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8A7" w:rsidRPr="00947A7B" w:rsidRDefault="00556C0E" w:rsidP="00F438A7">
      <w:pPr>
        <w:pStyle w:val="a6"/>
        <w:jc w:val="center"/>
        <w:rPr>
          <w:rStyle w:val="a8"/>
          <w:b/>
          <w:color w:val="auto"/>
          <w:sz w:val="24"/>
          <w:szCs w:val="24"/>
        </w:rPr>
      </w:pPr>
      <w:r w:rsidRPr="00312343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оценки регулирующего воздействия проекта </w:t>
      </w:r>
      <w:r w:rsidR="00312343" w:rsidRPr="00312343">
        <w:rPr>
          <w:rFonts w:ascii="Times New Roman" w:hAnsi="Times New Roman" w:cs="Times New Roman"/>
          <w:b/>
          <w:sz w:val="24"/>
          <w:szCs w:val="24"/>
        </w:rPr>
        <w:t xml:space="preserve"> постановления </w:t>
      </w:r>
      <w:r w:rsidR="00312343" w:rsidRPr="00312343">
        <w:rPr>
          <w:rStyle w:val="a8"/>
          <w:rFonts w:ascii="Times New Roman" w:hAnsi="Times New Roman"/>
          <w:b/>
          <w:color w:val="auto"/>
          <w:sz w:val="24"/>
          <w:szCs w:val="24"/>
        </w:rPr>
        <w:t>администрации Цивильского района</w:t>
      </w:r>
      <w:r w:rsidR="00312343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12343" w:rsidRPr="00312343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Чувашской </w:t>
      </w:r>
      <w:r w:rsidR="00312343" w:rsidRPr="00947A7B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Республики </w:t>
      </w:r>
      <w:r w:rsidR="00947A7B" w:rsidRPr="00947A7B">
        <w:rPr>
          <w:rStyle w:val="a8"/>
          <w:b/>
          <w:color w:val="auto"/>
          <w:sz w:val="24"/>
          <w:szCs w:val="24"/>
        </w:rPr>
        <w:t>«</w:t>
      </w:r>
      <w:r w:rsidR="00947A7B" w:rsidRPr="00947A7B">
        <w:rPr>
          <w:rFonts w:ascii="Times New Roman" w:hAnsi="Times New Roman" w:cs="Times New Roman"/>
          <w:b/>
          <w:sz w:val="24"/>
          <w:szCs w:val="24"/>
        </w:rPr>
        <w:t>О Совете по инвестиционной деятельности и развитию конкуренции при главе администрации Цивильского района Чувашской Республики</w:t>
      </w:r>
      <w:r w:rsidR="00947A7B" w:rsidRPr="00947A7B">
        <w:rPr>
          <w:rStyle w:val="a8"/>
          <w:b/>
          <w:color w:val="auto"/>
          <w:sz w:val="24"/>
          <w:szCs w:val="24"/>
        </w:rPr>
        <w:t>»</w:t>
      </w:r>
    </w:p>
    <w:p w:rsidR="00947A7B" w:rsidRPr="00F438A7" w:rsidRDefault="00947A7B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2343">
        <w:rPr>
          <w:rFonts w:ascii="Times New Roman" w:hAnsi="Times New Roman" w:cs="Times New Roman"/>
          <w:sz w:val="24"/>
          <w:szCs w:val="24"/>
          <w:lang w:eastAsia="ru-RU"/>
        </w:rPr>
        <w:t>с 12 по 29 января 2021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D914D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D914D0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sz w:val="24"/>
          <w:szCs w:val="24"/>
          <w:lang w:eastAsia="ru-RU"/>
        </w:rPr>
        <w:t>Ремеслова Анна Николаевна, главный специалист-эксперт о</w:t>
      </w:r>
      <w:r w:rsidR="00FB6660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D914D0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312343" w:rsidRDefault="00556C0E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5842BD" w:rsidRPr="00947A7B" w:rsidRDefault="00556C0E" w:rsidP="00947A7B">
      <w:pPr>
        <w:pStyle w:val="a6"/>
        <w:ind w:firstLine="709"/>
        <w:jc w:val="both"/>
        <w:rPr>
          <w:rFonts w:cs="Times New Roman"/>
          <w:sz w:val="24"/>
          <w:szCs w:val="24"/>
        </w:rPr>
      </w:pPr>
      <w:r w:rsidRPr="00947A7B">
        <w:rPr>
          <w:rFonts w:ascii="Times New Roman" w:hAnsi="Times New Roman" w:cs="Times New Roman"/>
          <w:sz w:val="24"/>
          <w:szCs w:val="24"/>
        </w:rPr>
        <w:t xml:space="preserve">1) </w:t>
      </w:r>
      <w:r w:rsidR="00312343" w:rsidRPr="00947A7B">
        <w:rPr>
          <w:rFonts w:ascii="Times New Roman" w:hAnsi="Times New Roman" w:cs="Times New Roman"/>
          <w:sz w:val="24"/>
          <w:szCs w:val="24"/>
        </w:rPr>
        <w:t xml:space="preserve">проекту постановления </w:t>
      </w:r>
      <w:r w:rsidR="00312343" w:rsidRPr="00947A7B">
        <w:rPr>
          <w:rStyle w:val="a8"/>
          <w:rFonts w:ascii="Times New Roman" w:hAnsi="Times New Roman"/>
          <w:color w:val="auto"/>
          <w:sz w:val="24"/>
          <w:szCs w:val="24"/>
        </w:rPr>
        <w:t xml:space="preserve">администрации Цивильского района Чувашской Республики </w:t>
      </w:r>
      <w:r w:rsidR="00947A7B" w:rsidRPr="00947A7B">
        <w:rPr>
          <w:rStyle w:val="a8"/>
          <w:color w:val="auto"/>
          <w:sz w:val="24"/>
          <w:szCs w:val="24"/>
        </w:rPr>
        <w:t>«</w:t>
      </w:r>
      <w:r w:rsidR="00947A7B" w:rsidRPr="00947A7B">
        <w:rPr>
          <w:rFonts w:ascii="Times New Roman" w:hAnsi="Times New Roman" w:cs="Times New Roman"/>
          <w:sz w:val="24"/>
          <w:szCs w:val="24"/>
        </w:rPr>
        <w:t>О Совете по инвестиционной деятельности и развитию конкуренции при главе администрации Цивильского района Чувашской Республики</w:t>
      </w:r>
      <w:r w:rsidR="00947A7B" w:rsidRPr="00947A7B">
        <w:rPr>
          <w:rStyle w:val="a8"/>
          <w:color w:val="auto"/>
          <w:sz w:val="24"/>
          <w:szCs w:val="24"/>
        </w:rPr>
        <w:t>»</w:t>
      </w:r>
      <w:r w:rsidR="00FB6660" w:rsidRPr="00947A7B">
        <w:rPr>
          <w:rFonts w:ascii="Times New Roman" w:hAnsi="Times New Roman" w:cs="Times New Roman"/>
          <w:sz w:val="24"/>
          <w:szCs w:val="24"/>
        </w:rPr>
        <w:t>;</w:t>
      </w:r>
    </w:p>
    <w:p w:rsidR="00312343" w:rsidRPr="00947A7B" w:rsidRDefault="00556C0E" w:rsidP="00947A7B">
      <w:pPr>
        <w:pStyle w:val="a6"/>
        <w:spacing w:line="276" w:lineRule="auto"/>
        <w:ind w:firstLine="709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947A7B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947A7B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312343" w:rsidRPr="00947A7B">
        <w:rPr>
          <w:rFonts w:ascii="Times New Roman" w:hAnsi="Times New Roman" w:cs="Times New Roman"/>
          <w:sz w:val="24"/>
          <w:szCs w:val="24"/>
        </w:rPr>
        <w:t xml:space="preserve">проекту постановления </w:t>
      </w:r>
      <w:r w:rsidR="00312343" w:rsidRPr="00947A7B">
        <w:rPr>
          <w:rStyle w:val="a8"/>
          <w:rFonts w:ascii="Times New Roman" w:hAnsi="Times New Roman"/>
          <w:color w:val="auto"/>
          <w:sz w:val="24"/>
          <w:szCs w:val="24"/>
        </w:rPr>
        <w:t xml:space="preserve">администрации Цивильского района </w:t>
      </w:r>
    </w:p>
    <w:p w:rsidR="00312343" w:rsidRPr="00947A7B" w:rsidRDefault="00312343" w:rsidP="00947A7B">
      <w:pPr>
        <w:pStyle w:val="a6"/>
        <w:spacing w:line="276" w:lineRule="auto"/>
        <w:rPr>
          <w:rFonts w:cs="Times New Roman"/>
          <w:sz w:val="24"/>
          <w:szCs w:val="24"/>
        </w:rPr>
      </w:pPr>
      <w:r w:rsidRPr="00947A7B">
        <w:rPr>
          <w:rStyle w:val="a8"/>
          <w:rFonts w:ascii="Times New Roman" w:hAnsi="Times New Roman"/>
          <w:color w:val="auto"/>
          <w:sz w:val="24"/>
          <w:szCs w:val="24"/>
        </w:rPr>
        <w:t>Чувашской Республики «</w:t>
      </w:r>
      <w:r w:rsidR="00947A7B" w:rsidRPr="00947A7B">
        <w:rPr>
          <w:rStyle w:val="a8"/>
          <w:color w:val="auto"/>
          <w:sz w:val="24"/>
          <w:szCs w:val="24"/>
        </w:rPr>
        <w:t>«</w:t>
      </w:r>
      <w:r w:rsidR="00947A7B" w:rsidRPr="00947A7B">
        <w:rPr>
          <w:rFonts w:ascii="Times New Roman" w:hAnsi="Times New Roman" w:cs="Times New Roman"/>
          <w:sz w:val="24"/>
          <w:szCs w:val="24"/>
        </w:rPr>
        <w:t>О Совете по инвестиционной деятельности и развитию конкуренции при главе администрации Цивильского района Чувашской Республики</w:t>
      </w:r>
      <w:r w:rsidR="00947A7B" w:rsidRPr="00947A7B">
        <w:rPr>
          <w:rStyle w:val="a8"/>
          <w:color w:val="auto"/>
          <w:sz w:val="24"/>
          <w:szCs w:val="24"/>
        </w:rPr>
        <w:t>»</w:t>
      </w:r>
      <w:r w:rsidRPr="00947A7B">
        <w:rPr>
          <w:rStyle w:val="a8"/>
          <w:rFonts w:ascii="Times New Roman" w:hAnsi="Times New Roman"/>
          <w:color w:val="auto"/>
          <w:sz w:val="24"/>
          <w:szCs w:val="24"/>
        </w:rPr>
        <w:t>;</w:t>
      </w:r>
    </w:p>
    <w:p w:rsidR="00556C0E" w:rsidRPr="00947A7B" w:rsidRDefault="00E612ED" w:rsidP="0031234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7B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A305AE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AE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947A7B" w:rsidRPr="00947A7B" w:rsidRDefault="00312343" w:rsidP="00947A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7B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947A7B">
        <w:rPr>
          <w:rStyle w:val="a8"/>
          <w:rFonts w:ascii="Times New Roman" w:hAnsi="Times New Roman"/>
          <w:color w:val="auto"/>
          <w:sz w:val="24"/>
          <w:szCs w:val="24"/>
        </w:rPr>
        <w:t xml:space="preserve">администрации Цивильского района Чувашской Республики </w:t>
      </w:r>
      <w:r w:rsidR="00947A7B" w:rsidRPr="00947A7B">
        <w:rPr>
          <w:rStyle w:val="a8"/>
          <w:rFonts w:ascii="Times New Roman" w:hAnsi="Times New Roman"/>
          <w:color w:val="auto"/>
          <w:sz w:val="24"/>
          <w:szCs w:val="24"/>
        </w:rPr>
        <w:t>«</w:t>
      </w:r>
      <w:r w:rsidR="00947A7B" w:rsidRPr="00947A7B">
        <w:rPr>
          <w:rFonts w:ascii="Times New Roman" w:hAnsi="Times New Roman" w:cs="Times New Roman"/>
          <w:sz w:val="24"/>
          <w:szCs w:val="24"/>
        </w:rPr>
        <w:t>О Совете по инвестиционной деятельности и развитию конкуренции при главе администрации Цивильского района Чувашской Республики</w:t>
      </w:r>
      <w:r w:rsidR="00947A7B" w:rsidRPr="00947A7B">
        <w:rPr>
          <w:rStyle w:val="a8"/>
          <w:rFonts w:ascii="Times New Roman" w:hAnsi="Times New Roman"/>
          <w:color w:val="auto"/>
          <w:sz w:val="24"/>
          <w:szCs w:val="24"/>
        </w:rPr>
        <w:t xml:space="preserve">» </w:t>
      </w:r>
      <w:r w:rsidRPr="00947A7B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947A7B" w:rsidRPr="00947A7B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24 июля 2007 года  № 209-ФЗ «О развитии малого и среднего предпринимательства в Российской Федерации», от 6 октября 2003 года №131-ФЗ «Об общих принципах организации местного самоуправления в Российской Федерации», от 25 февраля 1999 года №39-ФЗ «Об инвестиционной деятельности в Российской Федерации, осуществляемой в форме капитальных вложений», Уставом Цивильского района. </w:t>
      </w:r>
    </w:p>
    <w:p w:rsidR="004C4DDB" w:rsidRPr="00312343" w:rsidRDefault="00F438A7" w:rsidP="00947A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43">
        <w:rPr>
          <w:rFonts w:ascii="Times New Roman" w:hAnsi="Times New Roman" w:cs="Times New Roman"/>
          <w:sz w:val="24"/>
          <w:szCs w:val="24"/>
        </w:rPr>
        <w:t xml:space="preserve"> </w:t>
      </w:r>
      <w:r w:rsidR="004C4DDB" w:rsidRPr="00312343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 Цивильского района Чувашской Республики от </w:t>
      </w:r>
      <w:r w:rsidR="00E612ED" w:rsidRPr="00312343">
        <w:rPr>
          <w:rFonts w:ascii="Times New Roman" w:hAnsi="Times New Roman" w:cs="Times New Roman"/>
          <w:sz w:val="24"/>
          <w:szCs w:val="24"/>
        </w:rPr>
        <w:t>15 октября 2018 г.</w:t>
      </w:r>
      <w:r w:rsidR="004C4DDB" w:rsidRPr="00312343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312343">
        <w:rPr>
          <w:rFonts w:ascii="Times New Roman" w:hAnsi="Times New Roman" w:cs="Times New Roman"/>
          <w:sz w:val="24"/>
          <w:szCs w:val="24"/>
        </w:rPr>
        <w:t>584</w:t>
      </w:r>
      <w:r w:rsidR="004C4DDB" w:rsidRPr="0031234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312343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312343"/>
    <w:rsid w:val="00354EB4"/>
    <w:rsid w:val="003A3536"/>
    <w:rsid w:val="003B66F2"/>
    <w:rsid w:val="004C4DDB"/>
    <w:rsid w:val="00556C0E"/>
    <w:rsid w:val="005842BD"/>
    <w:rsid w:val="0059305C"/>
    <w:rsid w:val="005F6547"/>
    <w:rsid w:val="00624972"/>
    <w:rsid w:val="0083268E"/>
    <w:rsid w:val="008468BE"/>
    <w:rsid w:val="008D43C4"/>
    <w:rsid w:val="009149D3"/>
    <w:rsid w:val="00947A7B"/>
    <w:rsid w:val="009F1775"/>
    <w:rsid w:val="009F1C5D"/>
    <w:rsid w:val="00A305AE"/>
    <w:rsid w:val="00A75ECE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14</cp:revision>
  <cp:lastPrinted>2021-01-11T10:47:00Z</cp:lastPrinted>
  <dcterms:created xsi:type="dcterms:W3CDTF">2017-07-27T09:38:00Z</dcterms:created>
  <dcterms:modified xsi:type="dcterms:W3CDTF">2021-01-11T10:52:00Z</dcterms:modified>
</cp:coreProperties>
</file>