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0F99" w14:textId="1DEA122B" w:rsidR="007D6DB9" w:rsidRPr="007D6DB9" w:rsidRDefault="007D6DB9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>УТВЕРЖДАЮ</w:t>
      </w:r>
    </w:p>
    <w:p w14:paraId="37C7CE0B" w14:textId="356646E7" w:rsidR="007D6DB9" w:rsidRPr="007D6DB9" w:rsidRDefault="007D6DB9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 xml:space="preserve">Глава администрации </w:t>
      </w:r>
    </w:p>
    <w:p w14:paraId="2FBAD952" w14:textId="370662CE" w:rsidR="007D6DB9" w:rsidRPr="007D6DB9" w:rsidRDefault="007D6DB9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>Аликовского района</w:t>
      </w:r>
    </w:p>
    <w:p w14:paraId="0B094E8F" w14:textId="3E0D5871" w:rsidR="007D6DB9" w:rsidRDefault="007D6DB9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7D6DB9">
        <w:rPr>
          <w:rStyle w:val="s10"/>
          <w:rFonts w:ascii="Times New Roman" w:hAnsi="Times New Roman" w:cs="Times New Roman"/>
          <w:color w:val="22272F"/>
          <w:sz w:val="24"/>
          <w:szCs w:val="24"/>
        </w:rPr>
        <w:t>А.Н. Куликов</w:t>
      </w:r>
    </w:p>
    <w:p w14:paraId="2106B8CD" w14:textId="19EC4A78" w:rsidR="007D6DB9" w:rsidRDefault="007D6DB9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</w:p>
    <w:p w14:paraId="18F1A7B3" w14:textId="1371CA86" w:rsidR="007D6DB9" w:rsidRPr="007D6DB9" w:rsidRDefault="007D6DB9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>
        <w:rPr>
          <w:rStyle w:val="s10"/>
          <w:rFonts w:ascii="Times New Roman" w:hAnsi="Times New Roman" w:cs="Times New Roman"/>
          <w:color w:val="22272F"/>
          <w:sz w:val="24"/>
          <w:szCs w:val="24"/>
        </w:rPr>
        <w:t>17 апреля 2022 г.</w:t>
      </w:r>
    </w:p>
    <w:p w14:paraId="5174715B" w14:textId="77777777" w:rsidR="007D6DB9" w:rsidRPr="007D6DB9" w:rsidRDefault="007D6DB9" w:rsidP="007D6DB9">
      <w:pPr>
        <w:pStyle w:val="a4"/>
        <w:jc w:val="right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</w:p>
    <w:p w14:paraId="04E4D947" w14:textId="7B2D931C" w:rsidR="007D6DB9" w:rsidRPr="00F82676" w:rsidRDefault="0094742F" w:rsidP="007D6DB9">
      <w:pPr>
        <w:pStyle w:val="s1"/>
        <w:shd w:val="clear" w:color="auto" w:fill="FFFFFF"/>
        <w:jc w:val="right"/>
        <w:rPr>
          <w:color w:val="22272F"/>
          <w:sz w:val="23"/>
          <w:szCs w:val="23"/>
        </w:rPr>
      </w:pPr>
      <w:r w:rsidRPr="00F82676">
        <w:rPr>
          <w:rStyle w:val="s10"/>
          <w:color w:val="22272F"/>
          <w:sz w:val="23"/>
          <w:szCs w:val="23"/>
        </w:rPr>
        <w:t>Приложение</w:t>
      </w:r>
      <w:r w:rsidRPr="00F82676">
        <w:rPr>
          <w:color w:val="22272F"/>
          <w:sz w:val="23"/>
          <w:szCs w:val="23"/>
        </w:rPr>
        <w:br/>
      </w:r>
      <w:r w:rsidRPr="00F82676">
        <w:rPr>
          <w:rStyle w:val="s10"/>
          <w:color w:val="22272F"/>
          <w:sz w:val="23"/>
          <w:szCs w:val="23"/>
        </w:rPr>
        <w:t>к </w:t>
      </w:r>
      <w:hyperlink r:id="rId5" w:anchor="/document/48759014/entry/1000" w:history="1">
        <w:r w:rsidRPr="00F82676">
          <w:rPr>
            <w:rStyle w:val="a3"/>
            <w:color w:val="3272C0"/>
            <w:sz w:val="23"/>
            <w:szCs w:val="23"/>
          </w:rPr>
          <w:t>порядку</w:t>
        </w:r>
      </w:hyperlink>
      <w:r w:rsidRPr="00F82676">
        <w:rPr>
          <w:rStyle w:val="s10"/>
          <w:color w:val="22272F"/>
          <w:sz w:val="23"/>
          <w:szCs w:val="23"/>
        </w:rPr>
        <w:t> наложения количественно</w:t>
      </w:r>
      <w:r w:rsidRPr="00F82676">
        <w:rPr>
          <w:color w:val="22272F"/>
          <w:sz w:val="23"/>
          <w:szCs w:val="23"/>
        </w:rPr>
        <w:br/>
      </w:r>
      <w:r w:rsidRPr="00F82676">
        <w:rPr>
          <w:rStyle w:val="s10"/>
          <w:color w:val="22272F"/>
          <w:sz w:val="23"/>
          <w:szCs w:val="23"/>
        </w:rPr>
        <w:t>измеримых санкций (штрафов, изъятия) за</w:t>
      </w:r>
      <w:r w:rsidRPr="00F82676">
        <w:rPr>
          <w:color w:val="22272F"/>
          <w:sz w:val="23"/>
          <w:szCs w:val="23"/>
        </w:rPr>
        <w:br/>
      </w:r>
      <w:r w:rsidRPr="00F82676">
        <w:rPr>
          <w:rStyle w:val="s10"/>
          <w:color w:val="22272F"/>
          <w:sz w:val="23"/>
          <w:szCs w:val="23"/>
        </w:rPr>
        <w:t>нарушение условий выполнения</w:t>
      </w:r>
      <w:r w:rsidRPr="00F82676">
        <w:rPr>
          <w:color w:val="22272F"/>
          <w:sz w:val="23"/>
          <w:szCs w:val="23"/>
        </w:rPr>
        <w:br/>
      </w:r>
      <w:r w:rsidRPr="00F82676">
        <w:rPr>
          <w:rStyle w:val="s10"/>
          <w:color w:val="22272F"/>
          <w:sz w:val="23"/>
          <w:szCs w:val="23"/>
        </w:rPr>
        <w:t>муниципального задания на оказание</w:t>
      </w:r>
      <w:r w:rsidRPr="00F82676">
        <w:rPr>
          <w:color w:val="22272F"/>
          <w:sz w:val="23"/>
          <w:szCs w:val="23"/>
        </w:rPr>
        <w:br/>
      </w:r>
      <w:r w:rsidRPr="00F82676">
        <w:rPr>
          <w:rStyle w:val="s10"/>
          <w:color w:val="22272F"/>
          <w:sz w:val="23"/>
          <w:szCs w:val="23"/>
        </w:rPr>
        <w:t>муниципальных услуг (выполнение работ)</w:t>
      </w:r>
    </w:p>
    <w:p w14:paraId="29B9B69C" w14:textId="77777777" w:rsidR="0094742F" w:rsidRPr="002110FC" w:rsidRDefault="0094742F" w:rsidP="0094742F">
      <w:pPr>
        <w:pStyle w:val="s3"/>
        <w:shd w:val="clear" w:color="auto" w:fill="FFFFFF"/>
        <w:jc w:val="center"/>
        <w:rPr>
          <w:color w:val="22272F"/>
        </w:rPr>
      </w:pPr>
      <w:r w:rsidRPr="002110FC">
        <w:rPr>
          <w:color w:val="22272F"/>
        </w:rPr>
        <w:t>Результаты контроля</w:t>
      </w:r>
      <w:r w:rsidRPr="002110FC">
        <w:rPr>
          <w:color w:val="22272F"/>
        </w:rPr>
        <w:br/>
        <w:t>за исполнением муниципального задания на оказание муниципальных услуг (выполнение работ) муниципальными учреждениями Аликовского района Чувашской Рес</w:t>
      </w:r>
      <w:r w:rsidR="003A37C3" w:rsidRPr="002110FC">
        <w:rPr>
          <w:color w:val="22272F"/>
        </w:rPr>
        <w:t>публики</w:t>
      </w:r>
      <w:r w:rsidR="003A37C3" w:rsidRPr="002110FC">
        <w:rPr>
          <w:color w:val="22272F"/>
        </w:rPr>
        <w:br/>
        <w:t>за 1 квартал 2022 года.</w:t>
      </w:r>
    </w:p>
    <w:tbl>
      <w:tblPr>
        <w:tblW w:w="14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391"/>
        <w:gridCol w:w="2835"/>
        <w:gridCol w:w="1559"/>
        <w:gridCol w:w="1134"/>
        <w:gridCol w:w="1134"/>
        <w:gridCol w:w="1134"/>
        <w:gridCol w:w="2694"/>
      </w:tblGrid>
      <w:tr w:rsidR="00502CC9" w:rsidRPr="002110FC" w14:paraId="0821249B" w14:textId="77777777" w:rsidTr="00F82676">
        <w:trPr>
          <w:trHeight w:val="240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F5699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N п/п</w:t>
            </w:r>
          </w:p>
        </w:tc>
        <w:tc>
          <w:tcPr>
            <w:tcW w:w="3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A1E8E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Наименование муниципального учреждения и муниципальной услуги (работы)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3368F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0C0E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Форма контроля (выездная, камеральная)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607AE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Исполнение показателей, установленных в муниципальном задании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1986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Примечание</w:t>
            </w:r>
          </w:p>
        </w:tc>
      </w:tr>
      <w:tr w:rsidR="00F82676" w:rsidRPr="002110FC" w14:paraId="35F7E9B2" w14:textId="77777777" w:rsidTr="00F82676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5F8B7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37D58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C4BFF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C43DD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44C8A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924C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577B6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%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E2D2E" w14:textId="77777777" w:rsidR="0094742F" w:rsidRPr="002110FC" w:rsidRDefault="0094742F" w:rsidP="00F266E9">
            <w:pPr>
              <w:rPr>
                <w:sz w:val="24"/>
                <w:szCs w:val="24"/>
              </w:rPr>
            </w:pPr>
          </w:p>
        </w:tc>
      </w:tr>
      <w:tr w:rsidR="00F82676" w:rsidRPr="002110FC" w14:paraId="0139F5DB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D1D0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1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FFE80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31D43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67CFE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5D418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682EC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96849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2761D" w14:textId="77777777" w:rsidR="0094742F" w:rsidRPr="002110FC" w:rsidRDefault="0094742F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8</w:t>
            </w:r>
          </w:p>
        </w:tc>
      </w:tr>
      <w:tr w:rsidR="00F82676" w:rsidRPr="002110FC" w14:paraId="2359DDA9" w14:textId="77777777" w:rsidTr="00F82676">
        <w:trPr>
          <w:trHeight w:val="2670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99725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1</w:t>
            </w:r>
          </w:p>
        </w:tc>
        <w:tc>
          <w:tcPr>
            <w:tcW w:w="3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C3DAF5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Cs/>
                <w:color w:val="000000"/>
              </w:rPr>
            </w:pPr>
            <w:r w:rsidRPr="002110FC">
              <w:t> </w:t>
            </w:r>
            <w:r w:rsidRPr="002110FC">
              <w:rPr>
                <w:b/>
                <w:bCs/>
              </w:rPr>
              <w:t>Муниципальное бюджетное учреждение культуры «Районный литературно-краеведческий музей» Аликовского района Чувашской Республики</w:t>
            </w:r>
            <w:r w:rsidRPr="002110FC">
              <w:rPr>
                <w:b/>
                <w:color w:val="000000"/>
              </w:rPr>
              <w:t xml:space="preserve"> </w:t>
            </w:r>
            <w:r w:rsidRPr="002110FC">
              <w:rPr>
                <w:bCs/>
                <w:color w:val="000000"/>
              </w:rPr>
              <w:t>Публичный показ</w:t>
            </w:r>
            <w:r w:rsidRPr="002110FC">
              <w:rPr>
                <w:b/>
                <w:color w:val="000000"/>
              </w:rPr>
              <w:t xml:space="preserve"> </w:t>
            </w:r>
            <w:r w:rsidRPr="002110FC">
              <w:rPr>
                <w:bCs/>
                <w:color w:val="000000"/>
              </w:rPr>
              <w:t>музейных предметов, музейных коллекций</w:t>
            </w:r>
          </w:p>
          <w:p w14:paraId="28B3B133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rPr>
                <w:bCs/>
                <w:color w:val="000000"/>
              </w:rPr>
              <w:t>(в стационарных условиях)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A1B890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Количество музейных предметов основного Музейного фонда учреждения, опубликованных на экспозициях и выставках за отчетный период (единица)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322748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19CD1F" w14:textId="5112E8A1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4500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DF018A" w14:textId="5D733CA2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2054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4AFED3" w14:textId="28E9EC05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45,6%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998049B" w14:textId="77777777" w:rsidR="00F978B0" w:rsidRPr="001A0459" w:rsidRDefault="007D6DB9" w:rsidP="00F978B0">
            <w:pPr>
              <w:spacing w:after="0"/>
              <w:rPr>
                <w:sz w:val="24"/>
                <w:szCs w:val="24"/>
              </w:rPr>
            </w:pPr>
            <w:r w:rsidRPr="002110FC">
              <w:t> </w:t>
            </w:r>
            <w:r w:rsidR="00F978B0"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301EA983" w14:textId="17F5920A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14B7ACF3" w14:textId="77777777" w:rsidTr="00F82676">
        <w:trPr>
          <w:trHeight w:val="1095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9526B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BAB4A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6F63F" w14:textId="77777777" w:rsidR="007D6DB9" w:rsidRPr="002110FC" w:rsidRDefault="007D6DB9" w:rsidP="007D6DB9">
            <w:pPr>
              <w:pStyle w:val="empty"/>
              <w:spacing w:after="0"/>
            </w:pPr>
            <w:r w:rsidRPr="002110FC">
              <w:t>Число посетителей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1A9DA" w14:textId="77777777" w:rsidR="007D6DB9" w:rsidRPr="002110FC" w:rsidRDefault="007D6DB9" w:rsidP="007D6DB9">
            <w:pPr>
              <w:pStyle w:val="empty"/>
              <w:spacing w:after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D74E" w14:textId="31103523" w:rsidR="007D6DB9" w:rsidRPr="002110FC" w:rsidRDefault="007D6DB9" w:rsidP="007D6DB9">
            <w:pPr>
              <w:pStyle w:val="empty"/>
              <w:spacing w:after="0"/>
            </w:pPr>
            <w:r w:rsidRPr="002110FC">
              <w:t>6331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8D46" w14:textId="55D357D4" w:rsidR="007D6DB9" w:rsidRPr="002110FC" w:rsidRDefault="007D6DB9" w:rsidP="007D6DB9">
            <w:pPr>
              <w:pStyle w:val="empty"/>
              <w:spacing w:after="0"/>
            </w:pPr>
            <w:r w:rsidRPr="002110FC">
              <w:t>1657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8A45" w14:textId="27DD513C" w:rsidR="007D6DB9" w:rsidRPr="002110FC" w:rsidRDefault="007D6DB9" w:rsidP="007D6DB9">
            <w:pPr>
              <w:pStyle w:val="empty"/>
              <w:spacing w:after="0"/>
            </w:pPr>
            <w:r w:rsidRPr="002110FC">
              <w:t>26,2%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05A68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51BE8315" w14:textId="77777777" w:rsidR="007D6DB9" w:rsidRPr="002110FC" w:rsidRDefault="007D6DB9" w:rsidP="007D6DB9">
            <w:pPr>
              <w:pStyle w:val="empty"/>
              <w:spacing w:after="0"/>
            </w:pPr>
          </w:p>
        </w:tc>
      </w:tr>
      <w:tr w:rsidR="00F82676" w:rsidRPr="002110FC" w14:paraId="50B4B630" w14:textId="77777777" w:rsidTr="00F82676">
        <w:trPr>
          <w:trHeight w:val="3075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572A477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 </w:t>
            </w:r>
          </w:p>
        </w:tc>
        <w:tc>
          <w:tcPr>
            <w:tcW w:w="3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1C604A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</w:t>
            </w:r>
            <w:r w:rsidRPr="002110FC">
              <w:rPr>
                <w:bCs/>
                <w:color w:val="000000"/>
              </w:rPr>
              <w:t>Публичный показ музейных предметов, музейных коллекций</w:t>
            </w:r>
            <w:r w:rsidRPr="002110FC">
              <w:t xml:space="preserve"> (вне стационара)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A6E8C6" w14:textId="77777777" w:rsidR="007D6DB9" w:rsidRPr="002110FC" w:rsidRDefault="007D6DB9" w:rsidP="007D6DB9">
            <w:pPr>
              <w:pStyle w:val="empty"/>
              <w:spacing w:after="0"/>
            </w:pPr>
            <w:r w:rsidRPr="002110FC">
              <w:t> Доля опубликованных на экспозициях и выставках музейных предметов за отчетный период от общего количества предметов музейного фонда учреждения 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73CD15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38CA07" w14:textId="70822FE1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AB6873" w14:textId="4D73B6B6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D2F200" w14:textId="6B35343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26,6%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C91A48" w14:textId="77777777" w:rsidR="00F978B0" w:rsidRPr="001A0459" w:rsidRDefault="007D6DB9" w:rsidP="00F978B0">
            <w:pPr>
              <w:spacing w:after="0"/>
              <w:rPr>
                <w:sz w:val="24"/>
                <w:szCs w:val="24"/>
              </w:rPr>
            </w:pPr>
            <w:r w:rsidRPr="002110FC">
              <w:t> </w:t>
            </w:r>
            <w:r w:rsidR="00F978B0"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1D9AA4E5" w14:textId="5301EF1B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1241D68F" w14:textId="77777777" w:rsidTr="00F82676">
        <w:trPr>
          <w:trHeight w:val="510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E36D7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A30E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E3ED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Число посетителей</w:t>
            </w:r>
          </w:p>
          <w:p w14:paraId="539D36D6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(человек)</w:t>
            </w:r>
          </w:p>
          <w:p w14:paraId="514D9844" w14:textId="77777777" w:rsidR="007D6DB9" w:rsidRPr="002110FC" w:rsidRDefault="007D6DB9" w:rsidP="007D6DB9">
            <w:pPr>
              <w:pStyle w:val="empty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75174" w14:textId="77777777" w:rsidR="007D6DB9" w:rsidRPr="002110FC" w:rsidRDefault="007D6DB9" w:rsidP="007D6DB9">
            <w:pPr>
              <w:pStyle w:val="empty"/>
              <w:spacing w:after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A66E" w14:textId="7321027C" w:rsidR="007D6DB9" w:rsidRPr="002110FC" w:rsidRDefault="007D6DB9" w:rsidP="007D6DB9">
            <w:pPr>
              <w:pStyle w:val="empty"/>
              <w:spacing w:after="0"/>
            </w:pPr>
            <w:r w:rsidRPr="002110FC">
              <w:t>6665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BB40" w14:textId="54694D73" w:rsidR="007D6DB9" w:rsidRPr="002110FC" w:rsidRDefault="007D6DB9" w:rsidP="007D6DB9">
            <w:pPr>
              <w:pStyle w:val="empty"/>
              <w:spacing w:after="0"/>
            </w:pPr>
            <w:r w:rsidRPr="002110FC"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78AB" w14:textId="66CD1F19" w:rsidR="007D6DB9" w:rsidRPr="002110FC" w:rsidRDefault="007D6DB9" w:rsidP="007D6DB9">
            <w:pPr>
              <w:pStyle w:val="empty"/>
              <w:spacing w:after="0"/>
            </w:pPr>
            <w:r w:rsidRPr="002110FC">
              <w:t>7,7%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ECC6F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59BEF99B" w14:textId="603567D5" w:rsidR="007D6DB9" w:rsidRPr="002110FC" w:rsidRDefault="007D6DB9" w:rsidP="00F978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66%.</w:t>
            </w:r>
          </w:p>
          <w:p w14:paraId="0E7AA613" w14:textId="77777777" w:rsidR="007D6DB9" w:rsidRPr="002110FC" w:rsidRDefault="007D6DB9" w:rsidP="007D6DB9">
            <w:pPr>
              <w:pStyle w:val="empty"/>
              <w:spacing w:after="0"/>
            </w:pPr>
          </w:p>
        </w:tc>
      </w:tr>
      <w:tr w:rsidR="00F82676" w:rsidRPr="002110FC" w14:paraId="272FA3BB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F383" w14:textId="0AFCA145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879D" w14:textId="5029EF96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Cs/>
              </w:rPr>
            </w:pPr>
            <w:r w:rsidRPr="002110FC">
              <w:rPr>
                <w:bCs/>
              </w:rPr>
              <w:t>Создание экспозиций (выставок) музеев, организация выездных выставок (в стационарных условиях)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4D29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 xml:space="preserve">Количество экспозиций </w:t>
            </w:r>
          </w:p>
          <w:p w14:paraId="4989CE13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(единица)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80E0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E046" w14:textId="662EF89E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C188" w14:textId="3304ACE0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7205" w14:textId="5568E14B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28,6%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4857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23B30E13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7C220600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05EC" w14:textId="18C392EF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9D83" w14:textId="247D1602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rPr>
                <w:b/>
              </w:rPr>
              <w:t>Автономное учреждение «Централизованная клубная система» Аликовского района Чувашской Республики</w:t>
            </w:r>
          </w:p>
          <w:p w14:paraId="6DC20DC9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</w:p>
          <w:p w14:paraId="016CF6BF" w14:textId="2638F77E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мероприятий (количество мероприятий)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45DE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208D25B8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56211E55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36FAD83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53B5151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7A80ADC2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76332E1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1D3911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4C429FDA" w14:textId="4897C7AA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93AF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14E3627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5C3E7A3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7D744350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79845CF3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15DDC77C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7E30FFB2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5E4244B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32FB5D51" w14:textId="38CE5291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EC20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52E92D87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33CB4E01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5096CAFC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52F3C0D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2562C207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0F96250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1B812BE5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7037B9AD" w14:textId="7A3D44B1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4165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BC91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2B632B4A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58BB300E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58CA038A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9AD779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1893F86C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4FCB718C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269644BB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24DB061B" w14:textId="4ACFF27B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1042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5D4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10890BCE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4F431C61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3319E105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D243DBE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2A39C241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54C69287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7AEB4715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5E17F5E" w14:textId="46B3B13D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25</w:t>
            </w:r>
          </w:p>
          <w:p w14:paraId="0185EEC9" w14:textId="2F12F8DA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3C5F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0A26589C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7C9F7237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DE45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5841" w14:textId="77777777" w:rsidR="007D6DB9" w:rsidRPr="002110FC" w:rsidRDefault="007D6DB9" w:rsidP="007D6DB9">
            <w:pPr>
              <w:pStyle w:val="a4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110F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Организация мероприятий (количество участников мероприятий)</w:t>
            </w:r>
          </w:p>
          <w:p w14:paraId="141FD5EF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F5A3" w14:textId="756AB271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3073" w14:textId="194C8A6C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9B7E" w14:textId="2866FDF8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102731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2A4F" w14:textId="1229D76E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25682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E427" w14:textId="057B73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F1A3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480B82A3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170E34C2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FBC6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90BA" w14:textId="5D0C50E8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семинаров и конференций (количество мероприятий)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1972" w14:textId="3C88AA13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F723" w14:textId="61F173EA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F9EA" w14:textId="06F8D01F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7E1E" w14:textId="1254EF42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2541" w14:textId="6E6E6163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CE10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0D2D1F16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00314662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F2C3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100737E9" w14:textId="7D65C503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97FE" w14:textId="3A43CEC2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семинаров и конференций (количество участников мероприятий)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EDDF" w14:textId="565FB0EE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74EE" w14:textId="30138D1A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F9E1D" w14:textId="7918F4D6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895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753C" w14:textId="4D75A024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4934" w14:textId="678C3A38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F91A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3C541187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7B57DF49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0EAE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B3B3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Организация деятельности клубных формирований и формирований самодеятельного народного творчества</w:t>
            </w:r>
          </w:p>
          <w:p w14:paraId="6289060C" w14:textId="5E55AE52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клубных формирований)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D639" w14:textId="180D66E5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16B6" w14:textId="55311045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FAF6" w14:textId="5649FFEE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AE12" w14:textId="6FEC37A2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C85F" w14:textId="53AEA714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24,9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4A9C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4AB0CA90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796672AC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0C79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C6D7F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Организация деятельности клубных формирований и формирований самодеятельного народного творчества</w:t>
            </w:r>
          </w:p>
          <w:p w14:paraId="10264A9D" w14:textId="53F1744E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участников)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158B" w14:textId="7107C600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4B49" w14:textId="5243DCE5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2EE6" w14:textId="107E1071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3204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FF4E" w14:textId="4F496AF5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801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0D55" w14:textId="61412609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83FB9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759F3FFB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3B9DB56D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ED2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5CE9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  <w:jc w:val="center"/>
            </w:pPr>
            <w:r w:rsidRPr="002110FC">
              <w:t>Организация показа и концертных программ</w:t>
            </w:r>
          </w:p>
          <w:p w14:paraId="6B4A3DD7" w14:textId="303F4BC2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концертов и концертных программ)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510D" w14:textId="074A27A6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2196" w14:textId="42DFBA6F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 и выездная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445F" w14:textId="1C0017D5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631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B1EC" w14:textId="4A9F023F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157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9A87" w14:textId="2EBDBD73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A28E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3BA81E43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6BF8D822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B97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BC9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  <w:jc w:val="center"/>
            </w:pPr>
            <w:r w:rsidRPr="002110FC">
              <w:t>Организация показа и концертных программ</w:t>
            </w:r>
          </w:p>
          <w:p w14:paraId="149E5A34" w14:textId="235F4B97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участников)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7462C" w14:textId="19E3A0D2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D230" w14:textId="4C9D5E46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 и выездная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4ADC" w14:textId="4C366FEE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28500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C870" w14:textId="5F70E8C2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7125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6DE4" w14:textId="17E47FA6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EF49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78DDB1BF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15675F24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212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260A" w14:textId="15EAD1DC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Народные гулянья, праздники (количество мероприятий)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1DCF" w14:textId="6C819759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4F4F" w14:textId="4298148A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 и выездная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83FC" w14:textId="5F58B87D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1040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1ECF" w14:textId="69AA82C0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B0E3" w14:textId="09EABD6E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AB39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7441A517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6A9D233B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4D8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9F84" w14:textId="02FD4AC0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Народные гулянья, праздники (количество участников)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4745" w14:textId="4A29480B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045F" w14:textId="2CBDB2DA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 и выездная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9658" w14:textId="04833269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53600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5BBF" w14:textId="3831981F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13400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ADE9" w14:textId="397E56F8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A6C2B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1F85C9D8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3378240C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517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1654" w14:textId="2E5147E7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показа спектаклей (количество спектаклей)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8043" w14:textId="7F402FA6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6BD3" w14:textId="5C70DF20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 и выездная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3D31" w14:textId="712CB726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5BD6" w14:textId="5B7B158E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152E" w14:textId="490CD176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26,6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8BE2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67F169E3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592667F2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A30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B801" w14:textId="6431A568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показа спектаклей (количество участников)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D967" w14:textId="5FA370F4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127F" w14:textId="1C31293E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 и выездная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4FF3" w14:textId="2507F8E1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17DC" w14:textId="3DE3A2E9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330D" w14:textId="6E1FD97F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23E8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3CBA7BA6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00EC6823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C5FB" w14:textId="30508B5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3.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CCDF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  <w:bCs/>
              </w:rPr>
            </w:pPr>
            <w:r w:rsidRPr="002110FC">
              <w:t> </w:t>
            </w:r>
            <w:r w:rsidRPr="002110FC">
              <w:rPr>
                <w:b/>
                <w:bCs/>
              </w:rPr>
              <w:t>Муниципальное бюджетное учреждение культуры «Централизованная библиотечная система» Аликовского района Чувашской Республики</w:t>
            </w:r>
          </w:p>
          <w:p w14:paraId="3B9075FB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300AF866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- Библиотечное, библиографическое обслуживание пользователей библиотеки (Количество посещений в стационаре)</w:t>
            </w:r>
          </w:p>
          <w:p w14:paraId="7A0FD2AC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2A90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</w:t>
            </w:r>
          </w:p>
          <w:p w14:paraId="004CE676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14260E69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D0F6990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420C612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616E1DB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43878A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87C747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34D63C55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4C11FBEF" w14:textId="776707DF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25D5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</w:t>
            </w:r>
          </w:p>
          <w:p w14:paraId="1F80AB8E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540805CA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34AB5E1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28D1F800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6BC027CA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740B3019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1A868371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3AA0BD9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68FAD0F8" w14:textId="356D3BED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53B5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44F316A3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27D8FF0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BC2A53F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494FDDDC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2E53F7C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15E3FEA1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736FCA45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49B405C7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792FAF6E" w14:textId="1A4E79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178969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7399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</w:t>
            </w:r>
          </w:p>
          <w:p w14:paraId="25F8A799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4F426B87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4223F6CE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78C011BA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7B75050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534FC6EC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368F27AC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2CF1C67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5257293B" w14:textId="77777777" w:rsidR="007D6DB9" w:rsidRPr="002110FC" w:rsidRDefault="007D6DB9" w:rsidP="007D6DB9">
            <w:pPr>
              <w:rPr>
                <w:sz w:val="24"/>
                <w:szCs w:val="24"/>
              </w:rPr>
            </w:pPr>
            <w:r w:rsidRPr="002110FC">
              <w:rPr>
                <w:sz w:val="24"/>
                <w:szCs w:val="24"/>
              </w:rPr>
              <w:t>57496</w:t>
            </w:r>
          </w:p>
          <w:p w14:paraId="74D59525" w14:textId="77777777" w:rsidR="007D6DB9" w:rsidRPr="002110FC" w:rsidRDefault="007D6DB9" w:rsidP="007D6DB9">
            <w:pPr>
              <w:rPr>
                <w:sz w:val="24"/>
                <w:szCs w:val="24"/>
              </w:rPr>
            </w:pPr>
          </w:p>
          <w:p w14:paraId="3569FA09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AF0B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</w:t>
            </w:r>
          </w:p>
          <w:p w14:paraId="4793038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6DFC07CB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78C3F333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1055E07E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49920A1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29985F9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56B559BA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06401E3A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3DA9F47A" w14:textId="4F37EC60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32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96E12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3C14B18E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751338E1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4A88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218B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- Библиотечное, библиографическое обслуживание пользователей библиотеки (Количество посещений удаленно через сеть Интернет)</w:t>
            </w:r>
          </w:p>
          <w:p w14:paraId="3CE621D1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23AB" w14:textId="65F7E3C4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41AB" w14:textId="4522028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2234" w14:textId="0FA17AFC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5D5E" w14:textId="77777777" w:rsidR="007D6DB9" w:rsidRPr="002110FC" w:rsidRDefault="007D6DB9" w:rsidP="007D6DB9">
            <w:pPr>
              <w:rPr>
                <w:sz w:val="24"/>
                <w:szCs w:val="24"/>
              </w:rPr>
            </w:pPr>
            <w:r w:rsidRPr="002110FC">
              <w:rPr>
                <w:sz w:val="24"/>
                <w:szCs w:val="24"/>
              </w:rPr>
              <w:t>4135</w:t>
            </w:r>
          </w:p>
          <w:p w14:paraId="31A9D9A4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3D9F" w14:textId="18AA9B51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19,2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8CDF" w14:textId="77777777" w:rsidR="00F978B0" w:rsidRPr="001A0459" w:rsidRDefault="007D6DB9" w:rsidP="00F978B0">
            <w:pPr>
              <w:spacing w:after="0"/>
              <w:rPr>
                <w:sz w:val="24"/>
                <w:szCs w:val="24"/>
              </w:rPr>
            </w:pPr>
            <w:r w:rsidRPr="002110FC">
              <w:t> </w:t>
            </w:r>
            <w:r w:rsidR="00F978B0"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4FBBDCD2" w14:textId="16A902CF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07DB1E39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B8E0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3069" w14:textId="57C7D230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 - Библиотечное, библиографическое обслуживание пользователей библиотеки (Количество посещений вне стационара)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E71D" w14:textId="2F217001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1B81" w14:textId="0F1CA65C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E0C8" w14:textId="3F7A3658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12005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973ED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3839</w:t>
            </w:r>
          </w:p>
          <w:p w14:paraId="143144EF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  <w:p w14:paraId="5E1125FB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F968" w14:textId="5A7133F8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32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70B9" w14:textId="77777777" w:rsidR="00F978B0" w:rsidRPr="001A0459" w:rsidRDefault="007D6DB9" w:rsidP="00F978B0">
            <w:pPr>
              <w:spacing w:after="0"/>
              <w:rPr>
                <w:sz w:val="24"/>
                <w:szCs w:val="24"/>
              </w:rPr>
            </w:pPr>
            <w:r w:rsidRPr="002110FC">
              <w:t> </w:t>
            </w:r>
            <w:r w:rsidR="00F978B0"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1B6EE1DA" w14:textId="063A6BE3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57226469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D62C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ADE" w14:textId="3E445B1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- Предоставление библиографической информации из государственный библиотечных фондов и информации из государственных библиотечных фондов части, не касающихся авторских прав (Количество предоставленных библиографических записей и полнотекстовых документов)</w:t>
            </w:r>
          </w:p>
          <w:p w14:paraId="5E3C3BF6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2E73" w14:textId="19E778CB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C2B3" w14:textId="73AD003D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2D77" w14:textId="1A8F39F8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73000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CB09" w14:textId="77777777" w:rsidR="007D6DB9" w:rsidRPr="002110FC" w:rsidRDefault="007D6DB9" w:rsidP="007D6DB9">
            <w:pPr>
              <w:rPr>
                <w:sz w:val="24"/>
                <w:szCs w:val="24"/>
              </w:rPr>
            </w:pPr>
            <w:r w:rsidRPr="002110FC">
              <w:rPr>
                <w:sz w:val="24"/>
                <w:szCs w:val="24"/>
              </w:rPr>
              <w:t>72797</w:t>
            </w:r>
          </w:p>
          <w:p w14:paraId="27A9D8F1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5D8F" w14:textId="4938A1E2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 </w:t>
            </w:r>
            <w:r w:rsidR="00925E5A">
              <w:t>99,7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8E8D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6EB5FFC7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3F017A94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DC9A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C3C2" w14:textId="2C00B6E6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 xml:space="preserve">- Формирование, учет, изучение, обеспечение физического сохранения и безопасности фондов библиотеки (Количество документов)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ABB8" w14:textId="26DC2746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54D6" w14:textId="5B6AE7F4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68EA" w14:textId="155EE3F8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230527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A450" w14:textId="1CA73A57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</w:t>
            </w:r>
            <w:r w:rsidR="00925E5A">
              <w:t>2</w:t>
            </w:r>
            <w:r w:rsidRPr="002110FC">
              <w:t>8 161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5997" w14:textId="3899C562" w:rsidR="007D6DB9" w:rsidRPr="002110FC" w:rsidRDefault="00925E5A" w:rsidP="007D6DB9">
            <w:pPr>
              <w:pStyle w:val="empty"/>
              <w:spacing w:before="0" w:beforeAutospacing="0" w:after="0" w:afterAutospacing="0"/>
            </w:pPr>
            <w:r>
              <w:t>99,2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7BB5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1B3AEF77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0B4F8CE6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136A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7B2F" w14:textId="68DE6515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- Предоставление консультационных и методических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A454" w14:textId="0889E325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штук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DAFF" w14:textId="37044312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301E" w14:textId="22981461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D3AD" w14:textId="11536931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7974" w14:textId="101C12CC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27,8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A957" w14:textId="77777777" w:rsidR="00F978B0" w:rsidRPr="001A0459" w:rsidRDefault="00F978B0" w:rsidP="00F978B0">
            <w:pPr>
              <w:spacing w:after="0"/>
              <w:rPr>
                <w:sz w:val="24"/>
                <w:szCs w:val="24"/>
              </w:rPr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14:paraId="1BE7164F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786A2D51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2BB1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ECEE" w14:textId="72E10FFE" w:rsidR="007D6DB9" w:rsidRPr="002110FC" w:rsidRDefault="007D6DB9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- Библиографическая обработка документов и создание каталогов (Создание библиографических записей)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592C" w14:textId="06A7A9F9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F0C9" w14:textId="1DB9A6B9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15FA" w14:textId="53818CA1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50038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9718" w14:textId="77777777" w:rsidR="007D6DB9" w:rsidRPr="002110FC" w:rsidRDefault="007D6DB9" w:rsidP="007D6DB9">
            <w:pPr>
              <w:rPr>
                <w:sz w:val="24"/>
                <w:szCs w:val="24"/>
              </w:rPr>
            </w:pPr>
            <w:r w:rsidRPr="002110FC">
              <w:rPr>
                <w:sz w:val="24"/>
                <w:szCs w:val="24"/>
              </w:rPr>
              <w:t>50080</w:t>
            </w:r>
          </w:p>
          <w:p w14:paraId="18CFF230" w14:textId="77777777" w:rsidR="007D6DB9" w:rsidRPr="002110FC" w:rsidRDefault="007D6DB9" w:rsidP="007D6DB9">
            <w:pPr>
              <w:pStyle w:val="empty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D128" w14:textId="05D4591A" w:rsidR="007D6DB9" w:rsidRPr="002110FC" w:rsidRDefault="007D6DB9" w:rsidP="007D6DB9">
            <w:pPr>
              <w:pStyle w:val="empty"/>
              <w:spacing w:before="0" w:beforeAutospacing="0" w:after="0" w:afterAutospacing="0"/>
            </w:pPr>
            <w:r w:rsidRPr="002110FC">
              <w:t>100%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F4CC" w14:textId="71568828" w:rsidR="007D6DB9" w:rsidRPr="002110FC" w:rsidRDefault="00F978B0" w:rsidP="00C72232">
            <w:pPr>
              <w:spacing w:after="0"/>
            </w:pPr>
            <w:r w:rsidRPr="001A0459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</w:tc>
      </w:tr>
      <w:tr w:rsidR="00F82676" w:rsidRPr="002110FC" w14:paraId="3D31E35E" w14:textId="77777777" w:rsidTr="00F82676">
        <w:trPr>
          <w:trHeight w:val="904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B52424" w14:textId="6C7F4AFB" w:rsidR="002110FC" w:rsidRPr="002110FC" w:rsidRDefault="002110FC" w:rsidP="007D6DB9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4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0D98FB" w14:textId="77777777" w:rsidR="002110FC" w:rsidRPr="002110FC" w:rsidRDefault="002110FC" w:rsidP="007D6DB9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rPr>
                <w:b/>
              </w:rPr>
              <w:t>Муниципальное бюджетное учреждение культуры «Аликовский муниципальный архив» Аликовского района Чувашской Республики</w:t>
            </w:r>
          </w:p>
          <w:p w14:paraId="26B2C5E1" w14:textId="77777777" w:rsidR="002110FC" w:rsidRPr="002110FC" w:rsidRDefault="002110FC" w:rsidP="002110FC">
            <w:pPr>
              <w:pStyle w:val="ConsPlusNonformat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      </w:r>
          </w:p>
          <w:p w14:paraId="335E0369" w14:textId="77777777" w:rsidR="002110FC" w:rsidRPr="002110FC" w:rsidRDefault="002110FC" w:rsidP="002110FC">
            <w:pPr>
              <w:pStyle w:val="ConsPlusNonformat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(физическим лицам)</w:t>
            </w:r>
          </w:p>
          <w:p w14:paraId="473839E4" w14:textId="7F6E2622" w:rsidR="002110FC" w:rsidRPr="002110FC" w:rsidRDefault="002110FC" w:rsidP="002110FC">
            <w:pPr>
              <w:pStyle w:val="empty"/>
              <w:spacing w:before="0" w:after="0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D9F8D" w14:textId="77777777" w:rsidR="002110FC" w:rsidRPr="002110FC" w:rsidRDefault="002110FC" w:rsidP="002110F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9A468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24B72A85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321C9027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12CD9D42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5311BE3D" w14:textId="0CD2ECA8" w:rsidR="002110FC" w:rsidRPr="002110FC" w:rsidRDefault="002110FC" w:rsidP="002110FC">
            <w:pPr>
              <w:pStyle w:val="empty"/>
              <w:spacing w:before="0" w:after="0"/>
            </w:pPr>
            <w:r w:rsidRPr="002110FC"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BFE462" w14:textId="77777777" w:rsidR="002110FC" w:rsidRPr="002110FC" w:rsidRDefault="002110FC" w:rsidP="002110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8BDB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77B4AC63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4AB6C2C3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0EE788F6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6ABBFEE7" w14:textId="605A9A8A" w:rsidR="002110FC" w:rsidRPr="002110FC" w:rsidRDefault="002110FC" w:rsidP="002110FC">
            <w:pPr>
              <w:pStyle w:val="empty"/>
              <w:spacing w:before="0" w:after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C23B36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E082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2EAA53C9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261B6075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33AD1997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492ECE77" w14:textId="03501E75" w:rsidR="002110FC" w:rsidRPr="002110FC" w:rsidRDefault="002110FC" w:rsidP="002110FC">
            <w:pPr>
              <w:pStyle w:val="empty"/>
              <w:spacing w:before="0" w:after="0"/>
            </w:pPr>
            <w:r w:rsidRPr="002110FC"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8E0AB4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514D32" w14:textId="77777777" w:rsidR="002110FC" w:rsidRPr="002110FC" w:rsidRDefault="002110FC" w:rsidP="002110FC">
            <w:pPr>
              <w:pStyle w:val="empty"/>
              <w:spacing w:before="0" w:after="0"/>
              <w:rPr>
                <w:lang w:val="en-US"/>
              </w:rPr>
            </w:pPr>
          </w:p>
          <w:p w14:paraId="164BCCBA" w14:textId="77777777" w:rsidR="002110FC" w:rsidRPr="002110FC" w:rsidRDefault="002110FC" w:rsidP="002110FC">
            <w:pPr>
              <w:pStyle w:val="empty"/>
              <w:spacing w:before="0" w:after="0"/>
              <w:rPr>
                <w:lang w:val="en-US"/>
              </w:rPr>
            </w:pPr>
          </w:p>
          <w:p w14:paraId="28923E7C" w14:textId="77777777" w:rsidR="002110FC" w:rsidRPr="002110FC" w:rsidRDefault="002110FC" w:rsidP="002110FC">
            <w:pPr>
              <w:pStyle w:val="empty"/>
              <w:spacing w:before="0" w:after="0"/>
              <w:rPr>
                <w:lang w:val="en-US"/>
              </w:rPr>
            </w:pPr>
          </w:p>
          <w:p w14:paraId="2FB8317D" w14:textId="77777777" w:rsidR="002110FC" w:rsidRPr="002110FC" w:rsidRDefault="002110FC" w:rsidP="002110FC">
            <w:pPr>
              <w:pStyle w:val="empty"/>
              <w:spacing w:before="0" w:after="0"/>
              <w:rPr>
                <w:lang w:val="en-US"/>
              </w:rPr>
            </w:pPr>
          </w:p>
          <w:p w14:paraId="23B39050" w14:textId="0D73D4D2" w:rsidR="002110FC" w:rsidRPr="002110FC" w:rsidRDefault="002110FC" w:rsidP="002110FC">
            <w:pPr>
              <w:pStyle w:val="empty"/>
              <w:spacing w:before="0" w:after="0"/>
            </w:pPr>
            <w:r w:rsidRPr="002110FC">
              <w:rPr>
                <w:lang w:val="en-US"/>
              </w:rPr>
              <w:t>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0737DE" w14:textId="77777777" w:rsidR="002110FC" w:rsidRPr="002110FC" w:rsidRDefault="002110FC" w:rsidP="002110F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8454540" w14:textId="77777777" w:rsidR="002110FC" w:rsidRPr="002110FC" w:rsidRDefault="002110FC" w:rsidP="002110FC">
            <w:pPr>
              <w:pStyle w:val="empty"/>
              <w:spacing w:before="0" w:after="0"/>
              <w:rPr>
                <w:lang w:val="en-US"/>
              </w:rPr>
            </w:pPr>
          </w:p>
          <w:p w14:paraId="03DE8334" w14:textId="77777777" w:rsidR="002110FC" w:rsidRPr="002110FC" w:rsidRDefault="002110FC" w:rsidP="002110FC">
            <w:pPr>
              <w:pStyle w:val="empty"/>
              <w:spacing w:before="0" w:after="0"/>
              <w:rPr>
                <w:lang w:val="en-US"/>
              </w:rPr>
            </w:pPr>
          </w:p>
          <w:p w14:paraId="0B5035F1" w14:textId="77777777" w:rsidR="002110FC" w:rsidRPr="002110FC" w:rsidRDefault="002110FC" w:rsidP="002110FC">
            <w:pPr>
              <w:pStyle w:val="empty"/>
              <w:spacing w:before="0" w:after="0"/>
              <w:rPr>
                <w:lang w:val="en-US"/>
              </w:rPr>
            </w:pPr>
          </w:p>
          <w:p w14:paraId="60AAD40A" w14:textId="77777777" w:rsidR="002110FC" w:rsidRPr="002110FC" w:rsidRDefault="002110FC" w:rsidP="002110FC">
            <w:pPr>
              <w:pStyle w:val="empty"/>
              <w:spacing w:before="0" w:after="0"/>
              <w:rPr>
                <w:lang w:val="en-US"/>
              </w:rPr>
            </w:pPr>
          </w:p>
          <w:p w14:paraId="3AB401D0" w14:textId="1F321DB8" w:rsidR="002110FC" w:rsidRPr="002110FC" w:rsidRDefault="002110FC" w:rsidP="002110FC">
            <w:pPr>
              <w:pStyle w:val="empty"/>
              <w:spacing w:before="0" w:after="0"/>
            </w:pPr>
            <w:r w:rsidRPr="002110FC">
              <w:rPr>
                <w:lang w:val="en-US"/>
              </w:rPr>
              <w:t>26</w:t>
            </w:r>
            <w:r w:rsidRPr="002110FC">
              <w:t>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82ED5E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2A068EE4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3CA930FC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58C2E442" w14:textId="77777777" w:rsidR="002110FC" w:rsidRPr="002110FC" w:rsidRDefault="002110FC" w:rsidP="002110FC">
            <w:pPr>
              <w:pStyle w:val="empty"/>
              <w:spacing w:before="0" w:after="0"/>
            </w:pPr>
          </w:p>
          <w:p w14:paraId="26B65D9C" w14:textId="41C90B4A" w:rsidR="002110FC" w:rsidRPr="002110FC" w:rsidRDefault="002110FC" w:rsidP="002110FC">
            <w:pPr>
              <w:pStyle w:val="empty"/>
              <w:spacing w:before="0" w:after="0"/>
            </w:pPr>
            <w:r w:rsidRPr="002110FC">
              <w:t>Журнал регистрации запросов, заявлений и писем учреждений и граждан и о выдаче архивных справок социально-правового характера</w:t>
            </w:r>
          </w:p>
        </w:tc>
      </w:tr>
      <w:tr w:rsidR="00F82676" w:rsidRPr="002110FC" w14:paraId="627EDA67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3C01" w14:textId="77777777" w:rsidR="002110FC" w:rsidRPr="002110FC" w:rsidRDefault="002110FC" w:rsidP="002110FC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FCCC" w14:textId="77777777" w:rsidR="002110FC" w:rsidRPr="002110FC" w:rsidRDefault="002110FC" w:rsidP="002110FC">
            <w:pPr>
              <w:pStyle w:val="ConsPlusNonformat"/>
              <w:snapToGrid w:val="0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</w:t>
            </w: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компенсаций в соответствии с законодательством Российской Федерации и международными обязательствами Российской Федерации (юридическим лицам)</w:t>
            </w:r>
          </w:p>
          <w:p w14:paraId="3773EAD6" w14:textId="77777777" w:rsidR="002110FC" w:rsidRPr="002110FC" w:rsidRDefault="002110FC" w:rsidP="002110FC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3B773" w14:textId="77777777" w:rsidR="002110FC" w:rsidRPr="002110FC" w:rsidRDefault="002110FC" w:rsidP="002110FC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ED94" w14:textId="77777777" w:rsidR="002110FC" w:rsidRPr="002110FC" w:rsidRDefault="002110FC" w:rsidP="002110F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17C63" w14:textId="591B3ECD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1804" w14:textId="77777777" w:rsidR="002110FC" w:rsidRPr="002110FC" w:rsidRDefault="002110FC" w:rsidP="002110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DB1FE" w14:textId="46B70740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0C1F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1074" w14:textId="2843F45A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1FA89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E7F2" w14:textId="30F52B71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6771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7E310" w14:textId="66DD2846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20%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C6D6" w14:textId="0F8960BA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Журнал регистрации запросов, заявлений и писем учреждений и граждан и о выдаче архивных справок социально - правового характера</w:t>
            </w:r>
          </w:p>
        </w:tc>
      </w:tr>
      <w:tr w:rsidR="00F82676" w:rsidRPr="002110FC" w14:paraId="0DF69705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E9FA" w14:textId="77777777" w:rsidR="002110FC" w:rsidRPr="002110FC" w:rsidRDefault="002110FC" w:rsidP="002110FC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81D6" w14:textId="77777777" w:rsidR="002110FC" w:rsidRPr="002110FC" w:rsidRDefault="002110FC" w:rsidP="002110FC">
            <w:pPr>
              <w:spacing w:after="0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</w:t>
            </w:r>
          </w:p>
          <w:p w14:paraId="1EC0CFA0" w14:textId="77777777" w:rsidR="002110FC" w:rsidRPr="002110FC" w:rsidRDefault="002110FC" w:rsidP="002110FC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архивным документам </w:t>
            </w:r>
          </w:p>
          <w:p w14:paraId="65EA01A4" w14:textId="77777777" w:rsidR="002110FC" w:rsidRPr="002110FC" w:rsidRDefault="002110FC" w:rsidP="002110FC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и справочно- поисковым средствам к ним в читальном зале архива</w:t>
            </w:r>
          </w:p>
          <w:p w14:paraId="458DE9BF" w14:textId="5D4DEC95" w:rsidR="002110FC" w:rsidRPr="002110FC" w:rsidRDefault="002110FC" w:rsidP="002110FC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(физлица)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0193" w14:textId="77777777" w:rsidR="002110FC" w:rsidRPr="002110FC" w:rsidRDefault="002110FC" w:rsidP="002110FC">
            <w:pPr>
              <w:widowControl w:val="0"/>
              <w:autoSpaceDE w:val="0"/>
              <w:snapToGrid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1AA0" w14:textId="109B1808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A427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36EF3" w14:textId="72A73D50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1B67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43FCF" w14:textId="27700347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91DD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0D8BE" w14:textId="54FA814F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8C1E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7C445" w14:textId="05EF1B44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B44E" w14:textId="77777777" w:rsidR="002110FC" w:rsidRPr="002110FC" w:rsidRDefault="002110FC" w:rsidP="002110FC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Планово - отчетная документация.</w:t>
            </w:r>
          </w:p>
          <w:p w14:paraId="2D12DB72" w14:textId="77777777" w:rsidR="002110FC" w:rsidRPr="002110FC" w:rsidRDefault="002110FC" w:rsidP="002110FC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пользователей читального зала</w:t>
            </w:r>
          </w:p>
          <w:p w14:paraId="4779665A" w14:textId="77777777" w:rsidR="002110FC" w:rsidRPr="002110FC" w:rsidRDefault="002110FC" w:rsidP="00211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15D57" w14:textId="77777777" w:rsidR="002110FC" w:rsidRPr="002110FC" w:rsidRDefault="002110FC" w:rsidP="002110FC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4033A94F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94A27" w14:textId="77777777" w:rsidR="002110FC" w:rsidRPr="002110FC" w:rsidRDefault="002110FC" w:rsidP="002110FC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5E8B" w14:textId="77777777" w:rsidR="002110FC" w:rsidRPr="002110FC" w:rsidRDefault="002110FC" w:rsidP="002110FC">
            <w:pPr>
              <w:spacing w:after="0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</w:t>
            </w:r>
          </w:p>
          <w:p w14:paraId="342FB7CA" w14:textId="77777777" w:rsidR="002110FC" w:rsidRPr="002110FC" w:rsidRDefault="002110FC" w:rsidP="002110FC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>к архивным документам</w:t>
            </w:r>
          </w:p>
          <w:p w14:paraId="25AA8A30" w14:textId="77777777" w:rsidR="002110FC" w:rsidRPr="002110FC" w:rsidRDefault="002110FC" w:rsidP="002110FC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справочно- поисковым средствам к ним в читальном зале архива </w:t>
            </w:r>
          </w:p>
          <w:p w14:paraId="726E731C" w14:textId="1A842A0F" w:rsidR="002110FC" w:rsidRPr="002110FC" w:rsidRDefault="002110FC" w:rsidP="002110FC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(юрлица)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3406" w14:textId="77777777" w:rsidR="002110FC" w:rsidRPr="002110FC" w:rsidRDefault="002110FC" w:rsidP="002110FC">
            <w:pPr>
              <w:widowControl w:val="0"/>
              <w:autoSpaceDE w:val="0"/>
              <w:snapToGrid w:val="0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EBB52" w14:textId="77777777" w:rsidR="002110FC" w:rsidRPr="002110FC" w:rsidRDefault="002110FC" w:rsidP="002110FC">
            <w:pPr>
              <w:widowControl w:val="0"/>
              <w:autoSpaceDE w:val="0"/>
              <w:snapToGrid w:val="0"/>
              <w:spacing w:after="0" w:line="240" w:lineRule="auto"/>
              <w:ind w:left="-111" w:right="-105"/>
              <w:jc w:val="center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1242FB2D" w14:textId="77777777" w:rsidR="002110FC" w:rsidRPr="002110FC" w:rsidRDefault="002110FC" w:rsidP="002110FC">
            <w:pPr>
              <w:pStyle w:val="empty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1D45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AA685" w14:textId="4BD0A9CC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C6C3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067E" w14:textId="14EBDD8A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C18A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D093B" w14:textId="60738CC5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3FE7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80721" w14:textId="415C4EB2" w:rsidR="002110FC" w:rsidRPr="002110FC" w:rsidRDefault="002110FC" w:rsidP="002110FC">
            <w:pPr>
              <w:pStyle w:val="empty"/>
              <w:spacing w:before="0" w:beforeAutospacing="0" w:after="0" w:afterAutospacing="0"/>
            </w:pPr>
            <w:r w:rsidRPr="002110FC">
              <w:t>50%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CAF9" w14:textId="77777777" w:rsidR="002110FC" w:rsidRPr="002110FC" w:rsidRDefault="002110FC" w:rsidP="002110FC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Планово - отчетная документация.</w:t>
            </w:r>
          </w:p>
          <w:p w14:paraId="7CCE70CB" w14:textId="77777777" w:rsidR="002110FC" w:rsidRPr="002110FC" w:rsidRDefault="002110FC" w:rsidP="002110FC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пользователей читального зала</w:t>
            </w:r>
          </w:p>
          <w:p w14:paraId="16CA20BF" w14:textId="77777777" w:rsidR="002110FC" w:rsidRPr="002110FC" w:rsidRDefault="002110FC" w:rsidP="00211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67001" w14:textId="77777777" w:rsidR="002110FC" w:rsidRPr="002110FC" w:rsidRDefault="002110FC" w:rsidP="002110FC">
            <w:pPr>
              <w:pStyle w:val="empty"/>
              <w:spacing w:before="0" w:beforeAutospacing="0" w:after="0" w:afterAutospacing="0"/>
            </w:pPr>
          </w:p>
        </w:tc>
      </w:tr>
      <w:tr w:rsidR="00F82676" w:rsidRPr="002110FC" w14:paraId="4FDB249C" w14:textId="77777777" w:rsidTr="00F82676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442D90" w14:textId="77777777" w:rsidR="00234C05" w:rsidRPr="002110FC" w:rsidRDefault="00234C05" w:rsidP="002110FC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EA20" w14:textId="77777777" w:rsidR="00234C05" w:rsidRPr="002110FC" w:rsidRDefault="00234C05" w:rsidP="002110F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Комплектование архивными документами: </w:t>
            </w:r>
          </w:p>
          <w:p w14:paraId="52AB4EBE" w14:textId="68CB107B" w:rsidR="00234C05" w:rsidRPr="002110FC" w:rsidRDefault="00234C05" w:rsidP="002110F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Количество (дел) документов, принятых на   хранение)</w:t>
            </w:r>
          </w:p>
          <w:p w14:paraId="10F8A6B1" w14:textId="77777777" w:rsidR="00234C05" w:rsidRPr="002110FC" w:rsidRDefault="00234C05" w:rsidP="002110FC">
            <w:pPr>
              <w:widowControl w:val="0"/>
              <w:autoSpaceDE w:val="0"/>
              <w:snapToGrid w:val="0"/>
              <w:spacing w:after="0" w:line="240" w:lineRule="auto"/>
              <w:ind w:left="90" w:right="180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94D1DE" w14:textId="10DB4B8E" w:rsidR="00234C05" w:rsidRPr="002110FC" w:rsidRDefault="00234C05" w:rsidP="002110FC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1A0A" w14:textId="77777777" w:rsidR="00234C05" w:rsidRPr="002110FC" w:rsidRDefault="00234C05" w:rsidP="002110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B06D" w14:textId="77777777" w:rsidR="00234C05" w:rsidRPr="002110FC" w:rsidRDefault="00234C05" w:rsidP="0021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0259" w14:textId="5F330150" w:rsidR="00234C05" w:rsidRPr="002110FC" w:rsidRDefault="00234C05" w:rsidP="002110FC">
            <w:pPr>
              <w:pStyle w:val="empty"/>
              <w:spacing w:before="0" w:beforeAutospacing="0" w:after="0" w:afterAutospacing="0"/>
            </w:pPr>
            <w:r w:rsidRPr="002110FC">
              <w:t xml:space="preserve">Единица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5159" w14:textId="77777777" w:rsidR="00234C05" w:rsidRPr="002110FC" w:rsidRDefault="00234C05" w:rsidP="002110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BA3C4" w14:textId="77777777" w:rsidR="00234C05" w:rsidRPr="002110FC" w:rsidRDefault="00234C05" w:rsidP="002110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DBDC" w14:textId="1E366747" w:rsidR="00234C05" w:rsidRPr="002110FC" w:rsidRDefault="00234C05" w:rsidP="002110FC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D6CD" w14:textId="77777777" w:rsidR="00234C05" w:rsidRPr="002110FC" w:rsidRDefault="00234C05" w:rsidP="002110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3F4E" w14:textId="77777777" w:rsidR="00234C05" w:rsidRPr="002110FC" w:rsidRDefault="00234C05" w:rsidP="002110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1645C" w14:textId="4FF65C17" w:rsidR="00234C05" w:rsidRPr="002110FC" w:rsidRDefault="00234C05" w:rsidP="002110FC">
            <w:pPr>
              <w:pStyle w:val="empty"/>
              <w:spacing w:before="0" w:beforeAutospacing="0" w:after="0" w:afterAutospacing="0"/>
            </w:pPr>
            <w:r w:rsidRPr="002110FC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C682" w14:textId="77777777" w:rsidR="00234C05" w:rsidRPr="002110FC" w:rsidRDefault="00234C05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3E44F" w14:textId="13681740" w:rsidR="00234C05" w:rsidRPr="002110FC" w:rsidRDefault="00234C05" w:rsidP="002110FC">
            <w:pPr>
              <w:pStyle w:val="empty"/>
              <w:spacing w:before="0" w:beforeAutospacing="0" w:after="0" w:afterAutospacing="0"/>
            </w:pPr>
            <w:r w:rsidRPr="002110FC"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BB4F" w14:textId="77777777" w:rsidR="00234C05" w:rsidRPr="002110FC" w:rsidRDefault="00234C05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A57BC" w14:textId="297E1E6D" w:rsidR="00234C05" w:rsidRPr="002110FC" w:rsidRDefault="00234C05" w:rsidP="002110FC">
            <w:pPr>
              <w:pStyle w:val="empty"/>
              <w:spacing w:before="0" w:beforeAutospacing="0" w:after="0" w:afterAutospacing="0"/>
            </w:pPr>
            <w:r w:rsidRPr="002110FC">
              <w:t>15%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02A1" w14:textId="77777777" w:rsidR="00234C05" w:rsidRPr="002110FC" w:rsidRDefault="00234C05" w:rsidP="002110F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48125" w14:textId="590BD2D2" w:rsidR="00234C05" w:rsidRPr="002110FC" w:rsidRDefault="00234C05" w:rsidP="002110FC">
            <w:pPr>
              <w:pStyle w:val="empty"/>
              <w:spacing w:before="0" w:beforeAutospacing="0" w:after="0" w:afterAutospacing="0"/>
            </w:pPr>
            <w:r w:rsidRPr="002110FC">
              <w:t>Книга учета поступлений документов</w:t>
            </w:r>
          </w:p>
        </w:tc>
      </w:tr>
      <w:tr w:rsidR="00F82676" w:rsidRPr="002110FC" w14:paraId="3905DA08" w14:textId="77777777" w:rsidTr="00F82676"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572F" w14:textId="77777777" w:rsidR="00234C05" w:rsidRPr="002110FC" w:rsidRDefault="00234C05" w:rsidP="002110FC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7EC9" w14:textId="47EE430E" w:rsidR="00234C05" w:rsidRPr="002110FC" w:rsidRDefault="00234C05" w:rsidP="002110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Количество документов, включенных в состав Архивного фонда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32AF" w14:textId="77777777" w:rsidR="00234C05" w:rsidRPr="002110FC" w:rsidRDefault="00234C05" w:rsidP="002110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F2E79E" w14:textId="40C72BE1" w:rsidR="00234C05" w:rsidRPr="002110FC" w:rsidRDefault="00234C05" w:rsidP="002110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3B71" w14:textId="77777777" w:rsidR="00234C05" w:rsidRPr="002110FC" w:rsidRDefault="00234C05" w:rsidP="002110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C8951" w14:textId="62543CAF" w:rsidR="00234C05" w:rsidRPr="002110FC" w:rsidRDefault="00234C05" w:rsidP="002110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EF39" w14:textId="77777777" w:rsidR="00234C05" w:rsidRPr="002110FC" w:rsidRDefault="00234C05" w:rsidP="002110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CB814" w14:textId="6FEE3BE4" w:rsidR="00234C05" w:rsidRPr="002110FC" w:rsidRDefault="00234C05" w:rsidP="002110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8008" w14:textId="77777777" w:rsidR="00234C05" w:rsidRPr="002110FC" w:rsidRDefault="00234C05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E8DF8" w14:textId="40488374" w:rsidR="00234C05" w:rsidRPr="002110FC" w:rsidRDefault="00234C05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DD19" w14:textId="77777777" w:rsidR="00234C05" w:rsidRPr="002110FC" w:rsidRDefault="00234C05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90723" w14:textId="3219C766" w:rsidR="00234C05" w:rsidRPr="002110FC" w:rsidRDefault="00234C05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13,6 %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5A31" w14:textId="77777777" w:rsidR="00234C05" w:rsidRPr="002110FC" w:rsidRDefault="00234C05" w:rsidP="002110FC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описей дел, представляемые для утверждения в ЭПК Сектора архивов Минкультуры Чувашии</w:t>
            </w:r>
          </w:p>
          <w:p w14:paraId="0E038B5B" w14:textId="77777777" w:rsidR="00234C05" w:rsidRPr="002110FC" w:rsidRDefault="00234C05" w:rsidP="002110F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76" w:rsidRPr="002110FC" w14:paraId="75DBE02D" w14:textId="77777777" w:rsidTr="00F82676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44A4" w14:textId="77777777" w:rsidR="002110FC" w:rsidRPr="002110FC" w:rsidRDefault="002110FC" w:rsidP="002110FC">
            <w:pPr>
              <w:pStyle w:val="empty"/>
              <w:spacing w:before="0" w:beforeAutospacing="0" w:after="0" w:afterAutospacing="0"/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0407" w14:textId="77777777" w:rsidR="002110FC" w:rsidRPr="002110FC" w:rsidRDefault="002110FC" w:rsidP="002110F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 учет архивных документов</w:t>
            </w:r>
          </w:p>
          <w:p w14:paraId="42F90FE2" w14:textId="598B46C0" w:rsidR="002110FC" w:rsidRPr="002110FC" w:rsidRDefault="002110FC" w:rsidP="002110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(Объем хранимых дел (документов)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1528" w14:textId="77777777" w:rsidR="002110FC" w:rsidRPr="002110FC" w:rsidRDefault="002110FC" w:rsidP="002110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E335CE" w14:textId="03067E78" w:rsidR="002110FC" w:rsidRPr="002110FC" w:rsidRDefault="002110FC" w:rsidP="002110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7A64" w14:textId="77777777" w:rsidR="002110FC" w:rsidRPr="002110FC" w:rsidRDefault="002110FC" w:rsidP="002110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FE79" w14:textId="311A1C08" w:rsidR="002110FC" w:rsidRPr="002110FC" w:rsidRDefault="002110FC" w:rsidP="002110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373F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62B3E" w14:textId="3CFE4BA5" w:rsidR="002110FC" w:rsidRPr="002110FC" w:rsidRDefault="002110FC" w:rsidP="002110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27667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D808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5C7B5" w14:textId="22744B4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27697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A841" w14:textId="77777777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B50F6" w14:textId="49DB9EB4" w:rsidR="002110FC" w:rsidRPr="002110FC" w:rsidRDefault="002110FC" w:rsidP="002110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100,6%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381C" w14:textId="47BB91AA" w:rsidR="002110FC" w:rsidRPr="002110FC" w:rsidRDefault="002110FC" w:rsidP="002110FC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Планово - отчетная документация.</w:t>
            </w:r>
          </w:p>
          <w:p w14:paraId="64C9400B" w14:textId="77777777" w:rsidR="002110FC" w:rsidRPr="002110FC" w:rsidRDefault="002110FC" w:rsidP="002110FC">
            <w:pPr>
              <w:spacing w:after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Статистическая Ф№ 1</w:t>
            </w:r>
          </w:p>
          <w:p w14:paraId="40ED978D" w14:textId="77777777" w:rsidR="002110FC" w:rsidRPr="002110FC" w:rsidRDefault="002110FC" w:rsidP="00211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8F294" w14:textId="77777777" w:rsidR="0094742F" w:rsidRPr="002110FC" w:rsidRDefault="0094742F" w:rsidP="0094742F">
      <w:pPr>
        <w:rPr>
          <w:sz w:val="24"/>
          <w:szCs w:val="24"/>
        </w:rPr>
      </w:pPr>
    </w:p>
    <w:p w14:paraId="2CF2B8E8" w14:textId="19C3366F" w:rsidR="00502CC9" w:rsidRPr="002110FC" w:rsidRDefault="007D6DB9" w:rsidP="007D6DB9">
      <w:pPr>
        <w:pStyle w:val="a4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2110FC">
        <w:rPr>
          <w:rStyle w:val="s10"/>
          <w:rFonts w:ascii="Times New Roman" w:hAnsi="Times New Roman" w:cs="Times New Roman"/>
          <w:color w:val="22272F"/>
          <w:sz w:val="24"/>
          <w:szCs w:val="24"/>
        </w:rPr>
        <w:t>Проверил(а)</w:t>
      </w:r>
    </w:p>
    <w:p w14:paraId="2FBED35F" w14:textId="5866FD76" w:rsidR="007D6DB9" w:rsidRPr="002110FC" w:rsidRDefault="007D6DB9" w:rsidP="007D6DB9">
      <w:pPr>
        <w:pStyle w:val="a4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2110FC">
        <w:rPr>
          <w:rStyle w:val="s10"/>
          <w:rFonts w:ascii="Times New Roman" w:hAnsi="Times New Roman" w:cs="Times New Roman"/>
          <w:color w:val="22272F"/>
          <w:sz w:val="24"/>
          <w:szCs w:val="24"/>
        </w:rPr>
        <w:t>Заведующий сектором социального развития, культуры и архивного дела</w:t>
      </w:r>
    </w:p>
    <w:p w14:paraId="02168138" w14:textId="01E9D27C" w:rsidR="007D6DB9" w:rsidRPr="002110FC" w:rsidRDefault="007D6DB9" w:rsidP="007D6DB9">
      <w:pPr>
        <w:pStyle w:val="a4"/>
        <w:rPr>
          <w:rStyle w:val="s10"/>
          <w:rFonts w:ascii="Times New Roman" w:hAnsi="Times New Roman" w:cs="Times New Roman"/>
          <w:color w:val="22272F"/>
          <w:sz w:val="24"/>
          <w:szCs w:val="24"/>
        </w:rPr>
      </w:pPr>
      <w:r w:rsidRPr="002110FC">
        <w:rPr>
          <w:rStyle w:val="s10"/>
          <w:rFonts w:ascii="Times New Roman" w:hAnsi="Times New Roman" w:cs="Times New Roman"/>
          <w:color w:val="22272F"/>
          <w:sz w:val="24"/>
          <w:szCs w:val="24"/>
        </w:rPr>
        <w:t>Администрации Аликовского района                                                                                                                        Л.С. Семенова</w:t>
      </w:r>
    </w:p>
    <w:p w14:paraId="0B96263B" w14:textId="77777777" w:rsidR="007D6DB9" w:rsidRPr="002110FC" w:rsidRDefault="007D6DB9" w:rsidP="00AF19D8">
      <w:pPr>
        <w:pStyle w:val="s1"/>
        <w:shd w:val="clear" w:color="auto" w:fill="FFFFFF"/>
        <w:jc w:val="right"/>
        <w:rPr>
          <w:rStyle w:val="s10"/>
          <w:b/>
          <w:bCs/>
          <w:color w:val="22272F"/>
        </w:rPr>
      </w:pPr>
    </w:p>
    <w:p w14:paraId="1754B7BD" w14:textId="77777777" w:rsidR="007D6DB9" w:rsidRDefault="007D6DB9" w:rsidP="00AF19D8">
      <w:pPr>
        <w:pStyle w:val="s1"/>
        <w:shd w:val="clear" w:color="auto" w:fill="FFFFFF"/>
        <w:jc w:val="right"/>
        <w:rPr>
          <w:rStyle w:val="s10"/>
          <w:b/>
          <w:bCs/>
          <w:color w:val="22272F"/>
          <w:sz w:val="23"/>
          <w:szCs w:val="23"/>
        </w:rPr>
      </w:pPr>
    </w:p>
    <w:sectPr w:rsidR="007D6DB9" w:rsidSect="00F82676">
      <w:pgSz w:w="16838" w:h="11906" w:orient="landscape"/>
      <w:pgMar w:top="567" w:right="1134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42F"/>
    <w:rsid w:val="00094E81"/>
    <w:rsid w:val="000F2E3D"/>
    <w:rsid w:val="00152DB3"/>
    <w:rsid w:val="002110FC"/>
    <w:rsid w:val="00234C05"/>
    <w:rsid w:val="0026414D"/>
    <w:rsid w:val="003A37C3"/>
    <w:rsid w:val="003C40EB"/>
    <w:rsid w:val="00502CC9"/>
    <w:rsid w:val="0052213D"/>
    <w:rsid w:val="005D2379"/>
    <w:rsid w:val="006907E4"/>
    <w:rsid w:val="006C0FB1"/>
    <w:rsid w:val="00762414"/>
    <w:rsid w:val="00767DB2"/>
    <w:rsid w:val="007D6DB9"/>
    <w:rsid w:val="008D2E8E"/>
    <w:rsid w:val="00920636"/>
    <w:rsid w:val="00925E5A"/>
    <w:rsid w:val="0094742F"/>
    <w:rsid w:val="00953226"/>
    <w:rsid w:val="009660DE"/>
    <w:rsid w:val="00AF19D8"/>
    <w:rsid w:val="00B76EAC"/>
    <w:rsid w:val="00C25932"/>
    <w:rsid w:val="00C72232"/>
    <w:rsid w:val="00C72D1E"/>
    <w:rsid w:val="00C96900"/>
    <w:rsid w:val="00D84F34"/>
    <w:rsid w:val="00F3766F"/>
    <w:rsid w:val="00F82676"/>
    <w:rsid w:val="00F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1BCA"/>
  <w15:docId w15:val="{8A991628-3FC5-487E-BDDF-5463653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9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C0FB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Arial" w:eastAsia="Times New Roman" w:hAnsi="Arial" w:cs="Times New Roman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742F"/>
    <w:rPr>
      <w:color w:val="0000FF"/>
      <w:u w:val="single"/>
    </w:rPr>
  </w:style>
  <w:style w:type="paragraph" w:customStyle="1" w:styleId="s3">
    <w:name w:val="s_3"/>
    <w:basedOn w:val="a"/>
    <w:rsid w:val="0094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4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4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4742F"/>
  </w:style>
  <w:style w:type="character" w:customStyle="1" w:styleId="Bodytext">
    <w:name w:val="Body text_"/>
    <w:basedOn w:val="a0"/>
    <w:link w:val="41"/>
    <w:rsid w:val="00AF19D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Bodytext"/>
    <w:rsid w:val="00AF19D8"/>
    <w:pPr>
      <w:shd w:val="clear" w:color="auto" w:fill="FFFFFF"/>
      <w:spacing w:after="240" w:line="298" w:lineRule="exact"/>
      <w:ind w:hanging="1740"/>
    </w:pPr>
    <w:rPr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AF19D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6C0FB1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C0F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2110F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zh-CN"/>
    </w:rPr>
  </w:style>
  <w:style w:type="paragraph" w:styleId="a5">
    <w:name w:val="caption"/>
    <w:basedOn w:val="a"/>
    <w:qFormat/>
    <w:rsid w:val="002110FC"/>
    <w:pPr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FA7F-3E7A-4EF7-8920-E9A1BC0A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Людмила Степан. Семенова</cp:lastModifiedBy>
  <cp:revision>14</cp:revision>
  <cp:lastPrinted>2022-11-01T06:31:00Z</cp:lastPrinted>
  <dcterms:created xsi:type="dcterms:W3CDTF">2022-10-25T06:26:00Z</dcterms:created>
  <dcterms:modified xsi:type="dcterms:W3CDTF">2022-11-01T06:33:00Z</dcterms:modified>
</cp:coreProperties>
</file>