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47864" w:rsidRPr="00F47864" w:rsidTr="006C5C63">
        <w:trPr>
          <w:trHeight w:val="1418"/>
        </w:trPr>
        <w:tc>
          <w:tcPr>
            <w:tcW w:w="3540" w:type="dxa"/>
          </w:tcPr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864" w:rsidRPr="00F47864" w:rsidRDefault="00F47864" w:rsidP="00F478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F47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47864" w:rsidRPr="00F47864" w:rsidRDefault="00F47864" w:rsidP="00F478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864" w:rsidRPr="00F47864" w:rsidRDefault="00F47864" w:rsidP="00F478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47864">
        <w:rPr>
          <w:rFonts w:ascii="Times New Roman" w:eastAsia="Times New Roman" w:hAnsi="Times New Roman"/>
          <w:sz w:val="28"/>
          <w:szCs w:val="28"/>
          <w:lang w:eastAsia="ru-RU"/>
        </w:rPr>
        <w:t>.10.2022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3556</w:t>
      </w: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D27FB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C44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5769">
        <w:rPr>
          <w:rFonts w:ascii="Times New Roman" w:hAnsi="Times New Roman" w:cs="Times New Roman"/>
          <w:sz w:val="28"/>
          <w:szCs w:val="28"/>
        </w:rPr>
        <w:t xml:space="preserve"> </w:t>
      </w:r>
      <w:r w:rsidR="00DC44EC" w:rsidRPr="00701A67">
        <w:rPr>
          <w:rFonts w:ascii="Times New Roman" w:hAnsi="Times New Roman" w:cs="Times New Roman"/>
          <w:sz w:val="28"/>
        </w:rPr>
        <w:t>постановление</w:t>
      </w:r>
      <w:r w:rsidR="00DC44EC">
        <w:rPr>
          <w:rFonts w:ascii="Times New Roman" w:hAnsi="Times New Roman" w:cs="Times New Roman"/>
          <w:sz w:val="28"/>
        </w:rPr>
        <w:t xml:space="preserve"> администрации города Чебоксары от </w:t>
      </w:r>
      <w:r w:rsidR="00DC44EC" w:rsidRPr="00274D13">
        <w:rPr>
          <w:rFonts w:ascii="Times New Roman" w:hAnsi="Times New Roman" w:cs="Times New Roman"/>
          <w:sz w:val="28"/>
          <w:szCs w:val="28"/>
        </w:rPr>
        <w:t xml:space="preserve">01.06.2022 </w:t>
      </w:r>
      <w:r w:rsidR="00DC44EC">
        <w:rPr>
          <w:rFonts w:ascii="Times New Roman" w:hAnsi="Times New Roman" w:cs="Times New Roman"/>
          <w:sz w:val="28"/>
          <w:szCs w:val="28"/>
        </w:rPr>
        <w:t>№ 1978</w:t>
      </w:r>
      <w:r w:rsidR="00DC44EC" w:rsidRPr="00274D13">
        <w:rPr>
          <w:rFonts w:ascii="Times New Roman" w:hAnsi="Times New Roman" w:cs="Times New Roman"/>
          <w:sz w:val="28"/>
          <w:szCs w:val="28"/>
        </w:rPr>
        <w:t xml:space="preserve"> </w:t>
      </w:r>
      <w:r w:rsidR="00DC44EC">
        <w:rPr>
          <w:rFonts w:ascii="Times New Roman" w:hAnsi="Times New Roman" w:cs="Times New Roman"/>
          <w:sz w:val="28"/>
          <w:szCs w:val="28"/>
        </w:rPr>
        <w:t>«</w:t>
      </w:r>
      <w:r w:rsidR="0061385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41CEF">
        <w:rPr>
          <w:rFonts w:ascii="Times New Roman" w:hAnsi="Times New Roman" w:cs="Times New Roman"/>
          <w:sz w:val="28"/>
          <w:szCs w:val="28"/>
        </w:rPr>
        <w:t>П</w:t>
      </w:r>
      <w:r w:rsidR="00DC44EC">
        <w:rPr>
          <w:rFonts w:ascii="Times New Roman" w:hAnsi="Times New Roman" w:cs="Times New Roman"/>
          <w:sz w:val="28"/>
          <w:szCs w:val="28"/>
        </w:rPr>
        <w:t>еречн</w:t>
      </w:r>
      <w:r w:rsidR="0061385E">
        <w:rPr>
          <w:rFonts w:ascii="Times New Roman" w:hAnsi="Times New Roman" w:cs="Times New Roman"/>
          <w:sz w:val="28"/>
          <w:szCs w:val="28"/>
        </w:rPr>
        <w:t>я</w:t>
      </w:r>
      <w:r w:rsidR="00DC44EC">
        <w:rPr>
          <w:rFonts w:ascii="Times New Roman" w:hAnsi="Times New Roman" w:cs="Times New Roman"/>
          <w:sz w:val="28"/>
          <w:szCs w:val="28"/>
        </w:rPr>
        <w:t xml:space="preserve"> мест отбывания наказания в</w:t>
      </w:r>
      <w:r w:rsidR="00DA3719">
        <w:rPr>
          <w:rFonts w:ascii="Times New Roman" w:hAnsi="Times New Roman" w:cs="Times New Roman"/>
          <w:sz w:val="28"/>
          <w:szCs w:val="28"/>
        </w:rPr>
        <w:t> </w:t>
      </w:r>
      <w:r w:rsidR="00DC44EC">
        <w:rPr>
          <w:rFonts w:ascii="Times New Roman" w:hAnsi="Times New Roman" w:cs="Times New Roman"/>
          <w:sz w:val="28"/>
          <w:szCs w:val="28"/>
        </w:rPr>
        <w:t>виде исправительных работ, назначенных осужденному, не</w:t>
      </w:r>
      <w:r w:rsidR="00DA3719">
        <w:rPr>
          <w:rFonts w:ascii="Times New Roman" w:hAnsi="Times New Roman" w:cs="Times New Roman"/>
          <w:sz w:val="28"/>
          <w:szCs w:val="28"/>
        </w:rPr>
        <w:t> </w:t>
      </w:r>
      <w:r w:rsidR="00DC44EC">
        <w:rPr>
          <w:rFonts w:ascii="Times New Roman" w:hAnsi="Times New Roman" w:cs="Times New Roman"/>
          <w:sz w:val="28"/>
          <w:szCs w:val="28"/>
        </w:rPr>
        <w:t>имеющему основное место работы»</w:t>
      </w:r>
    </w:p>
    <w:bookmarkEnd w:id="0"/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794720" w:rsidRDefault="008A4817" w:rsidP="00DC44EC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C7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>
        <w:rPr>
          <w:rFonts w:ascii="Times New Roman" w:hAnsi="Times New Roman" w:cs="Times New Roman"/>
          <w:sz w:val="28"/>
          <w:szCs w:val="28"/>
        </w:rPr>
        <w:t>к</w:t>
      </w:r>
      <w:r w:rsidR="00BB4FC7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 осужденных неработающих лиц, ст. 39 Уголовно-исполнительного</w:t>
      </w:r>
      <w:r w:rsidR="00BB4FC7">
        <w:rPr>
          <w:rFonts w:ascii="Times New Roman" w:hAnsi="Times New Roman" w:cs="Times New Roman"/>
          <w:sz w:val="28"/>
          <w:szCs w:val="28"/>
        </w:rPr>
        <w:br/>
      </w:r>
      <w:r w:rsidR="006F079F">
        <w:rPr>
          <w:rFonts w:ascii="Times New Roman" w:hAnsi="Times New Roman" w:cs="Times New Roman"/>
          <w:sz w:val="28"/>
          <w:szCs w:val="28"/>
        </w:rPr>
        <w:t>к</w:t>
      </w:r>
      <w:r w:rsidR="00BB4FC7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>
        <w:rPr>
          <w:rFonts w:ascii="Times New Roman" w:hAnsi="Times New Roman" w:cs="Times New Roman"/>
          <w:sz w:val="28"/>
          <w:szCs w:val="28"/>
        </w:rPr>
        <w:br/>
      </w:r>
      <w:r w:rsidR="00BB4FC7" w:rsidRPr="00794720">
        <w:rPr>
          <w:rFonts w:ascii="Times New Roman" w:hAnsi="Times New Roman"/>
          <w:sz w:val="28"/>
          <w:szCs w:val="28"/>
        </w:rPr>
        <w:t>п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о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с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т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а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н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о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в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л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я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е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т:</w:t>
      </w:r>
      <w:r w:rsidRPr="0079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79" w:rsidRPr="00701A67" w:rsidRDefault="00701A67" w:rsidP="00DC44EC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A67">
        <w:rPr>
          <w:rFonts w:ascii="Times New Roman" w:hAnsi="Times New Roman" w:cs="Times New Roman"/>
          <w:sz w:val="28"/>
        </w:rPr>
        <w:t>Внести в постановление</w:t>
      </w:r>
      <w:r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 w:rsidR="00DC44EC">
        <w:rPr>
          <w:rFonts w:ascii="Times New Roman" w:hAnsi="Times New Roman" w:cs="Times New Roman"/>
          <w:sz w:val="28"/>
        </w:rPr>
        <w:t xml:space="preserve"> от </w:t>
      </w:r>
      <w:r w:rsidR="00274D13" w:rsidRPr="00274D13">
        <w:rPr>
          <w:rFonts w:ascii="Times New Roman" w:hAnsi="Times New Roman" w:cs="Times New Roman"/>
          <w:sz w:val="28"/>
          <w:szCs w:val="28"/>
        </w:rPr>
        <w:t xml:space="preserve">01.06.2022 </w:t>
      </w:r>
      <w:r w:rsidR="00274D13">
        <w:rPr>
          <w:rFonts w:ascii="Times New Roman" w:hAnsi="Times New Roman" w:cs="Times New Roman"/>
          <w:sz w:val="28"/>
          <w:szCs w:val="28"/>
        </w:rPr>
        <w:t>№</w:t>
      </w:r>
      <w:r w:rsidR="00DC44EC">
        <w:rPr>
          <w:rFonts w:ascii="Times New Roman" w:hAnsi="Times New Roman" w:cs="Times New Roman"/>
          <w:sz w:val="28"/>
          <w:szCs w:val="28"/>
        </w:rPr>
        <w:t> </w:t>
      </w:r>
      <w:r w:rsidR="00274D13">
        <w:rPr>
          <w:rFonts w:ascii="Times New Roman" w:hAnsi="Times New Roman" w:cs="Times New Roman"/>
          <w:sz w:val="28"/>
          <w:szCs w:val="28"/>
        </w:rPr>
        <w:t>1978</w:t>
      </w:r>
      <w:r w:rsidR="00274D13" w:rsidRPr="00274D13">
        <w:rPr>
          <w:rFonts w:ascii="Times New Roman" w:hAnsi="Times New Roman" w:cs="Times New Roman"/>
          <w:sz w:val="28"/>
          <w:szCs w:val="28"/>
        </w:rPr>
        <w:t xml:space="preserve"> </w:t>
      </w:r>
      <w:r w:rsidR="00274D13">
        <w:rPr>
          <w:rFonts w:ascii="Times New Roman" w:hAnsi="Times New Roman" w:cs="Times New Roman"/>
          <w:sz w:val="28"/>
          <w:szCs w:val="28"/>
        </w:rPr>
        <w:t>«</w:t>
      </w:r>
      <w:r w:rsidR="00EE21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41CEF">
        <w:rPr>
          <w:rFonts w:ascii="Times New Roman" w:hAnsi="Times New Roman" w:cs="Times New Roman"/>
          <w:sz w:val="28"/>
          <w:szCs w:val="28"/>
        </w:rPr>
        <w:t>П</w:t>
      </w:r>
      <w:r w:rsidR="00400F1B">
        <w:rPr>
          <w:rFonts w:ascii="Times New Roman" w:hAnsi="Times New Roman" w:cs="Times New Roman"/>
          <w:sz w:val="28"/>
          <w:szCs w:val="28"/>
        </w:rPr>
        <w:t>еречн</w:t>
      </w:r>
      <w:r w:rsidR="00EE2127">
        <w:rPr>
          <w:rFonts w:ascii="Times New Roman" w:hAnsi="Times New Roman" w:cs="Times New Roman"/>
          <w:sz w:val="28"/>
          <w:szCs w:val="28"/>
        </w:rPr>
        <w:t>я</w:t>
      </w:r>
      <w:r w:rsidR="00400F1B">
        <w:rPr>
          <w:rFonts w:ascii="Times New Roman" w:hAnsi="Times New Roman" w:cs="Times New Roman"/>
          <w:sz w:val="28"/>
          <w:szCs w:val="28"/>
        </w:rPr>
        <w:t xml:space="preserve"> мест отбывания наказания в</w:t>
      </w:r>
      <w:r w:rsidR="00DA3719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виде исправительных работ, назначенных осужденному, не имеющему основное место работы</w:t>
      </w:r>
      <w:r w:rsidR="00274D13">
        <w:rPr>
          <w:rFonts w:ascii="Times New Roman" w:hAnsi="Times New Roman" w:cs="Times New Roman"/>
          <w:sz w:val="28"/>
          <w:szCs w:val="28"/>
        </w:rPr>
        <w:t>»</w:t>
      </w:r>
      <w:r w:rsidR="00EA0E97">
        <w:rPr>
          <w:rFonts w:ascii="Times New Roman" w:hAnsi="Times New Roman" w:cs="Times New Roman"/>
          <w:sz w:val="28"/>
          <w:szCs w:val="28"/>
        </w:rPr>
        <w:t xml:space="preserve"> </w:t>
      </w:r>
      <w:r w:rsidR="00DC44EC" w:rsidRPr="00701A67">
        <w:rPr>
          <w:rFonts w:ascii="Times New Roman" w:hAnsi="Times New Roman" w:cs="Times New Roman"/>
          <w:sz w:val="28"/>
        </w:rPr>
        <w:t>изменени</w:t>
      </w:r>
      <w:r w:rsidR="00DC44EC">
        <w:rPr>
          <w:rFonts w:ascii="Times New Roman" w:hAnsi="Times New Roman" w:cs="Times New Roman"/>
          <w:sz w:val="28"/>
        </w:rPr>
        <w:t>е,</w:t>
      </w:r>
      <w:r w:rsidR="00DC44EC" w:rsidRPr="00701A67">
        <w:rPr>
          <w:rFonts w:ascii="Times New Roman" w:hAnsi="Times New Roman" w:cs="Times New Roman"/>
          <w:sz w:val="28"/>
          <w:szCs w:val="28"/>
        </w:rPr>
        <w:t xml:space="preserve"> </w:t>
      </w:r>
      <w:r w:rsidRPr="00701A67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DC44EC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701A67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DC44E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01A67">
        <w:rPr>
          <w:rFonts w:ascii="Times New Roman" w:hAnsi="Times New Roman" w:cs="Times New Roman"/>
          <w:sz w:val="28"/>
          <w:szCs w:val="28"/>
        </w:rPr>
        <w:t>приложени</w:t>
      </w:r>
      <w:r w:rsidR="00DC44EC">
        <w:rPr>
          <w:rFonts w:ascii="Times New Roman" w:hAnsi="Times New Roman" w:cs="Times New Roman"/>
          <w:sz w:val="28"/>
          <w:szCs w:val="28"/>
        </w:rPr>
        <w:t>ю</w:t>
      </w:r>
      <w:r w:rsidRPr="00701A6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C6761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63D" w:rsidRPr="006D56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>
        <w:rPr>
          <w:rFonts w:ascii="Times New Roman" w:hAnsi="Times New Roman" w:cs="Times New Roman"/>
          <w:sz w:val="28"/>
          <w:szCs w:val="28"/>
        </w:rPr>
        <w:t>руководителя аппарата А.Н.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Петрова.</w:t>
      </w:r>
    </w:p>
    <w:p w:rsidR="008A4817" w:rsidRDefault="008A4817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8B5" w:rsidRDefault="00620355" w:rsidP="00DC44E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4218B5" w:rsidSect="00031986">
          <w:footerReference w:type="default" r:id="rId9"/>
          <w:pgSz w:w="11906" w:h="16838"/>
          <w:pgMar w:top="1134" w:right="850" w:bottom="426" w:left="1701" w:header="708" w:footer="641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p w:rsidR="00DC44EC" w:rsidRDefault="00701A67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44EC" w:rsidRDefault="00701A67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к постановлению</w:t>
      </w:r>
      <w:r w:rsidR="00DC44EC">
        <w:rPr>
          <w:rFonts w:ascii="Times New Roman" w:hAnsi="Times New Roman" w:cs="Times New Roman"/>
          <w:sz w:val="28"/>
          <w:szCs w:val="28"/>
        </w:rPr>
        <w:t xml:space="preserve"> </w:t>
      </w:r>
      <w:r w:rsidRPr="00DC44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44EC" w:rsidRDefault="00701A67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786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47864" w:rsidRPr="00F47864">
        <w:rPr>
          <w:rFonts w:ascii="Times New Roman" w:eastAsia="Times New Roman" w:hAnsi="Times New Roman"/>
          <w:sz w:val="28"/>
          <w:szCs w:val="28"/>
          <w:lang w:eastAsia="ru-RU"/>
        </w:rPr>
        <w:t>.10.2022 № </w:t>
      </w:r>
      <w:r w:rsidR="00F47864">
        <w:rPr>
          <w:rFonts w:ascii="Times New Roman" w:eastAsia="Times New Roman" w:hAnsi="Times New Roman"/>
          <w:sz w:val="28"/>
          <w:szCs w:val="28"/>
          <w:lang w:eastAsia="ru-RU"/>
        </w:rPr>
        <w:t>3556</w:t>
      </w: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DC44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701A67" w:rsidRPr="00DC44EC" w:rsidRDefault="00701A67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от 01.06.2022 № 1978</w:t>
      </w:r>
    </w:p>
    <w:p w:rsidR="00701A67" w:rsidRDefault="00701A67" w:rsidP="00701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1A67" w:rsidRDefault="00701A67" w:rsidP="00701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817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еречень мест отбывания наказания в виде исправительных работ, назначенных осужденному, не имеющему основного места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8175D2">
        <w:rPr>
          <w:rFonts w:ascii="Times New Roman" w:hAnsi="Times New Roman" w:cs="Times New Roman"/>
          <w:b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 согласованию)</w:t>
      </w:r>
    </w:p>
    <w:p w:rsidR="00701A67" w:rsidRPr="00F41A63" w:rsidRDefault="00701A67" w:rsidP="00701A6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888"/>
      </w:tblGrid>
      <w:tr w:rsidR="00A9234E" w:rsidTr="00B43B6C">
        <w:trPr>
          <w:trHeight w:val="35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88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</w:t>
            </w:r>
          </w:p>
        </w:tc>
      </w:tr>
      <w:tr w:rsidR="00701A67" w:rsidTr="00DC44EC">
        <w:trPr>
          <w:trHeight w:val="390"/>
        </w:trPr>
        <w:tc>
          <w:tcPr>
            <w:tcW w:w="9739" w:type="dxa"/>
            <w:gridSpan w:val="2"/>
          </w:tcPr>
          <w:p w:rsidR="00701A67" w:rsidRPr="00CD71C4" w:rsidRDefault="00701A67" w:rsidP="008A47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Калининский район</w:t>
            </w:r>
          </w:p>
        </w:tc>
      </w:tr>
      <w:tr w:rsidR="00A9234E" w:rsidTr="00336493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«Текстильщик» (ул. Текстильщиков,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</w:tr>
      <w:tr w:rsidR="00A9234E" w:rsidTr="00266616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Новоюжный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, 18/1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234E" w:rsidTr="001670B3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«Удача» ( ул. Р. Люксембург, 9)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234E" w:rsidTr="004665EE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ЗАО «Южный» (ул. Р. Зорге, 12)</w:t>
            </w:r>
          </w:p>
        </w:tc>
      </w:tr>
      <w:tr w:rsidR="00A9234E" w:rsidTr="009B7A6F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ОАО «ПК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Промтрактор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 (пр. Тракторостроителей, 101)</w:t>
            </w:r>
          </w:p>
        </w:tc>
      </w:tr>
      <w:tr w:rsidR="00A9234E" w:rsidTr="001B6194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/>
                <w:sz w:val="28"/>
                <w:szCs w:val="28"/>
              </w:rPr>
              <w:t>ООО «Чебоксарский завод промышленного литья»  (ООО «</w:t>
            </w:r>
            <w:proofErr w:type="spellStart"/>
            <w:r w:rsidRPr="005B0FB5">
              <w:rPr>
                <w:rFonts w:ascii="Times New Roman" w:hAnsi="Times New Roman"/>
                <w:sz w:val="28"/>
                <w:szCs w:val="28"/>
              </w:rPr>
              <w:t>Промлит</w:t>
            </w:r>
            <w:proofErr w:type="spellEnd"/>
            <w:r w:rsidRPr="005B0FB5">
              <w:rPr>
                <w:rFonts w:ascii="Times New Roman" w:hAnsi="Times New Roman"/>
                <w:sz w:val="28"/>
                <w:szCs w:val="28"/>
              </w:rPr>
              <w:t>») (пр. Тракторостроителей, 101)</w:t>
            </w:r>
          </w:p>
        </w:tc>
      </w:tr>
      <w:tr w:rsidR="00A9234E" w:rsidTr="00406D3F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Новый город»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, 40)</w:t>
            </w:r>
          </w:p>
        </w:tc>
      </w:tr>
      <w:tr w:rsidR="00A9234E" w:rsidTr="00DF3081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Светлый град»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, 18)</w:t>
            </w:r>
          </w:p>
        </w:tc>
      </w:tr>
      <w:tr w:rsidR="00A9234E" w:rsidTr="00B306E2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«Лотос»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Текстильщиков, д. 12А)</w:t>
            </w:r>
          </w:p>
        </w:tc>
      </w:tr>
      <w:tr w:rsidR="00A9234E" w:rsidTr="00FC2BBF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Дорэкс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Марпосадское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 Шоссе, 13к1)</w:t>
            </w:r>
          </w:p>
        </w:tc>
      </w:tr>
      <w:tr w:rsidR="00A9234E" w:rsidTr="007643AF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Яхтинг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 (пр. Тракторостроителей, 131)</w:t>
            </w:r>
          </w:p>
        </w:tc>
      </w:tr>
      <w:tr w:rsidR="00A9234E" w:rsidTr="00D83970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ЗАО «Городской таксомоторный парк» ( Складской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-д, 4/1)</w:t>
            </w:r>
          </w:p>
        </w:tc>
      </w:tr>
      <w:tr w:rsidR="00A9234E" w:rsidTr="00533060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«ЖБК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9» (Кабельный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-д, 5)</w:t>
            </w:r>
          </w:p>
        </w:tc>
      </w:tr>
      <w:tr w:rsidR="00A9234E" w:rsidTr="0045235E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Универсалремстрой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Герцена, д. 8)</w:t>
            </w:r>
          </w:p>
        </w:tc>
      </w:tr>
      <w:tr w:rsidR="00A9234E" w:rsidTr="00C7096C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Кондоор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 (Дорожный проезд, 18)</w:t>
            </w:r>
          </w:p>
        </w:tc>
      </w:tr>
      <w:tr w:rsidR="00A9234E" w:rsidTr="004871D5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АО «Республиканская палата предпринимателей» (Комбинатская, 4)</w:t>
            </w:r>
          </w:p>
        </w:tc>
      </w:tr>
      <w:tr w:rsidR="00A9234E" w:rsidTr="00EB2BCD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«Фабрика дверей «Аэлита»  (Текстильщиков 8/38)</w:t>
            </w:r>
          </w:p>
        </w:tc>
      </w:tr>
      <w:tr w:rsidR="00A9234E" w:rsidTr="00E43BA7">
        <w:trPr>
          <w:trHeight w:val="390"/>
        </w:trPr>
        <w:tc>
          <w:tcPr>
            <w:tcW w:w="851" w:type="dxa"/>
          </w:tcPr>
          <w:p w:rsidR="00A9234E" w:rsidRPr="005B0FB5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88" w:type="dxa"/>
          </w:tcPr>
          <w:p w:rsidR="00A9234E" w:rsidRPr="005B0FB5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«Двери Маг»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142 А)</w:t>
            </w:r>
          </w:p>
        </w:tc>
      </w:tr>
      <w:tr w:rsidR="00A9234E" w:rsidTr="009165E6">
        <w:trPr>
          <w:trHeight w:val="39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88" w:type="dxa"/>
          </w:tcPr>
          <w:p w:rsidR="00A9234E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«Первая строительная компания-21» (пл. Речников, 3, оф. 154)</w:t>
            </w:r>
          </w:p>
        </w:tc>
      </w:tr>
      <w:tr w:rsidR="00A9234E" w:rsidTr="005D28B7">
        <w:trPr>
          <w:trHeight w:val="39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88" w:type="dxa"/>
          </w:tcPr>
          <w:p w:rsidR="00A9234E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РиалЭлектро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(Дорожный проезд, д. 16)</w:t>
            </w:r>
          </w:p>
        </w:tc>
      </w:tr>
      <w:tr w:rsidR="00A9234E" w:rsidTr="00CA2825">
        <w:trPr>
          <w:trHeight w:val="39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8" w:type="dxa"/>
          </w:tcPr>
          <w:p w:rsidR="00A9234E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«Ремонт тракторов» (Дорожный проезд, д. 16А)</w:t>
            </w:r>
          </w:p>
        </w:tc>
      </w:tr>
      <w:tr w:rsidR="00A9234E" w:rsidTr="00EB3899">
        <w:trPr>
          <w:trHeight w:val="390"/>
        </w:trPr>
        <w:tc>
          <w:tcPr>
            <w:tcW w:w="851" w:type="dxa"/>
          </w:tcPr>
          <w:p w:rsidR="00A9234E" w:rsidRPr="00EA0E97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888" w:type="dxa"/>
          </w:tcPr>
          <w:p w:rsidR="00A9234E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«Чебоксарский хлебозавод № 2» (ул. 324 Стрелковой Дивизии, д.19А)</w:t>
            </w:r>
          </w:p>
        </w:tc>
      </w:tr>
      <w:tr w:rsidR="00A9234E" w:rsidTr="00E57B1F">
        <w:trPr>
          <w:trHeight w:val="390"/>
        </w:trPr>
        <w:tc>
          <w:tcPr>
            <w:tcW w:w="851" w:type="dxa"/>
          </w:tcPr>
          <w:p w:rsidR="00A9234E" w:rsidRPr="00EA0E97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8" w:type="dxa"/>
          </w:tcPr>
          <w:p w:rsidR="00A9234E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«Ковчег» (ул. Калинина, д.109/1, офис. 409)</w:t>
            </w:r>
          </w:p>
        </w:tc>
      </w:tr>
      <w:tr w:rsidR="00A9234E" w:rsidTr="00F52FAC">
        <w:trPr>
          <w:trHeight w:val="39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888" w:type="dxa"/>
          </w:tcPr>
          <w:p w:rsidR="00A9234E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«Яковлев Ю.Ф.» (пр. Тракторостроителей, д.54/1, кв.143)</w:t>
            </w:r>
          </w:p>
        </w:tc>
      </w:tr>
      <w:tr w:rsidR="00A9234E" w:rsidTr="00F424C9">
        <w:trPr>
          <w:trHeight w:val="39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8" w:type="dxa"/>
          </w:tcPr>
          <w:p w:rsidR="00A9234E" w:rsidRDefault="00A9234E" w:rsidP="00A9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Селиванов Александр Владимирович (ул. Николаева, д. 44, кв.26)</w:t>
            </w:r>
          </w:p>
        </w:tc>
      </w:tr>
      <w:tr w:rsidR="00A9234E" w:rsidTr="00775A69">
        <w:trPr>
          <w:trHeight w:val="39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8" w:type="dxa"/>
          </w:tcPr>
          <w:p w:rsidR="00A9234E" w:rsidRDefault="00A9234E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«Окна Поволжья» (ул. Ивана Франко, д. 17, п. 1)</w:t>
            </w:r>
          </w:p>
        </w:tc>
      </w:tr>
      <w:tr w:rsidR="00A9234E" w:rsidTr="001B2DAA">
        <w:trPr>
          <w:trHeight w:val="39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8" w:type="dxa"/>
          </w:tcPr>
          <w:p w:rsidR="00A9234E" w:rsidRDefault="00A9234E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«Центр Крепежа» (Складской проезд, д.6, склад 42)</w:t>
            </w:r>
          </w:p>
        </w:tc>
      </w:tr>
      <w:tr w:rsidR="00A9234E" w:rsidTr="00B5174A">
        <w:trPr>
          <w:trHeight w:val="39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8" w:type="dxa"/>
          </w:tcPr>
          <w:p w:rsidR="00A9234E" w:rsidRDefault="00A9234E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-ял» (ул. Декабристов, д. 33, пом.1)</w:t>
            </w:r>
          </w:p>
        </w:tc>
      </w:tr>
      <w:tr w:rsidR="00A9234E" w:rsidTr="002C1340">
        <w:trPr>
          <w:trHeight w:val="390"/>
        </w:trPr>
        <w:tc>
          <w:tcPr>
            <w:tcW w:w="851" w:type="dxa"/>
          </w:tcPr>
          <w:p w:rsidR="00A9234E" w:rsidRDefault="00A9234E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8" w:type="dxa"/>
          </w:tcPr>
          <w:p w:rsidR="00A9234E" w:rsidRDefault="00A9234E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 (ул.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д.16, кв.33)</w:t>
            </w:r>
          </w:p>
        </w:tc>
      </w:tr>
      <w:tr w:rsidR="00AB2771" w:rsidTr="00DC44EC">
        <w:trPr>
          <w:trHeight w:val="390"/>
        </w:trPr>
        <w:tc>
          <w:tcPr>
            <w:tcW w:w="9739" w:type="dxa"/>
            <w:gridSpan w:val="2"/>
          </w:tcPr>
          <w:p w:rsidR="00AB2771" w:rsidRPr="00CD71C4" w:rsidRDefault="00AB2771" w:rsidP="006F1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</w:tr>
      <w:tr w:rsidR="006F1734" w:rsidTr="0087700E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(Базовый проезд, 24)</w:t>
            </w:r>
          </w:p>
        </w:tc>
      </w:tr>
      <w:tr w:rsidR="006F1734" w:rsidTr="008D0E8B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«Депо» (ул. Ф. Гладкова, д. 3)</w:t>
            </w:r>
          </w:p>
        </w:tc>
      </w:tr>
      <w:tr w:rsidR="006F1734" w:rsidTr="00CB2F7C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«ЧПАП-2» (ул. Энгельса, д. 7)</w:t>
            </w:r>
          </w:p>
        </w:tc>
      </w:tr>
      <w:tr w:rsidR="006F1734" w:rsidTr="009958F1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«Чебоксарский электроаппаратный завод» (пр. И. Яковлева, 5)</w:t>
            </w:r>
          </w:p>
        </w:tc>
      </w:tr>
      <w:tr w:rsidR="006F1734" w:rsidTr="00716AAB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«Левел» (пр. Ленина, д. 6А)</w:t>
            </w:r>
          </w:p>
        </w:tc>
      </w:tr>
      <w:tr w:rsidR="006F1734" w:rsidTr="00A90F41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«Садовник»,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д.7, оф. 205)</w:t>
            </w:r>
          </w:p>
        </w:tc>
      </w:tr>
      <w:tr w:rsidR="006F1734" w:rsidTr="00BA13AE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«УК» «Богданка» (ул. Б. Хмельницкого, 117)</w:t>
            </w:r>
          </w:p>
        </w:tc>
      </w:tr>
      <w:tr w:rsidR="006F1734" w:rsidTr="00D72DCA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(Л. Комсомола, д. 16)</w:t>
            </w:r>
          </w:p>
        </w:tc>
      </w:tr>
      <w:tr w:rsidR="006F1734" w:rsidTr="00B04906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(Совхозная, д. 6)</w:t>
            </w:r>
          </w:p>
        </w:tc>
      </w:tr>
      <w:tr w:rsidR="006F1734" w:rsidTr="00010E17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«Город» (ул. Гагарина, д. 15/1)</w:t>
            </w:r>
          </w:p>
        </w:tc>
      </w:tr>
      <w:tr w:rsidR="006F1734" w:rsidTr="0017387E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«Старко»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5/12)</w:t>
            </w:r>
          </w:p>
        </w:tc>
      </w:tr>
      <w:tr w:rsidR="006F1734" w:rsidTr="00A506D5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«Теплый дом» (пр. Ленина, 41)</w:t>
            </w:r>
          </w:p>
        </w:tc>
      </w:tr>
      <w:tr w:rsidR="006F1734" w:rsidTr="0055062E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«Альянс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д.4)</w:t>
            </w:r>
          </w:p>
        </w:tc>
      </w:tr>
      <w:tr w:rsidR="006F1734" w:rsidTr="00E318AD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«Жилкомсервис-1» (пр. 9-ой Пятилетки, д. 4)</w:t>
            </w:r>
          </w:p>
        </w:tc>
      </w:tr>
      <w:tr w:rsidR="006F1734" w:rsidTr="00AA3BE0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Хевешская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31)</w:t>
            </w:r>
          </w:p>
        </w:tc>
      </w:tr>
      <w:tr w:rsidR="006F1734" w:rsidTr="0089038B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«Волна» (факт. Адрес</w:t>
            </w:r>
            <w:r w:rsidRPr="00FD58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Президентский б-р, 33)</w:t>
            </w:r>
          </w:p>
        </w:tc>
      </w:tr>
      <w:tr w:rsidR="006F1734" w:rsidTr="007B5A7E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«Забота» (факт. Адрес</w:t>
            </w:r>
            <w:r w:rsidRPr="00693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4, оф. 221)</w:t>
            </w:r>
          </w:p>
        </w:tc>
      </w:tr>
      <w:tr w:rsidR="006F1734" w:rsidTr="001A039B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ЧНПЦ «Ин Тех» (ул. Гладкова, д. 30)</w:t>
            </w:r>
          </w:p>
        </w:tc>
      </w:tr>
      <w:tr w:rsidR="006F1734" w:rsidTr="00A8044B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«Комфорт» (пр. И. Яковлева, д. 3)</w:t>
            </w:r>
          </w:p>
        </w:tc>
      </w:tr>
      <w:tr w:rsidR="006F1734" w:rsidTr="00AC2473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«Лада» (пр. Ленина, 19/1)</w:t>
            </w:r>
          </w:p>
        </w:tc>
      </w:tr>
      <w:tr w:rsidR="006F1734" w:rsidTr="002E6713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«Стандарт»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д.10, пом.3)</w:t>
            </w:r>
          </w:p>
        </w:tc>
      </w:tr>
      <w:tr w:rsidR="006F1734" w:rsidTr="00825AA0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Строителей, д. 6, пом.1)</w:t>
            </w:r>
          </w:p>
        </w:tc>
      </w:tr>
      <w:tr w:rsidR="006F1734" w:rsidTr="00EB30CE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«УО «Центр-Ч» (ул.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Рожденственского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6, пом.1)</w:t>
            </w:r>
          </w:p>
        </w:tc>
      </w:tr>
      <w:tr w:rsidR="006F1734" w:rsidTr="00710B95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(Базовый проезд, д. 34)</w:t>
            </w:r>
          </w:p>
        </w:tc>
      </w:tr>
      <w:tr w:rsidR="006F1734" w:rsidTr="008B67C3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«Керамика» (Базовый проезд, д. 21а)</w:t>
            </w:r>
          </w:p>
        </w:tc>
      </w:tr>
      <w:tr w:rsidR="006F1734" w:rsidTr="00AA305A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(пр. Мира, д. 88Б, кв. 157)</w:t>
            </w:r>
          </w:p>
        </w:tc>
      </w:tr>
      <w:tr w:rsidR="006F1734" w:rsidTr="00234B50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Привокзальная, д. 3, оф. 19)</w:t>
            </w:r>
          </w:p>
        </w:tc>
      </w:tr>
      <w:tr w:rsidR="006F1734" w:rsidTr="00EF3352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СтройРесурсы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35)</w:t>
            </w:r>
          </w:p>
        </w:tc>
      </w:tr>
      <w:tr w:rsidR="006F1734" w:rsidTr="00E14298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«Корпоративные решения» (ул. К. Маркса, д. 52/1, оф. 20)</w:t>
            </w:r>
          </w:p>
        </w:tc>
      </w:tr>
      <w:tr w:rsidR="006F1734" w:rsidTr="008B642B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«ПКФ «Смак» (пр. И. Яковлева, д. 12в)</w:t>
            </w:r>
          </w:p>
        </w:tc>
      </w:tr>
      <w:tr w:rsidR="006F1734" w:rsidTr="00051B51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«Завод металлических стальных конструкций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Волгостальконструкция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(г. Чебоксары,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11а)</w:t>
            </w:r>
          </w:p>
        </w:tc>
      </w:tr>
      <w:tr w:rsidR="006F1734" w:rsidTr="002119A5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«Консультационно-аудиторская 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ЭКаудит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Ленинградская, д. 27)</w:t>
            </w:r>
          </w:p>
        </w:tc>
      </w:tr>
      <w:tr w:rsidR="006F1734" w:rsidTr="00553F7C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61а)</w:t>
            </w:r>
          </w:p>
        </w:tc>
      </w:tr>
      <w:tr w:rsidR="006F1734" w:rsidTr="003E7C84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«Управляющая компания № 1»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д.7, оф. 205)</w:t>
            </w:r>
          </w:p>
        </w:tc>
      </w:tr>
      <w:tr w:rsidR="006F1734" w:rsidTr="00C453E2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Александров Евгений Матвеевич (пр. Мира, д. 96, кв. 246)</w:t>
            </w:r>
          </w:p>
        </w:tc>
      </w:tr>
      <w:tr w:rsidR="006F1734" w:rsidTr="006144D7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«Электроприбор» (пр. И. Яковлева, д. 3)</w:t>
            </w:r>
          </w:p>
        </w:tc>
      </w:tr>
      <w:tr w:rsidR="006F1734" w:rsidTr="000A49BC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-Ч» (ул. Пристанционная, д. 7, оф. 209)</w:t>
            </w:r>
          </w:p>
        </w:tc>
      </w:tr>
      <w:tr w:rsidR="006F1734" w:rsidTr="00BF6384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«ДСО ГРУПП» (Базовый пр., 4б)</w:t>
            </w:r>
          </w:p>
        </w:tc>
      </w:tr>
      <w:tr w:rsidR="006F1734" w:rsidTr="00FD5E4E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«Монтажное управление» (пр. Ленина, д. 52, пом.3)</w:t>
            </w:r>
          </w:p>
        </w:tc>
      </w:tr>
      <w:tr w:rsidR="006F1734" w:rsidTr="00055CFC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«Спрут – Сервис»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Хевешская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1а, пом. 4)</w:t>
            </w:r>
          </w:p>
        </w:tc>
      </w:tr>
      <w:tr w:rsidR="006F1734" w:rsidTr="0096260A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«Юнона-2» (пр. Мира, д. 48, пом. 12)</w:t>
            </w:r>
          </w:p>
        </w:tc>
      </w:tr>
      <w:tr w:rsidR="006F1734" w:rsidTr="00613746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Петрова, д. 6, пом. 30)</w:t>
            </w:r>
          </w:p>
        </w:tc>
      </w:tr>
      <w:tr w:rsidR="006F1734" w:rsidTr="002B48CD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«Опытное лесничество Минприроды Чувашии» (ул. Дубравная)</w:t>
            </w:r>
          </w:p>
        </w:tc>
      </w:tr>
      <w:tr w:rsidR="006F1734" w:rsidTr="005069C8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Пристанционная, д. 3г)</w:t>
            </w:r>
          </w:p>
        </w:tc>
      </w:tr>
      <w:tr w:rsidR="006F1734" w:rsidTr="00962252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«Чебоксарская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пр., д. 11)</w:t>
            </w:r>
          </w:p>
        </w:tc>
      </w:tr>
      <w:tr w:rsidR="006F1734" w:rsidTr="004A207D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Семенов Евгений Анатольевич (ул. Маршака, д. 3, кв. 51)</w:t>
            </w:r>
          </w:p>
        </w:tc>
      </w:tr>
      <w:tr w:rsidR="006F1734" w:rsidTr="002B2A2F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«Софт Трейд» (ул. Энгельса, д. 28)</w:t>
            </w:r>
          </w:p>
        </w:tc>
      </w:tr>
      <w:tr w:rsidR="006F1734" w:rsidTr="00F53844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«Экологический центр» (ул. Энгельса, д. 28)</w:t>
            </w:r>
          </w:p>
        </w:tc>
      </w:tr>
      <w:tr w:rsidR="006F1734" w:rsidTr="00D95D7D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10, кв. 201)</w:t>
            </w:r>
          </w:p>
        </w:tc>
      </w:tr>
      <w:tr w:rsidR="006F1734" w:rsidTr="006924F4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«ЛТТ-ПОВОЛЖЬЕ»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Базовый, д. 4, пом. 7, офис 108)</w:t>
            </w:r>
          </w:p>
        </w:tc>
      </w:tr>
      <w:tr w:rsidR="006F1734" w:rsidTr="00EE29D3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«Лидер Транс» (ул. Привокзальная, д.3, офис.19)</w:t>
            </w:r>
          </w:p>
        </w:tc>
      </w:tr>
      <w:tr w:rsidR="006F1734" w:rsidTr="009D4302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Воронова Е.В. (ул. Дзержинского, д.5, кв.80)</w:t>
            </w:r>
          </w:p>
        </w:tc>
      </w:tr>
      <w:tr w:rsidR="006F1734" w:rsidTr="00267AF6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«ЗМК «Новатор» (пр. Базовый, д. 22)</w:t>
            </w:r>
          </w:p>
        </w:tc>
      </w:tr>
      <w:tr w:rsidR="006F1734" w:rsidTr="0058545F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Композиторов Воробьевых, д.5, пом.9)</w:t>
            </w:r>
          </w:p>
        </w:tc>
      </w:tr>
      <w:tr w:rsidR="006F1734" w:rsidTr="00027489">
        <w:trPr>
          <w:trHeight w:val="390"/>
        </w:trPr>
        <w:tc>
          <w:tcPr>
            <w:tcW w:w="851" w:type="dxa"/>
          </w:tcPr>
          <w:p w:rsidR="006F1734" w:rsidRDefault="006F1734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«НПО «Энергия» (ул. Композиторов Воробьевых, д.10)</w:t>
            </w:r>
          </w:p>
        </w:tc>
      </w:tr>
      <w:tr w:rsidR="006F1734" w:rsidTr="00731567">
        <w:trPr>
          <w:trHeight w:val="390"/>
        </w:trPr>
        <w:tc>
          <w:tcPr>
            <w:tcW w:w="851" w:type="dxa"/>
          </w:tcPr>
          <w:p w:rsidR="006F1734" w:rsidRDefault="006F1734" w:rsidP="00B53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Петров С.Г. (ул. Дзержинского, д. 5, кв. 7)</w:t>
            </w:r>
          </w:p>
        </w:tc>
      </w:tr>
      <w:tr w:rsidR="006F1734" w:rsidTr="001169E0">
        <w:trPr>
          <w:trHeight w:val="390"/>
        </w:trPr>
        <w:tc>
          <w:tcPr>
            <w:tcW w:w="851" w:type="dxa"/>
          </w:tcPr>
          <w:p w:rsidR="006F1734" w:rsidRDefault="006F1734" w:rsidP="00B53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88" w:type="dxa"/>
          </w:tcPr>
          <w:p w:rsidR="006F1734" w:rsidRDefault="006F1734" w:rsidP="006F1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«Зеленый город» (И.Я. Яковлева, д. 29)</w:t>
            </w:r>
          </w:p>
        </w:tc>
      </w:tr>
      <w:tr w:rsidR="00AB2771" w:rsidTr="00DC44EC">
        <w:trPr>
          <w:trHeight w:val="390"/>
        </w:trPr>
        <w:tc>
          <w:tcPr>
            <w:tcW w:w="9739" w:type="dxa"/>
            <w:gridSpan w:val="2"/>
          </w:tcPr>
          <w:p w:rsidR="00AB2771" w:rsidRPr="00CD71C4" w:rsidRDefault="00AB2771" w:rsidP="008A47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</w:t>
            </w:r>
          </w:p>
        </w:tc>
      </w:tr>
      <w:tr w:rsidR="00A16E88" w:rsidTr="00A0493E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Чебоксарская городская ассоциация ЖСК, ЖК и ТСЖ (пр. М. Горького, д. 7)</w:t>
            </w:r>
          </w:p>
        </w:tc>
      </w:tr>
      <w:tr w:rsidR="00A16E88" w:rsidTr="00630E64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«Ритуальные услуги» (ул. Гражданская, д. 19)</w:t>
            </w:r>
          </w:p>
        </w:tc>
      </w:tr>
      <w:tr w:rsidR="00A16E88" w:rsidTr="00FF6A5F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«Специализированное автохозяйство» (ул. Заводская, д. 4)</w:t>
            </w:r>
          </w:p>
        </w:tc>
      </w:tr>
      <w:tr w:rsidR="00A16E88" w:rsidTr="00041DD5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«Мирный 1» (ул. Пирогова, д. 18)</w:t>
            </w:r>
          </w:p>
        </w:tc>
      </w:tr>
      <w:tr w:rsidR="00A16E88" w:rsidTr="006239F9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«Озон»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д.18)</w:t>
            </w:r>
          </w:p>
        </w:tc>
      </w:tr>
      <w:tr w:rsidR="00A16E88" w:rsidTr="00AE3CF3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 (бульвар Юности, д. 3, кв. 294)</w:t>
            </w:r>
          </w:p>
        </w:tc>
      </w:tr>
      <w:tr w:rsidR="00A16E88" w:rsidTr="000927CC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«Прогресс» (пр. М. Горького, д.15)</w:t>
            </w:r>
          </w:p>
        </w:tc>
      </w:tr>
      <w:tr w:rsidR="00A16E88" w:rsidTr="00D62874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«ЖСК» (ул. А. Королева, д. 3, пом. 8-а)</w:t>
            </w:r>
          </w:p>
        </w:tc>
      </w:tr>
      <w:tr w:rsidR="00A16E88" w:rsidTr="00482796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«Чулочно-трикотажная фабрика»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3, пом. 2, офис 501</w:t>
            </w:r>
          </w:p>
        </w:tc>
      </w:tr>
      <w:tr w:rsidR="00A16E88" w:rsidTr="00A10BE8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«Чебоксарское производственное объединение имени В.И. Чапаева (ул. Социалистическая, д. 1)</w:t>
            </w:r>
          </w:p>
        </w:tc>
      </w:tr>
      <w:tr w:rsidR="00A16E88" w:rsidTr="00404EDD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7">
              <w:rPr>
                <w:rFonts w:ascii="Times New Roman" w:hAnsi="Times New Roman" w:cs="Times New Roman"/>
                <w:sz w:val="28"/>
                <w:szCs w:val="28"/>
              </w:rPr>
              <w:t>ИП «Семенов Алексей Иванович» (пр. М. Горького, д. 34/2, кв. 29)</w:t>
            </w:r>
          </w:p>
        </w:tc>
      </w:tr>
      <w:tr w:rsidR="00A16E88" w:rsidTr="002D327D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«Август» (пр. Московский, д.19, корп. 11, пом. 2)</w:t>
            </w:r>
          </w:p>
        </w:tc>
      </w:tr>
      <w:tr w:rsidR="00A16E88" w:rsidTr="005132C8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«ХСН» (ул. Энтузиастов, д. 18) </w:t>
            </w:r>
          </w:p>
        </w:tc>
      </w:tr>
      <w:tr w:rsidR="00A16E88" w:rsidTr="00720FA6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«Чистый город 21» (ул. Тенистая, д. 1)</w:t>
            </w:r>
          </w:p>
        </w:tc>
      </w:tr>
      <w:tr w:rsidR="00A16E88" w:rsidTr="00920130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«Платина» (ул. Университетская, д.38/3, пом. 5)</w:t>
            </w:r>
          </w:p>
        </w:tc>
      </w:tr>
      <w:tr w:rsidR="00A16E88" w:rsidTr="00A2719A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>Афандерова</w:t>
            </w:r>
            <w:proofErr w:type="spellEnd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 Е.В. (ул. Гражданская, д. 86, кв. 64)</w:t>
            </w:r>
          </w:p>
        </w:tc>
      </w:tr>
      <w:tr w:rsidR="00A16E88" w:rsidTr="00A3159F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«Приборка» (пр. Московский, д. 40, кв. 21)</w:t>
            </w:r>
          </w:p>
        </w:tc>
      </w:tr>
      <w:tr w:rsidR="00A16E88" w:rsidTr="00321E75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>Матриева</w:t>
            </w:r>
            <w:proofErr w:type="spellEnd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 А.Н. (пр. Московский, д. 10, кв. 21)</w:t>
            </w:r>
          </w:p>
        </w:tc>
      </w:tr>
      <w:tr w:rsidR="00A16E88" w:rsidTr="000A4629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«Чебоксарский зеркальный завод» (ул. Ломоносова, д.2, пом.1)</w:t>
            </w:r>
          </w:p>
        </w:tc>
      </w:tr>
      <w:tr w:rsidR="00A16E88" w:rsidTr="009C7509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Семенов А.В. (пр. Московский, д.52А, офис 229)</w:t>
            </w:r>
          </w:p>
        </w:tc>
      </w:tr>
      <w:tr w:rsidR="00A16E88" w:rsidTr="00785E75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 (ул.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П.Ермолаева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д.1, кв.41)</w:t>
            </w:r>
          </w:p>
        </w:tc>
      </w:tr>
      <w:tr w:rsidR="00A16E88" w:rsidTr="00685700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Эковоз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(ул. Кирова, д.6, кв.10)</w:t>
            </w:r>
          </w:p>
        </w:tc>
      </w:tr>
      <w:tr w:rsidR="00A16E88" w:rsidTr="00CC3561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160">
              <w:rPr>
                <w:rFonts w:ascii="Times New Roman" w:hAnsi="Times New Roman"/>
                <w:sz w:val="28"/>
                <w:szCs w:val="28"/>
              </w:rPr>
              <w:t xml:space="preserve">ООО «Юпитер» (ул.139 Стрелковой дивизии, д.20) </w:t>
            </w:r>
          </w:p>
        </w:tc>
      </w:tr>
      <w:tr w:rsidR="00A16E88" w:rsidTr="00062AB8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«Колосок»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ул.Гражданская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д.85, К.А.)</w:t>
            </w:r>
          </w:p>
        </w:tc>
      </w:tr>
      <w:tr w:rsidR="00A16E88" w:rsidTr="00E7576E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пр.М.Горького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д.26, кв.179)</w:t>
            </w:r>
          </w:p>
        </w:tc>
      </w:tr>
      <w:tr w:rsidR="00A16E88" w:rsidTr="00E15D48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«Строй Три» (ул. Мате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д.13 кв. 30)</w:t>
            </w:r>
          </w:p>
        </w:tc>
      </w:tr>
      <w:tr w:rsidR="00A16E88" w:rsidTr="00B32156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(ул. Ак. Королева, д.3, пом. 8А)</w:t>
            </w:r>
          </w:p>
        </w:tc>
      </w:tr>
      <w:tr w:rsidR="00A16E88" w:rsidTr="005B42E8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«Крапива» (ул. М. Павлова, д.12А)</w:t>
            </w:r>
          </w:p>
        </w:tc>
      </w:tr>
      <w:tr w:rsidR="00A16E88" w:rsidTr="00DA5909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Райков В.И. (ул.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д.11/1, кв. 19)</w:t>
            </w:r>
          </w:p>
        </w:tc>
      </w:tr>
      <w:tr w:rsidR="00A16E88" w:rsidTr="009E59AF">
        <w:trPr>
          <w:trHeight w:val="390"/>
        </w:trPr>
        <w:tc>
          <w:tcPr>
            <w:tcW w:w="851" w:type="dxa"/>
          </w:tcPr>
          <w:p w:rsidR="00A16E88" w:rsidRDefault="00A16E88" w:rsidP="008A4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8" w:type="dxa"/>
          </w:tcPr>
          <w:p w:rsidR="00A16E88" w:rsidRDefault="00A16E88" w:rsidP="00A16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Архипова И.М. (ул. Соколова, д. 6/2, кв.11)</w:t>
            </w:r>
          </w:p>
        </w:tc>
      </w:tr>
    </w:tbl>
    <w:p w:rsidR="00701A67" w:rsidRPr="00400F1B" w:rsidRDefault="00DC44EC" w:rsidP="00DC44EC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</w:t>
      </w:r>
    </w:p>
    <w:sectPr w:rsidR="00701A67" w:rsidRPr="00400F1B" w:rsidSect="00F47864">
      <w:pgSz w:w="11906" w:h="16838"/>
      <w:pgMar w:top="1134" w:right="850" w:bottom="568" w:left="1701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77" w:rsidRDefault="00080077" w:rsidP="004218B5">
      <w:pPr>
        <w:spacing w:after="0" w:line="240" w:lineRule="auto"/>
      </w:pPr>
      <w:r>
        <w:separator/>
      </w:r>
    </w:p>
  </w:endnote>
  <w:endnote w:type="continuationSeparator" w:id="0">
    <w:p w:rsidR="00080077" w:rsidRDefault="00080077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77" w:rsidRDefault="00080077" w:rsidP="004218B5">
      <w:pPr>
        <w:spacing w:after="0" w:line="240" w:lineRule="auto"/>
      </w:pPr>
      <w:r>
        <w:separator/>
      </w:r>
    </w:p>
  </w:footnote>
  <w:footnote w:type="continuationSeparator" w:id="0">
    <w:p w:rsidR="00080077" w:rsidRDefault="00080077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7B84"/>
    <w:rsid w:val="00020E73"/>
    <w:rsid w:val="00031986"/>
    <w:rsid w:val="00031F88"/>
    <w:rsid w:val="00080077"/>
    <w:rsid w:val="00087095"/>
    <w:rsid w:val="000E02A8"/>
    <w:rsid w:val="000E56BF"/>
    <w:rsid w:val="000F76B9"/>
    <w:rsid w:val="00135B18"/>
    <w:rsid w:val="00155AE8"/>
    <w:rsid w:val="00156F74"/>
    <w:rsid w:val="00163CC1"/>
    <w:rsid w:val="00172778"/>
    <w:rsid w:val="00182470"/>
    <w:rsid w:val="001E5AB6"/>
    <w:rsid w:val="001F0847"/>
    <w:rsid w:val="00220B8A"/>
    <w:rsid w:val="00274D13"/>
    <w:rsid w:val="002B2F99"/>
    <w:rsid w:val="003664ED"/>
    <w:rsid w:val="003A67B8"/>
    <w:rsid w:val="003C36AF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A7A9B"/>
    <w:rsid w:val="004B786D"/>
    <w:rsid w:val="004C370F"/>
    <w:rsid w:val="004C77AF"/>
    <w:rsid w:val="004E78E2"/>
    <w:rsid w:val="004F5C3E"/>
    <w:rsid w:val="00525B05"/>
    <w:rsid w:val="00541CEF"/>
    <w:rsid w:val="00545C0B"/>
    <w:rsid w:val="0056478C"/>
    <w:rsid w:val="005B0FB5"/>
    <w:rsid w:val="005C2316"/>
    <w:rsid w:val="005C5C53"/>
    <w:rsid w:val="005E1A0E"/>
    <w:rsid w:val="005F305D"/>
    <w:rsid w:val="00604832"/>
    <w:rsid w:val="006076AE"/>
    <w:rsid w:val="0061385E"/>
    <w:rsid w:val="00620355"/>
    <w:rsid w:val="00631279"/>
    <w:rsid w:val="0065650A"/>
    <w:rsid w:val="006727B5"/>
    <w:rsid w:val="00674896"/>
    <w:rsid w:val="00693A98"/>
    <w:rsid w:val="006C0E8F"/>
    <w:rsid w:val="006C22D8"/>
    <w:rsid w:val="006D563D"/>
    <w:rsid w:val="006D5841"/>
    <w:rsid w:val="006F079F"/>
    <w:rsid w:val="006F1734"/>
    <w:rsid w:val="006F6A70"/>
    <w:rsid w:val="00701A67"/>
    <w:rsid w:val="00727986"/>
    <w:rsid w:val="00794720"/>
    <w:rsid w:val="007A5168"/>
    <w:rsid w:val="007B0D38"/>
    <w:rsid w:val="007E2217"/>
    <w:rsid w:val="008175D2"/>
    <w:rsid w:val="00835ADC"/>
    <w:rsid w:val="00845769"/>
    <w:rsid w:val="00870AA2"/>
    <w:rsid w:val="008A4817"/>
    <w:rsid w:val="008B1ACF"/>
    <w:rsid w:val="008E193A"/>
    <w:rsid w:val="008F6E4C"/>
    <w:rsid w:val="00950B0B"/>
    <w:rsid w:val="00957F01"/>
    <w:rsid w:val="009C1B4A"/>
    <w:rsid w:val="009D4160"/>
    <w:rsid w:val="009D4E6B"/>
    <w:rsid w:val="009E223C"/>
    <w:rsid w:val="009E48E0"/>
    <w:rsid w:val="00A16E88"/>
    <w:rsid w:val="00A43847"/>
    <w:rsid w:val="00A502F0"/>
    <w:rsid w:val="00A644F2"/>
    <w:rsid w:val="00A662FC"/>
    <w:rsid w:val="00A82514"/>
    <w:rsid w:val="00A9234E"/>
    <w:rsid w:val="00AB2771"/>
    <w:rsid w:val="00AB4C8E"/>
    <w:rsid w:val="00AB78B2"/>
    <w:rsid w:val="00AD3299"/>
    <w:rsid w:val="00AD4DC1"/>
    <w:rsid w:val="00B02203"/>
    <w:rsid w:val="00B57E95"/>
    <w:rsid w:val="00B60F3F"/>
    <w:rsid w:val="00B87A75"/>
    <w:rsid w:val="00B92A8A"/>
    <w:rsid w:val="00BB4FC7"/>
    <w:rsid w:val="00BC6761"/>
    <w:rsid w:val="00BD60A1"/>
    <w:rsid w:val="00BE71B9"/>
    <w:rsid w:val="00C2046E"/>
    <w:rsid w:val="00C8757E"/>
    <w:rsid w:val="00CA7A01"/>
    <w:rsid w:val="00CD71C4"/>
    <w:rsid w:val="00D04B23"/>
    <w:rsid w:val="00D25C29"/>
    <w:rsid w:val="00D27FBC"/>
    <w:rsid w:val="00D50D2C"/>
    <w:rsid w:val="00D943AA"/>
    <w:rsid w:val="00DA263F"/>
    <w:rsid w:val="00DA3719"/>
    <w:rsid w:val="00DB083B"/>
    <w:rsid w:val="00DC44EC"/>
    <w:rsid w:val="00DD5419"/>
    <w:rsid w:val="00E04549"/>
    <w:rsid w:val="00E13378"/>
    <w:rsid w:val="00E20242"/>
    <w:rsid w:val="00E22B0B"/>
    <w:rsid w:val="00E345A5"/>
    <w:rsid w:val="00E54DD5"/>
    <w:rsid w:val="00EA0E97"/>
    <w:rsid w:val="00EE2127"/>
    <w:rsid w:val="00F005AF"/>
    <w:rsid w:val="00F14EB5"/>
    <w:rsid w:val="00F41A63"/>
    <w:rsid w:val="00F47864"/>
    <w:rsid w:val="00F512F4"/>
    <w:rsid w:val="00F53CF9"/>
    <w:rsid w:val="00F7252E"/>
    <w:rsid w:val="00F84B3B"/>
    <w:rsid w:val="00F9021F"/>
    <w:rsid w:val="00F95484"/>
    <w:rsid w:val="00FC212B"/>
    <w:rsid w:val="00FC4091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27</cp:revision>
  <cp:lastPrinted>2022-10-18T07:46:00Z</cp:lastPrinted>
  <dcterms:created xsi:type="dcterms:W3CDTF">2022-07-26T12:12:00Z</dcterms:created>
  <dcterms:modified xsi:type="dcterms:W3CDTF">2022-10-18T07:47:00Z</dcterms:modified>
</cp:coreProperties>
</file>