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59"/>
        <w:tblW w:w="0" w:type="auto"/>
        <w:tblLayout w:type="fixed"/>
        <w:tblLook w:val="0000" w:firstRow="0" w:lastRow="0" w:firstColumn="0" w:lastColumn="0" w:noHBand="0" w:noVBand="0"/>
      </w:tblPr>
      <w:tblGrid>
        <w:gridCol w:w="3540"/>
        <w:gridCol w:w="2160"/>
        <w:gridCol w:w="3391"/>
      </w:tblGrid>
      <w:tr w:rsidR="00745D36" w:rsidRPr="008B292C" w:rsidTr="00745D36">
        <w:trPr>
          <w:trHeight w:val="1130"/>
        </w:trPr>
        <w:tc>
          <w:tcPr>
            <w:tcW w:w="3540" w:type="dxa"/>
          </w:tcPr>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8B292C">
              <w:rPr>
                <w:rFonts w:ascii="Times New Roman" w:eastAsia="Times New Roman" w:hAnsi="Times New Roman" w:cs="Times New Roman"/>
                <w:b/>
                <w:bCs/>
                <w:sz w:val="24"/>
                <w:szCs w:val="24"/>
              </w:rPr>
              <w:t>Чăваш</w:t>
            </w:r>
            <w:proofErr w:type="spellEnd"/>
            <w:r w:rsidRPr="008B292C">
              <w:rPr>
                <w:rFonts w:ascii="Times New Roman" w:eastAsia="Times New Roman" w:hAnsi="Times New Roman" w:cs="Times New Roman"/>
                <w:b/>
                <w:bCs/>
                <w:sz w:val="24"/>
                <w:szCs w:val="24"/>
              </w:rPr>
              <w:t xml:space="preserve"> Республики</w:t>
            </w:r>
          </w:p>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8B292C">
              <w:rPr>
                <w:rFonts w:ascii="Times New Roman" w:eastAsia="Times New Roman" w:hAnsi="Times New Roman" w:cs="Times New Roman"/>
                <w:b/>
                <w:bCs/>
                <w:sz w:val="24"/>
                <w:szCs w:val="24"/>
              </w:rPr>
              <w:t>Шупашкар хула</w:t>
            </w:r>
          </w:p>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8B292C">
              <w:rPr>
                <w:rFonts w:ascii="Times New Roman" w:eastAsia="Times New Roman" w:hAnsi="Times New Roman" w:cs="Times New Roman"/>
                <w:b/>
                <w:bCs/>
                <w:sz w:val="24"/>
                <w:szCs w:val="24"/>
              </w:rPr>
              <w:t>Администрацийě</w:t>
            </w:r>
            <w:proofErr w:type="spellEnd"/>
          </w:p>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8B292C">
              <w:rPr>
                <w:rFonts w:ascii="Times New Roman" w:eastAsia="Times New Roman" w:hAnsi="Times New Roman" w:cs="Times New Roman"/>
                <w:b/>
                <w:bCs/>
                <w:sz w:val="24"/>
                <w:szCs w:val="24"/>
              </w:rPr>
              <w:t>ЙЫШĂНУ</w:t>
            </w:r>
          </w:p>
        </w:tc>
        <w:tc>
          <w:tcPr>
            <w:tcW w:w="2160" w:type="dxa"/>
          </w:tcPr>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8B292C">
              <w:rPr>
                <w:rFonts w:ascii="Times New Roman" w:eastAsia="Times New Roman" w:hAnsi="Times New Roman" w:cs="Times New Roman"/>
                <w:b/>
                <w:noProof/>
                <w:sz w:val="24"/>
                <w:szCs w:val="24"/>
              </w:rPr>
              <w:drawing>
                <wp:inline distT="0" distB="0" distL="0" distR="0" wp14:anchorId="2154C826" wp14:editId="4C8F1140">
                  <wp:extent cx="590550" cy="800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8B292C">
              <w:rPr>
                <w:rFonts w:ascii="Times New Roman" w:eastAsia="Times New Roman" w:hAnsi="Times New Roman" w:cs="Times New Roman"/>
                <w:b/>
                <w:bCs/>
                <w:sz w:val="24"/>
                <w:szCs w:val="24"/>
              </w:rPr>
              <w:t>Чувашская Республика</w:t>
            </w:r>
          </w:p>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8B292C">
              <w:rPr>
                <w:rFonts w:ascii="Times New Roman" w:eastAsia="Times New Roman" w:hAnsi="Times New Roman" w:cs="Times New Roman"/>
                <w:b/>
                <w:bCs/>
                <w:sz w:val="24"/>
                <w:szCs w:val="24"/>
              </w:rPr>
              <w:t>Администрация</w:t>
            </w:r>
          </w:p>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8B292C">
              <w:rPr>
                <w:rFonts w:ascii="Times New Roman" w:eastAsia="Times New Roman" w:hAnsi="Times New Roman" w:cs="Times New Roman"/>
                <w:b/>
                <w:bCs/>
                <w:sz w:val="24"/>
                <w:szCs w:val="24"/>
              </w:rPr>
              <w:t>города Чебоксары</w:t>
            </w:r>
          </w:p>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45D36" w:rsidRPr="008B292C" w:rsidRDefault="00745D36" w:rsidP="00745D36">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8B292C">
              <w:rPr>
                <w:rFonts w:ascii="Times New Roman" w:eastAsia="Times New Roman" w:hAnsi="Times New Roman" w:cs="Times New Roman"/>
                <w:b/>
                <w:bCs/>
                <w:sz w:val="24"/>
                <w:szCs w:val="24"/>
              </w:rPr>
              <w:t>ПОСТАНОВЛЕНИЕ</w:t>
            </w:r>
          </w:p>
        </w:tc>
      </w:tr>
    </w:tbl>
    <w:p w:rsidR="008B292C" w:rsidRPr="008B292C" w:rsidRDefault="008B292C" w:rsidP="008B292C">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07C5E" w:rsidRPr="00B15061" w:rsidRDefault="00454142" w:rsidP="00B15061">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19.10.2022 </w:t>
      </w:r>
      <w:r w:rsidR="008B292C" w:rsidRPr="008B292C">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 xml:space="preserve">  3589</w:t>
      </w:r>
    </w:p>
    <w:p w:rsidR="00107C5E" w:rsidRDefault="00107C5E" w:rsidP="009B4755">
      <w:pPr>
        <w:autoSpaceDE w:val="0"/>
        <w:autoSpaceDN w:val="0"/>
        <w:adjustRightInd w:val="0"/>
        <w:spacing w:after="0" w:line="240" w:lineRule="auto"/>
        <w:ind w:firstLine="709"/>
        <w:jc w:val="both"/>
        <w:rPr>
          <w:rFonts w:ascii="Times New Roman" w:hAnsi="Times New Roman" w:cs="Times New Roman"/>
          <w:sz w:val="28"/>
          <w:szCs w:val="28"/>
        </w:rPr>
      </w:pPr>
    </w:p>
    <w:p w:rsidR="006E484F" w:rsidRPr="00745D36" w:rsidRDefault="00ED7975" w:rsidP="00444AF4">
      <w:pPr>
        <w:autoSpaceDE w:val="0"/>
        <w:autoSpaceDN w:val="0"/>
        <w:adjustRightInd w:val="0"/>
        <w:spacing w:after="0" w:line="240" w:lineRule="auto"/>
        <w:ind w:right="4819"/>
        <w:jc w:val="both"/>
        <w:rPr>
          <w:rFonts w:ascii="Times New Roman" w:hAnsi="Times New Roman" w:cs="Times New Roman"/>
          <w:b/>
          <w:bCs/>
          <w:strike/>
          <w:color w:val="FF0000"/>
          <w:sz w:val="28"/>
          <w:szCs w:val="28"/>
        </w:rPr>
      </w:pPr>
      <w:r w:rsidRPr="00745D36">
        <w:rPr>
          <w:rFonts w:ascii="Times New Roman" w:hAnsi="Times New Roman" w:cs="Times New Roman"/>
          <w:sz w:val="28"/>
          <w:szCs w:val="28"/>
        </w:rPr>
        <w:t xml:space="preserve">Об утверждении Положения </w:t>
      </w:r>
      <w:r w:rsidR="00444AF4" w:rsidRPr="00745D36">
        <w:rPr>
          <w:rFonts w:ascii="Times New Roman" w:hAnsi="Times New Roman" w:cs="Times New Roman"/>
          <w:sz w:val="28"/>
          <w:szCs w:val="28"/>
        </w:rPr>
        <w:t xml:space="preserve">о </w:t>
      </w:r>
      <w:r w:rsidR="00F61004" w:rsidRPr="00745D36">
        <w:rPr>
          <w:rFonts w:ascii="Times New Roman" w:hAnsi="Times New Roman" w:cs="Times New Roman"/>
          <w:bCs/>
          <w:sz w:val="28"/>
          <w:szCs w:val="28"/>
        </w:rPr>
        <w:t>Молодежном кадровом резерве при главе администрации города Чебоксары</w:t>
      </w:r>
    </w:p>
    <w:p w:rsidR="006E484F" w:rsidRPr="00745D36" w:rsidRDefault="006E484F" w:rsidP="009B4755">
      <w:pPr>
        <w:autoSpaceDE w:val="0"/>
        <w:autoSpaceDN w:val="0"/>
        <w:adjustRightInd w:val="0"/>
        <w:spacing w:after="0" w:line="240" w:lineRule="auto"/>
        <w:ind w:firstLine="709"/>
        <w:jc w:val="both"/>
        <w:rPr>
          <w:rFonts w:ascii="Times New Roman" w:hAnsi="Times New Roman" w:cs="Times New Roman"/>
          <w:sz w:val="28"/>
          <w:szCs w:val="28"/>
        </w:rPr>
      </w:pPr>
    </w:p>
    <w:p w:rsidR="009B4755" w:rsidRPr="00745D36" w:rsidRDefault="00F61004" w:rsidP="00C77CF9">
      <w:pPr>
        <w:autoSpaceDE w:val="0"/>
        <w:autoSpaceDN w:val="0"/>
        <w:adjustRightInd w:val="0"/>
        <w:spacing w:after="0" w:line="312" w:lineRule="auto"/>
        <w:ind w:firstLine="709"/>
        <w:jc w:val="both"/>
        <w:rPr>
          <w:rFonts w:ascii="Times New Roman" w:hAnsi="Times New Roman" w:cs="Times New Roman"/>
          <w:sz w:val="28"/>
          <w:szCs w:val="28"/>
        </w:rPr>
      </w:pPr>
      <w:r w:rsidRPr="00745D36">
        <w:rPr>
          <w:rFonts w:ascii="Times New Roman" w:hAnsi="Times New Roman" w:cs="Times New Roman"/>
          <w:sz w:val="28"/>
          <w:szCs w:val="28"/>
        </w:rPr>
        <w:t xml:space="preserve">В соответствии с Федеральным законом Российской Федерации от 6 октября 2003 года N 131-ФЗ </w:t>
      </w:r>
      <w:r w:rsidR="000F168C" w:rsidRPr="00745D36">
        <w:rPr>
          <w:rFonts w:ascii="Times New Roman" w:hAnsi="Times New Roman" w:cs="Times New Roman"/>
          <w:sz w:val="28"/>
          <w:szCs w:val="28"/>
        </w:rPr>
        <w:t>«</w:t>
      </w:r>
      <w:r w:rsidRPr="00745D36">
        <w:rPr>
          <w:rFonts w:ascii="Times New Roman" w:hAnsi="Times New Roman" w:cs="Times New Roman"/>
          <w:sz w:val="28"/>
          <w:szCs w:val="28"/>
        </w:rPr>
        <w:t>Об общих принципах организации местного самоуправления в Российской Федерации</w:t>
      </w:r>
      <w:r w:rsidR="000F168C" w:rsidRPr="00745D36">
        <w:rPr>
          <w:rFonts w:ascii="Times New Roman" w:hAnsi="Times New Roman" w:cs="Times New Roman"/>
          <w:sz w:val="28"/>
          <w:szCs w:val="28"/>
        </w:rPr>
        <w:t>»</w:t>
      </w:r>
      <w:r w:rsidR="00B40B72" w:rsidRPr="00745D36">
        <w:rPr>
          <w:rFonts w:ascii="Times New Roman" w:hAnsi="Times New Roman" w:cs="Times New Roman"/>
          <w:sz w:val="28"/>
          <w:szCs w:val="28"/>
        </w:rPr>
        <w:t xml:space="preserve"> и </w:t>
      </w:r>
      <w:r w:rsidRPr="00745D36">
        <w:rPr>
          <w:rFonts w:ascii="Times New Roman" w:hAnsi="Times New Roman" w:cs="Times New Roman"/>
          <w:sz w:val="28"/>
          <w:szCs w:val="28"/>
        </w:rPr>
        <w:t>в целях использования творческого и профессионального потенциала молодежи в городе Чебоксары, повышения ее интереса к муниципальной службе</w:t>
      </w:r>
      <w:r w:rsidR="007938BD" w:rsidRPr="00745D36">
        <w:rPr>
          <w:rFonts w:ascii="Times New Roman" w:hAnsi="Times New Roman" w:cs="Times New Roman"/>
          <w:sz w:val="28"/>
          <w:szCs w:val="28"/>
        </w:rPr>
        <w:t xml:space="preserve">                             </w:t>
      </w:r>
      <w:r w:rsidR="00EC670B" w:rsidRPr="00745D36">
        <w:rPr>
          <w:rFonts w:ascii="Times New Roman" w:hAnsi="Times New Roman" w:cs="Times New Roman"/>
          <w:sz w:val="28"/>
          <w:szCs w:val="28"/>
        </w:rPr>
        <w:t xml:space="preserve"> </w:t>
      </w:r>
      <w:r w:rsidR="00B40B72" w:rsidRPr="00745D36">
        <w:rPr>
          <w:rFonts w:ascii="Times New Roman" w:hAnsi="Times New Roman" w:cs="Times New Roman"/>
          <w:sz w:val="28"/>
          <w:szCs w:val="28"/>
        </w:rPr>
        <w:t xml:space="preserve">администрация города Чебоксары </w:t>
      </w:r>
      <w:proofErr w:type="gramStart"/>
      <w:r w:rsidR="009B4755" w:rsidRPr="00745D36">
        <w:rPr>
          <w:rFonts w:ascii="Times New Roman" w:hAnsi="Times New Roman" w:cs="Times New Roman"/>
          <w:spacing w:val="-4"/>
          <w:sz w:val="28"/>
          <w:szCs w:val="28"/>
        </w:rPr>
        <w:t>п</w:t>
      </w:r>
      <w:proofErr w:type="gramEnd"/>
      <w:r w:rsidR="009B4755" w:rsidRPr="00745D36">
        <w:rPr>
          <w:rFonts w:ascii="Times New Roman" w:hAnsi="Times New Roman" w:cs="Times New Roman"/>
          <w:spacing w:val="-4"/>
          <w:sz w:val="28"/>
          <w:szCs w:val="28"/>
        </w:rPr>
        <w:t xml:space="preserve"> о с т а н о в л я е т:</w:t>
      </w:r>
    </w:p>
    <w:p w:rsidR="00ED7975" w:rsidRPr="00745D36" w:rsidRDefault="009B4755" w:rsidP="00C77CF9">
      <w:pPr>
        <w:tabs>
          <w:tab w:val="left" w:pos="851"/>
        </w:tabs>
        <w:autoSpaceDE w:val="0"/>
        <w:autoSpaceDN w:val="0"/>
        <w:adjustRightInd w:val="0"/>
        <w:spacing w:after="0" w:line="312" w:lineRule="auto"/>
        <w:ind w:firstLine="709"/>
        <w:jc w:val="both"/>
        <w:rPr>
          <w:rFonts w:ascii="Times New Roman" w:hAnsi="Times New Roman" w:cs="Times New Roman"/>
          <w:sz w:val="28"/>
          <w:szCs w:val="28"/>
        </w:rPr>
      </w:pPr>
      <w:r w:rsidRPr="00745D36">
        <w:rPr>
          <w:rFonts w:ascii="Times New Roman" w:hAnsi="Times New Roman" w:cs="Times New Roman"/>
          <w:sz w:val="28"/>
          <w:szCs w:val="28"/>
        </w:rPr>
        <w:t>1.</w:t>
      </w:r>
      <w:r w:rsidR="00D954A5" w:rsidRPr="00745D36">
        <w:rPr>
          <w:rFonts w:ascii="Times New Roman" w:hAnsi="Times New Roman" w:cs="Times New Roman"/>
          <w:sz w:val="28"/>
          <w:szCs w:val="28"/>
        </w:rPr>
        <w:t> </w:t>
      </w:r>
      <w:r w:rsidR="00ED7975" w:rsidRPr="00745D36">
        <w:rPr>
          <w:rFonts w:ascii="Times New Roman" w:hAnsi="Times New Roman" w:cs="Times New Roman"/>
          <w:sz w:val="28"/>
          <w:szCs w:val="28"/>
        </w:rPr>
        <w:t xml:space="preserve">Утвердить Положение </w:t>
      </w:r>
      <w:r w:rsidR="00332BFC" w:rsidRPr="00745D36">
        <w:rPr>
          <w:rFonts w:ascii="Times New Roman" w:hAnsi="Times New Roman" w:cs="Times New Roman"/>
          <w:sz w:val="28"/>
          <w:szCs w:val="28"/>
        </w:rPr>
        <w:t xml:space="preserve">о </w:t>
      </w:r>
      <w:r w:rsidR="00332BFC" w:rsidRPr="00745D36">
        <w:rPr>
          <w:rFonts w:ascii="Times New Roman" w:hAnsi="Times New Roman" w:cs="Times New Roman"/>
          <w:bCs/>
          <w:sz w:val="28"/>
          <w:szCs w:val="28"/>
        </w:rPr>
        <w:t xml:space="preserve">Молодежном кадровом резерве при главе администрации города Чебоксары </w:t>
      </w:r>
      <w:r w:rsidR="00332BFC" w:rsidRPr="00745D36">
        <w:rPr>
          <w:rFonts w:ascii="Times New Roman" w:hAnsi="Times New Roman" w:cs="Times New Roman"/>
          <w:sz w:val="28"/>
          <w:szCs w:val="28"/>
        </w:rPr>
        <w:t>согласно приложению</w:t>
      </w:r>
      <w:r w:rsidR="00B40B72" w:rsidRPr="00745D36">
        <w:rPr>
          <w:rFonts w:ascii="Times New Roman" w:hAnsi="Times New Roman" w:cs="Times New Roman"/>
          <w:sz w:val="28"/>
          <w:szCs w:val="28"/>
        </w:rPr>
        <w:t xml:space="preserve"> № 1</w:t>
      </w:r>
      <w:r w:rsidR="00332BFC" w:rsidRPr="00745D36">
        <w:rPr>
          <w:rFonts w:ascii="Times New Roman" w:hAnsi="Times New Roman" w:cs="Times New Roman"/>
          <w:sz w:val="28"/>
          <w:szCs w:val="28"/>
        </w:rPr>
        <w:t xml:space="preserve"> к настоящему постановлению</w:t>
      </w:r>
      <w:r w:rsidR="00B40B72" w:rsidRPr="00745D36">
        <w:rPr>
          <w:rFonts w:ascii="Times New Roman" w:hAnsi="Times New Roman" w:cs="Times New Roman"/>
          <w:sz w:val="28"/>
          <w:szCs w:val="28"/>
        </w:rPr>
        <w:t xml:space="preserve">. </w:t>
      </w:r>
    </w:p>
    <w:p w:rsidR="0043112F" w:rsidRPr="00745D36" w:rsidRDefault="0043112F" w:rsidP="00C77CF9">
      <w:pPr>
        <w:spacing w:after="0" w:line="312" w:lineRule="auto"/>
        <w:ind w:firstLine="709"/>
        <w:jc w:val="both"/>
        <w:rPr>
          <w:rFonts w:ascii="Times New Roman" w:hAnsi="Times New Roman" w:cs="Times New Roman"/>
          <w:sz w:val="28"/>
          <w:szCs w:val="28"/>
        </w:rPr>
      </w:pPr>
      <w:r w:rsidRPr="00745D36">
        <w:rPr>
          <w:rFonts w:ascii="Times New Roman" w:hAnsi="Times New Roman" w:cs="Times New Roman"/>
          <w:sz w:val="28"/>
          <w:szCs w:val="28"/>
        </w:rPr>
        <w:t>2</w:t>
      </w:r>
      <w:r w:rsidR="008E5E01" w:rsidRPr="00745D36">
        <w:rPr>
          <w:rFonts w:ascii="Times New Roman" w:hAnsi="Times New Roman" w:cs="Times New Roman"/>
          <w:sz w:val="28"/>
          <w:szCs w:val="28"/>
        </w:rPr>
        <w:t>. </w:t>
      </w:r>
      <w:r w:rsidR="00533919" w:rsidRPr="00745D36">
        <w:rPr>
          <w:rFonts w:ascii="Times New Roman" w:hAnsi="Times New Roman" w:cs="Times New Roman"/>
          <w:sz w:val="28"/>
          <w:szCs w:val="28"/>
        </w:rPr>
        <w:t>Утвердить состав Конкурсной комиссии по формированию Молодежного кадрового резерва при главе администрации города Чебоксары</w:t>
      </w:r>
      <w:r w:rsidR="00B40B72" w:rsidRPr="00745D36">
        <w:rPr>
          <w:rFonts w:ascii="Times New Roman" w:hAnsi="Times New Roman" w:cs="Times New Roman"/>
          <w:sz w:val="28"/>
          <w:szCs w:val="28"/>
        </w:rPr>
        <w:t xml:space="preserve"> </w:t>
      </w:r>
      <w:r w:rsidR="00B40B72" w:rsidRPr="00745D36">
        <w:rPr>
          <w:rFonts w:ascii="Times New Roman" w:eastAsia="Times New Roman" w:hAnsi="Times New Roman" w:cs="Times New Roman"/>
          <w:sz w:val="28"/>
          <w:szCs w:val="28"/>
        </w:rPr>
        <w:t>согласно приложению № 2 к настоящему постановлению</w:t>
      </w:r>
      <w:r w:rsidR="008E5E01" w:rsidRPr="00745D36">
        <w:rPr>
          <w:rFonts w:ascii="Times New Roman" w:eastAsia="Times New Roman" w:hAnsi="Times New Roman" w:cs="Times New Roman"/>
          <w:sz w:val="28"/>
          <w:szCs w:val="28"/>
        </w:rPr>
        <w:t>.</w:t>
      </w:r>
      <w:r w:rsidRPr="00745D36">
        <w:rPr>
          <w:rFonts w:ascii="Times New Roman" w:hAnsi="Times New Roman" w:cs="Times New Roman"/>
          <w:sz w:val="28"/>
          <w:szCs w:val="28"/>
        </w:rPr>
        <w:t xml:space="preserve"> </w:t>
      </w:r>
    </w:p>
    <w:p w:rsidR="0043112F" w:rsidRPr="00745D36" w:rsidRDefault="0043112F" w:rsidP="00C77CF9">
      <w:pPr>
        <w:spacing w:after="0" w:line="312" w:lineRule="auto"/>
        <w:ind w:firstLine="709"/>
        <w:jc w:val="both"/>
        <w:rPr>
          <w:rFonts w:ascii="Times New Roman" w:hAnsi="Times New Roman" w:cs="Times New Roman"/>
          <w:sz w:val="28"/>
          <w:szCs w:val="28"/>
        </w:rPr>
      </w:pPr>
      <w:r w:rsidRPr="00745D36">
        <w:rPr>
          <w:rFonts w:ascii="Times New Roman" w:hAnsi="Times New Roman" w:cs="Times New Roman"/>
          <w:sz w:val="28"/>
          <w:szCs w:val="28"/>
        </w:rPr>
        <w:t>3. Признать утратившими силу постановления администрации города Чебоксары:</w:t>
      </w:r>
    </w:p>
    <w:p w:rsidR="0043112F" w:rsidRPr="00745D36" w:rsidRDefault="0043112F" w:rsidP="00C77CF9">
      <w:pPr>
        <w:spacing w:after="0" w:line="312" w:lineRule="auto"/>
        <w:ind w:firstLine="709"/>
        <w:jc w:val="both"/>
        <w:rPr>
          <w:rFonts w:ascii="Times New Roman" w:hAnsi="Times New Roman" w:cs="Times New Roman"/>
          <w:sz w:val="28"/>
          <w:szCs w:val="28"/>
        </w:rPr>
      </w:pPr>
      <w:r w:rsidRPr="00745D36">
        <w:rPr>
          <w:rFonts w:ascii="Times New Roman" w:hAnsi="Times New Roman" w:cs="Times New Roman"/>
          <w:sz w:val="28"/>
          <w:szCs w:val="28"/>
        </w:rPr>
        <w:t xml:space="preserve"> от 26.02.2014 № 711 «О Молодежном кадровом резерве при главе администрации города Чебоксары»;</w:t>
      </w:r>
    </w:p>
    <w:p w:rsidR="0043112F" w:rsidRPr="00745D36" w:rsidRDefault="0043112F" w:rsidP="00C77CF9">
      <w:pPr>
        <w:spacing w:after="0" w:line="312" w:lineRule="auto"/>
        <w:ind w:firstLine="709"/>
        <w:jc w:val="both"/>
        <w:rPr>
          <w:rFonts w:ascii="Times New Roman" w:hAnsi="Times New Roman" w:cs="Times New Roman"/>
          <w:sz w:val="28"/>
          <w:szCs w:val="28"/>
        </w:rPr>
      </w:pPr>
      <w:r w:rsidRPr="00745D36">
        <w:rPr>
          <w:rFonts w:ascii="Times New Roman" w:hAnsi="Times New Roman" w:cs="Times New Roman"/>
          <w:sz w:val="28"/>
          <w:szCs w:val="28"/>
        </w:rPr>
        <w:t>от 01.07.2015 № 2149 «О внесении изменени</w:t>
      </w:r>
      <w:r w:rsidR="001F3772" w:rsidRPr="00745D36">
        <w:rPr>
          <w:rFonts w:ascii="Times New Roman" w:hAnsi="Times New Roman" w:cs="Times New Roman"/>
          <w:sz w:val="28"/>
          <w:szCs w:val="28"/>
        </w:rPr>
        <w:t>й</w:t>
      </w:r>
      <w:r w:rsidRPr="00745D36">
        <w:rPr>
          <w:rFonts w:ascii="Times New Roman" w:hAnsi="Times New Roman" w:cs="Times New Roman"/>
          <w:sz w:val="28"/>
          <w:szCs w:val="28"/>
        </w:rPr>
        <w:t xml:space="preserve"> в постановление администрации города Чебоксары от 26.02.2014 № 711»;</w:t>
      </w:r>
    </w:p>
    <w:p w:rsidR="0043112F" w:rsidRPr="00745D36" w:rsidRDefault="0043112F" w:rsidP="00C77CF9">
      <w:pPr>
        <w:spacing w:after="0" w:line="312" w:lineRule="auto"/>
        <w:ind w:firstLine="709"/>
        <w:jc w:val="both"/>
        <w:rPr>
          <w:rFonts w:ascii="Times New Roman" w:hAnsi="Times New Roman" w:cs="Times New Roman"/>
          <w:sz w:val="28"/>
          <w:szCs w:val="28"/>
        </w:rPr>
      </w:pPr>
      <w:r w:rsidRPr="00745D36">
        <w:rPr>
          <w:rFonts w:ascii="Times New Roman" w:hAnsi="Times New Roman" w:cs="Times New Roman"/>
          <w:sz w:val="28"/>
          <w:szCs w:val="28"/>
        </w:rPr>
        <w:t>от 09.11.2017 № 2611 «О внесении изменени</w:t>
      </w:r>
      <w:r w:rsidR="001F3772" w:rsidRPr="00745D36">
        <w:rPr>
          <w:rFonts w:ascii="Times New Roman" w:hAnsi="Times New Roman" w:cs="Times New Roman"/>
          <w:sz w:val="28"/>
          <w:szCs w:val="28"/>
        </w:rPr>
        <w:t>й</w:t>
      </w:r>
      <w:r w:rsidRPr="00745D36">
        <w:rPr>
          <w:rFonts w:ascii="Times New Roman" w:hAnsi="Times New Roman" w:cs="Times New Roman"/>
          <w:sz w:val="28"/>
          <w:szCs w:val="28"/>
        </w:rPr>
        <w:t xml:space="preserve"> в постановление администрации города Чебоксары от 26.02.2014 № 711».</w:t>
      </w:r>
    </w:p>
    <w:p w:rsidR="009B4755" w:rsidRPr="00745D36" w:rsidRDefault="008E5E01" w:rsidP="00C77CF9">
      <w:pPr>
        <w:widowControl w:val="0"/>
        <w:tabs>
          <w:tab w:val="left" w:pos="993"/>
        </w:tabs>
        <w:spacing w:after="0" w:line="312" w:lineRule="auto"/>
        <w:ind w:firstLine="709"/>
        <w:jc w:val="both"/>
        <w:rPr>
          <w:rFonts w:ascii="Times New Roman" w:hAnsi="Times New Roman" w:cs="Times New Roman"/>
          <w:sz w:val="28"/>
          <w:szCs w:val="28"/>
        </w:rPr>
      </w:pPr>
      <w:r w:rsidRPr="00745D36">
        <w:rPr>
          <w:rFonts w:ascii="Times New Roman" w:hAnsi="Times New Roman" w:cs="Times New Roman"/>
          <w:sz w:val="28"/>
          <w:szCs w:val="28"/>
        </w:rPr>
        <w:t>4</w:t>
      </w:r>
      <w:r w:rsidR="009B4755" w:rsidRPr="00745D36">
        <w:rPr>
          <w:rFonts w:ascii="Times New Roman" w:hAnsi="Times New Roman" w:cs="Times New Roman"/>
          <w:sz w:val="28"/>
          <w:szCs w:val="28"/>
        </w:rPr>
        <w:t>.</w:t>
      </w:r>
      <w:r w:rsidR="00D954A5" w:rsidRPr="00745D36">
        <w:rPr>
          <w:rFonts w:ascii="Times New Roman" w:hAnsi="Times New Roman" w:cs="Times New Roman"/>
          <w:sz w:val="28"/>
          <w:szCs w:val="28"/>
        </w:rPr>
        <w:t> </w:t>
      </w:r>
      <w:r w:rsidR="009B4755" w:rsidRPr="00745D36">
        <w:rPr>
          <w:rFonts w:ascii="Times New Roman" w:hAnsi="Times New Roman" w:cs="Times New Roman"/>
          <w:sz w:val="28"/>
          <w:szCs w:val="28"/>
        </w:rPr>
        <w:t>Настоящее постановление вступает в силу со дня официального</w:t>
      </w:r>
      <w:r w:rsidR="00D954A5" w:rsidRPr="00745D36">
        <w:rPr>
          <w:rFonts w:ascii="Times New Roman" w:hAnsi="Times New Roman" w:cs="Times New Roman"/>
          <w:sz w:val="28"/>
          <w:szCs w:val="28"/>
        </w:rPr>
        <w:t xml:space="preserve"> </w:t>
      </w:r>
      <w:r w:rsidR="009B4755" w:rsidRPr="00745D36">
        <w:rPr>
          <w:rFonts w:ascii="Times New Roman" w:hAnsi="Times New Roman" w:cs="Times New Roman"/>
          <w:sz w:val="28"/>
          <w:szCs w:val="28"/>
        </w:rPr>
        <w:t>опубликования.</w:t>
      </w:r>
    </w:p>
    <w:p w:rsidR="009B4755" w:rsidRPr="00745D36" w:rsidRDefault="008E5E01" w:rsidP="00C77CF9">
      <w:pPr>
        <w:widowControl w:val="0"/>
        <w:tabs>
          <w:tab w:val="left" w:pos="567"/>
          <w:tab w:val="left" w:pos="1080"/>
        </w:tabs>
        <w:spacing w:after="0" w:line="312" w:lineRule="auto"/>
        <w:ind w:firstLine="709"/>
        <w:jc w:val="both"/>
        <w:rPr>
          <w:rFonts w:ascii="Times New Roman" w:hAnsi="Times New Roman" w:cs="Times New Roman"/>
          <w:sz w:val="28"/>
          <w:szCs w:val="28"/>
        </w:rPr>
      </w:pPr>
      <w:r w:rsidRPr="00745D36">
        <w:rPr>
          <w:rFonts w:ascii="Times New Roman" w:hAnsi="Times New Roman" w:cs="Times New Roman"/>
          <w:sz w:val="28"/>
          <w:szCs w:val="28"/>
        </w:rPr>
        <w:t>5</w:t>
      </w:r>
      <w:r w:rsidR="009B4755" w:rsidRPr="00745D36">
        <w:rPr>
          <w:rFonts w:ascii="Times New Roman" w:hAnsi="Times New Roman" w:cs="Times New Roman"/>
          <w:sz w:val="28"/>
          <w:szCs w:val="28"/>
        </w:rPr>
        <w:t>.</w:t>
      </w:r>
      <w:r w:rsidR="00B557C5" w:rsidRPr="00745D36">
        <w:rPr>
          <w:rFonts w:ascii="Times New Roman" w:hAnsi="Times New Roman" w:cs="Times New Roman"/>
          <w:sz w:val="28"/>
          <w:szCs w:val="28"/>
        </w:rPr>
        <w:t> </w:t>
      </w:r>
      <w:r w:rsidR="009B4755" w:rsidRPr="00745D36">
        <w:rPr>
          <w:rFonts w:ascii="Times New Roman" w:hAnsi="Times New Roman" w:cs="Times New Roman"/>
          <w:sz w:val="28"/>
          <w:szCs w:val="28"/>
        </w:rPr>
        <w:t>Контроль за исполнением настоящего постановления возложить на</w:t>
      </w:r>
      <w:r w:rsidR="00B557C5" w:rsidRPr="00745D36">
        <w:rPr>
          <w:rFonts w:ascii="Times New Roman" w:hAnsi="Times New Roman" w:cs="Times New Roman"/>
          <w:sz w:val="28"/>
          <w:szCs w:val="28"/>
        </w:rPr>
        <w:t> </w:t>
      </w:r>
      <w:r w:rsidR="000A4305" w:rsidRPr="00745D36">
        <w:rPr>
          <w:rFonts w:ascii="Times New Roman" w:hAnsi="Times New Roman" w:cs="Times New Roman"/>
          <w:sz w:val="28"/>
          <w:szCs w:val="28"/>
        </w:rPr>
        <w:t xml:space="preserve">заместителя главы администрации </w:t>
      </w:r>
      <w:r w:rsidR="007A6EC9" w:rsidRPr="00745D36">
        <w:rPr>
          <w:rFonts w:ascii="Times New Roman" w:hAnsi="Times New Roman" w:cs="Times New Roman"/>
          <w:sz w:val="28"/>
          <w:szCs w:val="28"/>
        </w:rPr>
        <w:t xml:space="preserve">города Чебоксары </w:t>
      </w:r>
      <w:r w:rsidR="00C600B8" w:rsidRPr="00745D36">
        <w:rPr>
          <w:rFonts w:ascii="Times New Roman" w:hAnsi="Times New Roman" w:cs="Times New Roman"/>
          <w:sz w:val="28"/>
          <w:szCs w:val="28"/>
        </w:rPr>
        <w:t xml:space="preserve">по социальным вопросам О.В. </w:t>
      </w:r>
      <w:proofErr w:type="spellStart"/>
      <w:r w:rsidR="00C600B8" w:rsidRPr="00745D36">
        <w:rPr>
          <w:rFonts w:ascii="Times New Roman" w:hAnsi="Times New Roman" w:cs="Times New Roman"/>
          <w:sz w:val="28"/>
          <w:szCs w:val="28"/>
        </w:rPr>
        <w:t>Чепрасову</w:t>
      </w:r>
      <w:proofErr w:type="spellEnd"/>
      <w:r w:rsidR="00C600B8" w:rsidRPr="00745D36">
        <w:rPr>
          <w:rFonts w:ascii="Times New Roman" w:hAnsi="Times New Roman" w:cs="Times New Roman"/>
          <w:sz w:val="28"/>
          <w:szCs w:val="28"/>
        </w:rPr>
        <w:t xml:space="preserve">. </w:t>
      </w:r>
    </w:p>
    <w:p w:rsidR="000A4305" w:rsidRPr="004952F7" w:rsidRDefault="000A4305" w:rsidP="00C77CF9">
      <w:pPr>
        <w:widowControl w:val="0"/>
        <w:tabs>
          <w:tab w:val="left" w:pos="567"/>
          <w:tab w:val="left" w:pos="1080"/>
        </w:tabs>
        <w:spacing w:after="0" w:line="312" w:lineRule="auto"/>
        <w:ind w:firstLine="709"/>
        <w:jc w:val="both"/>
        <w:rPr>
          <w:rFonts w:ascii="Times New Roman" w:hAnsi="Times New Roman" w:cs="Times New Roman"/>
          <w:sz w:val="24"/>
          <w:szCs w:val="24"/>
        </w:rPr>
      </w:pPr>
    </w:p>
    <w:p w:rsidR="00B15061" w:rsidRPr="004952F7" w:rsidRDefault="00B15061" w:rsidP="00C77CF9">
      <w:pPr>
        <w:widowControl w:val="0"/>
        <w:tabs>
          <w:tab w:val="left" w:pos="567"/>
          <w:tab w:val="left" w:pos="1080"/>
        </w:tabs>
        <w:spacing w:after="0" w:line="312" w:lineRule="auto"/>
        <w:ind w:firstLine="709"/>
        <w:jc w:val="both"/>
        <w:rPr>
          <w:rFonts w:ascii="Times New Roman" w:hAnsi="Times New Roman" w:cs="Times New Roman"/>
          <w:sz w:val="24"/>
          <w:szCs w:val="24"/>
        </w:rPr>
      </w:pPr>
    </w:p>
    <w:p w:rsidR="004952F7" w:rsidRDefault="009B4755" w:rsidP="00C77CF9">
      <w:pPr>
        <w:widowControl w:val="0"/>
        <w:tabs>
          <w:tab w:val="left" w:pos="851"/>
          <w:tab w:val="left" w:pos="1080"/>
        </w:tabs>
        <w:spacing w:after="0" w:line="312" w:lineRule="auto"/>
        <w:jc w:val="both"/>
        <w:rPr>
          <w:rFonts w:ascii="Times New Roman" w:hAnsi="Times New Roman" w:cs="Times New Roman"/>
          <w:sz w:val="28"/>
          <w:szCs w:val="28"/>
        </w:rPr>
      </w:pPr>
      <w:r w:rsidRPr="00745D36">
        <w:rPr>
          <w:rFonts w:ascii="Times New Roman" w:hAnsi="Times New Roman" w:cs="Times New Roman"/>
          <w:sz w:val="28"/>
          <w:szCs w:val="28"/>
        </w:rPr>
        <w:t xml:space="preserve">Глава администрации города Чебоксары           </w:t>
      </w:r>
      <w:r w:rsidR="007A6EC9" w:rsidRPr="00745D36">
        <w:rPr>
          <w:rFonts w:ascii="Times New Roman" w:hAnsi="Times New Roman" w:cs="Times New Roman"/>
          <w:sz w:val="28"/>
          <w:szCs w:val="28"/>
        </w:rPr>
        <w:t xml:space="preserve"> </w:t>
      </w:r>
      <w:r w:rsidRPr="00745D36">
        <w:rPr>
          <w:rFonts w:ascii="Times New Roman" w:hAnsi="Times New Roman" w:cs="Times New Roman"/>
          <w:sz w:val="28"/>
          <w:szCs w:val="28"/>
        </w:rPr>
        <w:t xml:space="preserve">  </w:t>
      </w:r>
      <w:r w:rsidR="005F3B29" w:rsidRPr="00745D36">
        <w:rPr>
          <w:rFonts w:ascii="Times New Roman" w:hAnsi="Times New Roman" w:cs="Times New Roman"/>
          <w:sz w:val="28"/>
          <w:szCs w:val="28"/>
        </w:rPr>
        <w:t xml:space="preserve">   </w:t>
      </w:r>
      <w:r w:rsidR="00B15E99" w:rsidRPr="00745D36">
        <w:rPr>
          <w:rFonts w:ascii="Times New Roman" w:hAnsi="Times New Roman" w:cs="Times New Roman"/>
          <w:sz w:val="28"/>
          <w:szCs w:val="28"/>
        </w:rPr>
        <w:t xml:space="preserve">           </w:t>
      </w:r>
      <w:r w:rsidR="00916788" w:rsidRPr="00745D36">
        <w:rPr>
          <w:rFonts w:ascii="Times New Roman" w:hAnsi="Times New Roman" w:cs="Times New Roman"/>
          <w:sz w:val="28"/>
          <w:szCs w:val="28"/>
        </w:rPr>
        <w:t xml:space="preserve">     </w:t>
      </w:r>
      <w:r w:rsidR="00B15E99" w:rsidRPr="00745D36">
        <w:rPr>
          <w:rFonts w:ascii="Times New Roman" w:hAnsi="Times New Roman" w:cs="Times New Roman"/>
          <w:sz w:val="28"/>
          <w:szCs w:val="28"/>
        </w:rPr>
        <w:t xml:space="preserve">     </w:t>
      </w:r>
      <w:r w:rsidR="005B61EE" w:rsidRPr="00745D36">
        <w:rPr>
          <w:rFonts w:ascii="Times New Roman" w:hAnsi="Times New Roman" w:cs="Times New Roman"/>
          <w:sz w:val="28"/>
          <w:szCs w:val="28"/>
        </w:rPr>
        <w:t>Д.В. Спирин</w:t>
      </w:r>
    </w:p>
    <w:p w:rsidR="004952F7" w:rsidRDefault="004952F7">
      <w:pPr>
        <w:rPr>
          <w:rFonts w:ascii="Times New Roman" w:hAnsi="Times New Roman" w:cs="Times New Roman"/>
          <w:sz w:val="28"/>
          <w:szCs w:val="28"/>
        </w:rPr>
      </w:pPr>
      <w:r>
        <w:rPr>
          <w:rFonts w:ascii="Times New Roman" w:hAnsi="Times New Roman" w:cs="Times New Roman"/>
          <w:sz w:val="28"/>
          <w:szCs w:val="28"/>
        </w:rPr>
        <w:br w:type="page"/>
      </w:r>
    </w:p>
    <w:p w:rsidR="0049452E" w:rsidRPr="00745D36" w:rsidRDefault="0049452E" w:rsidP="00B022FF">
      <w:pPr>
        <w:pStyle w:val="ConsPlusNormal"/>
        <w:ind w:left="4961"/>
        <w:jc w:val="both"/>
        <w:rPr>
          <w:rFonts w:ascii="Times New Roman" w:hAnsi="Times New Roman" w:cs="Times New Roman"/>
          <w:sz w:val="28"/>
          <w:szCs w:val="28"/>
        </w:rPr>
      </w:pPr>
      <w:bookmarkStart w:id="0" w:name="_GoBack"/>
      <w:bookmarkEnd w:id="0"/>
      <w:r w:rsidRPr="00745D36">
        <w:rPr>
          <w:rFonts w:ascii="Times New Roman" w:hAnsi="Times New Roman" w:cs="Times New Roman"/>
          <w:sz w:val="28"/>
          <w:szCs w:val="28"/>
        </w:rPr>
        <w:lastRenderedPageBreak/>
        <w:t>Приложение № 1</w:t>
      </w:r>
    </w:p>
    <w:p w:rsidR="00B022FF" w:rsidRPr="00745D36" w:rsidRDefault="00B022FF" w:rsidP="00B022FF">
      <w:pPr>
        <w:pStyle w:val="ConsPlusNormal"/>
        <w:ind w:left="4961"/>
        <w:jc w:val="both"/>
        <w:rPr>
          <w:rFonts w:ascii="Times New Roman" w:hAnsi="Times New Roman" w:cs="Times New Roman"/>
          <w:sz w:val="28"/>
          <w:szCs w:val="28"/>
        </w:rPr>
      </w:pPr>
      <w:r w:rsidRPr="00745D36">
        <w:rPr>
          <w:rFonts w:ascii="Times New Roman" w:hAnsi="Times New Roman" w:cs="Times New Roman"/>
          <w:sz w:val="28"/>
          <w:szCs w:val="28"/>
        </w:rPr>
        <w:t>УТВЕРЖДЕНО</w:t>
      </w:r>
    </w:p>
    <w:p w:rsidR="00B022FF" w:rsidRPr="00745D36" w:rsidRDefault="00B022FF" w:rsidP="00B022FF">
      <w:pPr>
        <w:pStyle w:val="ConsPlusNormal"/>
        <w:ind w:left="4961"/>
        <w:jc w:val="both"/>
        <w:rPr>
          <w:rFonts w:ascii="Times New Roman" w:hAnsi="Times New Roman" w:cs="Times New Roman"/>
          <w:sz w:val="28"/>
          <w:szCs w:val="28"/>
        </w:rPr>
      </w:pPr>
      <w:r w:rsidRPr="00745D36">
        <w:rPr>
          <w:rFonts w:ascii="Times New Roman" w:hAnsi="Times New Roman" w:cs="Times New Roman"/>
          <w:sz w:val="28"/>
          <w:szCs w:val="28"/>
        </w:rPr>
        <w:t>постановлением администрации</w:t>
      </w:r>
    </w:p>
    <w:p w:rsidR="00B022FF" w:rsidRPr="00745D36" w:rsidRDefault="00B022FF" w:rsidP="00B022FF">
      <w:pPr>
        <w:pStyle w:val="ConsPlusNormal"/>
        <w:ind w:left="4961"/>
        <w:jc w:val="both"/>
        <w:rPr>
          <w:rFonts w:ascii="Times New Roman" w:hAnsi="Times New Roman" w:cs="Times New Roman"/>
          <w:sz w:val="28"/>
          <w:szCs w:val="28"/>
        </w:rPr>
      </w:pPr>
      <w:r w:rsidRPr="00745D36">
        <w:rPr>
          <w:rFonts w:ascii="Times New Roman" w:hAnsi="Times New Roman" w:cs="Times New Roman"/>
          <w:sz w:val="28"/>
          <w:szCs w:val="28"/>
        </w:rPr>
        <w:t>города Чебоксары</w:t>
      </w:r>
    </w:p>
    <w:p w:rsidR="00130D54" w:rsidRPr="00D22F0E" w:rsidRDefault="00130D54" w:rsidP="00130D54">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 xml:space="preserve">от </w:t>
      </w:r>
      <w:r>
        <w:rPr>
          <w:rFonts w:ascii="Times New Roman" w:hAnsi="Times New Roman" w:cs="Times New Roman"/>
          <w:sz w:val="28"/>
          <w:szCs w:val="28"/>
        </w:rPr>
        <w:t xml:space="preserve">19.10.2022 </w:t>
      </w:r>
      <w:r w:rsidRPr="00D22F0E">
        <w:rPr>
          <w:rFonts w:ascii="Times New Roman" w:hAnsi="Times New Roman" w:cs="Times New Roman"/>
          <w:sz w:val="28"/>
          <w:szCs w:val="28"/>
        </w:rPr>
        <w:t xml:space="preserve"> № </w:t>
      </w:r>
      <w:r>
        <w:rPr>
          <w:rFonts w:ascii="Times New Roman" w:hAnsi="Times New Roman" w:cs="Times New Roman"/>
          <w:sz w:val="28"/>
          <w:szCs w:val="28"/>
        </w:rPr>
        <w:t>3589</w:t>
      </w:r>
    </w:p>
    <w:p w:rsidR="00B022FF" w:rsidRDefault="00B022FF" w:rsidP="00B022FF">
      <w:pPr>
        <w:spacing w:after="0" w:line="240" w:lineRule="auto"/>
        <w:jc w:val="center"/>
        <w:rPr>
          <w:rFonts w:ascii="Times New Roman" w:hAnsi="Times New Roman" w:cs="Times New Roman"/>
          <w:b/>
          <w:sz w:val="28"/>
          <w:szCs w:val="28"/>
        </w:rPr>
      </w:pPr>
      <w:bookmarkStart w:id="1" w:name="P32"/>
      <w:bookmarkEnd w:id="1"/>
    </w:p>
    <w:p w:rsidR="00130D54" w:rsidRPr="00745D36" w:rsidRDefault="00130D54" w:rsidP="00B022FF">
      <w:pPr>
        <w:spacing w:after="0" w:line="240" w:lineRule="auto"/>
        <w:jc w:val="center"/>
        <w:rPr>
          <w:rFonts w:ascii="Times New Roman" w:hAnsi="Times New Roman" w:cs="Times New Roman"/>
          <w:b/>
          <w:sz w:val="28"/>
          <w:szCs w:val="28"/>
        </w:rPr>
      </w:pPr>
    </w:p>
    <w:p w:rsidR="00B022FF" w:rsidRPr="00745D36" w:rsidRDefault="00B022FF" w:rsidP="00B022FF">
      <w:pPr>
        <w:spacing w:after="0" w:line="240" w:lineRule="auto"/>
        <w:jc w:val="center"/>
        <w:rPr>
          <w:rFonts w:ascii="Times New Roman" w:hAnsi="Times New Roman" w:cs="Times New Roman"/>
          <w:b/>
          <w:sz w:val="28"/>
          <w:szCs w:val="28"/>
        </w:rPr>
      </w:pPr>
      <w:r w:rsidRPr="00745D36">
        <w:rPr>
          <w:rFonts w:ascii="Times New Roman" w:hAnsi="Times New Roman" w:cs="Times New Roman"/>
          <w:b/>
          <w:sz w:val="28"/>
          <w:szCs w:val="28"/>
        </w:rPr>
        <w:t>ПОЛОЖЕНИЕ</w:t>
      </w:r>
    </w:p>
    <w:p w:rsidR="00DD2090" w:rsidRPr="00745D36" w:rsidRDefault="00DD2090" w:rsidP="00B022FF">
      <w:pPr>
        <w:spacing w:after="0" w:line="240" w:lineRule="auto"/>
        <w:jc w:val="center"/>
        <w:rPr>
          <w:rFonts w:ascii="Times New Roman" w:hAnsi="Times New Roman" w:cs="Times New Roman"/>
          <w:b/>
          <w:sz w:val="28"/>
          <w:szCs w:val="28"/>
        </w:rPr>
      </w:pPr>
      <w:r w:rsidRPr="00745D36">
        <w:rPr>
          <w:rFonts w:ascii="Times New Roman" w:hAnsi="Times New Roman" w:cs="Times New Roman"/>
          <w:b/>
          <w:sz w:val="28"/>
          <w:szCs w:val="28"/>
        </w:rPr>
        <w:t xml:space="preserve">О МОЛОДЕЖНОМ КАДРОВОМ РЕЗЕРВЕ ПРИ ГЛАВЕ АДМИНИСТРАЦИИ ГОРОДА ЧЕБОКСАРЫ </w:t>
      </w:r>
    </w:p>
    <w:p w:rsidR="00DD2090" w:rsidRPr="00745D36" w:rsidRDefault="00DD2090" w:rsidP="00B022FF">
      <w:pPr>
        <w:spacing w:after="0" w:line="240" w:lineRule="auto"/>
        <w:jc w:val="center"/>
        <w:rPr>
          <w:rFonts w:ascii="Times New Roman" w:hAnsi="Times New Roman" w:cs="Times New Roman"/>
          <w:b/>
          <w:sz w:val="28"/>
          <w:szCs w:val="28"/>
        </w:rPr>
      </w:pPr>
    </w:p>
    <w:p w:rsidR="00DD2090" w:rsidRPr="00745D36" w:rsidRDefault="00DD2090" w:rsidP="00B022FF">
      <w:pPr>
        <w:spacing w:after="0" w:line="240" w:lineRule="auto"/>
        <w:jc w:val="center"/>
        <w:rPr>
          <w:rFonts w:ascii="Times New Roman" w:hAnsi="Times New Roman" w:cs="Times New Roman"/>
          <w:b/>
          <w:sz w:val="28"/>
          <w:szCs w:val="28"/>
        </w:rPr>
      </w:pPr>
      <w:r w:rsidRPr="00745D36">
        <w:rPr>
          <w:rFonts w:ascii="Times New Roman" w:hAnsi="Times New Roman" w:cs="Times New Roman"/>
          <w:b/>
          <w:sz w:val="28"/>
          <w:szCs w:val="28"/>
        </w:rPr>
        <w:t>1. Общее положения</w:t>
      </w:r>
    </w:p>
    <w:p w:rsidR="00DD2090" w:rsidRPr="00745D36" w:rsidRDefault="00DD2090" w:rsidP="00B022FF">
      <w:pPr>
        <w:spacing w:after="0" w:line="240" w:lineRule="auto"/>
        <w:jc w:val="center"/>
        <w:rPr>
          <w:rFonts w:ascii="Times New Roman" w:hAnsi="Times New Roman" w:cs="Times New Roman"/>
          <w:b/>
          <w:sz w:val="28"/>
          <w:szCs w:val="28"/>
        </w:rPr>
      </w:pPr>
    </w:p>
    <w:p w:rsidR="00AC184F" w:rsidRPr="00745D36" w:rsidRDefault="00DD2090" w:rsidP="00DD2090">
      <w:pPr>
        <w:spacing w:after="0" w:line="240" w:lineRule="auto"/>
        <w:ind w:firstLine="709"/>
        <w:jc w:val="both"/>
        <w:rPr>
          <w:rFonts w:ascii="Times New Roman" w:hAnsi="Times New Roman" w:cs="Times New Roman"/>
          <w:sz w:val="28"/>
          <w:szCs w:val="28"/>
        </w:rPr>
      </w:pPr>
      <w:r w:rsidRPr="00745D36">
        <w:rPr>
          <w:rFonts w:ascii="Times New Roman" w:hAnsi="Times New Roman" w:cs="Times New Roman"/>
          <w:sz w:val="28"/>
          <w:szCs w:val="28"/>
        </w:rPr>
        <w:t xml:space="preserve">1.1. </w:t>
      </w:r>
      <w:r w:rsidR="00AC184F" w:rsidRPr="00745D36">
        <w:rPr>
          <w:rFonts w:ascii="Times New Roman" w:hAnsi="Times New Roman" w:cs="Times New Roman"/>
          <w:sz w:val="28"/>
          <w:szCs w:val="28"/>
        </w:rPr>
        <w:t>Настоящее Положение определяет порядок, цели и задачи формирования, а также основные принципы деятельности Молодежного кадрового резерва при главе администрации города Чебоксары (далее -</w:t>
      </w:r>
      <w:r w:rsidR="00227C2D" w:rsidRPr="00745D36">
        <w:rPr>
          <w:rFonts w:ascii="Times New Roman" w:hAnsi="Times New Roman" w:cs="Times New Roman"/>
          <w:sz w:val="28"/>
          <w:szCs w:val="28"/>
        </w:rPr>
        <w:t xml:space="preserve"> Молодежный кадровый р</w:t>
      </w:r>
      <w:r w:rsidR="00AC184F" w:rsidRPr="00745D36">
        <w:rPr>
          <w:rFonts w:ascii="Times New Roman" w:hAnsi="Times New Roman" w:cs="Times New Roman"/>
          <w:sz w:val="28"/>
          <w:szCs w:val="28"/>
        </w:rPr>
        <w:t>езерв).</w:t>
      </w:r>
    </w:p>
    <w:p w:rsidR="00AC184F" w:rsidRPr="00745D36" w:rsidRDefault="00DD2090" w:rsidP="00AC184F">
      <w:pPr>
        <w:pStyle w:val="ConsPlusNormal"/>
        <w:shd w:val="clear" w:color="auto" w:fill="FFFFFF" w:themeFill="background1"/>
        <w:tabs>
          <w:tab w:val="left" w:pos="1134"/>
        </w:tabs>
        <w:ind w:firstLine="540"/>
        <w:jc w:val="both"/>
        <w:rPr>
          <w:rFonts w:ascii="Times New Roman" w:hAnsi="Times New Roman" w:cs="Times New Roman"/>
          <w:sz w:val="28"/>
          <w:szCs w:val="28"/>
        </w:rPr>
      </w:pPr>
      <w:r w:rsidRPr="00745D36">
        <w:rPr>
          <w:rFonts w:ascii="Times New Roman" w:hAnsi="Times New Roman" w:cs="Times New Roman"/>
          <w:sz w:val="28"/>
          <w:szCs w:val="28"/>
        </w:rPr>
        <w:t xml:space="preserve">1.2. </w:t>
      </w:r>
      <w:r w:rsidR="00AC184F" w:rsidRPr="00745D36">
        <w:rPr>
          <w:rFonts w:ascii="Times New Roman" w:hAnsi="Times New Roman" w:cs="Times New Roman"/>
          <w:sz w:val="28"/>
          <w:szCs w:val="28"/>
        </w:rPr>
        <w:t xml:space="preserve">Молодежный кадровый резерв формируется в целях совершенствования деятельности администрации города Чебоксары по подготовке кадров для муниципальной службы, в том числе в целях организации отбора молодых перспективных кадров для муниципальной службы, своевременного удовлетворения потребности исполнительных органов власти в молодых квалифицированных специалистах, а также в целях сокращения периода адаптации указанных специалистов при назначении на должности муниципальной службы. </w:t>
      </w:r>
    </w:p>
    <w:p w:rsidR="00AC184F" w:rsidRPr="00745D36" w:rsidRDefault="00D37AD6" w:rsidP="00AC184F">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1.3</w:t>
      </w:r>
      <w:r w:rsidR="00AC184F" w:rsidRPr="00745D36">
        <w:rPr>
          <w:rFonts w:ascii="Times New Roman" w:hAnsi="Times New Roman" w:cs="Times New Roman"/>
          <w:sz w:val="28"/>
          <w:szCs w:val="28"/>
        </w:rPr>
        <w:t>. Основные понятия, термины и определения, используемые в данном Положении:</w:t>
      </w:r>
    </w:p>
    <w:p w:rsidR="00AC184F" w:rsidRPr="00745D36" w:rsidRDefault="00AC184F" w:rsidP="00AC184F">
      <w:pPr>
        <w:pStyle w:val="ConsPlusNormal"/>
        <w:shd w:val="clear" w:color="auto" w:fill="FFFFFF" w:themeFill="background1"/>
        <w:tabs>
          <w:tab w:val="center" w:pos="4947"/>
        </w:tabs>
        <w:ind w:firstLine="540"/>
        <w:jc w:val="both"/>
        <w:rPr>
          <w:rFonts w:ascii="Times New Roman" w:hAnsi="Times New Roman" w:cs="Times New Roman"/>
          <w:sz w:val="28"/>
          <w:szCs w:val="28"/>
        </w:rPr>
      </w:pPr>
      <w:r w:rsidRPr="00745D36">
        <w:rPr>
          <w:rFonts w:ascii="Times New Roman" w:hAnsi="Times New Roman" w:cs="Times New Roman"/>
          <w:sz w:val="28"/>
          <w:szCs w:val="28"/>
        </w:rPr>
        <w:t>Молодежный кадровый резерв - сформированная в соответствии с настоящим Положением группа молодых перспективных людей, соответствующих или способных соответствовать в результате дополнительной подготовки к замещению должностей муниципальной службы в администрации города Чебоксары, относящиеся к младшей группе должностей муниципальной службы.</w:t>
      </w:r>
    </w:p>
    <w:p w:rsidR="00AC184F" w:rsidRPr="00745D36" w:rsidRDefault="00AC184F" w:rsidP="00AC184F">
      <w:pPr>
        <w:pStyle w:val="ConsPlusNormal"/>
        <w:shd w:val="clear" w:color="auto" w:fill="FFFFFF" w:themeFill="background1"/>
        <w:tabs>
          <w:tab w:val="center" w:pos="4947"/>
        </w:tabs>
        <w:ind w:firstLine="540"/>
        <w:jc w:val="both"/>
        <w:rPr>
          <w:rFonts w:ascii="Times New Roman" w:hAnsi="Times New Roman" w:cs="Times New Roman"/>
          <w:sz w:val="28"/>
          <w:szCs w:val="28"/>
        </w:rPr>
      </w:pPr>
      <w:r w:rsidRPr="00745D36">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184F" w:rsidRPr="00745D36" w:rsidRDefault="00AC184F" w:rsidP="00AC184F">
      <w:pPr>
        <w:pStyle w:val="ConsPlusNormal"/>
        <w:shd w:val="clear" w:color="auto" w:fill="FFFFFF" w:themeFill="background1"/>
        <w:tabs>
          <w:tab w:val="left" w:pos="3525"/>
        </w:tabs>
        <w:ind w:firstLine="540"/>
        <w:jc w:val="both"/>
        <w:rPr>
          <w:rFonts w:ascii="Times New Roman" w:hAnsi="Times New Roman" w:cs="Times New Roman"/>
          <w:sz w:val="28"/>
          <w:szCs w:val="28"/>
        </w:rPr>
      </w:pPr>
      <w:r w:rsidRPr="00745D36">
        <w:rPr>
          <w:rFonts w:ascii="Times New Roman" w:hAnsi="Times New Roman" w:cs="Times New Roman"/>
          <w:sz w:val="28"/>
          <w:szCs w:val="28"/>
        </w:rPr>
        <w:t xml:space="preserve">Стажировка – вид деятельности на безвозмездной основе, направленный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AC184F" w:rsidRPr="00745D36" w:rsidRDefault="00D37AD6" w:rsidP="00AC184F">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1.4</w:t>
      </w:r>
      <w:r w:rsidR="00AC184F" w:rsidRPr="00745D36">
        <w:rPr>
          <w:rFonts w:ascii="Times New Roman" w:hAnsi="Times New Roman" w:cs="Times New Roman"/>
          <w:sz w:val="28"/>
          <w:szCs w:val="28"/>
        </w:rPr>
        <w:t xml:space="preserve">. Принципами формирования, подготовки и использования Молодежного кадрового резерва являются: </w:t>
      </w:r>
    </w:p>
    <w:p w:rsidR="00AC184F" w:rsidRPr="00745D36"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 xml:space="preserve">равный доступ и добровольность включения граждан Российской Федерации (далее – граждане) в Молодежный кадровый резерв; </w:t>
      </w:r>
    </w:p>
    <w:p w:rsidR="00AC184F" w:rsidRPr="00745D36"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 xml:space="preserve">объективность и всесторонность оценки кандидатов в Молодежный кадровый резерв и лиц, включенных в указанный резерв; </w:t>
      </w:r>
    </w:p>
    <w:p w:rsidR="00AC184F" w:rsidRPr="00745D36"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lastRenderedPageBreak/>
        <w:t xml:space="preserve">подготовка Молодежного кадрового резерва с учетом перспективных целей и задач администрации города Чебоксары; </w:t>
      </w:r>
    </w:p>
    <w:p w:rsidR="00AC184F" w:rsidRPr="00745D36"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 xml:space="preserve">эффективность использования Молодежного кадрового резерва; </w:t>
      </w:r>
    </w:p>
    <w:p w:rsidR="00AC184F" w:rsidRPr="00745D36"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 xml:space="preserve">непрерывность работы с Молодежным кадровым резервом, постоянная актуализация его состава; </w:t>
      </w:r>
    </w:p>
    <w:p w:rsidR="00AC184F" w:rsidRPr="00745D36" w:rsidRDefault="00AC184F" w:rsidP="00AC184F">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доступность информации о формировании, подготовке и использовании Молодежного кадрового резерва.</w:t>
      </w:r>
    </w:p>
    <w:p w:rsidR="00AC184F" w:rsidRPr="00745D36" w:rsidRDefault="00D37AD6" w:rsidP="00AC184F">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1.5</w:t>
      </w:r>
      <w:r w:rsidR="00AC184F" w:rsidRPr="00745D36">
        <w:rPr>
          <w:rFonts w:ascii="Times New Roman" w:hAnsi="Times New Roman" w:cs="Times New Roman"/>
          <w:sz w:val="28"/>
          <w:szCs w:val="28"/>
        </w:rPr>
        <w:t xml:space="preserve">. Организацию работы с Молодежным кадровым резервом осуществляет отдел молодежного и общественного развития управления информации, общественных связей и молодежной политики администрации города Чебоксары. </w:t>
      </w:r>
    </w:p>
    <w:p w:rsidR="00DD7C7A" w:rsidRPr="00745D36" w:rsidRDefault="00D37AD6" w:rsidP="00AC184F">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1.6</w:t>
      </w:r>
      <w:r w:rsidR="00DD7C7A" w:rsidRPr="00745D36">
        <w:rPr>
          <w:rFonts w:ascii="Times New Roman" w:hAnsi="Times New Roman" w:cs="Times New Roman"/>
          <w:sz w:val="28"/>
          <w:szCs w:val="28"/>
        </w:rPr>
        <w:t>. Конкурс проводится ежегодно с</w:t>
      </w:r>
      <w:r w:rsidR="00C77CF9" w:rsidRPr="00745D36">
        <w:rPr>
          <w:rFonts w:ascii="Times New Roman" w:hAnsi="Times New Roman" w:cs="Times New Roman"/>
          <w:sz w:val="28"/>
          <w:szCs w:val="28"/>
        </w:rPr>
        <w:t>о</w:t>
      </w:r>
      <w:r w:rsidR="00DD7C7A" w:rsidRPr="00745D36">
        <w:rPr>
          <w:rFonts w:ascii="Times New Roman" w:hAnsi="Times New Roman" w:cs="Times New Roman"/>
          <w:sz w:val="28"/>
          <w:szCs w:val="28"/>
        </w:rPr>
        <w:t xml:space="preserve"> </w:t>
      </w:r>
      <w:r w:rsidR="00C77CF9" w:rsidRPr="00745D36">
        <w:rPr>
          <w:rFonts w:ascii="Times New Roman" w:hAnsi="Times New Roman" w:cs="Times New Roman"/>
          <w:sz w:val="28"/>
          <w:szCs w:val="28"/>
        </w:rPr>
        <w:t>дня</w:t>
      </w:r>
      <w:r w:rsidR="00DD7C7A" w:rsidRPr="00745D36">
        <w:rPr>
          <w:rFonts w:ascii="Times New Roman" w:hAnsi="Times New Roman" w:cs="Times New Roman"/>
          <w:sz w:val="28"/>
          <w:szCs w:val="28"/>
        </w:rPr>
        <w:t xml:space="preserve"> объявления о проведении конкурса. Информация</w:t>
      </w:r>
      <w:r w:rsidR="0003287A">
        <w:rPr>
          <w:rFonts w:ascii="Times New Roman" w:hAnsi="Times New Roman" w:cs="Times New Roman"/>
          <w:sz w:val="28"/>
          <w:szCs w:val="28"/>
        </w:rPr>
        <w:t xml:space="preserve"> о проведении конкурса</w:t>
      </w:r>
      <w:r w:rsidR="00DD7C7A" w:rsidRPr="00745D36">
        <w:rPr>
          <w:rFonts w:ascii="Times New Roman" w:hAnsi="Times New Roman" w:cs="Times New Roman"/>
          <w:sz w:val="28"/>
          <w:szCs w:val="28"/>
        </w:rPr>
        <w:t xml:space="preserve"> размещается на официальном сайте города Чебоксары в информационно-телекоммуникационной сети Ин</w:t>
      </w:r>
      <w:r w:rsidR="00CB5F85" w:rsidRPr="00745D36">
        <w:rPr>
          <w:rFonts w:ascii="Times New Roman" w:hAnsi="Times New Roman" w:cs="Times New Roman"/>
          <w:sz w:val="28"/>
          <w:szCs w:val="28"/>
        </w:rPr>
        <w:t>тернет: http://www.gcheb.cap.ru.</w:t>
      </w:r>
    </w:p>
    <w:p w:rsidR="00B05085" w:rsidRPr="00745D36" w:rsidRDefault="009C459A" w:rsidP="009C459A">
      <w:pPr>
        <w:spacing w:after="0" w:line="240" w:lineRule="auto"/>
        <w:ind w:firstLine="567"/>
        <w:jc w:val="both"/>
        <w:rPr>
          <w:rFonts w:ascii="Times New Roman" w:hAnsi="Times New Roman" w:cs="Times New Roman"/>
          <w:sz w:val="28"/>
          <w:szCs w:val="28"/>
        </w:rPr>
      </w:pPr>
      <w:r w:rsidRPr="00745D36">
        <w:rPr>
          <w:rFonts w:ascii="Times New Roman" w:hAnsi="Times New Roman" w:cs="Times New Roman"/>
          <w:sz w:val="28"/>
          <w:szCs w:val="28"/>
        </w:rPr>
        <w:t>1</w:t>
      </w:r>
      <w:r w:rsidR="00B05085" w:rsidRPr="00745D36">
        <w:rPr>
          <w:rFonts w:ascii="Times New Roman" w:hAnsi="Times New Roman" w:cs="Times New Roman"/>
          <w:sz w:val="28"/>
          <w:szCs w:val="28"/>
        </w:rPr>
        <w:t>.</w:t>
      </w:r>
      <w:r w:rsidR="00D37AD6" w:rsidRPr="00745D36">
        <w:rPr>
          <w:rFonts w:ascii="Times New Roman" w:hAnsi="Times New Roman" w:cs="Times New Roman"/>
          <w:sz w:val="28"/>
          <w:szCs w:val="28"/>
        </w:rPr>
        <w:t>7</w:t>
      </w:r>
      <w:r w:rsidR="00B05085" w:rsidRPr="00745D36">
        <w:rPr>
          <w:rFonts w:ascii="Times New Roman" w:hAnsi="Times New Roman" w:cs="Times New Roman"/>
          <w:sz w:val="28"/>
          <w:szCs w:val="28"/>
        </w:rPr>
        <w:t xml:space="preserve">. </w:t>
      </w:r>
      <w:r w:rsidR="007869E1" w:rsidRPr="00745D36">
        <w:rPr>
          <w:rFonts w:ascii="Times New Roman" w:hAnsi="Times New Roman" w:cs="Times New Roman"/>
          <w:sz w:val="28"/>
          <w:szCs w:val="28"/>
        </w:rPr>
        <w:t>Решение Комиссии по отбору кандидатов принимается простым большинством голосов и оформляется протоколом.</w:t>
      </w:r>
    </w:p>
    <w:p w:rsidR="00A4084E" w:rsidRPr="00745D36" w:rsidRDefault="00A4084E" w:rsidP="00D166BE">
      <w:pPr>
        <w:pStyle w:val="ConsPlusNormal"/>
        <w:shd w:val="clear" w:color="auto" w:fill="FFFFFF" w:themeFill="background1"/>
        <w:ind w:firstLine="540"/>
        <w:jc w:val="both"/>
        <w:rPr>
          <w:rFonts w:ascii="Times New Roman" w:hAnsi="Times New Roman" w:cs="Times New Roman"/>
          <w:sz w:val="28"/>
          <w:szCs w:val="28"/>
        </w:rPr>
      </w:pPr>
    </w:p>
    <w:p w:rsidR="00A4084E" w:rsidRDefault="009A3415" w:rsidP="00745D36">
      <w:pPr>
        <w:pStyle w:val="ConsPlusNormal"/>
        <w:shd w:val="clear" w:color="auto" w:fill="FFFFFF" w:themeFill="background1"/>
        <w:ind w:firstLine="540"/>
        <w:jc w:val="center"/>
        <w:rPr>
          <w:rFonts w:ascii="Times New Roman" w:hAnsi="Times New Roman" w:cs="Times New Roman"/>
          <w:b/>
          <w:sz w:val="28"/>
          <w:szCs w:val="28"/>
        </w:rPr>
      </w:pPr>
      <w:r w:rsidRPr="00745D36">
        <w:rPr>
          <w:rFonts w:ascii="Times New Roman" w:hAnsi="Times New Roman" w:cs="Times New Roman"/>
          <w:b/>
          <w:sz w:val="28"/>
          <w:szCs w:val="28"/>
        </w:rPr>
        <w:t>2</w:t>
      </w:r>
      <w:r w:rsidR="00A4084E" w:rsidRPr="00745D36">
        <w:rPr>
          <w:rFonts w:ascii="Times New Roman" w:hAnsi="Times New Roman" w:cs="Times New Roman"/>
          <w:b/>
          <w:sz w:val="28"/>
          <w:szCs w:val="28"/>
        </w:rPr>
        <w:t>.</w:t>
      </w:r>
      <w:r w:rsidRPr="00745D36">
        <w:rPr>
          <w:rFonts w:ascii="Times New Roman" w:hAnsi="Times New Roman" w:cs="Times New Roman"/>
          <w:b/>
          <w:sz w:val="28"/>
          <w:szCs w:val="28"/>
        </w:rPr>
        <w:t xml:space="preserve"> Порядок форм</w:t>
      </w:r>
      <w:r w:rsidR="00227C2D" w:rsidRPr="00745D36">
        <w:rPr>
          <w:rFonts w:ascii="Times New Roman" w:hAnsi="Times New Roman" w:cs="Times New Roman"/>
          <w:b/>
          <w:sz w:val="28"/>
          <w:szCs w:val="28"/>
        </w:rPr>
        <w:t>ирования Молодежного кадрового р</w:t>
      </w:r>
      <w:r w:rsidRPr="00745D36">
        <w:rPr>
          <w:rFonts w:ascii="Times New Roman" w:hAnsi="Times New Roman" w:cs="Times New Roman"/>
          <w:b/>
          <w:sz w:val="28"/>
          <w:szCs w:val="28"/>
        </w:rPr>
        <w:t>езерва</w:t>
      </w:r>
    </w:p>
    <w:p w:rsidR="0003287A" w:rsidRPr="00745D36" w:rsidRDefault="0003287A" w:rsidP="00745D36">
      <w:pPr>
        <w:pStyle w:val="ConsPlusNormal"/>
        <w:shd w:val="clear" w:color="auto" w:fill="FFFFFF" w:themeFill="background1"/>
        <w:ind w:firstLine="540"/>
        <w:jc w:val="center"/>
        <w:rPr>
          <w:rFonts w:ascii="Times New Roman" w:hAnsi="Times New Roman" w:cs="Times New Roman"/>
          <w:sz w:val="28"/>
          <w:szCs w:val="28"/>
        </w:rPr>
      </w:pPr>
    </w:p>
    <w:p w:rsidR="00A456D4" w:rsidRPr="00745D36" w:rsidRDefault="000B2BE2"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2</w:t>
      </w:r>
      <w:r w:rsidR="00A456D4" w:rsidRPr="00745D36">
        <w:rPr>
          <w:rFonts w:ascii="Times New Roman" w:hAnsi="Times New Roman" w:cs="Times New Roman"/>
          <w:sz w:val="28"/>
          <w:szCs w:val="28"/>
        </w:rPr>
        <w:t xml:space="preserve">.1. Кандидатами для включения в Молодежный кадровый резерв являются: </w:t>
      </w:r>
    </w:p>
    <w:p w:rsidR="00A456D4" w:rsidRPr="00745D36" w:rsidRDefault="000B2BE2"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2</w:t>
      </w:r>
      <w:r w:rsidR="00A456D4" w:rsidRPr="00745D36">
        <w:rPr>
          <w:rFonts w:ascii="Times New Roman" w:hAnsi="Times New Roman" w:cs="Times New Roman"/>
          <w:sz w:val="28"/>
          <w:szCs w:val="28"/>
        </w:rPr>
        <w:t>.1.1. Обучающиеся 3 - 4 курсов профессиональных образовательных организаций первого уровня профессионального образования;</w:t>
      </w:r>
    </w:p>
    <w:p w:rsidR="00A456D4" w:rsidRPr="00745D36" w:rsidRDefault="000B2BE2"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2</w:t>
      </w:r>
      <w:r w:rsidR="00A456D4" w:rsidRPr="00745D36">
        <w:rPr>
          <w:rFonts w:ascii="Times New Roman" w:hAnsi="Times New Roman" w:cs="Times New Roman"/>
          <w:sz w:val="28"/>
          <w:szCs w:val="28"/>
        </w:rPr>
        <w:t>.1.2. Обучающиеся 3-</w:t>
      </w:r>
      <w:r w:rsidR="00CF7185" w:rsidRPr="00745D36">
        <w:rPr>
          <w:rFonts w:ascii="Times New Roman" w:hAnsi="Times New Roman" w:cs="Times New Roman"/>
          <w:sz w:val="28"/>
          <w:szCs w:val="28"/>
        </w:rPr>
        <w:t>4</w:t>
      </w:r>
      <w:r w:rsidR="00A456D4" w:rsidRPr="00745D36">
        <w:rPr>
          <w:rFonts w:ascii="Times New Roman" w:hAnsi="Times New Roman" w:cs="Times New Roman"/>
          <w:sz w:val="28"/>
          <w:szCs w:val="28"/>
        </w:rPr>
        <w:t xml:space="preserve"> курсов образовательных организаций высшего образования второго уровня профессионального образования (</w:t>
      </w:r>
      <w:proofErr w:type="spellStart"/>
      <w:r w:rsidR="00A456D4" w:rsidRPr="00745D36">
        <w:rPr>
          <w:rFonts w:ascii="Times New Roman" w:hAnsi="Times New Roman" w:cs="Times New Roman"/>
          <w:sz w:val="28"/>
          <w:szCs w:val="28"/>
        </w:rPr>
        <w:t>бакалавриат</w:t>
      </w:r>
      <w:proofErr w:type="spellEnd"/>
      <w:r w:rsidR="00A456D4" w:rsidRPr="00745D36">
        <w:rPr>
          <w:rFonts w:ascii="Times New Roman" w:hAnsi="Times New Roman" w:cs="Times New Roman"/>
          <w:sz w:val="28"/>
          <w:szCs w:val="28"/>
        </w:rPr>
        <w:t>);</w:t>
      </w:r>
    </w:p>
    <w:p w:rsidR="00A456D4" w:rsidRPr="00745D36" w:rsidRDefault="000B2BE2"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2</w:t>
      </w:r>
      <w:r w:rsidR="00A456D4" w:rsidRPr="00745D36">
        <w:rPr>
          <w:rFonts w:ascii="Times New Roman" w:hAnsi="Times New Roman" w:cs="Times New Roman"/>
          <w:sz w:val="28"/>
          <w:szCs w:val="28"/>
        </w:rPr>
        <w:t>.1.3. Обучающиеся 1-2 курсов образовательных организаций высшего образования третьего уровня высшего образования (магистр);</w:t>
      </w:r>
    </w:p>
    <w:p w:rsidR="00A456D4" w:rsidRPr="00745D36" w:rsidRDefault="000B2BE2"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2</w:t>
      </w:r>
      <w:r w:rsidR="00CF7185" w:rsidRPr="00745D36">
        <w:rPr>
          <w:rFonts w:ascii="Times New Roman" w:hAnsi="Times New Roman" w:cs="Times New Roman"/>
          <w:sz w:val="28"/>
          <w:szCs w:val="28"/>
        </w:rPr>
        <w:t>.1.4. Обучающиеся 4-5</w:t>
      </w:r>
      <w:r w:rsidR="00A456D4" w:rsidRPr="00745D36">
        <w:rPr>
          <w:rFonts w:ascii="Times New Roman" w:hAnsi="Times New Roman" w:cs="Times New Roman"/>
          <w:sz w:val="28"/>
          <w:szCs w:val="28"/>
        </w:rPr>
        <w:t xml:space="preserve"> курсов образовательных организаций высшего образования третьего уровня образования (</w:t>
      </w:r>
      <w:proofErr w:type="spellStart"/>
      <w:r w:rsidR="000A16C9" w:rsidRPr="00745D36">
        <w:rPr>
          <w:rFonts w:ascii="Times New Roman" w:hAnsi="Times New Roman" w:cs="Times New Roman"/>
          <w:sz w:val="28"/>
          <w:szCs w:val="28"/>
        </w:rPr>
        <w:t>специалитет</w:t>
      </w:r>
      <w:proofErr w:type="spellEnd"/>
      <w:r w:rsidR="00A456D4" w:rsidRPr="00745D36">
        <w:rPr>
          <w:rFonts w:ascii="Times New Roman" w:hAnsi="Times New Roman" w:cs="Times New Roman"/>
          <w:sz w:val="28"/>
          <w:szCs w:val="28"/>
        </w:rPr>
        <w:t>);</w:t>
      </w:r>
    </w:p>
    <w:p w:rsidR="00F67889" w:rsidRPr="00745D36" w:rsidRDefault="000B2BE2" w:rsidP="00A456D4">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2</w:t>
      </w:r>
      <w:r w:rsidR="00A456D4" w:rsidRPr="00745D36">
        <w:rPr>
          <w:rFonts w:ascii="Times New Roman" w:hAnsi="Times New Roman" w:cs="Times New Roman"/>
          <w:sz w:val="28"/>
          <w:szCs w:val="28"/>
        </w:rPr>
        <w:t>.1.5. Обучающиеся четвертого уровня профессионального образования (аспирантура, подготовка кадров высшей квалификации)</w:t>
      </w:r>
      <w:r w:rsidR="00F67889" w:rsidRPr="00745D36">
        <w:rPr>
          <w:rFonts w:ascii="Times New Roman" w:hAnsi="Times New Roman" w:cs="Times New Roman"/>
          <w:sz w:val="28"/>
          <w:szCs w:val="28"/>
        </w:rPr>
        <w:t>;</w:t>
      </w:r>
    </w:p>
    <w:p w:rsidR="00B2191A" w:rsidRPr="00745D36" w:rsidRDefault="000B2BE2" w:rsidP="00A456D4">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2</w:t>
      </w:r>
      <w:r w:rsidR="00F67889" w:rsidRPr="00745D36">
        <w:rPr>
          <w:rFonts w:ascii="Times New Roman" w:hAnsi="Times New Roman" w:cs="Times New Roman"/>
          <w:sz w:val="28"/>
          <w:szCs w:val="28"/>
        </w:rPr>
        <w:t>.1</w:t>
      </w:r>
      <w:r w:rsidR="00A456D4" w:rsidRPr="00745D36">
        <w:rPr>
          <w:rFonts w:ascii="Times New Roman" w:hAnsi="Times New Roman" w:cs="Times New Roman"/>
          <w:sz w:val="28"/>
          <w:szCs w:val="28"/>
        </w:rPr>
        <w:t>.</w:t>
      </w:r>
      <w:r w:rsidR="00F67889" w:rsidRPr="00745D36">
        <w:rPr>
          <w:rFonts w:ascii="Times New Roman" w:hAnsi="Times New Roman" w:cs="Times New Roman"/>
          <w:sz w:val="28"/>
          <w:szCs w:val="28"/>
        </w:rPr>
        <w:t>6. Члены Молодежн</w:t>
      </w:r>
      <w:r w:rsidR="00251FE2" w:rsidRPr="00745D36">
        <w:rPr>
          <w:rFonts w:ascii="Times New Roman" w:hAnsi="Times New Roman" w:cs="Times New Roman"/>
          <w:sz w:val="28"/>
          <w:szCs w:val="28"/>
        </w:rPr>
        <w:t>ого</w:t>
      </w:r>
      <w:r w:rsidR="00F67889" w:rsidRPr="00745D36">
        <w:rPr>
          <w:rFonts w:ascii="Times New Roman" w:hAnsi="Times New Roman" w:cs="Times New Roman"/>
          <w:sz w:val="28"/>
          <w:szCs w:val="28"/>
        </w:rPr>
        <w:t xml:space="preserve"> правительств</w:t>
      </w:r>
      <w:r w:rsidR="00251FE2" w:rsidRPr="00745D36">
        <w:rPr>
          <w:rFonts w:ascii="Times New Roman" w:hAnsi="Times New Roman" w:cs="Times New Roman"/>
          <w:sz w:val="28"/>
          <w:szCs w:val="28"/>
        </w:rPr>
        <w:t>а</w:t>
      </w:r>
      <w:r w:rsidR="00F67889" w:rsidRPr="00745D36">
        <w:rPr>
          <w:rFonts w:ascii="Times New Roman" w:hAnsi="Times New Roman" w:cs="Times New Roman"/>
          <w:sz w:val="28"/>
          <w:szCs w:val="28"/>
        </w:rPr>
        <w:t xml:space="preserve"> города Чебоксары</w:t>
      </w:r>
      <w:r w:rsidR="00251FE2" w:rsidRPr="00745D36">
        <w:rPr>
          <w:rFonts w:ascii="Times New Roman" w:hAnsi="Times New Roman" w:cs="Times New Roman"/>
          <w:sz w:val="28"/>
          <w:szCs w:val="28"/>
        </w:rPr>
        <w:t>, Молодежно</w:t>
      </w:r>
      <w:r w:rsidR="008D690C" w:rsidRPr="00745D36">
        <w:rPr>
          <w:rFonts w:ascii="Times New Roman" w:hAnsi="Times New Roman" w:cs="Times New Roman"/>
          <w:sz w:val="28"/>
          <w:szCs w:val="28"/>
        </w:rPr>
        <w:t>го</w:t>
      </w:r>
      <w:r w:rsidR="00251FE2" w:rsidRPr="00745D36">
        <w:rPr>
          <w:rFonts w:ascii="Times New Roman" w:hAnsi="Times New Roman" w:cs="Times New Roman"/>
          <w:sz w:val="28"/>
          <w:szCs w:val="28"/>
        </w:rPr>
        <w:t xml:space="preserve"> правительств</w:t>
      </w:r>
      <w:r w:rsidR="008D690C" w:rsidRPr="00745D36">
        <w:rPr>
          <w:rFonts w:ascii="Times New Roman" w:hAnsi="Times New Roman" w:cs="Times New Roman"/>
          <w:sz w:val="28"/>
          <w:szCs w:val="28"/>
        </w:rPr>
        <w:t>а</w:t>
      </w:r>
      <w:r w:rsidR="00251FE2" w:rsidRPr="00745D36">
        <w:rPr>
          <w:rFonts w:ascii="Times New Roman" w:hAnsi="Times New Roman" w:cs="Times New Roman"/>
          <w:sz w:val="28"/>
          <w:szCs w:val="28"/>
        </w:rPr>
        <w:t xml:space="preserve"> при администрации Калининского и Московского района города Чебоксары</w:t>
      </w:r>
      <w:r w:rsidR="00F67889" w:rsidRPr="00745D36">
        <w:rPr>
          <w:rFonts w:ascii="Times New Roman" w:hAnsi="Times New Roman" w:cs="Times New Roman"/>
          <w:sz w:val="28"/>
          <w:szCs w:val="28"/>
        </w:rPr>
        <w:t xml:space="preserve"> и Молодежного парламента города Чебоксары при Чебоксарском городском Собрании депутатов</w:t>
      </w:r>
      <w:r w:rsidR="00B2191A" w:rsidRPr="00745D36">
        <w:rPr>
          <w:rFonts w:ascii="Times New Roman" w:hAnsi="Times New Roman" w:cs="Times New Roman"/>
          <w:sz w:val="28"/>
          <w:szCs w:val="28"/>
        </w:rPr>
        <w:t>;</w:t>
      </w:r>
    </w:p>
    <w:p w:rsidR="00A456D4" w:rsidRPr="00745D36" w:rsidRDefault="000B2BE2" w:rsidP="00A456D4">
      <w:pPr>
        <w:pStyle w:val="ConsPlusNormal"/>
        <w:ind w:firstLine="540"/>
        <w:jc w:val="both"/>
        <w:rPr>
          <w:rFonts w:ascii="Times New Roman" w:hAnsi="Times New Roman" w:cs="Times New Roman"/>
          <w:sz w:val="28"/>
          <w:szCs w:val="28"/>
          <w:shd w:val="clear" w:color="auto" w:fill="FF0000"/>
        </w:rPr>
      </w:pPr>
      <w:r w:rsidRPr="00745D36">
        <w:rPr>
          <w:rFonts w:ascii="Times New Roman" w:hAnsi="Times New Roman" w:cs="Times New Roman"/>
          <w:sz w:val="28"/>
          <w:szCs w:val="28"/>
        </w:rPr>
        <w:t>2</w:t>
      </w:r>
      <w:r w:rsidR="00B2191A" w:rsidRPr="00745D36">
        <w:rPr>
          <w:rFonts w:ascii="Times New Roman" w:hAnsi="Times New Roman" w:cs="Times New Roman"/>
          <w:sz w:val="28"/>
          <w:szCs w:val="28"/>
        </w:rPr>
        <w:t>.1.7. Молодые специалисты в возрасте до 35 лет включительно</w:t>
      </w:r>
      <w:r w:rsidR="00F67889" w:rsidRPr="00745D36">
        <w:rPr>
          <w:rFonts w:ascii="Times New Roman" w:hAnsi="Times New Roman" w:cs="Times New Roman"/>
          <w:sz w:val="28"/>
          <w:szCs w:val="28"/>
        </w:rPr>
        <w:t>.</w:t>
      </w:r>
    </w:p>
    <w:p w:rsidR="00A456D4" w:rsidRPr="00745D36" w:rsidRDefault="000B2BE2"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shd w:val="clear" w:color="auto" w:fill="FFFFFF" w:themeFill="background1"/>
        </w:rPr>
        <w:t>2</w:t>
      </w:r>
      <w:r w:rsidR="00A456D4" w:rsidRPr="00745D36">
        <w:rPr>
          <w:rFonts w:ascii="Times New Roman" w:hAnsi="Times New Roman" w:cs="Times New Roman"/>
          <w:sz w:val="28"/>
          <w:szCs w:val="28"/>
          <w:shd w:val="clear" w:color="auto" w:fill="FFFFFF" w:themeFill="background1"/>
        </w:rPr>
        <w:t xml:space="preserve">.2. </w:t>
      </w:r>
      <w:r w:rsidR="00A456D4" w:rsidRPr="00745D36">
        <w:rPr>
          <w:rFonts w:ascii="Times New Roman" w:hAnsi="Times New Roman" w:cs="Times New Roman"/>
          <w:sz w:val="28"/>
          <w:szCs w:val="28"/>
        </w:rPr>
        <w:t>Требования к кандидатам для включения в Молодежный кадровый резерв:</w:t>
      </w:r>
    </w:p>
    <w:p w:rsidR="00A456D4" w:rsidRPr="00745D36"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наличие гражданства Российской Федерации;</w:t>
      </w:r>
    </w:p>
    <w:p w:rsidR="00A456D4" w:rsidRPr="00745D36"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получение образования по очной или очно-заочной форме обучения;</w:t>
      </w:r>
    </w:p>
    <w:p w:rsidR="00A456D4" w:rsidRPr="00745D36"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способность анализировать информацию и принимать обоснованные решения;</w:t>
      </w:r>
    </w:p>
    <w:p w:rsidR="00A456D4" w:rsidRPr="00745D36"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активная гражданская позиция;</w:t>
      </w:r>
    </w:p>
    <w:p w:rsidR="00A456D4" w:rsidRPr="00745D36"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инициативность;</w:t>
      </w:r>
    </w:p>
    <w:p w:rsidR="00A456D4" w:rsidRPr="00745D36"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добросовестность;</w:t>
      </w:r>
    </w:p>
    <w:p w:rsidR="00A456D4" w:rsidRPr="00745D36"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высокая работоспособность;</w:t>
      </w:r>
    </w:p>
    <w:p w:rsidR="00A456D4" w:rsidRPr="00745D36"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lastRenderedPageBreak/>
        <w:t>коммуникабельность;</w:t>
      </w:r>
    </w:p>
    <w:p w:rsidR="00A456D4" w:rsidRPr="00745D36"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отсутствие судимости.</w:t>
      </w:r>
    </w:p>
    <w:p w:rsidR="00A456D4" w:rsidRPr="00745D36" w:rsidRDefault="000B2BE2" w:rsidP="00A456D4">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2</w:t>
      </w:r>
      <w:r w:rsidR="00A456D4" w:rsidRPr="00745D36">
        <w:rPr>
          <w:rFonts w:ascii="Times New Roman" w:hAnsi="Times New Roman" w:cs="Times New Roman"/>
          <w:sz w:val="28"/>
          <w:szCs w:val="28"/>
        </w:rPr>
        <w:t>.3. Для участия в конкурсе на включение в Молодежный кадровый резерв кандидаты представляют в администрацию города Чебоксары следующие документы:</w:t>
      </w:r>
    </w:p>
    <w:p w:rsidR="005A533E" w:rsidRPr="00745D36" w:rsidRDefault="005A533E" w:rsidP="005A533E">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личное заявление кандида</w:t>
      </w:r>
      <w:r w:rsidR="00177D07">
        <w:rPr>
          <w:rFonts w:ascii="Times New Roman" w:hAnsi="Times New Roman" w:cs="Times New Roman"/>
          <w:sz w:val="28"/>
          <w:szCs w:val="28"/>
        </w:rPr>
        <w:t>та в Молодежный кадровый резерв</w:t>
      </w:r>
      <w:r w:rsidRPr="00745D36">
        <w:rPr>
          <w:rFonts w:ascii="Times New Roman" w:hAnsi="Times New Roman" w:cs="Times New Roman"/>
          <w:sz w:val="28"/>
          <w:szCs w:val="28"/>
        </w:rPr>
        <w:t xml:space="preserve"> по форме, представленной в Приложении № 1</w:t>
      </w:r>
      <w:r w:rsidRPr="00745D36">
        <w:rPr>
          <w:rFonts w:ascii="Times New Roman" w:hAnsi="Times New Roman" w:cs="Times New Roman"/>
          <w:b/>
          <w:sz w:val="28"/>
          <w:szCs w:val="28"/>
        </w:rPr>
        <w:t xml:space="preserve"> </w:t>
      </w:r>
      <w:r w:rsidRPr="00745D36">
        <w:rPr>
          <w:rFonts w:ascii="Times New Roman" w:hAnsi="Times New Roman" w:cs="Times New Roman"/>
          <w:sz w:val="28"/>
          <w:szCs w:val="28"/>
        </w:rPr>
        <w:t>к настоящему Положению;</w:t>
      </w:r>
    </w:p>
    <w:p w:rsidR="00A456D4" w:rsidRPr="00745D36" w:rsidRDefault="00D14B99" w:rsidP="00A456D4">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анкету</w:t>
      </w:r>
      <w:r w:rsidR="00A456D4" w:rsidRPr="00745D36">
        <w:rPr>
          <w:rFonts w:ascii="Times New Roman" w:hAnsi="Times New Roman" w:cs="Times New Roman"/>
          <w:sz w:val="28"/>
          <w:szCs w:val="28"/>
        </w:rPr>
        <w:t xml:space="preserve"> кандидата по форме, представленной в Приложении № </w:t>
      </w:r>
      <w:r w:rsidR="005A533E" w:rsidRPr="00745D36">
        <w:rPr>
          <w:rFonts w:ascii="Times New Roman" w:hAnsi="Times New Roman" w:cs="Times New Roman"/>
          <w:sz w:val="28"/>
          <w:szCs w:val="28"/>
        </w:rPr>
        <w:t>2</w:t>
      </w:r>
      <w:r w:rsidR="00A456D4" w:rsidRPr="00745D36">
        <w:rPr>
          <w:rFonts w:ascii="Times New Roman" w:hAnsi="Times New Roman" w:cs="Times New Roman"/>
          <w:b/>
          <w:sz w:val="28"/>
          <w:szCs w:val="28"/>
        </w:rPr>
        <w:t xml:space="preserve"> </w:t>
      </w:r>
      <w:r w:rsidR="00A456D4" w:rsidRPr="00745D36">
        <w:rPr>
          <w:rFonts w:ascii="Times New Roman" w:hAnsi="Times New Roman" w:cs="Times New Roman"/>
          <w:sz w:val="28"/>
          <w:szCs w:val="28"/>
        </w:rPr>
        <w:t>к настоящему Положению;</w:t>
      </w:r>
    </w:p>
    <w:p w:rsidR="00A456D4" w:rsidRPr="00745D36" w:rsidRDefault="00A456D4" w:rsidP="00A456D4">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заявление о согласии гражданина на обработку персональных данных по форме, представленно</w:t>
      </w:r>
      <w:r w:rsidR="00711636" w:rsidRPr="00745D36">
        <w:rPr>
          <w:rFonts w:ascii="Times New Roman" w:hAnsi="Times New Roman" w:cs="Times New Roman"/>
          <w:sz w:val="28"/>
          <w:szCs w:val="28"/>
        </w:rPr>
        <w:t>й</w:t>
      </w:r>
      <w:r w:rsidRPr="00745D36">
        <w:rPr>
          <w:rFonts w:ascii="Times New Roman" w:hAnsi="Times New Roman" w:cs="Times New Roman"/>
          <w:sz w:val="28"/>
          <w:szCs w:val="28"/>
        </w:rPr>
        <w:t xml:space="preserve"> в Приложении № </w:t>
      </w:r>
      <w:r w:rsidR="0032401E" w:rsidRPr="00745D36">
        <w:rPr>
          <w:rFonts w:ascii="Times New Roman" w:hAnsi="Times New Roman" w:cs="Times New Roman"/>
          <w:sz w:val="28"/>
          <w:szCs w:val="28"/>
        </w:rPr>
        <w:t>3</w:t>
      </w:r>
      <w:r w:rsidRPr="00745D36">
        <w:rPr>
          <w:rFonts w:ascii="Times New Roman" w:hAnsi="Times New Roman" w:cs="Times New Roman"/>
          <w:sz w:val="28"/>
          <w:szCs w:val="28"/>
        </w:rPr>
        <w:t xml:space="preserve"> к настоящему Положению;</w:t>
      </w:r>
    </w:p>
    <w:p w:rsidR="005A533E" w:rsidRPr="00745D36" w:rsidRDefault="005A533E" w:rsidP="00A456D4">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копию паспорта (2-3 стр.);</w:t>
      </w:r>
    </w:p>
    <w:p w:rsidR="00A456D4" w:rsidRPr="00745D36" w:rsidRDefault="00A456D4" w:rsidP="00A456D4">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копию зачетной книжки</w:t>
      </w:r>
      <w:r w:rsidR="00623526" w:rsidRPr="00745D36">
        <w:rPr>
          <w:rFonts w:ascii="Times New Roman" w:hAnsi="Times New Roman" w:cs="Times New Roman"/>
          <w:sz w:val="28"/>
          <w:szCs w:val="28"/>
        </w:rPr>
        <w:t xml:space="preserve"> или диплома</w:t>
      </w:r>
      <w:r w:rsidRPr="00745D36">
        <w:rPr>
          <w:rFonts w:ascii="Times New Roman" w:hAnsi="Times New Roman" w:cs="Times New Roman"/>
          <w:sz w:val="28"/>
          <w:szCs w:val="28"/>
        </w:rPr>
        <w:t>;</w:t>
      </w:r>
    </w:p>
    <w:p w:rsidR="00A456D4" w:rsidRPr="009512A8" w:rsidRDefault="00A456D4"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копии документов, подтверждающих достижения за последние два года (дипломы, грамоты, сертификаты, благодарственные письма и т.д.)</w:t>
      </w:r>
      <w:r w:rsidR="007A38FA" w:rsidRPr="00745D36">
        <w:rPr>
          <w:rFonts w:ascii="Times New Roman" w:hAnsi="Times New Roman" w:cs="Times New Roman"/>
          <w:sz w:val="28"/>
          <w:szCs w:val="28"/>
        </w:rPr>
        <w:t xml:space="preserve"> (при наличии)</w:t>
      </w:r>
      <w:r w:rsidR="00E40DB4" w:rsidRPr="009512A8">
        <w:rPr>
          <w:rFonts w:ascii="Times New Roman" w:hAnsi="Times New Roman" w:cs="Times New Roman"/>
          <w:sz w:val="28"/>
          <w:szCs w:val="28"/>
        </w:rPr>
        <w:t>;</w:t>
      </w:r>
    </w:p>
    <w:p w:rsidR="00E40DB4" w:rsidRPr="00745D36" w:rsidRDefault="00E40DB4" w:rsidP="00A456D4">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w:t>
      </w:r>
    </w:p>
    <w:p w:rsidR="00A456D4" w:rsidRPr="00745D36" w:rsidRDefault="00414EC7" w:rsidP="00A456D4">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2</w:t>
      </w:r>
      <w:r w:rsidR="00A456D4" w:rsidRPr="00745D36">
        <w:rPr>
          <w:rFonts w:ascii="Times New Roman" w:hAnsi="Times New Roman" w:cs="Times New Roman"/>
          <w:sz w:val="28"/>
          <w:szCs w:val="28"/>
        </w:rPr>
        <w:t xml:space="preserve">.4. </w:t>
      </w:r>
      <w:r w:rsidR="007D1BC2">
        <w:rPr>
          <w:rFonts w:ascii="Times New Roman" w:hAnsi="Times New Roman" w:cs="Times New Roman"/>
          <w:sz w:val="28"/>
          <w:szCs w:val="28"/>
        </w:rPr>
        <w:t>Основанием для отказа в приеме документов является предоставление кандидатом указанных в пункте</w:t>
      </w:r>
      <w:r w:rsidR="00A456D4" w:rsidRPr="00745D36">
        <w:rPr>
          <w:rFonts w:ascii="Times New Roman" w:hAnsi="Times New Roman" w:cs="Times New Roman"/>
          <w:sz w:val="28"/>
          <w:szCs w:val="28"/>
        </w:rPr>
        <w:t xml:space="preserve"> </w:t>
      </w:r>
      <w:r w:rsidR="009B02CA" w:rsidRPr="00745D36">
        <w:rPr>
          <w:rFonts w:ascii="Times New Roman" w:hAnsi="Times New Roman" w:cs="Times New Roman"/>
          <w:sz w:val="28"/>
          <w:szCs w:val="28"/>
        </w:rPr>
        <w:t>2</w:t>
      </w:r>
      <w:r w:rsidR="00A456D4" w:rsidRPr="00745D36">
        <w:rPr>
          <w:rFonts w:ascii="Times New Roman" w:hAnsi="Times New Roman" w:cs="Times New Roman"/>
          <w:sz w:val="28"/>
          <w:szCs w:val="28"/>
        </w:rPr>
        <w:t>.3. нас</w:t>
      </w:r>
      <w:r w:rsidR="003D7674">
        <w:rPr>
          <w:rFonts w:ascii="Times New Roman" w:hAnsi="Times New Roman" w:cs="Times New Roman"/>
          <w:sz w:val="28"/>
          <w:szCs w:val="28"/>
        </w:rPr>
        <w:t>тоящего Положения, документов</w:t>
      </w:r>
      <w:r w:rsidR="00A456D4" w:rsidRPr="00745D36">
        <w:rPr>
          <w:rFonts w:ascii="Times New Roman" w:hAnsi="Times New Roman" w:cs="Times New Roman"/>
          <w:sz w:val="28"/>
          <w:szCs w:val="28"/>
        </w:rPr>
        <w:t xml:space="preserve"> не в полном объеме или с нарушением правил оформления</w:t>
      </w:r>
      <w:r w:rsidR="003D7674">
        <w:rPr>
          <w:rFonts w:ascii="Times New Roman" w:hAnsi="Times New Roman" w:cs="Times New Roman"/>
          <w:sz w:val="28"/>
          <w:szCs w:val="28"/>
        </w:rPr>
        <w:t>.</w:t>
      </w:r>
      <w:r w:rsidR="00A456D4" w:rsidRPr="00745D36">
        <w:rPr>
          <w:rFonts w:ascii="Times New Roman" w:hAnsi="Times New Roman" w:cs="Times New Roman"/>
          <w:sz w:val="28"/>
          <w:szCs w:val="28"/>
        </w:rPr>
        <w:t xml:space="preserve"> </w:t>
      </w:r>
    </w:p>
    <w:p w:rsidR="00841ED3" w:rsidRPr="00745D36" w:rsidRDefault="007552A4" w:rsidP="00841ED3">
      <w:pPr>
        <w:pStyle w:val="ConsPlusNormal"/>
        <w:shd w:val="clear" w:color="auto" w:fill="FFFFFF" w:themeFill="background1"/>
        <w:ind w:firstLine="540"/>
        <w:jc w:val="both"/>
        <w:rPr>
          <w:rFonts w:ascii="Times New Roman" w:hAnsi="Times New Roman" w:cs="Times New Roman"/>
          <w:sz w:val="28"/>
          <w:szCs w:val="28"/>
        </w:rPr>
      </w:pPr>
      <w:r w:rsidRPr="00745D36">
        <w:rPr>
          <w:rFonts w:ascii="Times New Roman" w:hAnsi="Times New Roman" w:cs="Times New Roman"/>
          <w:sz w:val="28"/>
          <w:szCs w:val="28"/>
        </w:rPr>
        <w:t>2</w:t>
      </w:r>
      <w:r w:rsidR="00ED5531" w:rsidRPr="00745D36">
        <w:rPr>
          <w:rFonts w:ascii="Times New Roman" w:hAnsi="Times New Roman" w:cs="Times New Roman"/>
          <w:sz w:val="28"/>
          <w:szCs w:val="28"/>
        </w:rPr>
        <w:t>.</w:t>
      </w:r>
      <w:r w:rsidRPr="00745D36">
        <w:rPr>
          <w:rFonts w:ascii="Times New Roman" w:hAnsi="Times New Roman" w:cs="Times New Roman"/>
          <w:sz w:val="28"/>
          <w:szCs w:val="28"/>
        </w:rPr>
        <w:t>5</w:t>
      </w:r>
      <w:r w:rsidR="00ED5531" w:rsidRPr="00745D36">
        <w:rPr>
          <w:rFonts w:ascii="Times New Roman" w:hAnsi="Times New Roman" w:cs="Times New Roman"/>
          <w:sz w:val="28"/>
          <w:szCs w:val="28"/>
        </w:rPr>
        <w:t xml:space="preserve">. </w:t>
      </w:r>
      <w:r w:rsidR="00841ED3" w:rsidRPr="00745D36">
        <w:rPr>
          <w:rFonts w:ascii="Times New Roman" w:hAnsi="Times New Roman" w:cs="Times New Roman"/>
          <w:sz w:val="28"/>
          <w:szCs w:val="28"/>
        </w:rPr>
        <w:t>Конкурс проводится в два этапа:</w:t>
      </w:r>
    </w:p>
    <w:p w:rsidR="003751D2" w:rsidRPr="00745D36" w:rsidRDefault="003751D2" w:rsidP="003751D2">
      <w:pPr>
        <w:pStyle w:val="ConsPlusNormal"/>
        <w:shd w:val="clear" w:color="auto" w:fill="FFFFFF" w:themeFill="background1"/>
        <w:ind w:firstLine="709"/>
        <w:jc w:val="both"/>
        <w:rPr>
          <w:rFonts w:ascii="Times New Roman" w:hAnsi="Times New Roman" w:cs="Times New Roman"/>
          <w:sz w:val="28"/>
          <w:szCs w:val="28"/>
        </w:rPr>
      </w:pPr>
      <w:r w:rsidRPr="00745D36">
        <w:rPr>
          <w:rFonts w:ascii="Times New Roman" w:hAnsi="Times New Roman" w:cs="Times New Roman"/>
          <w:sz w:val="28"/>
          <w:szCs w:val="28"/>
        </w:rPr>
        <w:t xml:space="preserve">Организационное обеспечение проведения конкурса возлагается на </w:t>
      </w:r>
      <w:r w:rsidR="00D14B99" w:rsidRPr="00745D36">
        <w:rPr>
          <w:rFonts w:ascii="Times New Roman" w:hAnsi="Times New Roman" w:cs="Times New Roman"/>
          <w:sz w:val="28"/>
          <w:szCs w:val="28"/>
        </w:rPr>
        <w:t>отдел молодежного и общественного развития управления информации, общественных связей и молодежной политики администрации города Чебоксары</w:t>
      </w:r>
      <w:r w:rsidRPr="00745D36">
        <w:rPr>
          <w:rFonts w:ascii="Times New Roman" w:hAnsi="Times New Roman" w:cs="Times New Roman"/>
          <w:sz w:val="28"/>
          <w:szCs w:val="28"/>
        </w:rPr>
        <w:t>.</w:t>
      </w:r>
    </w:p>
    <w:p w:rsidR="003751D2" w:rsidRPr="00745D36" w:rsidRDefault="00BC12A6" w:rsidP="003751D2">
      <w:pPr>
        <w:pStyle w:val="ConsPlusNormal"/>
        <w:shd w:val="clear" w:color="auto" w:fill="FFFFFF" w:themeFill="background1"/>
        <w:ind w:firstLine="709"/>
        <w:jc w:val="both"/>
        <w:rPr>
          <w:rFonts w:ascii="Times New Roman" w:hAnsi="Times New Roman" w:cs="Times New Roman"/>
          <w:sz w:val="28"/>
          <w:szCs w:val="28"/>
        </w:rPr>
      </w:pPr>
      <w:r w:rsidRPr="00745D36">
        <w:rPr>
          <w:rFonts w:ascii="Times New Roman" w:hAnsi="Times New Roman" w:cs="Times New Roman"/>
          <w:sz w:val="28"/>
          <w:szCs w:val="28"/>
        </w:rPr>
        <w:t>2.5</w:t>
      </w:r>
      <w:r w:rsidR="003751D2" w:rsidRPr="00745D36">
        <w:rPr>
          <w:rFonts w:ascii="Times New Roman" w:hAnsi="Times New Roman" w:cs="Times New Roman"/>
          <w:sz w:val="28"/>
          <w:szCs w:val="28"/>
        </w:rPr>
        <w:t>.</w:t>
      </w:r>
      <w:r w:rsidRPr="00745D36">
        <w:rPr>
          <w:rFonts w:ascii="Times New Roman" w:hAnsi="Times New Roman" w:cs="Times New Roman"/>
          <w:sz w:val="28"/>
          <w:szCs w:val="28"/>
        </w:rPr>
        <w:t>1</w:t>
      </w:r>
      <w:r w:rsidR="003751D2" w:rsidRPr="00745D36">
        <w:rPr>
          <w:rFonts w:ascii="Times New Roman" w:hAnsi="Times New Roman" w:cs="Times New Roman"/>
          <w:sz w:val="28"/>
          <w:szCs w:val="28"/>
        </w:rPr>
        <w:t xml:space="preserve"> На первом этапе </w:t>
      </w:r>
      <w:r w:rsidR="00D14B99" w:rsidRPr="00745D36">
        <w:rPr>
          <w:rFonts w:ascii="Times New Roman" w:hAnsi="Times New Roman" w:cs="Times New Roman"/>
          <w:sz w:val="28"/>
          <w:szCs w:val="28"/>
        </w:rPr>
        <w:t>отдел молодежного и общественного развития управления информации, общественных связей и молодежной политики</w:t>
      </w:r>
      <w:r w:rsidR="003751D2" w:rsidRPr="00745D36">
        <w:rPr>
          <w:rFonts w:ascii="Times New Roman" w:hAnsi="Times New Roman" w:cs="Times New Roman"/>
          <w:sz w:val="28"/>
          <w:szCs w:val="28"/>
        </w:rPr>
        <w:t xml:space="preserve"> </w:t>
      </w:r>
      <w:r w:rsidR="00D14B99" w:rsidRPr="00745D36">
        <w:rPr>
          <w:rFonts w:ascii="Times New Roman" w:hAnsi="Times New Roman" w:cs="Times New Roman"/>
          <w:sz w:val="28"/>
          <w:szCs w:val="28"/>
        </w:rPr>
        <w:t xml:space="preserve">администрации города Чебоксары </w:t>
      </w:r>
      <w:r w:rsidR="003751D2" w:rsidRPr="00745D36">
        <w:rPr>
          <w:rFonts w:ascii="Times New Roman" w:hAnsi="Times New Roman" w:cs="Times New Roman"/>
          <w:sz w:val="28"/>
          <w:szCs w:val="28"/>
        </w:rPr>
        <w:t>организует:</w:t>
      </w:r>
    </w:p>
    <w:p w:rsidR="003751D2" w:rsidRPr="00745D36" w:rsidRDefault="003751D2" w:rsidP="003751D2">
      <w:pPr>
        <w:pStyle w:val="ConsPlusNormal"/>
        <w:shd w:val="clear" w:color="auto" w:fill="FFFFFF" w:themeFill="background1"/>
        <w:ind w:firstLine="709"/>
        <w:jc w:val="both"/>
        <w:rPr>
          <w:rFonts w:ascii="Times New Roman" w:hAnsi="Times New Roman" w:cs="Times New Roman"/>
          <w:sz w:val="28"/>
          <w:szCs w:val="28"/>
        </w:rPr>
      </w:pPr>
      <w:r w:rsidRPr="00745D36">
        <w:rPr>
          <w:rFonts w:ascii="Times New Roman" w:hAnsi="Times New Roman" w:cs="Times New Roman"/>
          <w:sz w:val="28"/>
          <w:szCs w:val="28"/>
        </w:rPr>
        <w:t>1) размещение на официальном сайте органа местного самоуправления города Чебоксары в информационно-телекоммуникационной сети "Интернет" информационного сообщения (объявления) о проведении конкурса</w:t>
      </w:r>
      <w:r w:rsidR="00CB5F85" w:rsidRPr="00745D36">
        <w:rPr>
          <w:rFonts w:ascii="Times New Roman" w:hAnsi="Times New Roman" w:cs="Times New Roman"/>
          <w:sz w:val="28"/>
          <w:szCs w:val="28"/>
        </w:rPr>
        <w:t>, не позднее чем за 30 календарных дней до дня начала срока при</w:t>
      </w:r>
      <w:r w:rsidR="00177D07">
        <w:rPr>
          <w:rFonts w:ascii="Times New Roman" w:hAnsi="Times New Roman" w:cs="Times New Roman"/>
          <w:sz w:val="28"/>
          <w:szCs w:val="28"/>
        </w:rPr>
        <w:t>ема документов содержащие сведения о дате, времени и месте проведения конкурса, сроке начала и окончания приема документов на конкурс, контактный телефон и адрес электронной почты ответственного за проведение конкурса</w:t>
      </w:r>
      <w:r w:rsidRPr="00745D36">
        <w:rPr>
          <w:rFonts w:ascii="Times New Roman" w:hAnsi="Times New Roman" w:cs="Times New Roman"/>
          <w:sz w:val="28"/>
          <w:szCs w:val="28"/>
        </w:rPr>
        <w:t>;</w:t>
      </w:r>
    </w:p>
    <w:p w:rsidR="003751D2" w:rsidRPr="00745D36" w:rsidRDefault="003751D2" w:rsidP="003751D2">
      <w:pPr>
        <w:pStyle w:val="ConsPlusNormal"/>
        <w:shd w:val="clear" w:color="auto" w:fill="FFFFFF" w:themeFill="background1"/>
        <w:ind w:firstLine="709"/>
        <w:jc w:val="both"/>
        <w:rPr>
          <w:rFonts w:ascii="Times New Roman" w:hAnsi="Times New Roman" w:cs="Times New Roman"/>
          <w:sz w:val="28"/>
          <w:szCs w:val="28"/>
        </w:rPr>
      </w:pPr>
      <w:r w:rsidRPr="00745D36">
        <w:rPr>
          <w:rFonts w:ascii="Times New Roman" w:hAnsi="Times New Roman" w:cs="Times New Roman"/>
          <w:sz w:val="28"/>
          <w:szCs w:val="28"/>
        </w:rPr>
        <w:t>2) проверку комплектности и правильности оформления докуме</w:t>
      </w:r>
      <w:r w:rsidR="00D14B99" w:rsidRPr="00745D36">
        <w:rPr>
          <w:rFonts w:ascii="Times New Roman" w:hAnsi="Times New Roman" w:cs="Times New Roman"/>
          <w:sz w:val="28"/>
          <w:szCs w:val="28"/>
        </w:rPr>
        <w:t>нтов, представленных гражданином</w:t>
      </w:r>
      <w:r w:rsidRPr="00745D36">
        <w:rPr>
          <w:rFonts w:ascii="Times New Roman" w:hAnsi="Times New Roman" w:cs="Times New Roman"/>
          <w:sz w:val="28"/>
          <w:szCs w:val="28"/>
        </w:rPr>
        <w:t>;</w:t>
      </w:r>
    </w:p>
    <w:p w:rsidR="003751D2" w:rsidRDefault="003751D2" w:rsidP="00D14B99">
      <w:pPr>
        <w:pStyle w:val="ConsPlusNormal"/>
        <w:shd w:val="clear" w:color="auto" w:fill="FFFFFF" w:themeFill="background1"/>
        <w:ind w:firstLine="709"/>
        <w:jc w:val="both"/>
        <w:rPr>
          <w:rFonts w:ascii="Times New Roman" w:hAnsi="Times New Roman" w:cs="Times New Roman"/>
          <w:sz w:val="28"/>
          <w:szCs w:val="28"/>
        </w:rPr>
      </w:pPr>
      <w:r w:rsidRPr="00745D36">
        <w:rPr>
          <w:rFonts w:ascii="Times New Roman" w:hAnsi="Times New Roman" w:cs="Times New Roman"/>
          <w:sz w:val="28"/>
          <w:szCs w:val="28"/>
        </w:rPr>
        <w:t>3) проверку достоверности сведений, представленных гражда</w:t>
      </w:r>
      <w:r w:rsidR="00E40DB4">
        <w:rPr>
          <w:rFonts w:ascii="Times New Roman" w:hAnsi="Times New Roman" w:cs="Times New Roman"/>
          <w:sz w:val="28"/>
          <w:szCs w:val="28"/>
        </w:rPr>
        <w:t>нином</w:t>
      </w:r>
      <w:r w:rsidRPr="00745D36">
        <w:rPr>
          <w:rFonts w:ascii="Times New Roman" w:hAnsi="Times New Roman" w:cs="Times New Roman"/>
          <w:sz w:val="28"/>
          <w:szCs w:val="28"/>
        </w:rPr>
        <w:t>;</w:t>
      </w:r>
    </w:p>
    <w:p w:rsidR="003751D2" w:rsidRPr="00745D36" w:rsidRDefault="00BC12A6" w:rsidP="00D14B99">
      <w:pPr>
        <w:pStyle w:val="ConsPlusNormal"/>
        <w:shd w:val="clear" w:color="auto" w:fill="FFFFFF" w:themeFill="background1"/>
        <w:ind w:firstLine="708"/>
        <w:jc w:val="both"/>
        <w:rPr>
          <w:rFonts w:ascii="Times New Roman" w:hAnsi="Times New Roman" w:cs="Times New Roman"/>
          <w:sz w:val="28"/>
          <w:szCs w:val="28"/>
        </w:rPr>
      </w:pPr>
      <w:r w:rsidRPr="00745D36">
        <w:rPr>
          <w:rFonts w:ascii="Times New Roman" w:hAnsi="Times New Roman" w:cs="Times New Roman"/>
          <w:sz w:val="28"/>
          <w:szCs w:val="28"/>
        </w:rPr>
        <w:t>2.5</w:t>
      </w:r>
      <w:r w:rsidR="003751D2" w:rsidRPr="00745D36">
        <w:rPr>
          <w:rFonts w:ascii="Times New Roman" w:hAnsi="Times New Roman" w:cs="Times New Roman"/>
          <w:sz w:val="28"/>
          <w:szCs w:val="28"/>
        </w:rPr>
        <w:t>.</w:t>
      </w:r>
      <w:r w:rsidR="00E40DB4">
        <w:rPr>
          <w:rFonts w:ascii="Times New Roman" w:hAnsi="Times New Roman" w:cs="Times New Roman"/>
          <w:sz w:val="28"/>
          <w:szCs w:val="28"/>
        </w:rPr>
        <w:t>2</w:t>
      </w:r>
      <w:r w:rsidRPr="00745D36">
        <w:rPr>
          <w:rFonts w:ascii="Times New Roman" w:hAnsi="Times New Roman" w:cs="Times New Roman"/>
          <w:sz w:val="28"/>
          <w:szCs w:val="28"/>
        </w:rPr>
        <w:t>.</w:t>
      </w:r>
      <w:r w:rsidR="003751D2" w:rsidRPr="00745D36">
        <w:rPr>
          <w:rFonts w:ascii="Times New Roman" w:hAnsi="Times New Roman" w:cs="Times New Roman"/>
          <w:sz w:val="28"/>
          <w:szCs w:val="28"/>
        </w:rPr>
        <w:t xml:space="preserve"> На втором этапе проводится конкурсное испытание.</w:t>
      </w:r>
    </w:p>
    <w:p w:rsidR="003751D2" w:rsidRPr="00745D36" w:rsidRDefault="003751D2" w:rsidP="003751D2">
      <w:pPr>
        <w:pStyle w:val="ConsPlusNormal"/>
        <w:shd w:val="clear" w:color="auto" w:fill="FFFFFF" w:themeFill="background1"/>
        <w:ind w:firstLine="709"/>
        <w:jc w:val="both"/>
        <w:rPr>
          <w:rFonts w:ascii="Times New Roman" w:hAnsi="Times New Roman" w:cs="Times New Roman"/>
          <w:sz w:val="28"/>
          <w:szCs w:val="28"/>
        </w:rPr>
      </w:pPr>
      <w:r w:rsidRPr="00745D36">
        <w:rPr>
          <w:rFonts w:ascii="Times New Roman" w:hAnsi="Times New Roman" w:cs="Times New Roman"/>
          <w:sz w:val="28"/>
          <w:szCs w:val="28"/>
        </w:rPr>
        <w:t xml:space="preserve">Не позднее чем за 10 дней до начала второго этапа конкурса </w:t>
      </w:r>
      <w:r w:rsidR="00D14B99" w:rsidRPr="00745D36">
        <w:rPr>
          <w:rFonts w:ascii="Times New Roman" w:hAnsi="Times New Roman" w:cs="Times New Roman"/>
          <w:sz w:val="28"/>
          <w:szCs w:val="28"/>
        </w:rPr>
        <w:t xml:space="preserve">отдел молодежного и общественного развития управления информации, общественных связей и молодежной политики администрации города Чебоксары </w:t>
      </w:r>
      <w:r w:rsidRPr="00745D36">
        <w:rPr>
          <w:rFonts w:ascii="Times New Roman" w:hAnsi="Times New Roman" w:cs="Times New Roman"/>
          <w:sz w:val="28"/>
          <w:szCs w:val="28"/>
        </w:rPr>
        <w:t>направляет сообщение о дате, месте и времени его проведения гражданам, допущенным к участию в конкурсе (далее - кандидаты).</w:t>
      </w:r>
    </w:p>
    <w:p w:rsidR="007D1BC2" w:rsidRDefault="003751D2" w:rsidP="003751D2">
      <w:pPr>
        <w:pStyle w:val="ConsPlusNormal"/>
        <w:shd w:val="clear" w:color="auto" w:fill="FFFFFF" w:themeFill="background1"/>
        <w:ind w:firstLine="709"/>
        <w:jc w:val="both"/>
        <w:rPr>
          <w:rFonts w:ascii="Times New Roman" w:hAnsi="Times New Roman" w:cs="Times New Roman"/>
          <w:sz w:val="28"/>
          <w:szCs w:val="28"/>
        </w:rPr>
      </w:pPr>
      <w:r w:rsidRPr="00745D36">
        <w:rPr>
          <w:rFonts w:ascii="Times New Roman" w:hAnsi="Times New Roman" w:cs="Times New Roman"/>
          <w:sz w:val="28"/>
          <w:szCs w:val="28"/>
        </w:rPr>
        <w:t xml:space="preserve">Конкурсное испытание заключается в оценке </w:t>
      </w:r>
      <w:r w:rsidR="007D1BC2">
        <w:rPr>
          <w:rFonts w:ascii="Times New Roman" w:hAnsi="Times New Roman" w:cs="Times New Roman"/>
          <w:sz w:val="28"/>
          <w:szCs w:val="28"/>
        </w:rPr>
        <w:t>на соответствие требованиям п. 2.2.</w:t>
      </w:r>
      <w:r w:rsidR="00177D07">
        <w:rPr>
          <w:rFonts w:ascii="Times New Roman" w:hAnsi="Times New Roman" w:cs="Times New Roman"/>
          <w:sz w:val="28"/>
          <w:szCs w:val="28"/>
        </w:rPr>
        <w:t xml:space="preserve"> настоящего положения.</w:t>
      </w:r>
    </w:p>
    <w:p w:rsidR="003751D2" w:rsidRDefault="003751D2" w:rsidP="003751D2">
      <w:pPr>
        <w:pStyle w:val="ConsPlusNormal"/>
        <w:shd w:val="clear" w:color="auto" w:fill="FFFFFF" w:themeFill="background1"/>
        <w:ind w:firstLine="709"/>
        <w:jc w:val="both"/>
        <w:rPr>
          <w:rFonts w:ascii="Times New Roman" w:hAnsi="Times New Roman" w:cs="Times New Roman"/>
          <w:sz w:val="28"/>
          <w:szCs w:val="28"/>
        </w:rPr>
      </w:pPr>
    </w:p>
    <w:p w:rsidR="0003287A" w:rsidRPr="00745D36" w:rsidRDefault="0003287A" w:rsidP="003751D2">
      <w:pPr>
        <w:pStyle w:val="ConsPlusNormal"/>
        <w:shd w:val="clear" w:color="auto" w:fill="FFFFFF" w:themeFill="background1"/>
        <w:ind w:firstLine="709"/>
        <w:jc w:val="both"/>
        <w:rPr>
          <w:rFonts w:ascii="Times New Roman" w:hAnsi="Times New Roman" w:cs="Times New Roman"/>
          <w:sz w:val="28"/>
          <w:szCs w:val="28"/>
        </w:rPr>
      </w:pPr>
    </w:p>
    <w:p w:rsidR="003751D2" w:rsidRPr="00745D36" w:rsidRDefault="00BC12A6" w:rsidP="003751D2">
      <w:pPr>
        <w:pStyle w:val="ConsPlusNormal"/>
        <w:shd w:val="clear" w:color="auto" w:fill="FFFFFF" w:themeFill="background1"/>
        <w:ind w:firstLine="709"/>
        <w:jc w:val="both"/>
        <w:rPr>
          <w:rFonts w:ascii="Times New Roman" w:hAnsi="Times New Roman" w:cs="Times New Roman"/>
          <w:sz w:val="28"/>
          <w:szCs w:val="28"/>
        </w:rPr>
      </w:pPr>
      <w:r w:rsidRPr="00745D36">
        <w:rPr>
          <w:rFonts w:ascii="Times New Roman" w:hAnsi="Times New Roman" w:cs="Times New Roman"/>
          <w:sz w:val="28"/>
          <w:szCs w:val="28"/>
        </w:rPr>
        <w:t>2</w:t>
      </w:r>
      <w:r w:rsidR="003751D2" w:rsidRPr="00745D36">
        <w:rPr>
          <w:rFonts w:ascii="Times New Roman" w:hAnsi="Times New Roman" w:cs="Times New Roman"/>
          <w:sz w:val="28"/>
          <w:szCs w:val="28"/>
        </w:rPr>
        <w:t>.5.</w:t>
      </w:r>
      <w:r w:rsidR="00E40DB4">
        <w:rPr>
          <w:rFonts w:ascii="Times New Roman" w:hAnsi="Times New Roman" w:cs="Times New Roman"/>
          <w:sz w:val="28"/>
          <w:szCs w:val="28"/>
        </w:rPr>
        <w:t>3</w:t>
      </w:r>
      <w:r w:rsidRPr="00745D36">
        <w:rPr>
          <w:rFonts w:ascii="Times New Roman" w:hAnsi="Times New Roman" w:cs="Times New Roman"/>
          <w:sz w:val="28"/>
          <w:szCs w:val="28"/>
        </w:rPr>
        <w:t>.</w:t>
      </w:r>
      <w:r w:rsidR="003751D2" w:rsidRPr="00745D36">
        <w:rPr>
          <w:rFonts w:ascii="Times New Roman" w:hAnsi="Times New Roman" w:cs="Times New Roman"/>
          <w:sz w:val="28"/>
          <w:szCs w:val="28"/>
        </w:rPr>
        <w:t xml:space="preserve">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257BCE" w:rsidRPr="00745D36" w:rsidRDefault="00B15061" w:rsidP="00257BCE">
      <w:pPr>
        <w:pStyle w:val="ConsPlusNormal"/>
        <w:shd w:val="clear" w:color="auto" w:fill="FFFFFF" w:themeFill="background1"/>
        <w:ind w:firstLine="709"/>
        <w:jc w:val="both"/>
        <w:rPr>
          <w:rFonts w:ascii="Times New Roman" w:hAnsi="Times New Roman" w:cs="Times New Roman"/>
          <w:sz w:val="28"/>
          <w:szCs w:val="28"/>
        </w:rPr>
      </w:pPr>
      <w:r w:rsidRPr="00745D36">
        <w:rPr>
          <w:rFonts w:ascii="Times New Roman" w:hAnsi="Times New Roman" w:cs="Times New Roman"/>
          <w:sz w:val="28"/>
          <w:szCs w:val="28"/>
        </w:rPr>
        <w:t>2.5.</w:t>
      </w:r>
      <w:r w:rsidR="00E40DB4">
        <w:rPr>
          <w:rFonts w:ascii="Times New Roman" w:hAnsi="Times New Roman" w:cs="Times New Roman"/>
          <w:sz w:val="28"/>
          <w:szCs w:val="28"/>
        </w:rPr>
        <w:t>4</w:t>
      </w:r>
      <w:r w:rsidRPr="00745D36">
        <w:rPr>
          <w:rFonts w:ascii="Times New Roman" w:hAnsi="Times New Roman" w:cs="Times New Roman"/>
          <w:sz w:val="28"/>
          <w:szCs w:val="28"/>
        </w:rPr>
        <w:t>.</w:t>
      </w:r>
      <w:r w:rsidR="00257BCE" w:rsidRPr="00745D36">
        <w:rPr>
          <w:rFonts w:ascii="Times New Roman" w:hAnsi="Times New Roman" w:cs="Times New Roman"/>
          <w:sz w:val="28"/>
          <w:szCs w:val="28"/>
        </w:rPr>
        <w:t>По результатам отбора Комиссией принимается одно из следующих решений:</w:t>
      </w:r>
    </w:p>
    <w:p w:rsidR="00257BCE" w:rsidRPr="00745D36" w:rsidRDefault="00257BCE" w:rsidP="00257BCE">
      <w:pPr>
        <w:pStyle w:val="ConsPlusNormal"/>
        <w:ind w:firstLine="709"/>
        <w:jc w:val="both"/>
        <w:rPr>
          <w:rFonts w:ascii="Times New Roman" w:hAnsi="Times New Roman" w:cs="Times New Roman"/>
          <w:sz w:val="28"/>
          <w:szCs w:val="28"/>
        </w:rPr>
      </w:pPr>
      <w:r w:rsidRPr="00745D36">
        <w:rPr>
          <w:rFonts w:ascii="Times New Roman" w:hAnsi="Times New Roman" w:cs="Times New Roman"/>
          <w:sz w:val="28"/>
          <w:szCs w:val="28"/>
        </w:rPr>
        <w:t>- о включении кандидата в Молодежный кадровый резерв;</w:t>
      </w:r>
    </w:p>
    <w:p w:rsidR="00257BCE" w:rsidRPr="00745D36" w:rsidRDefault="00257BCE" w:rsidP="00257BCE">
      <w:pPr>
        <w:pStyle w:val="ConsPlusNormal"/>
        <w:ind w:firstLine="709"/>
        <w:jc w:val="both"/>
        <w:rPr>
          <w:rFonts w:ascii="Times New Roman" w:hAnsi="Times New Roman" w:cs="Times New Roman"/>
          <w:sz w:val="28"/>
          <w:szCs w:val="28"/>
        </w:rPr>
      </w:pPr>
      <w:r w:rsidRPr="00745D36">
        <w:rPr>
          <w:rFonts w:ascii="Times New Roman" w:hAnsi="Times New Roman" w:cs="Times New Roman"/>
          <w:sz w:val="28"/>
          <w:szCs w:val="28"/>
        </w:rPr>
        <w:t>- об отказе во включении кандидата в Молодежный кадровый резерв.</w:t>
      </w:r>
    </w:p>
    <w:p w:rsidR="00257BCE" w:rsidRPr="00745D36" w:rsidRDefault="00257BCE" w:rsidP="00257BCE">
      <w:pPr>
        <w:pStyle w:val="ConsPlusNormal"/>
        <w:ind w:firstLine="709"/>
        <w:jc w:val="both"/>
        <w:rPr>
          <w:rFonts w:ascii="Times New Roman" w:hAnsi="Times New Roman" w:cs="Times New Roman"/>
          <w:sz w:val="28"/>
          <w:szCs w:val="28"/>
        </w:rPr>
      </w:pPr>
      <w:r w:rsidRPr="00745D36">
        <w:rPr>
          <w:rFonts w:ascii="Times New Roman" w:hAnsi="Times New Roman" w:cs="Times New Roman"/>
          <w:sz w:val="28"/>
          <w:szCs w:val="28"/>
        </w:rPr>
        <w:t>Принятие решения о включении или об отказе во включении в Молодежный кадровый резерв оформляется протоколом заседания Комиссии. Документы, направленные гражданином в Комиссию, не возвращаются.</w:t>
      </w:r>
    </w:p>
    <w:p w:rsidR="00464E3D" w:rsidRPr="00745D36" w:rsidRDefault="00D340CC" w:rsidP="00464E3D">
      <w:pPr>
        <w:pStyle w:val="ConsPlusNormal"/>
        <w:shd w:val="clear" w:color="auto" w:fill="FFFFFF" w:themeFill="background1"/>
        <w:ind w:firstLine="709"/>
        <w:jc w:val="both"/>
        <w:rPr>
          <w:rFonts w:ascii="Times New Roman" w:hAnsi="Times New Roman" w:cs="Times New Roman"/>
          <w:sz w:val="28"/>
          <w:szCs w:val="28"/>
        </w:rPr>
      </w:pPr>
      <w:r w:rsidRPr="00745D36">
        <w:rPr>
          <w:rFonts w:ascii="Times New Roman" w:hAnsi="Times New Roman" w:cs="Times New Roman"/>
          <w:sz w:val="28"/>
          <w:szCs w:val="28"/>
        </w:rPr>
        <w:t>2</w:t>
      </w:r>
      <w:r w:rsidR="00464E3D" w:rsidRPr="00745D36">
        <w:rPr>
          <w:rFonts w:ascii="Times New Roman" w:hAnsi="Times New Roman" w:cs="Times New Roman"/>
          <w:sz w:val="28"/>
          <w:szCs w:val="28"/>
        </w:rPr>
        <w:t>.</w:t>
      </w:r>
      <w:r w:rsidR="00B15061" w:rsidRPr="00745D36">
        <w:rPr>
          <w:rFonts w:ascii="Times New Roman" w:hAnsi="Times New Roman" w:cs="Times New Roman"/>
          <w:sz w:val="28"/>
          <w:szCs w:val="28"/>
        </w:rPr>
        <w:t>5</w:t>
      </w:r>
      <w:r w:rsidR="00464E3D" w:rsidRPr="00745D36">
        <w:rPr>
          <w:rFonts w:ascii="Times New Roman" w:hAnsi="Times New Roman" w:cs="Times New Roman"/>
          <w:sz w:val="28"/>
          <w:szCs w:val="28"/>
        </w:rPr>
        <w:t>.</w:t>
      </w:r>
      <w:r w:rsidR="00E40DB4">
        <w:rPr>
          <w:rFonts w:ascii="Times New Roman" w:hAnsi="Times New Roman" w:cs="Times New Roman"/>
          <w:sz w:val="28"/>
          <w:szCs w:val="28"/>
        </w:rPr>
        <w:t>5</w:t>
      </w:r>
      <w:r w:rsidR="00B15061" w:rsidRPr="00745D36">
        <w:rPr>
          <w:rFonts w:ascii="Times New Roman" w:hAnsi="Times New Roman" w:cs="Times New Roman"/>
          <w:sz w:val="28"/>
          <w:szCs w:val="28"/>
        </w:rPr>
        <w:t>.</w:t>
      </w:r>
      <w:r w:rsidR="00464E3D" w:rsidRPr="00745D36">
        <w:rPr>
          <w:rFonts w:ascii="Times New Roman" w:hAnsi="Times New Roman" w:cs="Times New Roman"/>
          <w:sz w:val="28"/>
          <w:szCs w:val="28"/>
        </w:rPr>
        <w:t xml:space="preserve"> Решение Комиссии о </w:t>
      </w:r>
      <w:r w:rsidR="00F13EE4" w:rsidRPr="00745D36">
        <w:rPr>
          <w:rFonts w:ascii="Times New Roman" w:hAnsi="Times New Roman" w:cs="Times New Roman"/>
          <w:sz w:val="28"/>
          <w:szCs w:val="28"/>
        </w:rPr>
        <w:t>включении</w:t>
      </w:r>
      <w:r w:rsidR="00464E3D" w:rsidRPr="00745D36">
        <w:rPr>
          <w:rFonts w:ascii="Times New Roman" w:hAnsi="Times New Roman" w:cs="Times New Roman"/>
          <w:sz w:val="28"/>
          <w:szCs w:val="28"/>
        </w:rPr>
        <w:t xml:space="preserve"> кандидатов </w:t>
      </w:r>
      <w:r w:rsidR="00177D07">
        <w:rPr>
          <w:rFonts w:ascii="Times New Roman" w:hAnsi="Times New Roman" w:cs="Times New Roman"/>
          <w:sz w:val="28"/>
          <w:szCs w:val="28"/>
        </w:rPr>
        <w:t>в М</w:t>
      </w:r>
      <w:r w:rsidR="00F13EE4" w:rsidRPr="00745D36">
        <w:rPr>
          <w:rFonts w:ascii="Times New Roman" w:hAnsi="Times New Roman" w:cs="Times New Roman"/>
          <w:sz w:val="28"/>
          <w:szCs w:val="28"/>
        </w:rPr>
        <w:t>олодежный кадровый резерв</w:t>
      </w:r>
      <w:r w:rsidR="00177D07">
        <w:rPr>
          <w:rFonts w:ascii="Times New Roman" w:hAnsi="Times New Roman" w:cs="Times New Roman"/>
          <w:sz w:val="28"/>
          <w:szCs w:val="28"/>
        </w:rPr>
        <w:t xml:space="preserve"> доводится до кандидатов</w:t>
      </w:r>
      <w:r w:rsidR="00464E3D" w:rsidRPr="00745D36">
        <w:rPr>
          <w:rFonts w:ascii="Times New Roman" w:hAnsi="Times New Roman" w:cs="Times New Roman"/>
          <w:sz w:val="28"/>
          <w:szCs w:val="28"/>
        </w:rPr>
        <w:t xml:space="preserve"> в течение </w:t>
      </w:r>
      <w:r w:rsidR="00F12E20" w:rsidRPr="00745D36">
        <w:rPr>
          <w:rFonts w:ascii="Times New Roman" w:hAnsi="Times New Roman" w:cs="Times New Roman"/>
          <w:sz w:val="28"/>
          <w:szCs w:val="28"/>
        </w:rPr>
        <w:t>7</w:t>
      </w:r>
      <w:r w:rsidR="007115C9" w:rsidRPr="00745D36">
        <w:rPr>
          <w:rFonts w:ascii="Times New Roman" w:hAnsi="Times New Roman" w:cs="Times New Roman"/>
          <w:sz w:val="28"/>
          <w:szCs w:val="28"/>
        </w:rPr>
        <w:t xml:space="preserve"> рабочих</w:t>
      </w:r>
      <w:r w:rsidR="00464E3D" w:rsidRPr="00745D36">
        <w:rPr>
          <w:rFonts w:ascii="Times New Roman" w:hAnsi="Times New Roman" w:cs="Times New Roman"/>
          <w:sz w:val="28"/>
          <w:szCs w:val="28"/>
        </w:rPr>
        <w:t xml:space="preserve"> дней </w:t>
      </w:r>
      <w:r w:rsidR="001A6B2C" w:rsidRPr="00745D36">
        <w:rPr>
          <w:rFonts w:ascii="Times New Roman" w:hAnsi="Times New Roman" w:cs="Times New Roman"/>
          <w:sz w:val="28"/>
          <w:szCs w:val="28"/>
        </w:rPr>
        <w:t xml:space="preserve">с даты заседания комиссии </w:t>
      </w:r>
      <w:r w:rsidR="00464E3D" w:rsidRPr="00745D36">
        <w:rPr>
          <w:rFonts w:ascii="Times New Roman" w:hAnsi="Times New Roman" w:cs="Times New Roman"/>
          <w:sz w:val="28"/>
          <w:szCs w:val="28"/>
        </w:rPr>
        <w:t>на указанную в анкете кандидата электронную почту.</w:t>
      </w:r>
    </w:p>
    <w:p w:rsidR="004D0649" w:rsidRPr="00745D36" w:rsidRDefault="00D340CC" w:rsidP="004D0649">
      <w:pPr>
        <w:pStyle w:val="ConsPlusNormal"/>
        <w:ind w:firstLine="709"/>
        <w:jc w:val="both"/>
        <w:rPr>
          <w:rFonts w:ascii="Times New Roman" w:hAnsi="Times New Roman" w:cs="Times New Roman"/>
          <w:sz w:val="28"/>
          <w:szCs w:val="28"/>
        </w:rPr>
      </w:pPr>
      <w:r w:rsidRPr="00745D36">
        <w:rPr>
          <w:rFonts w:ascii="Times New Roman" w:hAnsi="Times New Roman" w:cs="Times New Roman"/>
          <w:sz w:val="28"/>
          <w:szCs w:val="28"/>
        </w:rPr>
        <w:t>2</w:t>
      </w:r>
      <w:r w:rsidR="00F361D3" w:rsidRPr="00745D36">
        <w:rPr>
          <w:rFonts w:ascii="Times New Roman" w:hAnsi="Times New Roman" w:cs="Times New Roman"/>
          <w:sz w:val="28"/>
          <w:szCs w:val="28"/>
        </w:rPr>
        <w:t>.</w:t>
      </w:r>
      <w:r w:rsidR="00B15061" w:rsidRPr="00745D36">
        <w:rPr>
          <w:rFonts w:ascii="Times New Roman" w:hAnsi="Times New Roman" w:cs="Times New Roman"/>
          <w:sz w:val="28"/>
          <w:szCs w:val="28"/>
        </w:rPr>
        <w:t>5</w:t>
      </w:r>
      <w:r w:rsidR="00F361D3" w:rsidRPr="00745D36">
        <w:rPr>
          <w:rFonts w:ascii="Times New Roman" w:hAnsi="Times New Roman" w:cs="Times New Roman"/>
          <w:sz w:val="28"/>
          <w:szCs w:val="28"/>
        </w:rPr>
        <w:t>.</w:t>
      </w:r>
      <w:r w:rsidR="00E40DB4">
        <w:rPr>
          <w:rFonts w:ascii="Times New Roman" w:hAnsi="Times New Roman" w:cs="Times New Roman"/>
          <w:sz w:val="28"/>
          <w:szCs w:val="28"/>
        </w:rPr>
        <w:t>6</w:t>
      </w:r>
      <w:r w:rsidR="00B15061" w:rsidRPr="00745D36">
        <w:rPr>
          <w:rFonts w:ascii="Times New Roman" w:hAnsi="Times New Roman" w:cs="Times New Roman"/>
          <w:sz w:val="28"/>
          <w:szCs w:val="28"/>
        </w:rPr>
        <w:t>.</w:t>
      </w:r>
      <w:r w:rsidR="00F361D3" w:rsidRPr="00745D36">
        <w:rPr>
          <w:rFonts w:ascii="Times New Roman" w:hAnsi="Times New Roman" w:cs="Times New Roman"/>
          <w:sz w:val="28"/>
          <w:szCs w:val="28"/>
        </w:rPr>
        <w:t xml:space="preserve"> Все документы, связанные с проведением конкурса, в том числе документы в отношении </w:t>
      </w:r>
      <w:r w:rsidRPr="00745D36">
        <w:rPr>
          <w:rFonts w:ascii="Times New Roman" w:hAnsi="Times New Roman" w:cs="Times New Roman"/>
          <w:sz w:val="28"/>
          <w:szCs w:val="28"/>
        </w:rPr>
        <w:t>гражданина,</w:t>
      </w:r>
      <w:r w:rsidR="00CE7C2B" w:rsidRPr="00745D36">
        <w:rPr>
          <w:rFonts w:ascii="Times New Roman" w:hAnsi="Times New Roman" w:cs="Times New Roman"/>
          <w:sz w:val="28"/>
          <w:szCs w:val="28"/>
        </w:rPr>
        <w:t xml:space="preserve"> включенного в Молодежный кадровый резерв</w:t>
      </w:r>
      <w:r w:rsidR="00F361D3" w:rsidRPr="00745D36">
        <w:rPr>
          <w:rFonts w:ascii="Times New Roman" w:hAnsi="Times New Roman" w:cs="Times New Roman"/>
          <w:sz w:val="28"/>
          <w:szCs w:val="28"/>
        </w:rPr>
        <w:t xml:space="preserve">, сформированные в личное дело, хранятся </w:t>
      </w:r>
      <w:r w:rsidR="00250E33" w:rsidRPr="00745D36">
        <w:rPr>
          <w:rFonts w:ascii="Times New Roman" w:hAnsi="Times New Roman" w:cs="Times New Roman"/>
          <w:sz w:val="28"/>
          <w:szCs w:val="28"/>
        </w:rPr>
        <w:t>в структурном подразделении, курирующего деятельность член</w:t>
      </w:r>
      <w:r w:rsidR="00F27B08" w:rsidRPr="00745D36">
        <w:rPr>
          <w:rFonts w:ascii="Times New Roman" w:hAnsi="Times New Roman" w:cs="Times New Roman"/>
          <w:sz w:val="28"/>
          <w:szCs w:val="28"/>
        </w:rPr>
        <w:t>а Молодежного кадрового резерва в течение двух лет.</w:t>
      </w:r>
    </w:p>
    <w:p w:rsidR="00F361D3" w:rsidRPr="00745D36" w:rsidRDefault="00383EBD" w:rsidP="00F361D3">
      <w:pPr>
        <w:pStyle w:val="ConsPlusNormal"/>
        <w:ind w:firstLine="709"/>
        <w:jc w:val="both"/>
        <w:rPr>
          <w:rFonts w:ascii="Times New Roman" w:hAnsi="Times New Roman" w:cs="Times New Roman"/>
          <w:b/>
          <w:sz w:val="28"/>
          <w:szCs w:val="28"/>
        </w:rPr>
      </w:pPr>
      <w:r w:rsidRPr="00745D36">
        <w:rPr>
          <w:rFonts w:ascii="Times New Roman" w:hAnsi="Times New Roman" w:cs="Times New Roman"/>
          <w:sz w:val="28"/>
          <w:szCs w:val="28"/>
        </w:rPr>
        <w:t>2</w:t>
      </w:r>
      <w:r w:rsidR="00F361D3" w:rsidRPr="00745D36">
        <w:rPr>
          <w:rFonts w:ascii="Times New Roman" w:hAnsi="Times New Roman" w:cs="Times New Roman"/>
          <w:sz w:val="28"/>
          <w:szCs w:val="28"/>
        </w:rPr>
        <w:t>.</w:t>
      </w:r>
      <w:r w:rsidR="007D1BC2">
        <w:rPr>
          <w:rFonts w:ascii="Times New Roman" w:hAnsi="Times New Roman" w:cs="Times New Roman"/>
          <w:sz w:val="28"/>
          <w:szCs w:val="28"/>
        </w:rPr>
        <w:t>6</w:t>
      </w:r>
      <w:r w:rsidR="00F361D3" w:rsidRPr="00745D36">
        <w:rPr>
          <w:rFonts w:ascii="Times New Roman" w:hAnsi="Times New Roman" w:cs="Times New Roman"/>
          <w:sz w:val="28"/>
          <w:szCs w:val="28"/>
        </w:rPr>
        <w:t>. Состав Молодежного кадрового резерва утверждается распоряжением администрации города Чебоксары сроком на два года.</w:t>
      </w:r>
    </w:p>
    <w:p w:rsidR="00F361D3" w:rsidRPr="00745D36" w:rsidRDefault="00383EBD" w:rsidP="00F361D3">
      <w:pPr>
        <w:pStyle w:val="ConsPlusNormal"/>
        <w:ind w:firstLine="709"/>
        <w:jc w:val="both"/>
        <w:rPr>
          <w:rFonts w:ascii="Times New Roman" w:hAnsi="Times New Roman" w:cs="Times New Roman"/>
          <w:sz w:val="28"/>
          <w:szCs w:val="28"/>
        </w:rPr>
      </w:pPr>
      <w:r w:rsidRPr="00745D36">
        <w:rPr>
          <w:rFonts w:ascii="Times New Roman" w:hAnsi="Times New Roman" w:cs="Times New Roman"/>
          <w:sz w:val="28"/>
          <w:szCs w:val="28"/>
        </w:rPr>
        <w:t>2</w:t>
      </w:r>
      <w:r w:rsidR="00F361D3" w:rsidRPr="00745D36">
        <w:rPr>
          <w:rFonts w:ascii="Times New Roman" w:hAnsi="Times New Roman" w:cs="Times New Roman"/>
          <w:sz w:val="28"/>
          <w:szCs w:val="28"/>
        </w:rPr>
        <w:t>.</w:t>
      </w:r>
      <w:r w:rsidR="007D1BC2">
        <w:rPr>
          <w:rFonts w:ascii="Times New Roman" w:hAnsi="Times New Roman" w:cs="Times New Roman"/>
          <w:sz w:val="28"/>
          <w:szCs w:val="28"/>
        </w:rPr>
        <w:t>7</w:t>
      </w:r>
      <w:r w:rsidR="00F361D3" w:rsidRPr="00745D36">
        <w:rPr>
          <w:rFonts w:ascii="Times New Roman" w:hAnsi="Times New Roman" w:cs="Times New Roman"/>
          <w:sz w:val="28"/>
          <w:szCs w:val="28"/>
        </w:rPr>
        <w:t>. Информация о гражданах, включенных в Молодежный кадровый резерв, ра</w:t>
      </w:r>
      <w:r w:rsidR="00CB5F85" w:rsidRPr="00745D36">
        <w:rPr>
          <w:rFonts w:ascii="Times New Roman" w:hAnsi="Times New Roman" w:cs="Times New Roman"/>
          <w:sz w:val="28"/>
          <w:szCs w:val="28"/>
        </w:rPr>
        <w:t>змещается на официальном сайте</w:t>
      </w:r>
      <w:r w:rsidR="00F361D3" w:rsidRPr="00745D36">
        <w:rPr>
          <w:rFonts w:ascii="Times New Roman" w:hAnsi="Times New Roman" w:cs="Times New Roman"/>
          <w:sz w:val="28"/>
          <w:szCs w:val="28"/>
        </w:rPr>
        <w:t xml:space="preserve"> города Чебоксары (</w:t>
      </w:r>
      <w:hyperlink r:id="rId10" w:history="1">
        <w:r w:rsidR="00F361D3" w:rsidRPr="00745D36">
          <w:rPr>
            <w:rStyle w:val="aa"/>
            <w:rFonts w:ascii="Times New Roman" w:hAnsi="Times New Roman" w:cs="Times New Roman"/>
            <w:color w:val="auto"/>
            <w:sz w:val="28"/>
            <w:szCs w:val="28"/>
            <w:u w:val="none"/>
          </w:rPr>
          <w:t>www.gcheb.cap.ru</w:t>
        </w:r>
      </w:hyperlink>
      <w:r w:rsidR="00F361D3" w:rsidRPr="00745D36">
        <w:rPr>
          <w:rFonts w:ascii="Times New Roman" w:hAnsi="Times New Roman" w:cs="Times New Roman"/>
          <w:sz w:val="28"/>
          <w:szCs w:val="28"/>
        </w:rPr>
        <w:t>).</w:t>
      </w:r>
    </w:p>
    <w:p w:rsidR="00981FF4" w:rsidRPr="00745D36" w:rsidRDefault="00981FF4" w:rsidP="00F361D3">
      <w:pPr>
        <w:pStyle w:val="ConsPlusNormal"/>
        <w:ind w:firstLine="709"/>
        <w:jc w:val="both"/>
        <w:rPr>
          <w:rFonts w:ascii="Times New Roman" w:hAnsi="Times New Roman" w:cs="Times New Roman"/>
          <w:sz w:val="28"/>
          <w:szCs w:val="28"/>
        </w:rPr>
      </w:pPr>
    </w:p>
    <w:p w:rsidR="00CB6329" w:rsidRDefault="00221BBD" w:rsidP="00745D36">
      <w:pPr>
        <w:pStyle w:val="ConsPlusNormal"/>
        <w:ind w:firstLine="540"/>
        <w:jc w:val="center"/>
        <w:rPr>
          <w:rFonts w:ascii="Times New Roman" w:hAnsi="Times New Roman" w:cs="Times New Roman"/>
          <w:b/>
          <w:sz w:val="28"/>
          <w:szCs w:val="28"/>
        </w:rPr>
      </w:pPr>
      <w:r w:rsidRPr="00745D36">
        <w:rPr>
          <w:rFonts w:ascii="Times New Roman" w:hAnsi="Times New Roman" w:cs="Times New Roman"/>
          <w:b/>
          <w:sz w:val="28"/>
          <w:szCs w:val="28"/>
        </w:rPr>
        <w:t>3</w:t>
      </w:r>
      <w:r w:rsidR="00CB6329" w:rsidRPr="00745D36">
        <w:rPr>
          <w:rFonts w:ascii="Times New Roman" w:hAnsi="Times New Roman" w:cs="Times New Roman"/>
          <w:b/>
          <w:sz w:val="28"/>
          <w:szCs w:val="28"/>
        </w:rPr>
        <w:t xml:space="preserve">. Исключение из </w:t>
      </w:r>
      <w:r w:rsidR="00227C2D" w:rsidRPr="00745D36">
        <w:rPr>
          <w:rFonts w:ascii="Times New Roman" w:hAnsi="Times New Roman" w:cs="Times New Roman"/>
          <w:b/>
          <w:sz w:val="28"/>
          <w:szCs w:val="28"/>
        </w:rPr>
        <w:t>кадрового р</w:t>
      </w:r>
      <w:r w:rsidR="00CB6329" w:rsidRPr="00745D36">
        <w:rPr>
          <w:rFonts w:ascii="Times New Roman" w:hAnsi="Times New Roman" w:cs="Times New Roman"/>
          <w:b/>
          <w:sz w:val="28"/>
          <w:szCs w:val="28"/>
        </w:rPr>
        <w:t>езерва</w:t>
      </w:r>
    </w:p>
    <w:p w:rsidR="0003287A" w:rsidRPr="00745D36" w:rsidRDefault="0003287A" w:rsidP="00745D36">
      <w:pPr>
        <w:pStyle w:val="ConsPlusNormal"/>
        <w:ind w:firstLine="540"/>
        <w:jc w:val="center"/>
        <w:rPr>
          <w:rFonts w:ascii="Times New Roman" w:hAnsi="Times New Roman" w:cs="Times New Roman"/>
          <w:b/>
          <w:sz w:val="28"/>
          <w:szCs w:val="28"/>
        </w:rPr>
      </w:pPr>
    </w:p>
    <w:p w:rsidR="00CB6329" w:rsidRPr="00745D36" w:rsidRDefault="00221BBD" w:rsidP="00CB6329">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3</w:t>
      </w:r>
      <w:r w:rsidR="00CB6329" w:rsidRPr="00745D36">
        <w:rPr>
          <w:rFonts w:ascii="Times New Roman" w:hAnsi="Times New Roman" w:cs="Times New Roman"/>
          <w:sz w:val="28"/>
          <w:szCs w:val="28"/>
        </w:rPr>
        <w:t>.1. Гражданин исключается из Молодежного кадрового резерва в следующих случаях:</w:t>
      </w:r>
    </w:p>
    <w:p w:rsidR="00CB6329" w:rsidRPr="00745D36" w:rsidRDefault="00CB6329" w:rsidP="00CB6329">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в случае замещения гражданином соответствующей вакантной должности;</w:t>
      </w:r>
    </w:p>
    <w:p w:rsidR="00CB6329" w:rsidRPr="00745D36" w:rsidRDefault="00CB6329" w:rsidP="00CB6329">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в случае истечения срока нахождения гражданина в резерве более 2 лет;</w:t>
      </w:r>
    </w:p>
    <w:p w:rsidR="00CB6329" w:rsidRPr="00745D36" w:rsidRDefault="00CB6329" w:rsidP="00CB6329">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на основании личного заявления об исключении из Молодежного кадрового резерва;</w:t>
      </w:r>
    </w:p>
    <w:p w:rsidR="00CB6329" w:rsidRPr="00745D36" w:rsidRDefault="00CB6329" w:rsidP="00CB6329">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вступление в законную силу обвинительного приговора суда, в том числе о лишении гражданина права занимать должности муниципальной службы;</w:t>
      </w:r>
    </w:p>
    <w:p w:rsidR="00CB6329" w:rsidRPr="00745D36" w:rsidRDefault="00CB6329" w:rsidP="00CB6329">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в случае утраты гражданства Российской Федерации за исключением случаев, когда гражданин получил гражданство иностранного государства - участника международных договоров Российской Федерации;</w:t>
      </w:r>
    </w:p>
    <w:p w:rsidR="00CB6329" w:rsidRPr="00745D36" w:rsidRDefault="00CB6329" w:rsidP="00CB6329">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в случае признания гражданина судом недееспособным;</w:t>
      </w:r>
    </w:p>
    <w:p w:rsidR="00CB6329" w:rsidRPr="00745D36" w:rsidRDefault="00CB6329" w:rsidP="00CB6329">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в случае смерти.</w:t>
      </w:r>
    </w:p>
    <w:p w:rsidR="0003287A" w:rsidRPr="00745D36" w:rsidRDefault="00221BBD" w:rsidP="0003287A">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3</w:t>
      </w:r>
      <w:r w:rsidR="00CB6329" w:rsidRPr="00745D36">
        <w:rPr>
          <w:rFonts w:ascii="Times New Roman" w:hAnsi="Times New Roman" w:cs="Times New Roman"/>
          <w:sz w:val="28"/>
          <w:szCs w:val="28"/>
        </w:rPr>
        <w:t xml:space="preserve">.2. Исключение гражданина из Молодежного кадрового резерва осуществляется путем внесения изменений в список Молодежного кадрового резерва и оформляется распоряжением администрации города </w:t>
      </w:r>
      <w:r w:rsidR="00915997" w:rsidRPr="00745D36">
        <w:rPr>
          <w:rFonts w:ascii="Times New Roman" w:hAnsi="Times New Roman" w:cs="Times New Roman"/>
          <w:sz w:val="28"/>
          <w:szCs w:val="28"/>
        </w:rPr>
        <w:t xml:space="preserve">Чебоксары. </w:t>
      </w:r>
    </w:p>
    <w:p w:rsidR="004D142D" w:rsidRDefault="00221BBD" w:rsidP="00745D36">
      <w:pPr>
        <w:pStyle w:val="ConsPlusNormal"/>
        <w:ind w:firstLine="540"/>
        <w:jc w:val="center"/>
        <w:rPr>
          <w:rFonts w:ascii="Times New Roman" w:hAnsi="Times New Roman" w:cs="Times New Roman"/>
          <w:b/>
          <w:sz w:val="28"/>
          <w:szCs w:val="28"/>
        </w:rPr>
      </w:pPr>
      <w:r w:rsidRPr="00745D36">
        <w:rPr>
          <w:rFonts w:ascii="Times New Roman" w:hAnsi="Times New Roman" w:cs="Times New Roman"/>
          <w:b/>
          <w:sz w:val="28"/>
          <w:szCs w:val="28"/>
        </w:rPr>
        <w:lastRenderedPageBreak/>
        <w:t>4</w:t>
      </w:r>
      <w:r w:rsidR="004D142D" w:rsidRPr="00745D36">
        <w:rPr>
          <w:rFonts w:ascii="Times New Roman" w:hAnsi="Times New Roman" w:cs="Times New Roman"/>
          <w:b/>
          <w:sz w:val="28"/>
          <w:szCs w:val="28"/>
        </w:rPr>
        <w:t>. Испол</w:t>
      </w:r>
      <w:r w:rsidR="00227C2D" w:rsidRPr="00745D36">
        <w:rPr>
          <w:rFonts w:ascii="Times New Roman" w:hAnsi="Times New Roman" w:cs="Times New Roman"/>
          <w:b/>
          <w:sz w:val="28"/>
          <w:szCs w:val="28"/>
        </w:rPr>
        <w:t>ьзование Молодежного кадрового р</w:t>
      </w:r>
      <w:r w:rsidR="004D142D" w:rsidRPr="00745D36">
        <w:rPr>
          <w:rFonts w:ascii="Times New Roman" w:hAnsi="Times New Roman" w:cs="Times New Roman"/>
          <w:b/>
          <w:sz w:val="28"/>
          <w:szCs w:val="28"/>
        </w:rPr>
        <w:t>езерва</w:t>
      </w:r>
    </w:p>
    <w:p w:rsidR="0003287A" w:rsidRPr="00745D36" w:rsidRDefault="0003287A" w:rsidP="00745D36">
      <w:pPr>
        <w:pStyle w:val="ConsPlusNormal"/>
        <w:ind w:firstLine="540"/>
        <w:jc w:val="center"/>
        <w:rPr>
          <w:rFonts w:ascii="Times New Roman" w:hAnsi="Times New Roman" w:cs="Times New Roman"/>
          <w:b/>
          <w:sz w:val="28"/>
          <w:szCs w:val="28"/>
        </w:rPr>
      </w:pPr>
    </w:p>
    <w:p w:rsidR="004D142D" w:rsidRPr="00745D36" w:rsidRDefault="00221BBD" w:rsidP="004D142D">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4</w:t>
      </w:r>
      <w:r w:rsidR="004D142D" w:rsidRPr="00745D36">
        <w:rPr>
          <w:rFonts w:ascii="Times New Roman" w:hAnsi="Times New Roman" w:cs="Times New Roman"/>
          <w:sz w:val="28"/>
          <w:szCs w:val="28"/>
        </w:rPr>
        <w:t xml:space="preserve">.1. По решению представителя нанимателя лица, включенные в Молодежный кадровый резерв, могут быть назначены на должности </w:t>
      </w:r>
      <w:r w:rsidR="00D1278F" w:rsidRPr="00745D36">
        <w:rPr>
          <w:rFonts w:ascii="Times New Roman" w:hAnsi="Times New Roman" w:cs="Times New Roman"/>
          <w:sz w:val="28"/>
          <w:szCs w:val="28"/>
        </w:rPr>
        <w:t>муниципальной</w:t>
      </w:r>
      <w:r w:rsidR="004D142D" w:rsidRPr="00745D36">
        <w:rPr>
          <w:rFonts w:ascii="Times New Roman" w:hAnsi="Times New Roman" w:cs="Times New Roman"/>
          <w:sz w:val="28"/>
          <w:szCs w:val="28"/>
        </w:rPr>
        <w:t xml:space="preserve"> службы, относящиеся к младшей группе должностей </w:t>
      </w:r>
      <w:r w:rsidR="00D1278F" w:rsidRPr="00745D36">
        <w:rPr>
          <w:rFonts w:ascii="Times New Roman" w:hAnsi="Times New Roman" w:cs="Times New Roman"/>
          <w:sz w:val="28"/>
          <w:szCs w:val="28"/>
        </w:rPr>
        <w:t>в администрации города Чебоксары, ее территориальных, отраслевых и функциональных органах</w:t>
      </w:r>
      <w:r w:rsidR="001A6B2C" w:rsidRPr="00745D36">
        <w:rPr>
          <w:rFonts w:ascii="Times New Roman" w:hAnsi="Times New Roman" w:cs="Times New Roman"/>
          <w:sz w:val="28"/>
          <w:szCs w:val="28"/>
        </w:rPr>
        <w:t>.</w:t>
      </w:r>
    </w:p>
    <w:p w:rsidR="00221BBD" w:rsidRDefault="00221BBD" w:rsidP="00CB5F85">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4.2. Замещение резервистом вакантной должности муниципальной службы производится на основании Федерального закона от 02.03.2007 №25-ФЗ «О муниципальной службе в Российской Федерации», Положения о муниципальной службе муниципального образования города Чебоксары - столицы Чувашской Республики, утвержденного решением Чебоксарского городского Собрания депутатов от 17.04.2008 № 964, Правил внутреннего трудового распорядка администрации города Чебоксары, ее территориальных, отраслевых и функциональных органов.</w:t>
      </w:r>
    </w:p>
    <w:p w:rsidR="00745D36" w:rsidRPr="00745D36" w:rsidRDefault="00745D36" w:rsidP="00CB5F85">
      <w:pPr>
        <w:pStyle w:val="ConsPlusNormal"/>
        <w:ind w:firstLine="540"/>
        <w:jc w:val="both"/>
        <w:rPr>
          <w:rFonts w:ascii="Times New Roman" w:hAnsi="Times New Roman" w:cs="Times New Roman"/>
          <w:sz w:val="28"/>
          <w:szCs w:val="28"/>
        </w:rPr>
      </w:pPr>
    </w:p>
    <w:p w:rsidR="00221BBD" w:rsidRDefault="00221BBD" w:rsidP="00745D36">
      <w:pPr>
        <w:pStyle w:val="ConsPlusNormal"/>
        <w:ind w:firstLine="540"/>
        <w:jc w:val="center"/>
        <w:rPr>
          <w:rFonts w:ascii="Times New Roman" w:hAnsi="Times New Roman" w:cs="Times New Roman"/>
          <w:b/>
          <w:sz w:val="28"/>
          <w:szCs w:val="28"/>
        </w:rPr>
      </w:pPr>
      <w:r w:rsidRPr="00745D36">
        <w:rPr>
          <w:rFonts w:ascii="Times New Roman" w:hAnsi="Times New Roman" w:cs="Times New Roman"/>
          <w:b/>
          <w:sz w:val="28"/>
          <w:szCs w:val="28"/>
        </w:rPr>
        <w:t>5. Р</w:t>
      </w:r>
      <w:r w:rsidR="00227C2D" w:rsidRPr="00745D36">
        <w:rPr>
          <w:rFonts w:ascii="Times New Roman" w:hAnsi="Times New Roman" w:cs="Times New Roman"/>
          <w:b/>
          <w:sz w:val="28"/>
          <w:szCs w:val="28"/>
        </w:rPr>
        <w:t>абота с р</w:t>
      </w:r>
      <w:r w:rsidRPr="00745D36">
        <w:rPr>
          <w:rFonts w:ascii="Times New Roman" w:hAnsi="Times New Roman" w:cs="Times New Roman"/>
          <w:b/>
          <w:sz w:val="28"/>
          <w:szCs w:val="28"/>
        </w:rPr>
        <w:t>езервом</w:t>
      </w:r>
    </w:p>
    <w:p w:rsidR="0003287A" w:rsidRPr="00745D36" w:rsidRDefault="0003287A" w:rsidP="00745D36">
      <w:pPr>
        <w:pStyle w:val="ConsPlusNormal"/>
        <w:ind w:firstLine="540"/>
        <w:jc w:val="center"/>
        <w:rPr>
          <w:rFonts w:ascii="Times New Roman" w:hAnsi="Times New Roman" w:cs="Times New Roman"/>
          <w:b/>
          <w:sz w:val="28"/>
          <w:szCs w:val="28"/>
        </w:rPr>
      </w:pPr>
    </w:p>
    <w:p w:rsidR="004B7396" w:rsidRPr="00745D36" w:rsidRDefault="00221BBD" w:rsidP="004D142D">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5.1</w:t>
      </w:r>
      <w:r w:rsidR="0049452E" w:rsidRPr="00745D36">
        <w:rPr>
          <w:rFonts w:ascii="Times New Roman" w:hAnsi="Times New Roman" w:cs="Times New Roman"/>
          <w:sz w:val="28"/>
          <w:szCs w:val="28"/>
        </w:rPr>
        <w:t xml:space="preserve">. </w:t>
      </w:r>
      <w:r w:rsidR="004B7396" w:rsidRPr="00745D36">
        <w:rPr>
          <w:rFonts w:ascii="Times New Roman" w:hAnsi="Times New Roman" w:cs="Times New Roman"/>
          <w:sz w:val="28"/>
          <w:szCs w:val="28"/>
        </w:rPr>
        <w:t>Члену Молодежного кадрового резерва назначается наставник. Перечень наставников определяется на основании распоряжения</w:t>
      </w:r>
      <w:r w:rsidR="00B14798" w:rsidRPr="00745D36">
        <w:rPr>
          <w:rFonts w:ascii="Times New Roman" w:hAnsi="Times New Roman" w:cs="Times New Roman"/>
          <w:sz w:val="28"/>
          <w:szCs w:val="28"/>
        </w:rPr>
        <w:t xml:space="preserve"> администрации города Чебоксары</w:t>
      </w:r>
      <w:r w:rsidR="004B7396" w:rsidRPr="00745D36">
        <w:rPr>
          <w:rFonts w:ascii="Times New Roman" w:hAnsi="Times New Roman" w:cs="Times New Roman"/>
          <w:sz w:val="28"/>
          <w:szCs w:val="28"/>
        </w:rPr>
        <w:t xml:space="preserve"> от 27.06.2019 № 249-р «О</w:t>
      </w:r>
      <w:r w:rsidR="00B14798" w:rsidRPr="00745D36">
        <w:rPr>
          <w:rFonts w:ascii="Times New Roman" w:hAnsi="Times New Roman" w:cs="Times New Roman"/>
          <w:sz w:val="28"/>
          <w:szCs w:val="28"/>
        </w:rPr>
        <w:t>б утверждении Положения о</w:t>
      </w:r>
      <w:r w:rsidR="004B7396" w:rsidRPr="00745D36">
        <w:rPr>
          <w:rFonts w:ascii="Times New Roman" w:hAnsi="Times New Roman" w:cs="Times New Roman"/>
          <w:sz w:val="28"/>
          <w:szCs w:val="28"/>
        </w:rPr>
        <w:t xml:space="preserve"> наставничестве в администрации города Чебоксары, ее территориальных, отраслевых и функциональных органах».</w:t>
      </w:r>
    </w:p>
    <w:p w:rsidR="004B7396" w:rsidRPr="00745D36" w:rsidRDefault="00221BBD" w:rsidP="004B7396">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5.2</w:t>
      </w:r>
      <w:r w:rsidR="004B7396" w:rsidRPr="00745D36">
        <w:rPr>
          <w:rFonts w:ascii="Times New Roman" w:hAnsi="Times New Roman" w:cs="Times New Roman"/>
          <w:sz w:val="28"/>
          <w:szCs w:val="28"/>
        </w:rPr>
        <w:t>. Работа с членами Молодежного кадрового резерва включает в себя получение ими дополнительных знаний, навыков и умений по вопросам теории и практики управления через участие:</w:t>
      </w:r>
    </w:p>
    <w:p w:rsidR="004B7396" w:rsidRPr="00745D36" w:rsidRDefault="004B7396" w:rsidP="004B7396">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в подготовке и проведении конференций, семинаров, совещаний, круглых столов по вопросам муниципальной службы;</w:t>
      </w:r>
    </w:p>
    <w:p w:rsidR="004B7396" w:rsidRPr="00745D36" w:rsidRDefault="004B7396" w:rsidP="004B7396">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в проведении мероприятий мониторингового характера;</w:t>
      </w:r>
    </w:p>
    <w:p w:rsidR="004B7396" w:rsidRPr="00745D36" w:rsidRDefault="004B7396" w:rsidP="004B7396">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в разработке проектов правовых актов, информационных и иных документов и материалов, проектов управленческих решений по вопросам, относящимся к компетенции соответствующего подразделения;</w:t>
      </w:r>
    </w:p>
    <w:p w:rsidR="004B7396" w:rsidRPr="00745D36" w:rsidRDefault="004B7396" w:rsidP="004B7396">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 xml:space="preserve">в иной деятельности соответствующего структурного подразделения, курирующего деятельность члена Молодежного кадрового резерва. </w:t>
      </w:r>
    </w:p>
    <w:p w:rsidR="004B7396" w:rsidRPr="00745D36" w:rsidRDefault="004B7396" w:rsidP="004B7396">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Администрация города Чебоксары обеспечивает организацию и проведение образовательных семинаров, конференций и тренингов для лиц, включенных в Молодежный кадровый резерв, а также организацию и проведение иных мероприятий в соответствии с целями подготовки.</w:t>
      </w:r>
    </w:p>
    <w:p w:rsidR="000A2106" w:rsidRPr="00745D36" w:rsidRDefault="00221BBD" w:rsidP="0046533F">
      <w:pPr>
        <w:pStyle w:val="ConsPlusNormal"/>
        <w:ind w:firstLine="540"/>
        <w:jc w:val="both"/>
        <w:rPr>
          <w:rFonts w:ascii="Times New Roman" w:hAnsi="Times New Roman" w:cs="Times New Roman"/>
          <w:sz w:val="28"/>
          <w:szCs w:val="28"/>
        </w:rPr>
      </w:pPr>
      <w:r w:rsidRPr="00745D36">
        <w:rPr>
          <w:rFonts w:ascii="Times New Roman" w:hAnsi="Times New Roman" w:cs="Times New Roman"/>
          <w:sz w:val="28"/>
          <w:szCs w:val="28"/>
        </w:rPr>
        <w:t>5.3</w:t>
      </w:r>
      <w:r w:rsidR="000A2106" w:rsidRPr="00745D36">
        <w:rPr>
          <w:rFonts w:ascii="Times New Roman" w:hAnsi="Times New Roman" w:cs="Times New Roman"/>
          <w:sz w:val="28"/>
          <w:szCs w:val="28"/>
        </w:rPr>
        <w:t xml:space="preserve">. </w:t>
      </w:r>
      <w:r w:rsidR="00C96576" w:rsidRPr="00745D36">
        <w:rPr>
          <w:rFonts w:ascii="Times New Roman" w:hAnsi="Times New Roman" w:cs="Times New Roman"/>
          <w:sz w:val="28"/>
          <w:szCs w:val="28"/>
        </w:rPr>
        <w:t>Кандидат в члены</w:t>
      </w:r>
      <w:r w:rsidR="000A2106" w:rsidRPr="00745D36">
        <w:rPr>
          <w:rFonts w:ascii="Times New Roman" w:hAnsi="Times New Roman" w:cs="Times New Roman"/>
          <w:sz w:val="28"/>
          <w:szCs w:val="28"/>
        </w:rPr>
        <w:t xml:space="preserve"> Молодежного кадрового резерва может выбрать направление </w:t>
      </w:r>
      <w:r w:rsidR="00A41174" w:rsidRPr="00745D36">
        <w:rPr>
          <w:rFonts w:ascii="Times New Roman" w:hAnsi="Times New Roman" w:cs="Times New Roman"/>
          <w:sz w:val="28"/>
          <w:szCs w:val="28"/>
        </w:rPr>
        <w:t xml:space="preserve">деятельности </w:t>
      </w:r>
      <w:r w:rsidR="000A2106" w:rsidRPr="00745D36">
        <w:rPr>
          <w:rFonts w:ascii="Times New Roman" w:hAnsi="Times New Roman" w:cs="Times New Roman"/>
          <w:sz w:val="28"/>
          <w:szCs w:val="28"/>
        </w:rPr>
        <w:t>структурн</w:t>
      </w:r>
      <w:r w:rsidR="00A41174" w:rsidRPr="00745D36">
        <w:rPr>
          <w:rFonts w:ascii="Times New Roman" w:hAnsi="Times New Roman" w:cs="Times New Roman"/>
          <w:sz w:val="28"/>
          <w:szCs w:val="28"/>
        </w:rPr>
        <w:t>ого</w:t>
      </w:r>
      <w:r w:rsidR="000A2106" w:rsidRPr="00745D36">
        <w:rPr>
          <w:rFonts w:ascii="Times New Roman" w:hAnsi="Times New Roman" w:cs="Times New Roman"/>
          <w:sz w:val="28"/>
          <w:szCs w:val="28"/>
        </w:rPr>
        <w:t xml:space="preserve"> подразделени</w:t>
      </w:r>
      <w:r w:rsidR="00A41174" w:rsidRPr="00745D36">
        <w:rPr>
          <w:rFonts w:ascii="Times New Roman" w:hAnsi="Times New Roman" w:cs="Times New Roman"/>
          <w:sz w:val="28"/>
          <w:szCs w:val="28"/>
        </w:rPr>
        <w:t>я</w:t>
      </w:r>
      <w:r w:rsidR="00C96576" w:rsidRPr="00745D36">
        <w:rPr>
          <w:rFonts w:ascii="Times New Roman" w:hAnsi="Times New Roman" w:cs="Times New Roman"/>
          <w:sz w:val="28"/>
          <w:szCs w:val="28"/>
        </w:rPr>
        <w:t>,</w:t>
      </w:r>
      <w:r w:rsidR="000A2106" w:rsidRPr="00745D36">
        <w:rPr>
          <w:rFonts w:ascii="Times New Roman" w:hAnsi="Times New Roman" w:cs="Times New Roman"/>
          <w:sz w:val="28"/>
          <w:szCs w:val="28"/>
        </w:rPr>
        <w:t xml:space="preserve"> </w:t>
      </w:r>
      <w:r w:rsidR="00AF5303" w:rsidRPr="00745D36">
        <w:rPr>
          <w:rFonts w:ascii="Times New Roman" w:hAnsi="Times New Roman" w:cs="Times New Roman"/>
          <w:sz w:val="28"/>
          <w:szCs w:val="28"/>
        </w:rPr>
        <w:t>указав</w:t>
      </w:r>
      <w:r w:rsidR="0046533F" w:rsidRPr="00745D36">
        <w:rPr>
          <w:rFonts w:ascii="Times New Roman" w:hAnsi="Times New Roman" w:cs="Times New Roman"/>
          <w:sz w:val="28"/>
          <w:szCs w:val="28"/>
        </w:rPr>
        <w:t xml:space="preserve"> его в перечне</w:t>
      </w:r>
      <w:r w:rsidR="000A2106" w:rsidRPr="00745D36">
        <w:rPr>
          <w:rFonts w:ascii="Times New Roman" w:hAnsi="Times New Roman" w:cs="Times New Roman"/>
          <w:sz w:val="28"/>
          <w:szCs w:val="28"/>
        </w:rPr>
        <w:t>, представленно</w:t>
      </w:r>
      <w:r w:rsidR="00A41174" w:rsidRPr="00745D36">
        <w:rPr>
          <w:rFonts w:ascii="Times New Roman" w:hAnsi="Times New Roman" w:cs="Times New Roman"/>
          <w:sz w:val="28"/>
          <w:szCs w:val="28"/>
        </w:rPr>
        <w:t>м</w:t>
      </w:r>
      <w:r w:rsidR="000A2106" w:rsidRPr="00745D36">
        <w:rPr>
          <w:rFonts w:ascii="Times New Roman" w:hAnsi="Times New Roman" w:cs="Times New Roman"/>
          <w:sz w:val="28"/>
          <w:szCs w:val="28"/>
        </w:rPr>
        <w:t xml:space="preserve"> в Приложении № </w:t>
      </w:r>
      <w:r w:rsidR="005D5525" w:rsidRPr="00745D36">
        <w:rPr>
          <w:rFonts w:ascii="Times New Roman" w:hAnsi="Times New Roman" w:cs="Times New Roman"/>
          <w:sz w:val="28"/>
          <w:szCs w:val="28"/>
        </w:rPr>
        <w:t>3</w:t>
      </w:r>
      <w:r w:rsidR="00C45549" w:rsidRPr="00745D36">
        <w:rPr>
          <w:rFonts w:ascii="Times New Roman" w:hAnsi="Times New Roman" w:cs="Times New Roman"/>
          <w:sz w:val="28"/>
          <w:szCs w:val="28"/>
        </w:rPr>
        <w:t xml:space="preserve"> к настоящему Положению.</w:t>
      </w:r>
    </w:p>
    <w:p w:rsidR="0018606F" w:rsidRPr="00745D36" w:rsidRDefault="00221BBD" w:rsidP="0046533F">
      <w:pPr>
        <w:pStyle w:val="ConsPlusNormal"/>
        <w:ind w:firstLine="540"/>
        <w:jc w:val="both"/>
        <w:rPr>
          <w:rFonts w:ascii="Times New Roman" w:hAnsi="Times New Roman" w:cs="Times New Roman"/>
          <w:b/>
          <w:sz w:val="28"/>
          <w:szCs w:val="28"/>
        </w:rPr>
      </w:pPr>
      <w:r w:rsidRPr="00745D36">
        <w:rPr>
          <w:rFonts w:ascii="Times New Roman" w:hAnsi="Times New Roman" w:cs="Times New Roman"/>
          <w:sz w:val="28"/>
          <w:szCs w:val="28"/>
        </w:rPr>
        <w:t>5.4</w:t>
      </w:r>
      <w:r w:rsidR="0018606F" w:rsidRPr="00745D36">
        <w:rPr>
          <w:rFonts w:ascii="Times New Roman" w:hAnsi="Times New Roman" w:cs="Times New Roman"/>
          <w:sz w:val="28"/>
          <w:szCs w:val="28"/>
        </w:rPr>
        <w:t>. Член Молодежного кадрового резерва проходит стажировку в течени</w:t>
      </w:r>
      <w:r w:rsidR="00A41174" w:rsidRPr="00745D36">
        <w:rPr>
          <w:rFonts w:ascii="Times New Roman" w:hAnsi="Times New Roman" w:cs="Times New Roman"/>
          <w:sz w:val="28"/>
          <w:szCs w:val="28"/>
        </w:rPr>
        <w:t>е</w:t>
      </w:r>
      <w:r w:rsidR="0018606F" w:rsidRPr="00745D36">
        <w:rPr>
          <w:rFonts w:ascii="Times New Roman" w:hAnsi="Times New Roman" w:cs="Times New Roman"/>
          <w:sz w:val="28"/>
          <w:szCs w:val="28"/>
        </w:rPr>
        <w:t xml:space="preserve"> 10 рабочих дней 1 раз в год. Даты прохождения стажировки назначаются</w:t>
      </w:r>
      <w:r w:rsidR="001A6B2C" w:rsidRPr="00745D36">
        <w:rPr>
          <w:rFonts w:ascii="Times New Roman" w:hAnsi="Times New Roman" w:cs="Times New Roman"/>
          <w:sz w:val="28"/>
          <w:szCs w:val="28"/>
        </w:rPr>
        <w:t xml:space="preserve"> по обоюдному согласию сторон. </w:t>
      </w:r>
    </w:p>
    <w:p w:rsidR="00D636DE" w:rsidRDefault="00D636DE" w:rsidP="007140F2">
      <w:pPr>
        <w:spacing w:after="0" w:line="240" w:lineRule="auto"/>
        <w:jc w:val="center"/>
        <w:rPr>
          <w:rFonts w:ascii="Times New Roman" w:eastAsia="Calibri" w:hAnsi="Times New Roman" w:cs="Times New Roman"/>
          <w:sz w:val="24"/>
          <w:szCs w:val="28"/>
          <w:lang w:eastAsia="en-US"/>
        </w:rPr>
      </w:pPr>
      <w:r w:rsidRPr="00745D36">
        <w:rPr>
          <w:rFonts w:ascii="Times New Roman" w:eastAsia="Calibri" w:hAnsi="Times New Roman" w:cs="Times New Roman"/>
          <w:sz w:val="28"/>
          <w:szCs w:val="28"/>
          <w:lang w:eastAsia="en-US"/>
        </w:rPr>
        <w:t>_________________________________</w:t>
      </w:r>
    </w:p>
    <w:p w:rsidR="00391F59" w:rsidRDefault="00391F59">
      <w:pPr>
        <w:rPr>
          <w:rFonts w:ascii="Times New Roman" w:eastAsia="Calibri" w:hAnsi="Times New Roman" w:cs="Times New Roman"/>
          <w:sz w:val="24"/>
          <w:szCs w:val="28"/>
          <w:lang w:eastAsia="en-US"/>
        </w:rPr>
      </w:pPr>
    </w:p>
    <w:p w:rsidR="0003287A" w:rsidRDefault="0003287A">
      <w:pPr>
        <w:rPr>
          <w:rFonts w:ascii="Times New Roman" w:eastAsia="Calibri" w:hAnsi="Times New Roman" w:cs="Times New Roman"/>
          <w:sz w:val="24"/>
          <w:szCs w:val="28"/>
          <w:lang w:eastAsia="en-US"/>
        </w:rPr>
      </w:pPr>
    </w:p>
    <w:p w:rsidR="001538FC" w:rsidRPr="00851915" w:rsidRDefault="001538FC" w:rsidP="001538FC">
      <w:pPr>
        <w:spacing w:after="0" w:line="240" w:lineRule="auto"/>
        <w:ind w:left="5664"/>
        <w:rPr>
          <w:rFonts w:ascii="Times New Roman" w:eastAsia="Calibri" w:hAnsi="Times New Roman" w:cs="Times New Roman"/>
          <w:sz w:val="24"/>
          <w:lang w:eastAsia="en-US"/>
        </w:rPr>
      </w:pPr>
      <w:r w:rsidRPr="00851915">
        <w:rPr>
          <w:rFonts w:ascii="Times New Roman" w:eastAsia="Calibri" w:hAnsi="Times New Roman" w:cs="Times New Roman"/>
          <w:sz w:val="24"/>
          <w:szCs w:val="28"/>
          <w:lang w:eastAsia="en-US"/>
        </w:rPr>
        <w:lastRenderedPageBreak/>
        <w:t>Приложение №</w:t>
      </w:r>
      <w:r>
        <w:rPr>
          <w:rFonts w:ascii="Times New Roman" w:eastAsia="Calibri" w:hAnsi="Times New Roman" w:cs="Times New Roman"/>
          <w:sz w:val="24"/>
          <w:szCs w:val="28"/>
          <w:lang w:eastAsia="en-US"/>
        </w:rPr>
        <w:t xml:space="preserve"> 1</w:t>
      </w:r>
      <w:r w:rsidRPr="00851915">
        <w:rPr>
          <w:rFonts w:ascii="Times New Roman" w:eastAsia="Calibri" w:hAnsi="Times New Roman" w:cs="Times New Roman"/>
          <w:sz w:val="24"/>
          <w:lang w:eastAsia="en-US"/>
        </w:rPr>
        <w:t xml:space="preserve"> </w:t>
      </w:r>
    </w:p>
    <w:p w:rsidR="001538FC" w:rsidRPr="00851915" w:rsidRDefault="001538FC" w:rsidP="001538FC">
      <w:pPr>
        <w:spacing w:after="0" w:line="240" w:lineRule="auto"/>
        <w:ind w:left="5664"/>
        <w:rPr>
          <w:rFonts w:ascii="Times New Roman" w:eastAsia="Calibri" w:hAnsi="Times New Roman" w:cs="Times New Roman"/>
          <w:sz w:val="24"/>
          <w:lang w:eastAsia="en-US"/>
        </w:rPr>
      </w:pPr>
      <w:r w:rsidRPr="00851915">
        <w:rPr>
          <w:rFonts w:ascii="Times New Roman" w:eastAsia="Calibri" w:hAnsi="Times New Roman" w:cs="Times New Roman"/>
          <w:sz w:val="24"/>
          <w:lang w:eastAsia="en-US"/>
        </w:rPr>
        <w:t>к Положению о Молодежном кадровом резерве при главе администрации города Чебоксары</w:t>
      </w:r>
    </w:p>
    <w:p w:rsidR="001538FC" w:rsidRDefault="001538FC" w:rsidP="00851915">
      <w:pPr>
        <w:spacing w:after="0" w:line="240" w:lineRule="auto"/>
        <w:ind w:left="5664"/>
        <w:rPr>
          <w:rFonts w:ascii="Times New Roman" w:eastAsia="Calibri" w:hAnsi="Times New Roman" w:cs="Times New Roman"/>
          <w:sz w:val="24"/>
          <w:szCs w:val="28"/>
          <w:lang w:eastAsia="en-US"/>
        </w:rPr>
      </w:pP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21677" w:rsidRPr="003A1314" w:rsidTr="00921677">
        <w:trPr>
          <w:trHeight w:val="5125"/>
        </w:trPr>
        <w:tc>
          <w:tcPr>
            <w:tcW w:w="4927" w:type="dxa"/>
          </w:tcPr>
          <w:p w:rsidR="00921677" w:rsidRPr="003A1314" w:rsidRDefault="00921677" w:rsidP="00BB7437">
            <w:pPr>
              <w:rPr>
                <w:rFonts w:ascii="Times New Roman" w:hAnsi="Times New Roman"/>
              </w:rPr>
            </w:pPr>
            <w:r w:rsidRPr="003A1314">
              <w:rPr>
                <w:rFonts w:ascii="Times New Roman" w:hAnsi="Times New Roman"/>
                <w:sz w:val="24"/>
              </w:rPr>
              <w:t xml:space="preserve">Главе администрации города Чебоксары </w:t>
            </w:r>
          </w:p>
          <w:p w:rsidR="00921677" w:rsidRPr="003A1314" w:rsidRDefault="00921677" w:rsidP="00BB7437">
            <w:pPr>
              <w:rPr>
                <w:rFonts w:ascii="Times New Roman" w:hAnsi="Times New Roman"/>
              </w:rPr>
            </w:pPr>
            <w:r w:rsidRPr="003A1314">
              <w:rPr>
                <w:rFonts w:ascii="Times New Roman" w:hAnsi="Times New Roman"/>
              </w:rPr>
              <w:t>_____________________________________________</w:t>
            </w:r>
          </w:p>
          <w:p w:rsidR="00921677" w:rsidRPr="003A1314" w:rsidRDefault="00921677" w:rsidP="00BB7437">
            <w:pPr>
              <w:rPr>
                <w:rFonts w:ascii="Times New Roman" w:hAnsi="Times New Roman"/>
              </w:rPr>
            </w:pPr>
            <w:r w:rsidRPr="003A1314">
              <w:rPr>
                <w:rFonts w:ascii="Times New Roman" w:hAnsi="Times New Roman"/>
              </w:rPr>
              <w:tab/>
            </w:r>
            <w:r w:rsidRPr="003A1314">
              <w:rPr>
                <w:rFonts w:ascii="Times New Roman" w:hAnsi="Times New Roman"/>
              </w:rPr>
              <w:tab/>
              <w:t>(инициалы, фамилия)</w:t>
            </w:r>
          </w:p>
          <w:p w:rsidR="00921677" w:rsidRPr="003A1314" w:rsidRDefault="00921677" w:rsidP="00BB7437">
            <w:pPr>
              <w:rPr>
                <w:rFonts w:ascii="Times New Roman" w:hAnsi="Times New Roman"/>
              </w:rPr>
            </w:pPr>
            <w:r w:rsidRPr="003A1314">
              <w:rPr>
                <w:rFonts w:ascii="Times New Roman" w:hAnsi="Times New Roman"/>
                <w:sz w:val="24"/>
              </w:rPr>
              <w:t xml:space="preserve">от </w:t>
            </w:r>
            <w:r w:rsidR="00F53AAA">
              <w:rPr>
                <w:rFonts w:ascii="Times New Roman" w:hAnsi="Times New Roman"/>
                <w:sz w:val="24"/>
              </w:rPr>
              <w:t>__</w:t>
            </w:r>
            <w:r w:rsidRPr="003A1314">
              <w:rPr>
                <w:rFonts w:ascii="Times New Roman" w:hAnsi="Times New Roman"/>
              </w:rPr>
              <w:t>_________________________________________</w:t>
            </w:r>
          </w:p>
          <w:p w:rsidR="00921677" w:rsidRPr="003A1314" w:rsidRDefault="00921677" w:rsidP="00BB7437">
            <w:pPr>
              <w:jc w:val="center"/>
              <w:rPr>
                <w:rFonts w:ascii="Times New Roman" w:hAnsi="Times New Roman"/>
              </w:rPr>
            </w:pPr>
            <w:r w:rsidRPr="003A1314">
              <w:rPr>
                <w:rFonts w:ascii="Times New Roman" w:hAnsi="Times New Roman"/>
              </w:rPr>
              <w:t>(фамилия, имя, отчество)</w:t>
            </w:r>
          </w:p>
          <w:p w:rsidR="00921677" w:rsidRPr="003A1314" w:rsidRDefault="00921677" w:rsidP="00BB7437">
            <w:pPr>
              <w:rPr>
                <w:rFonts w:ascii="Times New Roman" w:hAnsi="Times New Roman"/>
              </w:rPr>
            </w:pPr>
            <w:r w:rsidRPr="003A1314">
              <w:rPr>
                <w:rFonts w:ascii="Times New Roman" w:hAnsi="Times New Roman"/>
              </w:rPr>
              <w:t>___</w:t>
            </w:r>
            <w:r w:rsidR="00F53AAA">
              <w:rPr>
                <w:rFonts w:ascii="Times New Roman" w:hAnsi="Times New Roman"/>
              </w:rPr>
              <w:t>___</w:t>
            </w:r>
            <w:r w:rsidRPr="003A1314">
              <w:rPr>
                <w:rFonts w:ascii="Times New Roman" w:hAnsi="Times New Roman"/>
              </w:rPr>
              <w:t>________________________________________,</w:t>
            </w:r>
          </w:p>
          <w:p w:rsidR="00921677" w:rsidRPr="003A1314" w:rsidRDefault="00921677" w:rsidP="00BB7437">
            <w:pPr>
              <w:jc w:val="center"/>
              <w:rPr>
                <w:rFonts w:ascii="Times New Roman" w:hAnsi="Times New Roman"/>
              </w:rPr>
            </w:pPr>
            <w:r w:rsidRPr="003A1314">
              <w:rPr>
                <w:rFonts w:ascii="Times New Roman" w:hAnsi="Times New Roman"/>
              </w:rPr>
              <w:t>(последнее - при наличии)</w:t>
            </w:r>
          </w:p>
          <w:p w:rsidR="00921677" w:rsidRPr="003A1314" w:rsidRDefault="00921677" w:rsidP="00BB7437">
            <w:pPr>
              <w:rPr>
                <w:rFonts w:ascii="Times New Roman" w:hAnsi="Times New Roman"/>
              </w:rPr>
            </w:pPr>
          </w:p>
          <w:p w:rsidR="00921677" w:rsidRPr="003A1314" w:rsidRDefault="00921677" w:rsidP="00BB7437">
            <w:pPr>
              <w:rPr>
                <w:rFonts w:ascii="Times New Roman" w:hAnsi="Times New Roman"/>
              </w:rPr>
            </w:pPr>
            <w:r w:rsidRPr="003A1314">
              <w:rPr>
                <w:rFonts w:ascii="Times New Roman" w:hAnsi="Times New Roman"/>
                <w:sz w:val="24"/>
              </w:rPr>
              <w:t xml:space="preserve">проживающего(ей) по адресу: </w:t>
            </w:r>
            <w:r w:rsidRPr="003A1314">
              <w:rPr>
                <w:rFonts w:ascii="Times New Roman" w:hAnsi="Times New Roman"/>
              </w:rPr>
              <w:t>_________________________________________________________________________________________</w:t>
            </w:r>
            <w:r w:rsidR="00F53AAA">
              <w:rPr>
                <w:rFonts w:ascii="Times New Roman" w:hAnsi="Times New Roman"/>
              </w:rPr>
              <w:t>__</w:t>
            </w:r>
            <w:r w:rsidRPr="003A1314">
              <w:rPr>
                <w:rFonts w:ascii="Times New Roman" w:hAnsi="Times New Roman"/>
              </w:rPr>
              <w:t>___</w:t>
            </w:r>
          </w:p>
          <w:p w:rsidR="00921677" w:rsidRPr="003A1314" w:rsidRDefault="00921677" w:rsidP="00BB7437">
            <w:pPr>
              <w:jc w:val="center"/>
              <w:rPr>
                <w:rFonts w:ascii="Times New Roman" w:hAnsi="Times New Roman"/>
              </w:rPr>
            </w:pPr>
            <w:r w:rsidRPr="003A1314">
              <w:rPr>
                <w:rFonts w:ascii="Times New Roman" w:hAnsi="Times New Roman"/>
              </w:rPr>
              <w:t>(почтовый индекс,</w:t>
            </w:r>
          </w:p>
          <w:p w:rsidR="00921677" w:rsidRPr="003A1314" w:rsidRDefault="00921677" w:rsidP="00BB7437">
            <w:pPr>
              <w:rPr>
                <w:rFonts w:ascii="Times New Roman" w:hAnsi="Times New Roman"/>
              </w:rPr>
            </w:pPr>
            <w:r w:rsidRPr="003A1314">
              <w:rPr>
                <w:rFonts w:ascii="Times New Roman" w:hAnsi="Times New Roman"/>
              </w:rPr>
              <w:t>______________________________________________</w:t>
            </w:r>
          </w:p>
          <w:p w:rsidR="00921677" w:rsidRPr="003A1314" w:rsidRDefault="00921677" w:rsidP="00BB7437">
            <w:pPr>
              <w:jc w:val="center"/>
              <w:rPr>
                <w:rFonts w:ascii="Times New Roman" w:hAnsi="Times New Roman"/>
              </w:rPr>
            </w:pPr>
            <w:r w:rsidRPr="003A1314">
              <w:rPr>
                <w:rFonts w:ascii="Times New Roman" w:hAnsi="Times New Roman"/>
              </w:rPr>
              <w:t>адрес регистрации, контактный телефон)</w:t>
            </w:r>
          </w:p>
          <w:p w:rsidR="00921677" w:rsidRPr="003A1314" w:rsidRDefault="00921677" w:rsidP="00BB7437">
            <w:pPr>
              <w:rPr>
                <w:rFonts w:ascii="Times New Roman" w:hAnsi="Times New Roman"/>
              </w:rPr>
            </w:pPr>
            <w:r w:rsidRPr="003A1314">
              <w:rPr>
                <w:rFonts w:ascii="Times New Roman" w:hAnsi="Times New Roman"/>
              </w:rPr>
              <w:t>_________</w:t>
            </w:r>
            <w:r w:rsidR="00F53AAA">
              <w:rPr>
                <w:rFonts w:ascii="Times New Roman" w:hAnsi="Times New Roman"/>
              </w:rPr>
              <w:t>_____</w:t>
            </w:r>
            <w:r w:rsidRPr="003A1314">
              <w:rPr>
                <w:rFonts w:ascii="Times New Roman" w:hAnsi="Times New Roman"/>
              </w:rPr>
              <w:t>_______________________________________________________________________________,</w:t>
            </w:r>
          </w:p>
          <w:p w:rsidR="00921677" w:rsidRPr="003A1314" w:rsidRDefault="00921677" w:rsidP="00BB7437">
            <w:pPr>
              <w:rPr>
                <w:rFonts w:ascii="Times New Roman" w:hAnsi="Times New Roman"/>
                <w:sz w:val="24"/>
              </w:rPr>
            </w:pPr>
            <w:r w:rsidRPr="003A1314">
              <w:rPr>
                <w:rFonts w:ascii="Times New Roman" w:hAnsi="Times New Roman"/>
                <w:sz w:val="24"/>
              </w:rPr>
              <w:t>паспорт или документ, его заменяющий:</w:t>
            </w:r>
          </w:p>
          <w:p w:rsidR="00921677" w:rsidRPr="003A1314" w:rsidRDefault="00921677" w:rsidP="00BB7437">
            <w:pPr>
              <w:rPr>
                <w:rFonts w:ascii="Times New Roman" w:hAnsi="Times New Roman"/>
              </w:rPr>
            </w:pPr>
            <w:r w:rsidRPr="003A1314">
              <w:rPr>
                <w:rFonts w:ascii="Times New Roman" w:hAnsi="Times New Roman"/>
              </w:rPr>
              <w:t>______________________________________________</w:t>
            </w:r>
          </w:p>
          <w:p w:rsidR="00921677" w:rsidRPr="003A1314" w:rsidRDefault="00921677" w:rsidP="00BB7437">
            <w:pPr>
              <w:jc w:val="center"/>
              <w:rPr>
                <w:rFonts w:ascii="Times New Roman" w:hAnsi="Times New Roman"/>
              </w:rPr>
            </w:pPr>
            <w:r w:rsidRPr="003A1314">
              <w:rPr>
                <w:rFonts w:ascii="Times New Roman" w:hAnsi="Times New Roman"/>
              </w:rPr>
              <w:t>(серия, номер, кем и когда выдан)</w:t>
            </w:r>
          </w:p>
          <w:p w:rsidR="00921677" w:rsidRPr="003A1314" w:rsidRDefault="00921677" w:rsidP="00BB7437">
            <w:pPr>
              <w:rPr>
                <w:rFonts w:ascii="Times New Roman" w:hAnsi="Times New Roman"/>
              </w:rPr>
            </w:pPr>
            <w:r w:rsidRPr="003A1314">
              <w:rPr>
                <w:rFonts w:ascii="Times New Roman" w:hAnsi="Times New Roman"/>
              </w:rPr>
              <w:t>______________________________________________</w:t>
            </w:r>
          </w:p>
          <w:p w:rsidR="00921677" w:rsidRPr="003A1314" w:rsidRDefault="00921677" w:rsidP="00BB7437">
            <w:pPr>
              <w:rPr>
                <w:rFonts w:ascii="Times New Roman" w:hAnsi="Times New Roman"/>
                <w:sz w:val="24"/>
                <w:szCs w:val="28"/>
                <w:lang w:eastAsia="en-US"/>
              </w:rPr>
            </w:pPr>
          </w:p>
        </w:tc>
      </w:tr>
    </w:tbl>
    <w:p w:rsidR="00921677" w:rsidRPr="003A1314" w:rsidRDefault="00921677" w:rsidP="00BB7437">
      <w:pPr>
        <w:spacing w:after="0"/>
        <w:rPr>
          <w:rFonts w:ascii="Times New Roman" w:hAnsi="Times New Roman" w:cs="Times New Roman"/>
          <w:sz w:val="24"/>
          <w:szCs w:val="28"/>
          <w:lang w:eastAsia="en-US"/>
        </w:rPr>
      </w:pPr>
    </w:p>
    <w:p w:rsidR="00921677" w:rsidRPr="003A1314" w:rsidRDefault="00921677" w:rsidP="00BB7437">
      <w:pPr>
        <w:spacing w:after="0"/>
        <w:rPr>
          <w:rFonts w:ascii="Times New Roman" w:hAnsi="Times New Roman" w:cs="Times New Roman"/>
          <w:color w:val="444444"/>
        </w:rPr>
      </w:pPr>
      <w:r w:rsidRPr="003A1314">
        <w:rPr>
          <w:rFonts w:ascii="Times New Roman" w:hAnsi="Times New Roman" w:cs="Times New Roman"/>
          <w:color w:val="444444"/>
        </w:rPr>
        <w:t> </w:t>
      </w:r>
    </w:p>
    <w:p w:rsidR="00921677" w:rsidRPr="003A1314" w:rsidRDefault="00345926" w:rsidP="00BB7437">
      <w:pPr>
        <w:spacing w:after="0"/>
        <w:jc w:val="center"/>
        <w:rPr>
          <w:rFonts w:ascii="Times New Roman" w:hAnsi="Times New Roman" w:cs="Times New Roman"/>
          <w:b/>
          <w:bCs/>
          <w:color w:val="444444"/>
          <w:bdr w:val="none" w:sz="0" w:space="0" w:color="auto" w:frame="1"/>
        </w:rPr>
      </w:pPr>
      <w:r w:rsidRPr="003A1314">
        <w:rPr>
          <w:rFonts w:ascii="Times New Roman" w:hAnsi="Times New Roman" w:cs="Times New Roman"/>
          <w:b/>
          <w:bCs/>
          <w:color w:val="444444"/>
          <w:bdr w:val="none" w:sz="0" w:space="0" w:color="auto" w:frame="1"/>
        </w:rPr>
        <w:t>ЗАЯВЛЕНИЕ</w:t>
      </w:r>
    </w:p>
    <w:p w:rsidR="006556BC" w:rsidRPr="003A1314" w:rsidRDefault="006556BC" w:rsidP="00BB7437">
      <w:pPr>
        <w:spacing w:after="0"/>
        <w:rPr>
          <w:rFonts w:ascii="Times New Roman" w:hAnsi="Times New Roman" w:cs="Times New Roman"/>
          <w:color w:val="444444"/>
        </w:rPr>
      </w:pPr>
    </w:p>
    <w:p w:rsidR="00345926" w:rsidRPr="00BB7437" w:rsidRDefault="00DD7E56" w:rsidP="00BB7437">
      <w:pPr>
        <w:spacing w:after="0"/>
        <w:ind w:firstLine="567"/>
        <w:rPr>
          <w:rFonts w:ascii="Times New Roman" w:hAnsi="Times New Roman" w:cs="Times New Roman"/>
          <w:sz w:val="24"/>
        </w:rPr>
      </w:pPr>
      <w:r w:rsidRPr="00BB7437">
        <w:rPr>
          <w:rFonts w:ascii="Times New Roman" w:hAnsi="Times New Roman" w:cs="Times New Roman"/>
          <w:sz w:val="24"/>
        </w:rPr>
        <w:t>Прошу включить меня в</w:t>
      </w:r>
      <w:r w:rsidR="00921677" w:rsidRPr="00BB7437">
        <w:rPr>
          <w:rFonts w:ascii="Times New Roman" w:hAnsi="Times New Roman" w:cs="Times New Roman"/>
          <w:sz w:val="24"/>
        </w:rPr>
        <w:t xml:space="preserve"> Молодежный кадровый резерв при Главе </w:t>
      </w:r>
      <w:r w:rsidRPr="00BB7437">
        <w:rPr>
          <w:rFonts w:ascii="Times New Roman" w:hAnsi="Times New Roman" w:cs="Times New Roman"/>
          <w:sz w:val="24"/>
        </w:rPr>
        <w:t>администрации города Чебоксары</w:t>
      </w:r>
      <w:r w:rsidR="00921677" w:rsidRPr="00BB7437">
        <w:rPr>
          <w:rFonts w:ascii="Times New Roman" w:hAnsi="Times New Roman" w:cs="Times New Roman"/>
          <w:sz w:val="24"/>
        </w:rPr>
        <w:t>.</w:t>
      </w:r>
    </w:p>
    <w:p w:rsidR="00921677" w:rsidRPr="00BB7437" w:rsidRDefault="00921677" w:rsidP="00BB7437">
      <w:pPr>
        <w:spacing w:after="0"/>
        <w:ind w:firstLine="567"/>
        <w:rPr>
          <w:rFonts w:ascii="Times New Roman" w:hAnsi="Times New Roman" w:cs="Times New Roman"/>
          <w:sz w:val="24"/>
        </w:rPr>
      </w:pPr>
      <w:r w:rsidRPr="00BB7437">
        <w:rPr>
          <w:rFonts w:ascii="Times New Roman" w:hAnsi="Times New Roman" w:cs="Times New Roman"/>
          <w:sz w:val="24"/>
        </w:rPr>
        <w:t>В соответствии со статьей 9 Федерального закона "О персональных данных"</w:t>
      </w:r>
      <w:r w:rsidR="00345926" w:rsidRPr="00BB7437">
        <w:rPr>
          <w:rFonts w:ascii="Times New Roman" w:hAnsi="Times New Roman" w:cs="Times New Roman"/>
          <w:sz w:val="24"/>
        </w:rPr>
        <w:t xml:space="preserve"> </w:t>
      </w:r>
      <w:r w:rsidRPr="00BB7437">
        <w:rPr>
          <w:rFonts w:ascii="Times New Roman" w:hAnsi="Times New Roman" w:cs="Times New Roman"/>
          <w:sz w:val="24"/>
        </w:rPr>
        <w:t xml:space="preserve">даю  свое согласие </w:t>
      </w:r>
      <w:r w:rsidR="006556BC" w:rsidRPr="00BB7437">
        <w:rPr>
          <w:rFonts w:ascii="Times New Roman" w:hAnsi="Times New Roman" w:cs="Times New Roman"/>
          <w:sz w:val="24"/>
        </w:rPr>
        <w:t>администрации города Чебоксары</w:t>
      </w:r>
      <w:r w:rsidRPr="00BB7437">
        <w:rPr>
          <w:rFonts w:ascii="Times New Roman" w:hAnsi="Times New Roman" w:cs="Times New Roman"/>
          <w:sz w:val="24"/>
        </w:rPr>
        <w:t xml:space="preserve">   на  автоматизированную,  а  также  без  использования  средств </w:t>
      </w:r>
      <w:r w:rsidR="00345926" w:rsidRPr="00BB7437">
        <w:rPr>
          <w:rFonts w:ascii="Times New Roman" w:hAnsi="Times New Roman" w:cs="Times New Roman"/>
          <w:sz w:val="24"/>
        </w:rPr>
        <w:t xml:space="preserve"> </w:t>
      </w:r>
      <w:r w:rsidRPr="00BB7437">
        <w:rPr>
          <w:rFonts w:ascii="Times New Roman" w:hAnsi="Times New Roman" w:cs="Times New Roman"/>
          <w:sz w:val="24"/>
        </w:rPr>
        <w:t>автоматизации  обработку  моих  персональных  данных  в целях формирования,</w:t>
      </w:r>
      <w:r w:rsidR="00345926" w:rsidRPr="00BB7437">
        <w:rPr>
          <w:rFonts w:ascii="Times New Roman" w:hAnsi="Times New Roman" w:cs="Times New Roman"/>
          <w:sz w:val="24"/>
        </w:rPr>
        <w:t xml:space="preserve"> </w:t>
      </w:r>
      <w:r w:rsidRPr="00BB7437">
        <w:rPr>
          <w:rFonts w:ascii="Times New Roman" w:hAnsi="Times New Roman" w:cs="Times New Roman"/>
          <w:sz w:val="24"/>
        </w:rPr>
        <w:t xml:space="preserve">подготовки   и   использования  Молодежного  кадрового  резерва  при  Главе </w:t>
      </w:r>
      <w:r w:rsidR="00345926" w:rsidRPr="00BB7437">
        <w:rPr>
          <w:rFonts w:ascii="Times New Roman" w:hAnsi="Times New Roman" w:cs="Times New Roman"/>
          <w:sz w:val="24"/>
        </w:rPr>
        <w:t xml:space="preserve"> </w:t>
      </w:r>
      <w:r w:rsidR="00046682" w:rsidRPr="00BB7437">
        <w:rPr>
          <w:rFonts w:ascii="Times New Roman" w:hAnsi="Times New Roman" w:cs="Times New Roman"/>
          <w:sz w:val="24"/>
        </w:rPr>
        <w:t>администрации города Чебоксары</w:t>
      </w:r>
      <w:r w:rsidRPr="00BB7437">
        <w:rPr>
          <w:rFonts w:ascii="Times New Roman" w:hAnsi="Times New Roman" w:cs="Times New Roman"/>
          <w:sz w:val="24"/>
        </w:rPr>
        <w:t xml:space="preserve">,  а  именно  на  совершение действий, предусмотренных </w:t>
      </w:r>
      <w:r w:rsidR="00345926" w:rsidRPr="00BB7437">
        <w:rPr>
          <w:rFonts w:ascii="Times New Roman" w:hAnsi="Times New Roman" w:cs="Times New Roman"/>
          <w:sz w:val="24"/>
        </w:rPr>
        <w:t xml:space="preserve"> </w:t>
      </w:r>
      <w:r w:rsidRPr="00BB7437">
        <w:rPr>
          <w:rFonts w:ascii="Times New Roman" w:hAnsi="Times New Roman" w:cs="Times New Roman"/>
          <w:sz w:val="24"/>
        </w:rPr>
        <w:t xml:space="preserve">пунктом  3  статьи  3  Федерального  закона  "О  персональных  данных",  со </w:t>
      </w:r>
      <w:r w:rsidR="00345926" w:rsidRPr="00BB7437">
        <w:rPr>
          <w:rFonts w:ascii="Times New Roman" w:hAnsi="Times New Roman" w:cs="Times New Roman"/>
          <w:sz w:val="24"/>
        </w:rPr>
        <w:t xml:space="preserve"> </w:t>
      </w:r>
      <w:r w:rsidRPr="00BB7437">
        <w:rPr>
          <w:rFonts w:ascii="Times New Roman" w:hAnsi="Times New Roman" w:cs="Times New Roman"/>
          <w:sz w:val="24"/>
        </w:rPr>
        <w:t xml:space="preserve">сведениями,  представленными  мной  в </w:t>
      </w:r>
      <w:r w:rsidR="00046682" w:rsidRPr="00BB7437">
        <w:rPr>
          <w:rFonts w:ascii="Times New Roman" w:hAnsi="Times New Roman" w:cs="Times New Roman"/>
          <w:sz w:val="24"/>
        </w:rPr>
        <w:t>администрации города Чебоксары</w:t>
      </w:r>
      <w:r w:rsidRPr="00BB7437">
        <w:rPr>
          <w:rFonts w:ascii="Times New Roman" w:hAnsi="Times New Roman" w:cs="Times New Roman"/>
          <w:sz w:val="24"/>
        </w:rPr>
        <w:t>.</w:t>
      </w:r>
    </w:p>
    <w:p w:rsidR="00046682" w:rsidRPr="00BB7437" w:rsidRDefault="00046682" w:rsidP="00BB7437">
      <w:pPr>
        <w:spacing w:after="0"/>
        <w:ind w:firstLine="567"/>
        <w:rPr>
          <w:rFonts w:ascii="Times New Roman" w:hAnsi="Times New Roman" w:cs="Times New Roman"/>
          <w:sz w:val="24"/>
        </w:rPr>
      </w:pPr>
      <w:r w:rsidRPr="00BB7437">
        <w:rPr>
          <w:rFonts w:ascii="Times New Roman" w:hAnsi="Times New Roman" w:cs="Times New Roman"/>
          <w:sz w:val="24"/>
        </w:rPr>
        <w:t>Настоящее согласие дается</w:t>
      </w:r>
      <w:r w:rsidR="00921677" w:rsidRPr="00BB7437">
        <w:rPr>
          <w:rFonts w:ascii="Times New Roman" w:hAnsi="Times New Roman" w:cs="Times New Roman"/>
          <w:sz w:val="24"/>
        </w:rPr>
        <w:t xml:space="preserve">  на  период  до  истечения  сроков хранения соответствующей информации или документов, содержащих указанную информацию,</w:t>
      </w:r>
      <w:r w:rsidR="00345926" w:rsidRPr="00BB7437">
        <w:rPr>
          <w:rFonts w:ascii="Times New Roman" w:hAnsi="Times New Roman" w:cs="Times New Roman"/>
          <w:sz w:val="24"/>
        </w:rPr>
        <w:t xml:space="preserve"> </w:t>
      </w:r>
      <w:r w:rsidR="00921677" w:rsidRPr="00BB7437">
        <w:rPr>
          <w:rFonts w:ascii="Times New Roman" w:hAnsi="Times New Roman" w:cs="Times New Roman"/>
          <w:sz w:val="24"/>
        </w:rPr>
        <w:t>определяемых в соответствии с законодательством Российской Федерации.</w:t>
      </w:r>
      <w:r w:rsidR="00345926" w:rsidRPr="00BB7437">
        <w:rPr>
          <w:rFonts w:ascii="Times New Roman" w:hAnsi="Times New Roman" w:cs="Times New Roman"/>
          <w:sz w:val="24"/>
        </w:rPr>
        <w:t xml:space="preserve"> </w:t>
      </w:r>
    </w:p>
    <w:p w:rsidR="00921677" w:rsidRPr="00BB7437" w:rsidRDefault="00921677" w:rsidP="00BB7437">
      <w:pPr>
        <w:spacing w:after="0"/>
        <w:ind w:firstLine="567"/>
        <w:rPr>
          <w:rFonts w:ascii="Times New Roman" w:hAnsi="Times New Roman" w:cs="Times New Roman"/>
          <w:sz w:val="24"/>
        </w:rPr>
      </w:pPr>
      <w:r w:rsidRPr="00BB7437">
        <w:rPr>
          <w:rFonts w:ascii="Times New Roman" w:hAnsi="Times New Roman" w:cs="Times New Roman"/>
          <w:sz w:val="24"/>
        </w:rPr>
        <w:t>К настоящему заявлению прилагаю следующие документы:</w:t>
      </w:r>
    </w:p>
    <w:p w:rsidR="00921677" w:rsidRPr="003A1314" w:rsidRDefault="00921677" w:rsidP="003A1314">
      <w:pPr>
        <w:rPr>
          <w:rFonts w:ascii="Times New Roman" w:hAnsi="Times New Roman" w:cs="Times New Roman"/>
          <w:color w:val="444444"/>
        </w:rPr>
      </w:pPr>
      <w:r w:rsidRPr="003A1314">
        <w:rPr>
          <w:rFonts w:ascii="Times New Roman" w:hAnsi="Times New Roman" w:cs="Times New Roman"/>
          <w:color w:val="444444"/>
        </w:rPr>
        <w:t>___________________________________________</w:t>
      </w:r>
      <w:r w:rsidR="00046682" w:rsidRPr="003A1314">
        <w:rPr>
          <w:rFonts w:ascii="Times New Roman" w:hAnsi="Times New Roman" w:cs="Times New Roman"/>
          <w:color w:val="444444"/>
        </w:rPr>
        <w:t>______________________</w:t>
      </w:r>
      <w:r w:rsidRPr="003A1314">
        <w:rPr>
          <w:rFonts w:ascii="Times New Roman" w:hAnsi="Times New Roman" w:cs="Times New Roman"/>
          <w:color w:val="444444"/>
        </w:rPr>
        <w:t>____________________</w:t>
      </w:r>
    </w:p>
    <w:p w:rsidR="00921677" w:rsidRPr="003A1314" w:rsidRDefault="00921677" w:rsidP="003A1314">
      <w:pPr>
        <w:rPr>
          <w:rFonts w:ascii="Times New Roman" w:hAnsi="Times New Roman" w:cs="Times New Roman"/>
          <w:color w:val="444444"/>
        </w:rPr>
      </w:pPr>
      <w:r w:rsidRPr="003A1314">
        <w:rPr>
          <w:rFonts w:ascii="Times New Roman" w:hAnsi="Times New Roman" w:cs="Times New Roman"/>
          <w:color w:val="444444"/>
        </w:rPr>
        <w:t> _________________________________________</w:t>
      </w:r>
      <w:r w:rsidR="00046682" w:rsidRPr="003A1314">
        <w:rPr>
          <w:rFonts w:ascii="Times New Roman" w:hAnsi="Times New Roman" w:cs="Times New Roman"/>
          <w:color w:val="444444"/>
        </w:rPr>
        <w:t>______________________</w:t>
      </w:r>
      <w:r w:rsidRPr="003A1314">
        <w:rPr>
          <w:rFonts w:ascii="Times New Roman" w:hAnsi="Times New Roman" w:cs="Times New Roman"/>
          <w:color w:val="444444"/>
        </w:rPr>
        <w:t>_____________________</w:t>
      </w:r>
    </w:p>
    <w:p w:rsidR="00921677" w:rsidRPr="003A1314" w:rsidRDefault="00921677" w:rsidP="003A1314">
      <w:pPr>
        <w:rPr>
          <w:rFonts w:ascii="Times New Roman" w:hAnsi="Times New Roman" w:cs="Times New Roman"/>
          <w:color w:val="444444"/>
        </w:rPr>
      </w:pPr>
      <w:r w:rsidRPr="003A1314">
        <w:rPr>
          <w:rFonts w:ascii="Times New Roman" w:hAnsi="Times New Roman" w:cs="Times New Roman"/>
          <w:color w:val="444444"/>
        </w:rPr>
        <w:t> ___________________________________________________________</w:t>
      </w:r>
      <w:r w:rsidR="00046682" w:rsidRPr="003A1314">
        <w:rPr>
          <w:rFonts w:ascii="Times New Roman" w:hAnsi="Times New Roman" w:cs="Times New Roman"/>
          <w:color w:val="444444"/>
        </w:rPr>
        <w:t>____________________</w:t>
      </w:r>
      <w:r w:rsidRPr="003A1314">
        <w:rPr>
          <w:rFonts w:ascii="Times New Roman" w:hAnsi="Times New Roman" w:cs="Times New Roman"/>
          <w:color w:val="444444"/>
        </w:rPr>
        <w:t>_____.</w:t>
      </w:r>
      <w:r w:rsidR="00046682" w:rsidRPr="003A1314">
        <w:rPr>
          <w:rFonts w:ascii="Times New Roman" w:hAnsi="Times New Roman" w:cs="Times New Roman"/>
          <w:color w:val="444444"/>
        </w:rPr>
        <w:t xml:space="preserve"> </w:t>
      </w:r>
    </w:p>
    <w:p w:rsidR="00046682" w:rsidRPr="003A1314" w:rsidRDefault="00046682" w:rsidP="003A1314">
      <w:pPr>
        <w:rPr>
          <w:rFonts w:ascii="Times New Roman" w:hAnsi="Times New Roman" w:cs="Times New Roman"/>
          <w:color w:val="444444"/>
        </w:rPr>
      </w:pPr>
    </w:p>
    <w:p w:rsidR="00921677" w:rsidRPr="003A1314" w:rsidRDefault="00921677" w:rsidP="00BB7437">
      <w:pPr>
        <w:spacing w:after="0"/>
        <w:rPr>
          <w:rFonts w:ascii="Times New Roman" w:hAnsi="Times New Roman" w:cs="Times New Roman"/>
        </w:rPr>
      </w:pPr>
      <w:r w:rsidRPr="003A1314">
        <w:rPr>
          <w:rFonts w:ascii="Times New Roman" w:hAnsi="Times New Roman" w:cs="Times New Roman"/>
          <w:color w:val="444444"/>
        </w:rPr>
        <w:br/>
      </w:r>
      <w:r w:rsidRPr="003A1314">
        <w:rPr>
          <w:rFonts w:ascii="Times New Roman" w:hAnsi="Times New Roman" w:cs="Times New Roman"/>
        </w:rPr>
        <w:t xml:space="preserve">___ </w:t>
      </w:r>
      <w:r w:rsidR="00046682" w:rsidRPr="003A1314">
        <w:rPr>
          <w:rFonts w:ascii="Times New Roman" w:hAnsi="Times New Roman" w:cs="Times New Roman"/>
        </w:rPr>
        <w:t xml:space="preserve">  </w:t>
      </w:r>
      <w:r w:rsidRPr="003A1314">
        <w:rPr>
          <w:rFonts w:ascii="Times New Roman" w:hAnsi="Times New Roman" w:cs="Times New Roman"/>
        </w:rPr>
        <w:t xml:space="preserve">___________ 20__ г. </w:t>
      </w:r>
      <w:r w:rsidR="00046682" w:rsidRPr="003A1314">
        <w:rPr>
          <w:rFonts w:ascii="Times New Roman" w:hAnsi="Times New Roman" w:cs="Times New Roman"/>
        </w:rPr>
        <w:t xml:space="preserve">                         </w:t>
      </w:r>
      <w:r w:rsidR="00BB7437">
        <w:rPr>
          <w:rFonts w:ascii="Times New Roman" w:hAnsi="Times New Roman" w:cs="Times New Roman"/>
        </w:rPr>
        <w:t xml:space="preserve">      </w:t>
      </w:r>
      <w:r w:rsidR="00046682" w:rsidRPr="003A1314">
        <w:rPr>
          <w:rFonts w:ascii="Times New Roman" w:hAnsi="Times New Roman" w:cs="Times New Roman"/>
        </w:rPr>
        <w:t xml:space="preserve">      </w:t>
      </w:r>
      <w:r w:rsidRPr="003A1314">
        <w:rPr>
          <w:rFonts w:ascii="Times New Roman" w:hAnsi="Times New Roman" w:cs="Times New Roman"/>
        </w:rPr>
        <w:t>______________</w:t>
      </w:r>
      <w:r w:rsidR="00046682" w:rsidRPr="003A1314">
        <w:rPr>
          <w:rFonts w:ascii="Times New Roman" w:hAnsi="Times New Roman" w:cs="Times New Roman"/>
        </w:rPr>
        <w:t>/______________</w:t>
      </w:r>
      <w:r w:rsidRPr="003A1314">
        <w:rPr>
          <w:rFonts w:ascii="Times New Roman" w:hAnsi="Times New Roman" w:cs="Times New Roman"/>
        </w:rPr>
        <w:t>__________</w:t>
      </w:r>
    </w:p>
    <w:p w:rsidR="001538FC" w:rsidRPr="00CB5F85" w:rsidRDefault="00046682" w:rsidP="00CB5F85">
      <w:pPr>
        <w:spacing w:after="0"/>
        <w:rPr>
          <w:rFonts w:ascii="Times New Roman" w:hAnsi="Times New Roman" w:cs="Times New Roman"/>
        </w:rPr>
      </w:pPr>
      <w:r w:rsidRPr="003A1314">
        <w:rPr>
          <w:rFonts w:ascii="Times New Roman" w:hAnsi="Times New Roman" w:cs="Times New Roman"/>
        </w:rPr>
        <w:t xml:space="preserve">                                                                        </w:t>
      </w:r>
      <w:r w:rsidR="00BB7437">
        <w:rPr>
          <w:rFonts w:ascii="Times New Roman" w:hAnsi="Times New Roman" w:cs="Times New Roman"/>
        </w:rPr>
        <w:t xml:space="preserve">                       (подпис</w:t>
      </w:r>
      <w:r w:rsidR="00921677" w:rsidRPr="003A1314">
        <w:rPr>
          <w:rFonts w:ascii="Times New Roman" w:hAnsi="Times New Roman" w:cs="Times New Roman"/>
        </w:rPr>
        <w:t>ь</w:t>
      </w:r>
      <w:r w:rsidRPr="003A1314">
        <w:rPr>
          <w:rFonts w:ascii="Times New Roman" w:hAnsi="Times New Roman" w:cs="Times New Roman"/>
        </w:rPr>
        <w:t xml:space="preserve"> / расшифровка</w:t>
      </w:r>
      <w:r w:rsidR="00921677" w:rsidRPr="003A1314">
        <w:rPr>
          <w:rFonts w:ascii="Times New Roman" w:hAnsi="Times New Roman" w:cs="Times New Roman"/>
        </w:rPr>
        <w:t>)</w:t>
      </w:r>
    </w:p>
    <w:p w:rsidR="00745D36" w:rsidRDefault="00745D36" w:rsidP="00851915">
      <w:pPr>
        <w:spacing w:after="0" w:line="240" w:lineRule="auto"/>
        <w:ind w:left="5664"/>
        <w:rPr>
          <w:rFonts w:ascii="Times New Roman" w:eastAsia="Calibri" w:hAnsi="Times New Roman" w:cs="Times New Roman"/>
          <w:sz w:val="24"/>
          <w:szCs w:val="28"/>
          <w:lang w:eastAsia="en-US"/>
        </w:rPr>
      </w:pPr>
    </w:p>
    <w:p w:rsidR="00745D36" w:rsidRDefault="00745D36" w:rsidP="00851915">
      <w:pPr>
        <w:spacing w:after="0" w:line="240" w:lineRule="auto"/>
        <w:ind w:left="5664"/>
        <w:rPr>
          <w:rFonts w:ascii="Times New Roman" w:eastAsia="Calibri" w:hAnsi="Times New Roman" w:cs="Times New Roman"/>
          <w:sz w:val="24"/>
          <w:szCs w:val="28"/>
          <w:lang w:eastAsia="en-US"/>
        </w:rPr>
      </w:pPr>
    </w:p>
    <w:p w:rsidR="00745D36" w:rsidRDefault="00745D36" w:rsidP="00851915">
      <w:pPr>
        <w:spacing w:after="0" w:line="240" w:lineRule="auto"/>
        <w:ind w:left="5664"/>
        <w:rPr>
          <w:rFonts w:ascii="Times New Roman" w:eastAsia="Calibri" w:hAnsi="Times New Roman" w:cs="Times New Roman"/>
          <w:sz w:val="24"/>
          <w:szCs w:val="28"/>
          <w:lang w:eastAsia="en-US"/>
        </w:rPr>
      </w:pPr>
    </w:p>
    <w:p w:rsidR="00851915" w:rsidRPr="00851915" w:rsidRDefault="00851915" w:rsidP="00851915">
      <w:pPr>
        <w:spacing w:after="0" w:line="240" w:lineRule="auto"/>
        <w:ind w:left="5664"/>
        <w:rPr>
          <w:rFonts w:ascii="Times New Roman" w:eastAsia="Calibri" w:hAnsi="Times New Roman" w:cs="Times New Roman"/>
          <w:sz w:val="24"/>
          <w:lang w:eastAsia="en-US"/>
        </w:rPr>
      </w:pPr>
      <w:r w:rsidRPr="00851915">
        <w:rPr>
          <w:rFonts w:ascii="Times New Roman" w:eastAsia="Calibri" w:hAnsi="Times New Roman" w:cs="Times New Roman"/>
          <w:sz w:val="24"/>
          <w:szCs w:val="28"/>
          <w:lang w:eastAsia="en-US"/>
        </w:rPr>
        <w:lastRenderedPageBreak/>
        <w:t>Приложение №</w:t>
      </w:r>
      <w:r w:rsidR="007B156A">
        <w:rPr>
          <w:rFonts w:ascii="Times New Roman" w:eastAsia="Calibri" w:hAnsi="Times New Roman" w:cs="Times New Roman"/>
          <w:sz w:val="24"/>
          <w:szCs w:val="28"/>
          <w:lang w:eastAsia="en-US"/>
        </w:rPr>
        <w:t xml:space="preserve"> </w:t>
      </w:r>
      <w:r w:rsidR="001538FC">
        <w:rPr>
          <w:rFonts w:ascii="Times New Roman" w:eastAsia="Calibri" w:hAnsi="Times New Roman" w:cs="Times New Roman"/>
          <w:sz w:val="24"/>
          <w:szCs w:val="28"/>
          <w:lang w:eastAsia="en-US"/>
        </w:rPr>
        <w:t>2</w:t>
      </w:r>
      <w:r w:rsidRPr="00851915">
        <w:rPr>
          <w:rFonts w:ascii="Times New Roman" w:eastAsia="Calibri" w:hAnsi="Times New Roman" w:cs="Times New Roman"/>
          <w:sz w:val="24"/>
          <w:lang w:eastAsia="en-US"/>
        </w:rPr>
        <w:t xml:space="preserve"> </w:t>
      </w:r>
    </w:p>
    <w:p w:rsidR="00851915" w:rsidRPr="00851915" w:rsidRDefault="00851915" w:rsidP="00851915">
      <w:pPr>
        <w:spacing w:after="0" w:line="240" w:lineRule="auto"/>
        <w:ind w:left="5664"/>
        <w:rPr>
          <w:rFonts w:ascii="Times New Roman" w:eastAsia="Calibri" w:hAnsi="Times New Roman" w:cs="Times New Roman"/>
          <w:sz w:val="24"/>
          <w:lang w:eastAsia="en-US"/>
        </w:rPr>
      </w:pPr>
      <w:r w:rsidRPr="00851915">
        <w:rPr>
          <w:rFonts w:ascii="Times New Roman" w:eastAsia="Calibri" w:hAnsi="Times New Roman" w:cs="Times New Roman"/>
          <w:sz w:val="24"/>
          <w:lang w:eastAsia="en-US"/>
        </w:rPr>
        <w:t>к Положению о Молодежном кадровом резерве при главе администрации города Чебоксары</w:t>
      </w:r>
    </w:p>
    <w:p w:rsidR="00851915" w:rsidRDefault="00851915" w:rsidP="00851915">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1B3DAC" w:rsidRPr="00851915" w:rsidRDefault="001B3DAC" w:rsidP="00851915">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51915" w:rsidRDefault="00065A58" w:rsidP="00065A58">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АНКЕТА</w:t>
      </w:r>
    </w:p>
    <w:p w:rsidR="00C62E8D" w:rsidRPr="00851915" w:rsidRDefault="00C62E8D" w:rsidP="00851915">
      <w:pPr>
        <w:widowControl w:val="0"/>
        <w:autoSpaceDE w:val="0"/>
        <w:autoSpaceDN w:val="0"/>
        <w:spacing w:after="0" w:line="240" w:lineRule="auto"/>
        <w:jc w:val="center"/>
        <w:outlineLvl w:val="1"/>
        <w:rPr>
          <w:rFonts w:ascii="Times New Roman" w:eastAsia="Times New Roman" w:hAnsi="Times New Roman" w:cs="Times New Roman"/>
          <w:b/>
          <w:sz w:val="28"/>
          <w:szCs w:val="28"/>
        </w:rPr>
      </w:pP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567"/>
        <w:gridCol w:w="1701"/>
      </w:tblGrid>
      <w:tr w:rsidR="00851915" w:rsidRPr="00851915" w:rsidTr="00944EF8">
        <w:trPr>
          <w:cantSplit/>
          <w:trHeight w:val="1000"/>
        </w:trPr>
        <w:tc>
          <w:tcPr>
            <w:tcW w:w="7683" w:type="dxa"/>
            <w:gridSpan w:val="5"/>
            <w:tcBorders>
              <w:top w:val="nil"/>
              <w:left w:val="nil"/>
              <w:bottom w:val="nil"/>
              <w:right w:val="nil"/>
            </w:tcBorders>
          </w:tcPr>
          <w:p w:rsidR="00851915" w:rsidRPr="00851915" w:rsidRDefault="00851915" w:rsidP="00851915">
            <w:pPr>
              <w:spacing w:after="0" w:line="240" w:lineRule="auto"/>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51915" w:rsidRPr="00851915" w:rsidRDefault="00851915" w:rsidP="00851915">
            <w:pPr>
              <w:spacing w:after="0" w:line="240" w:lineRule="auto"/>
              <w:jc w:val="center"/>
              <w:rPr>
                <w:rFonts w:ascii="Times New Roman" w:eastAsia="Times New Roman" w:hAnsi="Times New Roman" w:cs="Times New Roman"/>
                <w:sz w:val="24"/>
                <w:szCs w:val="24"/>
              </w:rPr>
            </w:pPr>
            <w:r w:rsidRPr="00851915">
              <w:rPr>
                <w:rFonts w:ascii="Times New Roman" w:eastAsia="Times New Roman" w:hAnsi="Times New Roman" w:cs="Times New Roman"/>
                <w:sz w:val="24"/>
                <w:szCs w:val="24"/>
              </w:rPr>
              <w:t>Место</w:t>
            </w:r>
            <w:r w:rsidRPr="00851915">
              <w:rPr>
                <w:rFonts w:ascii="Times New Roman" w:eastAsia="Times New Roman" w:hAnsi="Times New Roman" w:cs="Times New Roman"/>
                <w:sz w:val="24"/>
                <w:szCs w:val="24"/>
              </w:rPr>
              <w:br/>
              <w:t>для</w:t>
            </w:r>
            <w:r w:rsidRPr="00851915">
              <w:rPr>
                <w:rFonts w:ascii="Times New Roman" w:eastAsia="Times New Roman" w:hAnsi="Times New Roman" w:cs="Times New Roman"/>
                <w:sz w:val="24"/>
                <w:szCs w:val="24"/>
              </w:rPr>
              <w:br/>
              <w:t>фотографии</w:t>
            </w:r>
          </w:p>
        </w:tc>
      </w:tr>
      <w:tr w:rsidR="00851915" w:rsidRPr="00065A58" w:rsidTr="00944EF8">
        <w:trPr>
          <w:cantSplit/>
          <w:trHeight w:val="421"/>
        </w:trPr>
        <w:tc>
          <w:tcPr>
            <w:tcW w:w="364"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1.</w:t>
            </w:r>
          </w:p>
        </w:tc>
        <w:tc>
          <w:tcPr>
            <w:tcW w:w="1118" w:type="dxa"/>
            <w:gridSpan w:val="2"/>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Фамилия</w:t>
            </w:r>
          </w:p>
        </w:tc>
        <w:tc>
          <w:tcPr>
            <w:tcW w:w="5634" w:type="dxa"/>
            <w:tcBorders>
              <w:top w:val="nil"/>
              <w:left w:val="nil"/>
              <w:bottom w:val="single" w:sz="4" w:space="0" w:color="auto"/>
              <w:right w:val="nil"/>
            </w:tcBorders>
            <w:vAlign w:val="bottom"/>
          </w:tcPr>
          <w:p w:rsidR="00851915" w:rsidRPr="00065A58" w:rsidRDefault="00851915" w:rsidP="00851915">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Height w:val="414"/>
        </w:trPr>
        <w:tc>
          <w:tcPr>
            <w:tcW w:w="364"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p>
        </w:tc>
        <w:tc>
          <w:tcPr>
            <w:tcW w:w="559"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Имя</w:t>
            </w:r>
          </w:p>
        </w:tc>
        <w:tc>
          <w:tcPr>
            <w:tcW w:w="6193" w:type="dxa"/>
            <w:gridSpan w:val="2"/>
            <w:tcBorders>
              <w:top w:val="nil"/>
              <w:left w:val="nil"/>
              <w:bottom w:val="single" w:sz="4" w:space="0" w:color="auto"/>
              <w:right w:val="nil"/>
            </w:tcBorders>
            <w:vAlign w:val="bottom"/>
          </w:tcPr>
          <w:p w:rsidR="00851915" w:rsidRPr="00065A58" w:rsidRDefault="00851915" w:rsidP="00851915">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Height w:val="420"/>
        </w:trPr>
        <w:tc>
          <w:tcPr>
            <w:tcW w:w="364"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p>
        </w:tc>
        <w:tc>
          <w:tcPr>
            <w:tcW w:w="1118" w:type="dxa"/>
            <w:gridSpan w:val="2"/>
            <w:tcBorders>
              <w:top w:val="nil"/>
              <w:left w:val="nil"/>
              <w:bottom w:val="nil"/>
              <w:right w:val="nil"/>
            </w:tcBorders>
            <w:vAlign w:val="bottom"/>
          </w:tcPr>
          <w:p w:rsidR="00851915" w:rsidRPr="00065A58" w:rsidRDefault="00851915" w:rsidP="004D4EB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Отчество</w:t>
            </w:r>
            <w:r w:rsidR="004D4EB5" w:rsidRPr="00065A58">
              <w:rPr>
                <w:rFonts w:ascii="Times New Roman" w:eastAsia="Times New Roman" w:hAnsi="Times New Roman" w:cs="Times New Roman"/>
              </w:rPr>
              <w:t xml:space="preserve"> </w:t>
            </w:r>
          </w:p>
        </w:tc>
        <w:tc>
          <w:tcPr>
            <w:tcW w:w="5634" w:type="dxa"/>
            <w:tcBorders>
              <w:top w:val="nil"/>
              <w:left w:val="nil"/>
              <w:bottom w:val="single" w:sz="4" w:space="0" w:color="auto"/>
              <w:right w:val="nil"/>
            </w:tcBorders>
            <w:vAlign w:val="bottom"/>
          </w:tcPr>
          <w:p w:rsidR="00851915" w:rsidRPr="00065A58" w:rsidRDefault="00851915" w:rsidP="00851915">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851915" w:rsidRPr="00065A58" w:rsidRDefault="00851915" w:rsidP="00851915">
            <w:pPr>
              <w:spacing w:after="0" w:line="240" w:lineRule="auto"/>
              <w:rPr>
                <w:rFonts w:ascii="Times New Roman" w:eastAsia="Times New Roman" w:hAnsi="Times New Roman" w:cs="Times New Roman"/>
              </w:rPr>
            </w:pPr>
          </w:p>
        </w:tc>
      </w:tr>
    </w:tbl>
    <w:p w:rsidR="00851915" w:rsidRPr="00065A58" w:rsidRDefault="00851915" w:rsidP="00851915">
      <w:pPr>
        <w:spacing w:after="0" w:line="240" w:lineRule="auto"/>
        <w:rPr>
          <w:rFonts w:ascii="Times New Roman" w:eastAsia="Times New Roman" w:hAnsi="Times New Roman" w:cs="Times New Roman"/>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267"/>
      </w:tblGrid>
      <w:tr w:rsidR="00851915" w:rsidRPr="00065A58" w:rsidTr="00944EF8">
        <w:tc>
          <w:tcPr>
            <w:tcW w:w="5117" w:type="dxa"/>
            <w:tcBorders>
              <w:left w:val="nil"/>
            </w:tcBorders>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2. Если изменяли фамилию, имя или отчество,</w:t>
            </w:r>
            <w:r w:rsidRPr="00065A58">
              <w:rPr>
                <w:rFonts w:ascii="Times New Roman" w:eastAsia="Times New Roman" w:hAnsi="Times New Roman" w:cs="Times New Roman"/>
              </w:rPr>
              <w:br/>
              <w:t>то укажите их, а также когда, где и по какой причине изменяли</w:t>
            </w:r>
          </w:p>
        </w:tc>
        <w:tc>
          <w:tcPr>
            <w:tcW w:w="4267" w:type="dxa"/>
            <w:tcBorders>
              <w:right w:val="nil"/>
            </w:tcBorders>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c>
          <w:tcPr>
            <w:tcW w:w="5117" w:type="dxa"/>
            <w:tcBorders>
              <w:left w:val="nil"/>
            </w:tcBorders>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3. Число, месяц, год и место рождения (село, деревня, город, район, область, край, республика, страна)</w:t>
            </w:r>
          </w:p>
        </w:tc>
        <w:tc>
          <w:tcPr>
            <w:tcW w:w="4267" w:type="dxa"/>
            <w:tcBorders>
              <w:right w:val="nil"/>
            </w:tcBorders>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c>
          <w:tcPr>
            <w:tcW w:w="5117" w:type="dxa"/>
            <w:tcBorders>
              <w:left w:val="nil"/>
            </w:tcBorders>
          </w:tcPr>
          <w:p w:rsidR="00851915" w:rsidRPr="00065A58" w:rsidRDefault="00065A58"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267" w:type="dxa"/>
            <w:tcBorders>
              <w:right w:val="nil"/>
            </w:tcBorders>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c>
          <w:tcPr>
            <w:tcW w:w="5117" w:type="dxa"/>
            <w:tcBorders>
              <w:left w:val="nil"/>
            </w:tcBorders>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5. Образование (когда и какие учебные заведения окончили, номера дипломов)</w:t>
            </w:r>
          </w:p>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Направление подготовки или специальность по диплому</w:t>
            </w:r>
            <w:r w:rsidRPr="00065A58">
              <w:rPr>
                <w:rFonts w:ascii="Times New Roman" w:eastAsia="Times New Roman" w:hAnsi="Times New Roman" w:cs="Times New Roman"/>
              </w:rPr>
              <w:br/>
              <w:t>Квалификация по диплому</w:t>
            </w:r>
          </w:p>
        </w:tc>
        <w:tc>
          <w:tcPr>
            <w:tcW w:w="4267" w:type="dxa"/>
            <w:tcBorders>
              <w:right w:val="nil"/>
            </w:tcBorders>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c>
          <w:tcPr>
            <w:tcW w:w="5117" w:type="dxa"/>
            <w:tcBorders>
              <w:left w:val="nil"/>
            </w:tcBorders>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 xml:space="preserve">6. </w:t>
            </w:r>
            <w:proofErr w:type="gramStart"/>
            <w:r w:rsidRPr="00065A58">
              <w:rPr>
                <w:rFonts w:ascii="Times New Roman" w:eastAsia="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65A58">
              <w:rPr>
                <w:rFonts w:ascii="Times New Roman" w:eastAsia="Times New Roman" w:hAnsi="Times New Roman" w:cs="Times New Roman"/>
              </w:rPr>
              <w:br/>
              <w:t>Ученая степень, ученое звание (когда присвоены, номера дипломов, аттестатов)</w:t>
            </w:r>
            <w:proofErr w:type="gramEnd"/>
          </w:p>
        </w:tc>
        <w:tc>
          <w:tcPr>
            <w:tcW w:w="4267" w:type="dxa"/>
            <w:tcBorders>
              <w:right w:val="nil"/>
            </w:tcBorders>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c>
          <w:tcPr>
            <w:tcW w:w="5117" w:type="dxa"/>
            <w:tcBorders>
              <w:left w:val="nil"/>
            </w:tcBorders>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67" w:type="dxa"/>
            <w:tcBorders>
              <w:right w:val="nil"/>
            </w:tcBorders>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c>
          <w:tcPr>
            <w:tcW w:w="5117" w:type="dxa"/>
            <w:tcBorders>
              <w:left w:val="nil"/>
              <w:bottom w:val="nil"/>
            </w:tcBorders>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7" w:type="dxa"/>
            <w:tcBorders>
              <w:bottom w:val="nil"/>
              <w:right w:val="nil"/>
            </w:tcBorders>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c>
          <w:tcPr>
            <w:tcW w:w="5117" w:type="dxa"/>
            <w:tcBorders>
              <w:left w:val="nil"/>
            </w:tcBorders>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267" w:type="dxa"/>
            <w:tcBorders>
              <w:right w:val="nil"/>
            </w:tcBorders>
          </w:tcPr>
          <w:p w:rsidR="00851915" w:rsidRPr="00065A58" w:rsidRDefault="00851915" w:rsidP="00851915">
            <w:pPr>
              <w:pageBreakBefore/>
              <w:spacing w:after="0" w:line="240" w:lineRule="auto"/>
              <w:rPr>
                <w:rFonts w:ascii="Times New Roman" w:eastAsia="Times New Roman" w:hAnsi="Times New Roman" w:cs="Times New Roman"/>
              </w:rPr>
            </w:pPr>
          </w:p>
        </w:tc>
      </w:tr>
      <w:tr w:rsidR="00851915" w:rsidRPr="00065A58" w:rsidTr="00944EF8">
        <w:tc>
          <w:tcPr>
            <w:tcW w:w="5117" w:type="dxa"/>
            <w:tcBorders>
              <w:left w:val="nil"/>
            </w:tcBorders>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lastRenderedPageBreak/>
              <w:t>10. Допуск к государственной тайне, оформленный за период работы, службы, учебы, его форма, номер и дата (если имеется)</w:t>
            </w:r>
          </w:p>
        </w:tc>
        <w:tc>
          <w:tcPr>
            <w:tcW w:w="4267" w:type="dxa"/>
            <w:tcBorders>
              <w:right w:val="nil"/>
            </w:tcBorders>
          </w:tcPr>
          <w:p w:rsidR="00851915" w:rsidRPr="00065A58" w:rsidRDefault="00851915" w:rsidP="00851915">
            <w:pPr>
              <w:spacing w:after="0" w:line="240" w:lineRule="auto"/>
              <w:rPr>
                <w:rFonts w:ascii="Times New Roman" w:eastAsia="Times New Roman" w:hAnsi="Times New Roman" w:cs="Times New Roman"/>
              </w:rPr>
            </w:pPr>
          </w:p>
        </w:tc>
      </w:tr>
    </w:tbl>
    <w:p w:rsidR="00851915" w:rsidRPr="00065A58" w:rsidRDefault="00851915" w:rsidP="0051579D">
      <w:pPr>
        <w:spacing w:before="120" w:after="0" w:line="240" w:lineRule="auto"/>
        <w:jc w:val="both"/>
        <w:rPr>
          <w:rFonts w:ascii="Times New Roman" w:eastAsia="Times New Roman" w:hAnsi="Times New Roman" w:cs="Times New Roman"/>
        </w:rPr>
      </w:pPr>
      <w:r w:rsidRPr="00065A58">
        <w:rPr>
          <w:rFonts w:ascii="Times New Roman" w:eastAsia="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51915" w:rsidRPr="00065A58" w:rsidRDefault="00851915" w:rsidP="00FA44C7">
      <w:pPr>
        <w:spacing w:after="100" w:afterAutospacing="1" w:line="240" w:lineRule="auto"/>
        <w:jc w:val="both"/>
        <w:rPr>
          <w:rFonts w:ascii="Times New Roman" w:eastAsia="Times New Roman" w:hAnsi="Times New Roman" w:cs="Times New Roman"/>
        </w:rPr>
      </w:pPr>
      <w:r w:rsidRPr="00065A58">
        <w:rPr>
          <w:rFonts w:ascii="Times New Roman" w:eastAsia="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851915" w:rsidRPr="00065A58" w:rsidTr="00944EF8">
        <w:trPr>
          <w:cantSplit/>
        </w:trPr>
        <w:tc>
          <w:tcPr>
            <w:tcW w:w="2580" w:type="dxa"/>
            <w:gridSpan w:val="2"/>
          </w:tcPr>
          <w:p w:rsidR="00851915" w:rsidRPr="00065A58" w:rsidRDefault="00851915" w:rsidP="00851915">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Месяц и год</w:t>
            </w:r>
          </w:p>
        </w:tc>
        <w:tc>
          <w:tcPr>
            <w:tcW w:w="4252" w:type="dxa"/>
            <w:vMerge w:val="restart"/>
            <w:vAlign w:val="center"/>
          </w:tcPr>
          <w:p w:rsidR="00851915" w:rsidRPr="00065A58" w:rsidRDefault="00851915" w:rsidP="00851915">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Должность с указанием</w:t>
            </w:r>
            <w:r w:rsidRPr="00065A58">
              <w:rPr>
                <w:rFonts w:ascii="Times New Roman" w:eastAsia="Times New Roman" w:hAnsi="Times New Roman" w:cs="Times New Roman"/>
              </w:rPr>
              <w:br/>
              <w:t>организации</w:t>
            </w:r>
          </w:p>
        </w:tc>
        <w:tc>
          <w:tcPr>
            <w:tcW w:w="2835" w:type="dxa"/>
            <w:vMerge w:val="restart"/>
          </w:tcPr>
          <w:p w:rsidR="00915997" w:rsidRPr="00065A58" w:rsidRDefault="00851915" w:rsidP="00915997">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Адрес</w:t>
            </w:r>
            <w:r w:rsidRPr="00065A58">
              <w:rPr>
                <w:rFonts w:ascii="Times New Roman" w:eastAsia="Times New Roman" w:hAnsi="Times New Roman" w:cs="Times New Roman"/>
              </w:rPr>
              <w:br/>
              <w:t>организации</w:t>
            </w:r>
          </w:p>
          <w:p w:rsidR="00851915" w:rsidRPr="00065A58" w:rsidRDefault="00851915" w:rsidP="00915997">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 xml:space="preserve">(в </w:t>
            </w:r>
            <w:proofErr w:type="spellStart"/>
            <w:r w:rsidRPr="00065A58">
              <w:rPr>
                <w:rFonts w:ascii="Times New Roman" w:eastAsia="Times New Roman" w:hAnsi="Times New Roman" w:cs="Times New Roman"/>
              </w:rPr>
              <w:t>т.ч</w:t>
            </w:r>
            <w:proofErr w:type="spellEnd"/>
            <w:r w:rsidRPr="00065A58">
              <w:rPr>
                <w:rFonts w:ascii="Times New Roman" w:eastAsia="Times New Roman" w:hAnsi="Times New Roman" w:cs="Times New Roman"/>
              </w:rPr>
              <w:t>. за границей)</w:t>
            </w:r>
          </w:p>
        </w:tc>
      </w:tr>
      <w:tr w:rsidR="00851915" w:rsidRPr="00065A58" w:rsidTr="00944EF8">
        <w:trPr>
          <w:cantSplit/>
        </w:trPr>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поступ</w:t>
            </w:r>
            <w:r w:rsidRPr="00065A58">
              <w:rPr>
                <w:rFonts w:ascii="Times New Roman" w:eastAsia="Times New Roman" w:hAnsi="Times New Roman" w:cs="Times New Roman"/>
              </w:rPr>
              <w:softHyphen/>
              <w:t>ления</w:t>
            </w:r>
          </w:p>
        </w:tc>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ухода</w:t>
            </w:r>
          </w:p>
        </w:tc>
        <w:tc>
          <w:tcPr>
            <w:tcW w:w="4252" w:type="dxa"/>
            <w:vMerge/>
          </w:tcPr>
          <w:p w:rsidR="00851915" w:rsidRPr="00065A58" w:rsidRDefault="00851915" w:rsidP="00851915">
            <w:pPr>
              <w:spacing w:after="0" w:line="240" w:lineRule="auto"/>
              <w:jc w:val="center"/>
              <w:rPr>
                <w:rFonts w:ascii="Times New Roman" w:eastAsia="Times New Roman" w:hAnsi="Times New Roman" w:cs="Times New Roman"/>
              </w:rPr>
            </w:pPr>
          </w:p>
        </w:tc>
        <w:tc>
          <w:tcPr>
            <w:tcW w:w="2835" w:type="dxa"/>
            <w:vMerge/>
          </w:tcPr>
          <w:p w:rsidR="00851915" w:rsidRPr="00065A58" w:rsidRDefault="00851915" w:rsidP="00851915">
            <w:pPr>
              <w:spacing w:after="0" w:line="240" w:lineRule="auto"/>
              <w:jc w:val="center"/>
              <w:rPr>
                <w:rFonts w:ascii="Times New Roman" w:eastAsia="Times New Roman" w:hAnsi="Times New Roman" w:cs="Times New Roman"/>
              </w:rPr>
            </w:pPr>
          </w:p>
        </w:tc>
      </w:tr>
      <w:tr w:rsidR="00851915" w:rsidRPr="00065A58" w:rsidTr="00944EF8">
        <w:trPr>
          <w:cantSplit/>
        </w:trPr>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4252" w:type="dxa"/>
          </w:tcPr>
          <w:p w:rsidR="00851915" w:rsidRPr="00065A58" w:rsidRDefault="00851915" w:rsidP="00851915">
            <w:pPr>
              <w:spacing w:after="0" w:line="240" w:lineRule="auto"/>
              <w:rPr>
                <w:rFonts w:ascii="Times New Roman" w:eastAsia="Times New Roman" w:hAnsi="Times New Roman" w:cs="Times New Roman"/>
              </w:rPr>
            </w:pPr>
          </w:p>
        </w:tc>
        <w:tc>
          <w:tcPr>
            <w:tcW w:w="2835" w:type="dxa"/>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Pr>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4252" w:type="dxa"/>
          </w:tcPr>
          <w:p w:rsidR="00851915" w:rsidRPr="00065A58" w:rsidRDefault="00851915" w:rsidP="00851915">
            <w:pPr>
              <w:spacing w:after="0" w:line="240" w:lineRule="auto"/>
              <w:rPr>
                <w:rFonts w:ascii="Times New Roman" w:eastAsia="Times New Roman" w:hAnsi="Times New Roman" w:cs="Times New Roman"/>
              </w:rPr>
            </w:pPr>
          </w:p>
        </w:tc>
        <w:tc>
          <w:tcPr>
            <w:tcW w:w="2835" w:type="dxa"/>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Pr>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4252" w:type="dxa"/>
          </w:tcPr>
          <w:p w:rsidR="00851915" w:rsidRPr="00065A58" w:rsidRDefault="00851915" w:rsidP="00851915">
            <w:pPr>
              <w:spacing w:after="0" w:line="240" w:lineRule="auto"/>
              <w:rPr>
                <w:rFonts w:ascii="Times New Roman" w:eastAsia="Times New Roman" w:hAnsi="Times New Roman" w:cs="Times New Roman"/>
              </w:rPr>
            </w:pPr>
          </w:p>
        </w:tc>
        <w:tc>
          <w:tcPr>
            <w:tcW w:w="2835" w:type="dxa"/>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Pr>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4252" w:type="dxa"/>
          </w:tcPr>
          <w:p w:rsidR="00851915" w:rsidRPr="00065A58" w:rsidRDefault="00851915" w:rsidP="00851915">
            <w:pPr>
              <w:spacing w:after="0" w:line="240" w:lineRule="auto"/>
              <w:rPr>
                <w:rFonts w:ascii="Times New Roman" w:eastAsia="Times New Roman" w:hAnsi="Times New Roman" w:cs="Times New Roman"/>
              </w:rPr>
            </w:pPr>
          </w:p>
        </w:tc>
        <w:tc>
          <w:tcPr>
            <w:tcW w:w="2835" w:type="dxa"/>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Pr>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290"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4252" w:type="dxa"/>
          </w:tcPr>
          <w:p w:rsidR="00851915" w:rsidRPr="00065A58" w:rsidRDefault="00851915" w:rsidP="00851915">
            <w:pPr>
              <w:spacing w:after="0" w:line="240" w:lineRule="auto"/>
              <w:rPr>
                <w:rFonts w:ascii="Times New Roman" w:eastAsia="Times New Roman" w:hAnsi="Times New Roman" w:cs="Times New Roman"/>
              </w:rPr>
            </w:pPr>
          </w:p>
        </w:tc>
        <w:tc>
          <w:tcPr>
            <w:tcW w:w="2835" w:type="dxa"/>
          </w:tcPr>
          <w:p w:rsidR="00851915" w:rsidRPr="00065A58" w:rsidRDefault="00851915" w:rsidP="00851915">
            <w:pPr>
              <w:spacing w:after="0" w:line="240" w:lineRule="auto"/>
              <w:rPr>
                <w:rFonts w:ascii="Times New Roman" w:eastAsia="Times New Roman" w:hAnsi="Times New Roman" w:cs="Times New Roman"/>
              </w:rPr>
            </w:pPr>
          </w:p>
        </w:tc>
      </w:tr>
      <w:tr w:rsidR="00FA44C7" w:rsidRPr="00065A58" w:rsidTr="00944EF8">
        <w:trPr>
          <w:cantSplit/>
        </w:trPr>
        <w:tc>
          <w:tcPr>
            <w:tcW w:w="1290" w:type="dxa"/>
          </w:tcPr>
          <w:p w:rsidR="00FA44C7" w:rsidRPr="00065A58" w:rsidRDefault="00FA44C7" w:rsidP="00851915">
            <w:pPr>
              <w:spacing w:after="0" w:line="240" w:lineRule="auto"/>
              <w:jc w:val="center"/>
              <w:rPr>
                <w:rFonts w:ascii="Times New Roman" w:eastAsia="Times New Roman" w:hAnsi="Times New Roman" w:cs="Times New Roman"/>
              </w:rPr>
            </w:pPr>
          </w:p>
        </w:tc>
        <w:tc>
          <w:tcPr>
            <w:tcW w:w="1290" w:type="dxa"/>
          </w:tcPr>
          <w:p w:rsidR="00FA44C7" w:rsidRPr="00065A58" w:rsidRDefault="00FA44C7" w:rsidP="00851915">
            <w:pPr>
              <w:spacing w:after="0" w:line="240" w:lineRule="auto"/>
              <w:jc w:val="center"/>
              <w:rPr>
                <w:rFonts w:ascii="Times New Roman" w:eastAsia="Times New Roman" w:hAnsi="Times New Roman" w:cs="Times New Roman"/>
              </w:rPr>
            </w:pPr>
          </w:p>
        </w:tc>
        <w:tc>
          <w:tcPr>
            <w:tcW w:w="4252" w:type="dxa"/>
          </w:tcPr>
          <w:p w:rsidR="00FA44C7" w:rsidRPr="00065A58" w:rsidRDefault="00FA44C7" w:rsidP="00851915">
            <w:pPr>
              <w:spacing w:after="0" w:line="240" w:lineRule="auto"/>
              <w:rPr>
                <w:rFonts w:ascii="Times New Roman" w:eastAsia="Times New Roman" w:hAnsi="Times New Roman" w:cs="Times New Roman"/>
              </w:rPr>
            </w:pPr>
          </w:p>
        </w:tc>
        <w:tc>
          <w:tcPr>
            <w:tcW w:w="2835" w:type="dxa"/>
          </w:tcPr>
          <w:p w:rsidR="00FA44C7" w:rsidRPr="00065A58" w:rsidRDefault="00FA44C7" w:rsidP="00851915">
            <w:pPr>
              <w:spacing w:after="0" w:line="240" w:lineRule="auto"/>
              <w:rPr>
                <w:rFonts w:ascii="Times New Roman" w:eastAsia="Times New Roman" w:hAnsi="Times New Roman" w:cs="Times New Roman"/>
              </w:rPr>
            </w:pPr>
          </w:p>
        </w:tc>
      </w:tr>
    </w:tbl>
    <w:p w:rsidR="00851915" w:rsidRPr="00065A58" w:rsidRDefault="00851915" w:rsidP="00851915">
      <w:pPr>
        <w:spacing w:before="120" w:after="0" w:line="240" w:lineRule="auto"/>
        <w:rPr>
          <w:rFonts w:ascii="Times New Roman" w:eastAsia="Times New Roman" w:hAnsi="Times New Roman" w:cs="Times New Roman"/>
        </w:rPr>
      </w:pPr>
      <w:r w:rsidRPr="00065A58">
        <w:rPr>
          <w:rFonts w:ascii="Times New Roman" w:eastAsia="Times New Roman" w:hAnsi="Times New Roman" w:cs="Times New Roman"/>
        </w:rPr>
        <w:t>12. Государственные награды, иные награды и знаки отличия</w:t>
      </w:r>
    </w:p>
    <w:p w:rsidR="00851915" w:rsidRPr="00065A58" w:rsidRDefault="00851915" w:rsidP="00851915">
      <w:pPr>
        <w:spacing w:after="0" w:line="240" w:lineRule="auto"/>
        <w:rPr>
          <w:rFonts w:ascii="Times New Roman" w:eastAsia="Times New Roman" w:hAnsi="Times New Roman" w:cs="Times New Roman"/>
        </w:rPr>
      </w:pP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851915">
      <w:pPr>
        <w:spacing w:after="0" w:line="240" w:lineRule="auto"/>
        <w:rPr>
          <w:rFonts w:ascii="Times New Roman" w:eastAsia="Times New Roman" w:hAnsi="Times New Roman" w:cs="Times New Roman"/>
        </w:rPr>
      </w:pP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851915">
      <w:pPr>
        <w:spacing w:before="120" w:after="0" w:line="240" w:lineRule="auto"/>
        <w:jc w:val="both"/>
        <w:rPr>
          <w:rFonts w:ascii="Times New Roman" w:eastAsia="Times New Roman" w:hAnsi="Times New Roman" w:cs="Times New Roman"/>
        </w:rPr>
      </w:pPr>
      <w:r w:rsidRPr="00065A58">
        <w:rPr>
          <w:rFonts w:ascii="Times New Roman" w:eastAsia="Times New Roman" w:hAnsi="Times New Roman" w:cs="Times New Roman"/>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51915" w:rsidRPr="00065A58" w:rsidRDefault="00851915" w:rsidP="00FA44C7">
      <w:pPr>
        <w:spacing w:after="100" w:afterAutospacing="1" w:line="240" w:lineRule="auto"/>
        <w:ind w:firstLine="567"/>
        <w:jc w:val="both"/>
        <w:rPr>
          <w:rFonts w:ascii="Times New Roman" w:eastAsia="Times New Roman" w:hAnsi="Times New Roman" w:cs="Times New Roman"/>
        </w:rPr>
      </w:pPr>
      <w:r w:rsidRPr="00065A58">
        <w:rPr>
          <w:rFonts w:ascii="Times New Roman" w:eastAsia="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1685"/>
        <w:gridCol w:w="1842"/>
      </w:tblGrid>
      <w:tr w:rsidR="00851915" w:rsidRPr="00065A58" w:rsidTr="00944EF8">
        <w:trPr>
          <w:cantSplit/>
        </w:trPr>
        <w:tc>
          <w:tcPr>
            <w:tcW w:w="1729" w:type="dxa"/>
            <w:vAlign w:val="center"/>
          </w:tcPr>
          <w:p w:rsidR="00851915" w:rsidRPr="00065A58" w:rsidRDefault="00851915" w:rsidP="00851915">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Степень родства</w:t>
            </w:r>
          </w:p>
        </w:tc>
        <w:tc>
          <w:tcPr>
            <w:tcW w:w="2694" w:type="dxa"/>
            <w:vAlign w:val="center"/>
          </w:tcPr>
          <w:p w:rsidR="00915997" w:rsidRPr="00065A58" w:rsidRDefault="00851915" w:rsidP="00915997">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Фамилия, имя,</w:t>
            </w:r>
          </w:p>
          <w:p w:rsidR="00851915" w:rsidRPr="00065A58" w:rsidRDefault="00851915" w:rsidP="00915997">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отчество</w:t>
            </w:r>
          </w:p>
        </w:tc>
        <w:tc>
          <w:tcPr>
            <w:tcW w:w="1717" w:type="dxa"/>
            <w:vAlign w:val="center"/>
          </w:tcPr>
          <w:p w:rsidR="00851915" w:rsidRPr="00065A58" w:rsidRDefault="00851915" w:rsidP="00851915">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Год, число, месяц и место рождения</w:t>
            </w:r>
          </w:p>
        </w:tc>
        <w:tc>
          <w:tcPr>
            <w:tcW w:w="1685" w:type="dxa"/>
            <w:vAlign w:val="center"/>
          </w:tcPr>
          <w:p w:rsidR="00851915" w:rsidRPr="00065A58" w:rsidRDefault="00851915" w:rsidP="00851915">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Место работы (наименование и адрес организации), должность</w:t>
            </w:r>
          </w:p>
        </w:tc>
        <w:tc>
          <w:tcPr>
            <w:tcW w:w="1842" w:type="dxa"/>
            <w:vAlign w:val="center"/>
          </w:tcPr>
          <w:p w:rsidR="00851915" w:rsidRPr="00065A58" w:rsidRDefault="00851915" w:rsidP="00851915">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Домашний адрес (адрес регистрации, фактического проживания)</w:t>
            </w:r>
          </w:p>
        </w:tc>
      </w:tr>
      <w:tr w:rsidR="00851915" w:rsidRPr="00065A58" w:rsidTr="00944EF8">
        <w:trPr>
          <w:cantSplit/>
        </w:trPr>
        <w:tc>
          <w:tcPr>
            <w:tcW w:w="1729"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2694" w:type="dxa"/>
          </w:tcPr>
          <w:p w:rsidR="00851915" w:rsidRPr="00065A58" w:rsidRDefault="00851915" w:rsidP="00851915">
            <w:pPr>
              <w:spacing w:after="0" w:line="240" w:lineRule="auto"/>
              <w:rPr>
                <w:rFonts w:ascii="Times New Roman" w:eastAsia="Times New Roman" w:hAnsi="Times New Roman" w:cs="Times New Roman"/>
              </w:rPr>
            </w:pPr>
          </w:p>
        </w:tc>
        <w:tc>
          <w:tcPr>
            <w:tcW w:w="1717"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685" w:type="dxa"/>
          </w:tcPr>
          <w:p w:rsidR="00851915" w:rsidRPr="00065A58" w:rsidRDefault="00851915" w:rsidP="00851915">
            <w:pPr>
              <w:spacing w:after="0" w:line="240" w:lineRule="auto"/>
              <w:rPr>
                <w:rFonts w:ascii="Times New Roman" w:eastAsia="Times New Roman" w:hAnsi="Times New Roman" w:cs="Times New Roman"/>
              </w:rPr>
            </w:pPr>
          </w:p>
        </w:tc>
        <w:tc>
          <w:tcPr>
            <w:tcW w:w="1842" w:type="dxa"/>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Pr>
        <w:tc>
          <w:tcPr>
            <w:tcW w:w="1729"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2694" w:type="dxa"/>
          </w:tcPr>
          <w:p w:rsidR="00851915" w:rsidRPr="00065A58" w:rsidRDefault="00851915" w:rsidP="00851915">
            <w:pPr>
              <w:spacing w:after="0" w:line="240" w:lineRule="auto"/>
              <w:rPr>
                <w:rFonts w:ascii="Times New Roman" w:eastAsia="Times New Roman" w:hAnsi="Times New Roman" w:cs="Times New Roman"/>
              </w:rPr>
            </w:pPr>
          </w:p>
        </w:tc>
        <w:tc>
          <w:tcPr>
            <w:tcW w:w="1717"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685" w:type="dxa"/>
          </w:tcPr>
          <w:p w:rsidR="00851915" w:rsidRPr="00065A58" w:rsidRDefault="00851915" w:rsidP="00851915">
            <w:pPr>
              <w:spacing w:after="0" w:line="240" w:lineRule="auto"/>
              <w:rPr>
                <w:rFonts w:ascii="Times New Roman" w:eastAsia="Times New Roman" w:hAnsi="Times New Roman" w:cs="Times New Roman"/>
              </w:rPr>
            </w:pPr>
          </w:p>
        </w:tc>
        <w:tc>
          <w:tcPr>
            <w:tcW w:w="1842" w:type="dxa"/>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Pr>
        <w:tc>
          <w:tcPr>
            <w:tcW w:w="1729"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2694" w:type="dxa"/>
          </w:tcPr>
          <w:p w:rsidR="00851915" w:rsidRPr="00065A58" w:rsidRDefault="00851915" w:rsidP="00851915">
            <w:pPr>
              <w:spacing w:after="0" w:line="240" w:lineRule="auto"/>
              <w:rPr>
                <w:rFonts w:ascii="Times New Roman" w:eastAsia="Times New Roman" w:hAnsi="Times New Roman" w:cs="Times New Roman"/>
              </w:rPr>
            </w:pPr>
          </w:p>
        </w:tc>
        <w:tc>
          <w:tcPr>
            <w:tcW w:w="1717"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685" w:type="dxa"/>
          </w:tcPr>
          <w:p w:rsidR="00851915" w:rsidRPr="00065A58" w:rsidRDefault="00851915" w:rsidP="00851915">
            <w:pPr>
              <w:spacing w:after="0" w:line="240" w:lineRule="auto"/>
              <w:rPr>
                <w:rFonts w:ascii="Times New Roman" w:eastAsia="Times New Roman" w:hAnsi="Times New Roman" w:cs="Times New Roman"/>
              </w:rPr>
            </w:pPr>
          </w:p>
        </w:tc>
        <w:tc>
          <w:tcPr>
            <w:tcW w:w="1842" w:type="dxa"/>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Pr>
        <w:tc>
          <w:tcPr>
            <w:tcW w:w="1729"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2694" w:type="dxa"/>
          </w:tcPr>
          <w:p w:rsidR="00851915" w:rsidRPr="00065A58" w:rsidRDefault="00851915" w:rsidP="00851915">
            <w:pPr>
              <w:spacing w:after="0" w:line="240" w:lineRule="auto"/>
              <w:rPr>
                <w:rFonts w:ascii="Times New Roman" w:eastAsia="Times New Roman" w:hAnsi="Times New Roman" w:cs="Times New Roman"/>
              </w:rPr>
            </w:pPr>
          </w:p>
        </w:tc>
        <w:tc>
          <w:tcPr>
            <w:tcW w:w="1717"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685" w:type="dxa"/>
          </w:tcPr>
          <w:p w:rsidR="00851915" w:rsidRPr="00065A58" w:rsidRDefault="00851915" w:rsidP="00851915">
            <w:pPr>
              <w:spacing w:after="0" w:line="240" w:lineRule="auto"/>
              <w:rPr>
                <w:rFonts w:ascii="Times New Roman" w:eastAsia="Times New Roman" w:hAnsi="Times New Roman" w:cs="Times New Roman"/>
              </w:rPr>
            </w:pPr>
          </w:p>
        </w:tc>
        <w:tc>
          <w:tcPr>
            <w:tcW w:w="1842" w:type="dxa"/>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Pr>
        <w:tc>
          <w:tcPr>
            <w:tcW w:w="1729"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2694" w:type="dxa"/>
          </w:tcPr>
          <w:p w:rsidR="00851915" w:rsidRPr="00065A58" w:rsidRDefault="00851915" w:rsidP="00851915">
            <w:pPr>
              <w:spacing w:after="0" w:line="240" w:lineRule="auto"/>
              <w:rPr>
                <w:rFonts w:ascii="Times New Roman" w:eastAsia="Times New Roman" w:hAnsi="Times New Roman" w:cs="Times New Roman"/>
              </w:rPr>
            </w:pPr>
          </w:p>
        </w:tc>
        <w:tc>
          <w:tcPr>
            <w:tcW w:w="1717"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685" w:type="dxa"/>
          </w:tcPr>
          <w:p w:rsidR="00851915" w:rsidRPr="00065A58" w:rsidRDefault="00851915" w:rsidP="00851915">
            <w:pPr>
              <w:spacing w:after="0" w:line="240" w:lineRule="auto"/>
              <w:rPr>
                <w:rFonts w:ascii="Times New Roman" w:eastAsia="Times New Roman" w:hAnsi="Times New Roman" w:cs="Times New Roman"/>
              </w:rPr>
            </w:pPr>
          </w:p>
        </w:tc>
        <w:tc>
          <w:tcPr>
            <w:tcW w:w="1842" w:type="dxa"/>
          </w:tcPr>
          <w:p w:rsidR="00851915" w:rsidRPr="00065A58" w:rsidRDefault="00851915" w:rsidP="00851915">
            <w:pPr>
              <w:spacing w:after="0" w:line="240" w:lineRule="auto"/>
              <w:rPr>
                <w:rFonts w:ascii="Times New Roman" w:eastAsia="Times New Roman" w:hAnsi="Times New Roman" w:cs="Times New Roman"/>
              </w:rPr>
            </w:pPr>
          </w:p>
        </w:tc>
      </w:tr>
      <w:tr w:rsidR="00851915" w:rsidRPr="00065A58" w:rsidTr="00944EF8">
        <w:trPr>
          <w:cantSplit/>
        </w:trPr>
        <w:tc>
          <w:tcPr>
            <w:tcW w:w="1729"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2694" w:type="dxa"/>
          </w:tcPr>
          <w:p w:rsidR="00851915" w:rsidRPr="00065A58" w:rsidRDefault="00851915" w:rsidP="00851915">
            <w:pPr>
              <w:spacing w:after="0" w:line="240" w:lineRule="auto"/>
              <w:rPr>
                <w:rFonts w:ascii="Times New Roman" w:eastAsia="Times New Roman" w:hAnsi="Times New Roman" w:cs="Times New Roman"/>
              </w:rPr>
            </w:pPr>
          </w:p>
        </w:tc>
        <w:tc>
          <w:tcPr>
            <w:tcW w:w="1717" w:type="dxa"/>
          </w:tcPr>
          <w:p w:rsidR="00851915" w:rsidRPr="00065A58" w:rsidRDefault="00851915" w:rsidP="00851915">
            <w:pPr>
              <w:spacing w:after="0" w:line="240" w:lineRule="auto"/>
              <w:jc w:val="center"/>
              <w:rPr>
                <w:rFonts w:ascii="Times New Roman" w:eastAsia="Times New Roman" w:hAnsi="Times New Roman" w:cs="Times New Roman"/>
              </w:rPr>
            </w:pPr>
          </w:p>
        </w:tc>
        <w:tc>
          <w:tcPr>
            <w:tcW w:w="1685" w:type="dxa"/>
          </w:tcPr>
          <w:p w:rsidR="00851915" w:rsidRPr="00065A58" w:rsidRDefault="00851915" w:rsidP="00851915">
            <w:pPr>
              <w:spacing w:after="0" w:line="240" w:lineRule="auto"/>
              <w:rPr>
                <w:rFonts w:ascii="Times New Roman" w:eastAsia="Times New Roman" w:hAnsi="Times New Roman" w:cs="Times New Roman"/>
              </w:rPr>
            </w:pPr>
          </w:p>
        </w:tc>
        <w:tc>
          <w:tcPr>
            <w:tcW w:w="1842" w:type="dxa"/>
          </w:tcPr>
          <w:p w:rsidR="00851915" w:rsidRPr="00065A58" w:rsidRDefault="00851915" w:rsidP="00851915">
            <w:pPr>
              <w:spacing w:after="0" w:line="240" w:lineRule="auto"/>
              <w:rPr>
                <w:rFonts w:ascii="Times New Roman" w:eastAsia="Times New Roman" w:hAnsi="Times New Roman" w:cs="Times New Roman"/>
              </w:rPr>
            </w:pPr>
          </w:p>
        </w:tc>
      </w:tr>
    </w:tbl>
    <w:p w:rsidR="00FA6680" w:rsidRPr="00065A58" w:rsidRDefault="00FA6680" w:rsidP="00851915">
      <w:pPr>
        <w:spacing w:before="120" w:after="0" w:line="240" w:lineRule="auto"/>
        <w:jc w:val="both"/>
        <w:rPr>
          <w:rFonts w:ascii="Times New Roman" w:eastAsia="Times New Roman" w:hAnsi="Times New Roman" w:cs="Times New Roman"/>
        </w:rPr>
      </w:pPr>
    </w:p>
    <w:p w:rsidR="00FA6680" w:rsidRPr="00065A58" w:rsidRDefault="00851915" w:rsidP="007B59A5">
      <w:pPr>
        <w:spacing w:before="120" w:after="0" w:line="240" w:lineRule="auto"/>
        <w:jc w:val="both"/>
        <w:rPr>
          <w:rFonts w:ascii="Times New Roman" w:eastAsia="Times New Roman" w:hAnsi="Times New Roman" w:cs="Times New Roman"/>
        </w:rPr>
      </w:pPr>
      <w:r w:rsidRPr="00065A58">
        <w:rPr>
          <w:rFonts w:ascii="Times New Roman" w:eastAsia="Times New Roman" w:hAnsi="Times New Roman" w:cs="Times New Roman"/>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w:t>
      </w:r>
      <w:r w:rsidR="00FA6680" w:rsidRPr="00065A58">
        <w:rPr>
          <w:rFonts w:ascii="Times New Roman" w:eastAsia="Times New Roman" w:hAnsi="Times New Roman" w:cs="Times New Roman"/>
        </w:rPr>
        <w:t xml:space="preserve"> </w:t>
      </w:r>
      <w:r w:rsidRPr="00065A58">
        <w:rPr>
          <w:rFonts w:ascii="Times New Roman" w:eastAsia="Times New Roman" w:hAnsi="Times New Roman" w:cs="Times New Roman"/>
        </w:rPr>
        <w:t>в другое государство</w:t>
      </w:r>
      <w:r w:rsidR="00FA6680" w:rsidRPr="00065A58">
        <w:rPr>
          <w:rFonts w:ascii="Times New Roman" w:eastAsia="Times New Roman" w:hAnsi="Times New Roman" w:cs="Times New Roman"/>
        </w:rPr>
        <w:t xml:space="preserve">                 </w:t>
      </w:r>
    </w:p>
    <w:p w:rsidR="007B59A5" w:rsidRPr="00065A58" w:rsidRDefault="007B59A5" w:rsidP="007B59A5">
      <w:pPr>
        <w:spacing w:before="120" w:after="0" w:line="240" w:lineRule="auto"/>
        <w:jc w:val="both"/>
        <w:rPr>
          <w:rFonts w:ascii="Times New Roman" w:eastAsia="Times New Roman" w:hAnsi="Times New Roman" w:cs="Times New Roman"/>
        </w:rPr>
      </w:pPr>
    </w:p>
    <w:p w:rsidR="00851915" w:rsidRPr="00065A58" w:rsidRDefault="007B59A5" w:rsidP="00851915">
      <w:pPr>
        <w:pBdr>
          <w:top w:val="single" w:sz="4" w:space="1" w:color="auto"/>
        </w:pBd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 xml:space="preserve">(фамилия, имя, отчество, </w:t>
      </w:r>
      <w:r w:rsidR="00851915" w:rsidRPr="00065A58">
        <w:rPr>
          <w:rFonts w:ascii="Times New Roman" w:eastAsia="Times New Roman" w:hAnsi="Times New Roman" w:cs="Times New Roman"/>
        </w:rPr>
        <w:t>с какого времени они проживают за границей)</w:t>
      </w:r>
    </w:p>
    <w:p w:rsidR="00851915" w:rsidRPr="00065A58" w:rsidRDefault="00851915" w:rsidP="00851915">
      <w:pPr>
        <w:spacing w:after="0" w:line="240" w:lineRule="auto"/>
        <w:rPr>
          <w:rFonts w:ascii="Times New Roman" w:eastAsia="Times New Roman" w:hAnsi="Times New Roman" w:cs="Times New Roman"/>
        </w:rPr>
      </w:pP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C673EC">
      <w:pPr>
        <w:spacing w:after="0" w:line="240" w:lineRule="auto"/>
        <w:rPr>
          <w:rFonts w:ascii="Times New Roman" w:eastAsia="Times New Roman" w:hAnsi="Times New Roman" w:cs="Times New Roman"/>
        </w:rPr>
      </w:pPr>
    </w:p>
    <w:p w:rsidR="00851915" w:rsidRPr="00065A58" w:rsidRDefault="00851915" w:rsidP="00C673EC">
      <w:pPr>
        <w:pBdr>
          <w:top w:val="single" w:sz="4" w:space="1" w:color="auto"/>
        </w:pBdr>
        <w:spacing w:after="0" w:line="240" w:lineRule="auto"/>
        <w:rPr>
          <w:rFonts w:ascii="Times New Roman" w:eastAsia="Times New Roman" w:hAnsi="Times New Roman" w:cs="Times New Roman"/>
        </w:rPr>
      </w:pPr>
    </w:p>
    <w:p w:rsidR="00EA6904" w:rsidRPr="00065A58" w:rsidRDefault="00065A58" w:rsidP="0051579D">
      <w:pPr>
        <w:autoSpaceDE w:val="0"/>
        <w:autoSpaceDN w:val="0"/>
        <w:spacing w:before="120" w:after="0" w:line="240" w:lineRule="auto"/>
        <w:jc w:val="both"/>
        <w:rPr>
          <w:rFonts w:ascii="Times New Roman" w:eastAsia="Times New Roman" w:hAnsi="Times New Roman" w:cs="Times New Roman"/>
        </w:rPr>
      </w:pPr>
      <w:r w:rsidRPr="00065A58">
        <w:rPr>
          <w:rFonts w:ascii="Times New Roman" w:eastAsia="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w:t>
      </w:r>
      <w:r w:rsidRPr="00065A58">
        <w:rPr>
          <w:rFonts w:ascii="Times New Roman" w:eastAsia="Times New Roman" w:hAnsi="Times New Roman" w:cs="Times New Roman"/>
        </w:rPr>
        <w:lastRenderedPageBreak/>
        <w:t>замещения должности федеральной государственной гражданской службы, по которой предусмотрено присвоение дипломатического ранга)</w:t>
      </w:r>
      <w:r w:rsidR="0051579D" w:rsidRPr="00065A58">
        <w:rPr>
          <w:rFonts w:ascii="Times New Roman" w:eastAsia="Times New Roman" w:hAnsi="Times New Roman" w:cs="Times New Roman"/>
        </w:rPr>
        <w:t>___________________________________________</w:t>
      </w:r>
    </w:p>
    <w:p w:rsidR="00EA6904" w:rsidRPr="00065A58" w:rsidRDefault="00EA6904" w:rsidP="00C673EC">
      <w:pPr>
        <w:autoSpaceDE w:val="0"/>
        <w:autoSpaceDN w:val="0"/>
        <w:spacing w:after="0" w:line="240" w:lineRule="auto"/>
        <w:rPr>
          <w:rFonts w:ascii="Times New Roman" w:eastAsia="Times New Roman" w:hAnsi="Times New Roman" w:cs="Times New Roman"/>
        </w:rPr>
      </w:pPr>
    </w:p>
    <w:p w:rsidR="00EA6904" w:rsidRPr="00065A58" w:rsidRDefault="00EA6904" w:rsidP="00C673EC">
      <w:pPr>
        <w:pBdr>
          <w:top w:val="single" w:sz="4" w:space="1" w:color="auto"/>
        </w:pBdr>
        <w:autoSpaceDE w:val="0"/>
        <w:autoSpaceDN w:val="0"/>
        <w:spacing w:after="0" w:line="240" w:lineRule="auto"/>
        <w:rPr>
          <w:rFonts w:ascii="Times New Roman" w:eastAsia="Times New Roman" w:hAnsi="Times New Roman" w:cs="Times New Roman"/>
        </w:rPr>
      </w:pPr>
    </w:p>
    <w:p w:rsidR="00851915" w:rsidRPr="00065A58" w:rsidRDefault="00851915" w:rsidP="00C673EC">
      <w:pPr>
        <w:tabs>
          <w:tab w:val="left" w:pos="8505"/>
        </w:tabs>
        <w:spacing w:before="120" w:after="0" w:line="240" w:lineRule="auto"/>
        <w:rPr>
          <w:rFonts w:ascii="Times New Roman" w:eastAsia="Times New Roman" w:hAnsi="Times New Roman" w:cs="Times New Roman"/>
        </w:rPr>
      </w:pPr>
      <w:r w:rsidRPr="00065A58">
        <w:rPr>
          <w:rFonts w:ascii="Times New Roman" w:eastAsia="Times New Roman" w:hAnsi="Times New Roman" w:cs="Times New Roman"/>
        </w:rPr>
        <w:t xml:space="preserve">15. Пребывание за границей (когда, где, с какой целью)  </w:t>
      </w:r>
    </w:p>
    <w:p w:rsidR="00851915" w:rsidRPr="00065A58" w:rsidRDefault="00851915" w:rsidP="00851915">
      <w:pPr>
        <w:pBdr>
          <w:top w:val="single" w:sz="4" w:space="1" w:color="auto"/>
        </w:pBdr>
        <w:tabs>
          <w:tab w:val="left" w:pos="8505"/>
        </w:tabs>
        <w:spacing w:after="0" w:line="240" w:lineRule="auto"/>
        <w:ind w:left="5783"/>
        <w:rPr>
          <w:rFonts w:ascii="Times New Roman" w:eastAsia="Times New Roman" w:hAnsi="Times New Roman" w:cs="Times New Roman"/>
        </w:rPr>
      </w:pPr>
    </w:p>
    <w:p w:rsidR="00851915" w:rsidRPr="00065A58" w:rsidRDefault="00851915" w:rsidP="00851915">
      <w:pPr>
        <w:spacing w:after="0" w:line="240" w:lineRule="auto"/>
        <w:rPr>
          <w:rFonts w:ascii="Times New Roman" w:eastAsia="Times New Roman" w:hAnsi="Times New Roman" w:cs="Times New Roman"/>
        </w:rPr>
      </w:pP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851915">
      <w:pPr>
        <w:spacing w:after="0" w:line="240" w:lineRule="auto"/>
        <w:rPr>
          <w:rFonts w:ascii="Times New Roman" w:eastAsia="Times New Roman" w:hAnsi="Times New Roman" w:cs="Times New Roman"/>
        </w:rPr>
      </w:pP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1B3DAC">
      <w:pPr>
        <w:tabs>
          <w:tab w:val="left" w:pos="8505"/>
        </w:tabs>
        <w:spacing w:before="120" w:after="0" w:line="240" w:lineRule="auto"/>
        <w:rPr>
          <w:rFonts w:ascii="Times New Roman" w:eastAsia="Times New Roman" w:hAnsi="Times New Roman" w:cs="Times New Roman"/>
        </w:rPr>
      </w:pPr>
      <w:r w:rsidRPr="00065A58">
        <w:rPr>
          <w:rFonts w:ascii="Times New Roman" w:eastAsia="Times New Roman" w:hAnsi="Times New Roman" w:cs="Times New Roman"/>
        </w:rPr>
        <w:t xml:space="preserve">16. Отношение к воинской обязанности и воинское звание  </w:t>
      </w:r>
    </w:p>
    <w:p w:rsidR="00851915" w:rsidRPr="00065A58" w:rsidRDefault="00851915" w:rsidP="00851915">
      <w:pPr>
        <w:pBdr>
          <w:top w:val="single" w:sz="4" w:space="1" w:color="auto"/>
        </w:pBdr>
        <w:tabs>
          <w:tab w:val="left" w:pos="8505"/>
        </w:tabs>
        <w:spacing w:after="0" w:line="240" w:lineRule="auto"/>
        <w:ind w:left="6124"/>
        <w:rPr>
          <w:rFonts w:ascii="Times New Roman" w:eastAsia="Times New Roman" w:hAnsi="Times New Roman" w:cs="Times New Roman"/>
        </w:rPr>
      </w:pPr>
    </w:p>
    <w:p w:rsidR="00851915" w:rsidRPr="00065A58" w:rsidRDefault="00851915" w:rsidP="00851915">
      <w:pPr>
        <w:spacing w:after="0" w:line="240" w:lineRule="auto"/>
        <w:rPr>
          <w:rFonts w:ascii="Times New Roman" w:eastAsia="Times New Roman" w:hAnsi="Times New Roman" w:cs="Times New Roman"/>
        </w:rPr>
      </w:pP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065A58">
      <w:pPr>
        <w:tabs>
          <w:tab w:val="left" w:pos="8505"/>
        </w:tabs>
        <w:spacing w:before="120" w:after="0" w:line="240" w:lineRule="auto"/>
        <w:jc w:val="both"/>
        <w:rPr>
          <w:rFonts w:ascii="Times New Roman" w:eastAsia="Times New Roman" w:hAnsi="Times New Roman" w:cs="Times New Roman"/>
        </w:rPr>
      </w:pPr>
      <w:r w:rsidRPr="00065A58">
        <w:rPr>
          <w:rFonts w:ascii="Times New Roman" w:eastAsia="Times New Roman" w:hAnsi="Times New Roman" w:cs="Times New Roman"/>
        </w:rPr>
        <w:t>17. Домашний адрес (адрес регистрации, фактического проживания), номер телефона (либо иной</w:t>
      </w:r>
      <w:r w:rsidR="00C673EC" w:rsidRPr="00065A58">
        <w:rPr>
          <w:rFonts w:ascii="Times New Roman" w:eastAsia="Times New Roman" w:hAnsi="Times New Roman" w:cs="Times New Roman"/>
        </w:rPr>
        <w:t xml:space="preserve"> </w:t>
      </w:r>
      <w:r w:rsidRPr="00065A58">
        <w:rPr>
          <w:rFonts w:ascii="Times New Roman" w:eastAsia="Times New Roman" w:hAnsi="Times New Roman" w:cs="Times New Roman"/>
        </w:rPr>
        <w:t xml:space="preserve">вид связи) </w:t>
      </w: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1B3DAC">
      <w:pPr>
        <w:tabs>
          <w:tab w:val="left" w:pos="8505"/>
        </w:tabs>
        <w:spacing w:before="120" w:after="0" w:line="240" w:lineRule="auto"/>
        <w:rPr>
          <w:rFonts w:ascii="Times New Roman" w:eastAsia="Times New Roman" w:hAnsi="Times New Roman" w:cs="Times New Roman"/>
        </w:rPr>
      </w:pPr>
      <w:r w:rsidRPr="00065A58">
        <w:rPr>
          <w:rFonts w:ascii="Times New Roman" w:eastAsia="Times New Roman" w:hAnsi="Times New Roman" w:cs="Times New Roman"/>
        </w:rPr>
        <w:t xml:space="preserve">18. Паспорт или документ, его заменяющий  </w:t>
      </w:r>
    </w:p>
    <w:p w:rsidR="00851915" w:rsidRPr="00065A58" w:rsidRDefault="00851915" w:rsidP="00851915">
      <w:pPr>
        <w:pBdr>
          <w:top w:val="single" w:sz="4" w:space="1" w:color="auto"/>
        </w:pBdr>
        <w:tabs>
          <w:tab w:val="left" w:pos="8505"/>
        </w:tabs>
        <w:spacing w:after="0" w:line="240" w:lineRule="auto"/>
        <w:ind w:left="4640"/>
        <w:jc w:val="center"/>
        <w:rPr>
          <w:rFonts w:ascii="Times New Roman" w:eastAsia="Times New Roman" w:hAnsi="Times New Roman" w:cs="Times New Roman"/>
        </w:rPr>
      </w:pPr>
      <w:r w:rsidRPr="00065A58">
        <w:rPr>
          <w:rFonts w:ascii="Times New Roman" w:eastAsia="Times New Roman" w:hAnsi="Times New Roman" w:cs="Times New Roman"/>
        </w:rPr>
        <w:t>(серия, номер, кем и когда выдан)</w:t>
      </w:r>
    </w:p>
    <w:p w:rsidR="00851915" w:rsidRPr="00065A58" w:rsidRDefault="00851915" w:rsidP="00851915">
      <w:pPr>
        <w:spacing w:after="0" w:line="240" w:lineRule="auto"/>
        <w:rPr>
          <w:rFonts w:ascii="Times New Roman" w:eastAsia="Times New Roman" w:hAnsi="Times New Roman" w:cs="Times New Roman"/>
        </w:rPr>
      </w:pP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1B3DAC">
      <w:pPr>
        <w:tabs>
          <w:tab w:val="left" w:pos="8505"/>
        </w:tabs>
        <w:spacing w:before="120" w:after="0" w:line="240" w:lineRule="auto"/>
        <w:rPr>
          <w:rFonts w:ascii="Times New Roman" w:eastAsia="Times New Roman" w:hAnsi="Times New Roman" w:cs="Times New Roman"/>
        </w:rPr>
      </w:pPr>
      <w:r w:rsidRPr="00065A58">
        <w:rPr>
          <w:rFonts w:ascii="Times New Roman" w:eastAsia="Times New Roman" w:hAnsi="Times New Roman" w:cs="Times New Roman"/>
        </w:rPr>
        <w:t xml:space="preserve">19. Наличие заграничного паспорта  </w:t>
      </w:r>
    </w:p>
    <w:p w:rsidR="00851915" w:rsidRPr="00065A58" w:rsidRDefault="00851915" w:rsidP="00851915">
      <w:pPr>
        <w:pBdr>
          <w:top w:val="single" w:sz="4" w:space="1" w:color="auto"/>
        </w:pBdr>
        <w:spacing w:after="0" w:line="240" w:lineRule="auto"/>
        <w:ind w:left="3771"/>
        <w:jc w:val="center"/>
        <w:rPr>
          <w:rFonts w:ascii="Times New Roman" w:eastAsia="Times New Roman" w:hAnsi="Times New Roman" w:cs="Times New Roman"/>
        </w:rPr>
      </w:pPr>
      <w:r w:rsidRPr="00065A58">
        <w:rPr>
          <w:rFonts w:ascii="Times New Roman" w:eastAsia="Times New Roman" w:hAnsi="Times New Roman" w:cs="Times New Roman"/>
        </w:rPr>
        <w:t>(серия, номер, кем и когда выдан)</w:t>
      </w:r>
    </w:p>
    <w:p w:rsidR="00851915" w:rsidRPr="00065A58" w:rsidRDefault="00851915" w:rsidP="00851915">
      <w:pPr>
        <w:spacing w:after="0" w:line="240" w:lineRule="auto"/>
        <w:rPr>
          <w:rFonts w:ascii="Times New Roman" w:eastAsia="Times New Roman" w:hAnsi="Times New Roman" w:cs="Times New Roman"/>
        </w:rPr>
      </w:pP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51579D" w:rsidRPr="00065A58" w:rsidRDefault="00851915" w:rsidP="001B3DAC">
      <w:pPr>
        <w:spacing w:before="120" w:after="0" w:line="240" w:lineRule="auto"/>
        <w:jc w:val="both"/>
        <w:rPr>
          <w:rFonts w:ascii="Times New Roman" w:eastAsia="Times New Roman" w:hAnsi="Times New Roman" w:cs="Times New Roman"/>
        </w:rPr>
      </w:pPr>
      <w:r w:rsidRPr="00065A58">
        <w:rPr>
          <w:rFonts w:ascii="Times New Roman" w:eastAsia="Times New Roman" w:hAnsi="Times New Roman" w:cs="Times New Roman"/>
        </w:rPr>
        <w:t>20. Номер страхового свидетельства обязательного пенсионного страхования (если имеется)</w:t>
      </w:r>
      <w:r w:rsidR="0051579D" w:rsidRPr="00065A58">
        <w:rPr>
          <w:rFonts w:ascii="Times New Roman" w:eastAsia="Times New Roman" w:hAnsi="Times New Roman" w:cs="Times New Roman"/>
        </w:rPr>
        <w:t xml:space="preserve"> </w:t>
      </w: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1B3DAC">
      <w:pPr>
        <w:spacing w:before="120" w:after="0" w:line="240" w:lineRule="auto"/>
        <w:rPr>
          <w:rFonts w:ascii="Times New Roman" w:eastAsia="Times New Roman" w:hAnsi="Times New Roman" w:cs="Times New Roman"/>
        </w:rPr>
      </w:pPr>
      <w:r w:rsidRPr="00065A58">
        <w:rPr>
          <w:rFonts w:ascii="Times New Roman" w:eastAsia="Times New Roman" w:hAnsi="Times New Roman" w:cs="Times New Roman"/>
        </w:rPr>
        <w:t xml:space="preserve">21. ИНН (если имеется)  </w:t>
      </w:r>
    </w:p>
    <w:p w:rsidR="00851915" w:rsidRPr="00065A58" w:rsidRDefault="00851915" w:rsidP="00851915">
      <w:pPr>
        <w:pBdr>
          <w:top w:val="single" w:sz="4" w:space="1" w:color="auto"/>
        </w:pBdr>
        <w:spacing w:after="0" w:line="240" w:lineRule="auto"/>
        <w:ind w:left="2523"/>
        <w:rPr>
          <w:rFonts w:ascii="Times New Roman" w:eastAsia="Times New Roman" w:hAnsi="Times New Roman" w:cs="Times New Roman"/>
        </w:rPr>
      </w:pPr>
    </w:p>
    <w:p w:rsidR="00851915" w:rsidRPr="00065A58" w:rsidRDefault="00851915" w:rsidP="00065A58">
      <w:pPr>
        <w:spacing w:before="120" w:after="0" w:line="240" w:lineRule="auto"/>
        <w:jc w:val="both"/>
        <w:rPr>
          <w:rFonts w:ascii="Times New Roman" w:eastAsia="Times New Roman" w:hAnsi="Times New Roman" w:cs="Times New Roman"/>
        </w:rPr>
      </w:pPr>
      <w:r w:rsidRPr="00065A58">
        <w:rPr>
          <w:rFonts w:ascii="Times New Roman" w:eastAsia="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851915" w:rsidRPr="00065A58" w:rsidRDefault="00851915" w:rsidP="00851915">
      <w:pPr>
        <w:pBdr>
          <w:top w:val="single" w:sz="4" w:space="1" w:color="auto"/>
        </w:pBdr>
        <w:spacing w:after="0" w:line="240" w:lineRule="auto"/>
        <w:rPr>
          <w:rFonts w:ascii="Times New Roman" w:eastAsia="Times New Roman" w:hAnsi="Times New Roman" w:cs="Times New Roman"/>
        </w:rPr>
      </w:pPr>
    </w:p>
    <w:p w:rsidR="00851915" w:rsidRPr="00065A58" w:rsidRDefault="00851915" w:rsidP="001B3DAC">
      <w:pPr>
        <w:spacing w:before="120" w:after="0" w:line="240" w:lineRule="auto"/>
        <w:jc w:val="both"/>
        <w:rPr>
          <w:rFonts w:ascii="Times New Roman" w:eastAsia="Times New Roman" w:hAnsi="Times New Roman" w:cs="Times New Roman"/>
        </w:rPr>
      </w:pPr>
      <w:r w:rsidRPr="00065A58">
        <w:rPr>
          <w:rFonts w:ascii="Times New Roman" w:eastAsia="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51915" w:rsidRPr="00065A58" w:rsidRDefault="00851915" w:rsidP="00851915">
      <w:pPr>
        <w:spacing w:after="600" w:line="240" w:lineRule="auto"/>
        <w:ind w:firstLine="567"/>
        <w:jc w:val="both"/>
        <w:rPr>
          <w:rFonts w:ascii="Times New Roman" w:eastAsia="Times New Roman" w:hAnsi="Times New Roman" w:cs="Times New Roman"/>
        </w:rPr>
      </w:pPr>
      <w:r w:rsidRPr="00065A58">
        <w:rPr>
          <w:rFonts w:ascii="Times New Roman" w:eastAsia="Times New Roman" w:hAnsi="Times New Roman" w:cs="Times New Roman"/>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465"/>
      </w:tblGrid>
      <w:tr w:rsidR="00851915" w:rsidRPr="00065A58" w:rsidTr="00944EF8">
        <w:tc>
          <w:tcPr>
            <w:tcW w:w="170"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w:t>
            </w:r>
          </w:p>
        </w:tc>
        <w:tc>
          <w:tcPr>
            <w:tcW w:w="425" w:type="dxa"/>
            <w:tcBorders>
              <w:top w:val="nil"/>
              <w:left w:val="nil"/>
              <w:bottom w:val="single" w:sz="4" w:space="0" w:color="auto"/>
              <w:right w:val="nil"/>
            </w:tcBorders>
            <w:vAlign w:val="bottom"/>
          </w:tcPr>
          <w:p w:rsidR="00851915" w:rsidRPr="00065A58" w:rsidRDefault="00851915" w:rsidP="00851915">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w:t>
            </w:r>
          </w:p>
        </w:tc>
        <w:tc>
          <w:tcPr>
            <w:tcW w:w="1984" w:type="dxa"/>
            <w:tcBorders>
              <w:top w:val="nil"/>
              <w:left w:val="nil"/>
              <w:bottom w:val="single" w:sz="4" w:space="0" w:color="auto"/>
              <w:right w:val="nil"/>
            </w:tcBorders>
            <w:vAlign w:val="bottom"/>
          </w:tcPr>
          <w:p w:rsidR="00851915" w:rsidRPr="00065A58" w:rsidRDefault="00851915" w:rsidP="00851915">
            <w:pPr>
              <w:spacing w:after="0" w:line="240" w:lineRule="auto"/>
              <w:jc w:val="center"/>
              <w:rPr>
                <w:rFonts w:ascii="Times New Roman" w:eastAsia="Times New Roman" w:hAnsi="Times New Roman" w:cs="Times New Roman"/>
              </w:rPr>
            </w:pPr>
          </w:p>
        </w:tc>
        <w:tc>
          <w:tcPr>
            <w:tcW w:w="426" w:type="dxa"/>
            <w:tcBorders>
              <w:top w:val="nil"/>
              <w:left w:val="nil"/>
              <w:bottom w:val="nil"/>
              <w:right w:val="nil"/>
            </w:tcBorders>
            <w:vAlign w:val="bottom"/>
          </w:tcPr>
          <w:p w:rsidR="00851915" w:rsidRPr="00065A58" w:rsidRDefault="00851915" w:rsidP="00851915">
            <w:pPr>
              <w:spacing w:after="0" w:line="240" w:lineRule="auto"/>
              <w:jc w:val="right"/>
              <w:rPr>
                <w:rFonts w:ascii="Times New Roman" w:eastAsia="Times New Roman" w:hAnsi="Times New Roman" w:cs="Times New Roman"/>
              </w:rPr>
            </w:pPr>
            <w:r w:rsidRPr="00065A58">
              <w:rPr>
                <w:rFonts w:ascii="Times New Roman" w:eastAsia="Times New Roman" w:hAnsi="Times New Roman" w:cs="Times New Roman"/>
              </w:rPr>
              <w:t>20</w:t>
            </w:r>
          </w:p>
        </w:tc>
        <w:tc>
          <w:tcPr>
            <w:tcW w:w="317" w:type="dxa"/>
            <w:tcBorders>
              <w:top w:val="nil"/>
              <w:left w:val="nil"/>
              <w:bottom w:val="single" w:sz="4" w:space="0" w:color="auto"/>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p>
        </w:tc>
        <w:tc>
          <w:tcPr>
            <w:tcW w:w="4313" w:type="dxa"/>
            <w:tcBorders>
              <w:top w:val="nil"/>
              <w:left w:val="nil"/>
              <w:bottom w:val="nil"/>
              <w:right w:val="nil"/>
            </w:tcBorders>
            <w:vAlign w:val="bottom"/>
          </w:tcPr>
          <w:p w:rsidR="00851915" w:rsidRPr="00065A58" w:rsidRDefault="00851915" w:rsidP="00851915">
            <w:pPr>
              <w:tabs>
                <w:tab w:val="left" w:pos="3270"/>
              </w:tabs>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 xml:space="preserve"> г.</w:t>
            </w:r>
            <w:r w:rsidRPr="00065A58">
              <w:rPr>
                <w:rFonts w:ascii="Times New Roman" w:eastAsia="Times New Roman" w:hAnsi="Times New Roman" w:cs="Times New Roman"/>
              </w:rPr>
              <w:tab/>
              <w:t>Подпись</w:t>
            </w:r>
          </w:p>
        </w:tc>
        <w:tc>
          <w:tcPr>
            <w:tcW w:w="1465" w:type="dxa"/>
            <w:tcBorders>
              <w:top w:val="nil"/>
              <w:left w:val="nil"/>
              <w:bottom w:val="single" w:sz="4" w:space="0" w:color="auto"/>
              <w:right w:val="nil"/>
            </w:tcBorders>
            <w:vAlign w:val="bottom"/>
          </w:tcPr>
          <w:p w:rsidR="00851915" w:rsidRPr="00065A58" w:rsidRDefault="00851915" w:rsidP="00851915">
            <w:pPr>
              <w:spacing w:after="0" w:line="240" w:lineRule="auto"/>
              <w:jc w:val="center"/>
              <w:rPr>
                <w:rFonts w:ascii="Times New Roman" w:eastAsia="Times New Roman" w:hAnsi="Times New Roman" w:cs="Times New Roman"/>
              </w:rPr>
            </w:pPr>
          </w:p>
        </w:tc>
      </w:tr>
    </w:tbl>
    <w:p w:rsidR="00851915" w:rsidRPr="00065A58" w:rsidRDefault="00851915" w:rsidP="00851915">
      <w:pPr>
        <w:spacing w:after="240" w:line="240" w:lineRule="auto"/>
        <w:rPr>
          <w:rFonts w:ascii="Times New Roman" w:eastAsia="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3260"/>
      </w:tblGrid>
      <w:tr w:rsidR="00851915" w:rsidRPr="00065A58" w:rsidTr="00944EF8">
        <w:tc>
          <w:tcPr>
            <w:tcW w:w="2013" w:type="dxa"/>
            <w:gridSpan w:val="4"/>
            <w:tcBorders>
              <w:top w:val="nil"/>
              <w:left w:val="nil"/>
              <w:bottom w:val="nil"/>
              <w:right w:val="nil"/>
            </w:tcBorders>
            <w:vAlign w:val="center"/>
          </w:tcPr>
          <w:p w:rsidR="00851915" w:rsidRPr="00065A58" w:rsidRDefault="00851915" w:rsidP="00851915">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М.П.</w:t>
            </w:r>
          </w:p>
        </w:tc>
        <w:tc>
          <w:tcPr>
            <w:tcW w:w="7371" w:type="dxa"/>
            <w:gridSpan w:val="6"/>
            <w:tcBorders>
              <w:top w:val="nil"/>
              <w:left w:val="nil"/>
              <w:bottom w:val="nil"/>
              <w:right w:val="nil"/>
            </w:tcBorders>
          </w:tcPr>
          <w:p w:rsidR="00851915" w:rsidRPr="00065A58" w:rsidRDefault="00851915" w:rsidP="00851915">
            <w:pPr>
              <w:spacing w:after="0" w:line="240" w:lineRule="auto"/>
              <w:jc w:val="both"/>
              <w:rPr>
                <w:rFonts w:ascii="Times New Roman" w:eastAsia="Times New Roman" w:hAnsi="Times New Roman" w:cs="Times New Roman"/>
              </w:rPr>
            </w:pPr>
            <w:r w:rsidRPr="00065A58">
              <w:rPr>
                <w:rFonts w:ascii="Times New Roman" w:eastAsia="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851915" w:rsidRPr="00065A58" w:rsidTr="00944EF8">
        <w:trPr>
          <w:cantSplit/>
        </w:trPr>
        <w:tc>
          <w:tcPr>
            <w:tcW w:w="170"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w:t>
            </w:r>
          </w:p>
        </w:tc>
        <w:tc>
          <w:tcPr>
            <w:tcW w:w="425" w:type="dxa"/>
            <w:tcBorders>
              <w:top w:val="nil"/>
              <w:left w:val="nil"/>
              <w:bottom w:val="single" w:sz="4" w:space="0" w:color="auto"/>
              <w:right w:val="nil"/>
            </w:tcBorders>
            <w:vAlign w:val="bottom"/>
          </w:tcPr>
          <w:p w:rsidR="00851915" w:rsidRPr="00065A58" w:rsidRDefault="00851915" w:rsidP="00851915">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w:t>
            </w:r>
          </w:p>
        </w:tc>
        <w:tc>
          <w:tcPr>
            <w:tcW w:w="1984" w:type="dxa"/>
            <w:gridSpan w:val="2"/>
            <w:tcBorders>
              <w:top w:val="nil"/>
              <w:left w:val="nil"/>
              <w:bottom w:val="single" w:sz="4" w:space="0" w:color="auto"/>
              <w:right w:val="nil"/>
            </w:tcBorders>
            <w:vAlign w:val="bottom"/>
          </w:tcPr>
          <w:p w:rsidR="00851915" w:rsidRPr="00065A58" w:rsidRDefault="00851915" w:rsidP="00851915">
            <w:pPr>
              <w:spacing w:after="0" w:line="240" w:lineRule="auto"/>
              <w:jc w:val="center"/>
              <w:rPr>
                <w:rFonts w:ascii="Times New Roman" w:eastAsia="Times New Roman" w:hAnsi="Times New Roman" w:cs="Times New Roman"/>
              </w:rPr>
            </w:pPr>
          </w:p>
        </w:tc>
        <w:tc>
          <w:tcPr>
            <w:tcW w:w="426" w:type="dxa"/>
            <w:tcBorders>
              <w:top w:val="nil"/>
              <w:left w:val="nil"/>
              <w:bottom w:val="nil"/>
              <w:right w:val="nil"/>
            </w:tcBorders>
            <w:vAlign w:val="bottom"/>
          </w:tcPr>
          <w:p w:rsidR="00851915" w:rsidRPr="00065A58" w:rsidRDefault="00851915" w:rsidP="00851915">
            <w:pPr>
              <w:spacing w:after="0" w:line="240" w:lineRule="auto"/>
              <w:jc w:val="right"/>
              <w:rPr>
                <w:rFonts w:ascii="Times New Roman" w:eastAsia="Times New Roman" w:hAnsi="Times New Roman" w:cs="Times New Roman"/>
              </w:rPr>
            </w:pPr>
            <w:r w:rsidRPr="00065A58">
              <w:rPr>
                <w:rFonts w:ascii="Times New Roman" w:eastAsia="Times New Roman" w:hAnsi="Times New Roman" w:cs="Times New Roman"/>
              </w:rPr>
              <w:t>20</w:t>
            </w:r>
          </w:p>
        </w:tc>
        <w:tc>
          <w:tcPr>
            <w:tcW w:w="317" w:type="dxa"/>
            <w:tcBorders>
              <w:top w:val="nil"/>
              <w:left w:val="nil"/>
              <w:bottom w:val="single" w:sz="4" w:space="0" w:color="auto"/>
              <w:right w:val="nil"/>
            </w:tcBorders>
            <w:vAlign w:val="bottom"/>
          </w:tcPr>
          <w:p w:rsidR="00851915" w:rsidRPr="00065A58" w:rsidRDefault="00851915" w:rsidP="00851915">
            <w:pPr>
              <w:spacing w:after="0" w:line="240" w:lineRule="auto"/>
              <w:rPr>
                <w:rFonts w:ascii="Times New Roman" w:eastAsia="Times New Roman" w:hAnsi="Times New Roman" w:cs="Times New Roman"/>
              </w:rPr>
            </w:pPr>
          </w:p>
        </w:tc>
        <w:tc>
          <w:tcPr>
            <w:tcW w:w="675" w:type="dxa"/>
            <w:tcBorders>
              <w:top w:val="nil"/>
              <w:left w:val="nil"/>
              <w:bottom w:val="nil"/>
              <w:right w:val="nil"/>
            </w:tcBorders>
            <w:vAlign w:val="bottom"/>
          </w:tcPr>
          <w:p w:rsidR="00851915" w:rsidRPr="00065A58" w:rsidRDefault="00851915" w:rsidP="00851915">
            <w:pPr>
              <w:tabs>
                <w:tab w:val="left" w:pos="3270"/>
              </w:tabs>
              <w:spacing w:after="0" w:line="240" w:lineRule="auto"/>
              <w:rPr>
                <w:rFonts w:ascii="Times New Roman" w:eastAsia="Times New Roman" w:hAnsi="Times New Roman" w:cs="Times New Roman"/>
              </w:rPr>
            </w:pPr>
            <w:r w:rsidRPr="00065A58">
              <w:rPr>
                <w:rFonts w:ascii="Times New Roman" w:eastAsia="Times New Roman" w:hAnsi="Times New Roman" w:cs="Times New Roman"/>
              </w:rPr>
              <w:t xml:space="preserve"> г.</w:t>
            </w:r>
          </w:p>
        </w:tc>
        <w:tc>
          <w:tcPr>
            <w:tcW w:w="1843" w:type="dxa"/>
            <w:tcBorders>
              <w:top w:val="nil"/>
              <w:left w:val="nil"/>
              <w:bottom w:val="single" w:sz="4" w:space="0" w:color="auto"/>
              <w:right w:val="nil"/>
            </w:tcBorders>
            <w:vAlign w:val="bottom"/>
          </w:tcPr>
          <w:p w:rsidR="00851915" w:rsidRPr="00065A58" w:rsidRDefault="00851915" w:rsidP="00851915">
            <w:pPr>
              <w:spacing w:after="0" w:line="240" w:lineRule="auto"/>
              <w:jc w:val="center"/>
              <w:rPr>
                <w:rFonts w:ascii="Times New Roman" w:eastAsia="Times New Roman" w:hAnsi="Times New Roman" w:cs="Times New Roman"/>
              </w:rPr>
            </w:pPr>
          </w:p>
        </w:tc>
        <w:tc>
          <w:tcPr>
            <w:tcW w:w="3260" w:type="dxa"/>
            <w:tcBorders>
              <w:top w:val="nil"/>
              <w:left w:val="nil"/>
              <w:bottom w:val="single" w:sz="4" w:space="0" w:color="auto"/>
              <w:right w:val="nil"/>
            </w:tcBorders>
            <w:vAlign w:val="bottom"/>
          </w:tcPr>
          <w:p w:rsidR="00851915" w:rsidRPr="00065A58" w:rsidRDefault="00851915" w:rsidP="00851915">
            <w:pPr>
              <w:spacing w:after="0" w:line="240" w:lineRule="auto"/>
              <w:jc w:val="center"/>
              <w:rPr>
                <w:rFonts w:ascii="Times New Roman" w:eastAsia="Times New Roman" w:hAnsi="Times New Roman" w:cs="Times New Roman"/>
              </w:rPr>
            </w:pPr>
          </w:p>
        </w:tc>
      </w:tr>
      <w:tr w:rsidR="00851915" w:rsidRPr="00065A58" w:rsidTr="00944EF8">
        <w:tc>
          <w:tcPr>
            <w:tcW w:w="170" w:type="dxa"/>
            <w:tcBorders>
              <w:top w:val="nil"/>
              <w:left w:val="nil"/>
              <w:bottom w:val="nil"/>
              <w:right w:val="nil"/>
            </w:tcBorders>
          </w:tcPr>
          <w:p w:rsidR="00851915" w:rsidRPr="00065A58" w:rsidRDefault="00851915" w:rsidP="00851915">
            <w:pPr>
              <w:spacing w:after="0" w:line="240" w:lineRule="auto"/>
              <w:rPr>
                <w:rFonts w:ascii="Times New Roman" w:eastAsia="Times New Roman" w:hAnsi="Times New Roman" w:cs="Times New Roman"/>
              </w:rPr>
            </w:pPr>
          </w:p>
        </w:tc>
        <w:tc>
          <w:tcPr>
            <w:tcW w:w="425" w:type="dxa"/>
            <w:tcBorders>
              <w:top w:val="nil"/>
              <w:left w:val="nil"/>
              <w:bottom w:val="nil"/>
              <w:right w:val="nil"/>
            </w:tcBorders>
          </w:tcPr>
          <w:p w:rsidR="00851915" w:rsidRPr="00065A58" w:rsidRDefault="00851915" w:rsidP="00851915">
            <w:pPr>
              <w:spacing w:after="0" w:line="240" w:lineRule="auto"/>
              <w:jc w:val="center"/>
              <w:rPr>
                <w:rFonts w:ascii="Times New Roman" w:eastAsia="Times New Roman" w:hAnsi="Times New Roman" w:cs="Times New Roman"/>
              </w:rPr>
            </w:pPr>
          </w:p>
        </w:tc>
        <w:tc>
          <w:tcPr>
            <w:tcW w:w="284" w:type="dxa"/>
            <w:tcBorders>
              <w:top w:val="nil"/>
              <w:left w:val="nil"/>
              <w:bottom w:val="nil"/>
              <w:right w:val="nil"/>
            </w:tcBorders>
          </w:tcPr>
          <w:p w:rsidR="00851915" w:rsidRPr="00065A58" w:rsidRDefault="00851915" w:rsidP="00851915">
            <w:pPr>
              <w:spacing w:after="0" w:line="240" w:lineRule="auto"/>
              <w:rPr>
                <w:rFonts w:ascii="Times New Roman" w:eastAsia="Times New Roman" w:hAnsi="Times New Roman" w:cs="Times New Roman"/>
              </w:rPr>
            </w:pPr>
          </w:p>
        </w:tc>
        <w:tc>
          <w:tcPr>
            <w:tcW w:w="1984" w:type="dxa"/>
            <w:gridSpan w:val="2"/>
            <w:tcBorders>
              <w:top w:val="nil"/>
              <w:left w:val="nil"/>
              <w:bottom w:val="nil"/>
              <w:right w:val="nil"/>
            </w:tcBorders>
          </w:tcPr>
          <w:p w:rsidR="00851915" w:rsidRPr="00065A58" w:rsidRDefault="00851915" w:rsidP="00851915">
            <w:pPr>
              <w:spacing w:after="0" w:line="240" w:lineRule="auto"/>
              <w:jc w:val="center"/>
              <w:rPr>
                <w:rFonts w:ascii="Times New Roman" w:eastAsia="Times New Roman" w:hAnsi="Times New Roman" w:cs="Times New Roman"/>
              </w:rPr>
            </w:pPr>
          </w:p>
        </w:tc>
        <w:tc>
          <w:tcPr>
            <w:tcW w:w="426" w:type="dxa"/>
            <w:tcBorders>
              <w:top w:val="nil"/>
              <w:left w:val="nil"/>
              <w:bottom w:val="nil"/>
              <w:right w:val="nil"/>
            </w:tcBorders>
          </w:tcPr>
          <w:p w:rsidR="00851915" w:rsidRPr="00065A58" w:rsidRDefault="00851915" w:rsidP="00851915">
            <w:pPr>
              <w:spacing w:after="0" w:line="240" w:lineRule="auto"/>
              <w:jc w:val="right"/>
              <w:rPr>
                <w:rFonts w:ascii="Times New Roman" w:eastAsia="Times New Roman" w:hAnsi="Times New Roman" w:cs="Times New Roman"/>
              </w:rPr>
            </w:pPr>
          </w:p>
        </w:tc>
        <w:tc>
          <w:tcPr>
            <w:tcW w:w="317" w:type="dxa"/>
            <w:tcBorders>
              <w:top w:val="nil"/>
              <w:left w:val="nil"/>
              <w:bottom w:val="nil"/>
              <w:right w:val="nil"/>
            </w:tcBorders>
          </w:tcPr>
          <w:p w:rsidR="00851915" w:rsidRPr="00065A58" w:rsidRDefault="00851915" w:rsidP="00851915">
            <w:pPr>
              <w:spacing w:after="0" w:line="240" w:lineRule="auto"/>
              <w:rPr>
                <w:rFonts w:ascii="Times New Roman" w:eastAsia="Times New Roman" w:hAnsi="Times New Roman" w:cs="Times New Roman"/>
              </w:rPr>
            </w:pPr>
          </w:p>
        </w:tc>
        <w:tc>
          <w:tcPr>
            <w:tcW w:w="675" w:type="dxa"/>
            <w:tcBorders>
              <w:top w:val="nil"/>
              <w:left w:val="nil"/>
              <w:bottom w:val="nil"/>
              <w:right w:val="nil"/>
            </w:tcBorders>
          </w:tcPr>
          <w:p w:rsidR="00851915" w:rsidRPr="00065A58" w:rsidRDefault="00851915" w:rsidP="00851915">
            <w:pPr>
              <w:tabs>
                <w:tab w:val="left" w:pos="3270"/>
              </w:tabs>
              <w:spacing w:after="0" w:line="240" w:lineRule="auto"/>
              <w:rPr>
                <w:rFonts w:ascii="Times New Roman" w:eastAsia="Times New Roman" w:hAnsi="Times New Roman" w:cs="Times New Roman"/>
              </w:rPr>
            </w:pPr>
          </w:p>
        </w:tc>
        <w:tc>
          <w:tcPr>
            <w:tcW w:w="5103" w:type="dxa"/>
            <w:gridSpan w:val="2"/>
            <w:tcBorders>
              <w:top w:val="nil"/>
              <w:left w:val="nil"/>
              <w:bottom w:val="nil"/>
              <w:right w:val="nil"/>
            </w:tcBorders>
          </w:tcPr>
          <w:p w:rsidR="00851915" w:rsidRPr="00065A58" w:rsidRDefault="00851915" w:rsidP="00851915">
            <w:pPr>
              <w:spacing w:after="0" w:line="240" w:lineRule="auto"/>
              <w:jc w:val="center"/>
              <w:rPr>
                <w:rFonts w:ascii="Times New Roman" w:eastAsia="Times New Roman" w:hAnsi="Times New Roman" w:cs="Times New Roman"/>
              </w:rPr>
            </w:pPr>
            <w:r w:rsidRPr="00065A58">
              <w:rPr>
                <w:rFonts w:ascii="Times New Roman" w:eastAsia="Times New Roman" w:hAnsi="Times New Roman" w:cs="Times New Roman"/>
              </w:rPr>
              <w:t>(подпись, фамилия работника кадровой службы)</w:t>
            </w:r>
          </w:p>
        </w:tc>
      </w:tr>
    </w:tbl>
    <w:p w:rsidR="007C5D21" w:rsidRDefault="007C5D21">
      <w:pP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br w:type="page"/>
      </w:r>
    </w:p>
    <w:p w:rsidR="00CB041B" w:rsidRPr="00CB041B" w:rsidRDefault="00CB041B" w:rsidP="00CB041B">
      <w:pPr>
        <w:spacing w:after="0" w:line="240" w:lineRule="auto"/>
        <w:ind w:left="5664"/>
        <w:rPr>
          <w:rFonts w:ascii="Times New Roman" w:eastAsia="Calibri" w:hAnsi="Times New Roman" w:cs="Times New Roman"/>
          <w:sz w:val="24"/>
          <w:lang w:eastAsia="en-US"/>
        </w:rPr>
      </w:pPr>
      <w:r w:rsidRPr="00CB041B">
        <w:rPr>
          <w:rFonts w:ascii="Times New Roman" w:eastAsia="Calibri" w:hAnsi="Times New Roman" w:cs="Times New Roman"/>
          <w:sz w:val="24"/>
          <w:szCs w:val="28"/>
          <w:lang w:eastAsia="en-US"/>
        </w:rPr>
        <w:lastRenderedPageBreak/>
        <w:t>Приложение №</w:t>
      </w:r>
      <w:r w:rsidR="007B156A">
        <w:rPr>
          <w:rFonts w:ascii="Times New Roman" w:eastAsia="Calibri" w:hAnsi="Times New Roman" w:cs="Times New Roman"/>
          <w:sz w:val="24"/>
          <w:szCs w:val="28"/>
          <w:lang w:eastAsia="en-US"/>
        </w:rPr>
        <w:t xml:space="preserve"> </w:t>
      </w:r>
      <w:r w:rsidR="00CF1DA6">
        <w:rPr>
          <w:rFonts w:ascii="Times New Roman" w:eastAsia="Calibri" w:hAnsi="Times New Roman" w:cs="Times New Roman"/>
          <w:sz w:val="24"/>
          <w:szCs w:val="28"/>
          <w:lang w:eastAsia="en-US"/>
        </w:rPr>
        <w:t>3</w:t>
      </w:r>
      <w:r w:rsidRPr="00CB041B">
        <w:rPr>
          <w:rFonts w:ascii="Times New Roman" w:eastAsia="Calibri" w:hAnsi="Times New Roman" w:cs="Times New Roman"/>
          <w:sz w:val="24"/>
          <w:lang w:eastAsia="en-US"/>
        </w:rPr>
        <w:t xml:space="preserve"> </w:t>
      </w:r>
    </w:p>
    <w:p w:rsidR="00CB041B" w:rsidRPr="00CB041B" w:rsidRDefault="00CB041B" w:rsidP="00CB041B">
      <w:pPr>
        <w:spacing w:after="0" w:line="240" w:lineRule="auto"/>
        <w:ind w:left="5664"/>
        <w:rPr>
          <w:rFonts w:ascii="Times New Roman" w:eastAsia="Calibri" w:hAnsi="Times New Roman" w:cs="Times New Roman"/>
          <w:sz w:val="24"/>
          <w:lang w:eastAsia="en-US"/>
        </w:rPr>
      </w:pPr>
      <w:r w:rsidRPr="00CB041B">
        <w:rPr>
          <w:rFonts w:ascii="Times New Roman" w:eastAsia="Calibri" w:hAnsi="Times New Roman" w:cs="Times New Roman"/>
          <w:sz w:val="24"/>
          <w:lang w:eastAsia="en-US"/>
        </w:rPr>
        <w:t>к Положению о Молодежном кадровом резерве при главе администрации города Чебоксары</w:t>
      </w:r>
    </w:p>
    <w:p w:rsidR="00CB041B" w:rsidRPr="00CB041B" w:rsidRDefault="00CB041B" w:rsidP="00CB041B">
      <w:pPr>
        <w:spacing w:after="0" w:line="240" w:lineRule="auto"/>
        <w:ind w:left="5664"/>
        <w:rPr>
          <w:rFonts w:ascii="Times New Roman" w:eastAsia="Calibri" w:hAnsi="Times New Roman" w:cs="Times New Roman"/>
          <w:sz w:val="24"/>
          <w:lang w:eastAsia="en-US"/>
        </w:rPr>
      </w:pPr>
    </w:p>
    <w:p w:rsidR="00CB041B" w:rsidRPr="00CB041B" w:rsidRDefault="009E164D" w:rsidP="00CB041B">
      <w:pPr>
        <w:spacing w:after="0" w:line="23" w:lineRule="atLeast"/>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З</w:t>
      </w:r>
      <w:r w:rsidR="00CB041B" w:rsidRPr="00CB041B">
        <w:rPr>
          <w:rFonts w:ascii="Times New Roman" w:eastAsia="Times New Roman" w:hAnsi="Times New Roman" w:cs="Times New Roman"/>
          <w:b/>
          <w:sz w:val="24"/>
          <w:szCs w:val="28"/>
        </w:rPr>
        <w:t>аявления о согласии гражданина на обработку персональных данных</w:t>
      </w:r>
    </w:p>
    <w:p w:rsidR="00CB041B" w:rsidRPr="00CB041B" w:rsidRDefault="00CB041B" w:rsidP="00CB041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 xml:space="preserve">Главе администрации города Чебоксары </w:t>
      </w:r>
    </w:p>
    <w:p w:rsidR="00CB041B" w:rsidRPr="00CB041B" w:rsidRDefault="00CF1DA6" w:rsidP="00CB041B">
      <w:pPr>
        <w:spacing w:after="0" w:line="240" w:lineRule="auto"/>
        <w:ind w:left="411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___________________________________________</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от__________</w:t>
      </w:r>
      <w:r>
        <w:rPr>
          <w:rFonts w:ascii="Times New Roman" w:eastAsia="Times New Roman" w:hAnsi="Times New Roman" w:cs="Times New Roman"/>
          <w:noProof/>
          <w:sz w:val="24"/>
          <w:szCs w:val="24"/>
        </w:rPr>
        <w:t>_______________________________</w:t>
      </w:r>
      <w:r w:rsidRPr="00CB041B">
        <w:rPr>
          <w:rFonts w:ascii="Times New Roman" w:eastAsia="Times New Roman" w:hAnsi="Times New Roman" w:cs="Times New Roman"/>
          <w:noProof/>
          <w:sz w:val="24"/>
          <w:szCs w:val="24"/>
        </w:rPr>
        <w:t>___________</w:t>
      </w:r>
      <w:r>
        <w:rPr>
          <w:rFonts w:ascii="Times New Roman" w:eastAsia="Times New Roman" w:hAnsi="Times New Roman" w:cs="Times New Roman"/>
          <w:noProof/>
          <w:sz w:val="24"/>
          <w:szCs w:val="24"/>
        </w:rPr>
        <w:t>________________________</w:t>
      </w:r>
      <w:r w:rsidR="00CF1DA6">
        <w:rPr>
          <w:rFonts w:ascii="Times New Roman" w:eastAsia="Times New Roman" w:hAnsi="Times New Roman" w:cs="Times New Roman"/>
          <w:noProof/>
          <w:sz w:val="24"/>
          <w:szCs w:val="24"/>
        </w:rPr>
        <w:t>__</w:t>
      </w:r>
      <w:r>
        <w:rPr>
          <w:rFonts w:ascii="Times New Roman" w:eastAsia="Times New Roman" w:hAnsi="Times New Roman" w:cs="Times New Roman"/>
          <w:noProof/>
          <w:sz w:val="24"/>
          <w:szCs w:val="24"/>
        </w:rPr>
        <w:t>______</w:t>
      </w:r>
    </w:p>
    <w:p w:rsidR="00CB041B" w:rsidRPr="00CB041B" w:rsidRDefault="00CB041B" w:rsidP="00CB041B">
      <w:pPr>
        <w:spacing w:after="0" w:line="240" w:lineRule="auto"/>
        <w:ind w:left="4111"/>
        <w:jc w:val="center"/>
        <w:rPr>
          <w:rFonts w:ascii="Times New Roman" w:eastAsia="Times New Roman" w:hAnsi="Times New Roman" w:cs="Times New Roman"/>
          <w:noProof/>
          <w:sz w:val="28"/>
          <w:szCs w:val="24"/>
          <w:vertAlign w:val="superscript"/>
        </w:rPr>
      </w:pPr>
      <w:r w:rsidRPr="00CB041B">
        <w:rPr>
          <w:rFonts w:ascii="Times New Roman" w:eastAsia="Times New Roman" w:hAnsi="Times New Roman" w:cs="Times New Roman"/>
          <w:noProof/>
          <w:sz w:val="28"/>
          <w:szCs w:val="24"/>
          <w:vertAlign w:val="superscript"/>
        </w:rPr>
        <w:t>(ФИО кандидата в родительном падеже)</w:t>
      </w:r>
    </w:p>
    <w:p w:rsidR="00CB041B" w:rsidRPr="00CB041B" w:rsidRDefault="00CB041B" w:rsidP="00CB041B">
      <w:pPr>
        <w:spacing w:after="0" w:line="240" w:lineRule="auto"/>
        <w:ind w:left="4111"/>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дата рождения: «__» ____________ ______г.</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проживающего (-ей) по адресу: ______________________________________________________________________________________________________</w:t>
      </w:r>
      <w:r>
        <w:rPr>
          <w:rFonts w:ascii="Times New Roman" w:eastAsia="Times New Roman" w:hAnsi="Times New Roman" w:cs="Times New Roman"/>
          <w:noProof/>
          <w:sz w:val="24"/>
          <w:szCs w:val="24"/>
        </w:rPr>
        <w:t>______________________</w:t>
      </w:r>
      <w:r w:rsidR="00CF1DA6">
        <w:rPr>
          <w:rFonts w:ascii="Times New Roman" w:eastAsia="Times New Roman" w:hAnsi="Times New Roman" w:cs="Times New Roman"/>
          <w:noProof/>
          <w:sz w:val="24"/>
          <w:szCs w:val="24"/>
        </w:rPr>
        <w:t>___</w:t>
      </w:r>
      <w:r>
        <w:rPr>
          <w:rFonts w:ascii="Times New Roman" w:eastAsia="Times New Roman" w:hAnsi="Times New Roman" w:cs="Times New Roman"/>
          <w:noProof/>
          <w:sz w:val="24"/>
          <w:szCs w:val="24"/>
        </w:rPr>
        <w:t>__</w:t>
      </w:r>
      <w:r w:rsidRPr="00CB041B">
        <w:rPr>
          <w:rFonts w:ascii="Times New Roman" w:eastAsia="Times New Roman" w:hAnsi="Times New Roman" w:cs="Times New Roman"/>
          <w:noProof/>
          <w:sz w:val="24"/>
          <w:szCs w:val="24"/>
        </w:rPr>
        <w:t>,</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 xml:space="preserve">паспорт: серия _______ номер ________________ </w:t>
      </w:r>
    </w:p>
    <w:p w:rsid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выдан ____________________________________</w:t>
      </w:r>
    </w:p>
    <w:p w:rsidR="00800705" w:rsidRPr="00CB041B" w:rsidRDefault="00800705" w:rsidP="00CB041B">
      <w:pPr>
        <w:spacing w:after="0" w:line="240" w:lineRule="auto"/>
        <w:ind w:left="411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__________________________________________</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«___» _____________ ______г.</w:t>
      </w:r>
    </w:p>
    <w:p w:rsidR="00CB041B" w:rsidRPr="00CB041B" w:rsidRDefault="00CB041B" w:rsidP="00CB041B">
      <w:pPr>
        <w:spacing w:after="0" w:line="240" w:lineRule="auto"/>
        <w:ind w:left="4111"/>
        <w:jc w:val="both"/>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Место работы/учебы _______________________ _______________________________________</w:t>
      </w:r>
      <w:r w:rsidR="00CF1DA6">
        <w:rPr>
          <w:rFonts w:ascii="Times New Roman" w:eastAsia="Times New Roman" w:hAnsi="Times New Roman" w:cs="Times New Roman"/>
          <w:noProof/>
          <w:sz w:val="24"/>
          <w:szCs w:val="24"/>
        </w:rPr>
        <w:t>__</w:t>
      </w:r>
      <w:r w:rsidRPr="00CB041B">
        <w:rPr>
          <w:rFonts w:ascii="Times New Roman" w:eastAsia="Times New Roman" w:hAnsi="Times New Roman" w:cs="Times New Roman"/>
          <w:noProof/>
          <w:sz w:val="24"/>
          <w:szCs w:val="24"/>
        </w:rPr>
        <w:t>__</w:t>
      </w:r>
    </w:p>
    <w:p w:rsidR="00CB041B" w:rsidRPr="00CB041B" w:rsidRDefault="00CB041B" w:rsidP="00800705">
      <w:pPr>
        <w:spacing w:after="0" w:line="240" w:lineRule="auto"/>
        <w:ind w:left="4111"/>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Номер телефона ____________________________</w:t>
      </w:r>
    </w:p>
    <w:p w:rsidR="00CB041B" w:rsidRPr="00CB041B" w:rsidRDefault="00CB041B" w:rsidP="00CB041B">
      <w:pPr>
        <w:spacing w:after="0" w:line="23" w:lineRule="atLeast"/>
        <w:jc w:val="center"/>
        <w:rPr>
          <w:rFonts w:ascii="Times New Roman" w:eastAsia="Times New Roman" w:hAnsi="Times New Roman" w:cs="Times New Roman"/>
          <w:b/>
          <w:sz w:val="24"/>
          <w:szCs w:val="28"/>
        </w:rPr>
      </w:pPr>
    </w:p>
    <w:p w:rsidR="00CB041B" w:rsidRPr="00CB041B" w:rsidRDefault="00CB041B" w:rsidP="00CB041B">
      <w:pPr>
        <w:spacing w:after="0" w:line="23" w:lineRule="atLeast"/>
        <w:jc w:val="center"/>
        <w:rPr>
          <w:rFonts w:ascii="Times New Roman" w:eastAsia="Times New Roman" w:hAnsi="Times New Roman" w:cs="Times New Roman"/>
          <w:b/>
          <w:sz w:val="24"/>
          <w:szCs w:val="28"/>
        </w:rPr>
      </w:pPr>
    </w:p>
    <w:p w:rsidR="00CB041B" w:rsidRPr="00CB041B" w:rsidRDefault="00CB041B" w:rsidP="00CB041B">
      <w:pPr>
        <w:spacing w:after="0" w:line="23" w:lineRule="atLeast"/>
        <w:jc w:val="center"/>
        <w:rPr>
          <w:rFonts w:ascii="Times New Roman" w:eastAsia="Times New Roman" w:hAnsi="Times New Roman" w:cs="Times New Roman"/>
          <w:b/>
          <w:sz w:val="24"/>
          <w:szCs w:val="28"/>
        </w:rPr>
      </w:pPr>
    </w:p>
    <w:p w:rsidR="00CB041B" w:rsidRPr="00CB041B" w:rsidRDefault="00CB041B" w:rsidP="00CB041B">
      <w:pPr>
        <w:spacing w:after="0" w:line="23" w:lineRule="atLeast"/>
        <w:jc w:val="center"/>
        <w:rPr>
          <w:rFonts w:ascii="Times New Roman" w:eastAsia="Times New Roman" w:hAnsi="Times New Roman" w:cs="Times New Roman"/>
          <w:b/>
          <w:sz w:val="24"/>
          <w:szCs w:val="28"/>
        </w:rPr>
      </w:pPr>
      <w:r w:rsidRPr="00CB041B">
        <w:rPr>
          <w:rFonts w:ascii="Times New Roman" w:eastAsia="Times New Roman" w:hAnsi="Times New Roman" w:cs="Times New Roman"/>
          <w:b/>
          <w:sz w:val="24"/>
          <w:szCs w:val="28"/>
        </w:rPr>
        <w:t xml:space="preserve">ЗАЯВЛЕНИЕ </w:t>
      </w:r>
    </w:p>
    <w:p w:rsidR="00CB041B" w:rsidRPr="00CB041B" w:rsidRDefault="00CB041B" w:rsidP="00CB041B">
      <w:pPr>
        <w:spacing w:after="0" w:line="23" w:lineRule="atLeast"/>
        <w:jc w:val="center"/>
        <w:rPr>
          <w:rFonts w:ascii="Times New Roman" w:eastAsia="Times New Roman" w:hAnsi="Times New Roman" w:cs="Times New Roman"/>
          <w:b/>
          <w:sz w:val="24"/>
          <w:szCs w:val="28"/>
        </w:rPr>
      </w:pPr>
      <w:r w:rsidRPr="00CB041B">
        <w:rPr>
          <w:rFonts w:ascii="Times New Roman" w:eastAsia="Times New Roman" w:hAnsi="Times New Roman" w:cs="Times New Roman"/>
          <w:b/>
          <w:sz w:val="24"/>
          <w:szCs w:val="28"/>
        </w:rPr>
        <w:t>о согласии гражданина на обработку персональных данных</w:t>
      </w:r>
    </w:p>
    <w:p w:rsidR="00CB041B" w:rsidRPr="00CB041B" w:rsidRDefault="00CB041B" w:rsidP="00CB041B">
      <w:pPr>
        <w:spacing w:after="0" w:line="23" w:lineRule="atLeast"/>
        <w:ind w:firstLine="709"/>
        <w:jc w:val="center"/>
        <w:outlineLvl w:val="0"/>
        <w:rPr>
          <w:rFonts w:ascii="Times New Roman" w:eastAsia="Times New Roman" w:hAnsi="Times New Roman" w:cs="Times New Roman"/>
          <w:b/>
          <w:sz w:val="24"/>
          <w:szCs w:val="28"/>
        </w:rPr>
      </w:pPr>
    </w:p>
    <w:p w:rsidR="00CB041B" w:rsidRPr="00CB041B" w:rsidRDefault="00CB041B" w:rsidP="00CB041B">
      <w:pPr>
        <w:spacing w:after="0" w:line="23" w:lineRule="atLeast"/>
        <w:ind w:firstLine="709"/>
        <w:jc w:val="both"/>
        <w:rPr>
          <w:rFonts w:ascii="Times New Roman" w:eastAsia="Times New Roman" w:hAnsi="Times New Roman" w:cs="Times New Roman"/>
          <w:sz w:val="24"/>
          <w:szCs w:val="28"/>
        </w:rPr>
      </w:pPr>
      <w:r w:rsidRPr="00CB041B">
        <w:rPr>
          <w:rFonts w:ascii="Times New Roman" w:eastAsia="Times New Roman" w:hAnsi="Times New Roman" w:cs="Times New Roman"/>
          <w:sz w:val="24"/>
          <w:szCs w:val="28"/>
        </w:rPr>
        <w:t xml:space="preserve">Выражаю согласие на обработку моих персональных данных в целях </w:t>
      </w:r>
      <w:r w:rsidR="00CB1C2C">
        <w:rPr>
          <w:rFonts w:ascii="Times New Roman" w:eastAsia="Times New Roman" w:hAnsi="Times New Roman" w:cs="Times New Roman"/>
          <w:sz w:val="24"/>
          <w:szCs w:val="28"/>
        </w:rPr>
        <w:t>формирования Молодежного кадрового резерва при главе администрации города Чебоксары</w:t>
      </w:r>
      <w:r w:rsidRPr="00CB041B">
        <w:rPr>
          <w:rFonts w:ascii="Times New Roman" w:eastAsia="Times New Roman" w:hAnsi="Times New Roman" w:cs="Times New Roman"/>
          <w:sz w:val="24"/>
          <w:szCs w:val="28"/>
        </w:rPr>
        <w:t>,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w:t>
      </w:r>
    </w:p>
    <w:p w:rsidR="00CB041B" w:rsidRPr="00CB041B" w:rsidRDefault="00CB041B" w:rsidP="00CB041B">
      <w:pPr>
        <w:spacing w:after="0" w:line="23" w:lineRule="atLeast"/>
        <w:ind w:firstLine="709"/>
        <w:jc w:val="both"/>
        <w:rPr>
          <w:rFonts w:ascii="Times New Roman" w:eastAsia="Times New Roman" w:hAnsi="Times New Roman" w:cs="Times New Roman"/>
          <w:sz w:val="24"/>
          <w:szCs w:val="28"/>
        </w:rPr>
      </w:pPr>
      <w:r w:rsidRPr="00CB041B">
        <w:rPr>
          <w:rFonts w:ascii="Times New Roman" w:eastAsia="Times New Roman" w:hAnsi="Times New Roman" w:cs="Times New Roman"/>
          <w:sz w:val="24"/>
          <w:szCs w:val="28"/>
        </w:rPr>
        <w:t>Вышеприведенное согласие на обработку моих персональных данных представлено с учетом Федерального закона от 27 июля 2006 года № 152-ФЗ «О персональных данных».</w:t>
      </w:r>
    </w:p>
    <w:p w:rsidR="00CB041B" w:rsidRPr="00CB041B" w:rsidRDefault="00CB041B" w:rsidP="00CB041B">
      <w:pPr>
        <w:spacing w:after="0" w:line="23" w:lineRule="atLeast"/>
        <w:ind w:firstLine="709"/>
        <w:jc w:val="both"/>
        <w:rPr>
          <w:rFonts w:ascii="Times New Roman" w:eastAsia="Times New Roman" w:hAnsi="Times New Roman" w:cs="Times New Roman"/>
          <w:sz w:val="24"/>
          <w:szCs w:val="28"/>
        </w:rPr>
      </w:pPr>
      <w:r w:rsidRPr="00CB041B">
        <w:rPr>
          <w:rFonts w:ascii="Times New Roman" w:eastAsia="Times New Roman" w:hAnsi="Times New Roman" w:cs="Times New Roman"/>
          <w:sz w:val="24"/>
          <w:szCs w:val="28"/>
        </w:rPr>
        <w:t>Настоящее согласие вступает в силу с момента его подписания и может быть отозвано путем подачи письменного заявления.</w:t>
      </w:r>
    </w:p>
    <w:p w:rsidR="00CB041B" w:rsidRPr="00CB041B" w:rsidRDefault="00CB041B" w:rsidP="00CB041B">
      <w:pPr>
        <w:spacing w:after="0" w:line="23" w:lineRule="atLeast"/>
        <w:rPr>
          <w:rFonts w:ascii="Times New Roman" w:eastAsia="Times New Roman" w:hAnsi="Times New Roman" w:cs="Times New Roman"/>
          <w:sz w:val="28"/>
          <w:szCs w:val="28"/>
        </w:rPr>
      </w:pPr>
    </w:p>
    <w:p w:rsidR="00CB041B" w:rsidRPr="00CB041B" w:rsidRDefault="00CB041B" w:rsidP="00CB041B">
      <w:pPr>
        <w:spacing w:after="0" w:line="23" w:lineRule="atLeast"/>
        <w:rPr>
          <w:rFonts w:ascii="Times New Roman" w:eastAsia="Times New Roman" w:hAnsi="Times New Roman" w:cs="Times New Roman"/>
          <w:sz w:val="24"/>
          <w:szCs w:val="28"/>
        </w:rPr>
      </w:pPr>
    </w:p>
    <w:p w:rsidR="00CB041B" w:rsidRPr="00CB041B" w:rsidRDefault="00CB041B" w:rsidP="00CB041B">
      <w:pPr>
        <w:spacing w:after="0" w:line="23" w:lineRule="atLeast"/>
        <w:rPr>
          <w:rFonts w:ascii="Times New Roman" w:eastAsia="Times New Roman" w:hAnsi="Times New Roman" w:cs="Times New Roman"/>
          <w:sz w:val="24"/>
          <w:szCs w:val="28"/>
        </w:rPr>
      </w:pPr>
    </w:p>
    <w:p w:rsidR="00CB041B" w:rsidRPr="00CB041B" w:rsidRDefault="00CB041B" w:rsidP="00CB041B">
      <w:pPr>
        <w:spacing w:after="0" w:line="240" w:lineRule="auto"/>
        <w:jc w:val="center"/>
        <w:rPr>
          <w:rFonts w:ascii="Times New Roman" w:eastAsia="Times New Roman" w:hAnsi="Times New Roman" w:cs="Times New Roman"/>
          <w:noProof/>
          <w:sz w:val="24"/>
          <w:szCs w:val="24"/>
        </w:rPr>
      </w:pPr>
      <w:r w:rsidRPr="00CB041B">
        <w:rPr>
          <w:rFonts w:ascii="Times New Roman" w:eastAsia="Times New Roman" w:hAnsi="Times New Roman" w:cs="Times New Roman"/>
          <w:noProof/>
          <w:sz w:val="24"/>
          <w:szCs w:val="24"/>
        </w:rPr>
        <w:t>Дата____________                      Подпись _______________ /_____________________/</w:t>
      </w:r>
    </w:p>
    <w:p w:rsidR="00CB041B" w:rsidRPr="00CB041B" w:rsidRDefault="00CB041B" w:rsidP="00CB041B">
      <w:pPr>
        <w:spacing w:after="0" w:line="240" w:lineRule="auto"/>
        <w:jc w:val="center"/>
        <w:rPr>
          <w:rFonts w:ascii="Times New Roman" w:eastAsia="Times New Roman" w:hAnsi="Times New Roman" w:cs="Times New Roman"/>
          <w:noProof/>
          <w:sz w:val="24"/>
          <w:szCs w:val="24"/>
          <w:vertAlign w:val="superscript"/>
        </w:rPr>
      </w:pPr>
      <w:r w:rsidRPr="00CB041B">
        <w:rPr>
          <w:rFonts w:ascii="Times New Roman" w:eastAsia="Times New Roman" w:hAnsi="Times New Roman" w:cs="Times New Roman"/>
          <w:noProof/>
          <w:sz w:val="24"/>
          <w:szCs w:val="24"/>
        </w:rPr>
        <w:tab/>
      </w:r>
      <w:r w:rsidRPr="00CB041B">
        <w:rPr>
          <w:rFonts w:ascii="Times New Roman" w:eastAsia="Times New Roman" w:hAnsi="Times New Roman" w:cs="Times New Roman"/>
          <w:noProof/>
          <w:sz w:val="24"/>
          <w:szCs w:val="24"/>
        </w:rPr>
        <w:tab/>
      </w:r>
      <w:r w:rsidRPr="00CB041B">
        <w:rPr>
          <w:rFonts w:ascii="Times New Roman" w:eastAsia="Times New Roman" w:hAnsi="Times New Roman" w:cs="Times New Roman"/>
          <w:noProof/>
          <w:sz w:val="24"/>
          <w:szCs w:val="24"/>
        </w:rPr>
        <w:tab/>
      </w:r>
      <w:r w:rsidRPr="00CB041B">
        <w:rPr>
          <w:rFonts w:ascii="Times New Roman" w:eastAsia="Times New Roman" w:hAnsi="Times New Roman" w:cs="Times New Roman"/>
          <w:noProof/>
          <w:sz w:val="24"/>
          <w:szCs w:val="24"/>
        </w:rPr>
        <w:tab/>
      </w:r>
      <w:r w:rsidRPr="00CB041B">
        <w:rPr>
          <w:rFonts w:ascii="Times New Roman" w:eastAsia="Times New Roman" w:hAnsi="Times New Roman" w:cs="Times New Roman"/>
          <w:noProof/>
          <w:sz w:val="24"/>
          <w:szCs w:val="24"/>
        </w:rPr>
        <w:tab/>
      </w:r>
      <w:r w:rsidRPr="00CB041B">
        <w:rPr>
          <w:rFonts w:ascii="Times New Roman" w:eastAsia="Times New Roman" w:hAnsi="Times New Roman" w:cs="Times New Roman"/>
          <w:noProof/>
          <w:sz w:val="24"/>
          <w:szCs w:val="24"/>
        </w:rPr>
        <w:tab/>
        <w:t xml:space="preserve">                      </w:t>
      </w:r>
      <w:r w:rsidRPr="00CB041B">
        <w:rPr>
          <w:rFonts w:ascii="Times New Roman" w:eastAsia="Times New Roman" w:hAnsi="Times New Roman" w:cs="Times New Roman"/>
          <w:noProof/>
          <w:sz w:val="28"/>
          <w:szCs w:val="24"/>
          <w:vertAlign w:val="superscript"/>
        </w:rPr>
        <w:t>расшифровка</w:t>
      </w:r>
    </w:p>
    <w:p w:rsidR="00CB041B" w:rsidRPr="00CB041B" w:rsidRDefault="00CB041B" w:rsidP="00CB041B">
      <w:pPr>
        <w:spacing w:after="0" w:line="240" w:lineRule="auto"/>
        <w:rPr>
          <w:rFonts w:ascii="Times New Roman" w:eastAsia="Times New Roman" w:hAnsi="Times New Roman" w:cs="Times New Roman"/>
          <w:sz w:val="24"/>
          <w:szCs w:val="24"/>
        </w:rPr>
      </w:pPr>
    </w:p>
    <w:p w:rsidR="00464E3D" w:rsidRDefault="00464E3D" w:rsidP="00ED5531">
      <w:pPr>
        <w:pStyle w:val="ConsPlusNormal"/>
        <w:shd w:val="clear" w:color="auto" w:fill="FFFFFF" w:themeFill="background1"/>
        <w:ind w:firstLine="709"/>
        <w:jc w:val="both"/>
        <w:rPr>
          <w:rFonts w:ascii="Times New Roman" w:hAnsi="Times New Roman" w:cs="Times New Roman"/>
          <w:sz w:val="28"/>
          <w:szCs w:val="28"/>
        </w:rPr>
      </w:pPr>
    </w:p>
    <w:p w:rsidR="00AB3B46" w:rsidRPr="00AB3B46" w:rsidRDefault="00AB3B46" w:rsidP="00AB3B46">
      <w:pPr>
        <w:pStyle w:val="ConsPlusNormal"/>
        <w:shd w:val="clear" w:color="auto" w:fill="FFFFFF" w:themeFill="background1"/>
        <w:ind w:firstLine="540"/>
        <w:jc w:val="both"/>
        <w:rPr>
          <w:rFonts w:ascii="Times New Roman" w:hAnsi="Times New Roman" w:cs="Times New Roman"/>
          <w:sz w:val="28"/>
          <w:szCs w:val="28"/>
        </w:rPr>
      </w:pPr>
    </w:p>
    <w:p w:rsidR="00FA7B33" w:rsidRDefault="00FA7B33">
      <w:pPr>
        <w:rPr>
          <w:rFonts w:ascii="Times New Roman" w:hAnsi="Times New Roman" w:cs="Times New Roman"/>
          <w:sz w:val="28"/>
          <w:szCs w:val="28"/>
        </w:rPr>
      </w:pPr>
      <w:r>
        <w:rPr>
          <w:rFonts w:ascii="Times New Roman" w:hAnsi="Times New Roman" w:cs="Times New Roman"/>
          <w:sz w:val="28"/>
          <w:szCs w:val="28"/>
        </w:rPr>
        <w:br w:type="page"/>
      </w:r>
    </w:p>
    <w:p w:rsidR="00FA7B33" w:rsidRPr="00CB041B" w:rsidRDefault="00FA7B33" w:rsidP="00FA7B33">
      <w:pPr>
        <w:spacing w:after="0" w:line="240" w:lineRule="auto"/>
        <w:ind w:left="5664"/>
        <w:rPr>
          <w:rFonts w:ascii="Times New Roman" w:eastAsia="Calibri" w:hAnsi="Times New Roman" w:cs="Times New Roman"/>
          <w:sz w:val="24"/>
          <w:lang w:eastAsia="en-US"/>
        </w:rPr>
      </w:pPr>
      <w:r w:rsidRPr="00CB041B">
        <w:rPr>
          <w:rFonts w:ascii="Times New Roman" w:eastAsia="Calibri" w:hAnsi="Times New Roman" w:cs="Times New Roman"/>
          <w:sz w:val="24"/>
          <w:szCs w:val="28"/>
          <w:lang w:eastAsia="en-US"/>
        </w:rPr>
        <w:lastRenderedPageBreak/>
        <w:t>Приложение №</w:t>
      </w:r>
      <w:r>
        <w:rPr>
          <w:rFonts w:ascii="Times New Roman" w:eastAsia="Calibri" w:hAnsi="Times New Roman" w:cs="Times New Roman"/>
          <w:sz w:val="24"/>
          <w:szCs w:val="28"/>
          <w:lang w:eastAsia="en-US"/>
        </w:rPr>
        <w:t xml:space="preserve"> </w:t>
      </w:r>
      <w:r w:rsidR="00B9005C">
        <w:rPr>
          <w:rFonts w:ascii="Times New Roman" w:eastAsia="Calibri" w:hAnsi="Times New Roman" w:cs="Times New Roman"/>
          <w:sz w:val="24"/>
          <w:szCs w:val="28"/>
          <w:lang w:eastAsia="en-US"/>
        </w:rPr>
        <w:t>4</w:t>
      </w:r>
    </w:p>
    <w:p w:rsidR="00FA7B33" w:rsidRDefault="00FA7B33" w:rsidP="00FA7B33">
      <w:pPr>
        <w:spacing w:after="0" w:line="240" w:lineRule="auto"/>
        <w:ind w:left="5664"/>
        <w:rPr>
          <w:rFonts w:ascii="Times New Roman" w:eastAsia="Calibri" w:hAnsi="Times New Roman" w:cs="Times New Roman"/>
          <w:sz w:val="24"/>
          <w:lang w:eastAsia="en-US"/>
        </w:rPr>
      </w:pPr>
      <w:r w:rsidRPr="00CB041B">
        <w:rPr>
          <w:rFonts w:ascii="Times New Roman" w:eastAsia="Calibri" w:hAnsi="Times New Roman" w:cs="Times New Roman"/>
          <w:sz w:val="24"/>
          <w:lang w:eastAsia="en-US"/>
        </w:rPr>
        <w:t>к Положению о Молодежном кадровом резерве при главе администрации города Чебоксары</w:t>
      </w:r>
    </w:p>
    <w:p w:rsidR="003D1150" w:rsidRDefault="003D1150" w:rsidP="00FA7B33">
      <w:pPr>
        <w:spacing w:after="0" w:line="240" w:lineRule="auto"/>
        <w:ind w:left="5664"/>
        <w:rPr>
          <w:rFonts w:ascii="Times New Roman" w:eastAsia="Calibri" w:hAnsi="Times New Roman" w:cs="Times New Roman"/>
          <w:sz w:val="24"/>
          <w:lang w:eastAsia="en-US"/>
        </w:rPr>
      </w:pPr>
    </w:p>
    <w:p w:rsidR="003D1150" w:rsidRDefault="00667D1C" w:rsidP="0027022B">
      <w:pPr>
        <w:spacing w:after="0" w:line="240" w:lineRule="auto"/>
        <w:jc w:val="center"/>
        <w:rPr>
          <w:rFonts w:ascii="Times New Roman" w:eastAsia="Calibri" w:hAnsi="Times New Roman" w:cs="Times New Roman"/>
          <w:b/>
          <w:sz w:val="28"/>
          <w:lang w:eastAsia="en-US"/>
        </w:rPr>
      </w:pPr>
      <w:r>
        <w:rPr>
          <w:rFonts w:ascii="Times New Roman" w:eastAsia="Calibri" w:hAnsi="Times New Roman" w:cs="Times New Roman"/>
          <w:b/>
          <w:sz w:val="28"/>
          <w:lang w:eastAsia="en-US"/>
        </w:rPr>
        <w:t xml:space="preserve">Перечень </w:t>
      </w:r>
      <w:r w:rsidR="0027022B" w:rsidRPr="0027022B">
        <w:rPr>
          <w:rFonts w:ascii="Times New Roman" w:eastAsia="Calibri" w:hAnsi="Times New Roman" w:cs="Times New Roman"/>
          <w:b/>
          <w:sz w:val="28"/>
          <w:lang w:eastAsia="en-US"/>
        </w:rPr>
        <w:t>направлени</w:t>
      </w:r>
      <w:r w:rsidR="006C537E">
        <w:rPr>
          <w:rFonts w:ascii="Times New Roman" w:eastAsia="Calibri" w:hAnsi="Times New Roman" w:cs="Times New Roman"/>
          <w:b/>
          <w:sz w:val="28"/>
          <w:lang w:eastAsia="en-US"/>
        </w:rPr>
        <w:t>й</w:t>
      </w:r>
      <w:r w:rsidR="0027022B" w:rsidRPr="0027022B">
        <w:rPr>
          <w:rFonts w:ascii="Times New Roman" w:eastAsia="Calibri" w:hAnsi="Times New Roman" w:cs="Times New Roman"/>
          <w:b/>
          <w:sz w:val="28"/>
          <w:lang w:eastAsia="en-US"/>
        </w:rPr>
        <w:t xml:space="preserve"> </w:t>
      </w:r>
      <w:r w:rsidR="00A41174">
        <w:rPr>
          <w:rFonts w:ascii="Times New Roman" w:eastAsia="Calibri" w:hAnsi="Times New Roman" w:cs="Times New Roman"/>
          <w:b/>
          <w:sz w:val="28"/>
          <w:lang w:eastAsia="en-US"/>
        </w:rPr>
        <w:t xml:space="preserve">деятельности </w:t>
      </w:r>
      <w:r w:rsidR="0027022B" w:rsidRPr="0027022B">
        <w:rPr>
          <w:rFonts w:ascii="Times New Roman" w:eastAsia="Calibri" w:hAnsi="Times New Roman" w:cs="Times New Roman"/>
          <w:b/>
          <w:sz w:val="28"/>
          <w:lang w:eastAsia="en-US"/>
        </w:rPr>
        <w:t>структурн</w:t>
      </w:r>
      <w:r w:rsidR="006C537E">
        <w:rPr>
          <w:rFonts w:ascii="Times New Roman" w:eastAsia="Calibri" w:hAnsi="Times New Roman" w:cs="Times New Roman"/>
          <w:b/>
          <w:sz w:val="28"/>
          <w:lang w:eastAsia="en-US"/>
        </w:rPr>
        <w:t>ых</w:t>
      </w:r>
      <w:r w:rsidR="0027022B" w:rsidRPr="0027022B">
        <w:rPr>
          <w:rFonts w:ascii="Times New Roman" w:eastAsia="Calibri" w:hAnsi="Times New Roman" w:cs="Times New Roman"/>
          <w:b/>
          <w:sz w:val="28"/>
          <w:lang w:eastAsia="en-US"/>
        </w:rPr>
        <w:t xml:space="preserve"> подразделени</w:t>
      </w:r>
      <w:r w:rsidR="006C537E">
        <w:rPr>
          <w:rFonts w:ascii="Times New Roman" w:eastAsia="Calibri" w:hAnsi="Times New Roman" w:cs="Times New Roman"/>
          <w:b/>
          <w:sz w:val="28"/>
          <w:lang w:eastAsia="en-US"/>
        </w:rPr>
        <w:t>й</w:t>
      </w:r>
    </w:p>
    <w:p w:rsidR="008B44A9" w:rsidRDefault="008B44A9" w:rsidP="0027022B">
      <w:pPr>
        <w:spacing w:after="0" w:line="240" w:lineRule="auto"/>
        <w:jc w:val="center"/>
        <w:rPr>
          <w:rFonts w:ascii="Times New Roman" w:eastAsia="Calibri" w:hAnsi="Times New Roman" w:cs="Times New Roman"/>
          <w:b/>
          <w:sz w:val="28"/>
          <w:lang w:eastAsia="en-US"/>
        </w:rPr>
      </w:pPr>
    </w:p>
    <w:tbl>
      <w:tblPr>
        <w:tblStyle w:val="ab"/>
        <w:tblW w:w="0" w:type="auto"/>
        <w:tblLook w:val="04A0" w:firstRow="1" w:lastRow="0" w:firstColumn="1" w:lastColumn="0" w:noHBand="0" w:noVBand="1"/>
      </w:tblPr>
      <w:tblGrid>
        <w:gridCol w:w="1194"/>
        <w:gridCol w:w="7"/>
        <w:gridCol w:w="8370"/>
      </w:tblGrid>
      <w:tr w:rsidR="000D2F03" w:rsidTr="004D2FFE">
        <w:tc>
          <w:tcPr>
            <w:tcW w:w="1194" w:type="dxa"/>
          </w:tcPr>
          <w:p w:rsidR="000D2F03" w:rsidRPr="00F518AC" w:rsidRDefault="005460FB" w:rsidP="00884F98">
            <w:pPr>
              <w:jc w:val="center"/>
              <w:rPr>
                <w:rFonts w:ascii="Times New Roman" w:hAnsi="Times New Roman"/>
                <w:b/>
                <w:sz w:val="26"/>
                <w:szCs w:val="26"/>
                <w:lang w:eastAsia="en-US"/>
              </w:rPr>
            </w:pPr>
            <w:r>
              <w:rPr>
                <w:rFonts w:ascii="Times New Roman" w:hAnsi="Times New Roman"/>
                <w:b/>
                <w:sz w:val="26"/>
                <w:szCs w:val="26"/>
                <w:lang w:eastAsia="en-US"/>
              </w:rPr>
              <w:t>Место для отметки</w:t>
            </w:r>
          </w:p>
        </w:tc>
        <w:tc>
          <w:tcPr>
            <w:tcW w:w="8377" w:type="dxa"/>
            <w:gridSpan w:val="2"/>
          </w:tcPr>
          <w:p w:rsidR="00BF2D37" w:rsidRDefault="00BF2D37" w:rsidP="00884F98">
            <w:pPr>
              <w:jc w:val="center"/>
              <w:rPr>
                <w:rFonts w:ascii="Times New Roman" w:hAnsi="Times New Roman"/>
                <w:b/>
                <w:sz w:val="26"/>
                <w:szCs w:val="26"/>
                <w:lang w:eastAsia="en-US"/>
              </w:rPr>
            </w:pPr>
          </w:p>
          <w:p w:rsidR="000D2F03" w:rsidRPr="00F518AC" w:rsidRDefault="000D2F03" w:rsidP="00884F98">
            <w:pPr>
              <w:jc w:val="center"/>
              <w:rPr>
                <w:rFonts w:ascii="Times New Roman" w:hAnsi="Times New Roman"/>
                <w:b/>
                <w:sz w:val="26"/>
                <w:szCs w:val="26"/>
                <w:lang w:eastAsia="en-US"/>
              </w:rPr>
            </w:pPr>
            <w:r>
              <w:rPr>
                <w:rFonts w:ascii="Times New Roman" w:hAnsi="Times New Roman"/>
                <w:b/>
                <w:sz w:val="26"/>
                <w:szCs w:val="26"/>
                <w:lang w:eastAsia="en-US"/>
              </w:rPr>
              <w:t>Структурные подразделения</w:t>
            </w:r>
          </w:p>
        </w:tc>
      </w:tr>
      <w:tr w:rsidR="00884F98" w:rsidTr="00E85DBA">
        <w:tc>
          <w:tcPr>
            <w:tcW w:w="9571" w:type="dxa"/>
            <w:gridSpan w:val="3"/>
          </w:tcPr>
          <w:p w:rsidR="00884F98" w:rsidRPr="000D2F03" w:rsidRDefault="00884F98" w:rsidP="000D2F03">
            <w:pPr>
              <w:rPr>
                <w:rFonts w:ascii="Times New Roman" w:hAnsi="Times New Roman"/>
                <w:b/>
                <w:i/>
                <w:sz w:val="26"/>
                <w:szCs w:val="26"/>
                <w:lang w:eastAsia="en-US"/>
              </w:rPr>
            </w:pPr>
            <w:r w:rsidRPr="000D2F03">
              <w:rPr>
                <w:rFonts w:ascii="Times New Roman" w:hAnsi="Times New Roman"/>
                <w:b/>
                <w:i/>
                <w:sz w:val="26"/>
                <w:szCs w:val="26"/>
                <w:lang w:eastAsia="en-US"/>
              </w:rPr>
              <w:t>Экономическое развитие и финансы</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Отдел экономики, прогнозирования и социально-экономического развития</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по регулированию тарифов, экономики предприятий и инвестиций</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по развитию потребительского рынка и предпринимательства</w:t>
            </w:r>
          </w:p>
        </w:tc>
      </w:tr>
      <w:tr w:rsidR="00884F98" w:rsidTr="00E85DBA">
        <w:tc>
          <w:tcPr>
            <w:tcW w:w="9571" w:type="dxa"/>
            <w:gridSpan w:val="3"/>
          </w:tcPr>
          <w:p w:rsidR="00884F98" w:rsidRPr="000D2F03" w:rsidRDefault="00884F98" w:rsidP="000D2F03">
            <w:pPr>
              <w:rPr>
                <w:rFonts w:ascii="Times New Roman" w:hAnsi="Times New Roman"/>
                <w:b/>
                <w:i/>
                <w:sz w:val="26"/>
                <w:szCs w:val="26"/>
                <w:lang w:eastAsia="en-US"/>
              </w:rPr>
            </w:pPr>
            <w:r w:rsidRPr="000D2F03">
              <w:rPr>
                <w:rFonts w:ascii="Times New Roman" w:hAnsi="Times New Roman"/>
                <w:b/>
                <w:i/>
                <w:sz w:val="26"/>
                <w:szCs w:val="26"/>
                <w:lang w:eastAsia="en-US"/>
              </w:rPr>
              <w:t xml:space="preserve">Социальный блок </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образования</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культуры и развития туризма</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физкультуры и спорта</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информации, общественных связей и молодежной политики</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Отдел по социальным вопросам</w:t>
            </w:r>
          </w:p>
        </w:tc>
      </w:tr>
      <w:tr w:rsidR="00884F98" w:rsidTr="00E85DBA">
        <w:tc>
          <w:tcPr>
            <w:tcW w:w="9571" w:type="dxa"/>
            <w:gridSpan w:val="3"/>
          </w:tcPr>
          <w:p w:rsidR="00884F98" w:rsidRPr="000D2F03" w:rsidRDefault="00884F98" w:rsidP="000D2F03">
            <w:pPr>
              <w:rPr>
                <w:rFonts w:ascii="Times New Roman" w:hAnsi="Times New Roman"/>
                <w:b/>
                <w:i/>
                <w:sz w:val="26"/>
                <w:szCs w:val="26"/>
                <w:lang w:eastAsia="en-US"/>
              </w:rPr>
            </w:pPr>
            <w:r w:rsidRPr="000D2F03">
              <w:rPr>
                <w:rFonts w:ascii="Times New Roman" w:hAnsi="Times New Roman"/>
                <w:b/>
                <w:i/>
                <w:sz w:val="26"/>
                <w:szCs w:val="26"/>
                <w:lang w:eastAsia="en-US"/>
              </w:rPr>
              <w:t>Архитектура и градостроительство</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Отдел архитектуры, городской эстетики и дизайна</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Отдел градостроительного планирования и регулирования</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Отдел подготовки и выдачи разрешений в строительстве</w:t>
            </w:r>
          </w:p>
        </w:tc>
      </w:tr>
      <w:tr w:rsidR="00884F98" w:rsidTr="004D2FFE">
        <w:tc>
          <w:tcPr>
            <w:tcW w:w="1201" w:type="dxa"/>
            <w:gridSpan w:val="2"/>
          </w:tcPr>
          <w:p w:rsidR="00884F98" w:rsidRPr="00F518AC" w:rsidRDefault="00884F98" w:rsidP="0027022B">
            <w:pPr>
              <w:jc w:val="center"/>
              <w:rPr>
                <w:rFonts w:ascii="Times New Roman" w:hAnsi="Times New Roman"/>
                <w:b/>
                <w:sz w:val="26"/>
                <w:szCs w:val="26"/>
                <w:lang w:eastAsia="en-US"/>
              </w:rPr>
            </w:pPr>
          </w:p>
        </w:tc>
        <w:tc>
          <w:tcPr>
            <w:tcW w:w="8370" w:type="dxa"/>
          </w:tcPr>
          <w:p w:rsidR="00884F98" w:rsidRPr="00F518AC" w:rsidRDefault="00884F98" w:rsidP="00884F98">
            <w:pPr>
              <w:rPr>
                <w:rFonts w:ascii="Times New Roman" w:hAnsi="Times New Roman"/>
                <w:sz w:val="26"/>
                <w:szCs w:val="26"/>
                <w:lang w:eastAsia="en-US"/>
              </w:rPr>
            </w:pPr>
            <w:r w:rsidRPr="00F518AC">
              <w:rPr>
                <w:rFonts w:ascii="Times New Roman" w:hAnsi="Times New Roman"/>
                <w:sz w:val="26"/>
                <w:szCs w:val="26"/>
                <w:lang w:eastAsia="en-US"/>
              </w:rPr>
              <w:t>Сектор переустройства и перепланировок</w:t>
            </w:r>
          </w:p>
        </w:tc>
      </w:tr>
      <w:tr w:rsidR="00953E41" w:rsidTr="00E85DBA">
        <w:tc>
          <w:tcPr>
            <w:tcW w:w="9571" w:type="dxa"/>
            <w:gridSpan w:val="3"/>
          </w:tcPr>
          <w:p w:rsidR="00953E41" w:rsidRPr="000D2F03" w:rsidRDefault="00953E41" w:rsidP="000D2F03">
            <w:pPr>
              <w:rPr>
                <w:rFonts w:ascii="Times New Roman" w:hAnsi="Times New Roman"/>
                <w:b/>
                <w:i/>
                <w:sz w:val="26"/>
                <w:szCs w:val="26"/>
                <w:lang w:eastAsia="en-US"/>
              </w:rPr>
            </w:pPr>
            <w:r w:rsidRPr="000D2F03">
              <w:rPr>
                <w:rFonts w:ascii="Times New Roman" w:hAnsi="Times New Roman"/>
                <w:b/>
                <w:i/>
                <w:sz w:val="26"/>
                <w:szCs w:val="26"/>
                <w:lang w:eastAsia="en-US"/>
              </w:rPr>
              <w:t>ЖКХ, энергетика, транспорт и связь</w:t>
            </w:r>
          </w:p>
        </w:tc>
      </w:tr>
      <w:tr w:rsidR="00953E41" w:rsidTr="004D2FFE">
        <w:tc>
          <w:tcPr>
            <w:tcW w:w="1201" w:type="dxa"/>
            <w:gridSpan w:val="2"/>
          </w:tcPr>
          <w:p w:rsidR="00953E41" w:rsidRPr="00F518AC" w:rsidRDefault="00953E41" w:rsidP="0027022B">
            <w:pPr>
              <w:jc w:val="center"/>
              <w:rPr>
                <w:rFonts w:ascii="Times New Roman" w:hAnsi="Times New Roman"/>
                <w:b/>
                <w:sz w:val="26"/>
                <w:szCs w:val="26"/>
                <w:lang w:eastAsia="en-US"/>
              </w:rPr>
            </w:pPr>
          </w:p>
        </w:tc>
        <w:tc>
          <w:tcPr>
            <w:tcW w:w="8370" w:type="dxa"/>
          </w:tcPr>
          <w:p w:rsidR="00953E41" w:rsidRPr="00F518AC" w:rsidRDefault="00322C6E" w:rsidP="00884F98">
            <w:pPr>
              <w:rPr>
                <w:rFonts w:ascii="Times New Roman" w:hAnsi="Times New Roman"/>
                <w:sz w:val="26"/>
                <w:szCs w:val="26"/>
                <w:lang w:eastAsia="en-US"/>
              </w:rPr>
            </w:pPr>
            <w:r w:rsidRPr="00F518AC">
              <w:rPr>
                <w:rFonts w:ascii="Times New Roman" w:hAnsi="Times New Roman"/>
                <w:sz w:val="26"/>
                <w:szCs w:val="26"/>
                <w:lang w:eastAsia="en-US"/>
              </w:rPr>
              <w:t>Отдел транспортного обеспечения и связи</w:t>
            </w:r>
          </w:p>
        </w:tc>
      </w:tr>
      <w:tr w:rsidR="00953E41" w:rsidTr="004D2FFE">
        <w:tc>
          <w:tcPr>
            <w:tcW w:w="1201" w:type="dxa"/>
            <w:gridSpan w:val="2"/>
          </w:tcPr>
          <w:p w:rsidR="00953E41" w:rsidRPr="00F518AC" w:rsidRDefault="00953E41" w:rsidP="0027022B">
            <w:pPr>
              <w:jc w:val="center"/>
              <w:rPr>
                <w:rFonts w:ascii="Times New Roman" w:hAnsi="Times New Roman"/>
                <w:b/>
                <w:sz w:val="26"/>
                <w:szCs w:val="26"/>
                <w:lang w:eastAsia="en-US"/>
              </w:rPr>
            </w:pPr>
          </w:p>
        </w:tc>
        <w:tc>
          <w:tcPr>
            <w:tcW w:w="8370" w:type="dxa"/>
          </w:tcPr>
          <w:p w:rsidR="00953E41" w:rsidRPr="00F518AC" w:rsidRDefault="00322C6E" w:rsidP="00884F98">
            <w:pPr>
              <w:rPr>
                <w:rFonts w:ascii="Times New Roman" w:hAnsi="Times New Roman"/>
                <w:sz w:val="26"/>
                <w:szCs w:val="26"/>
                <w:lang w:eastAsia="en-US"/>
              </w:rPr>
            </w:pPr>
            <w:r w:rsidRPr="00F518AC">
              <w:rPr>
                <w:rFonts w:ascii="Times New Roman" w:hAnsi="Times New Roman"/>
                <w:sz w:val="26"/>
                <w:szCs w:val="26"/>
                <w:lang w:eastAsia="en-US"/>
              </w:rPr>
              <w:t>сектор по регулированию жилищных отношений</w:t>
            </w:r>
          </w:p>
        </w:tc>
      </w:tr>
      <w:tr w:rsidR="00953E41" w:rsidTr="004D2FFE">
        <w:tc>
          <w:tcPr>
            <w:tcW w:w="1201" w:type="dxa"/>
            <w:gridSpan w:val="2"/>
          </w:tcPr>
          <w:p w:rsidR="00953E41" w:rsidRPr="00F518AC" w:rsidRDefault="00953E41" w:rsidP="0027022B">
            <w:pPr>
              <w:jc w:val="center"/>
              <w:rPr>
                <w:rFonts w:ascii="Times New Roman" w:hAnsi="Times New Roman"/>
                <w:b/>
                <w:sz w:val="26"/>
                <w:szCs w:val="26"/>
                <w:lang w:eastAsia="en-US"/>
              </w:rPr>
            </w:pPr>
          </w:p>
        </w:tc>
        <w:tc>
          <w:tcPr>
            <w:tcW w:w="8370" w:type="dxa"/>
          </w:tcPr>
          <w:p w:rsidR="00953E41" w:rsidRPr="00F518AC" w:rsidRDefault="00322C6E" w:rsidP="00884F98">
            <w:pPr>
              <w:rPr>
                <w:rFonts w:ascii="Times New Roman" w:hAnsi="Times New Roman"/>
                <w:sz w:val="26"/>
                <w:szCs w:val="26"/>
                <w:lang w:eastAsia="en-US"/>
              </w:rPr>
            </w:pPr>
            <w:r w:rsidRPr="00F518AC">
              <w:rPr>
                <w:rFonts w:ascii="Times New Roman" w:hAnsi="Times New Roman"/>
                <w:sz w:val="26"/>
                <w:szCs w:val="26"/>
                <w:lang w:eastAsia="en-US"/>
              </w:rPr>
              <w:t>Сектор ЖКХ</w:t>
            </w:r>
          </w:p>
        </w:tc>
      </w:tr>
      <w:tr w:rsidR="00953E41" w:rsidTr="004D2FFE">
        <w:tc>
          <w:tcPr>
            <w:tcW w:w="1201" w:type="dxa"/>
            <w:gridSpan w:val="2"/>
          </w:tcPr>
          <w:p w:rsidR="00953E41" w:rsidRPr="00F518AC" w:rsidRDefault="00953E41" w:rsidP="0027022B">
            <w:pPr>
              <w:jc w:val="center"/>
              <w:rPr>
                <w:rFonts w:ascii="Times New Roman" w:hAnsi="Times New Roman"/>
                <w:b/>
                <w:sz w:val="26"/>
                <w:szCs w:val="26"/>
                <w:lang w:eastAsia="en-US"/>
              </w:rPr>
            </w:pPr>
          </w:p>
        </w:tc>
        <w:tc>
          <w:tcPr>
            <w:tcW w:w="8370" w:type="dxa"/>
          </w:tcPr>
          <w:p w:rsidR="00953E41" w:rsidRPr="00F518AC" w:rsidRDefault="00322C6E" w:rsidP="00884F98">
            <w:pPr>
              <w:rPr>
                <w:rFonts w:ascii="Times New Roman" w:hAnsi="Times New Roman"/>
                <w:sz w:val="26"/>
                <w:szCs w:val="26"/>
                <w:lang w:eastAsia="en-US"/>
              </w:rPr>
            </w:pPr>
            <w:r w:rsidRPr="00F518AC">
              <w:rPr>
                <w:rFonts w:ascii="Times New Roman" w:hAnsi="Times New Roman"/>
                <w:sz w:val="26"/>
                <w:szCs w:val="26"/>
                <w:lang w:eastAsia="en-US"/>
              </w:rPr>
              <w:t>Сектор энергетики</w:t>
            </w:r>
          </w:p>
        </w:tc>
      </w:tr>
      <w:tr w:rsidR="009D0835" w:rsidTr="00E85DBA">
        <w:tc>
          <w:tcPr>
            <w:tcW w:w="9571" w:type="dxa"/>
            <w:gridSpan w:val="3"/>
          </w:tcPr>
          <w:p w:rsidR="009D0835" w:rsidRPr="000D2F03" w:rsidRDefault="009D0835" w:rsidP="000D2F03">
            <w:pPr>
              <w:rPr>
                <w:rFonts w:ascii="Times New Roman" w:hAnsi="Times New Roman"/>
                <w:b/>
                <w:i/>
                <w:sz w:val="26"/>
                <w:szCs w:val="26"/>
                <w:lang w:eastAsia="en-US"/>
              </w:rPr>
            </w:pPr>
            <w:r w:rsidRPr="000D2F03">
              <w:rPr>
                <w:rFonts w:ascii="Times New Roman" w:hAnsi="Times New Roman"/>
                <w:b/>
                <w:i/>
                <w:sz w:val="26"/>
                <w:szCs w:val="26"/>
                <w:lang w:eastAsia="en-US"/>
              </w:rPr>
              <w:t xml:space="preserve">Прочее </w:t>
            </w:r>
          </w:p>
        </w:tc>
      </w:tr>
      <w:tr w:rsidR="009D0835" w:rsidTr="004D2FFE">
        <w:tc>
          <w:tcPr>
            <w:tcW w:w="1201" w:type="dxa"/>
            <w:gridSpan w:val="2"/>
          </w:tcPr>
          <w:p w:rsidR="009D0835" w:rsidRPr="00F518AC" w:rsidRDefault="009D0835" w:rsidP="0027022B">
            <w:pPr>
              <w:jc w:val="center"/>
              <w:rPr>
                <w:rFonts w:ascii="Times New Roman" w:hAnsi="Times New Roman"/>
                <w:b/>
                <w:sz w:val="26"/>
                <w:szCs w:val="26"/>
                <w:lang w:eastAsia="en-US"/>
              </w:rPr>
            </w:pPr>
          </w:p>
        </w:tc>
        <w:tc>
          <w:tcPr>
            <w:tcW w:w="8370" w:type="dxa"/>
          </w:tcPr>
          <w:p w:rsidR="009D0835"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Организационно-контрольное управление</w:t>
            </w:r>
          </w:p>
        </w:tc>
      </w:tr>
      <w:tr w:rsidR="009D0835" w:rsidTr="004D2FFE">
        <w:tc>
          <w:tcPr>
            <w:tcW w:w="1201" w:type="dxa"/>
            <w:gridSpan w:val="2"/>
          </w:tcPr>
          <w:p w:rsidR="009D0835" w:rsidRPr="00F518AC" w:rsidRDefault="009D0835" w:rsidP="0027022B">
            <w:pPr>
              <w:jc w:val="center"/>
              <w:rPr>
                <w:rFonts w:ascii="Times New Roman" w:hAnsi="Times New Roman"/>
                <w:b/>
                <w:sz w:val="26"/>
                <w:szCs w:val="26"/>
                <w:lang w:eastAsia="en-US"/>
              </w:rPr>
            </w:pPr>
          </w:p>
        </w:tc>
        <w:tc>
          <w:tcPr>
            <w:tcW w:w="8370" w:type="dxa"/>
          </w:tcPr>
          <w:p w:rsidR="009D0835" w:rsidRPr="00F518AC" w:rsidRDefault="004D2FFE" w:rsidP="009D0835">
            <w:pPr>
              <w:rPr>
                <w:rFonts w:ascii="Times New Roman" w:hAnsi="Times New Roman"/>
                <w:sz w:val="26"/>
                <w:szCs w:val="26"/>
                <w:lang w:eastAsia="en-US"/>
              </w:rPr>
            </w:pPr>
            <w:r>
              <w:rPr>
                <w:rFonts w:ascii="Times New Roman" w:hAnsi="Times New Roman"/>
                <w:sz w:val="26"/>
                <w:szCs w:val="26"/>
                <w:lang w:eastAsia="en-US"/>
              </w:rPr>
              <w:t>Отдел муниципальных услуг</w:t>
            </w:r>
          </w:p>
        </w:tc>
      </w:tr>
      <w:tr w:rsidR="009D0835" w:rsidTr="004D2FFE">
        <w:tc>
          <w:tcPr>
            <w:tcW w:w="1201" w:type="dxa"/>
            <w:gridSpan w:val="2"/>
          </w:tcPr>
          <w:p w:rsidR="009D0835" w:rsidRPr="00F518AC" w:rsidRDefault="009D0835" w:rsidP="0027022B">
            <w:pPr>
              <w:jc w:val="center"/>
              <w:rPr>
                <w:rFonts w:ascii="Times New Roman" w:hAnsi="Times New Roman"/>
                <w:b/>
                <w:sz w:val="26"/>
                <w:szCs w:val="26"/>
                <w:lang w:eastAsia="en-US"/>
              </w:rPr>
            </w:pPr>
          </w:p>
        </w:tc>
        <w:tc>
          <w:tcPr>
            <w:tcW w:w="8370" w:type="dxa"/>
          </w:tcPr>
          <w:p w:rsidR="009D0835" w:rsidRPr="00F518AC" w:rsidRDefault="004D2FFE" w:rsidP="00884F98">
            <w:pPr>
              <w:rPr>
                <w:rFonts w:ascii="Times New Roman" w:hAnsi="Times New Roman"/>
                <w:sz w:val="26"/>
                <w:szCs w:val="26"/>
                <w:lang w:eastAsia="en-US"/>
              </w:rPr>
            </w:pPr>
            <w:r w:rsidRPr="004D2FFE">
              <w:rPr>
                <w:rFonts w:ascii="Times New Roman" w:hAnsi="Times New Roman"/>
                <w:sz w:val="26"/>
                <w:szCs w:val="26"/>
                <w:lang w:eastAsia="en-US"/>
              </w:rPr>
              <w:t>Отдел муниципальной службы и кадров</w:t>
            </w:r>
          </w:p>
        </w:tc>
      </w:tr>
      <w:tr w:rsidR="009D0835" w:rsidTr="004D2FFE">
        <w:tc>
          <w:tcPr>
            <w:tcW w:w="1201" w:type="dxa"/>
            <w:gridSpan w:val="2"/>
          </w:tcPr>
          <w:p w:rsidR="009D0835" w:rsidRPr="00F518AC" w:rsidRDefault="009D0835" w:rsidP="0027022B">
            <w:pPr>
              <w:jc w:val="center"/>
              <w:rPr>
                <w:rFonts w:ascii="Times New Roman" w:hAnsi="Times New Roman"/>
                <w:b/>
                <w:sz w:val="26"/>
                <w:szCs w:val="26"/>
                <w:lang w:eastAsia="en-US"/>
              </w:rPr>
            </w:pPr>
          </w:p>
        </w:tc>
        <w:tc>
          <w:tcPr>
            <w:tcW w:w="8370" w:type="dxa"/>
          </w:tcPr>
          <w:p w:rsidR="009D0835"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Правовое управление</w:t>
            </w:r>
          </w:p>
        </w:tc>
      </w:tr>
      <w:tr w:rsidR="009D0835" w:rsidTr="004D2FFE">
        <w:tc>
          <w:tcPr>
            <w:tcW w:w="1201" w:type="dxa"/>
            <w:gridSpan w:val="2"/>
          </w:tcPr>
          <w:p w:rsidR="009D0835" w:rsidRPr="00F518AC" w:rsidRDefault="009D0835" w:rsidP="0027022B">
            <w:pPr>
              <w:jc w:val="center"/>
              <w:rPr>
                <w:rFonts w:ascii="Times New Roman" w:hAnsi="Times New Roman"/>
                <w:b/>
                <w:sz w:val="26"/>
                <w:szCs w:val="26"/>
                <w:lang w:eastAsia="en-US"/>
              </w:rPr>
            </w:pPr>
          </w:p>
        </w:tc>
        <w:tc>
          <w:tcPr>
            <w:tcW w:w="8370" w:type="dxa"/>
          </w:tcPr>
          <w:p w:rsidR="009D0835" w:rsidRPr="00F518AC" w:rsidRDefault="009D0835" w:rsidP="00884F98">
            <w:pPr>
              <w:rPr>
                <w:rFonts w:ascii="Times New Roman" w:hAnsi="Times New Roman"/>
                <w:sz w:val="26"/>
                <w:szCs w:val="26"/>
                <w:lang w:eastAsia="en-US"/>
              </w:rPr>
            </w:pPr>
            <w:r w:rsidRPr="00F518AC">
              <w:rPr>
                <w:rFonts w:ascii="Times New Roman" w:hAnsi="Times New Roman"/>
                <w:sz w:val="26"/>
                <w:szCs w:val="26"/>
                <w:lang w:eastAsia="en-US"/>
              </w:rPr>
              <w:t>Управление финансово-производственного обеспечения</w:t>
            </w:r>
          </w:p>
        </w:tc>
      </w:tr>
    </w:tbl>
    <w:p w:rsidR="008B44A9" w:rsidRDefault="0049452E" w:rsidP="0027022B">
      <w:pPr>
        <w:spacing w:after="0" w:line="240" w:lineRule="auto"/>
        <w:jc w:val="center"/>
        <w:rPr>
          <w:rFonts w:ascii="Times New Roman" w:eastAsia="Calibri" w:hAnsi="Times New Roman" w:cs="Times New Roman"/>
          <w:b/>
          <w:sz w:val="28"/>
          <w:lang w:eastAsia="en-US"/>
        </w:rPr>
      </w:pPr>
      <w:r>
        <w:rPr>
          <w:rFonts w:ascii="Times New Roman" w:eastAsia="Calibri" w:hAnsi="Times New Roman" w:cs="Times New Roman"/>
          <w:b/>
          <w:sz w:val="28"/>
          <w:lang w:eastAsia="en-US"/>
        </w:rPr>
        <w:t>_________________________</w:t>
      </w:r>
    </w:p>
    <w:p w:rsidR="001A6B2C" w:rsidRDefault="001A6B2C" w:rsidP="0049452E">
      <w:pPr>
        <w:pStyle w:val="ConsPlusNormal"/>
        <w:ind w:left="4961"/>
        <w:jc w:val="both"/>
        <w:rPr>
          <w:rFonts w:ascii="Times New Roman" w:hAnsi="Times New Roman" w:cs="Times New Roman"/>
          <w:sz w:val="28"/>
          <w:szCs w:val="28"/>
        </w:rPr>
      </w:pPr>
    </w:p>
    <w:p w:rsidR="001A6B2C" w:rsidRDefault="001A6B2C" w:rsidP="0049452E">
      <w:pPr>
        <w:pStyle w:val="ConsPlusNormal"/>
        <w:ind w:left="4961"/>
        <w:jc w:val="both"/>
        <w:rPr>
          <w:rFonts w:ascii="Times New Roman" w:hAnsi="Times New Roman" w:cs="Times New Roman"/>
          <w:sz w:val="28"/>
          <w:szCs w:val="28"/>
        </w:rPr>
      </w:pPr>
    </w:p>
    <w:p w:rsidR="001A6B2C" w:rsidRDefault="001A6B2C" w:rsidP="0049452E">
      <w:pPr>
        <w:pStyle w:val="ConsPlusNormal"/>
        <w:ind w:left="4961"/>
        <w:jc w:val="both"/>
        <w:rPr>
          <w:rFonts w:ascii="Times New Roman" w:hAnsi="Times New Roman" w:cs="Times New Roman"/>
          <w:sz w:val="28"/>
          <w:szCs w:val="28"/>
        </w:rPr>
      </w:pPr>
    </w:p>
    <w:p w:rsidR="001A6B2C" w:rsidRDefault="001A6B2C" w:rsidP="0049452E">
      <w:pPr>
        <w:pStyle w:val="ConsPlusNormal"/>
        <w:ind w:left="4961"/>
        <w:jc w:val="both"/>
        <w:rPr>
          <w:rFonts w:ascii="Times New Roman" w:hAnsi="Times New Roman" w:cs="Times New Roman"/>
          <w:sz w:val="28"/>
          <w:szCs w:val="28"/>
        </w:rPr>
      </w:pPr>
    </w:p>
    <w:p w:rsidR="001A6B2C" w:rsidRDefault="001A6B2C" w:rsidP="0049452E">
      <w:pPr>
        <w:pStyle w:val="ConsPlusNormal"/>
        <w:ind w:left="4961"/>
        <w:jc w:val="both"/>
        <w:rPr>
          <w:rFonts w:ascii="Times New Roman" w:hAnsi="Times New Roman" w:cs="Times New Roman"/>
          <w:sz w:val="28"/>
          <w:szCs w:val="28"/>
        </w:rPr>
      </w:pPr>
    </w:p>
    <w:p w:rsidR="001A6B2C" w:rsidRDefault="001A6B2C" w:rsidP="0049452E">
      <w:pPr>
        <w:pStyle w:val="ConsPlusNormal"/>
        <w:ind w:left="4961"/>
        <w:jc w:val="both"/>
        <w:rPr>
          <w:rFonts w:ascii="Times New Roman" w:hAnsi="Times New Roman" w:cs="Times New Roman"/>
          <w:sz w:val="28"/>
          <w:szCs w:val="28"/>
        </w:rPr>
      </w:pPr>
    </w:p>
    <w:p w:rsidR="001A6B2C" w:rsidRDefault="001A6B2C" w:rsidP="0049452E">
      <w:pPr>
        <w:pStyle w:val="ConsPlusNormal"/>
        <w:ind w:left="4961"/>
        <w:jc w:val="both"/>
        <w:rPr>
          <w:rFonts w:ascii="Times New Roman" w:hAnsi="Times New Roman" w:cs="Times New Roman"/>
          <w:sz w:val="28"/>
          <w:szCs w:val="28"/>
        </w:rPr>
      </w:pPr>
    </w:p>
    <w:p w:rsidR="001A6B2C" w:rsidRDefault="001A6B2C" w:rsidP="0049452E">
      <w:pPr>
        <w:pStyle w:val="ConsPlusNormal"/>
        <w:ind w:left="4961"/>
        <w:jc w:val="both"/>
        <w:rPr>
          <w:rFonts w:ascii="Times New Roman" w:hAnsi="Times New Roman" w:cs="Times New Roman"/>
          <w:sz w:val="28"/>
          <w:szCs w:val="28"/>
        </w:rPr>
      </w:pPr>
    </w:p>
    <w:p w:rsidR="001A6B2C" w:rsidRDefault="001A6B2C" w:rsidP="0049452E">
      <w:pPr>
        <w:pStyle w:val="ConsPlusNormal"/>
        <w:ind w:left="4961"/>
        <w:jc w:val="both"/>
        <w:rPr>
          <w:rFonts w:ascii="Times New Roman" w:hAnsi="Times New Roman" w:cs="Times New Roman"/>
          <w:sz w:val="28"/>
          <w:szCs w:val="28"/>
        </w:rPr>
      </w:pPr>
    </w:p>
    <w:p w:rsidR="0049452E" w:rsidRDefault="00745D36" w:rsidP="0049452E">
      <w:pPr>
        <w:pStyle w:val="ConsPlusNormal"/>
        <w:ind w:left="496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9512A8">
        <w:rPr>
          <w:rFonts w:ascii="Times New Roman" w:hAnsi="Times New Roman" w:cs="Times New Roman"/>
          <w:sz w:val="28"/>
          <w:szCs w:val="28"/>
        </w:rPr>
        <w:t>2</w:t>
      </w:r>
    </w:p>
    <w:p w:rsidR="0049452E" w:rsidRPr="00D22F0E" w:rsidRDefault="0049452E" w:rsidP="0049452E">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УТВЕРЖДЕН</w:t>
      </w:r>
    </w:p>
    <w:p w:rsidR="0049452E" w:rsidRPr="00D22F0E" w:rsidRDefault="0049452E" w:rsidP="0049452E">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постановлением администрации</w:t>
      </w:r>
    </w:p>
    <w:p w:rsidR="0049452E" w:rsidRPr="00D22F0E" w:rsidRDefault="0049452E" w:rsidP="0049452E">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города Чебоксары</w:t>
      </w:r>
    </w:p>
    <w:p w:rsidR="0049452E" w:rsidRPr="00D22F0E" w:rsidRDefault="0049452E" w:rsidP="0049452E">
      <w:pPr>
        <w:pStyle w:val="ConsPlusNormal"/>
        <w:ind w:left="4961"/>
        <w:jc w:val="both"/>
        <w:rPr>
          <w:rFonts w:ascii="Times New Roman" w:hAnsi="Times New Roman" w:cs="Times New Roman"/>
          <w:sz w:val="28"/>
          <w:szCs w:val="28"/>
        </w:rPr>
      </w:pPr>
      <w:r w:rsidRPr="00D22F0E">
        <w:rPr>
          <w:rFonts w:ascii="Times New Roman" w:hAnsi="Times New Roman" w:cs="Times New Roman"/>
          <w:sz w:val="28"/>
          <w:szCs w:val="28"/>
        </w:rPr>
        <w:t xml:space="preserve">от </w:t>
      </w:r>
      <w:r w:rsidR="00130D54">
        <w:rPr>
          <w:rFonts w:ascii="Times New Roman" w:hAnsi="Times New Roman" w:cs="Times New Roman"/>
          <w:sz w:val="28"/>
          <w:szCs w:val="28"/>
        </w:rPr>
        <w:t xml:space="preserve">19.10.2022 </w:t>
      </w:r>
      <w:r w:rsidRPr="00D22F0E">
        <w:rPr>
          <w:rFonts w:ascii="Times New Roman" w:hAnsi="Times New Roman" w:cs="Times New Roman"/>
          <w:sz w:val="28"/>
          <w:szCs w:val="28"/>
        </w:rPr>
        <w:t xml:space="preserve"> № </w:t>
      </w:r>
      <w:r w:rsidR="00130D54">
        <w:rPr>
          <w:rFonts w:ascii="Times New Roman" w:hAnsi="Times New Roman" w:cs="Times New Roman"/>
          <w:sz w:val="28"/>
          <w:szCs w:val="28"/>
        </w:rPr>
        <w:t>3589</w:t>
      </w:r>
    </w:p>
    <w:p w:rsidR="0049452E" w:rsidRDefault="0049452E" w:rsidP="0049452E">
      <w:pPr>
        <w:spacing w:after="0" w:line="240" w:lineRule="auto"/>
        <w:ind w:left="5664"/>
        <w:rPr>
          <w:rFonts w:ascii="Times New Roman" w:eastAsia="Calibri" w:hAnsi="Times New Roman" w:cs="Times New Roman"/>
          <w:sz w:val="24"/>
          <w:szCs w:val="28"/>
          <w:lang w:eastAsia="en-US"/>
        </w:rPr>
      </w:pPr>
    </w:p>
    <w:p w:rsidR="00A2498D" w:rsidRDefault="00A2498D" w:rsidP="0049452E">
      <w:pPr>
        <w:spacing w:after="0" w:line="240" w:lineRule="auto"/>
        <w:ind w:left="5664"/>
        <w:rPr>
          <w:rFonts w:ascii="Times New Roman" w:eastAsia="Calibri" w:hAnsi="Times New Roman" w:cs="Times New Roman"/>
          <w:sz w:val="24"/>
          <w:szCs w:val="28"/>
          <w:lang w:eastAsia="en-US"/>
        </w:rPr>
      </w:pPr>
    </w:p>
    <w:p w:rsidR="0049452E" w:rsidRDefault="0049452E" w:rsidP="0049452E">
      <w:pPr>
        <w:spacing w:after="0" w:line="240" w:lineRule="auto"/>
        <w:jc w:val="center"/>
        <w:rPr>
          <w:rFonts w:ascii="Times New Roman" w:eastAsia="Calibri" w:hAnsi="Times New Roman" w:cs="Times New Roman"/>
          <w:b/>
          <w:sz w:val="28"/>
          <w:szCs w:val="28"/>
          <w:lang w:eastAsia="en-US"/>
        </w:rPr>
      </w:pPr>
      <w:r w:rsidRPr="00177926">
        <w:rPr>
          <w:rFonts w:ascii="Times New Roman" w:eastAsia="Calibri" w:hAnsi="Times New Roman" w:cs="Times New Roman"/>
          <w:b/>
          <w:sz w:val="28"/>
          <w:szCs w:val="28"/>
          <w:lang w:eastAsia="en-US"/>
        </w:rPr>
        <w:t>Состав Конкурсной комиссии по формированию</w:t>
      </w:r>
    </w:p>
    <w:p w:rsidR="0049452E" w:rsidRDefault="0049452E" w:rsidP="0049452E">
      <w:pPr>
        <w:spacing w:after="0" w:line="240" w:lineRule="auto"/>
        <w:jc w:val="center"/>
        <w:rPr>
          <w:rFonts w:ascii="Times New Roman" w:eastAsia="Calibri" w:hAnsi="Times New Roman" w:cs="Times New Roman"/>
          <w:b/>
          <w:sz w:val="28"/>
          <w:szCs w:val="28"/>
          <w:lang w:eastAsia="en-US"/>
        </w:rPr>
      </w:pPr>
      <w:r w:rsidRPr="00177926">
        <w:rPr>
          <w:rFonts w:ascii="Times New Roman" w:eastAsia="Calibri" w:hAnsi="Times New Roman" w:cs="Times New Roman"/>
          <w:b/>
          <w:sz w:val="28"/>
          <w:szCs w:val="28"/>
          <w:lang w:eastAsia="en-US"/>
        </w:rPr>
        <w:t xml:space="preserve">Молодежного кадрового резерва при главе администрации </w:t>
      </w:r>
    </w:p>
    <w:p w:rsidR="0049452E" w:rsidRPr="00177926" w:rsidRDefault="0049452E" w:rsidP="0049452E">
      <w:pPr>
        <w:spacing w:after="0" w:line="240" w:lineRule="auto"/>
        <w:jc w:val="center"/>
        <w:rPr>
          <w:rFonts w:ascii="Times New Roman" w:eastAsia="Calibri" w:hAnsi="Times New Roman" w:cs="Times New Roman"/>
          <w:b/>
          <w:sz w:val="28"/>
          <w:szCs w:val="28"/>
          <w:lang w:eastAsia="en-US"/>
        </w:rPr>
      </w:pPr>
      <w:r w:rsidRPr="00177926">
        <w:rPr>
          <w:rFonts w:ascii="Times New Roman" w:eastAsia="Calibri" w:hAnsi="Times New Roman" w:cs="Times New Roman"/>
          <w:b/>
          <w:sz w:val="28"/>
          <w:szCs w:val="28"/>
          <w:lang w:eastAsia="en-US"/>
        </w:rPr>
        <w:t>города Чебоксары</w:t>
      </w:r>
    </w:p>
    <w:p w:rsidR="0049452E" w:rsidRDefault="0049452E" w:rsidP="0049452E">
      <w:pPr>
        <w:spacing w:after="0" w:line="240" w:lineRule="auto"/>
        <w:ind w:left="5664"/>
        <w:rPr>
          <w:rFonts w:ascii="Times New Roman" w:eastAsia="Calibri" w:hAnsi="Times New Roman" w:cs="Times New Roman"/>
          <w:sz w:val="24"/>
          <w:szCs w:val="28"/>
          <w:lang w:eastAsia="en-US"/>
        </w:rPr>
      </w:pPr>
    </w:p>
    <w:p w:rsidR="0049452E" w:rsidRDefault="0049452E"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администрации города Чебоксары - </w:t>
      </w:r>
      <w:r w:rsidRPr="005F42E8">
        <w:rPr>
          <w:rFonts w:ascii="Times New Roman" w:eastAsia="Times New Roman" w:hAnsi="Times New Roman" w:cs="Times New Roman"/>
          <w:sz w:val="26"/>
          <w:szCs w:val="26"/>
        </w:rPr>
        <w:t>председатель комиссии</w:t>
      </w:r>
      <w:r>
        <w:rPr>
          <w:rFonts w:ascii="Times New Roman" w:eastAsia="Times New Roman" w:hAnsi="Times New Roman" w:cs="Times New Roman"/>
          <w:sz w:val="26"/>
          <w:szCs w:val="26"/>
        </w:rPr>
        <w:t>;</w:t>
      </w:r>
    </w:p>
    <w:p w:rsidR="0049452E" w:rsidRDefault="0045522C"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49452E">
        <w:rPr>
          <w:rFonts w:ascii="Times New Roman" w:eastAsia="Times New Roman" w:hAnsi="Times New Roman" w:cs="Times New Roman"/>
          <w:sz w:val="26"/>
          <w:szCs w:val="26"/>
        </w:rPr>
        <w:t xml:space="preserve">аместитель главы администрации города Чебоксары – руководитель аппарата – заместитель председателя </w:t>
      </w:r>
      <w:r w:rsidR="0049452E" w:rsidRPr="005F42E8">
        <w:rPr>
          <w:rFonts w:ascii="Times New Roman" w:eastAsia="Times New Roman" w:hAnsi="Times New Roman" w:cs="Times New Roman"/>
          <w:sz w:val="26"/>
          <w:szCs w:val="26"/>
        </w:rPr>
        <w:t>комиссии</w:t>
      </w:r>
      <w:r w:rsidR="0049452E">
        <w:rPr>
          <w:rFonts w:ascii="Times New Roman" w:eastAsia="Times New Roman" w:hAnsi="Times New Roman" w:cs="Times New Roman"/>
          <w:sz w:val="26"/>
          <w:szCs w:val="26"/>
        </w:rPr>
        <w:t>;</w:t>
      </w:r>
    </w:p>
    <w:p w:rsidR="00AB55C6" w:rsidRDefault="0045522C"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AB55C6" w:rsidRPr="005F42E8">
        <w:rPr>
          <w:rFonts w:ascii="Times New Roman" w:eastAsia="Times New Roman" w:hAnsi="Times New Roman" w:cs="Times New Roman"/>
          <w:sz w:val="26"/>
          <w:szCs w:val="26"/>
        </w:rPr>
        <w:t>аместитель главы администрации по социальным вопросам</w:t>
      </w:r>
      <w:r w:rsidR="00AB55C6">
        <w:rPr>
          <w:rFonts w:ascii="Times New Roman" w:eastAsia="Times New Roman" w:hAnsi="Times New Roman" w:cs="Times New Roman"/>
          <w:sz w:val="26"/>
          <w:szCs w:val="26"/>
        </w:rPr>
        <w:t xml:space="preserve"> </w:t>
      </w:r>
      <w:r w:rsidR="00AB55C6" w:rsidRPr="005F42E8">
        <w:rPr>
          <w:rFonts w:ascii="Times New Roman" w:eastAsia="Times New Roman" w:hAnsi="Times New Roman" w:cs="Times New Roman"/>
          <w:sz w:val="26"/>
          <w:szCs w:val="26"/>
        </w:rPr>
        <w:t>–</w:t>
      </w:r>
      <w:r w:rsidR="00AB55C6">
        <w:rPr>
          <w:rFonts w:ascii="Times New Roman" w:eastAsia="Times New Roman" w:hAnsi="Times New Roman" w:cs="Times New Roman"/>
          <w:sz w:val="26"/>
          <w:szCs w:val="26"/>
        </w:rPr>
        <w:t xml:space="preserve"> заместитель председателя </w:t>
      </w:r>
      <w:r w:rsidR="00AB55C6" w:rsidRPr="005F42E8">
        <w:rPr>
          <w:rFonts w:ascii="Times New Roman" w:eastAsia="Times New Roman" w:hAnsi="Times New Roman" w:cs="Times New Roman"/>
          <w:sz w:val="26"/>
          <w:szCs w:val="26"/>
        </w:rPr>
        <w:t>комиссии</w:t>
      </w:r>
      <w:r w:rsidR="00AB55C6">
        <w:rPr>
          <w:rFonts w:ascii="Times New Roman" w:eastAsia="Times New Roman" w:hAnsi="Times New Roman" w:cs="Times New Roman"/>
          <w:sz w:val="26"/>
          <w:szCs w:val="26"/>
        </w:rPr>
        <w:t>;</w:t>
      </w:r>
    </w:p>
    <w:p w:rsidR="00B03504" w:rsidRPr="005F42E8" w:rsidRDefault="0045522C"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03504">
        <w:rPr>
          <w:rFonts w:ascii="Times New Roman" w:eastAsia="Times New Roman" w:hAnsi="Times New Roman" w:cs="Times New Roman"/>
          <w:sz w:val="26"/>
          <w:szCs w:val="26"/>
        </w:rPr>
        <w:t>ачальник</w:t>
      </w:r>
      <w:r w:rsidR="00B03504" w:rsidRPr="005F42E8">
        <w:rPr>
          <w:rFonts w:ascii="Times New Roman" w:eastAsia="Times New Roman" w:hAnsi="Times New Roman" w:cs="Times New Roman"/>
          <w:sz w:val="26"/>
          <w:szCs w:val="26"/>
        </w:rPr>
        <w:t xml:space="preserve"> отдела молодежного и общественного развития администрации города Чебоксары – секретарь комиссии.</w:t>
      </w:r>
    </w:p>
    <w:p w:rsidR="00B03504" w:rsidRPr="005F42E8" w:rsidRDefault="00B03504" w:rsidP="00A2498D">
      <w:pPr>
        <w:spacing w:after="0" w:line="288" w:lineRule="auto"/>
        <w:ind w:firstLine="709"/>
        <w:jc w:val="both"/>
        <w:rPr>
          <w:rFonts w:ascii="Times New Roman" w:eastAsia="Times New Roman" w:hAnsi="Times New Roman" w:cs="Times New Roman"/>
          <w:sz w:val="26"/>
          <w:szCs w:val="26"/>
        </w:rPr>
      </w:pPr>
      <w:r w:rsidRPr="005F42E8">
        <w:rPr>
          <w:rFonts w:ascii="Times New Roman" w:eastAsia="Times New Roman" w:hAnsi="Times New Roman" w:cs="Times New Roman"/>
          <w:sz w:val="26"/>
          <w:szCs w:val="26"/>
        </w:rPr>
        <w:t>Члены комиссии:</w:t>
      </w:r>
    </w:p>
    <w:p w:rsidR="004129D3" w:rsidRDefault="004129D3" w:rsidP="00A2498D">
      <w:pPr>
        <w:spacing w:after="0" w:line="288" w:lineRule="auto"/>
        <w:ind w:firstLine="709"/>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rPr>
        <w:t>З</w:t>
      </w:r>
      <w:r w:rsidRPr="005F42E8">
        <w:rPr>
          <w:rFonts w:ascii="Times New Roman" w:eastAsia="Times New Roman" w:hAnsi="Times New Roman" w:cs="Times New Roman"/>
          <w:sz w:val="26"/>
          <w:szCs w:val="26"/>
        </w:rPr>
        <w:t xml:space="preserve">аместитель главы города Чебоксары - председателя Чебоксарского городского Собрания депутатов, председатель постоянной комиссии Чебоксарского городского Собрания депутатов по местному самоуправлению и законности </w:t>
      </w:r>
      <w:r w:rsidRPr="005F42E8">
        <w:rPr>
          <w:rFonts w:ascii="Times New Roman" w:eastAsia="Times New Roman" w:hAnsi="Times New Roman" w:cs="Times New Roman"/>
          <w:sz w:val="26"/>
          <w:szCs w:val="26"/>
          <w:lang w:bidi="en-US"/>
        </w:rPr>
        <w:t>(по согласованию);</w:t>
      </w:r>
    </w:p>
    <w:p w:rsidR="00B03504" w:rsidRDefault="0045522C"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03504" w:rsidRPr="00992D25">
        <w:rPr>
          <w:rFonts w:ascii="Times New Roman" w:eastAsia="Times New Roman" w:hAnsi="Times New Roman" w:cs="Times New Roman"/>
          <w:sz w:val="26"/>
          <w:szCs w:val="26"/>
        </w:rPr>
        <w:t>ачальник отдела муниципальной службы и кадров</w:t>
      </w:r>
      <w:r w:rsidR="00B03504">
        <w:rPr>
          <w:rFonts w:ascii="Times New Roman" w:eastAsia="Times New Roman" w:hAnsi="Times New Roman" w:cs="Times New Roman"/>
          <w:sz w:val="26"/>
          <w:szCs w:val="26"/>
        </w:rPr>
        <w:t xml:space="preserve"> администрации города Чебоксары.</w:t>
      </w:r>
    </w:p>
    <w:p w:rsidR="00B03504" w:rsidRDefault="0045522C"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03504" w:rsidRPr="00B04C13">
        <w:rPr>
          <w:rFonts w:ascii="Times New Roman" w:eastAsia="Times New Roman" w:hAnsi="Times New Roman" w:cs="Times New Roman"/>
          <w:sz w:val="26"/>
          <w:szCs w:val="26"/>
        </w:rPr>
        <w:t xml:space="preserve">ачальник </w:t>
      </w:r>
      <w:r w:rsidR="00B03504">
        <w:rPr>
          <w:rFonts w:ascii="Times New Roman" w:eastAsia="Times New Roman" w:hAnsi="Times New Roman" w:cs="Times New Roman"/>
          <w:sz w:val="26"/>
          <w:szCs w:val="26"/>
        </w:rPr>
        <w:t>п</w:t>
      </w:r>
      <w:r w:rsidR="00B03504" w:rsidRPr="00B04C13">
        <w:rPr>
          <w:rFonts w:ascii="Times New Roman" w:eastAsia="Times New Roman" w:hAnsi="Times New Roman" w:cs="Times New Roman"/>
          <w:sz w:val="26"/>
          <w:szCs w:val="26"/>
        </w:rPr>
        <w:t>равово</w:t>
      </w:r>
      <w:r w:rsidR="00B03504">
        <w:rPr>
          <w:rFonts w:ascii="Times New Roman" w:eastAsia="Times New Roman" w:hAnsi="Times New Roman" w:cs="Times New Roman"/>
          <w:sz w:val="26"/>
          <w:szCs w:val="26"/>
        </w:rPr>
        <w:t xml:space="preserve">го управления </w:t>
      </w:r>
      <w:r w:rsidR="00B03504" w:rsidRPr="00992D25">
        <w:rPr>
          <w:rFonts w:ascii="Times New Roman" w:eastAsia="Times New Roman" w:hAnsi="Times New Roman" w:cs="Times New Roman"/>
          <w:sz w:val="26"/>
          <w:szCs w:val="26"/>
        </w:rPr>
        <w:t>администрации города Чебоксары;</w:t>
      </w:r>
    </w:p>
    <w:p w:rsidR="00B03504" w:rsidRDefault="0045522C" w:rsidP="00A2498D">
      <w:pPr>
        <w:spacing w:after="0" w:line="288" w:lineRule="auto"/>
        <w:ind w:firstLine="709"/>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Н</w:t>
      </w:r>
      <w:r w:rsidR="00B03504" w:rsidRPr="00980CC8">
        <w:rPr>
          <w:rFonts w:ascii="Times New Roman" w:eastAsia="Times New Roman" w:hAnsi="Times New Roman" w:cs="Times New Roman"/>
          <w:sz w:val="26"/>
          <w:szCs w:val="26"/>
          <w:lang w:bidi="en-US"/>
        </w:rPr>
        <w:t>ачальник управления информации, общественных связей и молодежной политики</w:t>
      </w:r>
      <w:r w:rsidR="00B03504">
        <w:rPr>
          <w:rFonts w:ascii="Times New Roman" w:eastAsia="Times New Roman" w:hAnsi="Times New Roman" w:cs="Times New Roman"/>
          <w:sz w:val="26"/>
          <w:szCs w:val="26"/>
          <w:lang w:bidi="en-US"/>
        </w:rPr>
        <w:t xml:space="preserve"> администрации города Чебоксары;</w:t>
      </w:r>
    </w:p>
    <w:p w:rsidR="00B03504" w:rsidRDefault="0045522C"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03504" w:rsidRPr="00992D25">
        <w:rPr>
          <w:rFonts w:ascii="Times New Roman" w:eastAsia="Times New Roman" w:hAnsi="Times New Roman" w:cs="Times New Roman"/>
          <w:sz w:val="26"/>
          <w:szCs w:val="26"/>
        </w:rPr>
        <w:t>ачальник управления культуры и развития туризма</w:t>
      </w:r>
      <w:r w:rsidR="00B03504">
        <w:rPr>
          <w:rFonts w:ascii="Times New Roman" w:eastAsia="Times New Roman" w:hAnsi="Times New Roman" w:cs="Times New Roman"/>
          <w:sz w:val="26"/>
          <w:szCs w:val="26"/>
        </w:rPr>
        <w:t xml:space="preserve"> </w:t>
      </w:r>
      <w:r w:rsidR="00B03504" w:rsidRPr="00992D25">
        <w:rPr>
          <w:rFonts w:ascii="Times New Roman" w:eastAsia="Times New Roman" w:hAnsi="Times New Roman" w:cs="Times New Roman"/>
          <w:sz w:val="26"/>
          <w:szCs w:val="26"/>
        </w:rPr>
        <w:t>администрации города Чебоксары;</w:t>
      </w:r>
    </w:p>
    <w:p w:rsidR="00B03504" w:rsidRDefault="0045522C"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03504" w:rsidRPr="00992D25">
        <w:rPr>
          <w:rFonts w:ascii="Times New Roman" w:eastAsia="Times New Roman" w:hAnsi="Times New Roman" w:cs="Times New Roman"/>
          <w:sz w:val="26"/>
          <w:szCs w:val="26"/>
        </w:rPr>
        <w:t>ачальник управления образования администрации города Чебоксары</w:t>
      </w:r>
      <w:r w:rsidR="00B03504">
        <w:rPr>
          <w:rFonts w:ascii="Times New Roman" w:eastAsia="Times New Roman" w:hAnsi="Times New Roman" w:cs="Times New Roman"/>
          <w:sz w:val="26"/>
          <w:szCs w:val="26"/>
        </w:rPr>
        <w:t>;</w:t>
      </w:r>
    </w:p>
    <w:p w:rsidR="00B03504" w:rsidRDefault="0045522C"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03504" w:rsidRPr="00992D25">
        <w:rPr>
          <w:rFonts w:ascii="Times New Roman" w:eastAsia="Times New Roman" w:hAnsi="Times New Roman" w:cs="Times New Roman"/>
          <w:sz w:val="26"/>
          <w:szCs w:val="26"/>
        </w:rPr>
        <w:t>ачальник управления по развитию потребительского рынка и предпринимательства</w:t>
      </w:r>
      <w:r w:rsidR="00B03504">
        <w:rPr>
          <w:rFonts w:ascii="Times New Roman" w:eastAsia="Times New Roman" w:hAnsi="Times New Roman" w:cs="Times New Roman"/>
          <w:sz w:val="26"/>
          <w:szCs w:val="26"/>
        </w:rPr>
        <w:t xml:space="preserve"> </w:t>
      </w:r>
      <w:r w:rsidR="00B03504" w:rsidRPr="00992D25">
        <w:rPr>
          <w:rFonts w:ascii="Times New Roman" w:eastAsia="Times New Roman" w:hAnsi="Times New Roman" w:cs="Times New Roman"/>
          <w:sz w:val="26"/>
          <w:szCs w:val="26"/>
        </w:rPr>
        <w:t>администрации города Чебоксары;</w:t>
      </w:r>
    </w:p>
    <w:p w:rsidR="00B03504" w:rsidRDefault="00310F8A"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03504">
        <w:rPr>
          <w:rFonts w:ascii="Times New Roman" w:eastAsia="Times New Roman" w:hAnsi="Times New Roman" w:cs="Times New Roman"/>
          <w:sz w:val="26"/>
          <w:szCs w:val="26"/>
        </w:rPr>
        <w:t>ачальник управления по регулированию тарифов, экономики предприятий и инвестиций администрации города Чебоксары;</w:t>
      </w:r>
    </w:p>
    <w:p w:rsidR="00B03504" w:rsidRDefault="0045522C"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03504" w:rsidRPr="00992D25">
        <w:rPr>
          <w:rFonts w:ascii="Times New Roman" w:eastAsia="Times New Roman" w:hAnsi="Times New Roman" w:cs="Times New Roman"/>
          <w:sz w:val="26"/>
          <w:szCs w:val="26"/>
        </w:rPr>
        <w:t>ачальник управления физической культуры и спорта администрации города Чебоксары</w:t>
      </w:r>
      <w:r w:rsidR="00B03504">
        <w:rPr>
          <w:rFonts w:ascii="Times New Roman" w:eastAsia="Times New Roman" w:hAnsi="Times New Roman" w:cs="Times New Roman"/>
          <w:sz w:val="26"/>
          <w:szCs w:val="26"/>
        </w:rPr>
        <w:t>;</w:t>
      </w:r>
    </w:p>
    <w:p w:rsidR="00B03504" w:rsidRDefault="0045522C" w:rsidP="00A2498D">
      <w:pPr>
        <w:spacing w:after="0" w:line="288" w:lineRule="auto"/>
        <w:ind w:firstLine="709"/>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Н</w:t>
      </w:r>
      <w:r w:rsidR="00B03504" w:rsidRPr="007831B0">
        <w:rPr>
          <w:rFonts w:ascii="Times New Roman" w:eastAsia="Times New Roman" w:hAnsi="Times New Roman" w:cs="Times New Roman"/>
          <w:sz w:val="26"/>
          <w:szCs w:val="26"/>
          <w:lang w:bidi="en-US"/>
        </w:rPr>
        <w:t>ачальник управления</w:t>
      </w:r>
      <w:r w:rsidR="00B03504">
        <w:t xml:space="preserve"> </w:t>
      </w:r>
      <w:r w:rsidR="00B03504" w:rsidRPr="007831B0">
        <w:rPr>
          <w:rFonts w:ascii="Times New Roman" w:eastAsia="Times New Roman" w:hAnsi="Times New Roman" w:cs="Times New Roman"/>
          <w:sz w:val="26"/>
          <w:szCs w:val="26"/>
          <w:lang w:bidi="en-US"/>
        </w:rPr>
        <w:t>финансово-производственного обеспечения и информатизации - главный бухгалтер</w:t>
      </w:r>
      <w:r w:rsidR="00B03504">
        <w:rPr>
          <w:rFonts w:ascii="Times New Roman" w:eastAsia="Times New Roman" w:hAnsi="Times New Roman" w:cs="Times New Roman"/>
          <w:sz w:val="26"/>
          <w:szCs w:val="26"/>
          <w:lang w:bidi="en-US"/>
        </w:rPr>
        <w:t xml:space="preserve"> администрации города Чебоксары; </w:t>
      </w:r>
    </w:p>
    <w:p w:rsidR="00310F8A" w:rsidRDefault="00310F8A"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Pr="00935067">
        <w:rPr>
          <w:rFonts w:ascii="Times New Roman" w:eastAsia="Times New Roman" w:hAnsi="Times New Roman" w:cs="Times New Roman"/>
          <w:sz w:val="26"/>
          <w:szCs w:val="26"/>
        </w:rPr>
        <w:t>аместитель начальника управления архитектуры и градостроительства</w:t>
      </w:r>
      <w:r>
        <w:rPr>
          <w:rFonts w:ascii="Times New Roman" w:eastAsia="Times New Roman" w:hAnsi="Times New Roman" w:cs="Times New Roman"/>
          <w:sz w:val="26"/>
          <w:szCs w:val="26"/>
        </w:rPr>
        <w:t xml:space="preserve"> администрации города Чебоксары;</w:t>
      </w:r>
    </w:p>
    <w:p w:rsidR="00310F8A" w:rsidRDefault="00310F8A" w:rsidP="00A2498D">
      <w:pPr>
        <w:spacing w:after="0" w:line="288" w:lineRule="auto"/>
        <w:ind w:firstLine="709"/>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З</w:t>
      </w:r>
      <w:r w:rsidRPr="00C946CA">
        <w:rPr>
          <w:rFonts w:ascii="Times New Roman" w:eastAsia="Times New Roman" w:hAnsi="Times New Roman" w:cs="Times New Roman"/>
          <w:sz w:val="26"/>
          <w:szCs w:val="26"/>
          <w:lang w:bidi="en-US"/>
        </w:rPr>
        <w:t>аместитель начальника</w:t>
      </w:r>
      <w:r>
        <w:rPr>
          <w:rFonts w:ascii="Times New Roman" w:eastAsia="Times New Roman" w:hAnsi="Times New Roman" w:cs="Times New Roman"/>
          <w:sz w:val="26"/>
          <w:szCs w:val="26"/>
          <w:lang w:bidi="en-US"/>
        </w:rPr>
        <w:t xml:space="preserve"> </w:t>
      </w:r>
      <w:r w:rsidRPr="00C946CA">
        <w:rPr>
          <w:rFonts w:ascii="Times New Roman" w:eastAsia="Times New Roman" w:hAnsi="Times New Roman" w:cs="Times New Roman"/>
          <w:sz w:val="26"/>
          <w:szCs w:val="26"/>
          <w:lang w:bidi="en-US"/>
        </w:rPr>
        <w:t>управления ЖКХ, энергетики, транспорта и связи</w:t>
      </w:r>
      <w:r>
        <w:rPr>
          <w:rFonts w:ascii="Times New Roman" w:eastAsia="Times New Roman" w:hAnsi="Times New Roman" w:cs="Times New Roman"/>
          <w:sz w:val="26"/>
          <w:szCs w:val="26"/>
          <w:lang w:bidi="en-US"/>
        </w:rPr>
        <w:t>;</w:t>
      </w:r>
    </w:p>
    <w:p w:rsidR="00B03504" w:rsidRDefault="0045522C" w:rsidP="00A2498D">
      <w:pPr>
        <w:spacing w:after="0" w:line="288"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B03504">
        <w:rPr>
          <w:rFonts w:ascii="Times New Roman" w:eastAsia="Times New Roman" w:hAnsi="Times New Roman" w:cs="Times New Roman"/>
          <w:sz w:val="26"/>
          <w:szCs w:val="26"/>
        </w:rPr>
        <w:t>редседатель Молодежного</w:t>
      </w:r>
      <w:r w:rsidR="00310F8A">
        <w:rPr>
          <w:rFonts w:ascii="Times New Roman" w:eastAsia="Times New Roman" w:hAnsi="Times New Roman" w:cs="Times New Roman"/>
          <w:sz w:val="26"/>
          <w:szCs w:val="26"/>
        </w:rPr>
        <w:t xml:space="preserve"> правительства города Чебоксары.</w:t>
      </w:r>
    </w:p>
    <w:p w:rsidR="00AB55C6" w:rsidRDefault="0045522C" w:rsidP="00A2498D">
      <w:pPr>
        <w:spacing w:after="0" w:line="288" w:lineRule="auto"/>
        <w:ind w:firstLine="709"/>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___________________________</w:t>
      </w:r>
    </w:p>
    <w:sectPr w:rsidR="00AB55C6" w:rsidSect="00A2498D">
      <w:headerReference w:type="default" r:id="rId11"/>
      <w:footerReference w:type="default" r:id="rId12"/>
      <w:footerReference w:type="first" r:id="rId13"/>
      <w:pgSz w:w="11906" w:h="16838"/>
      <w:pgMar w:top="1134" w:right="850" w:bottom="426" w:left="1701" w:header="567" w:footer="21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7A" w:rsidRDefault="0003287A" w:rsidP="00572FDF">
      <w:pPr>
        <w:spacing w:after="0" w:line="240" w:lineRule="auto"/>
      </w:pPr>
      <w:r>
        <w:separator/>
      </w:r>
    </w:p>
  </w:endnote>
  <w:endnote w:type="continuationSeparator" w:id="0">
    <w:p w:rsidR="0003287A" w:rsidRDefault="0003287A" w:rsidP="0057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7A" w:rsidRDefault="0003287A" w:rsidP="00572FDF">
    <w:pPr>
      <w:pStyle w:val="a8"/>
      <w:jc w:val="right"/>
      <w:rPr>
        <w:sz w:val="16"/>
        <w:szCs w:val="16"/>
      </w:rPr>
    </w:pPr>
    <w:r>
      <w:rPr>
        <w:sz w:val="16"/>
        <w:szCs w:val="16"/>
      </w:rPr>
      <w:t>040-4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7A" w:rsidRPr="00C77CF9" w:rsidRDefault="0003287A" w:rsidP="00C77CF9">
    <w:pPr>
      <w:pStyle w:val="a8"/>
      <w:jc w:val="right"/>
      <w:rPr>
        <w:rFonts w:ascii="Times New Roman" w:hAnsi="Times New Roman" w:cs="Times New Roman"/>
        <w:sz w:val="16"/>
        <w:szCs w:val="16"/>
      </w:rPr>
    </w:pPr>
    <w:r w:rsidRPr="00C77CF9">
      <w:rPr>
        <w:rFonts w:ascii="Times New Roman" w:hAnsi="Times New Roman" w:cs="Times New Roman"/>
        <w:sz w:val="16"/>
        <w:szCs w:val="16"/>
      </w:rPr>
      <w:t>040-4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7A" w:rsidRDefault="0003287A" w:rsidP="00572FDF">
      <w:pPr>
        <w:spacing w:after="0" w:line="240" w:lineRule="auto"/>
      </w:pPr>
      <w:r>
        <w:separator/>
      </w:r>
    </w:p>
  </w:footnote>
  <w:footnote w:type="continuationSeparator" w:id="0">
    <w:p w:rsidR="0003287A" w:rsidRDefault="0003287A" w:rsidP="0057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391"/>
      <w:docPartObj>
        <w:docPartGallery w:val="Page Numbers (Top of Page)"/>
        <w:docPartUnique/>
      </w:docPartObj>
    </w:sdtPr>
    <w:sdtEndPr/>
    <w:sdtContent>
      <w:p w:rsidR="0003287A" w:rsidRDefault="0003287A">
        <w:pPr>
          <w:pStyle w:val="a6"/>
          <w:jc w:val="center"/>
        </w:pPr>
        <w:r>
          <w:fldChar w:fldCharType="begin"/>
        </w:r>
        <w:r>
          <w:instrText>PAGE   \* MERGEFORMAT</w:instrText>
        </w:r>
        <w:r>
          <w:fldChar w:fldCharType="separate"/>
        </w:r>
        <w:r w:rsidR="004952F7">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A4"/>
    <w:multiLevelType w:val="multilevel"/>
    <w:tmpl w:val="5694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64410"/>
    <w:multiLevelType w:val="multilevel"/>
    <w:tmpl w:val="A84CEF16"/>
    <w:lvl w:ilvl="0">
      <w:start w:val="1"/>
      <w:numFmt w:val="decimal"/>
      <w:lvlText w:val="%1."/>
      <w:lvlJc w:val="left"/>
      <w:pPr>
        <w:ind w:left="720"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B35503"/>
    <w:multiLevelType w:val="multilevel"/>
    <w:tmpl w:val="518CEBE0"/>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F966ECB"/>
    <w:multiLevelType w:val="hybridMultilevel"/>
    <w:tmpl w:val="607E264C"/>
    <w:lvl w:ilvl="0" w:tplc="8452CA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00006"/>
    <w:multiLevelType w:val="multilevel"/>
    <w:tmpl w:val="05B6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9B748A"/>
    <w:multiLevelType w:val="multilevel"/>
    <w:tmpl w:val="56F6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29602F"/>
    <w:multiLevelType w:val="hybridMultilevel"/>
    <w:tmpl w:val="FFFC2278"/>
    <w:lvl w:ilvl="0" w:tplc="3F8A19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81EEB"/>
    <w:multiLevelType w:val="hybridMultilevel"/>
    <w:tmpl w:val="BFB64A8A"/>
    <w:lvl w:ilvl="0" w:tplc="1AC0A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FA4A17"/>
    <w:multiLevelType w:val="multilevel"/>
    <w:tmpl w:val="28582C6E"/>
    <w:lvl w:ilvl="0">
      <w:start w:val="2"/>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404C54D7"/>
    <w:multiLevelType w:val="hybridMultilevel"/>
    <w:tmpl w:val="EB52575E"/>
    <w:lvl w:ilvl="0" w:tplc="47E69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8A0BC0"/>
    <w:multiLevelType w:val="multilevel"/>
    <w:tmpl w:val="C4EAE87E"/>
    <w:lvl w:ilvl="0">
      <w:start w:val="3"/>
      <w:numFmt w:val="decimal"/>
      <w:lvlText w:val="%1."/>
      <w:lvlJc w:val="left"/>
      <w:pPr>
        <w:ind w:left="450" w:hanging="450"/>
      </w:pPr>
      <w:rPr>
        <w:rFonts w:cs="Times New Roman" w:hint="default"/>
        <w:b/>
      </w:rPr>
    </w:lvl>
    <w:lvl w:ilvl="1">
      <w:start w:val="1"/>
      <w:numFmt w:val="decimal"/>
      <w:lvlText w:val="%2."/>
      <w:lvlJc w:val="left"/>
      <w:pPr>
        <w:ind w:left="1997" w:hanging="720"/>
      </w:pPr>
      <w:rPr>
        <w:rFonts w:cs="Times New Roman" w:hint="default"/>
        <w:b w:val="0"/>
      </w:rPr>
    </w:lvl>
    <w:lvl w:ilvl="2">
      <w:start w:val="1"/>
      <w:numFmt w:val="decimal"/>
      <w:lvlText w:val="%1.%2.%3."/>
      <w:lvlJc w:val="left"/>
      <w:pPr>
        <w:ind w:left="8400" w:hanging="720"/>
      </w:pPr>
      <w:rPr>
        <w:rFonts w:cs="Times New Roman" w:hint="default"/>
        <w:b/>
      </w:rPr>
    </w:lvl>
    <w:lvl w:ilvl="3">
      <w:start w:val="1"/>
      <w:numFmt w:val="decimal"/>
      <w:lvlText w:val="%1.%2.%3.%4."/>
      <w:lvlJc w:val="left"/>
      <w:pPr>
        <w:ind w:left="12600" w:hanging="1080"/>
      </w:pPr>
      <w:rPr>
        <w:rFonts w:cs="Times New Roman" w:hint="default"/>
        <w:b/>
      </w:rPr>
    </w:lvl>
    <w:lvl w:ilvl="4">
      <w:start w:val="1"/>
      <w:numFmt w:val="decimal"/>
      <w:lvlText w:val="%1.%2.%3.%4.%5."/>
      <w:lvlJc w:val="left"/>
      <w:pPr>
        <w:ind w:left="16440" w:hanging="1080"/>
      </w:pPr>
      <w:rPr>
        <w:rFonts w:cs="Times New Roman" w:hint="default"/>
        <w:b/>
      </w:rPr>
    </w:lvl>
    <w:lvl w:ilvl="5">
      <w:start w:val="1"/>
      <w:numFmt w:val="decimal"/>
      <w:lvlText w:val="%1.%2.%3.%4.%5.%6."/>
      <w:lvlJc w:val="left"/>
      <w:pPr>
        <w:ind w:left="20640" w:hanging="1440"/>
      </w:pPr>
      <w:rPr>
        <w:rFonts w:cs="Times New Roman" w:hint="default"/>
        <w:b/>
      </w:rPr>
    </w:lvl>
    <w:lvl w:ilvl="6">
      <w:start w:val="1"/>
      <w:numFmt w:val="decimal"/>
      <w:lvlText w:val="%1.%2.%3.%4.%5.%6.%7."/>
      <w:lvlJc w:val="left"/>
      <w:pPr>
        <w:ind w:left="24840" w:hanging="1800"/>
      </w:pPr>
      <w:rPr>
        <w:rFonts w:cs="Times New Roman" w:hint="default"/>
        <w:b/>
      </w:rPr>
    </w:lvl>
    <w:lvl w:ilvl="7">
      <w:start w:val="1"/>
      <w:numFmt w:val="decimal"/>
      <w:lvlText w:val="%1.%2.%3.%4.%5.%6.%7.%8."/>
      <w:lvlJc w:val="left"/>
      <w:pPr>
        <w:ind w:left="28680" w:hanging="1800"/>
      </w:pPr>
      <w:rPr>
        <w:rFonts w:cs="Times New Roman" w:hint="default"/>
        <w:b/>
      </w:rPr>
    </w:lvl>
    <w:lvl w:ilvl="8">
      <w:start w:val="1"/>
      <w:numFmt w:val="decimal"/>
      <w:lvlText w:val="%1.%2.%3.%4.%5.%6.%7.%8.%9."/>
      <w:lvlJc w:val="left"/>
      <w:pPr>
        <w:ind w:hanging="2160"/>
      </w:pPr>
      <w:rPr>
        <w:rFonts w:cs="Times New Roman" w:hint="default"/>
        <w:b/>
      </w:rPr>
    </w:lvl>
  </w:abstractNum>
  <w:abstractNum w:abstractNumId="11">
    <w:nsid w:val="598B73D0"/>
    <w:multiLevelType w:val="hybridMultilevel"/>
    <w:tmpl w:val="9E98B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491A18"/>
    <w:multiLevelType w:val="multilevel"/>
    <w:tmpl w:val="5F6871F4"/>
    <w:lvl w:ilvl="0">
      <w:start w:val="2"/>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11"/>
  </w:num>
  <w:num w:numId="2">
    <w:abstractNumId w:val="2"/>
  </w:num>
  <w:num w:numId="3">
    <w:abstractNumId w:val="3"/>
  </w:num>
  <w:num w:numId="4">
    <w:abstractNumId w:val="6"/>
  </w:num>
  <w:num w:numId="5">
    <w:abstractNumId w:val="10"/>
  </w:num>
  <w:num w:numId="6">
    <w:abstractNumId w:val="12"/>
  </w:num>
  <w:num w:numId="7">
    <w:abstractNumId w:val="1"/>
  </w:num>
  <w:num w:numId="8">
    <w:abstractNumId w:val="5"/>
  </w:num>
  <w:num w:numId="9">
    <w:abstractNumId w:val="4"/>
  </w:num>
  <w:num w:numId="10">
    <w:abstractNumId w:val="0"/>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20"/>
    <w:rsid w:val="00007C17"/>
    <w:rsid w:val="000257BA"/>
    <w:rsid w:val="0003169B"/>
    <w:rsid w:val="0003287A"/>
    <w:rsid w:val="00036BCA"/>
    <w:rsid w:val="00045907"/>
    <w:rsid w:val="00045B07"/>
    <w:rsid w:val="00046682"/>
    <w:rsid w:val="00047CA7"/>
    <w:rsid w:val="00054E1C"/>
    <w:rsid w:val="00056B5C"/>
    <w:rsid w:val="0006028C"/>
    <w:rsid w:val="00065A58"/>
    <w:rsid w:val="00065D9B"/>
    <w:rsid w:val="00065FB6"/>
    <w:rsid w:val="000670C4"/>
    <w:rsid w:val="00081C39"/>
    <w:rsid w:val="00084735"/>
    <w:rsid w:val="0008488A"/>
    <w:rsid w:val="00086D5C"/>
    <w:rsid w:val="00093226"/>
    <w:rsid w:val="000A16C9"/>
    <w:rsid w:val="000A2106"/>
    <w:rsid w:val="000A4305"/>
    <w:rsid w:val="000A5E5A"/>
    <w:rsid w:val="000A5E82"/>
    <w:rsid w:val="000B2BE2"/>
    <w:rsid w:val="000C2F07"/>
    <w:rsid w:val="000C43B1"/>
    <w:rsid w:val="000D2F03"/>
    <w:rsid w:val="000F168C"/>
    <w:rsid w:val="000F550E"/>
    <w:rsid w:val="00102243"/>
    <w:rsid w:val="00105A73"/>
    <w:rsid w:val="00107716"/>
    <w:rsid w:val="00107C5E"/>
    <w:rsid w:val="00117FEC"/>
    <w:rsid w:val="00124BEB"/>
    <w:rsid w:val="00130D54"/>
    <w:rsid w:val="001310DD"/>
    <w:rsid w:val="00133425"/>
    <w:rsid w:val="00137DBA"/>
    <w:rsid w:val="001405DD"/>
    <w:rsid w:val="00150413"/>
    <w:rsid w:val="001538FC"/>
    <w:rsid w:val="001634F3"/>
    <w:rsid w:val="00164ACC"/>
    <w:rsid w:val="00166289"/>
    <w:rsid w:val="00171C86"/>
    <w:rsid w:val="00177926"/>
    <w:rsid w:val="00177D07"/>
    <w:rsid w:val="00184BDE"/>
    <w:rsid w:val="0018606F"/>
    <w:rsid w:val="00194F18"/>
    <w:rsid w:val="00195502"/>
    <w:rsid w:val="001A3252"/>
    <w:rsid w:val="001A336E"/>
    <w:rsid w:val="001A6B2C"/>
    <w:rsid w:val="001B3DAC"/>
    <w:rsid w:val="001B3E68"/>
    <w:rsid w:val="001C1B3C"/>
    <w:rsid w:val="001F0D2E"/>
    <w:rsid w:val="001F3772"/>
    <w:rsid w:val="001F4D0B"/>
    <w:rsid w:val="001F63F0"/>
    <w:rsid w:val="00216B52"/>
    <w:rsid w:val="00217A10"/>
    <w:rsid w:val="00221BBD"/>
    <w:rsid w:val="00222D6E"/>
    <w:rsid w:val="00226838"/>
    <w:rsid w:val="00227C2D"/>
    <w:rsid w:val="00250E33"/>
    <w:rsid w:val="00251FE2"/>
    <w:rsid w:val="00253A12"/>
    <w:rsid w:val="00257BCE"/>
    <w:rsid w:val="002626F4"/>
    <w:rsid w:val="00262DFC"/>
    <w:rsid w:val="0026328A"/>
    <w:rsid w:val="00263DE3"/>
    <w:rsid w:val="00264362"/>
    <w:rsid w:val="0027022B"/>
    <w:rsid w:val="0027038F"/>
    <w:rsid w:val="00271292"/>
    <w:rsid w:val="0027269C"/>
    <w:rsid w:val="002727A7"/>
    <w:rsid w:val="00276CC1"/>
    <w:rsid w:val="002925E2"/>
    <w:rsid w:val="002A3D39"/>
    <w:rsid w:val="002A3D47"/>
    <w:rsid w:val="002A4D31"/>
    <w:rsid w:val="002B5501"/>
    <w:rsid w:val="002B6D46"/>
    <w:rsid w:val="002C0ED1"/>
    <w:rsid w:val="002C5124"/>
    <w:rsid w:val="002C688C"/>
    <w:rsid w:val="002C7459"/>
    <w:rsid w:val="002D1067"/>
    <w:rsid w:val="002E306D"/>
    <w:rsid w:val="002F1531"/>
    <w:rsid w:val="002F2D57"/>
    <w:rsid w:val="003000AF"/>
    <w:rsid w:val="0030086A"/>
    <w:rsid w:val="00305C8E"/>
    <w:rsid w:val="00306F12"/>
    <w:rsid w:val="00310F8A"/>
    <w:rsid w:val="003130D7"/>
    <w:rsid w:val="003178A8"/>
    <w:rsid w:val="00322C6E"/>
    <w:rsid w:val="00323DDE"/>
    <w:rsid w:val="0032401E"/>
    <w:rsid w:val="003261BD"/>
    <w:rsid w:val="00330699"/>
    <w:rsid w:val="00332808"/>
    <w:rsid w:val="00332820"/>
    <w:rsid w:val="00332BFC"/>
    <w:rsid w:val="0033447B"/>
    <w:rsid w:val="00336573"/>
    <w:rsid w:val="00343861"/>
    <w:rsid w:val="00345926"/>
    <w:rsid w:val="0035502B"/>
    <w:rsid w:val="0036118E"/>
    <w:rsid w:val="00370667"/>
    <w:rsid w:val="0037238E"/>
    <w:rsid w:val="003751D2"/>
    <w:rsid w:val="00383EBD"/>
    <w:rsid w:val="003847F8"/>
    <w:rsid w:val="00384C6F"/>
    <w:rsid w:val="003850DC"/>
    <w:rsid w:val="003879F5"/>
    <w:rsid w:val="00391F59"/>
    <w:rsid w:val="00393AF6"/>
    <w:rsid w:val="00393AFD"/>
    <w:rsid w:val="0039527C"/>
    <w:rsid w:val="00397674"/>
    <w:rsid w:val="003A1314"/>
    <w:rsid w:val="003A72D2"/>
    <w:rsid w:val="003B73E9"/>
    <w:rsid w:val="003C0554"/>
    <w:rsid w:val="003C1DC0"/>
    <w:rsid w:val="003D02AF"/>
    <w:rsid w:val="003D1150"/>
    <w:rsid w:val="003D6628"/>
    <w:rsid w:val="003D7674"/>
    <w:rsid w:val="003E1B37"/>
    <w:rsid w:val="003E3770"/>
    <w:rsid w:val="003E7CC9"/>
    <w:rsid w:val="003F017D"/>
    <w:rsid w:val="003F36D5"/>
    <w:rsid w:val="003F5A0E"/>
    <w:rsid w:val="003F7DE9"/>
    <w:rsid w:val="00407816"/>
    <w:rsid w:val="00410DB0"/>
    <w:rsid w:val="004129D3"/>
    <w:rsid w:val="00414EC7"/>
    <w:rsid w:val="00416F65"/>
    <w:rsid w:val="00417D34"/>
    <w:rsid w:val="00423AC6"/>
    <w:rsid w:val="0043112F"/>
    <w:rsid w:val="004328AB"/>
    <w:rsid w:val="00433C9F"/>
    <w:rsid w:val="00436FB6"/>
    <w:rsid w:val="00440CDE"/>
    <w:rsid w:val="00440F62"/>
    <w:rsid w:val="00444AF4"/>
    <w:rsid w:val="004521A7"/>
    <w:rsid w:val="00454142"/>
    <w:rsid w:val="0045522C"/>
    <w:rsid w:val="0045523B"/>
    <w:rsid w:val="00456B9A"/>
    <w:rsid w:val="00464E3D"/>
    <w:rsid w:val="0046533F"/>
    <w:rsid w:val="00465E94"/>
    <w:rsid w:val="00472409"/>
    <w:rsid w:val="00476FA0"/>
    <w:rsid w:val="004802AC"/>
    <w:rsid w:val="00482FD2"/>
    <w:rsid w:val="00484463"/>
    <w:rsid w:val="00487F00"/>
    <w:rsid w:val="004921FC"/>
    <w:rsid w:val="0049452E"/>
    <w:rsid w:val="0049517D"/>
    <w:rsid w:val="004952F7"/>
    <w:rsid w:val="004A3B72"/>
    <w:rsid w:val="004A3E78"/>
    <w:rsid w:val="004B335C"/>
    <w:rsid w:val="004B7396"/>
    <w:rsid w:val="004C0B23"/>
    <w:rsid w:val="004C1ADA"/>
    <w:rsid w:val="004C34C5"/>
    <w:rsid w:val="004C44B5"/>
    <w:rsid w:val="004C6F8C"/>
    <w:rsid w:val="004D0649"/>
    <w:rsid w:val="004D142D"/>
    <w:rsid w:val="004D290D"/>
    <w:rsid w:val="004D2FFE"/>
    <w:rsid w:val="004D382F"/>
    <w:rsid w:val="004D4EB5"/>
    <w:rsid w:val="004E08B1"/>
    <w:rsid w:val="004E2D56"/>
    <w:rsid w:val="004E437F"/>
    <w:rsid w:val="004F30BE"/>
    <w:rsid w:val="0051579D"/>
    <w:rsid w:val="00525181"/>
    <w:rsid w:val="00533919"/>
    <w:rsid w:val="005345A7"/>
    <w:rsid w:val="0053571F"/>
    <w:rsid w:val="00545F48"/>
    <w:rsid w:val="005460FB"/>
    <w:rsid w:val="0054646A"/>
    <w:rsid w:val="00547BEA"/>
    <w:rsid w:val="00551DD4"/>
    <w:rsid w:val="00553DD2"/>
    <w:rsid w:val="00557BE8"/>
    <w:rsid w:val="005615B7"/>
    <w:rsid w:val="00562CA6"/>
    <w:rsid w:val="005634DE"/>
    <w:rsid w:val="00567848"/>
    <w:rsid w:val="00570897"/>
    <w:rsid w:val="00572FDF"/>
    <w:rsid w:val="00574748"/>
    <w:rsid w:val="00576EB1"/>
    <w:rsid w:val="0058091F"/>
    <w:rsid w:val="00581242"/>
    <w:rsid w:val="0058345C"/>
    <w:rsid w:val="00586B1F"/>
    <w:rsid w:val="00591C1A"/>
    <w:rsid w:val="00593F9C"/>
    <w:rsid w:val="00597BC3"/>
    <w:rsid w:val="005A0E84"/>
    <w:rsid w:val="005A533E"/>
    <w:rsid w:val="005B2425"/>
    <w:rsid w:val="005B61EE"/>
    <w:rsid w:val="005B6737"/>
    <w:rsid w:val="005B67EA"/>
    <w:rsid w:val="005C19BB"/>
    <w:rsid w:val="005C2C99"/>
    <w:rsid w:val="005C3F89"/>
    <w:rsid w:val="005D2BC4"/>
    <w:rsid w:val="005D5525"/>
    <w:rsid w:val="005D636A"/>
    <w:rsid w:val="005E11C8"/>
    <w:rsid w:val="005E2849"/>
    <w:rsid w:val="005E3004"/>
    <w:rsid w:val="005E7A42"/>
    <w:rsid w:val="005F3621"/>
    <w:rsid w:val="005F3B29"/>
    <w:rsid w:val="005F42E8"/>
    <w:rsid w:val="005F51C6"/>
    <w:rsid w:val="005F5C93"/>
    <w:rsid w:val="00600F4B"/>
    <w:rsid w:val="00610BF8"/>
    <w:rsid w:val="00611CF2"/>
    <w:rsid w:val="00615E21"/>
    <w:rsid w:val="00623526"/>
    <w:rsid w:val="0062430A"/>
    <w:rsid w:val="006256CA"/>
    <w:rsid w:val="0062589B"/>
    <w:rsid w:val="00626486"/>
    <w:rsid w:val="00627ED6"/>
    <w:rsid w:val="00642345"/>
    <w:rsid w:val="00652C86"/>
    <w:rsid w:val="00654BAE"/>
    <w:rsid w:val="006556BC"/>
    <w:rsid w:val="00664880"/>
    <w:rsid w:val="00665C67"/>
    <w:rsid w:val="00667D1C"/>
    <w:rsid w:val="006725CF"/>
    <w:rsid w:val="00673E41"/>
    <w:rsid w:val="00674B5D"/>
    <w:rsid w:val="00676CDE"/>
    <w:rsid w:val="00677FB7"/>
    <w:rsid w:val="00681919"/>
    <w:rsid w:val="00693CE4"/>
    <w:rsid w:val="00695A2F"/>
    <w:rsid w:val="006978AD"/>
    <w:rsid w:val="006A191F"/>
    <w:rsid w:val="006A2506"/>
    <w:rsid w:val="006A2788"/>
    <w:rsid w:val="006A5422"/>
    <w:rsid w:val="006A5B03"/>
    <w:rsid w:val="006A71C8"/>
    <w:rsid w:val="006B1802"/>
    <w:rsid w:val="006B6955"/>
    <w:rsid w:val="006B6F37"/>
    <w:rsid w:val="006C09F3"/>
    <w:rsid w:val="006C537E"/>
    <w:rsid w:val="006C6DFD"/>
    <w:rsid w:val="006D6A31"/>
    <w:rsid w:val="006E484F"/>
    <w:rsid w:val="006E678D"/>
    <w:rsid w:val="006E70F4"/>
    <w:rsid w:val="006F0D3B"/>
    <w:rsid w:val="006F1010"/>
    <w:rsid w:val="006F6060"/>
    <w:rsid w:val="006F7DF4"/>
    <w:rsid w:val="00701F5B"/>
    <w:rsid w:val="00704DB9"/>
    <w:rsid w:val="007115C9"/>
    <w:rsid w:val="00711636"/>
    <w:rsid w:val="007140F2"/>
    <w:rsid w:val="007174E9"/>
    <w:rsid w:val="00724394"/>
    <w:rsid w:val="007421C9"/>
    <w:rsid w:val="00745C87"/>
    <w:rsid w:val="00745D36"/>
    <w:rsid w:val="00750940"/>
    <w:rsid w:val="00754F64"/>
    <w:rsid w:val="007552A4"/>
    <w:rsid w:val="00761D55"/>
    <w:rsid w:val="00771EB3"/>
    <w:rsid w:val="00771EED"/>
    <w:rsid w:val="007741E1"/>
    <w:rsid w:val="00780D18"/>
    <w:rsid w:val="00780DA8"/>
    <w:rsid w:val="007831B0"/>
    <w:rsid w:val="007869E1"/>
    <w:rsid w:val="0078755B"/>
    <w:rsid w:val="007938BD"/>
    <w:rsid w:val="007964C4"/>
    <w:rsid w:val="007A38FA"/>
    <w:rsid w:val="007A41F5"/>
    <w:rsid w:val="007A6EC9"/>
    <w:rsid w:val="007B156A"/>
    <w:rsid w:val="007B24B6"/>
    <w:rsid w:val="007B52EA"/>
    <w:rsid w:val="007B59A5"/>
    <w:rsid w:val="007C03A7"/>
    <w:rsid w:val="007C5D21"/>
    <w:rsid w:val="007D1BC2"/>
    <w:rsid w:val="007D57EF"/>
    <w:rsid w:val="007E34C0"/>
    <w:rsid w:val="007F2A0C"/>
    <w:rsid w:val="00800705"/>
    <w:rsid w:val="008011D1"/>
    <w:rsid w:val="00803760"/>
    <w:rsid w:val="00804E4A"/>
    <w:rsid w:val="008060AF"/>
    <w:rsid w:val="008156B5"/>
    <w:rsid w:val="00816390"/>
    <w:rsid w:val="00826DDB"/>
    <w:rsid w:val="00830EBF"/>
    <w:rsid w:val="00834488"/>
    <w:rsid w:val="00834628"/>
    <w:rsid w:val="008350F3"/>
    <w:rsid w:val="00841ED3"/>
    <w:rsid w:val="00842F60"/>
    <w:rsid w:val="008433EF"/>
    <w:rsid w:val="00843B8F"/>
    <w:rsid w:val="00851915"/>
    <w:rsid w:val="008603A8"/>
    <w:rsid w:val="008831EE"/>
    <w:rsid w:val="00884F98"/>
    <w:rsid w:val="0089180D"/>
    <w:rsid w:val="00891A58"/>
    <w:rsid w:val="008B1B97"/>
    <w:rsid w:val="008B292C"/>
    <w:rsid w:val="008B44A9"/>
    <w:rsid w:val="008C504E"/>
    <w:rsid w:val="008C79D8"/>
    <w:rsid w:val="008D51C1"/>
    <w:rsid w:val="008D690C"/>
    <w:rsid w:val="008E30B3"/>
    <w:rsid w:val="008E585C"/>
    <w:rsid w:val="008E5E01"/>
    <w:rsid w:val="008E651A"/>
    <w:rsid w:val="008F5192"/>
    <w:rsid w:val="008F53AE"/>
    <w:rsid w:val="008F5F32"/>
    <w:rsid w:val="0090146C"/>
    <w:rsid w:val="00902CDB"/>
    <w:rsid w:val="00904808"/>
    <w:rsid w:val="009062E6"/>
    <w:rsid w:val="00915997"/>
    <w:rsid w:val="00916788"/>
    <w:rsid w:val="00921677"/>
    <w:rsid w:val="0092321D"/>
    <w:rsid w:val="00930837"/>
    <w:rsid w:val="00933A87"/>
    <w:rsid w:val="00935067"/>
    <w:rsid w:val="00940A35"/>
    <w:rsid w:val="00943D24"/>
    <w:rsid w:val="00944EF8"/>
    <w:rsid w:val="009512A8"/>
    <w:rsid w:val="00951988"/>
    <w:rsid w:val="00953E41"/>
    <w:rsid w:val="00956479"/>
    <w:rsid w:val="00956658"/>
    <w:rsid w:val="0096537F"/>
    <w:rsid w:val="00970F8B"/>
    <w:rsid w:val="00980CC8"/>
    <w:rsid w:val="00981918"/>
    <w:rsid w:val="00981FF4"/>
    <w:rsid w:val="009830AF"/>
    <w:rsid w:val="00983B7D"/>
    <w:rsid w:val="00992D25"/>
    <w:rsid w:val="00993E07"/>
    <w:rsid w:val="009A00B0"/>
    <w:rsid w:val="009A02DE"/>
    <w:rsid w:val="009A194F"/>
    <w:rsid w:val="009A3415"/>
    <w:rsid w:val="009A5755"/>
    <w:rsid w:val="009A58BB"/>
    <w:rsid w:val="009A7833"/>
    <w:rsid w:val="009B02CA"/>
    <w:rsid w:val="009B1925"/>
    <w:rsid w:val="009B2BE4"/>
    <w:rsid w:val="009B302F"/>
    <w:rsid w:val="009B3D94"/>
    <w:rsid w:val="009B4755"/>
    <w:rsid w:val="009C2824"/>
    <w:rsid w:val="009C459A"/>
    <w:rsid w:val="009D0835"/>
    <w:rsid w:val="009D5AFF"/>
    <w:rsid w:val="009E164D"/>
    <w:rsid w:val="009E36F4"/>
    <w:rsid w:val="009E6B14"/>
    <w:rsid w:val="009E6C2D"/>
    <w:rsid w:val="009F1FCB"/>
    <w:rsid w:val="009F2939"/>
    <w:rsid w:val="009F304E"/>
    <w:rsid w:val="009F7E99"/>
    <w:rsid w:val="00A05C60"/>
    <w:rsid w:val="00A06DA3"/>
    <w:rsid w:val="00A1150D"/>
    <w:rsid w:val="00A16E03"/>
    <w:rsid w:val="00A2498D"/>
    <w:rsid w:val="00A35D7C"/>
    <w:rsid w:val="00A364C2"/>
    <w:rsid w:val="00A4084E"/>
    <w:rsid w:val="00A41174"/>
    <w:rsid w:val="00A423FB"/>
    <w:rsid w:val="00A456D4"/>
    <w:rsid w:val="00A75A1F"/>
    <w:rsid w:val="00A80166"/>
    <w:rsid w:val="00A8481C"/>
    <w:rsid w:val="00A858D1"/>
    <w:rsid w:val="00A8615F"/>
    <w:rsid w:val="00A86E8C"/>
    <w:rsid w:val="00A86F3E"/>
    <w:rsid w:val="00AA194D"/>
    <w:rsid w:val="00AA3194"/>
    <w:rsid w:val="00AA47F3"/>
    <w:rsid w:val="00AA5851"/>
    <w:rsid w:val="00AB0FE9"/>
    <w:rsid w:val="00AB3B46"/>
    <w:rsid w:val="00AB5239"/>
    <w:rsid w:val="00AB55C6"/>
    <w:rsid w:val="00AC184F"/>
    <w:rsid w:val="00AD3F39"/>
    <w:rsid w:val="00AE46D9"/>
    <w:rsid w:val="00AE472D"/>
    <w:rsid w:val="00AF5303"/>
    <w:rsid w:val="00AF61FB"/>
    <w:rsid w:val="00B01947"/>
    <w:rsid w:val="00B01DBE"/>
    <w:rsid w:val="00B022FF"/>
    <w:rsid w:val="00B03504"/>
    <w:rsid w:val="00B04C13"/>
    <w:rsid w:val="00B04F07"/>
    <w:rsid w:val="00B05085"/>
    <w:rsid w:val="00B0654E"/>
    <w:rsid w:val="00B106B4"/>
    <w:rsid w:val="00B1412E"/>
    <w:rsid w:val="00B14798"/>
    <w:rsid w:val="00B15061"/>
    <w:rsid w:val="00B15E99"/>
    <w:rsid w:val="00B20278"/>
    <w:rsid w:val="00B205EC"/>
    <w:rsid w:val="00B20BCC"/>
    <w:rsid w:val="00B2191A"/>
    <w:rsid w:val="00B246F4"/>
    <w:rsid w:val="00B2520B"/>
    <w:rsid w:val="00B32162"/>
    <w:rsid w:val="00B370EB"/>
    <w:rsid w:val="00B40B72"/>
    <w:rsid w:val="00B40B7E"/>
    <w:rsid w:val="00B42842"/>
    <w:rsid w:val="00B557C5"/>
    <w:rsid w:val="00B562D3"/>
    <w:rsid w:val="00B6368D"/>
    <w:rsid w:val="00B774DF"/>
    <w:rsid w:val="00B9005C"/>
    <w:rsid w:val="00B92E44"/>
    <w:rsid w:val="00BA584B"/>
    <w:rsid w:val="00BA6FD2"/>
    <w:rsid w:val="00BA7D72"/>
    <w:rsid w:val="00BB63A9"/>
    <w:rsid w:val="00BB7437"/>
    <w:rsid w:val="00BC07CC"/>
    <w:rsid w:val="00BC12A6"/>
    <w:rsid w:val="00BD7C17"/>
    <w:rsid w:val="00BE5903"/>
    <w:rsid w:val="00BE71EF"/>
    <w:rsid w:val="00BF2D37"/>
    <w:rsid w:val="00C003E6"/>
    <w:rsid w:val="00C10C36"/>
    <w:rsid w:val="00C116A0"/>
    <w:rsid w:val="00C12A80"/>
    <w:rsid w:val="00C1338F"/>
    <w:rsid w:val="00C140D6"/>
    <w:rsid w:val="00C15058"/>
    <w:rsid w:val="00C171B8"/>
    <w:rsid w:val="00C24B69"/>
    <w:rsid w:val="00C25432"/>
    <w:rsid w:val="00C36BC0"/>
    <w:rsid w:val="00C40AB3"/>
    <w:rsid w:val="00C40AF3"/>
    <w:rsid w:val="00C45549"/>
    <w:rsid w:val="00C45814"/>
    <w:rsid w:val="00C509F9"/>
    <w:rsid w:val="00C57383"/>
    <w:rsid w:val="00C600B8"/>
    <w:rsid w:val="00C61C02"/>
    <w:rsid w:val="00C62E8D"/>
    <w:rsid w:val="00C673EC"/>
    <w:rsid w:val="00C72203"/>
    <w:rsid w:val="00C73DBB"/>
    <w:rsid w:val="00C75EF5"/>
    <w:rsid w:val="00C77CF9"/>
    <w:rsid w:val="00C833C4"/>
    <w:rsid w:val="00C842D5"/>
    <w:rsid w:val="00C93725"/>
    <w:rsid w:val="00C93BDB"/>
    <w:rsid w:val="00C946CA"/>
    <w:rsid w:val="00C96576"/>
    <w:rsid w:val="00CA4D5C"/>
    <w:rsid w:val="00CB041B"/>
    <w:rsid w:val="00CB1C2C"/>
    <w:rsid w:val="00CB5F85"/>
    <w:rsid w:val="00CB6329"/>
    <w:rsid w:val="00CD4EF7"/>
    <w:rsid w:val="00CD78BA"/>
    <w:rsid w:val="00CE7C2B"/>
    <w:rsid w:val="00CF1DA6"/>
    <w:rsid w:val="00CF4251"/>
    <w:rsid w:val="00CF5491"/>
    <w:rsid w:val="00CF6D91"/>
    <w:rsid w:val="00CF7185"/>
    <w:rsid w:val="00D007D9"/>
    <w:rsid w:val="00D10CA5"/>
    <w:rsid w:val="00D1195E"/>
    <w:rsid w:val="00D1278F"/>
    <w:rsid w:val="00D12925"/>
    <w:rsid w:val="00D1316A"/>
    <w:rsid w:val="00D14B99"/>
    <w:rsid w:val="00D14E99"/>
    <w:rsid w:val="00D15E42"/>
    <w:rsid w:val="00D166BE"/>
    <w:rsid w:val="00D175F5"/>
    <w:rsid w:val="00D26708"/>
    <w:rsid w:val="00D3039E"/>
    <w:rsid w:val="00D31C72"/>
    <w:rsid w:val="00D340CC"/>
    <w:rsid w:val="00D3481E"/>
    <w:rsid w:val="00D37AD6"/>
    <w:rsid w:val="00D401F2"/>
    <w:rsid w:val="00D421DF"/>
    <w:rsid w:val="00D43486"/>
    <w:rsid w:val="00D527DA"/>
    <w:rsid w:val="00D55888"/>
    <w:rsid w:val="00D571D9"/>
    <w:rsid w:val="00D62DD4"/>
    <w:rsid w:val="00D6319A"/>
    <w:rsid w:val="00D636DE"/>
    <w:rsid w:val="00D75614"/>
    <w:rsid w:val="00D826EE"/>
    <w:rsid w:val="00D83318"/>
    <w:rsid w:val="00D853F9"/>
    <w:rsid w:val="00D873AE"/>
    <w:rsid w:val="00D92EB4"/>
    <w:rsid w:val="00D93E1E"/>
    <w:rsid w:val="00D94F93"/>
    <w:rsid w:val="00D954A5"/>
    <w:rsid w:val="00D96430"/>
    <w:rsid w:val="00D97A30"/>
    <w:rsid w:val="00DA1B47"/>
    <w:rsid w:val="00DA1F2B"/>
    <w:rsid w:val="00DA3586"/>
    <w:rsid w:val="00DA4294"/>
    <w:rsid w:val="00DB0893"/>
    <w:rsid w:val="00DB1611"/>
    <w:rsid w:val="00DB24E8"/>
    <w:rsid w:val="00DB52CC"/>
    <w:rsid w:val="00DC4851"/>
    <w:rsid w:val="00DD2090"/>
    <w:rsid w:val="00DD6F56"/>
    <w:rsid w:val="00DD7C7A"/>
    <w:rsid w:val="00DD7E56"/>
    <w:rsid w:val="00DE19DF"/>
    <w:rsid w:val="00DE6613"/>
    <w:rsid w:val="00DF6436"/>
    <w:rsid w:val="00E003FE"/>
    <w:rsid w:val="00E16814"/>
    <w:rsid w:val="00E34C61"/>
    <w:rsid w:val="00E40DB4"/>
    <w:rsid w:val="00E42239"/>
    <w:rsid w:val="00E436B6"/>
    <w:rsid w:val="00E47E69"/>
    <w:rsid w:val="00E51AC6"/>
    <w:rsid w:val="00E52941"/>
    <w:rsid w:val="00E52AD5"/>
    <w:rsid w:val="00E544C1"/>
    <w:rsid w:val="00E60761"/>
    <w:rsid w:val="00E65716"/>
    <w:rsid w:val="00E66665"/>
    <w:rsid w:val="00E734CD"/>
    <w:rsid w:val="00E758C4"/>
    <w:rsid w:val="00E75ABA"/>
    <w:rsid w:val="00E81570"/>
    <w:rsid w:val="00E81EF2"/>
    <w:rsid w:val="00E847F3"/>
    <w:rsid w:val="00E85DBA"/>
    <w:rsid w:val="00E8650F"/>
    <w:rsid w:val="00E92E17"/>
    <w:rsid w:val="00E97316"/>
    <w:rsid w:val="00EA6904"/>
    <w:rsid w:val="00EA6B85"/>
    <w:rsid w:val="00EB062B"/>
    <w:rsid w:val="00EB1230"/>
    <w:rsid w:val="00EB1D0B"/>
    <w:rsid w:val="00EB3206"/>
    <w:rsid w:val="00EB7168"/>
    <w:rsid w:val="00EC3C9A"/>
    <w:rsid w:val="00EC670B"/>
    <w:rsid w:val="00ED1361"/>
    <w:rsid w:val="00ED226A"/>
    <w:rsid w:val="00ED4854"/>
    <w:rsid w:val="00ED5531"/>
    <w:rsid w:val="00ED7975"/>
    <w:rsid w:val="00EE0802"/>
    <w:rsid w:val="00EE79E3"/>
    <w:rsid w:val="00F00455"/>
    <w:rsid w:val="00F062B5"/>
    <w:rsid w:val="00F12E20"/>
    <w:rsid w:val="00F13886"/>
    <w:rsid w:val="00F13EE4"/>
    <w:rsid w:val="00F17428"/>
    <w:rsid w:val="00F22B95"/>
    <w:rsid w:val="00F26F07"/>
    <w:rsid w:val="00F27554"/>
    <w:rsid w:val="00F27B08"/>
    <w:rsid w:val="00F30AD8"/>
    <w:rsid w:val="00F361D3"/>
    <w:rsid w:val="00F372F8"/>
    <w:rsid w:val="00F43BBB"/>
    <w:rsid w:val="00F45279"/>
    <w:rsid w:val="00F50896"/>
    <w:rsid w:val="00F518AC"/>
    <w:rsid w:val="00F53AAA"/>
    <w:rsid w:val="00F53C91"/>
    <w:rsid w:val="00F54A4F"/>
    <w:rsid w:val="00F55F1C"/>
    <w:rsid w:val="00F61004"/>
    <w:rsid w:val="00F64723"/>
    <w:rsid w:val="00F67889"/>
    <w:rsid w:val="00F769DC"/>
    <w:rsid w:val="00F826B2"/>
    <w:rsid w:val="00F83E2A"/>
    <w:rsid w:val="00F84EFA"/>
    <w:rsid w:val="00F95EBE"/>
    <w:rsid w:val="00FA1558"/>
    <w:rsid w:val="00FA282B"/>
    <w:rsid w:val="00FA44C7"/>
    <w:rsid w:val="00FA6680"/>
    <w:rsid w:val="00FA6A92"/>
    <w:rsid w:val="00FA7B33"/>
    <w:rsid w:val="00FC142F"/>
    <w:rsid w:val="00FC65AB"/>
    <w:rsid w:val="00FD39E7"/>
    <w:rsid w:val="00FD726E"/>
    <w:rsid w:val="00FE7201"/>
    <w:rsid w:val="00FF0431"/>
    <w:rsid w:val="00FF3463"/>
    <w:rsid w:val="00FF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55"/>
    <w:rPr>
      <w:lang w:eastAsia="ru-RU"/>
    </w:rPr>
  </w:style>
  <w:style w:type="paragraph" w:styleId="1">
    <w:name w:val="heading 1"/>
    <w:basedOn w:val="a"/>
    <w:next w:val="a"/>
    <w:link w:val="10"/>
    <w:uiPriority w:val="99"/>
    <w:qFormat/>
    <w:rsid w:val="008F53A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F61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755"/>
    <w:pPr>
      <w:ind w:left="720"/>
      <w:contextualSpacing/>
    </w:pPr>
  </w:style>
  <w:style w:type="paragraph" w:styleId="a4">
    <w:name w:val="Balloon Text"/>
    <w:basedOn w:val="a"/>
    <w:link w:val="a5"/>
    <w:uiPriority w:val="99"/>
    <w:semiHidden/>
    <w:unhideWhenUsed/>
    <w:rsid w:val="00465E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E94"/>
    <w:rPr>
      <w:rFonts w:ascii="Segoe UI" w:hAnsi="Segoe UI" w:cs="Segoe UI"/>
      <w:sz w:val="18"/>
      <w:szCs w:val="18"/>
      <w:lang w:eastAsia="ru-RU"/>
    </w:rPr>
  </w:style>
  <w:style w:type="paragraph" w:customStyle="1" w:styleId="11">
    <w:name w:val="Обычный1"/>
    <w:rsid w:val="00E34C61"/>
    <w:pPr>
      <w:spacing w:after="0" w:line="276" w:lineRule="auto"/>
    </w:pPr>
    <w:rPr>
      <w:rFonts w:ascii="Arial" w:eastAsia="Arial" w:hAnsi="Arial" w:cs="Arial"/>
      <w:color w:val="000000"/>
      <w:lang w:eastAsia="ru-RU"/>
    </w:rPr>
  </w:style>
  <w:style w:type="paragraph" w:customStyle="1" w:styleId="ConsPlusNormal">
    <w:name w:val="ConsPlusNormal"/>
    <w:rsid w:val="00E34C61"/>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E34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3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4C61"/>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572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FDF"/>
    <w:rPr>
      <w:lang w:eastAsia="ru-RU"/>
    </w:rPr>
  </w:style>
  <w:style w:type="paragraph" w:styleId="a8">
    <w:name w:val="footer"/>
    <w:basedOn w:val="a"/>
    <w:link w:val="a9"/>
    <w:uiPriority w:val="99"/>
    <w:unhideWhenUsed/>
    <w:rsid w:val="00572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FDF"/>
    <w:rPr>
      <w:lang w:eastAsia="ru-RU"/>
    </w:rPr>
  </w:style>
  <w:style w:type="paragraph" w:customStyle="1" w:styleId="21">
    <w:name w:val="Обычный2"/>
    <w:rsid w:val="00B01DBE"/>
    <w:pPr>
      <w:spacing w:after="0" w:line="276" w:lineRule="auto"/>
    </w:pPr>
    <w:rPr>
      <w:rFonts w:ascii="Arial" w:eastAsia="Arial" w:hAnsi="Arial" w:cs="Arial"/>
      <w:color w:val="000000"/>
      <w:lang w:eastAsia="ru-RU"/>
    </w:rPr>
  </w:style>
  <w:style w:type="character" w:styleId="aa">
    <w:name w:val="Hyperlink"/>
    <w:basedOn w:val="a0"/>
    <w:uiPriority w:val="99"/>
    <w:unhideWhenUsed/>
    <w:rsid w:val="00332808"/>
    <w:rPr>
      <w:color w:val="0563C1" w:themeColor="hyperlink"/>
      <w:u w:val="single"/>
    </w:rPr>
  </w:style>
  <w:style w:type="character" w:customStyle="1" w:styleId="20">
    <w:name w:val="Заголовок 2 Знак"/>
    <w:basedOn w:val="a0"/>
    <w:link w:val="2"/>
    <w:uiPriority w:val="9"/>
    <w:semiHidden/>
    <w:rsid w:val="00F61004"/>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9"/>
    <w:rsid w:val="008F53AE"/>
    <w:rPr>
      <w:rFonts w:ascii="Arial" w:eastAsia="Times New Roman" w:hAnsi="Arial" w:cs="Arial"/>
      <w:b/>
      <w:bCs/>
      <w:color w:val="26282F"/>
      <w:sz w:val="24"/>
      <w:szCs w:val="24"/>
      <w:lang w:eastAsia="ru-RU"/>
    </w:rPr>
  </w:style>
  <w:style w:type="table" w:styleId="ab">
    <w:name w:val="Table Grid"/>
    <w:basedOn w:val="a1"/>
    <w:uiPriority w:val="59"/>
    <w:rsid w:val="008F53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F53A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d">
    <w:name w:val="footnote text"/>
    <w:basedOn w:val="a"/>
    <w:link w:val="ae"/>
    <w:uiPriority w:val="99"/>
    <w:semiHidden/>
    <w:unhideWhenUsed/>
    <w:rsid w:val="008F53AE"/>
    <w:pPr>
      <w:spacing w:after="200" w:line="276" w:lineRule="auto"/>
    </w:pPr>
    <w:rPr>
      <w:rFonts w:ascii="Calibri" w:eastAsia="Calibri" w:hAnsi="Calibri" w:cs="Times New Roman"/>
      <w:sz w:val="20"/>
      <w:szCs w:val="20"/>
      <w:lang w:eastAsia="en-US"/>
    </w:rPr>
  </w:style>
  <w:style w:type="character" w:customStyle="1" w:styleId="ae">
    <w:name w:val="Текст сноски Знак"/>
    <w:basedOn w:val="a0"/>
    <w:link w:val="ad"/>
    <w:uiPriority w:val="99"/>
    <w:semiHidden/>
    <w:rsid w:val="008F53AE"/>
    <w:rPr>
      <w:rFonts w:ascii="Calibri" w:eastAsia="Calibri" w:hAnsi="Calibri" w:cs="Times New Roman"/>
      <w:sz w:val="20"/>
      <w:szCs w:val="20"/>
    </w:rPr>
  </w:style>
  <w:style w:type="character" w:styleId="af">
    <w:name w:val="footnote reference"/>
    <w:uiPriority w:val="99"/>
    <w:semiHidden/>
    <w:unhideWhenUsed/>
    <w:rsid w:val="008F53AE"/>
    <w:rPr>
      <w:vertAlign w:val="superscript"/>
    </w:rPr>
  </w:style>
  <w:style w:type="paragraph" w:styleId="af0">
    <w:name w:val="Body Text"/>
    <w:basedOn w:val="a"/>
    <w:link w:val="af1"/>
    <w:unhideWhenUsed/>
    <w:rsid w:val="008F53AE"/>
    <w:pPr>
      <w:tabs>
        <w:tab w:val="left" w:pos="4218"/>
      </w:tabs>
      <w:spacing w:after="0" w:line="240" w:lineRule="auto"/>
      <w:ind w:right="4795"/>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8F53AE"/>
    <w:rPr>
      <w:rFonts w:ascii="Times New Roman" w:eastAsia="Times New Roman" w:hAnsi="Times New Roman" w:cs="Times New Roman"/>
      <w:sz w:val="28"/>
      <w:szCs w:val="24"/>
      <w:lang w:eastAsia="ru-RU"/>
    </w:rPr>
  </w:style>
  <w:style w:type="paragraph" w:customStyle="1" w:styleId="unformattext">
    <w:name w:val="unformattext"/>
    <w:basedOn w:val="a"/>
    <w:rsid w:val="009216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55"/>
    <w:rPr>
      <w:lang w:eastAsia="ru-RU"/>
    </w:rPr>
  </w:style>
  <w:style w:type="paragraph" w:styleId="1">
    <w:name w:val="heading 1"/>
    <w:basedOn w:val="a"/>
    <w:next w:val="a"/>
    <w:link w:val="10"/>
    <w:uiPriority w:val="99"/>
    <w:qFormat/>
    <w:rsid w:val="008F53A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F61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755"/>
    <w:pPr>
      <w:ind w:left="720"/>
      <w:contextualSpacing/>
    </w:pPr>
  </w:style>
  <w:style w:type="paragraph" w:styleId="a4">
    <w:name w:val="Balloon Text"/>
    <w:basedOn w:val="a"/>
    <w:link w:val="a5"/>
    <w:uiPriority w:val="99"/>
    <w:semiHidden/>
    <w:unhideWhenUsed/>
    <w:rsid w:val="00465E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E94"/>
    <w:rPr>
      <w:rFonts w:ascii="Segoe UI" w:hAnsi="Segoe UI" w:cs="Segoe UI"/>
      <w:sz w:val="18"/>
      <w:szCs w:val="18"/>
      <w:lang w:eastAsia="ru-RU"/>
    </w:rPr>
  </w:style>
  <w:style w:type="paragraph" w:customStyle="1" w:styleId="11">
    <w:name w:val="Обычный1"/>
    <w:rsid w:val="00E34C61"/>
    <w:pPr>
      <w:spacing w:after="0" w:line="276" w:lineRule="auto"/>
    </w:pPr>
    <w:rPr>
      <w:rFonts w:ascii="Arial" w:eastAsia="Arial" w:hAnsi="Arial" w:cs="Arial"/>
      <w:color w:val="000000"/>
      <w:lang w:eastAsia="ru-RU"/>
    </w:rPr>
  </w:style>
  <w:style w:type="paragraph" w:customStyle="1" w:styleId="ConsPlusNormal">
    <w:name w:val="ConsPlusNormal"/>
    <w:rsid w:val="00E34C61"/>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E34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3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4C61"/>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572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FDF"/>
    <w:rPr>
      <w:lang w:eastAsia="ru-RU"/>
    </w:rPr>
  </w:style>
  <w:style w:type="paragraph" w:styleId="a8">
    <w:name w:val="footer"/>
    <w:basedOn w:val="a"/>
    <w:link w:val="a9"/>
    <w:uiPriority w:val="99"/>
    <w:unhideWhenUsed/>
    <w:rsid w:val="00572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FDF"/>
    <w:rPr>
      <w:lang w:eastAsia="ru-RU"/>
    </w:rPr>
  </w:style>
  <w:style w:type="paragraph" w:customStyle="1" w:styleId="21">
    <w:name w:val="Обычный2"/>
    <w:rsid w:val="00B01DBE"/>
    <w:pPr>
      <w:spacing w:after="0" w:line="276" w:lineRule="auto"/>
    </w:pPr>
    <w:rPr>
      <w:rFonts w:ascii="Arial" w:eastAsia="Arial" w:hAnsi="Arial" w:cs="Arial"/>
      <w:color w:val="000000"/>
      <w:lang w:eastAsia="ru-RU"/>
    </w:rPr>
  </w:style>
  <w:style w:type="character" w:styleId="aa">
    <w:name w:val="Hyperlink"/>
    <w:basedOn w:val="a0"/>
    <w:uiPriority w:val="99"/>
    <w:unhideWhenUsed/>
    <w:rsid w:val="00332808"/>
    <w:rPr>
      <w:color w:val="0563C1" w:themeColor="hyperlink"/>
      <w:u w:val="single"/>
    </w:rPr>
  </w:style>
  <w:style w:type="character" w:customStyle="1" w:styleId="20">
    <w:name w:val="Заголовок 2 Знак"/>
    <w:basedOn w:val="a0"/>
    <w:link w:val="2"/>
    <w:uiPriority w:val="9"/>
    <w:semiHidden/>
    <w:rsid w:val="00F61004"/>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9"/>
    <w:rsid w:val="008F53AE"/>
    <w:rPr>
      <w:rFonts w:ascii="Arial" w:eastAsia="Times New Roman" w:hAnsi="Arial" w:cs="Arial"/>
      <w:b/>
      <w:bCs/>
      <w:color w:val="26282F"/>
      <w:sz w:val="24"/>
      <w:szCs w:val="24"/>
      <w:lang w:eastAsia="ru-RU"/>
    </w:rPr>
  </w:style>
  <w:style w:type="table" w:styleId="ab">
    <w:name w:val="Table Grid"/>
    <w:basedOn w:val="a1"/>
    <w:uiPriority w:val="59"/>
    <w:rsid w:val="008F53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F53A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d">
    <w:name w:val="footnote text"/>
    <w:basedOn w:val="a"/>
    <w:link w:val="ae"/>
    <w:uiPriority w:val="99"/>
    <w:semiHidden/>
    <w:unhideWhenUsed/>
    <w:rsid w:val="008F53AE"/>
    <w:pPr>
      <w:spacing w:after="200" w:line="276" w:lineRule="auto"/>
    </w:pPr>
    <w:rPr>
      <w:rFonts w:ascii="Calibri" w:eastAsia="Calibri" w:hAnsi="Calibri" w:cs="Times New Roman"/>
      <w:sz w:val="20"/>
      <w:szCs w:val="20"/>
      <w:lang w:eastAsia="en-US"/>
    </w:rPr>
  </w:style>
  <w:style w:type="character" w:customStyle="1" w:styleId="ae">
    <w:name w:val="Текст сноски Знак"/>
    <w:basedOn w:val="a0"/>
    <w:link w:val="ad"/>
    <w:uiPriority w:val="99"/>
    <w:semiHidden/>
    <w:rsid w:val="008F53AE"/>
    <w:rPr>
      <w:rFonts w:ascii="Calibri" w:eastAsia="Calibri" w:hAnsi="Calibri" w:cs="Times New Roman"/>
      <w:sz w:val="20"/>
      <w:szCs w:val="20"/>
    </w:rPr>
  </w:style>
  <w:style w:type="character" w:styleId="af">
    <w:name w:val="footnote reference"/>
    <w:uiPriority w:val="99"/>
    <w:semiHidden/>
    <w:unhideWhenUsed/>
    <w:rsid w:val="008F53AE"/>
    <w:rPr>
      <w:vertAlign w:val="superscript"/>
    </w:rPr>
  </w:style>
  <w:style w:type="paragraph" w:styleId="af0">
    <w:name w:val="Body Text"/>
    <w:basedOn w:val="a"/>
    <w:link w:val="af1"/>
    <w:unhideWhenUsed/>
    <w:rsid w:val="008F53AE"/>
    <w:pPr>
      <w:tabs>
        <w:tab w:val="left" w:pos="4218"/>
      </w:tabs>
      <w:spacing w:after="0" w:line="240" w:lineRule="auto"/>
      <w:ind w:right="4795"/>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8F53AE"/>
    <w:rPr>
      <w:rFonts w:ascii="Times New Roman" w:eastAsia="Times New Roman" w:hAnsi="Times New Roman" w:cs="Times New Roman"/>
      <w:sz w:val="28"/>
      <w:szCs w:val="24"/>
      <w:lang w:eastAsia="ru-RU"/>
    </w:rPr>
  </w:style>
  <w:style w:type="paragraph" w:customStyle="1" w:styleId="unformattext">
    <w:name w:val="unformattext"/>
    <w:basedOn w:val="a"/>
    <w:rsid w:val="00921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268">
      <w:bodyDiv w:val="1"/>
      <w:marLeft w:val="0"/>
      <w:marRight w:val="0"/>
      <w:marTop w:val="0"/>
      <w:marBottom w:val="0"/>
      <w:divBdr>
        <w:top w:val="none" w:sz="0" w:space="0" w:color="auto"/>
        <w:left w:val="none" w:sz="0" w:space="0" w:color="auto"/>
        <w:bottom w:val="none" w:sz="0" w:space="0" w:color="auto"/>
        <w:right w:val="none" w:sz="0" w:space="0" w:color="auto"/>
      </w:divBdr>
    </w:div>
    <w:div w:id="104662673">
      <w:bodyDiv w:val="1"/>
      <w:marLeft w:val="0"/>
      <w:marRight w:val="0"/>
      <w:marTop w:val="0"/>
      <w:marBottom w:val="0"/>
      <w:divBdr>
        <w:top w:val="none" w:sz="0" w:space="0" w:color="auto"/>
        <w:left w:val="none" w:sz="0" w:space="0" w:color="auto"/>
        <w:bottom w:val="none" w:sz="0" w:space="0" w:color="auto"/>
        <w:right w:val="none" w:sz="0" w:space="0" w:color="auto"/>
      </w:divBdr>
    </w:div>
    <w:div w:id="246042955">
      <w:bodyDiv w:val="1"/>
      <w:marLeft w:val="0"/>
      <w:marRight w:val="0"/>
      <w:marTop w:val="0"/>
      <w:marBottom w:val="0"/>
      <w:divBdr>
        <w:top w:val="none" w:sz="0" w:space="0" w:color="auto"/>
        <w:left w:val="none" w:sz="0" w:space="0" w:color="auto"/>
        <w:bottom w:val="none" w:sz="0" w:space="0" w:color="auto"/>
        <w:right w:val="none" w:sz="0" w:space="0" w:color="auto"/>
      </w:divBdr>
    </w:div>
    <w:div w:id="254214721">
      <w:bodyDiv w:val="1"/>
      <w:marLeft w:val="0"/>
      <w:marRight w:val="0"/>
      <w:marTop w:val="0"/>
      <w:marBottom w:val="0"/>
      <w:divBdr>
        <w:top w:val="none" w:sz="0" w:space="0" w:color="auto"/>
        <w:left w:val="none" w:sz="0" w:space="0" w:color="auto"/>
        <w:bottom w:val="none" w:sz="0" w:space="0" w:color="auto"/>
        <w:right w:val="none" w:sz="0" w:space="0" w:color="auto"/>
      </w:divBdr>
    </w:div>
    <w:div w:id="335035567">
      <w:bodyDiv w:val="1"/>
      <w:marLeft w:val="0"/>
      <w:marRight w:val="0"/>
      <w:marTop w:val="0"/>
      <w:marBottom w:val="0"/>
      <w:divBdr>
        <w:top w:val="none" w:sz="0" w:space="0" w:color="auto"/>
        <w:left w:val="none" w:sz="0" w:space="0" w:color="auto"/>
        <w:bottom w:val="none" w:sz="0" w:space="0" w:color="auto"/>
        <w:right w:val="none" w:sz="0" w:space="0" w:color="auto"/>
      </w:divBdr>
    </w:div>
    <w:div w:id="432286181">
      <w:bodyDiv w:val="1"/>
      <w:marLeft w:val="0"/>
      <w:marRight w:val="0"/>
      <w:marTop w:val="0"/>
      <w:marBottom w:val="0"/>
      <w:divBdr>
        <w:top w:val="none" w:sz="0" w:space="0" w:color="auto"/>
        <w:left w:val="none" w:sz="0" w:space="0" w:color="auto"/>
        <w:bottom w:val="none" w:sz="0" w:space="0" w:color="auto"/>
        <w:right w:val="none" w:sz="0" w:space="0" w:color="auto"/>
      </w:divBdr>
    </w:div>
    <w:div w:id="446587605">
      <w:bodyDiv w:val="1"/>
      <w:marLeft w:val="0"/>
      <w:marRight w:val="0"/>
      <w:marTop w:val="0"/>
      <w:marBottom w:val="0"/>
      <w:divBdr>
        <w:top w:val="none" w:sz="0" w:space="0" w:color="auto"/>
        <w:left w:val="none" w:sz="0" w:space="0" w:color="auto"/>
        <w:bottom w:val="none" w:sz="0" w:space="0" w:color="auto"/>
        <w:right w:val="none" w:sz="0" w:space="0" w:color="auto"/>
      </w:divBdr>
    </w:div>
    <w:div w:id="480732920">
      <w:bodyDiv w:val="1"/>
      <w:marLeft w:val="0"/>
      <w:marRight w:val="0"/>
      <w:marTop w:val="0"/>
      <w:marBottom w:val="0"/>
      <w:divBdr>
        <w:top w:val="none" w:sz="0" w:space="0" w:color="auto"/>
        <w:left w:val="none" w:sz="0" w:space="0" w:color="auto"/>
        <w:bottom w:val="none" w:sz="0" w:space="0" w:color="auto"/>
        <w:right w:val="none" w:sz="0" w:space="0" w:color="auto"/>
      </w:divBdr>
    </w:div>
    <w:div w:id="620914951">
      <w:bodyDiv w:val="1"/>
      <w:marLeft w:val="0"/>
      <w:marRight w:val="0"/>
      <w:marTop w:val="0"/>
      <w:marBottom w:val="0"/>
      <w:divBdr>
        <w:top w:val="none" w:sz="0" w:space="0" w:color="auto"/>
        <w:left w:val="none" w:sz="0" w:space="0" w:color="auto"/>
        <w:bottom w:val="none" w:sz="0" w:space="0" w:color="auto"/>
        <w:right w:val="none" w:sz="0" w:space="0" w:color="auto"/>
      </w:divBdr>
    </w:div>
    <w:div w:id="672297649">
      <w:bodyDiv w:val="1"/>
      <w:marLeft w:val="0"/>
      <w:marRight w:val="0"/>
      <w:marTop w:val="0"/>
      <w:marBottom w:val="0"/>
      <w:divBdr>
        <w:top w:val="none" w:sz="0" w:space="0" w:color="auto"/>
        <w:left w:val="none" w:sz="0" w:space="0" w:color="auto"/>
        <w:bottom w:val="none" w:sz="0" w:space="0" w:color="auto"/>
        <w:right w:val="none" w:sz="0" w:space="0" w:color="auto"/>
      </w:divBdr>
    </w:div>
    <w:div w:id="695929977">
      <w:bodyDiv w:val="1"/>
      <w:marLeft w:val="0"/>
      <w:marRight w:val="0"/>
      <w:marTop w:val="0"/>
      <w:marBottom w:val="0"/>
      <w:divBdr>
        <w:top w:val="none" w:sz="0" w:space="0" w:color="auto"/>
        <w:left w:val="none" w:sz="0" w:space="0" w:color="auto"/>
        <w:bottom w:val="none" w:sz="0" w:space="0" w:color="auto"/>
        <w:right w:val="none" w:sz="0" w:space="0" w:color="auto"/>
      </w:divBdr>
      <w:divsChild>
        <w:div w:id="1455563556">
          <w:marLeft w:val="150"/>
          <w:marRight w:val="150"/>
          <w:marTop w:val="300"/>
          <w:marBottom w:val="150"/>
          <w:divBdr>
            <w:top w:val="none" w:sz="0" w:space="0" w:color="auto"/>
            <w:left w:val="none" w:sz="0" w:space="0" w:color="auto"/>
            <w:bottom w:val="none" w:sz="0" w:space="0" w:color="auto"/>
            <w:right w:val="none" w:sz="0" w:space="0" w:color="auto"/>
          </w:divBdr>
        </w:div>
      </w:divsChild>
    </w:div>
    <w:div w:id="759520695">
      <w:bodyDiv w:val="1"/>
      <w:marLeft w:val="0"/>
      <w:marRight w:val="0"/>
      <w:marTop w:val="0"/>
      <w:marBottom w:val="0"/>
      <w:divBdr>
        <w:top w:val="none" w:sz="0" w:space="0" w:color="auto"/>
        <w:left w:val="none" w:sz="0" w:space="0" w:color="auto"/>
        <w:bottom w:val="none" w:sz="0" w:space="0" w:color="auto"/>
        <w:right w:val="none" w:sz="0" w:space="0" w:color="auto"/>
      </w:divBdr>
    </w:div>
    <w:div w:id="865021396">
      <w:bodyDiv w:val="1"/>
      <w:marLeft w:val="0"/>
      <w:marRight w:val="0"/>
      <w:marTop w:val="0"/>
      <w:marBottom w:val="0"/>
      <w:divBdr>
        <w:top w:val="none" w:sz="0" w:space="0" w:color="auto"/>
        <w:left w:val="none" w:sz="0" w:space="0" w:color="auto"/>
        <w:bottom w:val="none" w:sz="0" w:space="0" w:color="auto"/>
        <w:right w:val="none" w:sz="0" w:space="0" w:color="auto"/>
      </w:divBdr>
    </w:div>
    <w:div w:id="866915275">
      <w:bodyDiv w:val="1"/>
      <w:marLeft w:val="0"/>
      <w:marRight w:val="0"/>
      <w:marTop w:val="0"/>
      <w:marBottom w:val="0"/>
      <w:divBdr>
        <w:top w:val="none" w:sz="0" w:space="0" w:color="auto"/>
        <w:left w:val="none" w:sz="0" w:space="0" w:color="auto"/>
        <w:bottom w:val="none" w:sz="0" w:space="0" w:color="auto"/>
        <w:right w:val="none" w:sz="0" w:space="0" w:color="auto"/>
      </w:divBdr>
    </w:div>
    <w:div w:id="879127326">
      <w:bodyDiv w:val="1"/>
      <w:marLeft w:val="0"/>
      <w:marRight w:val="0"/>
      <w:marTop w:val="0"/>
      <w:marBottom w:val="0"/>
      <w:divBdr>
        <w:top w:val="none" w:sz="0" w:space="0" w:color="auto"/>
        <w:left w:val="none" w:sz="0" w:space="0" w:color="auto"/>
        <w:bottom w:val="none" w:sz="0" w:space="0" w:color="auto"/>
        <w:right w:val="none" w:sz="0" w:space="0" w:color="auto"/>
      </w:divBdr>
    </w:div>
    <w:div w:id="899285425">
      <w:bodyDiv w:val="1"/>
      <w:marLeft w:val="0"/>
      <w:marRight w:val="0"/>
      <w:marTop w:val="0"/>
      <w:marBottom w:val="0"/>
      <w:divBdr>
        <w:top w:val="none" w:sz="0" w:space="0" w:color="auto"/>
        <w:left w:val="none" w:sz="0" w:space="0" w:color="auto"/>
        <w:bottom w:val="none" w:sz="0" w:space="0" w:color="auto"/>
        <w:right w:val="none" w:sz="0" w:space="0" w:color="auto"/>
      </w:divBdr>
    </w:div>
    <w:div w:id="920410914">
      <w:bodyDiv w:val="1"/>
      <w:marLeft w:val="0"/>
      <w:marRight w:val="0"/>
      <w:marTop w:val="0"/>
      <w:marBottom w:val="0"/>
      <w:divBdr>
        <w:top w:val="none" w:sz="0" w:space="0" w:color="auto"/>
        <w:left w:val="none" w:sz="0" w:space="0" w:color="auto"/>
        <w:bottom w:val="none" w:sz="0" w:space="0" w:color="auto"/>
        <w:right w:val="none" w:sz="0" w:space="0" w:color="auto"/>
      </w:divBdr>
    </w:div>
    <w:div w:id="1069694947">
      <w:bodyDiv w:val="1"/>
      <w:marLeft w:val="0"/>
      <w:marRight w:val="0"/>
      <w:marTop w:val="0"/>
      <w:marBottom w:val="0"/>
      <w:divBdr>
        <w:top w:val="none" w:sz="0" w:space="0" w:color="auto"/>
        <w:left w:val="none" w:sz="0" w:space="0" w:color="auto"/>
        <w:bottom w:val="none" w:sz="0" w:space="0" w:color="auto"/>
        <w:right w:val="none" w:sz="0" w:space="0" w:color="auto"/>
      </w:divBdr>
    </w:div>
    <w:div w:id="1286425339">
      <w:bodyDiv w:val="1"/>
      <w:marLeft w:val="0"/>
      <w:marRight w:val="0"/>
      <w:marTop w:val="0"/>
      <w:marBottom w:val="0"/>
      <w:divBdr>
        <w:top w:val="none" w:sz="0" w:space="0" w:color="auto"/>
        <w:left w:val="none" w:sz="0" w:space="0" w:color="auto"/>
        <w:bottom w:val="none" w:sz="0" w:space="0" w:color="auto"/>
        <w:right w:val="none" w:sz="0" w:space="0" w:color="auto"/>
      </w:divBdr>
    </w:div>
    <w:div w:id="1291399861">
      <w:bodyDiv w:val="1"/>
      <w:marLeft w:val="0"/>
      <w:marRight w:val="0"/>
      <w:marTop w:val="0"/>
      <w:marBottom w:val="0"/>
      <w:divBdr>
        <w:top w:val="none" w:sz="0" w:space="0" w:color="auto"/>
        <w:left w:val="none" w:sz="0" w:space="0" w:color="auto"/>
        <w:bottom w:val="none" w:sz="0" w:space="0" w:color="auto"/>
        <w:right w:val="none" w:sz="0" w:space="0" w:color="auto"/>
      </w:divBdr>
    </w:div>
    <w:div w:id="1315640686">
      <w:bodyDiv w:val="1"/>
      <w:marLeft w:val="0"/>
      <w:marRight w:val="0"/>
      <w:marTop w:val="0"/>
      <w:marBottom w:val="0"/>
      <w:divBdr>
        <w:top w:val="none" w:sz="0" w:space="0" w:color="auto"/>
        <w:left w:val="none" w:sz="0" w:space="0" w:color="auto"/>
        <w:bottom w:val="none" w:sz="0" w:space="0" w:color="auto"/>
        <w:right w:val="none" w:sz="0" w:space="0" w:color="auto"/>
      </w:divBdr>
    </w:div>
    <w:div w:id="1335300460">
      <w:bodyDiv w:val="1"/>
      <w:marLeft w:val="0"/>
      <w:marRight w:val="0"/>
      <w:marTop w:val="0"/>
      <w:marBottom w:val="0"/>
      <w:divBdr>
        <w:top w:val="none" w:sz="0" w:space="0" w:color="auto"/>
        <w:left w:val="none" w:sz="0" w:space="0" w:color="auto"/>
        <w:bottom w:val="none" w:sz="0" w:space="0" w:color="auto"/>
        <w:right w:val="none" w:sz="0" w:space="0" w:color="auto"/>
      </w:divBdr>
    </w:div>
    <w:div w:id="1337610868">
      <w:bodyDiv w:val="1"/>
      <w:marLeft w:val="0"/>
      <w:marRight w:val="0"/>
      <w:marTop w:val="0"/>
      <w:marBottom w:val="0"/>
      <w:divBdr>
        <w:top w:val="none" w:sz="0" w:space="0" w:color="auto"/>
        <w:left w:val="none" w:sz="0" w:space="0" w:color="auto"/>
        <w:bottom w:val="none" w:sz="0" w:space="0" w:color="auto"/>
        <w:right w:val="none" w:sz="0" w:space="0" w:color="auto"/>
      </w:divBdr>
    </w:div>
    <w:div w:id="1352411792">
      <w:bodyDiv w:val="1"/>
      <w:marLeft w:val="0"/>
      <w:marRight w:val="0"/>
      <w:marTop w:val="0"/>
      <w:marBottom w:val="0"/>
      <w:divBdr>
        <w:top w:val="none" w:sz="0" w:space="0" w:color="auto"/>
        <w:left w:val="none" w:sz="0" w:space="0" w:color="auto"/>
        <w:bottom w:val="none" w:sz="0" w:space="0" w:color="auto"/>
        <w:right w:val="none" w:sz="0" w:space="0" w:color="auto"/>
      </w:divBdr>
    </w:div>
    <w:div w:id="1447117671">
      <w:bodyDiv w:val="1"/>
      <w:marLeft w:val="0"/>
      <w:marRight w:val="0"/>
      <w:marTop w:val="0"/>
      <w:marBottom w:val="0"/>
      <w:divBdr>
        <w:top w:val="none" w:sz="0" w:space="0" w:color="auto"/>
        <w:left w:val="none" w:sz="0" w:space="0" w:color="auto"/>
        <w:bottom w:val="none" w:sz="0" w:space="0" w:color="auto"/>
        <w:right w:val="none" w:sz="0" w:space="0" w:color="auto"/>
      </w:divBdr>
    </w:div>
    <w:div w:id="1481145229">
      <w:bodyDiv w:val="1"/>
      <w:marLeft w:val="0"/>
      <w:marRight w:val="0"/>
      <w:marTop w:val="0"/>
      <w:marBottom w:val="0"/>
      <w:divBdr>
        <w:top w:val="none" w:sz="0" w:space="0" w:color="auto"/>
        <w:left w:val="none" w:sz="0" w:space="0" w:color="auto"/>
        <w:bottom w:val="none" w:sz="0" w:space="0" w:color="auto"/>
        <w:right w:val="none" w:sz="0" w:space="0" w:color="auto"/>
      </w:divBdr>
    </w:div>
    <w:div w:id="1548568995">
      <w:bodyDiv w:val="1"/>
      <w:marLeft w:val="0"/>
      <w:marRight w:val="0"/>
      <w:marTop w:val="0"/>
      <w:marBottom w:val="0"/>
      <w:divBdr>
        <w:top w:val="none" w:sz="0" w:space="0" w:color="auto"/>
        <w:left w:val="none" w:sz="0" w:space="0" w:color="auto"/>
        <w:bottom w:val="none" w:sz="0" w:space="0" w:color="auto"/>
        <w:right w:val="none" w:sz="0" w:space="0" w:color="auto"/>
      </w:divBdr>
    </w:div>
    <w:div w:id="1605920503">
      <w:bodyDiv w:val="1"/>
      <w:marLeft w:val="0"/>
      <w:marRight w:val="0"/>
      <w:marTop w:val="0"/>
      <w:marBottom w:val="0"/>
      <w:divBdr>
        <w:top w:val="none" w:sz="0" w:space="0" w:color="auto"/>
        <w:left w:val="none" w:sz="0" w:space="0" w:color="auto"/>
        <w:bottom w:val="none" w:sz="0" w:space="0" w:color="auto"/>
        <w:right w:val="none" w:sz="0" w:space="0" w:color="auto"/>
      </w:divBdr>
    </w:div>
    <w:div w:id="1668093670">
      <w:bodyDiv w:val="1"/>
      <w:marLeft w:val="0"/>
      <w:marRight w:val="0"/>
      <w:marTop w:val="0"/>
      <w:marBottom w:val="0"/>
      <w:divBdr>
        <w:top w:val="none" w:sz="0" w:space="0" w:color="auto"/>
        <w:left w:val="none" w:sz="0" w:space="0" w:color="auto"/>
        <w:bottom w:val="none" w:sz="0" w:space="0" w:color="auto"/>
        <w:right w:val="none" w:sz="0" w:space="0" w:color="auto"/>
      </w:divBdr>
    </w:div>
    <w:div w:id="1670986406">
      <w:bodyDiv w:val="1"/>
      <w:marLeft w:val="0"/>
      <w:marRight w:val="0"/>
      <w:marTop w:val="0"/>
      <w:marBottom w:val="0"/>
      <w:divBdr>
        <w:top w:val="none" w:sz="0" w:space="0" w:color="auto"/>
        <w:left w:val="none" w:sz="0" w:space="0" w:color="auto"/>
        <w:bottom w:val="none" w:sz="0" w:space="0" w:color="auto"/>
        <w:right w:val="none" w:sz="0" w:space="0" w:color="auto"/>
      </w:divBdr>
    </w:div>
    <w:div w:id="1679766843">
      <w:bodyDiv w:val="1"/>
      <w:marLeft w:val="0"/>
      <w:marRight w:val="0"/>
      <w:marTop w:val="0"/>
      <w:marBottom w:val="0"/>
      <w:divBdr>
        <w:top w:val="none" w:sz="0" w:space="0" w:color="auto"/>
        <w:left w:val="none" w:sz="0" w:space="0" w:color="auto"/>
        <w:bottom w:val="none" w:sz="0" w:space="0" w:color="auto"/>
        <w:right w:val="none" w:sz="0" w:space="0" w:color="auto"/>
      </w:divBdr>
      <w:divsChild>
        <w:div w:id="223684961">
          <w:marLeft w:val="150"/>
          <w:marRight w:val="150"/>
          <w:marTop w:val="300"/>
          <w:marBottom w:val="150"/>
          <w:divBdr>
            <w:top w:val="none" w:sz="0" w:space="0" w:color="auto"/>
            <w:left w:val="none" w:sz="0" w:space="0" w:color="auto"/>
            <w:bottom w:val="none" w:sz="0" w:space="0" w:color="auto"/>
            <w:right w:val="none" w:sz="0" w:space="0" w:color="auto"/>
          </w:divBdr>
        </w:div>
      </w:divsChild>
    </w:div>
    <w:div w:id="1707674560">
      <w:bodyDiv w:val="1"/>
      <w:marLeft w:val="0"/>
      <w:marRight w:val="0"/>
      <w:marTop w:val="0"/>
      <w:marBottom w:val="0"/>
      <w:divBdr>
        <w:top w:val="none" w:sz="0" w:space="0" w:color="auto"/>
        <w:left w:val="none" w:sz="0" w:space="0" w:color="auto"/>
        <w:bottom w:val="none" w:sz="0" w:space="0" w:color="auto"/>
        <w:right w:val="none" w:sz="0" w:space="0" w:color="auto"/>
      </w:divBdr>
    </w:div>
    <w:div w:id="1798060838">
      <w:bodyDiv w:val="1"/>
      <w:marLeft w:val="0"/>
      <w:marRight w:val="0"/>
      <w:marTop w:val="0"/>
      <w:marBottom w:val="0"/>
      <w:divBdr>
        <w:top w:val="none" w:sz="0" w:space="0" w:color="auto"/>
        <w:left w:val="none" w:sz="0" w:space="0" w:color="auto"/>
        <w:bottom w:val="none" w:sz="0" w:space="0" w:color="auto"/>
        <w:right w:val="none" w:sz="0" w:space="0" w:color="auto"/>
      </w:divBdr>
    </w:div>
    <w:div w:id="1838761755">
      <w:bodyDiv w:val="1"/>
      <w:marLeft w:val="0"/>
      <w:marRight w:val="0"/>
      <w:marTop w:val="0"/>
      <w:marBottom w:val="0"/>
      <w:divBdr>
        <w:top w:val="none" w:sz="0" w:space="0" w:color="auto"/>
        <w:left w:val="none" w:sz="0" w:space="0" w:color="auto"/>
        <w:bottom w:val="none" w:sz="0" w:space="0" w:color="auto"/>
        <w:right w:val="none" w:sz="0" w:space="0" w:color="auto"/>
      </w:divBdr>
      <w:divsChild>
        <w:div w:id="1024793991">
          <w:marLeft w:val="0"/>
          <w:marRight w:val="0"/>
          <w:marTop w:val="0"/>
          <w:marBottom w:val="0"/>
          <w:divBdr>
            <w:top w:val="none" w:sz="0" w:space="0" w:color="auto"/>
            <w:left w:val="none" w:sz="0" w:space="0" w:color="auto"/>
            <w:bottom w:val="none" w:sz="0" w:space="0" w:color="auto"/>
            <w:right w:val="none" w:sz="0" w:space="0" w:color="auto"/>
          </w:divBdr>
        </w:div>
        <w:div w:id="1542857707">
          <w:marLeft w:val="0"/>
          <w:marRight w:val="0"/>
          <w:marTop w:val="0"/>
          <w:marBottom w:val="0"/>
          <w:divBdr>
            <w:top w:val="none" w:sz="0" w:space="0" w:color="auto"/>
            <w:left w:val="none" w:sz="0" w:space="0" w:color="auto"/>
            <w:bottom w:val="none" w:sz="0" w:space="0" w:color="auto"/>
            <w:right w:val="none" w:sz="0" w:space="0" w:color="auto"/>
          </w:divBdr>
        </w:div>
        <w:div w:id="47925748">
          <w:marLeft w:val="0"/>
          <w:marRight w:val="0"/>
          <w:marTop w:val="0"/>
          <w:marBottom w:val="0"/>
          <w:divBdr>
            <w:top w:val="none" w:sz="0" w:space="0" w:color="auto"/>
            <w:left w:val="none" w:sz="0" w:space="0" w:color="auto"/>
            <w:bottom w:val="none" w:sz="0" w:space="0" w:color="auto"/>
            <w:right w:val="none" w:sz="0" w:space="0" w:color="auto"/>
          </w:divBdr>
        </w:div>
        <w:div w:id="1087725955">
          <w:marLeft w:val="0"/>
          <w:marRight w:val="0"/>
          <w:marTop w:val="0"/>
          <w:marBottom w:val="0"/>
          <w:divBdr>
            <w:top w:val="none" w:sz="0" w:space="0" w:color="auto"/>
            <w:left w:val="none" w:sz="0" w:space="0" w:color="auto"/>
            <w:bottom w:val="none" w:sz="0" w:space="0" w:color="auto"/>
            <w:right w:val="none" w:sz="0" w:space="0" w:color="auto"/>
          </w:divBdr>
        </w:div>
        <w:div w:id="164634902">
          <w:marLeft w:val="0"/>
          <w:marRight w:val="0"/>
          <w:marTop w:val="0"/>
          <w:marBottom w:val="0"/>
          <w:divBdr>
            <w:top w:val="none" w:sz="0" w:space="0" w:color="auto"/>
            <w:left w:val="none" w:sz="0" w:space="0" w:color="auto"/>
            <w:bottom w:val="none" w:sz="0" w:space="0" w:color="auto"/>
            <w:right w:val="none" w:sz="0" w:space="0" w:color="auto"/>
          </w:divBdr>
        </w:div>
        <w:div w:id="1453939014">
          <w:marLeft w:val="0"/>
          <w:marRight w:val="0"/>
          <w:marTop w:val="0"/>
          <w:marBottom w:val="0"/>
          <w:divBdr>
            <w:top w:val="none" w:sz="0" w:space="0" w:color="auto"/>
            <w:left w:val="none" w:sz="0" w:space="0" w:color="auto"/>
            <w:bottom w:val="none" w:sz="0" w:space="0" w:color="auto"/>
            <w:right w:val="none" w:sz="0" w:space="0" w:color="auto"/>
          </w:divBdr>
        </w:div>
        <w:div w:id="1985350150">
          <w:marLeft w:val="0"/>
          <w:marRight w:val="0"/>
          <w:marTop w:val="0"/>
          <w:marBottom w:val="0"/>
          <w:divBdr>
            <w:top w:val="none" w:sz="0" w:space="0" w:color="auto"/>
            <w:left w:val="none" w:sz="0" w:space="0" w:color="auto"/>
            <w:bottom w:val="none" w:sz="0" w:space="0" w:color="auto"/>
            <w:right w:val="none" w:sz="0" w:space="0" w:color="auto"/>
          </w:divBdr>
        </w:div>
        <w:div w:id="493883170">
          <w:marLeft w:val="0"/>
          <w:marRight w:val="0"/>
          <w:marTop w:val="0"/>
          <w:marBottom w:val="0"/>
          <w:divBdr>
            <w:top w:val="none" w:sz="0" w:space="0" w:color="auto"/>
            <w:left w:val="none" w:sz="0" w:space="0" w:color="auto"/>
            <w:bottom w:val="none" w:sz="0" w:space="0" w:color="auto"/>
            <w:right w:val="none" w:sz="0" w:space="0" w:color="auto"/>
          </w:divBdr>
        </w:div>
        <w:div w:id="300962606">
          <w:marLeft w:val="0"/>
          <w:marRight w:val="0"/>
          <w:marTop w:val="0"/>
          <w:marBottom w:val="0"/>
          <w:divBdr>
            <w:top w:val="none" w:sz="0" w:space="0" w:color="auto"/>
            <w:left w:val="none" w:sz="0" w:space="0" w:color="auto"/>
            <w:bottom w:val="none" w:sz="0" w:space="0" w:color="auto"/>
            <w:right w:val="none" w:sz="0" w:space="0" w:color="auto"/>
          </w:divBdr>
        </w:div>
        <w:div w:id="460541375">
          <w:marLeft w:val="0"/>
          <w:marRight w:val="0"/>
          <w:marTop w:val="0"/>
          <w:marBottom w:val="0"/>
          <w:divBdr>
            <w:top w:val="none" w:sz="0" w:space="0" w:color="auto"/>
            <w:left w:val="none" w:sz="0" w:space="0" w:color="auto"/>
            <w:bottom w:val="none" w:sz="0" w:space="0" w:color="auto"/>
            <w:right w:val="none" w:sz="0" w:space="0" w:color="auto"/>
          </w:divBdr>
        </w:div>
        <w:div w:id="1216501005">
          <w:marLeft w:val="0"/>
          <w:marRight w:val="0"/>
          <w:marTop w:val="0"/>
          <w:marBottom w:val="0"/>
          <w:divBdr>
            <w:top w:val="none" w:sz="0" w:space="0" w:color="auto"/>
            <w:left w:val="none" w:sz="0" w:space="0" w:color="auto"/>
            <w:bottom w:val="none" w:sz="0" w:space="0" w:color="auto"/>
            <w:right w:val="none" w:sz="0" w:space="0" w:color="auto"/>
          </w:divBdr>
        </w:div>
        <w:div w:id="77485924">
          <w:marLeft w:val="0"/>
          <w:marRight w:val="0"/>
          <w:marTop w:val="0"/>
          <w:marBottom w:val="0"/>
          <w:divBdr>
            <w:top w:val="none" w:sz="0" w:space="0" w:color="auto"/>
            <w:left w:val="none" w:sz="0" w:space="0" w:color="auto"/>
            <w:bottom w:val="none" w:sz="0" w:space="0" w:color="auto"/>
            <w:right w:val="none" w:sz="0" w:space="0" w:color="auto"/>
          </w:divBdr>
        </w:div>
        <w:div w:id="1092896929">
          <w:marLeft w:val="0"/>
          <w:marRight w:val="0"/>
          <w:marTop w:val="0"/>
          <w:marBottom w:val="0"/>
          <w:divBdr>
            <w:top w:val="none" w:sz="0" w:space="0" w:color="auto"/>
            <w:left w:val="none" w:sz="0" w:space="0" w:color="auto"/>
            <w:bottom w:val="none" w:sz="0" w:space="0" w:color="auto"/>
            <w:right w:val="none" w:sz="0" w:space="0" w:color="auto"/>
          </w:divBdr>
        </w:div>
        <w:div w:id="1425102813">
          <w:marLeft w:val="0"/>
          <w:marRight w:val="0"/>
          <w:marTop w:val="0"/>
          <w:marBottom w:val="0"/>
          <w:divBdr>
            <w:top w:val="none" w:sz="0" w:space="0" w:color="auto"/>
            <w:left w:val="none" w:sz="0" w:space="0" w:color="auto"/>
            <w:bottom w:val="none" w:sz="0" w:space="0" w:color="auto"/>
            <w:right w:val="none" w:sz="0" w:space="0" w:color="auto"/>
          </w:divBdr>
        </w:div>
        <w:div w:id="1852990342">
          <w:marLeft w:val="0"/>
          <w:marRight w:val="0"/>
          <w:marTop w:val="0"/>
          <w:marBottom w:val="0"/>
          <w:divBdr>
            <w:top w:val="none" w:sz="0" w:space="0" w:color="auto"/>
            <w:left w:val="none" w:sz="0" w:space="0" w:color="auto"/>
            <w:bottom w:val="none" w:sz="0" w:space="0" w:color="auto"/>
            <w:right w:val="none" w:sz="0" w:space="0" w:color="auto"/>
          </w:divBdr>
        </w:div>
        <w:div w:id="851259708">
          <w:marLeft w:val="0"/>
          <w:marRight w:val="0"/>
          <w:marTop w:val="0"/>
          <w:marBottom w:val="0"/>
          <w:divBdr>
            <w:top w:val="none" w:sz="0" w:space="0" w:color="auto"/>
            <w:left w:val="none" w:sz="0" w:space="0" w:color="auto"/>
            <w:bottom w:val="none" w:sz="0" w:space="0" w:color="auto"/>
            <w:right w:val="none" w:sz="0" w:space="0" w:color="auto"/>
          </w:divBdr>
        </w:div>
        <w:div w:id="1872691431">
          <w:marLeft w:val="0"/>
          <w:marRight w:val="0"/>
          <w:marTop w:val="0"/>
          <w:marBottom w:val="0"/>
          <w:divBdr>
            <w:top w:val="none" w:sz="0" w:space="0" w:color="auto"/>
            <w:left w:val="none" w:sz="0" w:space="0" w:color="auto"/>
            <w:bottom w:val="none" w:sz="0" w:space="0" w:color="auto"/>
            <w:right w:val="none" w:sz="0" w:space="0" w:color="auto"/>
          </w:divBdr>
        </w:div>
        <w:div w:id="688140964">
          <w:marLeft w:val="0"/>
          <w:marRight w:val="0"/>
          <w:marTop w:val="0"/>
          <w:marBottom w:val="0"/>
          <w:divBdr>
            <w:top w:val="none" w:sz="0" w:space="0" w:color="auto"/>
            <w:left w:val="none" w:sz="0" w:space="0" w:color="auto"/>
            <w:bottom w:val="none" w:sz="0" w:space="0" w:color="auto"/>
            <w:right w:val="none" w:sz="0" w:space="0" w:color="auto"/>
          </w:divBdr>
        </w:div>
        <w:div w:id="1130905535">
          <w:marLeft w:val="0"/>
          <w:marRight w:val="0"/>
          <w:marTop w:val="0"/>
          <w:marBottom w:val="0"/>
          <w:divBdr>
            <w:top w:val="none" w:sz="0" w:space="0" w:color="auto"/>
            <w:left w:val="none" w:sz="0" w:space="0" w:color="auto"/>
            <w:bottom w:val="none" w:sz="0" w:space="0" w:color="auto"/>
            <w:right w:val="none" w:sz="0" w:space="0" w:color="auto"/>
          </w:divBdr>
        </w:div>
        <w:div w:id="810639485">
          <w:marLeft w:val="0"/>
          <w:marRight w:val="0"/>
          <w:marTop w:val="0"/>
          <w:marBottom w:val="0"/>
          <w:divBdr>
            <w:top w:val="none" w:sz="0" w:space="0" w:color="auto"/>
            <w:left w:val="none" w:sz="0" w:space="0" w:color="auto"/>
            <w:bottom w:val="none" w:sz="0" w:space="0" w:color="auto"/>
            <w:right w:val="none" w:sz="0" w:space="0" w:color="auto"/>
          </w:divBdr>
        </w:div>
        <w:div w:id="1237009853">
          <w:marLeft w:val="0"/>
          <w:marRight w:val="0"/>
          <w:marTop w:val="0"/>
          <w:marBottom w:val="0"/>
          <w:divBdr>
            <w:top w:val="none" w:sz="0" w:space="0" w:color="auto"/>
            <w:left w:val="none" w:sz="0" w:space="0" w:color="auto"/>
            <w:bottom w:val="none" w:sz="0" w:space="0" w:color="auto"/>
            <w:right w:val="none" w:sz="0" w:space="0" w:color="auto"/>
          </w:divBdr>
        </w:div>
        <w:div w:id="283585686">
          <w:marLeft w:val="0"/>
          <w:marRight w:val="0"/>
          <w:marTop w:val="0"/>
          <w:marBottom w:val="0"/>
          <w:divBdr>
            <w:top w:val="none" w:sz="0" w:space="0" w:color="auto"/>
            <w:left w:val="none" w:sz="0" w:space="0" w:color="auto"/>
            <w:bottom w:val="none" w:sz="0" w:space="0" w:color="auto"/>
            <w:right w:val="none" w:sz="0" w:space="0" w:color="auto"/>
          </w:divBdr>
        </w:div>
        <w:div w:id="2071880852">
          <w:marLeft w:val="0"/>
          <w:marRight w:val="0"/>
          <w:marTop w:val="0"/>
          <w:marBottom w:val="0"/>
          <w:divBdr>
            <w:top w:val="none" w:sz="0" w:space="0" w:color="auto"/>
            <w:left w:val="none" w:sz="0" w:space="0" w:color="auto"/>
            <w:bottom w:val="none" w:sz="0" w:space="0" w:color="auto"/>
            <w:right w:val="none" w:sz="0" w:space="0" w:color="auto"/>
          </w:divBdr>
        </w:div>
        <w:div w:id="758871849">
          <w:marLeft w:val="0"/>
          <w:marRight w:val="0"/>
          <w:marTop w:val="0"/>
          <w:marBottom w:val="0"/>
          <w:divBdr>
            <w:top w:val="none" w:sz="0" w:space="0" w:color="auto"/>
            <w:left w:val="none" w:sz="0" w:space="0" w:color="auto"/>
            <w:bottom w:val="none" w:sz="0" w:space="0" w:color="auto"/>
            <w:right w:val="none" w:sz="0" w:space="0" w:color="auto"/>
          </w:divBdr>
        </w:div>
        <w:div w:id="407844291">
          <w:marLeft w:val="0"/>
          <w:marRight w:val="0"/>
          <w:marTop w:val="0"/>
          <w:marBottom w:val="0"/>
          <w:divBdr>
            <w:top w:val="none" w:sz="0" w:space="0" w:color="auto"/>
            <w:left w:val="none" w:sz="0" w:space="0" w:color="auto"/>
            <w:bottom w:val="none" w:sz="0" w:space="0" w:color="auto"/>
            <w:right w:val="none" w:sz="0" w:space="0" w:color="auto"/>
          </w:divBdr>
        </w:div>
        <w:div w:id="521628662">
          <w:marLeft w:val="0"/>
          <w:marRight w:val="0"/>
          <w:marTop w:val="0"/>
          <w:marBottom w:val="0"/>
          <w:divBdr>
            <w:top w:val="none" w:sz="0" w:space="0" w:color="auto"/>
            <w:left w:val="none" w:sz="0" w:space="0" w:color="auto"/>
            <w:bottom w:val="none" w:sz="0" w:space="0" w:color="auto"/>
            <w:right w:val="none" w:sz="0" w:space="0" w:color="auto"/>
          </w:divBdr>
        </w:div>
        <w:div w:id="1739670616">
          <w:marLeft w:val="0"/>
          <w:marRight w:val="0"/>
          <w:marTop w:val="0"/>
          <w:marBottom w:val="0"/>
          <w:divBdr>
            <w:top w:val="none" w:sz="0" w:space="0" w:color="auto"/>
            <w:left w:val="none" w:sz="0" w:space="0" w:color="auto"/>
            <w:bottom w:val="none" w:sz="0" w:space="0" w:color="auto"/>
            <w:right w:val="none" w:sz="0" w:space="0" w:color="auto"/>
          </w:divBdr>
        </w:div>
        <w:div w:id="2113089851">
          <w:marLeft w:val="0"/>
          <w:marRight w:val="0"/>
          <w:marTop w:val="0"/>
          <w:marBottom w:val="0"/>
          <w:divBdr>
            <w:top w:val="none" w:sz="0" w:space="0" w:color="auto"/>
            <w:left w:val="none" w:sz="0" w:space="0" w:color="auto"/>
            <w:bottom w:val="none" w:sz="0" w:space="0" w:color="auto"/>
            <w:right w:val="none" w:sz="0" w:space="0" w:color="auto"/>
          </w:divBdr>
        </w:div>
        <w:div w:id="840202211">
          <w:marLeft w:val="0"/>
          <w:marRight w:val="0"/>
          <w:marTop w:val="0"/>
          <w:marBottom w:val="0"/>
          <w:divBdr>
            <w:top w:val="none" w:sz="0" w:space="0" w:color="auto"/>
            <w:left w:val="none" w:sz="0" w:space="0" w:color="auto"/>
            <w:bottom w:val="none" w:sz="0" w:space="0" w:color="auto"/>
            <w:right w:val="none" w:sz="0" w:space="0" w:color="auto"/>
          </w:divBdr>
        </w:div>
        <w:div w:id="1942371933">
          <w:marLeft w:val="0"/>
          <w:marRight w:val="0"/>
          <w:marTop w:val="0"/>
          <w:marBottom w:val="0"/>
          <w:divBdr>
            <w:top w:val="none" w:sz="0" w:space="0" w:color="auto"/>
            <w:left w:val="none" w:sz="0" w:space="0" w:color="auto"/>
            <w:bottom w:val="none" w:sz="0" w:space="0" w:color="auto"/>
            <w:right w:val="none" w:sz="0" w:space="0" w:color="auto"/>
          </w:divBdr>
        </w:div>
        <w:div w:id="57703474">
          <w:marLeft w:val="0"/>
          <w:marRight w:val="0"/>
          <w:marTop w:val="0"/>
          <w:marBottom w:val="0"/>
          <w:divBdr>
            <w:top w:val="none" w:sz="0" w:space="0" w:color="auto"/>
            <w:left w:val="none" w:sz="0" w:space="0" w:color="auto"/>
            <w:bottom w:val="none" w:sz="0" w:space="0" w:color="auto"/>
            <w:right w:val="none" w:sz="0" w:space="0" w:color="auto"/>
          </w:divBdr>
        </w:div>
        <w:div w:id="760294813">
          <w:marLeft w:val="0"/>
          <w:marRight w:val="0"/>
          <w:marTop w:val="0"/>
          <w:marBottom w:val="0"/>
          <w:divBdr>
            <w:top w:val="none" w:sz="0" w:space="0" w:color="auto"/>
            <w:left w:val="none" w:sz="0" w:space="0" w:color="auto"/>
            <w:bottom w:val="none" w:sz="0" w:space="0" w:color="auto"/>
            <w:right w:val="none" w:sz="0" w:space="0" w:color="auto"/>
          </w:divBdr>
        </w:div>
        <w:div w:id="15935289">
          <w:marLeft w:val="0"/>
          <w:marRight w:val="0"/>
          <w:marTop w:val="0"/>
          <w:marBottom w:val="0"/>
          <w:divBdr>
            <w:top w:val="none" w:sz="0" w:space="0" w:color="auto"/>
            <w:left w:val="none" w:sz="0" w:space="0" w:color="auto"/>
            <w:bottom w:val="none" w:sz="0" w:space="0" w:color="auto"/>
            <w:right w:val="none" w:sz="0" w:space="0" w:color="auto"/>
          </w:divBdr>
        </w:div>
        <w:div w:id="1190069202">
          <w:marLeft w:val="0"/>
          <w:marRight w:val="0"/>
          <w:marTop w:val="0"/>
          <w:marBottom w:val="0"/>
          <w:divBdr>
            <w:top w:val="none" w:sz="0" w:space="0" w:color="auto"/>
            <w:left w:val="none" w:sz="0" w:space="0" w:color="auto"/>
            <w:bottom w:val="none" w:sz="0" w:space="0" w:color="auto"/>
            <w:right w:val="none" w:sz="0" w:space="0" w:color="auto"/>
          </w:divBdr>
        </w:div>
        <w:div w:id="564801939">
          <w:marLeft w:val="0"/>
          <w:marRight w:val="0"/>
          <w:marTop w:val="0"/>
          <w:marBottom w:val="0"/>
          <w:divBdr>
            <w:top w:val="none" w:sz="0" w:space="0" w:color="auto"/>
            <w:left w:val="none" w:sz="0" w:space="0" w:color="auto"/>
            <w:bottom w:val="none" w:sz="0" w:space="0" w:color="auto"/>
            <w:right w:val="none" w:sz="0" w:space="0" w:color="auto"/>
          </w:divBdr>
        </w:div>
        <w:div w:id="1866168437">
          <w:marLeft w:val="0"/>
          <w:marRight w:val="0"/>
          <w:marTop w:val="0"/>
          <w:marBottom w:val="0"/>
          <w:divBdr>
            <w:top w:val="none" w:sz="0" w:space="0" w:color="auto"/>
            <w:left w:val="none" w:sz="0" w:space="0" w:color="auto"/>
            <w:bottom w:val="none" w:sz="0" w:space="0" w:color="auto"/>
            <w:right w:val="none" w:sz="0" w:space="0" w:color="auto"/>
          </w:divBdr>
        </w:div>
        <w:div w:id="1530871398">
          <w:marLeft w:val="0"/>
          <w:marRight w:val="0"/>
          <w:marTop w:val="0"/>
          <w:marBottom w:val="0"/>
          <w:divBdr>
            <w:top w:val="none" w:sz="0" w:space="0" w:color="auto"/>
            <w:left w:val="none" w:sz="0" w:space="0" w:color="auto"/>
            <w:bottom w:val="none" w:sz="0" w:space="0" w:color="auto"/>
            <w:right w:val="none" w:sz="0" w:space="0" w:color="auto"/>
          </w:divBdr>
        </w:div>
        <w:div w:id="1630629947">
          <w:marLeft w:val="0"/>
          <w:marRight w:val="0"/>
          <w:marTop w:val="0"/>
          <w:marBottom w:val="0"/>
          <w:divBdr>
            <w:top w:val="none" w:sz="0" w:space="0" w:color="auto"/>
            <w:left w:val="none" w:sz="0" w:space="0" w:color="auto"/>
            <w:bottom w:val="none" w:sz="0" w:space="0" w:color="auto"/>
            <w:right w:val="none" w:sz="0" w:space="0" w:color="auto"/>
          </w:divBdr>
        </w:div>
        <w:div w:id="779763098">
          <w:marLeft w:val="0"/>
          <w:marRight w:val="0"/>
          <w:marTop w:val="0"/>
          <w:marBottom w:val="0"/>
          <w:divBdr>
            <w:top w:val="none" w:sz="0" w:space="0" w:color="auto"/>
            <w:left w:val="none" w:sz="0" w:space="0" w:color="auto"/>
            <w:bottom w:val="none" w:sz="0" w:space="0" w:color="auto"/>
            <w:right w:val="none" w:sz="0" w:space="0" w:color="auto"/>
          </w:divBdr>
        </w:div>
        <w:div w:id="1349404541">
          <w:marLeft w:val="0"/>
          <w:marRight w:val="0"/>
          <w:marTop w:val="0"/>
          <w:marBottom w:val="0"/>
          <w:divBdr>
            <w:top w:val="none" w:sz="0" w:space="0" w:color="auto"/>
            <w:left w:val="none" w:sz="0" w:space="0" w:color="auto"/>
            <w:bottom w:val="none" w:sz="0" w:space="0" w:color="auto"/>
            <w:right w:val="none" w:sz="0" w:space="0" w:color="auto"/>
          </w:divBdr>
        </w:div>
        <w:div w:id="902180674">
          <w:marLeft w:val="0"/>
          <w:marRight w:val="0"/>
          <w:marTop w:val="0"/>
          <w:marBottom w:val="0"/>
          <w:divBdr>
            <w:top w:val="none" w:sz="0" w:space="0" w:color="auto"/>
            <w:left w:val="none" w:sz="0" w:space="0" w:color="auto"/>
            <w:bottom w:val="none" w:sz="0" w:space="0" w:color="auto"/>
            <w:right w:val="none" w:sz="0" w:space="0" w:color="auto"/>
          </w:divBdr>
        </w:div>
        <w:div w:id="9723026">
          <w:marLeft w:val="0"/>
          <w:marRight w:val="0"/>
          <w:marTop w:val="0"/>
          <w:marBottom w:val="0"/>
          <w:divBdr>
            <w:top w:val="none" w:sz="0" w:space="0" w:color="auto"/>
            <w:left w:val="none" w:sz="0" w:space="0" w:color="auto"/>
            <w:bottom w:val="none" w:sz="0" w:space="0" w:color="auto"/>
            <w:right w:val="none" w:sz="0" w:space="0" w:color="auto"/>
          </w:divBdr>
        </w:div>
        <w:div w:id="1984503287">
          <w:marLeft w:val="0"/>
          <w:marRight w:val="0"/>
          <w:marTop w:val="0"/>
          <w:marBottom w:val="0"/>
          <w:divBdr>
            <w:top w:val="none" w:sz="0" w:space="0" w:color="auto"/>
            <w:left w:val="none" w:sz="0" w:space="0" w:color="auto"/>
            <w:bottom w:val="none" w:sz="0" w:space="0" w:color="auto"/>
            <w:right w:val="none" w:sz="0" w:space="0" w:color="auto"/>
          </w:divBdr>
        </w:div>
        <w:div w:id="286737246">
          <w:marLeft w:val="0"/>
          <w:marRight w:val="0"/>
          <w:marTop w:val="0"/>
          <w:marBottom w:val="0"/>
          <w:divBdr>
            <w:top w:val="none" w:sz="0" w:space="0" w:color="auto"/>
            <w:left w:val="none" w:sz="0" w:space="0" w:color="auto"/>
            <w:bottom w:val="none" w:sz="0" w:space="0" w:color="auto"/>
            <w:right w:val="none" w:sz="0" w:space="0" w:color="auto"/>
          </w:divBdr>
        </w:div>
        <w:div w:id="148207877">
          <w:marLeft w:val="0"/>
          <w:marRight w:val="0"/>
          <w:marTop w:val="0"/>
          <w:marBottom w:val="0"/>
          <w:divBdr>
            <w:top w:val="none" w:sz="0" w:space="0" w:color="auto"/>
            <w:left w:val="none" w:sz="0" w:space="0" w:color="auto"/>
            <w:bottom w:val="none" w:sz="0" w:space="0" w:color="auto"/>
            <w:right w:val="none" w:sz="0" w:space="0" w:color="auto"/>
          </w:divBdr>
        </w:div>
      </w:divsChild>
    </w:div>
    <w:div w:id="1999071123">
      <w:bodyDiv w:val="1"/>
      <w:marLeft w:val="0"/>
      <w:marRight w:val="0"/>
      <w:marTop w:val="0"/>
      <w:marBottom w:val="0"/>
      <w:divBdr>
        <w:top w:val="none" w:sz="0" w:space="0" w:color="auto"/>
        <w:left w:val="none" w:sz="0" w:space="0" w:color="auto"/>
        <w:bottom w:val="none" w:sz="0" w:space="0" w:color="auto"/>
        <w:right w:val="none" w:sz="0" w:space="0" w:color="auto"/>
      </w:divBdr>
    </w:div>
    <w:div w:id="2115898398">
      <w:bodyDiv w:val="1"/>
      <w:marLeft w:val="0"/>
      <w:marRight w:val="0"/>
      <w:marTop w:val="0"/>
      <w:marBottom w:val="0"/>
      <w:divBdr>
        <w:top w:val="none" w:sz="0" w:space="0" w:color="auto"/>
        <w:left w:val="none" w:sz="0" w:space="0" w:color="auto"/>
        <w:bottom w:val="none" w:sz="0" w:space="0" w:color="auto"/>
        <w:right w:val="none" w:sz="0" w:space="0" w:color="auto"/>
      </w:divBdr>
      <w:divsChild>
        <w:div w:id="1015765128">
          <w:marLeft w:val="150"/>
          <w:marRight w:val="15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cheb.ca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0AD4-CD84-4D77-86A5-7827AB44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13</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molod3</dc:creator>
  <cp:keywords/>
  <dc:description/>
  <cp:lastModifiedBy>archive2</cp:lastModifiedBy>
  <cp:revision>501</cp:revision>
  <cp:lastPrinted>2022-10-25T06:47:00Z</cp:lastPrinted>
  <dcterms:created xsi:type="dcterms:W3CDTF">2020-07-21T10:54:00Z</dcterms:created>
  <dcterms:modified xsi:type="dcterms:W3CDTF">2022-10-25T06:59:00Z</dcterms:modified>
</cp:coreProperties>
</file>