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B50A55" w:rsidRPr="00B50A55" w:rsidTr="00935E2E">
        <w:trPr>
          <w:trHeight w:val="1130"/>
        </w:trPr>
        <w:tc>
          <w:tcPr>
            <w:tcW w:w="3540" w:type="dxa"/>
          </w:tcPr>
          <w:p w:rsidR="00B50A55" w:rsidRPr="00B50A55" w:rsidRDefault="00B50A55" w:rsidP="00B50A5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B50A55">
              <w:rPr>
                <w:rFonts w:ascii="Times New Roman" w:eastAsia="Times New Roman" w:hAnsi="Times New Roman" w:cs="Times New Roman"/>
                <w:b/>
                <w:bCs/>
                <w:sz w:val="24"/>
                <w:szCs w:val="24"/>
                <w:lang w:eastAsia="ru-RU"/>
              </w:rPr>
              <w:t>Чă</w:t>
            </w:r>
            <w:proofErr w:type="gramStart"/>
            <w:r w:rsidRPr="00B50A55">
              <w:rPr>
                <w:rFonts w:ascii="Times New Roman" w:eastAsia="Times New Roman" w:hAnsi="Times New Roman" w:cs="Times New Roman"/>
                <w:b/>
                <w:bCs/>
                <w:sz w:val="24"/>
                <w:szCs w:val="24"/>
                <w:lang w:eastAsia="ru-RU"/>
              </w:rPr>
              <w:t>ваш</w:t>
            </w:r>
            <w:proofErr w:type="spellEnd"/>
            <w:proofErr w:type="gramEnd"/>
            <w:r w:rsidRPr="00B50A55">
              <w:rPr>
                <w:rFonts w:ascii="Times New Roman" w:eastAsia="Times New Roman" w:hAnsi="Times New Roman" w:cs="Times New Roman"/>
                <w:b/>
                <w:bCs/>
                <w:sz w:val="24"/>
                <w:szCs w:val="24"/>
                <w:lang w:eastAsia="ru-RU"/>
              </w:rPr>
              <w:t xml:space="preserve"> Республики</w:t>
            </w:r>
          </w:p>
          <w:p w:rsidR="00B50A55" w:rsidRPr="00B50A55" w:rsidRDefault="00B50A55" w:rsidP="00B50A5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B50A55">
              <w:rPr>
                <w:rFonts w:ascii="Times New Roman" w:eastAsia="Times New Roman" w:hAnsi="Times New Roman" w:cs="Times New Roman"/>
                <w:b/>
                <w:bCs/>
                <w:sz w:val="24"/>
                <w:szCs w:val="24"/>
                <w:lang w:eastAsia="ru-RU"/>
              </w:rPr>
              <w:t>Шупашкар</w:t>
            </w:r>
            <w:proofErr w:type="spellEnd"/>
            <w:r w:rsidRPr="00B50A55">
              <w:rPr>
                <w:rFonts w:ascii="Times New Roman" w:eastAsia="Times New Roman" w:hAnsi="Times New Roman" w:cs="Times New Roman"/>
                <w:b/>
                <w:bCs/>
                <w:sz w:val="24"/>
                <w:szCs w:val="24"/>
                <w:lang w:eastAsia="ru-RU"/>
              </w:rPr>
              <w:t xml:space="preserve"> хула</w:t>
            </w:r>
          </w:p>
          <w:p w:rsidR="00B50A55" w:rsidRPr="00B50A55" w:rsidRDefault="00B50A55" w:rsidP="00B50A5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B50A55">
              <w:rPr>
                <w:rFonts w:ascii="Times New Roman" w:eastAsia="Times New Roman" w:hAnsi="Times New Roman" w:cs="Times New Roman"/>
                <w:b/>
                <w:bCs/>
                <w:sz w:val="24"/>
                <w:szCs w:val="24"/>
                <w:lang w:eastAsia="ru-RU"/>
              </w:rPr>
              <w:t>Администрацийě</w:t>
            </w:r>
            <w:proofErr w:type="spellEnd"/>
          </w:p>
          <w:p w:rsidR="00B50A55" w:rsidRPr="00B50A55" w:rsidRDefault="00B50A55" w:rsidP="00B50A5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50A55" w:rsidRPr="00B50A55" w:rsidRDefault="00B50A55" w:rsidP="00B50A5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50A55">
              <w:rPr>
                <w:rFonts w:ascii="Times New Roman" w:eastAsia="Times New Roman" w:hAnsi="Times New Roman" w:cs="Times New Roman"/>
                <w:b/>
                <w:bCs/>
                <w:sz w:val="24"/>
                <w:szCs w:val="24"/>
                <w:lang w:eastAsia="ru-RU"/>
              </w:rPr>
              <w:t>ЙЫШĂНУ</w:t>
            </w:r>
          </w:p>
        </w:tc>
        <w:tc>
          <w:tcPr>
            <w:tcW w:w="2160" w:type="dxa"/>
          </w:tcPr>
          <w:p w:rsidR="00B50A55" w:rsidRPr="00B50A55" w:rsidRDefault="00B50A55" w:rsidP="00B50A5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50A55">
              <w:rPr>
                <w:rFonts w:ascii="Times New Roman" w:eastAsia="Times New Roman" w:hAnsi="Times New Roman" w:cs="Times New Roman"/>
                <w:b/>
                <w:bCs/>
                <w:sz w:val="24"/>
                <w:szCs w:val="24"/>
                <w:lang w:eastAsia="ru-RU"/>
              </w:rPr>
              <w:drawing>
                <wp:inline distT="0" distB="0" distL="0" distR="0" wp14:anchorId="08E68D38" wp14:editId="0FC455EB">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B50A55" w:rsidRPr="00B50A55" w:rsidRDefault="00B50A55" w:rsidP="00B50A5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50A55">
              <w:rPr>
                <w:rFonts w:ascii="Times New Roman" w:eastAsia="Times New Roman" w:hAnsi="Times New Roman" w:cs="Times New Roman"/>
                <w:b/>
                <w:bCs/>
                <w:sz w:val="24"/>
                <w:szCs w:val="24"/>
                <w:lang w:eastAsia="ru-RU"/>
              </w:rPr>
              <w:t>Чувашская Республика</w:t>
            </w:r>
          </w:p>
          <w:p w:rsidR="00B50A55" w:rsidRPr="00B50A55" w:rsidRDefault="00B50A55" w:rsidP="00B50A5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50A55">
              <w:rPr>
                <w:rFonts w:ascii="Times New Roman" w:eastAsia="Times New Roman" w:hAnsi="Times New Roman" w:cs="Times New Roman"/>
                <w:b/>
                <w:bCs/>
                <w:sz w:val="24"/>
                <w:szCs w:val="24"/>
                <w:lang w:eastAsia="ru-RU"/>
              </w:rPr>
              <w:t>Администрация</w:t>
            </w:r>
          </w:p>
          <w:p w:rsidR="00B50A55" w:rsidRPr="00B50A55" w:rsidRDefault="00B50A55" w:rsidP="00B50A5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50A55">
              <w:rPr>
                <w:rFonts w:ascii="Times New Roman" w:eastAsia="Times New Roman" w:hAnsi="Times New Roman" w:cs="Times New Roman"/>
                <w:b/>
                <w:bCs/>
                <w:sz w:val="24"/>
                <w:szCs w:val="24"/>
                <w:lang w:eastAsia="ru-RU"/>
              </w:rPr>
              <w:t>города Чебоксары</w:t>
            </w:r>
          </w:p>
          <w:p w:rsidR="00B50A55" w:rsidRPr="00B50A55" w:rsidRDefault="00B50A55" w:rsidP="00B50A5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50A55" w:rsidRPr="00B50A55" w:rsidRDefault="00B50A55" w:rsidP="00B50A5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50A55">
              <w:rPr>
                <w:rFonts w:ascii="Times New Roman" w:eastAsia="Times New Roman" w:hAnsi="Times New Roman" w:cs="Times New Roman"/>
                <w:b/>
                <w:bCs/>
                <w:sz w:val="24"/>
                <w:szCs w:val="24"/>
                <w:lang w:eastAsia="ru-RU"/>
              </w:rPr>
              <w:t>ПОСТАНОВЛЕНИЕ</w:t>
            </w:r>
          </w:p>
        </w:tc>
      </w:tr>
    </w:tbl>
    <w:p w:rsidR="00B50A55" w:rsidRPr="00B50A55" w:rsidRDefault="00B50A55" w:rsidP="00B50A55">
      <w:pPr>
        <w:widowControl w:val="0"/>
        <w:overflowPunct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50A55" w:rsidRPr="00B50A55" w:rsidRDefault="00B50A55" w:rsidP="00B50A55">
      <w:pPr>
        <w:widowControl w:val="0"/>
        <w:overflowPunct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50A55">
        <w:rPr>
          <w:rFonts w:ascii="Times New Roman" w:eastAsia="Times New Roman" w:hAnsi="Times New Roman" w:cs="Times New Roman"/>
          <w:bCs/>
          <w:sz w:val="28"/>
          <w:szCs w:val="28"/>
          <w:lang w:eastAsia="ru-RU"/>
        </w:rPr>
        <w:t>01.11.2022  № 3900</w:t>
      </w:r>
    </w:p>
    <w:p w:rsidR="009D6C5A" w:rsidRDefault="009D6C5A" w:rsidP="002138E8">
      <w:pPr>
        <w:pStyle w:val="2"/>
        <w:ind w:right="4677"/>
        <w:jc w:val="left"/>
        <w:rPr>
          <w:spacing w:val="0"/>
          <w:szCs w:val="28"/>
        </w:rPr>
      </w:pPr>
    </w:p>
    <w:p w:rsidR="00276FCD" w:rsidRDefault="00276FCD" w:rsidP="009D6C5A">
      <w:pPr>
        <w:pStyle w:val="2"/>
        <w:ind w:right="5244"/>
        <w:rPr>
          <w:szCs w:val="28"/>
          <w:shd w:val="clear" w:color="auto" w:fill="FFFFFF"/>
        </w:rPr>
      </w:pPr>
      <w:r w:rsidRPr="00757FB5">
        <w:rPr>
          <w:spacing w:val="0"/>
          <w:szCs w:val="28"/>
        </w:rPr>
        <w:t xml:space="preserve">О признании </w:t>
      </w:r>
      <w:proofErr w:type="gramStart"/>
      <w:r w:rsidRPr="00757FB5">
        <w:rPr>
          <w:spacing w:val="0"/>
          <w:szCs w:val="28"/>
        </w:rPr>
        <w:t>утратившим</w:t>
      </w:r>
      <w:r w:rsidR="002138E8">
        <w:rPr>
          <w:spacing w:val="0"/>
          <w:szCs w:val="28"/>
        </w:rPr>
        <w:t>и</w:t>
      </w:r>
      <w:proofErr w:type="gramEnd"/>
      <w:r w:rsidRPr="00757FB5">
        <w:rPr>
          <w:spacing w:val="0"/>
          <w:szCs w:val="28"/>
        </w:rPr>
        <w:t xml:space="preserve"> силу </w:t>
      </w:r>
      <w:r w:rsidR="002138E8">
        <w:rPr>
          <w:spacing w:val="0"/>
          <w:szCs w:val="28"/>
        </w:rPr>
        <w:t xml:space="preserve">некоторых </w:t>
      </w:r>
      <w:r w:rsidR="00877FC3" w:rsidRPr="00757FB5">
        <w:rPr>
          <w:spacing w:val="0"/>
          <w:szCs w:val="28"/>
        </w:rPr>
        <w:t>постановлени</w:t>
      </w:r>
      <w:r w:rsidR="002138E8">
        <w:rPr>
          <w:spacing w:val="0"/>
          <w:szCs w:val="28"/>
        </w:rPr>
        <w:t>й</w:t>
      </w:r>
      <w:r w:rsidR="00877FC3" w:rsidRPr="00757FB5">
        <w:rPr>
          <w:spacing w:val="0"/>
          <w:szCs w:val="28"/>
        </w:rPr>
        <w:t xml:space="preserve"> </w:t>
      </w:r>
      <w:r w:rsidRPr="00757FB5">
        <w:rPr>
          <w:spacing w:val="0"/>
          <w:szCs w:val="28"/>
        </w:rPr>
        <w:t xml:space="preserve">администрации города Чебоксары </w:t>
      </w:r>
    </w:p>
    <w:p w:rsidR="002138E8" w:rsidRDefault="002138E8" w:rsidP="002138E8">
      <w:pPr>
        <w:pStyle w:val="2"/>
        <w:ind w:right="4677"/>
        <w:rPr>
          <w:szCs w:val="28"/>
          <w:shd w:val="clear" w:color="auto" w:fill="FFFFFF"/>
        </w:rPr>
      </w:pPr>
    </w:p>
    <w:p w:rsidR="00276FCD" w:rsidRPr="00757FB5" w:rsidRDefault="00276FCD" w:rsidP="009D6C5A">
      <w:pPr>
        <w:pStyle w:val="a4"/>
        <w:shd w:val="clear" w:color="auto" w:fill="FFFFFF"/>
        <w:spacing w:before="0" w:beforeAutospacing="0" w:after="0" w:afterAutospacing="0" w:line="360" w:lineRule="auto"/>
        <w:ind w:firstLine="708"/>
        <w:jc w:val="both"/>
        <w:rPr>
          <w:sz w:val="28"/>
          <w:szCs w:val="28"/>
        </w:rPr>
      </w:pPr>
      <w:r w:rsidRPr="00757FB5">
        <w:rPr>
          <w:sz w:val="28"/>
          <w:szCs w:val="28"/>
        </w:rPr>
        <w:t>В соответствии с</w:t>
      </w:r>
      <w:r w:rsidRPr="00757FB5">
        <w:rPr>
          <w:rStyle w:val="apple-converted-space"/>
          <w:sz w:val="28"/>
          <w:szCs w:val="28"/>
        </w:rPr>
        <w:t> </w:t>
      </w:r>
      <w:hyperlink r:id="rId9" w:history="1">
        <w:r w:rsidRPr="00757FB5">
          <w:rPr>
            <w:rStyle w:val="a3"/>
            <w:rFonts w:eastAsiaTheme="majorEastAsia"/>
            <w:color w:val="auto"/>
            <w:sz w:val="28"/>
            <w:szCs w:val="28"/>
            <w:u w:val="none"/>
            <w:bdr w:val="none" w:sz="0" w:space="0" w:color="auto" w:frame="1"/>
          </w:rPr>
          <w:t>Федеральным законом от 06.10.2003 № 131-ФЗ</w:t>
        </w:r>
      </w:hyperlink>
      <w:r w:rsidR="00757FB5">
        <w:rPr>
          <w:rStyle w:val="apple-converted-space"/>
          <w:sz w:val="28"/>
          <w:szCs w:val="28"/>
        </w:rPr>
        <w:t xml:space="preserve"> </w:t>
      </w:r>
      <w:r w:rsidRPr="00757FB5">
        <w:rPr>
          <w:sz w:val="28"/>
          <w:szCs w:val="28"/>
        </w:rPr>
        <w:t>«Об</w:t>
      </w:r>
      <w:r w:rsidR="00757FB5">
        <w:rPr>
          <w:sz w:val="28"/>
          <w:szCs w:val="28"/>
        </w:rPr>
        <w:t> </w:t>
      </w:r>
      <w:r w:rsidRPr="00757FB5">
        <w:rPr>
          <w:sz w:val="28"/>
          <w:szCs w:val="28"/>
        </w:rPr>
        <w:t>общих принципах организации местного самоуправления в Российской Федерации»,</w:t>
      </w:r>
      <w:r w:rsidRPr="00757FB5">
        <w:rPr>
          <w:rStyle w:val="apple-converted-space"/>
          <w:sz w:val="28"/>
          <w:szCs w:val="28"/>
        </w:rPr>
        <w:t xml:space="preserve"> </w:t>
      </w:r>
      <w:r w:rsidRPr="00757FB5">
        <w:rPr>
          <w:rStyle w:val="s10"/>
          <w:sz w:val="28"/>
          <w:szCs w:val="28"/>
        </w:rPr>
        <w:t xml:space="preserve">в целях приведения </w:t>
      </w:r>
      <w:r w:rsidR="00757FB5">
        <w:rPr>
          <w:sz w:val="28"/>
          <w:szCs w:val="28"/>
        </w:rPr>
        <w:t>нормативных правовых актов в </w:t>
      </w:r>
      <w:r w:rsidRPr="00757FB5">
        <w:rPr>
          <w:sz w:val="28"/>
          <w:szCs w:val="28"/>
        </w:rPr>
        <w:t xml:space="preserve">соответствии с действующим законодательством администрация города Чебоксары </w:t>
      </w:r>
      <w:proofErr w:type="gramStart"/>
      <w:r w:rsidRPr="00757FB5">
        <w:rPr>
          <w:sz w:val="28"/>
          <w:szCs w:val="28"/>
        </w:rPr>
        <w:t>п</w:t>
      </w:r>
      <w:proofErr w:type="gramEnd"/>
      <w:r w:rsidR="00757FB5">
        <w:rPr>
          <w:sz w:val="28"/>
          <w:szCs w:val="28"/>
        </w:rPr>
        <w:t xml:space="preserve"> </w:t>
      </w:r>
      <w:r w:rsidRPr="00757FB5">
        <w:rPr>
          <w:sz w:val="28"/>
          <w:szCs w:val="28"/>
        </w:rPr>
        <w:t>о</w:t>
      </w:r>
      <w:r w:rsidR="00757FB5">
        <w:rPr>
          <w:sz w:val="28"/>
          <w:szCs w:val="28"/>
        </w:rPr>
        <w:t xml:space="preserve"> </w:t>
      </w:r>
      <w:r w:rsidRPr="00757FB5">
        <w:rPr>
          <w:sz w:val="28"/>
          <w:szCs w:val="28"/>
        </w:rPr>
        <w:t>с</w:t>
      </w:r>
      <w:r w:rsidR="00757FB5">
        <w:rPr>
          <w:sz w:val="28"/>
          <w:szCs w:val="28"/>
        </w:rPr>
        <w:t xml:space="preserve"> </w:t>
      </w:r>
      <w:r w:rsidRPr="00757FB5">
        <w:rPr>
          <w:sz w:val="28"/>
          <w:szCs w:val="28"/>
        </w:rPr>
        <w:t>т</w:t>
      </w:r>
      <w:r w:rsidR="00757FB5">
        <w:rPr>
          <w:sz w:val="28"/>
          <w:szCs w:val="28"/>
        </w:rPr>
        <w:t xml:space="preserve"> </w:t>
      </w:r>
      <w:r w:rsidRPr="00757FB5">
        <w:rPr>
          <w:sz w:val="28"/>
          <w:szCs w:val="28"/>
        </w:rPr>
        <w:t>а</w:t>
      </w:r>
      <w:r w:rsidR="00757FB5">
        <w:rPr>
          <w:sz w:val="28"/>
          <w:szCs w:val="28"/>
        </w:rPr>
        <w:t xml:space="preserve"> </w:t>
      </w:r>
      <w:r w:rsidRPr="00757FB5">
        <w:rPr>
          <w:sz w:val="28"/>
          <w:szCs w:val="28"/>
        </w:rPr>
        <w:t>н</w:t>
      </w:r>
      <w:r w:rsidR="00757FB5">
        <w:rPr>
          <w:sz w:val="28"/>
          <w:szCs w:val="28"/>
        </w:rPr>
        <w:t xml:space="preserve"> </w:t>
      </w:r>
      <w:r w:rsidRPr="00757FB5">
        <w:rPr>
          <w:sz w:val="28"/>
          <w:szCs w:val="28"/>
        </w:rPr>
        <w:t>о</w:t>
      </w:r>
      <w:r w:rsidR="00757FB5">
        <w:rPr>
          <w:sz w:val="28"/>
          <w:szCs w:val="28"/>
        </w:rPr>
        <w:t xml:space="preserve"> </w:t>
      </w:r>
      <w:r w:rsidRPr="00757FB5">
        <w:rPr>
          <w:sz w:val="28"/>
          <w:szCs w:val="28"/>
        </w:rPr>
        <w:t>в</w:t>
      </w:r>
      <w:r w:rsidR="00757FB5">
        <w:rPr>
          <w:sz w:val="28"/>
          <w:szCs w:val="28"/>
        </w:rPr>
        <w:t xml:space="preserve"> </w:t>
      </w:r>
      <w:r w:rsidRPr="00757FB5">
        <w:rPr>
          <w:sz w:val="28"/>
          <w:szCs w:val="28"/>
        </w:rPr>
        <w:t>л</w:t>
      </w:r>
      <w:r w:rsidR="00757FB5">
        <w:rPr>
          <w:sz w:val="28"/>
          <w:szCs w:val="28"/>
        </w:rPr>
        <w:t xml:space="preserve"> </w:t>
      </w:r>
      <w:r w:rsidRPr="00757FB5">
        <w:rPr>
          <w:sz w:val="28"/>
          <w:szCs w:val="28"/>
        </w:rPr>
        <w:t>я</w:t>
      </w:r>
      <w:r w:rsidR="00757FB5">
        <w:rPr>
          <w:sz w:val="28"/>
          <w:szCs w:val="28"/>
        </w:rPr>
        <w:t xml:space="preserve"> </w:t>
      </w:r>
      <w:r w:rsidRPr="00757FB5">
        <w:rPr>
          <w:sz w:val="28"/>
          <w:szCs w:val="28"/>
        </w:rPr>
        <w:t>е</w:t>
      </w:r>
      <w:r w:rsidR="00757FB5">
        <w:rPr>
          <w:sz w:val="28"/>
          <w:szCs w:val="28"/>
        </w:rPr>
        <w:t xml:space="preserve"> </w:t>
      </w:r>
      <w:r w:rsidRPr="00757FB5">
        <w:rPr>
          <w:sz w:val="28"/>
          <w:szCs w:val="28"/>
        </w:rPr>
        <w:t>т:</w:t>
      </w:r>
    </w:p>
    <w:p w:rsidR="00BC7B7F" w:rsidRDefault="00276FCD" w:rsidP="009D6C5A">
      <w:pPr>
        <w:pStyle w:val="a4"/>
        <w:spacing w:before="0" w:beforeAutospacing="0" w:after="0" w:afterAutospacing="0" w:line="360" w:lineRule="auto"/>
        <w:ind w:firstLine="708"/>
        <w:jc w:val="both"/>
        <w:rPr>
          <w:sz w:val="28"/>
          <w:szCs w:val="28"/>
        </w:rPr>
      </w:pPr>
      <w:bookmarkStart w:id="0" w:name="bssPhr11"/>
      <w:bookmarkStart w:id="1" w:name="dfas0vfd7z"/>
      <w:bookmarkStart w:id="2" w:name="chuv_333_117"/>
      <w:bookmarkEnd w:id="0"/>
      <w:bookmarkEnd w:id="1"/>
      <w:bookmarkEnd w:id="2"/>
      <w:r w:rsidRPr="00757FB5">
        <w:rPr>
          <w:sz w:val="28"/>
          <w:szCs w:val="28"/>
        </w:rPr>
        <w:t>1.</w:t>
      </w:r>
      <w:r w:rsidR="00757FB5">
        <w:rPr>
          <w:sz w:val="28"/>
          <w:szCs w:val="28"/>
        </w:rPr>
        <w:t> </w:t>
      </w:r>
      <w:r w:rsidRPr="00757FB5">
        <w:rPr>
          <w:sz w:val="28"/>
          <w:szCs w:val="28"/>
        </w:rPr>
        <w:t xml:space="preserve">Признать </w:t>
      </w:r>
      <w:bookmarkStart w:id="3" w:name="bssPhr12"/>
      <w:bookmarkStart w:id="4" w:name="dfas2exa3q"/>
      <w:bookmarkStart w:id="5" w:name="chuv_333_118"/>
      <w:bookmarkEnd w:id="3"/>
      <w:bookmarkEnd w:id="4"/>
      <w:bookmarkEnd w:id="5"/>
      <w:r w:rsidRPr="00757FB5">
        <w:rPr>
          <w:sz w:val="28"/>
          <w:szCs w:val="28"/>
        </w:rPr>
        <w:t>утратившим</w:t>
      </w:r>
      <w:r w:rsidR="009D6C5A">
        <w:rPr>
          <w:sz w:val="28"/>
          <w:szCs w:val="28"/>
        </w:rPr>
        <w:t>и</w:t>
      </w:r>
      <w:r w:rsidRPr="00757FB5">
        <w:rPr>
          <w:sz w:val="28"/>
          <w:szCs w:val="28"/>
        </w:rPr>
        <w:t xml:space="preserve"> силу</w:t>
      </w:r>
      <w:r w:rsidR="00BC7B7F">
        <w:rPr>
          <w:sz w:val="28"/>
          <w:szCs w:val="28"/>
        </w:rPr>
        <w:t>:</w:t>
      </w:r>
    </w:p>
    <w:p w:rsidR="00BC7B7F" w:rsidRPr="00BC7B7F" w:rsidRDefault="00276FCD" w:rsidP="009D6C5A">
      <w:pPr>
        <w:pStyle w:val="a4"/>
        <w:spacing w:before="0" w:beforeAutospacing="0" w:after="0" w:afterAutospacing="0" w:line="360" w:lineRule="auto"/>
        <w:ind w:firstLine="708"/>
        <w:jc w:val="both"/>
        <w:rPr>
          <w:sz w:val="28"/>
          <w:szCs w:val="28"/>
        </w:rPr>
      </w:pPr>
      <w:r w:rsidRPr="00BC7B7F">
        <w:rPr>
          <w:sz w:val="28"/>
          <w:szCs w:val="28"/>
        </w:rPr>
        <w:t>постановление</w:t>
      </w:r>
      <w:r w:rsidR="00757FB5" w:rsidRPr="00BC7B7F">
        <w:rPr>
          <w:sz w:val="28"/>
          <w:szCs w:val="28"/>
        </w:rPr>
        <w:t xml:space="preserve"> </w:t>
      </w:r>
      <w:r w:rsidRPr="00BC7B7F">
        <w:rPr>
          <w:rStyle w:val="apple-converted-space"/>
          <w:sz w:val="28"/>
          <w:szCs w:val="28"/>
          <w:shd w:val="clear" w:color="auto" w:fill="FFFFFF"/>
        </w:rPr>
        <w:t>а</w:t>
      </w:r>
      <w:r w:rsidRPr="00BC7B7F">
        <w:rPr>
          <w:sz w:val="28"/>
          <w:szCs w:val="28"/>
          <w:shd w:val="clear" w:color="auto" w:fill="FFFFFF"/>
        </w:rPr>
        <w:t xml:space="preserve">дминистрации </w:t>
      </w:r>
      <w:r w:rsidR="000A1364" w:rsidRPr="00BC7B7F">
        <w:rPr>
          <w:sz w:val="28"/>
          <w:szCs w:val="28"/>
          <w:shd w:val="clear" w:color="auto" w:fill="FFFFFF"/>
        </w:rPr>
        <w:t>г</w:t>
      </w:r>
      <w:r w:rsidRPr="00BC7B7F">
        <w:rPr>
          <w:sz w:val="28"/>
          <w:szCs w:val="28"/>
          <w:shd w:val="clear" w:color="auto" w:fill="FFFFFF"/>
        </w:rPr>
        <w:t>орода</w:t>
      </w:r>
      <w:r w:rsidR="00757FB5" w:rsidRPr="00BC7B7F">
        <w:rPr>
          <w:sz w:val="28"/>
          <w:szCs w:val="28"/>
          <w:shd w:val="clear" w:color="auto" w:fill="FFFFFF"/>
        </w:rPr>
        <w:t xml:space="preserve"> </w:t>
      </w:r>
      <w:r w:rsidRPr="00BC7B7F">
        <w:rPr>
          <w:sz w:val="28"/>
          <w:szCs w:val="28"/>
          <w:shd w:val="clear" w:color="auto" w:fill="FFFFFF"/>
        </w:rPr>
        <w:t xml:space="preserve">Чебоксары от </w:t>
      </w:r>
      <w:r w:rsidR="007E3872" w:rsidRPr="00BC7B7F">
        <w:rPr>
          <w:sz w:val="28"/>
          <w:szCs w:val="28"/>
        </w:rPr>
        <w:t xml:space="preserve">13.12.2017 </w:t>
      </w:r>
      <w:r w:rsidR="00790068">
        <w:rPr>
          <w:sz w:val="28"/>
          <w:szCs w:val="28"/>
        </w:rPr>
        <w:br/>
      </w:r>
      <w:r w:rsidR="007E3872" w:rsidRPr="00BC7B7F">
        <w:rPr>
          <w:sz w:val="28"/>
          <w:szCs w:val="28"/>
        </w:rPr>
        <w:t>№ 2889</w:t>
      </w:r>
      <w:r w:rsidRPr="00BC7B7F">
        <w:rPr>
          <w:sz w:val="28"/>
          <w:szCs w:val="28"/>
        </w:rPr>
        <w:t xml:space="preserve"> «</w:t>
      </w:r>
      <w:r w:rsidR="007E3872" w:rsidRPr="00BC7B7F">
        <w:rPr>
          <w:sz w:val="28"/>
          <w:szCs w:val="28"/>
        </w:rPr>
        <w:t>Об утверждении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при осуществлении муниципального контроля на территории муниципального образования города Чебоксары, и порядка их ведения</w:t>
      </w:r>
      <w:r w:rsidRPr="00BC7B7F">
        <w:rPr>
          <w:sz w:val="28"/>
          <w:szCs w:val="28"/>
        </w:rPr>
        <w:t>»</w:t>
      </w:r>
      <w:bookmarkStart w:id="6" w:name="bssPhr13"/>
      <w:bookmarkStart w:id="7" w:name="dfasge9oyw"/>
      <w:bookmarkStart w:id="8" w:name="chuv_333_119"/>
      <w:bookmarkEnd w:id="6"/>
      <w:bookmarkEnd w:id="7"/>
      <w:bookmarkEnd w:id="8"/>
      <w:r w:rsidR="00BC7B7F" w:rsidRPr="00BC7B7F">
        <w:rPr>
          <w:sz w:val="28"/>
          <w:szCs w:val="28"/>
        </w:rPr>
        <w:t xml:space="preserve">; </w:t>
      </w:r>
    </w:p>
    <w:p w:rsidR="00BC7B7F" w:rsidRDefault="00BC7B7F" w:rsidP="009D6C5A">
      <w:pPr>
        <w:pStyle w:val="a4"/>
        <w:spacing w:before="0" w:beforeAutospacing="0" w:after="0" w:afterAutospacing="0" w:line="360" w:lineRule="auto"/>
        <w:ind w:firstLine="708"/>
        <w:jc w:val="both"/>
        <w:rPr>
          <w:sz w:val="28"/>
          <w:szCs w:val="28"/>
        </w:rPr>
      </w:pPr>
      <w:r w:rsidRPr="00BC7B7F">
        <w:rPr>
          <w:sz w:val="28"/>
          <w:szCs w:val="28"/>
        </w:rPr>
        <w:t>постановление администрации города Чебоксары</w:t>
      </w:r>
      <w:r>
        <w:rPr>
          <w:sz w:val="28"/>
          <w:szCs w:val="28"/>
        </w:rPr>
        <w:t xml:space="preserve"> от 26.11.2018 </w:t>
      </w:r>
      <w:r w:rsidR="00790068">
        <w:rPr>
          <w:sz w:val="28"/>
          <w:szCs w:val="28"/>
        </w:rPr>
        <w:br/>
      </w:r>
      <w:r>
        <w:rPr>
          <w:sz w:val="28"/>
          <w:szCs w:val="28"/>
        </w:rPr>
        <w:t xml:space="preserve">№ </w:t>
      </w:r>
      <w:r w:rsidRPr="00BC7B7F">
        <w:rPr>
          <w:sz w:val="28"/>
          <w:szCs w:val="28"/>
        </w:rPr>
        <w:t>2278</w:t>
      </w:r>
      <w:r>
        <w:rPr>
          <w:sz w:val="28"/>
          <w:szCs w:val="28"/>
        </w:rPr>
        <w:t xml:space="preserve"> «О внесении изменений в </w:t>
      </w:r>
      <w:r w:rsidRPr="00BC7B7F">
        <w:rPr>
          <w:sz w:val="28"/>
          <w:szCs w:val="28"/>
        </w:rPr>
        <w:t>постановление администрации города Чебоксары от 13.12.2017 № 2889</w:t>
      </w:r>
      <w:r>
        <w:rPr>
          <w:sz w:val="28"/>
          <w:szCs w:val="28"/>
        </w:rPr>
        <w:t>»</w:t>
      </w:r>
      <w:r w:rsidR="00A940FB">
        <w:rPr>
          <w:sz w:val="28"/>
          <w:szCs w:val="28"/>
        </w:rPr>
        <w:t>.</w:t>
      </w:r>
    </w:p>
    <w:p w:rsidR="00276FCD" w:rsidRPr="00757FB5" w:rsidRDefault="009D6C5A" w:rsidP="009D6C5A">
      <w:pPr>
        <w:pStyle w:val="s1"/>
        <w:shd w:val="clear" w:color="auto" w:fill="FFFFFF"/>
        <w:spacing w:before="0" w:beforeAutospacing="0" w:after="0" w:afterAutospacing="0" w:line="360" w:lineRule="auto"/>
        <w:ind w:firstLine="708"/>
        <w:jc w:val="both"/>
        <w:rPr>
          <w:sz w:val="28"/>
          <w:szCs w:val="28"/>
        </w:rPr>
      </w:pPr>
      <w:r>
        <w:rPr>
          <w:sz w:val="28"/>
          <w:szCs w:val="28"/>
        </w:rPr>
        <w:t>2</w:t>
      </w:r>
      <w:r w:rsidR="00BC7B7F">
        <w:rPr>
          <w:sz w:val="28"/>
          <w:szCs w:val="28"/>
        </w:rPr>
        <w:t>.</w:t>
      </w:r>
      <w:r>
        <w:rPr>
          <w:sz w:val="28"/>
          <w:szCs w:val="28"/>
        </w:rPr>
        <w:t> </w:t>
      </w:r>
      <w:r w:rsidR="00276FCD" w:rsidRPr="00757FB5">
        <w:rPr>
          <w:sz w:val="28"/>
          <w:szCs w:val="28"/>
        </w:rPr>
        <w:t>Настоящее постановление вступает в силу со дня</w:t>
      </w:r>
      <w:r w:rsidR="00276FCD" w:rsidRPr="00757FB5">
        <w:rPr>
          <w:rStyle w:val="apple-converted-space"/>
          <w:sz w:val="28"/>
          <w:szCs w:val="28"/>
        </w:rPr>
        <w:t xml:space="preserve"> </w:t>
      </w:r>
      <w:hyperlink r:id="rId10" w:anchor="/document/42540277/entry/0" w:history="1">
        <w:r w:rsidR="00276FCD" w:rsidRPr="00757FB5">
          <w:rPr>
            <w:rStyle w:val="a3"/>
            <w:rFonts w:eastAsiaTheme="majorEastAsia"/>
            <w:color w:val="auto"/>
            <w:sz w:val="28"/>
            <w:szCs w:val="28"/>
            <w:u w:val="none"/>
          </w:rPr>
          <w:t>официального опубликования</w:t>
        </w:r>
      </w:hyperlink>
      <w:r w:rsidR="00276FCD" w:rsidRPr="00757FB5">
        <w:rPr>
          <w:sz w:val="28"/>
          <w:szCs w:val="28"/>
        </w:rPr>
        <w:t>.</w:t>
      </w:r>
    </w:p>
    <w:p w:rsidR="00276FCD" w:rsidRDefault="009D6C5A" w:rsidP="009D6C5A">
      <w:pPr>
        <w:pStyle w:val="s1"/>
        <w:shd w:val="clear" w:color="auto" w:fill="FFFFFF"/>
        <w:spacing w:before="0" w:beforeAutospacing="0" w:after="0" w:afterAutospacing="0" w:line="360" w:lineRule="auto"/>
        <w:ind w:firstLine="708"/>
        <w:jc w:val="both"/>
        <w:rPr>
          <w:sz w:val="28"/>
          <w:szCs w:val="28"/>
        </w:rPr>
      </w:pPr>
      <w:r>
        <w:rPr>
          <w:sz w:val="28"/>
          <w:szCs w:val="28"/>
        </w:rPr>
        <w:t>3</w:t>
      </w:r>
      <w:r w:rsidR="00276FCD" w:rsidRPr="00757FB5">
        <w:rPr>
          <w:sz w:val="28"/>
          <w:szCs w:val="28"/>
        </w:rPr>
        <w:t>.</w:t>
      </w:r>
      <w:r w:rsidR="00757FB5">
        <w:rPr>
          <w:sz w:val="28"/>
          <w:szCs w:val="28"/>
        </w:rPr>
        <w:t> </w:t>
      </w:r>
      <w:r w:rsidR="00276FCD" w:rsidRPr="00757FB5">
        <w:rPr>
          <w:sz w:val="28"/>
          <w:szCs w:val="28"/>
        </w:rPr>
        <w:t>Контроль за исполнением настоящего постановления</w:t>
      </w:r>
      <w:r>
        <w:rPr>
          <w:sz w:val="28"/>
          <w:szCs w:val="28"/>
        </w:rPr>
        <w:t xml:space="preserve"> оставляю за </w:t>
      </w:r>
      <w:r w:rsidR="007E3872">
        <w:rPr>
          <w:sz w:val="28"/>
          <w:szCs w:val="28"/>
        </w:rPr>
        <w:t>собо</w:t>
      </w:r>
      <w:r w:rsidR="00B50A55">
        <w:rPr>
          <w:sz w:val="28"/>
          <w:szCs w:val="28"/>
        </w:rPr>
        <w:t>й</w:t>
      </w:r>
      <w:bookmarkStart w:id="9" w:name="_GoBack"/>
      <w:bookmarkEnd w:id="9"/>
      <w:r w:rsidR="00276FCD" w:rsidRPr="00757FB5">
        <w:rPr>
          <w:sz w:val="28"/>
          <w:szCs w:val="28"/>
        </w:rPr>
        <w:t>.</w:t>
      </w:r>
    </w:p>
    <w:p w:rsidR="009D6C5A" w:rsidRDefault="009D6C5A" w:rsidP="009D6C5A">
      <w:pPr>
        <w:pStyle w:val="s1"/>
        <w:shd w:val="clear" w:color="auto" w:fill="FFFFFF"/>
        <w:spacing w:before="0" w:beforeAutospacing="0" w:after="0" w:afterAutospacing="0"/>
        <w:ind w:firstLine="708"/>
        <w:jc w:val="both"/>
        <w:rPr>
          <w:sz w:val="28"/>
          <w:szCs w:val="28"/>
        </w:rPr>
      </w:pPr>
    </w:p>
    <w:p w:rsidR="009D6C5A" w:rsidRPr="00757FB5" w:rsidRDefault="009D6C5A" w:rsidP="009D6C5A">
      <w:pPr>
        <w:pStyle w:val="s1"/>
        <w:shd w:val="clear" w:color="auto" w:fill="FFFFFF"/>
        <w:spacing w:before="0" w:beforeAutospacing="0" w:after="0" w:afterAutospacing="0"/>
        <w:ind w:firstLine="708"/>
        <w:jc w:val="both"/>
        <w:rPr>
          <w:sz w:val="28"/>
          <w:szCs w:val="28"/>
        </w:rPr>
      </w:pPr>
    </w:p>
    <w:p w:rsidR="00085D49" w:rsidRDefault="009D6C5A" w:rsidP="009D6C5A">
      <w:pPr>
        <w:pStyle w:val="s1"/>
        <w:shd w:val="clear" w:color="auto" w:fill="FFFFFF"/>
        <w:spacing w:before="0" w:beforeAutospacing="0" w:after="0" w:afterAutospacing="0" w:line="360" w:lineRule="auto"/>
        <w:jc w:val="both"/>
        <w:rPr>
          <w:sz w:val="28"/>
          <w:szCs w:val="28"/>
        </w:rPr>
      </w:pPr>
      <w:r w:rsidRPr="00757FB5">
        <w:rPr>
          <w:sz w:val="28"/>
          <w:szCs w:val="28"/>
          <w:lang w:eastAsia="en-US"/>
        </w:rPr>
        <w:t>Глава администрации города Чебоксары</w:t>
      </w:r>
      <w:r w:rsidRPr="009D6C5A">
        <w:rPr>
          <w:sz w:val="28"/>
          <w:szCs w:val="28"/>
          <w:lang w:eastAsia="en-US"/>
        </w:rPr>
        <w:t xml:space="preserve"> </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sidRPr="00757FB5">
        <w:rPr>
          <w:sz w:val="28"/>
          <w:szCs w:val="28"/>
          <w:lang w:eastAsia="en-US"/>
        </w:rPr>
        <w:t>Д.В. Спирин</w:t>
      </w:r>
      <w:bookmarkStart w:id="10" w:name="bssPhr15"/>
      <w:bookmarkStart w:id="11" w:name="dfasevmruq"/>
      <w:bookmarkStart w:id="12" w:name="chuv_333_121"/>
      <w:bookmarkStart w:id="13" w:name="bssPhr16"/>
      <w:bookmarkStart w:id="14" w:name="dfascpqrxa"/>
      <w:bookmarkStart w:id="15" w:name="chuv_333_122"/>
      <w:bookmarkStart w:id="16" w:name="bssPhr17"/>
      <w:bookmarkStart w:id="17" w:name="dfasysdcca"/>
      <w:bookmarkStart w:id="18" w:name="chuv_333_123"/>
      <w:bookmarkEnd w:id="10"/>
      <w:bookmarkEnd w:id="11"/>
      <w:bookmarkEnd w:id="12"/>
      <w:bookmarkEnd w:id="13"/>
      <w:bookmarkEnd w:id="14"/>
      <w:bookmarkEnd w:id="15"/>
      <w:bookmarkEnd w:id="16"/>
      <w:bookmarkEnd w:id="17"/>
      <w:bookmarkEnd w:id="18"/>
    </w:p>
    <w:sectPr w:rsidR="00085D4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44C" w:rsidRDefault="00B7244C" w:rsidP="00757FB5">
      <w:pPr>
        <w:spacing w:after="0" w:line="240" w:lineRule="auto"/>
      </w:pPr>
      <w:r>
        <w:separator/>
      </w:r>
    </w:p>
  </w:endnote>
  <w:endnote w:type="continuationSeparator" w:id="0">
    <w:p w:rsidR="00B7244C" w:rsidRDefault="00B7244C" w:rsidP="0075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B5" w:rsidRPr="00757FB5" w:rsidRDefault="00757FB5" w:rsidP="00757FB5">
    <w:pPr>
      <w:pStyle w:val="aa"/>
      <w:jc w:val="right"/>
      <w:rPr>
        <w:sz w:val="16"/>
        <w:szCs w:val="16"/>
      </w:rPr>
    </w:pPr>
    <w:r>
      <w:rPr>
        <w:sz w:val="16"/>
        <w:szCs w:val="16"/>
      </w:rPr>
      <w:t>060-1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44C" w:rsidRDefault="00B7244C" w:rsidP="00757FB5">
      <w:pPr>
        <w:spacing w:after="0" w:line="240" w:lineRule="auto"/>
      </w:pPr>
      <w:r>
        <w:separator/>
      </w:r>
    </w:p>
  </w:footnote>
  <w:footnote w:type="continuationSeparator" w:id="0">
    <w:p w:rsidR="00B7244C" w:rsidRDefault="00B7244C" w:rsidP="00757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FCD"/>
    <w:rsid w:val="00085D49"/>
    <w:rsid w:val="000A1364"/>
    <w:rsid w:val="002138E8"/>
    <w:rsid w:val="00276FCD"/>
    <w:rsid w:val="004470F7"/>
    <w:rsid w:val="004E4698"/>
    <w:rsid w:val="00510A7F"/>
    <w:rsid w:val="005A2769"/>
    <w:rsid w:val="00757FB5"/>
    <w:rsid w:val="00790068"/>
    <w:rsid w:val="007E3872"/>
    <w:rsid w:val="008205B9"/>
    <w:rsid w:val="00877FC3"/>
    <w:rsid w:val="009D6C5A"/>
    <w:rsid w:val="00A812BA"/>
    <w:rsid w:val="00A940FB"/>
    <w:rsid w:val="00AC2058"/>
    <w:rsid w:val="00B50A55"/>
    <w:rsid w:val="00B7244C"/>
    <w:rsid w:val="00BC7B7F"/>
    <w:rsid w:val="00CD5F15"/>
    <w:rsid w:val="00D717F7"/>
    <w:rsid w:val="00E46DA5"/>
    <w:rsid w:val="00F20EF7"/>
    <w:rsid w:val="00FE6BB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FCD"/>
    <w:pPr>
      <w:spacing w:after="200" w:line="276" w:lineRule="auto"/>
    </w:pPr>
    <w:rPr>
      <w:rFonts w:asciiTheme="minorHAnsi" w:hAnsiTheme="minorHAnsi" w:cstheme="minorBidi"/>
      <w:sz w:val="22"/>
    </w:rPr>
  </w:style>
  <w:style w:type="paragraph" w:styleId="1">
    <w:name w:val="heading 1"/>
    <w:basedOn w:val="a"/>
    <w:next w:val="a"/>
    <w:link w:val="10"/>
    <w:qFormat/>
    <w:rsid w:val="00276FC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6FCD"/>
    <w:rPr>
      <w:rFonts w:asciiTheme="majorHAnsi" w:eastAsiaTheme="majorEastAsia" w:hAnsiTheme="majorHAnsi" w:cstheme="majorBidi"/>
      <w:b/>
      <w:bCs/>
      <w:color w:val="2E74B5" w:themeColor="accent1" w:themeShade="BF"/>
      <w:szCs w:val="28"/>
    </w:rPr>
  </w:style>
  <w:style w:type="character" w:styleId="a3">
    <w:name w:val="Hyperlink"/>
    <w:basedOn w:val="a0"/>
    <w:uiPriority w:val="99"/>
    <w:semiHidden/>
    <w:unhideWhenUsed/>
    <w:rsid w:val="00276FCD"/>
    <w:rPr>
      <w:color w:val="0000FF"/>
      <w:u w:val="single"/>
    </w:rPr>
  </w:style>
  <w:style w:type="paragraph" w:styleId="a4">
    <w:name w:val="Normal (Web)"/>
    <w:basedOn w:val="a"/>
    <w:uiPriority w:val="99"/>
    <w:unhideWhenUsed/>
    <w:rsid w:val="00276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nhideWhenUsed/>
    <w:rsid w:val="00276FCD"/>
    <w:pPr>
      <w:tabs>
        <w:tab w:val="left" w:pos="709"/>
      </w:tabs>
      <w:spacing w:after="0" w:line="240" w:lineRule="auto"/>
      <w:ind w:right="5102"/>
      <w:jc w:val="both"/>
    </w:pPr>
    <w:rPr>
      <w:rFonts w:ascii="Times New Roman" w:eastAsia="Times New Roman" w:hAnsi="Times New Roman" w:cs="Times New Roman"/>
      <w:spacing w:val="-6"/>
      <w:sz w:val="28"/>
      <w:szCs w:val="20"/>
      <w:lang w:eastAsia="ru-RU"/>
    </w:rPr>
  </w:style>
  <w:style w:type="character" w:customStyle="1" w:styleId="20">
    <w:name w:val="Основной текст 2 Знак"/>
    <w:basedOn w:val="a0"/>
    <w:link w:val="2"/>
    <w:rsid w:val="00276FCD"/>
    <w:rPr>
      <w:rFonts w:eastAsia="Times New Roman"/>
      <w:spacing w:val="-6"/>
      <w:szCs w:val="20"/>
      <w:lang w:eastAsia="ru-RU"/>
    </w:rPr>
  </w:style>
  <w:style w:type="paragraph" w:customStyle="1" w:styleId="s1">
    <w:name w:val="s_1"/>
    <w:basedOn w:val="a"/>
    <w:rsid w:val="00276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76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276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6FCD"/>
  </w:style>
  <w:style w:type="character" w:customStyle="1" w:styleId="s10">
    <w:name w:val="s_10"/>
    <w:basedOn w:val="a0"/>
    <w:rsid w:val="00276FCD"/>
  </w:style>
  <w:style w:type="character" w:styleId="a5">
    <w:name w:val="Emphasis"/>
    <w:basedOn w:val="a0"/>
    <w:qFormat/>
    <w:rsid w:val="00276FCD"/>
    <w:rPr>
      <w:i/>
      <w:iCs/>
    </w:rPr>
  </w:style>
  <w:style w:type="paragraph" w:customStyle="1" w:styleId="s3">
    <w:name w:val="s_3"/>
    <w:basedOn w:val="a"/>
    <w:rsid w:val="004E46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A136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A1364"/>
    <w:rPr>
      <w:rFonts w:ascii="Segoe UI" w:hAnsi="Segoe UI" w:cs="Segoe UI"/>
      <w:sz w:val="18"/>
      <w:szCs w:val="18"/>
    </w:rPr>
  </w:style>
  <w:style w:type="paragraph" w:styleId="a8">
    <w:name w:val="header"/>
    <w:basedOn w:val="a"/>
    <w:link w:val="a9"/>
    <w:uiPriority w:val="99"/>
    <w:unhideWhenUsed/>
    <w:rsid w:val="00757FB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7FB5"/>
    <w:rPr>
      <w:rFonts w:asciiTheme="minorHAnsi" w:hAnsiTheme="minorHAnsi" w:cstheme="minorBidi"/>
      <w:sz w:val="22"/>
    </w:rPr>
  </w:style>
  <w:style w:type="paragraph" w:styleId="aa">
    <w:name w:val="footer"/>
    <w:basedOn w:val="a"/>
    <w:link w:val="ab"/>
    <w:uiPriority w:val="99"/>
    <w:unhideWhenUsed/>
    <w:rsid w:val="00757F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57FB5"/>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FCD"/>
    <w:pPr>
      <w:spacing w:after="200" w:line="276" w:lineRule="auto"/>
    </w:pPr>
    <w:rPr>
      <w:rFonts w:asciiTheme="minorHAnsi" w:hAnsiTheme="minorHAnsi" w:cstheme="minorBidi"/>
      <w:sz w:val="22"/>
    </w:rPr>
  </w:style>
  <w:style w:type="paragraph" w:styleId="1">
    <w:name w:val="heading 1"/>
    <w:basedOn w:val="a"/>
    <w:next w:val="a"/>
    <w:link w:val="10"/>
    <w:qFormat/>
    <w:rsid w:val="00276FC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6FCD"/>
    <w:rPr>
      <w:rFonts w:asciiTheme="majorHAnsi" w:eastAsiaTheme="majorEastAsia" w:hAnsiTheme="majorHAnsi" w:cstheme="majorBidi"/>
      <w:b/>
      <w:bCs/>
      <w:color w:val="2E74B5" w:themeColor="accent1" w:themeShade="BF"/>
      <w:szCs w:val="28"/>
    </w:rPr>
  </w:style>
  <w:style w:type="character" w:styleId="a3">
    <w:name w:val="Hyperlink"/>
    <w:basedOn w:val="a0"/>
    <w:uiPriority w:val="99"/>
    <w:semiHidden/>
    <w:unhideWhenUsed/>
    <w:rsid w:val="00276FCD"/>
    <w:rPr>
      <w:color w:val="0000FF"/>
      <w:u w:val="single"/>
    </w:rPr>
  </w:style>
  <w:style w:type="paragraph" w:styleId="a4">
    <w:name w:val="Normal (Web)"/>
    <w:basedOn w:val="a"/>
    <w:uiPriority w:val="99"/>
    <w:unhideWhenUsed/>
    <w:rsid w:val="00276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nhideWhenUsed/>
    <w:rsid w:val="00276FCD"/>
    <w:pPr>
      <w:tabs>
        <w:tab w:val="left" w:pos="709"/>
      </w:tabs>
      <w:spacing w:after="0" w:line="240" w:lineRule="auto"/>
      <w:ind w:right="5102"/>
      <w:jc w:val="both"/>
    </w:pPr>
    <w:rPr>
      <w:rFonts w:ascii="Times New Roman" w:eastAsia="Times New Roman" w:hAnsi="Times New Roman" w:cs="Times New Roman"/>
      <w:spacing w:val="-6"/>
      <w:sz w:val="28"/>
      <w:szCs w:val="20"/>
      <w:lang w:eastAsia="ru-RU"/>
    </w:rPr>
  </w:style>
  <w:style w:type="character" w:customStyle="1" w:styleId="20">
    <w:name w:val="Основной текст 2 Знак"/>
    <w:basedOn w:val="a0"/>
    <w:link w:val="2"/>
    <w:rsid w:val="00276FCD"/>
    <w:rPr>
      <w:rFonts w:eastAsia="Times New Roman"/>
      <w:spacing w:val="-6"/>
      <w:szCs w:val="20"/>
      <w:lang w:eastAsia="ru-RU"/>
    </w:rPr>
  </w:style>
  <w:style w:type="paragraph" w:customStyle="1" w:styleId="s1">
    <w:name w:val="s_1"/>
    <w:basedOn w:val="a"/>
    <w:rsid w:val="00276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76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276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6FCD"/>
  </w:style>
  <w:style w:type="character" w:customStyle="1" w:styleId="s10">
    <w:name w:val="s_10"/>
    <w:basedOn w:val="a0"/>
    <w:rsid w:val="00276FCD"/>
  </w:style>
  <w:style w:type="character" w:styleId="a5">
    <w:name w:val="Emphasis"/>
    <w:basedOn w:val="a0"/>
    <w:qFormat/>
    <w:rsid w:val="00276FCD"/>
    <w:rPr>
      <w:i/>
      <w:iCs/>
    </w:rPr>
  </w:style>
  <w:style w:type="paragraph" w:customStyle="1" w:styleId="s3">
    <w:name w:val="s_3"/>
    <w:basedOn w:val="a"/>
    <w:rsid w:val="004E46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A136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A1364"/>
    <w:rPr>
      <w:rFonts w:ascii="Segoe UI" w:hAnsi="Segoe UI" w:cs="Segoe UI"/>
      <w:sz w:val="18"/>
      <w:szCs w:val="18"/>
    </w:rPr>
  </w:style>
  <w:style w:type="paragraph" w:styleId="a8">
    <w:name w:val="header"/>
    <w:basedOn w:val="a"/>
    <w:link w:val="a9"/>
    <w:uiPriority w:val="99"/>
    <w:unhideWhenUsed/>
    <w:rsid w:val="00757FB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7FB5"/>
    <w:rPr>
      <w:rFonts w:asciiTheme="minorHAnsi" w:hAnsiTheme="minorHAnsi" w:cstheme="minorBidi"/>
      <w:sz w:val="22"/>
    </w:rPr>
  </w:style>
  <w:style w:type="paragraph" w:styleId="aa">
    <w:name w:val="footer"/>
    <w:basedOn w:val="a"/>
    <w:link w:val="ab"/>
    <w:uiPriority w:val="99"/>
    <w:unhideWhenUsed/>
    <w:rsid w:val="00757F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57FB5"/>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s://www.glavbukh.ru/npd/edoc/99_901876063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6C2B7-B317-4100-A982-B168B684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220</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archive2</cp:lastModifiedBy>
  <cp:revision>9</cp:revision>
  <cp:lastPrinted>2022-10-19T13:30:00Z</cp:lastPrinted>
  <dcterms:created xsi:type="dcterms:W3CDTF">2022-05-31T12:54:00Z</dcterms:created>
  <dcterms:modified xsi:type="dcterms:W3CDTF">2022-11-01T11:17:00Z</dcterms:modified>
</cp:coreProperties>
</file>