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E4E69" w:rsidRPr="00583E48" w14:paraId="69813B98" w14:textId="77777777" w:rsidTr="002E33FE">
        <w:trPr>
          <w:trHeight w:val="1130"/>
        </w:trPr>
        <w:tc>
          <w:tcPr>
            <w:tcW w:w="3540" w:type="dxa"/>
          </w:tcPr>
          <w:p w14:paraId="4BADCC2A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657E473D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387FE326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14:paraId="1D3A098A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68CB9B7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6FBD7F5D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3F5D63" wp14:editId="28EE7BC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3CC037A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54AE405A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3BE79F27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3FD16892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FA574DD" w14:textId="77777777" w:rsidR="00BE4E69" w:rsidRPr="00583E48" w:rsidRDefault="00BE4E69" w:rsidP="002E33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1DD812FB" w14:textId="77777777" w:rsidR="00BE4E69" w:rsidRPr="00583E48" w:rsidRDefault="00BE4E69" w:rsidP="00BE4E6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55CFC15" w14:textId="77777777" w:rsidR="00BE4E69" w:rsidRPr="00287BF0" w:rsidRDefault="00BE4E69" w:rsidP="00BE4E69">
      <w:pPr>
        <w:widowControl w:val="0"/>
        <w:overflowPunct w:val="0"/>
        <w:autoSpaceDE w:val="0"/>
        <w:autoSpaceDN w:val="0"/>
        <w:adjustRightInd w:val="0"/>
        <w:jc w:val="center"/>
      </w:pPr>
      <w:proofErr w:type="gramStart"/>
      <w:r>
        <w:rPr>
          <w:bCs/>
          <w:sz w:val="28"/>
          <w:szCs w:val="24"/>
          <w:lang w:val="en-US"/>
        </w:rPr>
        <w:t>0</w:t>
      </w:r>
      <w:r>
        <w:rPr>
          <w:bCs/>
          <w:sz w:val="28"/>
          <w:szCs w:val="24"/>
        </w:rPr>
        <w:t>9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1</w:t>
      </w:r>
      <w:r>
        <w:rPr>
          <w:bCs/>
          <w:sz w:val="28"/>
          <w:szCs w:val="24"/>
          <w:lang w:val="en-US"/>
        </w:rPr>
        <w:t>1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2</w:t>
      </w:r>
      <w:r w:rsidRPr="00583E48">
        <w:rPr>
          <w:bCs/>
          <w:sz w:val="28"/>
          <w:szCs w:val="24"/>
        </w:rPr>
        <w:t xml:space="preserve">  №</w:t>
      </w:r>
      <w:proofErr w:type="gramEnd"/>
      <w:r w:rsidRPr="00583E48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3</w:t>
      </w:r>
      <w:r>
        <w:rPr>
          <w:bCs/>
          <w:sz w:val="28"/>
          <w:szCs w:val="24"/>
          <w:lang w:val="en-US"/>
        </w:rPr>
        <w:t>9</w:t>
      </w:r>
      <w:r>
        <w:rPr>
          <w:bCs/>
          <w:sz w:val="28"/>
          <w:szCs w:val="24"/>
        </w:rPr>
        <w:t>97</w:t>
      </w:r>
    </w:p>
    <w:p w14:paraId="327058C8" w14:textId="77777777" w:rsidR="002A1FC9" w:rsidRDefault="002A1FC9" w:rsidP="00354FAB">
      <w:pPr>
        <w:pStyle w:val="1"/>
        <w:ind w:left="0" w:right="4819"/>
        <w:jc w:val="both"/>
        <w:rPr>
          <w:b w:val="0"/>
          <w:sz w:val="28"/>
          <w:szCs w:val="28"/>
        </w:rPr>
      </w:pPr>
    </w:p>
    <w:p w14:paraId="07DD079A" w14:textId="06DF2922" w:rsidR="00F14C65" w:rsidRPr="00861E9E" w:rsidRDefault="00F14C65" w:rsidP="002A1FC9">
      <w:pPr>
        <w:pStyle w:val="1"/>
        <w:ind w:left="0" w:right="4393"/>
        <w:jc w:val="both"/>
        <w:rPr>
          <w:b w:val="0"/>
          <w:sz w:val="28"/>
          <w:szCs w:val="28"/>
        </w:rPr>
      </w:pPr>
      <w:r w:rsidRPr="00861E9E">
        <w:rPr>
          <w:b w:val="0"/>
          <w:sz w:val="28"/>
          <w:szCs w:val="28"/>
        </w:rPr>
        <w:t>О внесении изменений в</w:t>
      </w:r>
      <w:r>
        <w:rPr>
          <w:b w:val="0"/>
          <w:sz w:val="28"/>
          <w:szCs w:val="28"/>
        </w:rPr>
        <w:t xml:space="preserve"> п</w:t>
      </w:r>
      <w:r w:rsidRPr="00861E9E">
        <w:rPr>
          <w:b w:val="0"/>
          <w:sz w:val="28"/>
          <w:szCs w:val="28"/>
        </w:rPr>
        <w:t>остановление администрации города Чебоксары от</w:t>
      </w:r>
      <w:r w:rsidR="002A1FC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18.12.2017</w:t>
      </w:r>
      <w:r w:rsidRPr="00861E9E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2928</w:t>
      </w:r>
    </w:p>
    <w:p w14:paraId="4579423D" w14:textId="77777777" w:rsidR="00F14C65" w:rsidRPr="00861E9E" w:rsidRDefault="00F14C65" w:rsidP="00F14C65">
      <w:pPr>
        <w:widowControl w:val="0"/>
        <w:tabs>
          <w:tab w:val="left" w:pos="-3828"/>
          <w:tab w:val="left" w:pos="142"/>
        </w:tabs>
        <w:spacing w:line="360" w:lineRule="auto"/>
        <w:ind w:right="5102"/>
        <w:jc w:val="both"/>
        <w:rPr>
          <w:sz w:val="28"/>
          <w:szCs w:val="28"/>
        </w:rPr>
      </w:pPr>
    </w:p>
    <w:p w14:paraId="57EEE6D7" w14:textId="528F2332" w:rsidR="00F14C65" w:rsidRPr="002A1FC9" w:rsidRDefault="00F14C65" w:rsidP="002A1FC9">
      <w:pPr>
        <w:pStyle w:val="1"/>
        <w:spacing w:line="360" w:lineRule="auto"/>
        <w:ind w:left="0" w:firstLine="709"/>
        <w:jc w:val="both"/>
        <w:rPr>
          <w:b w:val="0"/>
          <w:spacing w:val="-4"/>
          <w:sz w:val="28"/>
          <w:szCs w:val="28"/>
          <w:lang w:eastAsia="en-US"/>
        </w:rPr>
      </w:pPr>
      <w:r w:rsidRPr="00861E9E">
        <w:rPr>
          <w:b w:val="0"/>
          <w:sz w:val="28"/>
          <w:szCs w:val="28"/>
        </w:rPr>
        <w:t>В</w:t>
      </w:r>
      <w:r w:rsidRPr="00861E9E">
        <w:rPr>
          <w:rFonts w:eastAsiaTheme="minorHAnsi"/>
          <w:b w:val="0"/>
          <w:sz w:val="28"/>
          <w:szCs w:val="28"/>
          <w:lang w:eastAsia="en-US"/>
        </w:rPr>
        <w:t xml:space="preserve">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с Федеральным законом </w:t>
      </w:r>
      <w:r w:rsidRPr="00861E9E">
        <w:rPr>
          <w:b w:val="0"/>
          <w:sz w:val="28"/>
          <w:szCs w:val="28"/>
        </w:rPr>
        <w:t>от 06.10.2003 № 131-ФЗ «Об</w:t>
      </w:r>
      <w:r w:rsidR="002A1FC9">
        <w:rPr>
          <w:b w:val="0"/>
          <w:sz w:val="28"/>
          <w:szCs w:val="28"/>
        </w:rPr>
        <w:t> </w:t>
      </w:r>
      <w:r w:rsidRPr="00861E9E">
        <w:rPr>
          <w:b w:val="0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b w:val="0"/>
          <w:sz w:val="28"/>
          <w:szCs w:val="28"/>
        </w:rPr>
        <w:t>»</w:t>
      </w:r>
      <w:r w:rsidR="00354FAB">
        <w:rPr>
          <w:b w:val="0"/>
          <w:sz w:val="28"/>
          <w:szCs w:val="28"/>
        </w:rPr>
        <w:t>,</w:t>
      </w:r>
      <w:r w:rsidR="00354FAB" w:rsidRPr="00354FAB">
        <w:rPr>
          <w:rFonts w:ascii="Times New Roman CYR" w:hAnsi="Times New Roman CYR" w:cs="Times New Roman CYR"/>
          <w:spacing w:val="-2"/>
          <w:sz w:val="28"/>
        </w:rPr>
        <w:t xml:space="preserve"> </w:t>
      </w:r>
      <w:r w:rsidR="00354FAB" w:rsidRPr="00354FAB">
        <w:rPr>
          <w:rFonts w:ascii="Times New Roman CYR" w:hAnsi="Times New Roman CYR" w:cs="Times New Roman CYR"/>
          <w:b w:val="0"/>
          <w:bCs/>
          <w:spacing w:val="-2"/>
          <w:sz w:val="28"/>
        </w:rPr>
        <w:t>Федеральным законом от 08.11.2007 №</w:t>
      </w:r>
      <w:r w:rsidR="00354FAB" w:rsidRPr="00354FAB">
        <w:rPr>
          <w:b w:val="0"/>
          <w:bCs/>
          <w:spacing w:val="-2"/>
          <w:sz w:val="28"/>
          <w:lang w:val="en-US"/>
        </w:rPr>
        <w:t> </w:t>
      </w:r>
      <w:r w:rsidR="00354FAB" w:rsidRPr="00354FAB">
        <w:rPr>
          <w:b w:val="0"/>
          <w:bCs/>
          <w:spacing w:val="-2"/>
          <w:sz w:val="28"/>
        </w:rPr>
        <w:t>257-</w:t>
      </w:r>
      <w:r w:rsidR="00354FAB" w:rsidRPr="00354FAB">
        <w:rPr>
          <w:rFonts w:ascii="Times New Roman CYR" w:hAnsi="Times New Roman CYR" w:cs="Times New Roman CYR"/>
          <w:b w:val="0"/>
          <w:bCs/>
          <w:spacing w:val="-2"/>
          <w:sz w:val="28"/>
        </w:rPr>
        <w:t xml:space="preserve">ФЗ </w:t>
      </w:r>
      <w:r w:rsidR="00354FAB" w:rsidRPr="00354FAB">
        <w:rPr>
          <w:b w:val="0"/>
          <w:bCs/>
          <w:spacing w:val="-2"/>
          <w:sz w:val="28"/>
        </w:rPr>
        <w:t>«</w:t>
      </w:r>
      <w:r w:rsidR="00354FAB" w:rsidRPr="00354FAB">
        <w:rPr>
          <w:rFonts w:ascii="Times New Roman CYR" w:hAnsi="Times New Roman CYR" w:cs="Times New Roman CYR"/>
          <w:b w:val="0"/>
          <w:bCs/>
          <w:spacing w:val="-2"/>
          <w:sz w:val="28"/>
        </w:rPr>
        <w:t xml:space="preserve">Об автомобильных дорогах и о дорожной деятельности в Российской Федерации и о внесении изменений в отдельные </w:t>
      </w:r>
      <w:r w:rsidR="00354FAB" w:rsidRPr="00354FAB">
        <w:rPr>
          <w:b w:val="0"/>
          <w:bCs/>
          <w:spacing w:val="-2"/>
          <w:sz w:val="28"/>
        </w:rPr>
        <w:t xml:space="preserve">законодательные акты </w:t>
      </w:r>
      <w:r w:rsidR="00354FAB" w:rsidRPr="00354FAB">
        <w:rPr>
          <w:b w:val="0"/>
          <w:bCs/>
          <w:spacing w:val="-8"/>
          <w:sz w:val="28"/>
        </w:rPr>
        <w:t>Российской Федерации»</w:t>
      </w:r>
      <w:r>
        <w:rPr>
          <w:b w:val="0"/>
          <w:sz w:val="28"/>
          <w:szCs w:val="28"/>
        </w:rPr>
        <w:t xml:space="preserve"> </w:t>
      </w:r>
      <w:r w:rsidRPr="002A1FC9">
        <w:rPr>
          <w:rFonts w:eastAsiaTheme="minorHAnsi"/>
          <w:b w:val="0"/>
          <w:spacing w:val="-4"/>
          <w:sz w:val="28"/>
          <w:szCs w:val="28"/>
          <w:lang w:eastAsia="en-US"/>
        </w:rPr>
        <w:t xml:space="preserve">администрация города Чебоксары </w:t>
      </w:r>
      <w:proofErr w:type="gramStart"/>
      <w:r w:rsidRPr="002A1FC9">
        <w:rPr>
          <w:rFonts w:eastAsiaTheme="minorHAnsi"/>
          <w:b w:val="0"/>
          <w:spacing w:val="-4"/>
          <w:sz w:val="28"/>
          <w:szCs w:val="28"/>
          <w:lang w:eastAsia="en-US"/>
        </w:rPr>
        <w:t>п</w:t>
      </w:r>
      <w:proofErr w:type="gramEnd"/>
      <w:r w:rsidRPr="002A1FC9">
        <w:rPr>
          <w:b w:val="0"/>
          <w:spacing w:val="-4"/>
          <w:sz w:val="28"/>
          <w:szCs w:val="28"/>
          <w:lang w:eastAsia="en-US"/>
        </w:rPr>
        <w:t xml:space="preserve"> о с т а н о в л я е т:</w:t>
      </w:r>
    </w:p>
    <w:p w14:paraId="30908BEA" w14:textId="36E73798" w:rsidR="00F14C65" w:rsidRDefault="00F14C65" w:rsidP="002A1FC9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8064C">
        <w:rPr>
          <w:sz w:val="28"/>
          <w:szCs w:val="28"/>
        </w:rPr>
        <w:t>Изложить Перечень размещения парковок (парковочных мест) на</w:t>
      </w:r>
      <w:r w:rsidR="002A1FC9">
        <w:rPr>
          <w:sz w:val="28"/>
          <w:szCs w:val="28"/>
        </w:rPr>
        <w:t> </w:t>
      </w:r>
      <w:r w:rsidRPr="0048064C">
        <w:rPr>
          <w:sz w:val="28"/>
          <w:szCs w:val="28"/>
        </w:rPr>
        <w:t>платной основе, расположенных на автомобильных дорогах общего пользования местного значения города Чебоксары, утвержденный постановлением администрации города Чебоксары от 18.12.2017 №</w:t>
      </w:r>
      <w:r w:rsidR="002A1FC9">
        <w:rPr>
          <w:sz w:val="28"/>
          <w:szCs w:val="28"/>
        </w:rPr>
        <w:t> </w:t>
      </w:r>
      <w:r w:rsidRPr="0048064C">
        <w:rPr>
          <w:sz w:val="28"/>
          <w:szCs w:val="28"/>
        </w:rPr>
        <w:t xml:space="preserve">2928 (далее – Перечень), в </w:t>
      </w:r>
      <w:r>
        <w:rPr>
          <w:sz w:val="28"/>
          <w:szCs w:val="28"/>
        </w:rPr>
        <w:t>новой редакции согласно приложению к настоящему постановлению.</w:t>
      </w:r>
    </w:p>
    <w:p w14:paraId="3454552C" w14:textId="5E89B7DA" w:rsidR="00F14C65" w:rsidRDefault="00130EE1" w:rsidP="002A1FC9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0EE1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</w:t>
      </w:r>
      <w:r w:rsidR="002A1FC9">
        <w:rPr>
          <w:sz w:val="28"/>
          <w:szCs w:val="28"/>
        </w:rPr>
        <w:t> </w:t>
      </w:r>
      <w:r>
        <w:rPr>
          <w:sz w:val="28"/>
          <w:szCs w:val="28"/>
        </w:rPr>
        <w:t>01.02.</w:t>
      </w:r>
      <w:r w:rsidRPr="00130EE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30EE1">
        <w:rPr>
          <w:sz w:val="28"/>
          <w:szCs w:val="28"/>
        </w:rPr>
        <w:t>.</w:t>
      </w:r>
    </w:p>
    <w:p w14:paraId="22543634" w14:textId="16107478" w:rsidR="00F14C65" w:rsidRDefault="00F14C65" w:rsidP="002A1FC9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</w:t>
      </w:r>
      <w:r w:rsidR="002A1FC9">
        <w:rPr>
          <w:sz w:val="28"/>
          <w:szCs w:val="28"/>
        </w:rPr>
        <w:t> </w:t>
      </w:r>
      <w:r>
        <w:rPr>
          <w:sz w:val="28"/>
          <w:szCs w:val="28"/>
        </w:rPr>
        <w:t xml:space="preserve">заместителя главы администрации – председателя </w:t>
      </w:r>
      <w:proofErr w:type="spellStart"/>
      <w:r>
        <w:rPr>
          <w:sz w:val="28"/>
          <w:szCs w:val="28"/>
        </w:rPr>
        <w:t>Горкомимущества</w:t>
      </w:r>
      <w:proofErr w:type="spellEnd"/>
      <w:r>
        <w:rPr>
          <w:sz w:val="28"/>
          <w:szCs w:val="28"/>
        </w:rPr>
        <w:t xml:space="preserve"> Ю.А.</w:t>
      </w:r>
      <w:r w:rsidR="002A1FC9">
        <w:rPr>
          <w:sz w:val="28"/>
          <w:szCs w:val="28"/>
        </w:rPr>
        <w:t> </w:t>
      </w:r>
      <w:r>
        <w:rPr>
          <w:sz w:val="28"/>
          <w:szCs w:val="28"/>
        </w:rPr>
        <w:t>Васильева.</w:t>
      </w:r>
    </w:p>
    <w:p w14:paraId="13B02BBB" w14:textId="77777777" w:rsidR="00F14C65" w:rsidRDefault="00F14C65" w:rsidP="00F14C65">
      <w:pPr>
        <w:pStyle w:val="a5"/>
        <w:widowControl w:val="0"/>
        <w:spacing w:line="360" w:lineRule="auto"/>
        <w:ind w:left="851"/>
        <w:jc w:val="both"/>
        <w:textAlignment w:val="baseline"/>
        <w:rPr>
          <w:sz w:val="28"/>
          <w:szCs w:val="28"/>
        </w:rPr>
      </w:pPr>
    </w:p>
    <w:p w14:paraId="2E8EE0C5" w14:textId="77777777" w:rsidR="002A1FC9" w:rsidRDefault="00566709" w:rsidP="002A1FC9">
      <w:pPr>
        <w:pStyle w:val="a5"/>
        <w:widowControl w:val="0"/>
        <w:ind w:left="0"/>
        <w:jc w:val="both"/>
        <w:textAlignment w:val="baseline"/>
        <w:rPr>
          <w:sz w:val="28"/>
          <w:szCs w:val="28"/>
        </w:rPr>
        <w:sectPr w:rsidR="002A1FC9" w:rsidSect="002A1FC9">
          <w:footerReference w:type="default" r:id="rId10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F14C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14C65">
        <w:rPr>
          <w:sz w:val="28"/>
          <w:szCs w:val="28"/>
        </w:rPr>
        <w:t xml:space="preserve"> администрации</w:t>
      </w:r>
      <w:r w:rsidR="002A1FC9">
        <w:rPr>
          <w:sz w:val="28"/>
          <w:szCs w:val="28"/>
        </w:rPr>
        <w:t xml:space="preserve"> </w:t>
      </w:r>
      <w:r w:rsidR="00F14C65">
        <w:rPr>
          <w:sz w:val="28"/>
          <w:szCs w:val="28"/>
        </w:rPr>
        <w:t xml:space="preserve">города Чебоксары                                         </w:t>
      </w:r>
      <w:r>
        <w:rPr>
          <w:sz w:val="28"/>
          <w:szCs w:val="28"/>
        </w:rPr>
        <w:t>Д.В. Спирин</w:t>
      </w:r>
      <w:r w:rsidR="00F14C65">
        <w:rPr>
          <w:sz w:val="28"/>
          <w:szCs w:val="28"/>
        </w:rPr>
        <w:t xml:space="preserve"> </w:t>
      </w:r>
    </w:p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F14C65" w14:paraId="730D6520" w14:textId="77777777" w:rsidTr="002A1FC9">
        <w:tc>
          <w:tcPr>
            <w:tcW w:w="4473" w:type="dxa"/>
          </w:tcPr>
          <w:p w14:paraId="61A003EE" w14:textId="185030C9" w:rsidR="002A1FC9" w:rsidRDefault="002A1FC9" w:rsidP="002A1FC9">
            <w:pPr>
              <w:widowControl w:val="0"/>
              <w:tabs>
                <w:tab w:val="left" w:pos="8789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6806292C" w14:textId="77777777" w:rsidR="002A1FC9" w:rsidRDefault="002A1FC9" w:rsidP="002A1FC9">
            <w:pPr>
              <w:widowControl w:val="0"/>
              <w:tabs>
                <w:tab w:val="left" w:pos="8789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4F667E63" w14:textId="77777777" w:rsidR="002A1FC9" w:rsidRDefault="002A1FC9" w:rsidP="002A1FC9">
            <w:pPr>
              <w:widowControl w:val="0"/>
              <w:tabs>
                <w:tab w:val="left" w:pos="8789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14:paraId="12EFE5D1" w14:textId="13883A8B" w:rsidR="002A1FC9" w:rsidRDefault="002A1FC9" w:rsidP="002A1FC9">
            <w:pPr>
              <w:widowControl w:val="0"/>
              <w:tabs>
                <w:tab w:val="left" w:pos="8789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E4E69">
              <w:rPr>
                <w:sz w:val="28"/>
                <w:szCs w:val="28"/>
              </w:rPr>
              <w:t>09.11.2022</w:t>
            </w:r>
            <w:r>
              <w:rPr>
                <w:sz w:val="28"/>
                <w:szCs w:val="28"/>
              </w:rPr>
              <w:t xml:space="preserve"> № </w:t>
            </w:r>
            <w:r w:rsidR="00BE4E69">
              <w:rPr>
                <w:sz w:val="28"/>
                <w:szCs w:val="28"/>
              </w:rPr>
              <w:t>3997</w:t>
            </w:r>
            <w:bookmarkStart w:id="0" w:name="_GoBack"/>
            <w:bookmarkEnd w:id="0"/>
          </w:p>
          <w:p w14:paraId="52C3B839" w14:textId="77777777" w:rsidR="002A1FC9" w:rsidRDefault="002A1FC9" w:rsidP="002A1FC9">
            <w:pPr>
              <w:widowControl w:val="0"/>
              <w:tabs>
                <w:tab w:val="left" w:pos="8789"/>
              </w:tabs>
              <w:jc w:val="both"/>
              <w:textAlignment w:val="baseline"/>
              <w:rPr>
                <w:sz w:val="28"/>
                <w:szCs w:val="28"/>
              </w:rPr>
            </w:pPr>
          </w:p>
          <w:p w14:paraId="28B0FC5B" w14:textId="77777777" w:rsidR="00F14C65" w:rsidRDefault="00F14C65" w:rsidP="002A1FC9">
            <w:pPr>
              <w:widowControl w:val="0"/>
              <w:tabs>
                <w:tab w:val="left" w:pos="8789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8CDF019" w14:textId="77777777" w:rsidR="00F14C65" w:rsidRDefault="00F14C65" w:rsidP="002A1FC9">
            <w:pPr>
              <w:widowControl w:val="0"/>
              <w:tabs>
                <w:tab w:val="left" w:pos="8789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7F80BC08" w14:textId="77777777" w:rsidR="00F14C65" w:rsidRDefault="00F14C65" w:rsidP="002A1FC9">
            <w:pPr>
              <w:widowControl w:val="0"/>
              <w:tabs>
                <w:tab w:val="left" w:pos="8789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14:paraId="08BA6DA7" w14:textId="7F5B0371" w:rsidR="00F14C65" w:rsidRDefault="00F14C65" w:rsidP="002A1FC9">
            <w:pPr>
              <w:widowControl w:val="0"/>
              <w:tabs>
                <w:tab w:val="left" w:pos="8789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1FC9" w:rsidRPr="0048064C">
              <w:rPr>
                <w:sz w:val="28"/>
                <w:szCs w:val="28"/>
              </w:rPr>
              <w:t>18.12.2017 №</w:t>
            </w:r>
            <w:r w:rsidR="002A1FC9">
              <w:rPr>
                <w:sz w:val="28"/>
                <w:szCs w:val="28"/>
              </w:rPr>
              <w:t> </w:t>
            </w:r>
            <w:r w:rsidR="002A1FC9" w:rsidRPr="0048064C">
              <w:rPr>
                <w:sz w:val="28"/>
                <w:szCs w:val="28"/>
              </w:rPr>
              <w:t>2928</w:t>
            </w:r>
          </w:p>
        </w:tc>
      </w:tr>
    </w:tbl>
    <w:p w14:paraId="63ED6513" w14:textId="77777777" w:rsidR="00F14C65" w:rsidRDefault="00F14C65" w:rsidP="00F14C65">
      <w:pPr>
        <w:widowControl w:val="0"/>
        <w:spacing w:line="360" w:lineRule="auto"/>
        <w:jc w:val="right"/>
        <w:textAlignment w:val="baseline"/>
        <w:rPr>
          <w:sz w:val="28"/>
          <w:szCs w:val="28"/>
        </w:rPr>
      </w:pPr>
    </w:p>
    <w:p w14:paraId="254B6BD6" w14:textId="59ADF75B" w:rsidR="00F14C65" w:rsidRDefault="002A1FC9" w:rsidP="002A1FC9">
      <w:pPr>
        <w:widowControl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A1FC9">
        <w:rPr>
          <w:b/>
          <w:sz w:val="28"/>
          <w:szCs w:val="28"/>
        </w:rPr>
        <w:t xml:space="preserve">еречень размещения парковок (парковочных мест) на платной основе, расположенных на автомобильных дорогах общего пользования местного значения города </w:t>
      </w:r>
      <w:r>
        <w:rPr>
          <w:b/>
          <w:sz w:val="28"/>
          <w:szCs w:val="28"/>
        </w:rPr>
        <w:t>Ч</w:t>
      </w:r>
      <w:r w:rsidRPr="002A1FC9">
        <w:rPr>
          <w:b/>
          <w:sz w:val="28"/>
          <w:szCs w:val="28"/>
        </w:rPr>
        <w:t>ебоксары</w:t>
      </w:r>
    </w:p>
    <w:p w14:paraId="7C0F4C8A" w14:textId="77777777" w:rsidR="002A1FC9" w:rsidRPr="002A1FC9" w:rsidRDefault="002A1FC9" w:rsidP="002A1FC9">
      <w:pPr>
        <w:widowControl w:val="0"/>
        <w:jc w:val="center"/>
        <w:textAlignment w:val="baseline"/>
        <w:rPr>
          <w:b/>
          <w:sz w:val="28"/>
          <w:szCs w:val="28"/>
        </w:rPr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276"/>
        <w:gridCol w:w="1134"/>
        <w:gridCol w:w="2693"/>
        <w:gridCol w:w="1417"/>
      </w:tblGrid>
      <w:tr w:rsidR="004F60F8" w:rsidRPr="002A1FC9" w14:paraId="12CA5B95" w14:textId="62EBC180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B3BA" w14:textId="77777777" w:rsidR="004F60F8" w:rsidRPr="002A1FC9" w:rsidRDefault="004F60F8" w:rsidP="00C53320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№ </w:t>
            </w:r>
            <w:proofErr w:type="gramStart"/>
            <w:r w:rsidRPr="002A1FC9">
              <w:rPr>
                <w:sz w:val="24"/>
                <w:szCs w:val="24"/>
              </w:rPr>
              <w:t>п</w:t>
            </w:r>
            <w:proofErr w:type="gramEnd"/>
            <w:r w:rsidRPr="002A1FC9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CF3E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7435" w14:textId="77777777" w:rsidR="004F60F8" w:rsidRPr="002A1FC9" w:rsidRDefault="004F60F8" w:rsidP="002A1FC9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Расположение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0AAA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Сторона размещения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F0DDF" w14:textId="77777777" w:rsidR="004F60F8" w:rsidRPr="002A1FC9" w:rsidRDefault="004F60F8" w:rsidP="00C53320">
            <w:pPr>
              <w:pStyle w:val="a6"/>
              <w:tabs>
                <w:tab w:val="left" w:pos="318"/>
              </w:tabs>
              <w:ind w:left="34" w:hanging="3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Зона № парковки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165A" w14:textId="77777777" w:rsidR="004F60F8" w:rsidRPr="002A1FC9" w:rsidRDefault="004F60F8" w:rsidP="00C53320">
            <w:pPr>
              <w:pStyle w:val="a6"/>
              <w:tabs>
                <w:tab w:val="left" w:pos="318"/>
              </w:tabs>
              <w:ind w:left="34" w:hanging="3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Время действия платной парковки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293D" w14:textId="72F1E5F2" w:rsidR="004F60F8" w:rsidRPr="002A1FC9" w:rsidRDefault="002E7D84" w:rsidP="00442B73">
            <w:pPr>
              <w:pStyle w:val="a6"/>
              <w:tabs>
                <w:tab w:val="left" w:pos="182"/>
              </w:tabs>
              <w:ind w:left="34" w:hanging="3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Стоимость 1 часа парковки</w:t>
            </w:r>
          </w:p>
        </w:tc>
      </w:tr>
      <w:tr w:rsidR="004F60F8" w:rsidRPr="002A1FC9" w14:paraId="208499A8" w14:textId="6F19C58D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1148" w14:textId="77777777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F32A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 Привокзальная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5D6A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 дома № 1 (площадь у дома № 1 по ул. Привокзальная)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6619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CEEF" w14:textId="77777777" w:rsidR="004F60F8" w:rsidRPr="002A1FC9" w:rsidRDefault="004F60F8" w:rsidP="00C53320">
            <w:pPr>
              <w:ind w:left="97"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86C" w14:textId="3527DAD2" w:rsidR="004F60F8" w:rsidRPr="002A1FC9" w:rsidRDefault="004F60F8" w:rsidP="00C53320">
            <w:pPr>
              <w:ind w:left="97" w:right="104"/>
              <w:jc w:val="both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круглосуточно, включая выходные и нерабочие праздничные дни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9B7F" w14:textId="6F9B60BD" w:rsidR="004F60F8" w:rsidRPr="002A1FC9" w:rsidRDefault="00442B73" w:rsidP="00442B73">
            <w:pPr>
              <w:ind w:left="34" w:right="-115"/>
              <w:jc w:val="both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7FF94172" w14:textId="40A638EB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9461" w14:textId="77777777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189E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переулок Связистов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34E5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от пересечения с пр. Ленина до дома № 54 по ул. К. Маркса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2AAD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D27DC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E3E2" w14:textId="2425DE7D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6AC9" w14:textId="519752CA" w:rsidR="004F60F8" w:rsidRPr="002A1FC9" w:rsidRDefault="00D2191E" w:rsidP="000424C3">
            <w:pPr>
              <w:pStyle w:val="a6"/>
              <w:tabs>
                <w:tab w:val="left" w:pos="1275"/>
              </w:tabs>
              <w:ind w:left="34" w:right="-115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</w:t>
            </w:r>
            <w:r w:rsidR="00D64517" w:rsidRPr="002A1FC9">
              <w:rPr>
                <w:sz w:val="24"/>
                <w:szCs w:val="24"/>
              </w:rPr>
              <w:t xml:space="preserve"> рублей</w:t>
            </w:r>
          </w:p>
        </w:tc>
      </w:tr>
      <w:tr w:rsidR="004F60F8" w:rsidRPr="002A1FC9" w14:paraId="04E38118" w14:textId="60276B92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A548" w14:textId="77777777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802A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Деловой проезд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B043" w14:textId="5F67E274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от пересечения с пр. Ленина до дома № 52  по </w:t>
            </w:r>
            <w:r w:rsidR="00F12CA1" w:rsidRPr="002A1FC9">
              <w:rPr>
                <w:sz w:val="24"/>
                <w:szCs w:val="24"/>
              </w:rPr>
              <w:t>у</w:t>
            </w:r>
            <w:r w:rsidRPr="002A1FC9">
              <w:rPr>
                <w:sz w:val="24"/>
                <w:szCs w:val="24"/>
              </w:rPr>
              <w:t>л. К. Маркса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CE7D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A4436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AB4D" w14:textId="6FF94693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5F9" w14:textId="46498B11" w:rsidR="004F60F8" w:rsidRPr="002A1FC9" w:rsidRDefault="00D64517" w:rsidP="000424C3">
            <w:pPr>
              <w:pStyle w:val="a6"/>
              <w:tabs>
                <w:tab w:val="left" w:pos="183"/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6F8F8F3C" w14:textId="10900DEB" w:rsidTr="002A1FC9">
        <w:trPr>
          <w:trHeight w:val="2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1A36" w14:textId="77777777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4EB3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 Ленинградская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14FF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от пересечения с ул. Кооперативной до пересечения с ул. Дзержинского (включая площадь у дома № 1 по площади Республики)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07106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CCB8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8B02" w14:textId="5AFFDB9D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889" w14:textId="0E68F85A" w:rsidR="004F60F8" w:rsidRPr="002A1FC9" w:rsidRDefault="00D64517" w:rsidP="000424C3">
            <w:pPr>
              <w:pStyle w:val="a6"/>
              <w:tabs>
                <w:tab w:val="left" w:pos="1275"/>
              </w:tabs>
              <w:ind w:left="34" w:right="-115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5C60D724" w14:textId="24528109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E3E2" w14:textId="77777777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554D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 Ленинградская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26316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от пересечения с ул.</w:t>
            </w:r>
          </w:p>
          <w:p w14:paraId="5B9FFD0F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Дзержинского до пересечения с ул. К. Воробьевых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C1FE3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00F7A" w14:textId="77777777" w:rsidR="004F60F8" w:rsidRPr="002A1FC9" w:rsidRDefault="004F60F8" w:rsidP="00C53320">
            <w:pPr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5DC9" w14:textId="49609537" w:rsidR="004F60F8" w:rsidRPr="002A1FC9" w:rsidRDefault="004F60F8" w:rsidP="00C53320">
            <w:pPr>
              <w:tabs>
                <w:tab w:val="left" w:pos="1275"/>
              </w:tabs>
              <w:ind w:right="104"/>
              <w:jc w:val="both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F1C4" w14:textId="6C0C3AC2" w:rsidR="004F60F8" w:rsidRPr="002A1FC9" w:rsidRDefault="00D64517" w:rsidP="000424C3">
            <w:pPr>
              <w:tabs>
                <w:tab w:val="left" w:pos="1275"/>
              </w:tabs>
              <w:ind w:left="34" w:right="-115"/>
              <w:jc w:val="both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712A080C" w14:textId="3343B3B9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58DF" w14:textId="77777777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1FDB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бульвар Президентский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DAEB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 дома </w:t>
            </w:r>
          </w:p>
          <w:p w14:paraId="11C5325B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№ 20 по ул.</w:t>
            </w:r>
          </w:p>
          <w:p w14:paraId="55297D63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К. Воробьевых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1EE0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93E08" w14:textId="77777777" w:rsidR="004F60F8" w:rsidRPr="002A1FC9" w:rsidRDefault="004F60F8" w:rsidP="00C53320">
            <w:pPr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9DC3" w14:textId="48A2C25C" w:rsidR="004F60F8" w:rsidRPr="002A1FC9" w:rsidRDefault="004F60F8" w:rsidP="0038062F">
            <w:pPr>
              <w:tabs>
                <w:tab w:val="left" w:pos="1275"/>
              </w:tabs>
              <w:ind w:right="104"/>
              <w:jc w:val="both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круглосуточно (при нахождении транспортного средства на платной парковке (парковочном месте) более 15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54A" w14:textId="076E9DB1" w:rsidR="004F60F8" w:rsidRPr="002A1FC9" w:rsidRDefault="00D64517" w:rsidP="000424C3">
            <w:pPr>
              <w:tabs>
                <w:tab w:val="left" w:pos="1275"/>
              </w:tabs>
              <w:ind w:left="34"/>
              <w:jc w:val="both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319EE724" w14:textId="4636083E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95C3" w14:textId="77777777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5F22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улица </w:t>
            </w:r>
          </w:p>
          <w:p w14:paraId="09EFA0F4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К. Воробьевых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5F05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10 по ул. К. Воробьевых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2D5D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</w:t>
            </w:r>
          </w:p>
          <w:p w14:paraId="73292DDC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15267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819" w14:textId="5561760E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1847" w14:textId="39A45044" w:rsidR="004F60F8" w:rsidRPr="002A1FC9" w:rsidRDefault="00D64517" w:rsidP="000424C3">
            <w:pPr>
              <w:pStyle w:val="a6"/>
              <w:tabs>
                <w:tab w:val="left" w:pos="1275"/>
              </w:tabs>
              <w:ind w:left="34" w:right="-115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01FCB7AD" w14:textId="1A65F1A9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21FA" w14:textId="4206EEF8" w:rsidR="004F60F8" w:rsidRPr="002A1FC9" w:rsidRDefault="00113F29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5AD8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улица </w:t>
            </w:r>
          </w:p>
          <w:p w14:paraId="0978074F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Дзержинского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1878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20 по ул. Дзержинского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AB54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99965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9666" w14:textId="7ADEBCEF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954B" w14:textId="4F669D92" w:rsidR="004F60F8" w:rsidRPr="002A1FC9" w:rsidRDefault="00D64517" w:rsidP="000424C3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0F9F0822" w14:textId="69104139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1B9F" w14:textId="6FA41B1D" w:rsidR="004F60F8" w:rsidRPr="002A1FC9" w:rsidRDefault="00113F29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904F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улица  </w:t>
            </w:r>
          </w:p>
          <w:p w14:paraId="6F74069B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К. Маркса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5554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от дома № 31</w:t>
            </w:r>
            <w:proofErr w:type="gramStart"/>
            <w:r w:rsidRPr="002A1FC9">
              <w:rPr>
                <w:sz w:val="24"/>
                <w:szCs w:val="24"/>
              </w:rPr>
              <w:t xml:space="preserve"> А</w:t>
            </w:r>
            <w:proofErr w:type="gramEnd"/>
            <w:r w:rsidRPr="002A1FC9">
              <w:rPr>
                <w:sz w:val="24"/>
                <w:szCs w:val="24"/>
              </w:rPr>
              <w:t xml:space="preserve"> по ул. </w:t>
            </w:r>
            <w:r w:rsidRPr="002A1FC9">
              <w:rPr>
                <w:sz w:val="24"/>
                <w:szCs w:val="24"/>
              </w:rPr>
              <w:lastRenderedPageBreak/>
              <w:t>К. Маркса до пересечения с ул. Ярославская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C5C71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lastRenderedPageBreak/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34E98" w14:textId="4FDE950D" w:rsidR="004F60F8" w:rsidRPr="002A1FC9" w:rsidRDefault="004F60F8" w:rsidP="0000168E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D44B" w14:textId="72EFD69C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ежедневно с 08.00 до 18.00, за исключением </w:t>
            </w:r>
            <w:r w:rsidRPr="002A1FC9">
              <w:rPr>
                <w:sz w:val="24"/>
                <w:szCs w:val="24"/>
              </w:rPr>
              <w:lastRenderedPageBreak/>
              <w:t>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25E3" w14:textId="2EB7D57D" w:rsidR="004F60F8" w:rsidRPr="002A1FC9" w:rsidRDefault="00D64517" w:rsidP="000424C3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lastRenderedPageBreak/>
              <w:t>30 рублей</w:t>
            </w:r>
          </w:p>
        </w:tc>
      </w:tr>
      <w:tr w:rsidR="004F60F8" w:rsidRPr="002A1FC9" w14:paraId="00CC427D" w14:textId="20F14ACF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AD62" w14:textId="78488FAA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lastRenderedPageBreak/>
              <w:t>1</w:t>
            </w:r>
            <w:r w:rsidR="00113F29" w:rsidRPr="002A1FC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68CF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</w:t>
            </w:r>
          </w:p>
          <w:p w14:paraId="0A28AFBC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К. Маркса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6D4D" w14:textId="4DFDB7C6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 дома № 1 по пр. Ленина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110B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AA650" w14:textId="1D953A12" w:rsidR="004F60F8" w:rsidRPr="002A1FC9" w:rsidRDefault="004F60F8" w:rsidP="0000168E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4AAB" w14:textId="17FA3B8B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BCC4" w14:textId="441C54B9" w:rsidR="004F60F8" w:rsidRPr="002A1FC9" w:rsidRDefault="00F10E37" w:rsidP="000424C3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  <w:lang w:val="en-US"/>
              </w:rPr>
              <w:t>30</w:t>
            </w:r>
            <w:r w:rsidR="00074A15" w:rsidRPr="002A1FC9">
              <w:rPr>
                <w:sz w:val="24"/>
                <w:szCs w:val="24"/>
              </w:rPr>
              <w:t xml:space="preserve"> </w:t>
            </w:r>
            <w:r w:rsidR="00D64517" w:rsidRPr="002A1FC9">
              <w:rPr>
                <w:sz w:val="24"/>
                <w:szCs w:val="24"/>
              </w:rPr>
              <w:t>рублей</w:t>
            </w:r>
          </w:p>
        </w:tc>
      </w:tr>
      <w:tr w:rsidR="004F60F8" w:rsidRPr="002A1FC9" w14:paraId="0A0E91CA" w14:textId="338995AD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6A03" w14:textId="5E2373C6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1</w:t>
            </w:r>
            <w:r w:rsidR="00113F29" w:rsidRPr="002A1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BC33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проспект</w:t>
            </w:r>
          </w:p>
          <w:p w14:paraId="746ABDED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Ленина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1F4A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2 по пр. Ленина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E2CD4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</w:t>
            </w:r>
          </w:p>
          <w:p w14:paraId="1A5A9DC8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3B030" w14:textId="443D3D1B" w:rsidR="004F60F8" w:rsidRPr="002A1FC9" w:rsidRDefault="004F60F8" w:rsidP="0000168E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390" w14:textId="1565DA7C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EBF5" w14:textId="62E915D7" w:rsidR="004F60F8" w:rsidRPr="002A1FC9" w:rsidRDefault="00D2191E" w:rsidP="00C4015B">
            <w:pPr>
              <w:pStyle w:val="a6"/>
              <w:tabs>
                <w:tab w:val="left" w:pos="1275"/>
              </w:tabs>
              <w:ind w:left="34" w:right="27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30 </w:t>
            </w:r>
            <w:r w:rsidR="00C4015B" w:rsidRPr="002A1FC9">
              <w:rPr>
                <w:sz w:val="24"/>
                <w:szCs w:val="24"/>
              </w:rPr>
              <w:t>рублей</w:t>
            </w:r>
          </w:p>
        </w:tc>
      </w:tr>
      <w:tr w:rsidR="004F60F8" w:rsidRPr="002A1FC9" w14:paraId="3AD6EC06" w14:textId="6F4BF53C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A7E1" w14:textId="30D6DC89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1</w:t>
            </w:r>
            <w:r w:rsidR="00113F29" w:rsidRPr="002A1F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571A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проспект </w:t>
            </w:r>
          </w:p>
          <w:p w14:paraId="146E5DBC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Ленина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AE3D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14 по пр. Ленина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5C28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F705A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166C" w14:textId="36287C09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F9D4" w14:textId="04451402" w:rsidR="004F60F8" w:rsidRPr="002A1FC9" w:rsidRDefault="00C4015B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4B7A09BA" w14:textId="767C1DBE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8442" w14:textId="05312939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1</w:t>
            </w:r>
            <w:r w:rsidR="00113F29" w:rsidRPr="002A1F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CF43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</w:t>
            </w:r>
          </w:p>
          <w:p w14:paraId="0BF31DC7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Энгельса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0615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3 к.1 по ул. Энгельса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FC3D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49B3B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5ED" w14:textId="2BA105ED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F92A" w14:textId="691D3D75" w:rsidR="004F60F8" w:rsidRPr="002A1FC9" w:rsidRDefault="00C4015B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3A8FDC40" w14:textId="6B9C6C8A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FC3D" w14:textId="0DBB40D0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1</w:t>
            </w:r>
            <w:r w:rsidR="00113F29" w:rsidRPr="002A1F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7792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проспект</w:t>
            </w:r>
          </w:p>
          <w:p w14:paraId="5977D37C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Ивана Яковлева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25C5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3 по пр. И. Яковлева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DBB8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C03ED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6C05" w14:textId="762D27E8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ежедневно с 08.00 до 18.00, за исключением выходных и нерабочих праздничных дней </w:t>
            </w:r>
            <w:r w:rsidRPr="002A1FC9">
              <w:rPr>
                <w:sz w:val="24"/>
                <w:szCs w:val="24"/>
              </w:rPr>
              <w:lastRenderedPageBreak/>
              <w:t>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162" w14:textId="6FDD9F47" w:rsidR="004F60F8" w:rsidRPr="002A1FC9" w:rsidRDefault="00C4015B" w:rsidP="00C4015B">
            <w:pPr>
              <w:pStyle w:val="a6"/>
              <w:tabs>
                <w:tab w:val="left" w:pos="1275"/>
              </w:tabs>
              <w:ind w:left="34" w:right="-115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lastRenderedPageBreak/>
              <w:t>30 рублей</w:t>
            </w:r>
          </w:p>
        </w:tc>
      </w:tr>
      <w:tr w:rsidR="004F60F8" w:rsidRPr="002A1FC9" w14:paraId="02556777" w14:textId="7FF98220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5453" w14:textId="426EFF0A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lastRenderedPageBreak/>
              <w:t>1</w:t>
            </w:r>
            <w:r w:rsidR="00113F29" w:rsidRPr="002A1FC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BC29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улица 500 – </w:t>
            </w:r>
            <w:proofErr w:type="spellStart"/>
            <w:r w:rsidRPr="002A1FC9">
              <w:rPr>
                <w:sz w:val="24"/>
                <w:szCs w:val="24"/>
              </w:rPr>
              <w:t>летия</w:t>
            </w:r>
            <w:proofErr w:type="spellEnd"/>
            <w:r w:rsidRPr="002A1FC9">
              <w:rPr>
                <w:sz w:val="24"/>
                <w:szCs w:val="24"/>
              </w:rPr>
              <w:t xml:space="preserve"> Чебоксар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39B9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33</w:t>
            </w:r>
            <w:proofErr w:type="gramStart"/>
            <w:r w:rsidRPr="002A1FC9">
              <w:rPr>
                <w:sz w:val="24"/>
                <w:szCs w:val="24"/>
              </w:rPr>
              <w:t xml:space="preserve"> А</w:t>
            </w:r>
            <w:proofErr w:type="gramEnd"/>
            <w:r w:rsidRPr="002A1FC9">
              <w:rPr>
                <w:sz w:val="24"/>
                <w:szCs w:val="24"/>
              </w:rPr>
              <w:t xml:space="preserve"> по пр. Московский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5D53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32160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531D" w14:textId="4AF87ECA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AA0" w14:textId="3A5068E0" w:rsidR="004F60F8" w:rsidRPr="002A1FC9" w:rsidRDefault="00D2191E" w:rsidP="00C4015B">
            <w:pPr>
              <w:pStyle w:val="a6"/>
              <w:tabs>
                <w:tab w:val="left" w:pos="1275"/>
              </w:tabs>
              <w:ind w:left="34" w:right="-115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</w:t>
            </w:r>
            <w:r w:rsidR="00C4015B" w:rsidRPr="002A1FC9">
              <w:rPr>
                <w:sz w:val="24"/>
                <w:szCs w:val="24"/>
              </w:rPr>
              <w:t xml:space="preserve"> рублей</w:t>
            </w:r>
          </w:p>
        </w:tc>
      </w:tr>
      <w:tr w:rsidR="004F60F8" w:rsidRPr="002A1FC9" w14:paraId="7EFF2642" w14:textId="435E5F7C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F150" w14:textId="6C67A5F7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1</w:t>
            </w:r>
            <w:r w:rsidR="00113F29" w:rsidRPr="002A1FC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3C91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улица 500 - </w:t>
            </w:r>
            <w:proofErr w:type="spellStart"/>
            <w:r w:rsidRPr="002A1FC9">
              <w:rPr>
                <w:sz w:val="24"/>
                <w:szCs w:val="24"/>
              </w:rPr>
              <w:t>летия</w:t>
            </w:r>
            <w:proofErr w:type="spellEnd"/>
            <w:r w:rsidRPr="002A1FC9">
              <w:rPr>
                <w:sz w:val="24"/>
                <w:szCs w:val="24"/>
              </w:rPr>
              <w:t xml:space="preserve"> Чебоксар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617E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33/9 по пр. Московский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D7F2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D2918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50D0" w14:textId="741BFB08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FD34" w14:textId="053C9EB2" w:rsidR="004F60F8" w:rsidRPr="002A1FC9" w:rsidRDefault="00C4015B" w:rsidP="00C4015B">
            <w:pPr>
              <w:pStyle w:val="a6"/>
              <w:tabs>
                <w:tab w:val="left" w:pos="1275"/>
              </w:tabs>
              <w:ind w:left="34" w:right="-398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5E6B6059" w14:textId="13DB6F9D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BA4FE" w14:textId="21B25808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1</w:t>
            </w:r>
            <w:r w:rsidR="00113F29" w:rsidRPr="002A1FC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7738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B7C1A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31</w:t>
            </w:r>
            <w:proofErr w:type="gramStart"/>
            <w:r w:rsidRPr="002A1FC9">
              <w:rPr>
                <w:sz w:val="24"/>
                <w:szCs w:val="24"/>
              </w:rPr>
              <w:t xml:space="preserve"> Б</w:t>
            </w:r>
            <w:proofErr w:type="gramEnd"/>
            <w:r w:rsidRPr="002A1FC9">
              <w:rPr>
                <w:sz w:val="24"/>
                <w:szCs w:val="24"/>
              </w:rPr>
              <w:t xml:space="preserve"> по пр. Московский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ECB4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98797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694C" w14:textId="7064C0A9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498" w14:textId="01A0B97B" w:rsidR="004F60F8" w:rsidRPr="002A1FC9" w:rsidRDefault="00C4015B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2AE9DF75" w14:textId="3FCC9BA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2B12" w14:textId="480BBE9C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1</w:t>
            </w:r>
            <w:r w:rsidR="00113F29" w:rsidRPr="002A1FC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2B3A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03A2B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29 по пр. Московский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6542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D3C17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1126" w14:textId="48497776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26BE" w14:textId="0DF85A9C" w:rsidR="004F60F8" w:rsidRPr="002A1FC9" w:rsidRDefault="00C4015B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1B66C423" w14:textId="60E70F0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60B2" w14:textId="3272A86E" w:rsidR="004F60F8" w:rsidRPr="002A1FC9" w:rsidRDefault="00113F29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7AA9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71BF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23 к.2 до пересечения с ул. Спиридона Михайлова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89BE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4AAA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335A" w14:textId="47F13FA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ежедневно с 08.00 до 18.00, за исключением выходных и нерабочих праздничных дней (при нахождении транспортного </w:t>
            </w:r>
            <w:r w:rsidRPr="002A1FC9">
              <w:rPr>
                <w:sz w:val="24"/>
                <w:szCs w:val="24"/>
              </w:rPr>
              <w:lastRenderedPageBreak/>
              <w:t>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6EBD" w14:textId="0BB8CB9F" w:rsidR="004F60F8" w:rsidRPr="002A1FC9" w:rsidRDefault="00C4015B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lastRenderedPageBreak/>
              <w:t>30 рублей</w:t>
            </w:r>
          </w:p>
        </w:tc>
      </w:tr>
      <w:tr w:rsidR="004F60F8" w:rsidRPr="002A1FC9" w14:paraId="0D7C562B" w14:textId="5EFD116A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2E49" w14:textId="677FAA2A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lastRenderedPageBreak/>
              <w:t>2</w:t>
            </w:r>
            <w:r w:rsidR="00113F29" w:rsidRPr="002A1FC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F7502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9EA6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1 по ул. Спиридона Михайлова до пересечения с ул. А.Н. Крылова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26BE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9F1BC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814D" w14:textId="0BC5662F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F7A9" w14:textId="5BC2E3A3" w:rsidR="004F60F8" w:rsidRPr="002A1FC9" w:rsidRDefault="00C4015B" w:rsidP="00C4015B">
            <w:pPr>
              <w:pStyle w:val="a6"/>
              <w:tabs>
                <w:tab w:val="left" w:pos="1275"/>
              </w:tabs>
              <w:ind w:left="34" w:right="-115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22D6E04B" w14:textId="53D6D44D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7860" w14:textId="22E27484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2</w:t>
            </w:r>
            <w:r w:rsidR="00113F29" w:rsidRPr="002A1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E306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 Академика А.Н. Крылова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499B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17 по пр. Московский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6C6B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05AF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8FB" w14:textId="43C3FAB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79DE" w14:textId="63C69285" w:rsidR="004F60F8" w:rsidRPr="002A1FC9" w:rsidRDefault="00C4015B" w:rsidP="00C4015B">
            <w:pPr>
              <w:pStyle w:val="a6"/>
              <w:tabs>
                <w:tab w:val="left" w:pos="1275"/>
              </w:tabs>
              <w:ind w:left="34" w:right="-115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22B65C80" w14:textId="2E9F2911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616F" w14:textId="6774D271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2</w:t>
            </w:r>
            <w:r w:rsidR="00113F29" w:rsidRPr="002A1F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9E0B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 Константина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C0BF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 дома № 8 по ул. Михаила </w:t>
            </w:r>
            <w:proofErr w:type="spellStart"/>
            <w:r w:rsidRPr="002A1FC9">
              <w:rPr>
                <w:sz w:val="24"/>
                <w:szCs w:val="24"/>
              </w:rPr>
              <w:t>Сеспеля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7346E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34005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D490" w14:textId="5DE49EE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круглосуточно (при нахождении транспортного средства на платной парковке (парковочном месте) более 15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4EEA" w14:textId="53EFDD05" w:rsidR="004F60F8" w:rsidRPr="002A1FC9" w:rsidRDefault="00C4015B" w:rsidP="00C4015B">
            <w:pPr>
              <w:pStyle w:val="a6"/>
              <w:tabs>
                <w:tab w:val="left" w:pos="1275"/>
              </w:tabs>
              <w:ind w:left="34" w:right="27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15EF5CD5" w14:textId="6C9B2366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5937" w14:textId="0B47E5EA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2</w:t>
            </w:r>
            <w:r w:rsidR="00113F29" w:rsidRPr="002A1F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6E18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 Константина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63C3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1</w:t>
            </w:r>
            <w:proofErr w:type="gramStart"/>
            <w:r w:rsidRPr="002A1FC9">
              <w:rPr>
                <w:sz w:val="24"/>
                <w:szCs w:val="24"/>
              </w:rPr>
              <w:t xml:space="preserve"> Б</w:t>
            </w:r>
            <w:proofErr w:type="gramEnd"/>
            <w:r w:rsidRPr="002A1FC9">
              <w:rPr>
                <w:sz w:val="24"/>
                <w:szCs w:val="24"/>
              </w:rPr>
              <w:t xml:space="preserve"> по ул. К. Иванова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0FE5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BF26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F16B" w14:textId="1C50DCD5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круглосуточно (при нахождении транспортного средства на платной парковке (парковочном месте) более 15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E955" w14:textId="33FEE774" w:rsidR="004F60F8" w:rsidRPr="002A1FC9" w:rsidRDefault="00C4015B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279F48B7" w14:textId="0F691D4D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90B62" w14:textId="5C9CAD26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2</w:t>
            </w:r>
            <w:r w:rsidR="00113F29" w:rsidRPr="002A1F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6454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 Ленинградская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A70F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 дома № 25 по ул. </w:t>
            </w:r>
            <w:proofErr w:type="gramStart"/>
            <w:r w:rsidRPr="002A1FC9">
              <w:rPr>
                <w:sz w:val="24"/>
                <w:szCs w:val="24"/>
              </w:rPr>
              <w:t>Ленинградская</w:t>
            </w:r>
            <w:proofErr w:type="gramEnd"/>
            <w:r w:rsidRPr="002A1FC9">
              <w:rPr>
                <w:sz w:val="24"/>
                <w:szCs w:val="24"/>
              </w:rPr>
              <w:t xml:space="preserve"> до пересечения с Красной площадью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BB4C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A2C12" w14:textId="5CE67520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2</w:t>
            </w:r>
            <w:r w:rsidR="00FC5D5A" w:rsidRPr="002A1FC9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A19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15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805" w14:textId="5502106D" w:rsidR="004F60F8" w:rsidRPr="002A1FC9" w:rsidRDefault="00C4015B" w:rsidP="00442B73">
            <w:pPr>
              <w:pStyle w:val="a6"/>
              <w:tabs>
                <w:tab w:val="left" w:pos="1275"/>
              </w:tabs>
              <w:ind w:left="34" w:right="-115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49305273" w14:textId="632758BB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560D6" w14:textId="2A20BE82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2</w:t>
            </w:r>
            <w:r w:rsidR="00113F29" w:rsidRPr="002A1FC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A8BD" w14:textId="28A45AA2" w:rsidR="004F60F8" w:rsidRPr="002A1FC9" w:rsidRDefault="004F60F8" w:rsidP="002A1FC9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улица 500</w:t>
            </w:r>
            <w:r w:rsidR="002A1FC9">
              <w:rPr>
                <w:sz w:val="24"/>
                <w:szCs w:val="24"/>
              </w:rPr>
              <w:t>-</w:t>
            </w:r>
            <w:r w:rsidRPr="002A1FC9">
              <w:rPr>
                <w:sz w:val="24"/>
                <w:szCs w:val="24"/>
              </w:rPr>
              <w:t xml:space="preserve"> </w:t>
            </w:r>
            <w:proofErr w:type="spellStart"/>
            <w:r w:rsidRPr="002A1FC9">
              <w:rPr>
                <w:sz w:val="24"/>
                <w:szCs w:val="24"/>
              </w:rPr>
              <w:t>летия</w:t>
            </w:r>
            <w:proofErr w:type="spellEnd"/>
            <w:r w:rsidRPr="002A1FC9">
              <w:rPr>
                <w:sz w:val="24"/>
                <w:szCs w:val="24"/>
              </w:rPr>
              <w:t xml:space="preserve"> Чебоксар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40EF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от дома № 40 к.1 по пр. </w:t>
            </w:r>
            <w:proofErr w:type="gramStart"/>
            <w:r w:rsidRPr="002A1FC9">
              <w:rPr>
                <w:sz w:val="24"/>
                <w:szCs w:val="24"/>
              </w:rPr>
              <w:t>Московский</w:t>
            </w:r>
            <w:proofErr w:type="gramEnd"/>
            <w:r w:rsidRPr="002A1FC9">
              <w:rPr>
                <w:sz w:val="24"/>
                <w:szCs w:val="24"/>
              </w:rPr>
              <w:t xml:space="preserve"> до </w:t>
            </w:r>
            <w:r w:rsidRPr="002A1FC9">
              <w:rPr>
                <w:sz w:val="24"/>
                <w:szCs w:val="24"/>
              </w:rPr>
              <w:lastRenderedPageBreak/>
              <w:t>пересечения с ул. М. Павлова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0EB4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lastRenderedPageBreak/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EEF3A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43C2" w14:textId="44BA8EB8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ежедневно с 08.00 до 18.00, за исключением выходных и нерабочих праздничных дней </w:t>
            </w:r>
            <w:r w:rsidRPr="002A1FC9">
              <w:rPr>
                <w:sz w:val="24"/>
                <w:szCs w:val="24"/>
              </w:rPr>
              <w:lastRenderedPageBreak/>
              <w:t>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F3DE" w14:textId="4B3D03C8" w:rsidR="004F60F8" w:rsidRPr="002A1FC9" w:rsidRDefault="00C4015B" w:rsidP="00C4015B">
            <w:pPr>
              <w:pStyle w:val="a6"/>
              <w:tabs>
                <w:tab w:val="left" w:pos="1275"/>
              </w:tabs>
              <w:ind w:left="34" w:right="-115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lastRenderedPageBreak/>
              <w:t>30 рублей</w:t>
            </w:r>
          </w:p>
        </w:tc>
      </w:tr>
      <w:tr w:rsidR="004F60F8" w:rsidRPr="002A1FC9" w14:paraId="169EE4AD" w14:textId="1C2F881B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F20C" w14:textId="417665BC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lastRenderedPageBreak/>
              <w:t>2</w:t>
            </w:r>
            <w:r w:rsidR="00113F29" w:rsidRPr="002A1FC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A242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бульвар Купца Ефремова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8708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6 по бул. К. Ефремова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1B91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96577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4D42" w14:textId="172E2B93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4268" w14:textId="488730B3" w:rsidR="004F60F8" w:rsidRPr="002A1FC9" w:rsidRDefault="00C4015B" w:rsidP="00C4015B">
            <w:pPr>
              <w:pStyle w:val="a6"/>
              <w:tabs>
                <w:tab w:val="left" w:pos="1275"/>
              </w:tabs>
              <w:ind w:left="34" w:right="27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4F60F8" w:rsidRPr="002A1FC9" w14:paraId="7D6DD0A4" w14:textId="21517E61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7286" w14:textId="38CB323E" w:rsidR="004F60F8" w:rsidRPr="002A1FC9" w:rsidRDefault="004F60F8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</w:t>
            </w:r>
            <w:r w:rsidR="00113F29" w:rsidRPr="002A1FC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68ED" w14:textId="77777777" w:rsidR="004F60F8" w:rsidRPr="002A1FC9" w:rsidRDefault="004F60F8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улица </w:t>
            </w:r>
            <w:proofErr w:type="spellStart"/>
            <w:r w:rsidRPr="002A1FC9">
              <w:rPr>
                <w:sz w:val="24"/>
                <w:szCs w:val="24"/>
              </w:rPr>
              <w:t>Хевешская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3BAB" w14:textId="77777777" w:rsidR="004F60F8" w:rsidRPr="002A1FC9" w:rsidRDefault="004F60F8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4</w:t>
            </w:r>
            <w:proofErr w:type="gramStart"/>
            <w:r w:rsidRPr="002A1FC9">
              <w:rPr>
                <w:sz w:val="24"/>
                <w:szCs w:val="24"/>
              </w:rPr>
              <w:t xml:space="preserve"> Б</w:t>
            </w:r>
            <w:proofErr w:type="gramEnd"/>
            <w:r w:rsidRPr="002A1FC9">
              <w:rPr>
                <w:sz w:val="24"/>
                <w:szCs w:val="24"/>
              </w:rPr>
              <w:t xml:space="preserve"> по пр. И. Яковлева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D45B" w14:textId="77777777" w:rsidR="004F60F8" w:rsidRPr="002A1FC9" w:rsidRDefault="004F60F8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37A9A" w14:textId="77777777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102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5417" w14:textId="1EBF77FC" w:rsidR="004F60F8" w:rsidRPr="002A1FC9" w:rsidRDefault="004F60F8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069C" w14:textId="056426C3" w:rsidR="004F60F8" w:rsidRPr="002A1FC9" w:rsidRDefault="00C4015B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D00C24" w:rsidRPr="002A1FC9" w14:paraId="5F9A1D7E" w14:textId="7777777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36CB" w14:textId="23206C69" w:rsidR="00D00C24" w:rsidRPr="002A1FC9" w:rsidRDefault="00D00C24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</w:t>
            </w:r>
            <w:r w:rsidR="00113F29" w:rsidRPr="002A1FC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BF52" w14:textId="7C1F4B4D" w:rsidR="00D00C24" w:rsidRPr="002A1FC9" w:rsidRDefault="00D00C24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пр. </w:t>
            </w:r>
            <w:r w:rsidRPr="002A1FC9">
              <w:rPr>
                <w:spacing w:val="-10"/>
                <w:sz w:val="24"/>
                <w:szCs w:val="24"/>
              </w:rPr>
              <w:t>Московский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81C2" w14:textId="45C0D06F" w:rsidR="00D00C24" w:rsidRPr="002A1FC9" w:rsidRDefault="00D00C24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 дома № 38 по пр. Московский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DF92" w14:textId="6CCFD2DA" w:rsidR="00D00C24" w:rsidRPr="002A1FC9" w:rsidRDefault="00D00C24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не 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5B3B0" w14:textId="4FC1BBB7" w:rsidR="00D00C24" w:rsidRPr="002A1FC9" w:rsidRDefault="00D00C24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3FF" w14:textId="33A9E8CD" w:rsidR="00D00C24" w:rsidRPr="002A1FC9" w:rsidRDefault="00D00C24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E68" w14:textId="7B357AC9" w:rsidR="00D00C24" w:rsidRPr="002A1FC9" w:rsidRDefault="0029087C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D00C24" w:rsidRPr="002A1FC9" w14:paraId="6BB29A84" w14:textId="7777777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5014" w14:textId="2F3669D9" w:rsidR="00D00C24" w:rsidRPr="002A1FC9" w:rsidRDefault="00113F29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D8EC" w14:textId="07702ED5" w:rsidR="00D00C24" w:rsidRPr="002A1FC9" w:rsidRDefault="00D00C24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пр. </w:t>
            </w:r>
            <w:r w:rsidR="002A1FC9" w:rsidRPr="002A1FC9">
              <w:rPr>
                <w:spacing w:val="-10"/>
                <w:sz w:val="24"/>
                <w:szCs w:val="24"/>
              </w:rPr>
              <w:t>Московский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9E6B" w14:textId="569B120C" w:rsidR="00D00C24" w:rsidRPr="002A1FC9" w:rsidRDefault="00D00C24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11 по пр. Московский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29B0" w14:textId="18E0CD32" w:rsidR="00D00C24" w:rsidRPr="002A1FC9" w:rsidRDefault="00D00C24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23554" w14:textId="45DD61E5" w:rsidR="00D00C24" w:rsidRPr="002A1FC9" w:rsidRDefault="00D00C24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C30B" w14:textId="32797284" w:rsidR="00D00C24" w:rsidRPr="002A1FC9" w:rsidRDefault="00D00C24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2336" w14:textId="4DB47BA3" w:rsidR="00D00C24" w:rsidRPr="002A1FC9" w:rsidRDefault="0029087C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D00C24" w:rsidRPr="002A1FC9" w14:paraId="45794C89" w14:textId="7777777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C7CF" w14:textId="48D0A64E" w:rsidR="00D00C24" w:rsidRPr="002A1FC9" w:rsidRDefault="00D00C24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3</w:t>
            </w:r>
            <w:r w:rsidR="00113F29" w:rsidRPr="002A1FC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54BF" w14:textId="26AB5798" w:rsidR="0075640C" w:rsidRPr="002A1FC9" w:rsidRDefault="0075640C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пр. Ленина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09AB" w14:textId="4181E2E7" w:rsidR="00D00C24" w:rsidRPr="002A1FC9" w:rsidRDefault="0075640C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32 по пр. Ленина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9659" w14:textId="1B1A7A67" w:rsidR="00D00C24" w:rsidRPr="002A1FC9" w:rsidRDefault="0075640C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с четной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0BB23" w14:textId="3D2025F3" w:rsidR="00D00C24" w:rsidRPr="002A1FC9" w:rsidRDefault="0075640C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E949" w14:textId="212CCB1B" w:rsidR="00D00C24" w:rsidRPr="002A1FC9" w:rsidRDefault="0075640C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ежедневно с 08.00 до 18.00, за исключением выходных и нерабочих праздничных дней (при нахождении транспортного </w:t>
            </w:r>
            <w:r w:rsidRPr="002A1FC9">
              <w:rPr>
                <w:sz w:val="24"/>
                <w:szCs w:val="24"/>
              </w:rPr>
              <w:lastRenderedPageBreak/>
              <w:t>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5882" w14:textId="1FF7F78E" w:rsidR="00D00C24" w:rsidRPr="002A1FC9" w:rsidRDefault="0029087C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lastRenderedPageBreak/>
              <w:t>30 рублей</w:t>
            </w:r>
          </w:p>
        </w:tc>
      </w:tr>
      <w:tr w:rsidR="00D00C24" w:rsidRPr="002A1FC9" w14:paraId="20208CBF" w14:textId="7777777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A09BF" w14:textId="291919AB" w:rsidR="00D00C24" w:rsidRPr="002A1FC9" w:rsidRDefault="00D00C24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lastRenderedPageBreak/>
              <w:t>3</w:t>
            </w:r>
            <w:r w:rsidR="00113F29" w:rsidRPr="002A1F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C665" w14:textId="35A4ED9D" w:rsidR="00D00C24" w:rsidRPr="002A1FC9" w:rsidRDefault="0075640C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ул. Гагарина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DAA6" w14:textId="42A954E4" w:rsidR="00D00C24" w:rsidRPr="002A1FC9" w:rsidRDefault="0075640C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от дома № 12 до дома № 16 по ул. Гагарина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D07F" w14:textId="455FEE71" w:rsidR="00D00C24" w:rsidRPr="002A1FC9" w:rsidRDefault="0075640C" w:rsidP="0075640C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68D6" w14:textId="0077148F" w:rsidR="00D00C24" w:rsidRPr="002A1FC9" w:rsidRDefault="0075640C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A546" w14:textId="00A93E9E" w:rsidR="00D00C24" w:rsidRPr="002A1FC9" w:rsidRDefault="0029087C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2580" w14:textId="06E0C62D" w:rsidR="00D00C24" w:rsidRPr="002A1FC9" w:rsidRDefault="0029087C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D00C24" w:rsidRPr="002A1FC9" w14:paraId="3C7753E1" w14:textId="7777777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539F" w14:textId="1BEA62FD" w:rsidR="00D00C24" w:rsidRPr="002A1FC9" w:rsidRDefault="00D00C24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</w:t>
            </w:r>
            <w:r w:rsidR="00113F29" w:rsidRPr="002A1F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E6E2" w14:textId="2B65519D" w:rsidR="00D00C24" w:rsidRPr="002A1FC9" w:rsidRDefault="0075640C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ул. Гагарина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54A24" w14:textId="2AEA72EE" w:rsidR="00D00C24" w:rsidRPr="002A1FC9" w:rsidRDefault="0075640C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22</w:t>
            </w:r>
            <w:proofErr w:type="gramStart"/>
            <w:r w:rsidRPr="002A1FC9">
              <w:rPr>
                <w:sz w:val="24"/>
                <w:szCs w:val="24"/>
              </w:rPr>
              <w:t xml:space="preserve"> А</w:t>
            </w:r>
            <w:proofErr w:type="gramEnd"/>
            <w:r w:rsidRPr="002A1FC9">
              <w:rPr>
                <w:sz w:val="24"/>
                <w:szCs w:val="24"/>
              </w:rPr>
              <w:t xml:space="preserve"> по ул. Гагарина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9F8FB" w14:textId="7D8AE53A" w:rsidR="00D00C24" w:rsidRPr="002A1FC9" w:rsidRDefault="0075640C" w:rsidP="0075640C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18DFA" w14:textId="10AE99E3" w:rsidR="00D00C24" w:rsidRPr="002A1FC9" w:rsidRDefault="0075640C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6CA9" w14:textId="77D3F4E2" w:rsidR="00D00C24" w:rsidRPr="002A1FC9" w:rsidRDefault="0029087C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7C1E" w14:textId="781F59AD" w:rsidR="00D00C24" w:rsidRPr="002A1FC9" w:rsidRDefault="0029087C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D00C24" w:rsidRPr="002A1FC9" w14:paraId="312F9EC7" w14:textId="7777777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B56E" w14:textId="15BA2548" w:rsidR="00D00C24" w:rsidRPr="002A1FC9" w:rsidRDefault="00D00C24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3</w:t>
            </w:r>
            <w:r w:rsidR="00113F29" w:rsidRPr="002A1F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1CDE" w14:textId="6BB0D65A" w:rsidR="00D00C24" w:rsidRPr="002A1FC9" w:rsidRDefault="0075640C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ул. Чапаева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5DAB" w14:textId="77E0EB9F" w:rsidR="00D00C24" w:rsidRPr="002A1FC9" w:rsidRDefault="0075640C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16 по ул. Чапаева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4DF9" w14:textId="05B54D05" w:rsidR="00D00C24" w:rsidRPr="002A1FC9" w:rsidRDefault="0075640C" w:rsidP="0075640C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43607" w14:textId="17A9ACF3" w:rsidR="00D00C24" w:rsidRPr="002A1FC9" w:rsidRDefault="0075640C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219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8BF3" w14:textId="196678DE" w:rsidR="00D00C24" w:rsidRPr="002A1FC9" w:rsidRDefault="0029087C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C836" w14:textId="65C03DED" w:rsidR="00D00C24" w:rsidRPr="002A1FC9" w:rsidRDefault="0029087C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D00C24" w:rsidRPr="002A1FC9" w14:paraId="6E1CA869" w14:textId="7777777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866A1" w14:textId="0A2BC691" w:rsidR="00D00C24" w:rsidRPr="002A1FC9" w:rsidRDefault="00D00C24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3</w:t>
            </w:r>
            <w:r w:rsidR="00113F29" w:rsidRPr="002A1F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F106" w14:textId="48F571A1" w:rsidR="00D00C24" w:rsidRPr="002A1FC9" w:rsidRDefault="0029087C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пер. Бабушкина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5868" w14:textId="4A7F0E3B" w:rsidR="00D00C24" w:rsidRPr="002A1FC9" w:rsidRDefault="008C5D2E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От дома № 1 по пр. И.Я. Яковлева до пересечения с бульваром </w:t>
            </w:r>
            <w:proofErr w:type="gramStart"/>
            <w:r w:rsidRPr="002A1FC9">
              <w:rPr>
                <w:sz w:val="24"/>
                <w:szCs w:val="24"/>
              </w:rPr>
              <w:t>Президентский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76D4" w14:textId="32D50AF4" w:rsidR="00D00C24" w:rsidRPr="002A1FC9" w:rsidRDefault="008C5D2E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3962D" w14:textId="0AC8F878" w:rsidR="00D00C24" w:rsidRPr="002A1FC9" w:rsidRDefault="0029087C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4386" w14:textId="0B3797EC" w:rsidR="00D00C24" w:rsidRPr="002A1FC9" w:rsidRDefault="0029087C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12DF" w14:textId="1B14A583" w:rsidR="00D00C24" w:rsidRPr="002A1FC9" w:rsidRDefault="0029087C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  <w:tr w:rsidR="00D00C24" w:rsidRPr="002A1FC9" w14:paraId="51F3E12D" w14:textId="7777777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B536" w14:textId="1947436C" w:rsidR="00D00C24" w:rsidRPr="002A1FC9" w:rsidRDefault="00D00C24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t>3</w:t>
            </w:r>
            <w:r w:rsidR="00113F29" w:rsidRPr="002A1FC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B634" w14:textId="4CB05E70" w:rsidR="00D00C24" w:rsidRPr="002A1FC9" w:rsidRDefault="0029087C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ул. Калинина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BDB6" w14:textId="37A0FF1A" w:rsidR="00D00C24" w:rsidRPr="002A1FC9" w:rsidRDefault="0029087C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от дома № 89 до дома 91 по ул. Калинина включительно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BA44" w14:textId="735BB26B" w:rsidR="0029087C" w:rsidRPr="002A1FC9" w:rsidRDefault="0029087C" w:rsidP="0029087C">
            <w:pPr>
              <w:tabs>
                <w:tab w:val="left" w:pos="855"/>
              </w:tabs>
              <w:rPr>
                <w:sz w:val="24"/>
                <w:szCs w:val="24"/>
                <w:lang w:eastAsia="zh-CN"/>
              </w:rPr>
            </w:pPr>
            <w:r w:rsidRPr="002A1FC9">
              <w:rPr>
                <w:sz w:val="24"/>
                <w:szCs w:val="24"/>
                <w:lang w:eastAsia="zh-CN"/>
              </w:rPr>
              <w:t>четная сторона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CA06" w14:textId="155D15DE" w:rsidR="00D00C24" w:rsidRPr="002A1FC9" w:rsidRDefault="0029087C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400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23D1" w14:textId="6ECBDFD8" w:rsidR="00D00C24" w:rsidRPr="002A1FC9" w:rsidRDefault="0029087C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 xml:space="preserve">ежедневно с 08.00 до 18.00, за исключением выходных и нерабочих праздничных дней (при нахождении транспортного средства на платной парковке </w:t>
            </w:r>
            <w:r w:rsidRPr="002A1FC9">
              <w:rPr>
                <w:sz w:val="24"/>
                <w:szCs w:val="24"/>
              </w:rPr>
              <w:lastRenderedPageBreak/>
              <w:t>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E862" w14:textId="021E4219" w:rsidR="00D00C24" w:rsidRPr="002A1FC9" w:rsidRDefault="0029087C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lastRenderedPageBreak/>
              <w:t>30 рублей</w:t>
            </w:r>
          </w:p>
        </w:tc>
      </w:tr>
      <w:tr w:rsidR="00D00C24" w:rsidRPr="002A1FC9" w14:paraId="7E3EA35C" w14:textId="77777777" w:rsidTr="002A1F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52A4" w14:textId="32269B13" w:rsidR="00D00C24" w:rsidRPr="002A1FC9" w:rsidRDefault="00D00C24" w:rsidP="00C53320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  <w:lang w:val="en-US"/>
              </w:rPr>
            </w:pPr>
            <w:r w:rsidRPr="002A1FC9">
              <w:rPr>
                <w:sz w:val="24"/>
                <w:szCs w:val="24"/>
              </w:rPr>
              <w:lastRenderedPageBreak/>
              <w:t>3</w:t>
            </w:r>
            <w:r w:rsidR="00113F29" w:rsidRPr="002A1FC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2882" w14:textId="4C2812EA" w:rsidR="00D00C24" w:rsidRPr="002A1FC9" w:rsidRDefault="0029087C" w:rsidP="00C53320">
            <w:pPr>
              <w:pStyle w:val="a6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ул. 50 лет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3CF47" w14:textId="241AD026" w:rsidR="00D00C24" w:rsidRPr="002A1FC9" w:rsidRDefault="0029087C" w:rsidP="002A1FC9">
            <w:pPr>
              <w:pStyle w:val="a6"/>
              <w:jc w:val="left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у дома № 10</w:t>
            </w:r>
            <w:proofErr w:type="gramStart"/>
            <w:r w:rsidRPr="002A1FC9">
              <w:rPr>
                <w:sz w:val="24"/>
                <w:szCs w:val="24"/>
              </w:rPr>
              <w:t xml:space="preserve"> А</w:t>
            </w:r>
            <w:proofErr w:type="gramEnd"/>
            <w:r w:rsidRPr="002A1FC9">
              <w:rPr>
                <w:sz w:val="24"/>
                <w:szCs w:val="24"/>
              </w:rPr>
              <w:t xml:space="preserve"> по ул. 50 лет Октября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BEA6" w14:textId="3029B124" w:rsidR="00D00C24" w:rsidRPr="002A1FC9" w:rsidRDefault="0029087C" w:rsidP="00C53320">
            <w:pPr>
              <w:pStyle w:val="a6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обе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5907D" w14:textId="15FCDE7E" w:rsidR="00D00C24" w:rsidRPr="002A1FC9" w:rsidRDefault="0029087C" w:rsidP="00C5332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401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EF5D" w14:textId="1E575AA1" w:rsidR="00D00C24" w:rsidRPr="002A1FC9" w:rsidRDefault="0029087C" w:rsidP="00C53320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A877" w14:textId="5DDA72B3" w:rsidR="00D00C24" w:rsidRPr="002A1FC9" w:rsidRDefault="0029087C" w:rsidP="00C4015B">
            <w:pPr>
              <w:pStyle w:val="a6"/>
              <w:tabs>
                <w:tab w:val="left" w:pos="1275"/>
              </w:tabs>
              <w:ind w:left="34"/>
              <w:rPr>
                <w:sz w:val="24"/>
                <w:szCs w:val="24"/>
              </w:rPr>
            </w:pPr>
            <w:r w:rsidRPr="002A1FC9">
              <w:rPr>
                <w:sz w:val="24"/>
                <w:szCs w:val="24"/>
              </w:rPr>
              <w:t>30 рублей</w:t>
            </w:r>
          </w:p>
        </w:tc>
      </w:tr>
    </w:tbl>
    <w:p w14:paraId="3B554BFA" w14:textId="4CAD5E59" w:rsidR="006229C2" w:rsidRDefault="00540635" w:rsidP="00540635">
      <w:pPr>
        <w:jc w:val="center"/>
      </w:pPr>
      <w:r>
        <w:t>______________________________________________</w:t>
      </w:r>
    </w:p>
    <w:sectPr w:rsidR="006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FF5E2" w14:textId="77777777" w:rsidR="002A1FC9" w:rsidRDefault="002A1FC9" w:rsidP="002A1FC9">
      <w:r>
        <w:separator/>
      </w:r>
    </w:p>
  </w:endnote>
  <w:endnote w:type="continuationSeparator" w:id="0">
    <w:p w14:paraId="2A9CE102" w14:textId="77777777" w:rsidR="002A1FC9" w:rsidRDefault="002A1FC9" w:rsidP="002A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Ўю¬№?Ўю?? ?¬ЁЎю¬Б?¬ЮЎю¬Ф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19612" w14:textId="302F1009" w:rsidR="002A1FC9" w:rsidRPr="002A1FC9" w:rsidRDefault="002A1FC9" w:rsidP="002A1FC9">
    <w:pPr>
      <w:pStyle w:val="aa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F06FA" w14:textId="77777777" w:rsidR="002A1FC9" w:rsidRDefault="002A1FC9" w:rsidP="002A1FC9">
      <w:r>
        <w:separator/>
      </w:r>
    </w:p>
  </w:footnote>
  <w:footnote w:type="continuationSeparator" w:id="0">
    <w:p w14:paraId="0E8EE3C3" w14:textId="77777777" w:rsidR="002A1FC9" w:rsidRDefault="002A1FC9" w:rsidP="002A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3B3471E"/>
    <w:multiLevelType w:val="hybridMultilevel"/>
    <w:tmpl w:val="F2649B2C"/>
    <w:lvl w:ilvl="0" w:tplc="CB62F4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52"/>
    <w:rsid w:val="0000168E"/>
    <w:rsid w:val="000424C3"/>
    <w:rsid w:val="000430B8"/>
    <w:rsid w:val="00066A63"/>
    <w:rsid w:val="00074A15"/>
    <w:rsid w:val="00113F29"/>
    <w:rsid w:val="00130EE1"/>
    <w:rsid w:val="00287C05"/>
    <w:rsid w:val="0029087C"/>
    <w:rsid w:val="002A1FC9"/>
    <w:rsid w:val="002E7D84"/>
    <w:rsid w:val="00354FAB"/>
    <w:rsid w:val="0035765B"/>
    <w:rsid w:val="0038062F"/>
    <w:rsid w:val="003B4E49"/>
    <w:rsid w:val="00442B73"/>
    <w:rsid w:val="00442D73"/>
    <w:rsid w:val="004F60F8"/>
    <w:rsid w:val="004F7752"/>
    <w:rsid w:val="00517A0F"/>
    <w:rsid w:val="00540635"/>
    <w:rsid w:val="00566709"/>
    <w:rsid w:val="006229C2"/>
    <w:rsid w:val="006B37E8"/>
    <w:rsid w:val="006D5AAB"/>
    <w:rsid w:val="00745C76"/>
    <w:rsid w:val="0075640C"/>
    <w:rsid w:val="008052D3"/>
    <w:rsid w:val="008C5D2E"/>
    <w:rsid w:val="008C5E7D"/>
    <w:rsid w:val="009E70E2"/>
    <w:rsid w:val="009F70BF"/>
    <w:rsid w:val="00B053A4"/>
    <w:rsid w:val="00BE4E69"/>
    <w:rsid w:val="00BF5C70"/>
    <w:rsid w:val="00C24041"/>
    <w:rsid w:val="00C31956"/>
    <w:rsid w:val="00C4015B"/>
    <w:rsid w:val="00C410AA"/>
    <w:rsid w:val="00C44427"/>
    <w:rsid w:val="00D00C24"/>
    <w:rsid w:val="00D2191E"/>
    <w:rsid w:val="00D64517"/>
    <w:rsid w:val="00F10E37"/>
    <w:rsid w:val="00F12CA1"/>
    <w:rsid w:val="00F14C65"/>
    <w:rsid w:val="00FB7DF7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C65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F14C6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C6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14C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1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4C65"/>
    <w:pPr>
      <w:ind w:left="720"/>
      <w:contextualSpacing/>
    </w:pPr>
  </w:style>
  <w:style w:type="paragraph" w:styleId="a6">
    <w:name w:val="No Spacing"/>
    <w:qFormat/>
    <w:rsid w:val="00F14C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7">
    <w:name w:val="Table Grid"/>
    <w:basedOn w:val="a1"/>
    <w:uiPriority w:val="59"/>
    <w:unhideWhenUsed/>
    <w:rsid w:val="00F1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C5E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1F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F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A1F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1F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C65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F14C6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C6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14C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1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4C65"/>
    <w:pPr>
      <w:ind w:left="720"/>
      <w:contextualSpacing/>
    </w:pPr>
  </w:style>
  <w:style w:type="paragraph" w:styleId="a6">
    <w:name w:val="No Spacing"/>
    <w:qFormat/>
    <w:rsid w:val="00F14C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7">
    <w:name w:val="Table Grid"/>
    <w:basedOn w:val="a1"/>
    <w:uiPriority w:val="59"/>
    <w:unhideWhenUsed/>
    <w:rsid w:val="00F1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C5E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1F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F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A1F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1F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58B3-DEC9-476C-9FC7-8F642E8B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29</cp:revision>
  <cp:lastPrinted>2022-08-01T11:10:00Z</cp:lastPrinted>
  <dcterms:created xsi:type="dcterms:W3CDTF">2021-11-09T10:41:00Z</dcterms:created>
  <dcterms:modified xsi:type="dcterms:W3CDTF">2022-11-11T11:52:00Z</dcterms:modified>
</cp:coreProperties>
</file>