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06CF6" w:rsidRPr="00306CF6" w:rsidTr="00F52D08">
        <w:trPr>
          <w:trHeight w:val="1130"/>
        </w:trPr>
        <w:tc>
          <w:tcPr>
            <w:tcW w:w="3540" w:type="dxa"/>
          </w:tcPr>
          <w:p w:rsidR="00306CF6" w:rsidRPr="00583E48" w:rsidRDefault="00306CF6" w:rsidP="00F52D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306CF6" w:rsidRPr="00583E48" w:rsidRDefault="00306CF6" w:rsidP="00F52D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306CF6" w:rsidRPr="00583E48" w:rsidRDefault="00306CF6" w:rsidP="00F52D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306CF6" w:rsidRPr="00583E48" w:rsidRDefault="00306CF6" w:rsidP="00F52D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06CF6" w:rsidRPr="00583E48" w:rsidRDefault="00306CF6" w:rsidP="00F52D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306CF6" w:rsidRPr="00583E48" w:rsidRDefault="00306CF6" w:rsidP="00F52D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06CF6">
              <w:rPr>
                <w:b/>
                <w:bCs/>
              </w:rPr>
              <w:drawing>
                <wp:inline distT="0" distB="0" distL="0" distR="0" wp14:anchorId="104908BA" wp14:editId="5CE087B5">
                  <wp:extent cx="586740" cy="80518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06CF6" w:rsidRPr="00583E48" w:rsidRDefault="00306CF6" w:rsidP="00F52D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306CF6" w:rsidRPr="00583E48" w:rsidRDefault="00306CF6" w:rsidP="00F52D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306CF6" w:rsidRPr="00583E48" w:rsidRDefault="00306CF6" w:rsidP="00F52D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306CF6" w:rsidRPr="00583E48" w:rsidRDefault="00306CF6" w:rsidP="00F52D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06CF6" w:rsidRPr="00583E48" w:rsidRDefault="00306CF6" w:rsidP="00F52D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306CF6" w:rsidRPr="00583E48" w:rsidRDefault="00306CF6" w:rsidP="00306CF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306CF6" w:rsidRPr="00306CF6" w:rsidRDefault="00306CF6" w:rsidP="00306CF6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 w:rsidRPr="00306CF6">
        <w:rPr>
          <w:bCs/>
          <w:sz w:val="28"/>
        </w:rPr>
        <w:t>20.12.2022  № 4547</w:t>
      </w:r>
    </w:p>
    <w:p w:rsidR="00C56D55" w:rsidRDefault="00C56D55" w:rsidP="00DB4CF3">
      <w:pPr>
        <w:pStyle w:val="ac"/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DB4CF3" w:rsidRDefault="00DB4CF3" w:rsidP="00DB4CF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pacing w:val="7"/>
          <w:sz w:val="28"/>
          <w:szCs w:val="28"/>
        </w:rPr>
        <w:t xml:space="preserve">постановление администрации города Чебоксары от 28.02.2020 № 435 </w:t>
      </w:r>
      <w:r>
        <w:rPr>
          <w:sz w:val="28"/>
          <w:szCs w:val="28"/>
        </w:rPr>
        <w:t>«О включении в кадровый резерв администрации города Чебоксары»</w:t>
      </w:r>
    </w:p>
    <w:p w:rsidR="003753D8" w:rsidRDefault="003753D8" w:rsidP="00DB4CF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</w:p>
    <w:p w:rsidR="00DB4CF3" w:rsidRDefault="00DB4CF3" w:rsidP="00DB4CF3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5A4C7C">
        <w:rPr>
          <w:rFonts w:ascii="Times New Roman" w:hAnsi="Times New Roman" w:cs="Times New Roman"/>
          <w:sz w:val="28"/>
          <w:szCs w:val="28"/>
        </w:rPr>
        <w:t xml:space="preserve">На основании протокола </w:t>
      </w:r>
      <w:r w:rsidR="001176FA" w:rsidRPr="001176FA">
        <w:rPr>
          <w:rFonts w:ascii="Times New Roman" w:hAnsi="Times New Roman" w:cs="Times New Roman"/>
          <w:sz w:val="28"/>
          <w:szCs w:val="28"/>
        </w:rPr>
        <w:t>заседания конкурсной комиссии по</w:t>
      </w:r>
      <w:r w:rsidR="002F29A3">
        <w:rPr>
          <w:rFonts w:ascii="Times New Roman" w:hAnsi="Times New Roman" w:cs="Times New Roman"/>
          <w:sz w:val="28"/>
          <w:szCs w:val="28"/>
        </w:rPr>
        <w:t> </w:t>
      </w:r>
      <w:r w:rsidR="001176FA" w:rsidRPr="001176FA">
        <w:rPr>
          <w:rFonts w:ascii="Times New Roman" w:hAnsi="Times New Roman" w:cs="Times New Roman"/>
          <w:sz w:val="28"/>
          <w:szCs w:val="28"/>
        </w:rPr>
        <w:t>формированию, подготовке и  использованию резерва управленческих кадров муниципального образования города Чебоксары</w:t>
      </w:r>
      <w:r w:rsidR="001176FA">
        <w:rPr>
          <w:rFonts w:ascii="Times New Roman" w:hAnsi="Times New Roman" w:cs="Times New Roman"/>
          <w:sz w:val="28"/>
          <w:szCs w:val="28"/>
        </w:rPr>
        <w:t xml:space="preserve"> от 15.12.2022 №</w:t>
      </w:r>
      <w:r w:rsidR="002F29A3">
        <w:rPr>
          <w:rFonts w:ascii="Times New Roman" w:hAnsi="Times New Roman" w:cs="Times New Roman"/>
          <w:sz w:val="28"/>
          <w:szCs w:val="28"/>
        </w:rPr>
        <w:t> </w:t>
      </w:r>
      <w:r w:rsidR="001176FA">
        <w:rPr>
          <w:rFonts w:ascii="Times New Roman" w:hAnsi="Times New Roman" w:cs="Times New Roman"/>
          <w:sz w:val="28"/>
          <w:szCs w:val="28"/>
        </w:rPr>
        <w:t>8</w:t>
      </w:r>
      <w:r w:rsidR="000029F5" w:rsidRPr="00170102">
        <w:rPr>
          <w:rFonts w:ascii="Times New Roman" w:hAnsi="Times New Roman" w:cs="Times New Roman"/>
          <w:sz w:val="28"/>
          <w:szCs w:val="28"/>
        </w:rPr>
        <w:t xml:space="preserve"> </w:t>
      </w:r>
      <w:r w:rsidRPr="002A659F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proofErr w:type="gramStart"/>
      <w:r w:rsidRPr="002A65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659F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DB4CF3" w:rsidRDefault="00DB4CF3" w:rsidP="00DB4CF3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изменения в приложение к постановлению администрации города Чебоксары от 28.02.2020 № 435 «О включении в кадровый резерв администрации города Чебоксары»: </w:t>
      </w:r>
    </w:p>
    <w:p w:rsidR="00170102" w:rsidRPr="00413152" w:rsidRDefault="00DB4CF3" w:rsidP="00376A80">
      <w:pPr>
        <w:pStyle w:val="ac"/>
        <w:spacing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D41A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 исключить из списка лиц, включенных в кадровый резерв </w:t>
      </w:r>
      <w:r w:rsidR="00000C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6A80">
        <w:rPr>
          <w:rFonts w:ascii="Times New Roman" w:hAnsi="Times New Roman" w:cs="Times New Roman"/>
          <w:sz w:val="28"/>
          <w:szCs w:val="28"/>
        </w:rPr>
        <w:t>города Чебоксары, Лаврентьеву Марину Юрьевну;</w:t>
      </w:r>
      <w:bookmarkStart w:id="1" w:name="_GoBack"/>
      <w:bookmarkEnd w:id="1"/>
      <w:proofErr w:type="gramEnd"/>
    </w:p>
    <w:p w:rsidR="00D41AF0" w:rsidRDefault="00D41AF0" w:rsidP="00D41AF0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включить в список лиц, включенных в кадровый резерв администрации города Чебоксары, граждан и муниципальных служащих, рекомендованных конкурсной комиссией по замещению вакантной должности муниципальной службы администрации города Чебоксары, сроком на три года согласно приложению к настоящему постановлению</w:t>
      </w:r>
      <w:r w:rsidR="002F29A3">
        <w:rPr>
          <w:rFonts w:ascii="Times New Roman" w:hAnsi="Times New Roman" w:cs="Times New Roman"/>
          <w:sz w:val="28"/>
          <w:szCs w:val="28"/>
        </w:rPr>
        <w:t>.</w:t>
      </w:r>
    </w:p>
    <w:p w:rsidR="00DB4CF3" w:rsidRDefault="00DB4CF3" w:rsidP="00DB4CF3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B4CF3" w:rsidRDefault="00DB4CF3" w:rsidP="00DB4CF3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 заместителя главы администрации города – руководителя аппарата А.Н. Петрова.</w:t>
      </w:r>
    </w:p>
    <w:p w:rsidR="00DB4CF3" w:rsidRDefault="00DB4CF3" w:rsidP="00DB4C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B4CF3" w:rsidRDefault="00DB4CF3" w:rsidP="00DB4CF3">
      <w:pPr>
        <w:pStyle w:val="ac"/>
        <w:rPr>
          <w:rFonts w:ascii="Times New Roman" w:hAnsi="Times New Roman" w:cs="Times New Roman"/>
          <w:sz w:val="28"/>
          <w:szCs w:val="28"/>
        </w:rPr>
      </w:pPr>
    </w:p>
    <w:bookmarkEnd w:id="0"/>
    <w:p w:rsidR="00DB4CF3" w:rsidRDefault="00DB4CF3" w:rsidP="00DB4CF3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Чебоксары </w:t>
      </w:r>
      <w:r>
        <w:rPr>
          <w:sz w:val="28"/>
          <w:szCs w:val="28"/>
        </w:rPr>
        <w:tab/>
        <w:t xml:space="preserve">                                         Д.В. Спирин</w:t>
      </w:r>
    </w:p>
    <w:p w:rsidR="00DB4CF3" w:rsidRDefault="00DB4CF3" w:rsidP="00DB4CF3">
      <w:pPr>
        <w:rPr>
          <w:sz w:val="28"/>
          <w:szCs w:val="28"/>
        </w:rPr>
        <w:sectPr w:rsidR="00DB4CF3" w:rsidSect="00612C5F">
          <w:footerReference w:type="default" r:id="rId10"/>
          <w:pgSz w:w="11906" w:h="16838"/>
          <w:pgMar w:top="1134" w:right="850" w:bottom="1134" w:left="1701" w:header="397" w:footer="454" w:gutter="0"/>
          <w:cols w:space="720"/>
          <w:docGrid w:linePitch="326"/>
        </w:sectPr>
      </w:pPr>
    </w:p>
    <w:p w:rsidR="00DB4CF3" w:rsidRDefault="00DB4CF3" w:rsidP="00DB4CF3">
      <w:pPr>
        <w:ind w:left="1162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DB4CF3" w:rsidRPr="00FE411B" w:rsidRDefault="00DB4CF3" w:rsidP="00DB4CF3">
      <w:pPr>
        <w:ind w:left="11624"/>
        <w:rPr>
          <w:sz w:val="26"/>
          <w:szCs w:val="26"/>
        </w:rPr>
      </w:pPr>
      <w:r w:rsidRPr="00FE411B">
        <w:rPr>
          <w:sz w:val="26"/>
          <w:szCs w:val="26"/>
        </w:rPr>
        <w:t xml:space="preserve">к постановлению администрации </w:t>
      </w:r>
    </w:p>
    <w:p w:rsidR="00DB4CF3" w:rsidRPr="00FE411B" w:rsidRDefault="00DB4CF3" w:rsidP="00DB4CF3">
      <w:pPr>
        <w:ind w:left="11624"/>
        <w:rPr>
          <w:sz w:val="26"/>
          <w:szCs w:val="26"/>
        </w:rPr>
      </w:pPr>
      <w:r w:rsidRPr="00FE411B">
        <w:rPr>
          <w:sz w:val="26"/>
          <w:szCs w:val="26"/>
        </w:rPr>
        <w:t xml:space="preserve">города Чебоксары </w:t>
      </w:r>
    </w:p>
    <w:p w:rsidR="00DB4CF3" w:rsidRPr="00FE411B" w:rsidRDefault="00306CF6" w:rsidP="00DB4CF3">
      <w:pPr>
        <w:ind w:left="11624"/>
        <w:rPr>
          <w:sz w:val="26"/>
          <w:szCs w:val="26"/>
        </w:rPr>
      </w:pPr>
      <w:r>
        <w:rPr>
          <w:sz w:val="26"/>
          <w:szCs w:val="26"/>
        </w:rPr>
        <w:t>от 20.12.2022 № 4547</w:t>
      </w:r>
    </w:p>
    <w:p w:rsidR="00DB4CF3" w:rsidRPr="00FE411B" w:rsidRDefault="00DB4CF3" w:rsidP="00DB4CF3">
      <w:pPr>
        <w:ind w:left="11624"/>
        <w:rPr>
          <w:sz w:val="18"/>
          <w:szCs w:val="26"/>
        </w:rPr>
      </w:pPr>
    </w:p>
    <w:p w:rsidR="00DB4CF3" w:rsidRPr="00FE411B" w:rsidRDefault="00DB4CF3" w:rsidP="00DB4CF3">
      <w:pPr>
        <w:ind w:right="-1" w:firstLine="709"/>
        <w:jc w:val="center"/>
        <w:rPr>
          <w:b/>
          <w:sz w:val="26"/>
          <w:szCs w:val="26"/>
        </w:rPr>
      </w:pPr>
      <w:r w:rsidRPr="00FE411B">
        <w:rPr>
          <w:b/>
          <w:sz w:val="26"/>
          <w:szCs w:val="26"/>
        </w:rPr>
        <w:t>Список лиц, включенных в кадровый резерв администрации  города Чебоксары</w:t>
      </w:r>
    </w:p>
    <w:p w:rsidR="00DB4CF3" w:rsidRPr="00FE411B" w:rsidRDefault="00DB4CF3" w:rsidP="00DB4CF3">
      <w:pPr>
        <w:ind w:right="-1" w:firstLine="709"/>
        <w:jc w:val="center"/>
        <w:rPr>
          <w:sz w:val="20"/>
          <w:szCs w:val="26"/>
        </w:rPr>
      </w:pPr>
    </w:p>
    <w:tbl>
      <w:tblPr>
        <w:tblStyle w:val="ab"/>
        <w:tblW w:w="1545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81"/>
        <w:gridCol w:w="2212"/>
        <w:gridCol w:w="1418"/>
        <w:gridCol w:w="1559"/>
        <w:gridCol w:w="3827"/>
        <w:gridCol w:w="5953"/>
      </w:tblGrid>
      <w:tr w:rsidR="00FE411B" w:rsidRPr="002F29A3" w:rsidTr="00306CF6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F3" w:rsidRPr="002F29A3" w:rsidRDefault="00DB4CF3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2F29A3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F3" w:rsidRPr="002F29A3" w:rsidRDefault="00DB4CF3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2F29A3">
              <w:rPr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F3" w:rsidRPr="002F29A3" w:rsidRDefault="00DB4CF3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2F29A3">
              <w:rPr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F3" w:rsidRPr="002F29A3" w:rsidRDefault="00DB4CF3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2F29A3">
              <w:rPr>
                <w:sz w:val="26"/>
                <w:szCs w:val="26"/>
                <w:lang w:eastAsia="en-US"/>
              </w:rPr>
              <w:t>Группа должностей кадрового резерва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F3" w:rsidRPr="002F29A3" w:rsidRDefault="00DB4CF3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2F29A3">
              <w:rPr>
                <w:sz w:val="26"/>
                <w:szCs w:val="26"/>
                <w:lang w:eastAsia="en-US"/>
              </w:rPr>
              <w:t>Должность кадрового резерва (при соответствующем решении конкурсной комиссии по замещению вакантной должности муниципальной службы)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F3" w:rsidRPr="002F29A3" w:rsidRDefault="00DB4CF3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2F29A3">
              <w:rPr>
                <w:sz w:val="26"/>
                <w:szCs w:val="26"/>
                <w:lang w:eastAsia="en-US"/>
              </w:rPr>
              <w:t>Должность, место работы в настоящее время</w:t>
            </w:r>
          </w:p>
        </w:tc>
      </w:tr>
      <w:tr w:rsidR="006A4AD3" w:rsidRPr="002F29A3" w:rsidTr="00306CF6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D3" w:rsidRPr="002F29A3" w:rsidRDefault="006A4AD3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2F29A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D3" w:rsidRPr="002F29A3" w:rsidRDefault="00686598" w:rsidP="000F277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29A3">
              <w:rPr>
                <w:sz w:val="26"/>
                <w:szCs w:val="26"/>
              </w:rPr>
              <w:t>Юрков Александр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D3" w:rsidRPr="002F29A3" w:rsidRDefault="00686598" w:rsidP="00F800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29A3">
              <w:rPr>
                <w:sz w:val="26"/>
                <w:szCs w:val="26"/>
              </w:rPr>
              <w:t>07.03.1983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D3" w:rsidRPr="002F29A3" w:rsidRDefault="00686598" w:rsidP="005E0042">
            <w:pPr>
              <w:tabs>
                <w:tab w:val="left" w:pos="1926"/>
              </w:tabs>
              <w:jc w:val="center"/>
              <w:rPr>
                <w:sz w:val="26"/>
                <w:szCs w:val="26"/>
              </w:rPr>
            </w:pPr>
            <w:r w:rsidRPr="002F29A3">
              <w:rPr>
                <w:sz w:val="26"/>
                <w:szCs w:val="26"/>
              </w:rPr>
              <w:t>Ведущая и старшая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D3" w:rsidRPr="002F29A3" w:rsidRDefault="00FA143A" w:rsidP="005E0042">
            <w:pPr>
              <w:tabs>
                <w:tab w:val="left" w:pos="1926"/>
              </w:tabs>
              <w:jc w:val="center"/>
              <w:rPr>
                <w:sz w:val="26"/>
                <w:szCs w:val="26"/>
                <w:lang w:eastAsia="en-US"/>
              </w:rPr>
            </w:pPr>
            <w:r w:rsidRPr="002F29A3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D3" w:rsidRPr="002F29A3" w:rsidRDefault="00FA143A" w:rsidP="003B591E">
            <w:pPr>
              <w:jc w:val="both"/>
              <w:rPr>
                <w:sz w:val="26"/>
                <w:szCs w:val="26"/>
                <w:lang w:eastAsia="en-US"/>
              </w:rPr>
            </w:pPr>
            <w:r w:rsidRPr="002F29A3">
              <w:rPr>
                <w:sz w:val="26"/>
                <w:szCs w:val="26"/>
                <w:lang w:eastAsia="en-US"/>
              </w:rPr>
              <w:t>Временно не работает</w:t>
            </w:r>
          </w:p>
        </w:tc>
      </w:tr>
    </w:tbl>
    <w:p w:rsidR="00543FB3" w:rsidRPr="00CC11ED" w:rsidRDefault="00DB4CF3" w:rsidP="00306CF6">
      <w:pPr>
        <w:tabs>
          <w:tab w:val="left" w:pos="9765"/>
        </w:tabs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sectPr w:rsidR="00543FB3" w:rsidRPr="00CC11ED" w:rsidSect="00306CF6">
      <w:footerReference w:type="default" r:id="rId11"/>
      <w:pgSz w:w="16838" w:h="11906" w:orient="landscape"/>
      <w:pgMar w:top="1134" w:right="850" w:bottom="1134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4B" w:rsidRDefault="0009694B" w:rsidP="0009694B">
      <w:r>
        <w:separator/>
      </w:r>
    </w:p>
  </w:endnote>
  <w:endnote w:type="continuationSeparator" w:id="0">
    <w:p w:rsidR="0009694B" w:rsidRDefault="0009694B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altName w:val="¬Ч?¬Ў? ЎЖ¬ЯҐм¬г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BB" w:rsidRPr="002F29A3" w:rsidRDefault="009A6004" w:rsidP="00F80EBB">
    <w:pPr>
      <w:pStyle w:val="af0"/>
      <w:jc w:val="right"/>
      <w:rPr>
        <w:sz w:val="16"/>
        <w:szCs w:val="16"/>
      </w:rPr>
    </w:pPr>
    <w:r w:rsidRPr="002F29A3">
      <w:rPr>
        <w:sz w:val="16"/>
        <w:szCs w:val="16"/>
      </w:rPr>
      <w:t>020-</w:t>
    </w:r>
    <w:r w:rsidR="00612C5F" w:rsidRPr="002F29A3">
      <w:rPr>
        <w:sz w:val="16"/>
        <w:szCs w:val="16"/>
      </w:rPr>
      <w:t>84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4B" w:rsidRPr="00612C5F" w:rsidRDefault="0009694B" w:rsidP="0009694B">
    <w:pPr>
      <w:pStyle w:val="af0"/>
      <w:jc w:val="right"/>
      <w:rPr>
        <w:sz w:val="22"/>
      </w:rPr>
    </w:pPr>
    <w:r w:rsidRPr="00612C5F">
      <w:rPr>
        <w:sz w:val="22"/>
      </w:rPr>
      <w:t>020</w:t>
    </w:r>
    <w:r w:rsidR="009A6004" w:rsidRPr="00612C5F">
      <w:rPr>
        <w:sz w:val="22"/>
      </w:rPr>
      <w:t>-</w:t>
    </w:r>
    <w:r w:rsidR="00612C5F" w:rsidRPr="00612C5F">
      <w:rPr>
        <w:sz w:val="22"/>
      </w:rPr>
      <w:t>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4B" w:rsidRDefault="0009694B" w:rsidP="0009694B">
      <w:r>
        <w:separator/>
      </w:r>
    </w:p>
  </w:footnote>
  <w:footnote w:type="continuationSeparator" w:id="0">
    <w:p w:rsidR="0009694B" w:rsidRDefault="0009694B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00C84"/>
    <w:rsid w:val="000029F5"/>
    <w:rsid w:val="00012B0B"/>
    <w:rsid w:val="000131E5"/>
    <w:rsid w:val="00013B42"/>
    <w:rsid w:val="00063416"/>
    <w:rsid w:val="00075987"/>
    <w:rsid w:val="00086401"/>
    <w:rsid w:val="000875E5"/>
    <w:rsid w:val="0009694B"/>
    <w:rsid w:val="000A51BB"/>
    <w:rsid w:val="00104E19"/>
    <w:rsid w:val="001176FA"/>
    <w:rsid w:val="001241D4"/>
    <w:rsid w:val="00125CF9"/>
    <w:rsid w:val="001532AC"/>
    <w:rsid w:val="00153776"/>
    <w:rsid w:val="00160FA0"/>
    <w:rsid w:val="001656CD"/>
    <w:rsid w:val="00170102"/>
    <w:rsid w:val="001730D0"/>
    <w:rsid w:val="001964D6"/>
    <w:rsid w:val="001B24E2"/>
    <w:rsid w:val="001B2930"/>
    <w:rsid w:val="001B3140"/>
    <w:rsid w:val="001B5D19"/>
    <w:rsid w:val="001B6E9A"/>
    <w:rsid w:val="001C15F9"/>
    <w:rsid w:val="001C7CDB"/>
    <w:rsid w:val="001D5A86"/>
    <w:rsid w:val="00202245"/>
    <w:rsid w:val="00202638"/>
    <w:rsid w:val="00226C65"/>
    <w:rsid w:val="002339B8"/>
    <w:rsid w:val="00251EEA"/>
    <w:rsid w:val="002613E3"/>
    <w:rsid w:val="0028137D"/>
    <w:rsid w:val="00284093"/>
    <w:rsid w:val="00284FEB"/>
    <w:rsid w:val="00295A3D"/>
    <w:rsid w:val="002A0939"/>
    <w:rsid w:val="002A5F49"/>
    <w:rsid w:val="002A659F"/>
    <w:rsid w:val="002A7CA3"/>
    <w:rsid w:val="002B05E4"/>
    <w:rsid w:val="002B0C0C"/>
    <w:rsid w:val="002B7598"/>
    <w:rsid w:val="002C08A1"/>
    <w:rsid w:val="002C5F1D"/>
    <w:rsid w:val="002D394B"/>
    <w:rsid w:val="002D4F68"/>
    <w:rsid w:val="002E3C77"/>
    <w:rsid w:val="002F0148"/>
    <w:rsid w:val="002F29A3"/>
    <w:rsid w:val="002F6F2B"/>
    <w:rsid w:val="00301E08"/>
    <w:rsid w:val="00304017"/>
    <w:rsid w:val="003046B8"/>
    <w:rsid w:val="00306CF6"/>
    <w:rsid w:val="003119A2"/>
    <w:rsid w:val="0031599E"/>
    <w:rsid w:val="00333EC4"/>
    <w:rsid w:val="0037269E"/>
    <w:rsid w:val="003753D8"/>
    <w:rsid w:val="00376A80"/>
    <w:rsid w:val="00377D0F"/>
    <w:rsid w:val="00382EBA"/>
    <w:rsid w:val="00387F4F"/>
    <w:rsid w:val="00391EBB"/>
    <w:rsid w:val="003A10BF"/>
    <w:rsid w:val="003A465D"/>
    <w:rsid w:val="003B0C19"/>
    <w:rsid w:val="003B591E"/>
    <w:rsid w:val="003C32DB"/>
    <w:rsid w:val="003D729B"/>
    <w:rsid w:val="003E1868"/>
    <w:rsid w:val="003E2952"/>
    <w:rsid w:val="00403685"/>
    <w:rsid w:val="00403E49"/>
    <w:rsid w:val="00413152"/>
    <w:rsid w:val="00420BF7"/>
    <w:rsid w:val="004252CC"/>
    <w:rsid w:val="00427CF0"/>
    <w:rsid w:val="0043482E"/>
    <w:rsid w:val="004431A7"/>
    <w:rsid w:val="0046456E"/>
    <w:rsid w:val="00467D9F"/>
    <w:rsid w:val="0047080A"/>
    <w:rsid w:val="00477F1A"/>
    <w:rsid w:val="00496C94"/>
    <w:rsid w:val="004A7522"/>
    <w:rsid w:val="004B6ECD"/>
    <w:rsid w:val="004C26F7"/>
    <w:rsid w:val="004C72F1"/>
    <w:rsid w:val="004D5F5A"/>
    <w:rsid w:val="004D788E"/>
    <w:rsid w:val="004F1BEA"/>
    <w:rsid w:val="004F7264"/>
    <w:rsid w:val="00500EBD"/>
    <w:rsid w:val="00536F88"/>
    <w:rsid w:val="005416B4"/>
    <w:rsid w:val="00543FB3"/>
    <w:rsid w:val="00553E8C"/>
    <w:rsid w:val="0055569D"/>
    <w:rsid w:val="005710D6"/>
    <w:rsid w:val="00575249"/>
    <w:rsid w:val="00577D00"/>
    <w:rsid w:val="0058389F"/>
    <w:rsid w:val="0059539F"/>
    <w:rsid w:val="005A4316"/>
    <w:rsid w:val="005A4718"/>
    <w:rsid w:val="005A4C7C"/>
    <w:rsid w:val="005B1C59"/>
    <w:rsid w:val="005B6927"/>
    <w:rsid w:val="005B6FB2"/>
    <w:rsid w:val="005C61DA"/>
    <w:rsid w:val="005E0042"/>
    <w:rsid w:val="005E72D1"/>
    <w:rsid w:val="005E7834"/>
    <w:rsid w:val="006029F5"/>
    <w:rsid w:val="0061023D"/>
    <w:rsid w:val="00612C5F"/>
    <w:rsid w:val="00630EA6"/>
    <w:rsid w:val="0063293B"/>
    <w:rsid w:val="006427DB"/>
    <w:rsid w:val="0065543B"/>
    <w:rsid w:val="00670C7D"/>
    <w:rsid w:val="006753D6"/>
    <w:rsid w:val="00681E6E"/>
    <w:rsid w:val="00684976"/>
    <w:rsid w:val="00686598"/>
    <w:rsid w:val="00690965"/>
    <w:rsid w:val="006916D0"/>
    <w:rsid w:val="006A4AD3"/>
    <w:rsid w:val="006B0D3B"/>
    <w:rsid w:val="006C0A8D"/>
    <w:rsid w:val="006C120C"/>
    <w:rsid w:val="006D1D5A"/>
    <w:rsid w:val="006E5540"/>
    <w:rsid w:val="006F3C16"/>
    <w:rsid w:val="00712DC9"/>
    <w:rsid w:val="00731DAF"/>
    <w:rsid w:val="007533E3"/>
    <w:rsid w:val="00763387"/>
    <w:rsid w:val="00782607"/>
    <w:rsid w:val="007B71AE"/>
    <w:rsid w:val="007C1A62"/>
    <w:rsid w:val="007F038A"/>
    <w:rsid w:val="007F51AF"/>
    <w:rsid w:val="007F7283"/>
    <w:rsid w:val="0080147A"/>
    <w:rsid w:val="00801C51"/>
    <w:rsid w:val="00803251"/>
    <w:rsid w:val="008122B3"/>
    <w:rsid w:val="0082324F"/>
    <w:rsid w:val="00825A8E"/>
    <w:rsid w:val="00843D77"/>
    <w:rsid w:val="00846EE6"/>
    <w:rsid w:val="008532E9"/>
    <w:rsid w:val="008535DD"/>
    <w:rsid w:val="00856202"/>
    <w:rsid w:val="00863514"/>
    <w:rsid w:val="00864F89"/>
    <w:rsid w:val="00877A8C"/>
    <w:rsid w:val="00882BED"/>
    <w:rsid w:val="008927A2"/>
    <w:rsid w:val="008D002B"/>
    <w:rsid w:val="008E27A7"/>
    <w:rsid w:val="008E2C6C"/>
    <w:rsid w:val="009101AA"/>
    <w:rsid w:val="009152BD"/>
    <w:rsid w:val="009254E8"/>
    <w:rsid w:val="00930059"/>
    <w:rsid w:val="009432E7"/>
    <w:rsid w:val="00954F70"/>
    <w:rsid w:val="00972157"/>
    <w:rsid w:val="00993BFA"/>
    <w:rsid w:val="0099590A"/>
    <w:rsid w:val="00995ADB"/>
    <w:rsid w:val="009A6004"/>
    <w:rsid w:val="009B28AE"/>
    <w:rsid w:val="009B343B"/>
    <w:rsid w:val="009C5C04"/>
    <w:rsid w:val="009C6E88"/>
    <w:rsid w:val="009D71FB"/>
    <w:rsid w:val="009E7CC8"/>
    <w:rsid w:val="009F1329"/>
    <w:rsid w:val="009F2720"/>
    <w:rsid w:val="00A10EB3"/>
    <w:rsid w:val="00A2134F"/>
    <w:rsid w:val="00A21D50"/>
    <w:rsid w:val="00A248E6"/>
    <w:rsid w:val="00A255DA"/>
    <w:rsid w:val="00A30679"/>
    <w:rsid w:val="00A33850"/>
    <w:rsid w:val="00A40D34"/>
    <w:rsid w:val="00A42F9F"/>
    <w:rsid w:val="00A562EE"/>
    <w:rsid w:val="00A61CEA"/>
    <w:rsid w:val="00A670CB"/>
    <w:rsid w:val="00A77585"/>
    <w:rsid w:val="00A94F24"/>
    <w:rsid w:val="00AA1091"/>
    <w:rsid w:val="00AC0514"/>
    <w:rsid w:val="00AD326A"/>
    <w:rsid w:val="00AD37E7"/>
    <w:rsid w:val="00AD7F81"/>
    <w:rsid w:val="00AE7F6E"/>
    <w:rsid w:val="00AF2E61"/>
    <w:rsid w:val="00B06460"/>
    <w:rsid w:val="00B1174A"/>
    <w:rsid w:val="00B23442"/>
    <w:rsid w:val="00B27EEB"/>
    <w:rsid w:val="00B30080"/>
    <w:rsid w:val="00B302D1"/>
    <w:rsid w:val="00B405F8"/>
    <w:rsid w:val="00B46F4A"/>
    <w:rsid w:val="00B540E6"/>
    <w:rsid w:val="00B61220"/>
    <w:rsid w:val="00B634CB"/>
    <w:rsid w:val="00B65F01"/>
    <w:rsid w:val="00B830CB"/>
    <w:rsid w:val="00B93CEE"/>
    <w:rsid w:val="00BB2B83"/>
    <w:rsid w:val="00BC08BF"/>
    <w:rsid w:val="00BD1189"/>
    <w:rsid w:val="00BE0A48"/>
    <w:rsid w:val="00BE44E8"/>
    <w:rsid w:val="00BF3150"/>
    <w:rsid w:val="00BF5CDD"/>
    <w:rsid w:val="00C0330B"/>
    <w:rsid w:val="00C0522E"/>
    <w:rsid w:val="00C114CF"/>
    <w:rsid w:val="00C152D1"/>
    <w:rsid w:val="00C154DF"/>
    <w:rsid w:val="00C22912"/>
    <w:rsid w:val="00C27542"/>
    <w:rsid w:val="00C30F98"/>
    <w:rsid w:val="00C44C1B"/>
    <w:rsid w:val="00C543FB"/>
    <w:rsid w:val="00C56D55"/>
    <w:rsid w:val="00C6278F"/>
    <w:rsid w:val="00C62907"/>
    <w:rsid w:val="00C631B1"/>
    <w:rsid w:val="00C636D0"/>
    <w:rsid w:val="00C67A73"/>
    <w:rsid w:val="00C724A4"/>
    <w:rsid w:val="00C72A94"/>
    <w:rsid w:val="00C74B22"/>
    <w:rsid w:val="00C74E19"/>
    <w:rsid w:val="00C9168D"/>
    <w:rsid w:val="00C9320E"/>
    <w:rsid w:val="00C93D3D"/>
    <w:rsid w:val="00CB3EB9"/>
    <w:rsid w:val="00CB63B2"/>
    <w:rsid w:val="00CC11ED"/>
    <w:rsid w:val="00CD4A48"/>
    <w:rsid w:val="00CF7915"/>
    <w:rsid w:val="00D03577"/>
    <w:rsid w:val="00D10DF2"/>
    <w:rsid w:val="00D16007"/>
    <w:rsid w:val="00D252FF"/>
    <w:rsid w:val="00D41AF0"/>
    <w:rsid w:val="00D514B0"/>
    <w:rsid w:val="00D57AB9"/>
    <w:rsid w:val="00D8228B"/>
    <w:rsid w:val="00DB4CF3"/>
    <w:rsid w:val="00DB6483"/>
    <w:rsid w:val="00DD345B"/>
    <w:rsid w:val="00DD5BDC"/>
    <w:rsid w:val="00DE3E7C"/>
    <w:rsid w:val="00DF0731"/>
    <w:rsid w:val="00DF468B"/>
    <w:rsid w:val="00DF797C"/>
    <w:rsid w:val="00E07E88"/>
    <w:rsid w:val="00E2659D"/>
    <w:rsid w:val="00E26D8E"/>
    <w:rsid w:val="00E33CC6"/>
    <w:rsid w:val="00E36794"/>
    <w:rsid w:val="00E40D29"/>
    <w:rsid w:val="00E442C6"/>
    <w:rsid w:val="00E4479F"/>
    <w:rsid w:val="00E6333A"/>
    <w:rsid w:val="00E72DC3"/>
    <w:rsid w:val="00EB5DFF"/>
    <w:rsid w:val="00ED3094"/>
    <w:rsid w:val="00ED3DEC"/>
    <w:rsid w:val="00ED4ACC"/>
    <w:rsid w:val="00ED7005"/>
    <w:rsid w:val="00EE1428"/>
    <w:rsid w:val="00EF2428"/>
    <w:rsid w:val="00EF514F"/>
    <w:rsid w:val="00F04097"/>
    <w:rsid w:val="00F07996"/>
    <w:rsid w:val="00F14339"/>
    <w:rsid w:val="00F266EF"/>
    <w:rsid w:val="00F30B2E"/>
    <w:rsid w:val="00F336BB"/>
    <w:rsid w:val="00F4211B"/>
    <w:rsid w:val="00F6683E"/>
    <w:rsid w:val="00F71E43"/>
    <w:rsid w:val="00F75735"/>
    <w:rsid w:val="00F80EBB"/>
    <w:rsid w:val="00F81EE7"/>
    <w:rsid w:val="00F83142"/>
    <w:rsid w:val="00FA093C"/>
    <w:rsid w:val="00FA143A"/>
    <w:rsid w:val="00FA5FA6"/>
    <w:rsid w:val="00FB3671"/>
    <w:rsid w:val="00FD333D"/>
    <w:rsid w:val="00FD76EF"/>
    <w:rsid w:val="00FE411B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2749-EDE7-4A40-B0FD-E0454B20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168</cp:revision>
  <cp:lastPrinted>2022-12-16T05:25:00Z</cp:lastPrinted>
  <dcterms:created xsi:type="dcterms:W3CDTF">2021-05-20T13:54:00Z</dcterms:created>
  <dcterms:modified xsi:type="dcterms:W3CDTF">2022-12-21T13:29:00Z</dcterms:modified>
</cp:coreProperties>
</file>