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770B2D">
        <w:rPr>
          <w:rFonts w:ascii="Arial" w:hAnsi="Arial" w:cs="Arial"/>
          <w:sz w:val="20"/>
          <w:szCs w:val="20"/>
          <w:lang w:eastAsia="ru-RU"/>
        </w:rPr>
        <w:t>1</w:t>
      </w:r>
      <w:r w:rsidR="00B3675E">
        <w:rPr>
          <w:rFonts w:ascii="Arial" w:hAnsi="Arial" w:cs="Arial"/>
          <w:sz w:val="20"/>
          <w:szCs w:val="20"/>
          <w:lang w:eastAsia="ru-RU"/>
        </w:rPr>
        <w:t>0</w:t>
      </w:r>
      <w:bookmarkStart w:id="1" w:name="_GoBack"/>
      <w:bookmarkEnd w:id="1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2" w:name="OLE_LINK11"/>
      <w:bookmarkStart w:id="3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792193">
        <w:rPr>
          <w:rFonts w:ascii="Arial" w:hAnsi="Arial" w:cs="Arial"/>
          <w:sz w:val="20"/>
          <w:szCs w:val="20"/>
          <w:lang w:eastAsia="ru-RU"/>
        </w:rPr>
        <w:t xml:space="preserve">январе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792193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4D03DB" w:rsidRDefault="00792193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792193">
        <w:rPr>
          <w:rFonts w:ascii="Arial" w:hAnsi="Arial" w:cs="Arial"/>
          <w:sz w:val="20"/>
          <w:szCs w:val="20"/>
          <w:lang w:eastAsia="ru-RU"/>
        </w:rPr>
        <w:t>астер участк</w:t>
      </w:r>
      <w:proofErr w:type="gramStart"/>
      <w:r w:rsidRPr="00792193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792193">
        <w:rPr>
          <w:rFonts w:ascii="Arial" w:hAnsi="Arial" w:cs="Arial"/>
          <w:sz w:val="20"/>
          <w:szCs w:val="20"/>
          <w:lang w:eastAsia="ru-RU"/>
        </w:rPr>
        <w:t xml:space="preserve"> "УК "Лента"</w:t>
      </w:r>
      <w:r w:rsidR="004D03D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9F7C70" w:rsidRPr="009F7C70"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Pr="00792193" w:rsidRDefault="00792193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792193">
        <w:rPr>
          <w:rFonts w:ascii="Arial" w:hAnsi="Arial" w:cs="Arial"/>
          <w:sz w:val="20"/>
          <w:szCs w:val="20"/>
          <w:lang w:eastAsia="ru-RU"/>
        </w:rPr>
        <w:t>иректор Цивильского МРО АО "ЧЭСК"" по ст.7.23 КоАП РФ в виде предупреждения;</w:t>
      </w:r>
    </w:p>
    <w:p w:rsidR="00792193" w:rsidRPr="00792193" w:rsidRDefault="00792193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792193">
        <w:rPr>
          <w:rFonts w:ascii="Arial" w:hAnsi="Arial" w:cs="Arial"/>
          <w:sz w:val="20"/>
          <w:szCs w:val="20"/>
          <w:lang w:eastAsia="ru-RU"/>
        </w:rPr>
        <w:t>иректор Канашского МРО АО "ЧЭСК" "" по ст.7.23 КоАП РФ в виде предупреждения;</w:t>
      </w:r>
    </w:p>
    <w:p w:rsidR="00792193" w:rsidRPr="00792193" w:rsidRDefault="00792193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Ш</w:t>
      </w:r>
      <w:r w:rsidRPr="00792193">
        <w:rPr>
          <w:rFonts w:ascii="Arial" w:hAnsi="Arial" w:cs="Arial"/>
          <w:sz w:val="20"/>
          <w:szCs w:val="20"/>
          <w:lang w:eastAsia="ru-RU"/>
        </w:rPr>
        <w:t>умерлинского МРО АО "ЧЭСК"</w:t>
      </w:r>
      <w:r w:rsidRPr="00792193">
        <w:rPr>
          <w:rFonts w:ascii="Arial" w:hAnsi="Arial" w:cs="Arial"/>
          <w:sz w:val="20"/>
          <w:szCs w:val="20"/>
          <w:lang w:eastAsia="ru-RU"/>
        </w:rPr>
        <w:t>"" по ст.7.23 КоАП РФ в виде предупреждения;</w:t>
      </w:r>
    </w:p>
    <w:p w:rsidR="00792193" w:rsidRPr="00792193" w:rsidRDefault="00792193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792193">
        <w:rPr>
          <w:rFonts w:ascii="Arial" w:hAnsi="Arial" w:cs="Arial"/>
          <w:sz w:val="20"/>
          <w:szCs w:val="20"/>
          <w:lang w:eastAsia="ru-RU"/>
        </w:rPr>
        <w:t>астер участк</w:t>
      </w:r>
      <w:proofErr w:type="gramStart"/>
      <w:r w:rsidRPr="00792193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792193">
        <w:rPr>
          <w:rFonts w:ascii="Arial" w:hAnsi="Arial" w:cs="Arial"/>
          <w:sz w:val="20"/>
          <w:szCs w:val="20"/>
          <w:lang w:eastAsia="ru-RU"/>
        </w:rPr>
        <w:t xml:space="preserve"> "Текстильщик"</w:t>
      </w:r>
      <w:r w:rsidRPr="00792193">
        <w:t xml:space="preserve"> </w:t>
      </w:r>
      <w:r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Pr="00792193" w:rsidRDefault="00792193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792193">
        <w:rPr>
          <w:rFonts w:ascii="Arial" w:hAnsi="Arial" w:cs="Arial"/>
          <w:sz w:val="20"/>
          <w:szCs w:val="20"/>
          <w:lang w:eastAsia="ru-RU"/>
        </w:rPr>
        <w:t>Инженер ООО "УК "Мастер"</w:t>
      </w:r>
      <w:r w:rsidRPr="00792193">
        <w:t xml:space="preserve"> </w:t>
      </w:r>
      <w:r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Default="00792193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Заместитель </w:t>
      </w:r>
      <w:r w:rsidRPr="00792193">
        <w:rPr>
          <w:rFonts w:ascii="Arial" w:hAnsi="Arial" w:cs="Arial"/>
          <w:sz w:val="20"/>
          <w:szCs w:val="20"/>
          <w:lang w:eastAsia="ru-RU"/>
        </w:rPr>
        <w:t>директора МУП "Коммунальные услуги", г. Канаш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792193" w:rsidRPr="00B3675E" w:rsidRDefault="00792193" w:rsidP="00B3675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792193">
        <w:rPr>
          <w:rFonts w:ascii="Arial" w:hAnsi="Arial" w:cs="Arial"/>
          <w:sz w:val="20"/>
          <w:szCs w:val="20"/>
          <w:lang w:eastAsia="ru-RU"/>
        </w:rPr>
        <w:t>Главный инженер «</w:t>
      </w:r>
      <w:proofErr w:type="spellStart"/>
      <w:r w:rsidRPr="00792193">
        <w:rPr>
          <w:rFonts w:ascii="Arial" w:hAnsi="Arial" w:cs="Arial"/>
          <w:sz w:val="20"/>
          <w:szCs w:val="20"/>
          <w:lang w:eastAsia="ru-RU"/>
        </w:rPr>
        <w:t>Люксжилсервис</w:t>
      </w:r>
      <w:proofErr w:type="spellEnd"/>
      <w:r w:rsidRPr="00792193">
        <w:rPr>
          <w:rFonts w:ascii="Arial" w:hAnsi="Arial" w:cs="Arial"/>
          <w:sz w:val="20"/>
          <w:szCs w:val="20"/>
          <w:lang w:eastAsia="ru-RU"/>
        </w:rPr>
        <w:t>»</w:t>
      </w:r>
      <w:r w:rsidRPr="00792193">
        <w:t xml:space="preserve"> </w:t>
      </w:r>
      <w:r w:rsidRPr="00792193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792193" w:rsidRPr="00792193" w:rsidRDefault="00792193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ООО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Люксжилсервис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»</w:t>
      </w:r>
      <w:r w:rsidRPr="00792193">
        <w:rPr>
          <w:rFonts w:ascii="Arial" w:hAnsi="Arial" w:cs="Arial"/>
          <w:sz w:val="20"/>
          <w:szCs w:val="20"/>
          <w:lang w:eastAsia="ru-RU"/>
        </w:rPr>
        <w:t xml:space="preserve"> по ч. 2 ст.14.1.3 КоАП РФ на 25000 руб.;</w:t>
      </w:r>
    </w:p>
    <w:p w:rsidR="009F7C70" w:rsidRDefault="00792193" w:rsidP="00792193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</w:t>
      </w:r>
      <w:r w:rsidR="00770B2D" w:rsidRPr="00770B2D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ООО «УК "ПМК-8»</w:t>
      </w:r>
      <w:r w:rsidR="00770B2D" w:rsidRPr="00770B2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9F7C70" w:rsidRPr="009F7C70">
        <w:rPr>
          <w:rFonts w:ascii="Arial" w:hAnsi="Arial" w:cs="Arial"/>
          <w:sz w:val="20"/>
          <w:szCs w:val="20"/>
          <w:lang w:eastAsia="ru-RU"/>
        </w:rPr>
        <w:t>по ч. 2 ст.14.1.3 КоАП РФ на 25000 руб.;</w:t>
      </w:r>
    </w:p>
    <w:p w:rsidR="00B3675E" w:rsidRPr="00B3675E" w:rsidRDefault="00B3675E" w:rsidP="00B3675E">
      <w:pPr>
        <w:ind w:left="426"/>
        <w:rPr>
          <w:rFonts w:ascii="Arial" w:hAnsi="Arial" w:cs="Arial"/>
          <w:sz w:val="20"/>
          <w:szCs w:val="20"/>
          <w:lang w:eastAsia="ru-RU"/>
        </w:rPr>
      </w:pPr>
    </w:p>
    <w:p w:rsidR="00196834" w:rsidRP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2"/>
    <w:bookmarkEnd w:id="3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26D3C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0B2D"/>
    <w:rsid w:val="0077101B"/>
    <w:rsid w:val="00774EB8"/>
    <w:rsid w:val="00775941"/>
    <w:rsid w:val="00776750"/>
    <w:rsid w:val="007823AE"/>
    <w:rsid w:val="007846A3"/>
    <w:rsid w:val="00785703"/>
    <w:rsid w:val="00787D7A"/>
    <w:rsid w:val="00792193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42F5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C70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77417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3675E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3306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BAA8-7150-4A96-B324-68781F11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2</cp:revision>
  <dcterms:created xsi:type="dcterms:W3CDTF">2023-02-09T12:35:00Z</dcterms:created>
  <dcterms:modified xsi:type="dcterms:W3CDTF">2023-02-09T12:35:00Z</dcterms:modified>
</cp:coreProperties>
</file>