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DE751C" w:rsidTr="00092341">
        <w:tc>
          <w:tcPr>
            <w:tcW w:w="4678" w:type="dxa"/>
          </w:tcPr>
          <w:p w:rsidR="00DE751C" w:rsidRDefault="00DE751C" w:rsidP="00F1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DE751C" w:rsidRDefault="00092341" w:rsidP="00DE75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 – начальник управления градостроительства и городского хозяйства администрации города Шумерля</w:t>
            </w:r>
          </w:p>
          <w:p w:rsidR="00DE751C" w:rsidRDefault="00DE751C" w:rsidP="00DE75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1C" w:rsidRDefault="00DE751C" w:rsidP="000923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  <w:r w:rsidR="000923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234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92341">
              <w:rPr>
                <w:rFonts w:ascii="Times New Roman" w:hAnsi="Times New Roman" w:cs="Times New Roman"/>
                <w:b/>
                <w:sz w:val="24"/>
                <w:szCs w:val="24"/>
              </w:rPr>
              <w:t>Ксенофонтова</w:t>
            </w:r>
          </w:p>
        </w:tc>
      </w:tr>
    </w:tbl>
    <w:p w:rsidR="00DE751C" w:rsidRDefault="00DE751C" w:rsidP="00F15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1C" w:rsidRDefault="00DE751C" w:rsidP="00F15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8A4" w:rsidRPr="00F158A4" w:rsidRDefault="004500C9" w:rsidP="00F15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448C" w:rsidRDefault="00092341" w:rsidP="00F15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межведомственной комиссии по повышению безопасности дорожного движения в городе Шумерля</w:t>
      </w:r>
    </w:p>
    <w:p w:rsidR="00F158A4" w:rsidRDefault="00F158A4" w:rsidP="00F15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8A4" w:rsidRDefault="00F158A4" w:rsidP="00F1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Шумерля                                                                    </w:t>
      </w:r>
      <w:r w:rsidR="0009234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A0872">
        <w:rPr>
          <w:rFonts w:ascii="Times New Roman" w:hAnsi="Times New Roman" w:cs="Times New Roman"/>
          <w:sz w:val="24"/>
          <w:szCs w:val="24"/>
        </w:rPr>
        <w:t xml:space="preserve">   </w:t>
      </w:r>
      <w:r w:rsidR="00092341">
        <w:rPr>
          <w:rFonts w:ascii="Times New Roman" w:hAnsi="Times New Roman" w:cs="Times New Roman"/>
          <w:sz w:val="24"/>
          <w:szCs w:val="24"/>
        </w:rPr>
        <w:t xml:space="preserve">        </w:t>
      </w:r>
      <w:r w:rsidR="00244716">
        <w:rPr>
          <w:rFonts w:ascii="Times New Roman" w:hAnsi="Times New Roman" w:cs="Times New Roman"/>
          <w:sz w:val="24"/>
          <w:szCs w:val="24"/>
        </w:rPr>
        <w:t>2</w:t>
      </w:r>
      <w:r w:rsidR="009B4F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F32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02EF4">
        <w:rPr>
          <w:rFonts w:ascii="Times New Roman" w:hAnsi="Times New Roman" w:cs="Times New Roman"/>
          <w:sz w:val="24"/>
          <w:szCs w:val="24"/>
        </w:rPr>
        <w:t>2</w:t>
      </w:r>
      <w:r w:rsidR="006F640A">
        <w:rPr>
          <w:rFonts w:ascii="Times New Roman" w:hAnsi="Times New Roman" w:cs="Times New Roman"/>
          <w:sz w:val="24"/>
          <w:szCs w:val="24"/>
        </w:rPr>
        <w:t xml:space="preserve"> г. №</w:t>
      </w:r>
      <w:r w:rsidR="00DA3CD8">
        <w:rPr>
          <w:rFonts w:ascii="Times New Roman" w:hAnsi="Times New Roman" w:cs="Times New Roman"/>
          <w:sz w:val="24"/>
          <w:szCs w:val="24"/>
        </w:rPr>
        <w:t>6</w:t>
      </w:r>
    </w:p>
    <w:p w:rsidR="00F158A4" w:rsidRDefault="00F158A4" w:rsidP="00F1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F158A4" w:rsidTr="00C83300">
        <w:tc>
          <w:tcPr>
            <w:tcW w:w="3510" w:type="dxa"/>
          </w:tcPr>
          <w:p w:rsidR="00F158A4" w:rsidRDefault="00F158A4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Председательствовал:</w:t>
            </w:r>
          </w:p>
          <w:p w:rsidR="00C83300" w:rsidRDefault="00C83300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158A4" w:rsidRDefault="00F158A4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A4" w:rsidTr="00C83300">
        <w:tc>
          <w:tcPr>
            <w:tcW w:w="3510" w:type="dxa"/>
          </w:tcPr>
          <w:p w:rsidR="00F158A4" w:rsidRDefault="00092341" w:rsidP="00092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5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58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</w:t>
            </w:r>
          </w:p>
        </w:tc>
        <w:tc>
          <w:tcPr>
            <w:tcW w:w="6061" w:type="dxa"/>
          </w:tcPr>
          <w:p w:rsidR="00F158A4" w:rsidRDefault="00F158A4" w:rsidP="0045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34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092341" w:rsidRPr="009711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9234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092341" w:rsidRPr="00F158A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градостроительства и городского хозяйства администрации города Шумерля</w:t>
            </w:r>
          </w:p>
          <w:p w:rsidR="004500C9" w:rsidRDefault="004500C9" w:rsidP="00450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A4" w:rsidTr="00C83300">
        <w:tc>
          <w:tcPr>
            <w:tcW w:w="3510" w:type="dxa"/>
          </w:tcPr>
          <w:p w:rsidR="00F158A4" w:rsidRDefault="00F158A4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  <w:p w:rsidR="00C83300" w:rsidRDefault="00C83300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158A4" w:rsidRDefault="00F158A4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41" w:rsidTr="00C83300">
        <w:tc>
          <w:tcPr>
            <w:tcW w:w="3510" w:type="dxa"/>
          </w:tcPr>
          <w:p w:rsidR="00092341" w:rsidRDefault="00366425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Сотниченко</w:t>
            </w:r>
            <w:proofErr w:type="spellEnd"/>
          </w:p>
        </w:tc>
        <w:tc>
          <w:tcPr>
            <w:tcW w:w="6061" w:type="dxa"/>
          </w:tcPr>
          <w:p w:rsidR="00092341" w:rsidRDefault="00092341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642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58232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организационно-правового отдела – юрист администрации города Шумерля;</w:t>
            </w:r>
          </w:p>
          <w:p w:rsidR="00582327" w:rsidRDefault="00582327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25" w:rsidTr="00C83300">
        <w:tc>
          <w:tcPr>
            <w:tcW w:w="3510" w:type="dxa"/>
          </w:tcPr>
          <w:p w:rsidR="00366425" w:rsidRDefault="00366425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061" w:type="dxa"/>
          </w:tcPr>
          <w:p w:rsidR="00366425" w:rsidRDefault="00366425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27" w:rsidTr="00C83300">
        <w:tc>
          <w:tcPr>
            <w:tcW w:w="3510" w:type="dxa"/>
          </w:tcPr>
          <w:p w:rsidR="00582327" w:rsidRDefault="00582327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Балакирев</w:t>
            </w:r>
          </w:p>
        </w:tc>
        <w:tc>
          <w:tcPr>
            <w:tcW w:w="6061" w:type="dxa"/>
          </w:tcPr>
          <w:p w:rsidR="00582327" w:rsidRDefault="00582327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МУП «БТИ»</w:t>
            </w:r>
          </w:p>
        </w:tc>
      </w:tr>
      <w:tr w:rsidR="00092341" w:rsidTr="00C83300">
        <w:tc>
          <w:tcPr>
            <w:tcW w:w="3510" w:type="dxa"/>
          </w:tcPr>
          <w:p w:rsidR="00092341" w:rsidRDefault="00237F7D" w:rsidP="00237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Кочнев </w:t>
            </w:r>
          </w:p>
        </w:tc>
        <w:tc>
          <w:tcPr>
            <w:tcW w:w="6061" w:type="dxa"/>
          </w:tcPr>
          <w:p w:rsidR="00092341" w:rsidRDefault="007A614C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237F7D">
              <w:rPr>
                <w:rFonts w:ascii="Times New Roman" w:hAnsi="Times New Roman" w:cs="Times New Roman"/>
                <w:sz w:val="24"/>
                <w:szCs w:val="24"/>
              </w:rPr>
              <w:t>ачальник отдела ГО и ЧС администрации г.Шумерля</w:t>
            </w:r>
          </w:p>
        </w:tc>
      </w:tr>
      <w:tr w:rsidR="00237F7D" w:rsidTr="00C83300">
        <w:tc>
          <w:tcPr>
            <w:tcW w:w="3510" w:type="dxa"/>
          </w:tcPr>
          <w:p w:rsidR="00237F7D" w:rsidRDefault="00237F7D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Егоров </w:t>
            </w:r>
          </w:p>
        </w:tc>
        <w:tc>
          <w:tcPr>
            <w:tcW w:w="6061" w:type="dxa"/>
          </w:tcPr>
          <w:p w:rsidR="00237F7D" w:rsidRDefault="007A614C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6F5DBF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жилищно-коммунального хозяйства Управления градостроительства и городского хозяйства администрации г. Шумерля</w:t>
            </w:r>
          </w:p>
        </w:tc>
      </w:tr>
      <w:tr w:rsidR="00F158A4" w:rsidTr="00C83300">
        <w:tc>
          <w:tcPr>
            <w:tcW w:w="3510" w:type="dxa"/>
          </w:tcPr>
          <w:p w:rsidR="00F158A4" w:rsidRDefault="00237F7D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r w:rsidR="00366425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  <w:p w:rsidR="00C83300" w:rsidRDefault="00C83300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158A4" w:rsidRDefault="00366425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специалист-эксперт по охране окружающей среды отдела ЖКХ </w:t>
            </w:r>
            <w:r w:rsidRPr="00366425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градостроительства и городского хозяйства администрации города Шумерля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6425" w:rsidRDefault="00366425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A4" w:rsidTr="00C83300">
        <w:tc>
          <w:tcPr>
            <w:tcW w:w="3510" w:type="dxa"/>
          </w:tcPr>
          <w:p w:rsidR="00F158A4" w:rsidRDefault="00366425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Бажайкин</w:t>
            </w:r>
            <w:proofErr w:type="spellEnd"/>
          </w:p>
        </w:tc>
        <w:tc>
          <w:tcPr>
            <w:tcW w:w="6061" w:type="dxa"/>
          </w:tcPr>
          <w:p w:rsidR="00F158A4" w:rsidRDefault="009711E8" w:rsidP="0058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642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строительства и архитектуры – главный архитектор </w:t>
            </w:r>
            <w:r w:rsidR="00366425" w:rsidRPr="00366425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градостроительства и городского хозяйства администрации города Шумерля</w:t>
            </w:r>
            <w:r w:rsidR="003664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327" w:rsidRDefault="00582327" w:rsidP="0058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E8" w:rsidTr="00C83300">
        <w:tc>
          <w:tcPr>
            <w:tcW w:w="3510" w:type="dxa"/>
          </w:tcPr>
          <w:p w:rsidR="00582327" w:rsidRPr="00D92071" w:rsidRDefault="006F5DBF" w:rsidP="00F1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CA43B5">
              <w:rPr>
                <w:rFonts w:ascii="Times New Roman" w:hAnsi="Times New Roman" w:cs="Times New Roman"/>
                <w:sz w:val="24"/>
                <w:szCs w:val="24"/>
              </w:rPr>
              <w:t>Ереемеев</w:t>
            </w:r>
            <w:proofErr w:type="spellEnd"/>
            <w:r w:rsidR="00CA43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53CC6" w:rsidRPr="00D92071" w:rsidRDefault="00653CC6" w:rsidP="00366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53CC6" w:rsidRDefault="007A614C" w:rsidP="0058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CA43B5">
              <w:rPr>
                <w:rFonts w:ascii="Times New Roman" w:hAnsi="Times New Roman" w:cs="Times New Roman"/>
                <w:sz w:val="24"/>
                <w:szCs w:val="24"/>
              </w:rPr>
              <w:t>тарший государственный инспектор</w:t>
            </w:r>
            <w:r w:rsidR="00366425">
              <w:rPr>
                <w:rFonts w:ascii="Times New Roman" w:hAnsi="Times New Roman" w:cs="Times New Roman"/>
                <w:sz w:val="24"/>
                <w:szCs w:val="24"/>
              </w:rPr>
              <w:t xml:space="preserve"> ОГИБДД МО МВД РФ «Шумерлинский»;</w:t>
            </w:r>
          </w:p>
          <w:p w:rsidR="00D92071" w:rsidRDefault="00D92071" w:rsidP="00724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62" w:rsidTr="00C83300">
        <w:tc>
          <w:tcPr>
            <w:tcW w:w="3510" w:type="dxa"/>
          </w:tcPr>
          <w:p w:rsidR="00724B62" w:rsidRDefault="00724B62" w:rsidP="0040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</w:t>
            </w:r>
            <w:r w:rsidR="00406C2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724B62" w:rsidRDefault="00724B62" w:rsidP="00724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МУП «Коммунальник»</w:t>
            </w:r>
          </w:p>
        </w:tc>
      </w:tr>
      <w:tr w:rsidR="00724B62" w:rsidTr="00C83300">
        <w:tc>
          <w:tcPr>
            <w:tcW w:w="3510" w:type="dxa"/>
          </w:tcPr>
          <w:p w:rsidR="00724B62" w:rsidRDefault="00724B62" w:rsidP="0040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Кир</w:t>
            </w:r>
            <w:r w:rsidR="00406C27">
              <w:rPr>
                <w:rFonts w:ascii="Times New Roman" w:hAnsi="Times New Roman" w:cs="Times New Roman"/>
                <w:sz w:val="24"/>
                <w:szCs w:val="24"/>
              </w:rPr>
              <w:t>юшин</w:t>
            </w:r>
          </w:p>
        </w:tc>
        <w:tc>
          <w:tcPr>
            <w:tcW w:w="6061" w:type="dxa"/>
          </w:tcPr>
          <w:p w:rsidR="00724B62" w:rsidRDefault="00724B62" w:rsidP="0058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Собрания Депутатов созыва 2020-2025 гг.</w:t>
            </w:r>
          </w:p>
        </w:tc>
      </w:tr>
    </w:tbl>
    <w:p w:rsidR="00F158A4" w:rsidRPr="00C83300" w:rsidRDefault="00F158A4" w:rsidP="00C83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390" w:rsidRDefault="001A5390" w:rsidP="007B3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90" w:rsidRDefault="001A5390" w:rsidP="007B3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90" w:rsidRDefault="001A5390" w:rsidP="007B3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90" w:rsidRDefault="001A5390" w:rsidP="007B36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90" w:rsidRPr="001A5390" w:rsidRDefault="001A5390" w:rsidP="00E30B9C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409" w:rsidRPr="00116409" w:rsidRDefault="00C47761" w:rsidP="00116409">
      <w:pPr>
        <w:tabs>
          <w:tab w:val="left" w:pos="851"/>
        </w:tabs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B3620" w:rsidRPr="001164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 1</w:t>
      </w:r>
      <w:r w:rsidR="00116409">
        <w:rPr>
          <w:rFonts w:ascii="Times New Roman" w:hAnsi="Times New Roman" w:cs="Times New Roman"/>
          <w:b/>
          <w:sz w:val="24"/>
          <w:szCs w:val="24"/>
        </w:rPr>
        <w:t>.</w:t>
      </w:r>
      <w:r w:rsidR="007B3620" w:rsidRPr="0011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409" w:rsidRPr="00116409">
        <w:rPr>
          <w:rFonts w:ascii="Times New Roman" w:hAnsi="Times New Roman" w:cs="Times New Roman"/>
          <w:b/>
          <w:sz w:val="24"/>
          <w:szCs w:val="24"/>
        </w:rPr>
        <w:t xml:space="preserve">О рассмотрении вопроса об установки знаков  3.27 «Стоянка и остановка  запрещена», и 8.4.1 «Вид транспортного средства» по следующим адресам: </w:t>
      </w:r>
    </w:p>
    <w:p w:rsidR="00116409" w:rsidRDefault="00116409" w:rsidP="0011640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п. Лесной (возле магазина Теремок);</w:t>
      </w:r>
    </w:p>
    <w:p w:rsidR="00116409" w:rsidRDefault="00116409" w:rsidP="0011640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Коммунальная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(возле магазина Красно Белое);</w:t>
      </w:r>
    </w:p>
    <w:p w:rsidR="00116409" w:rsidRPr="00CC7C29" w:rsidRDefault="00116409" w:rsidP="0011640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Сурская (возле магазина околица)</w:t>
      </w:r>
    </w:p>
    <w:p w:rsidR="00116409" w:rsidRPr="00D706F0" w:rsidRDefault="00116409" w:rsidP="0011640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80380" cy="1500902"/>
            <wp:effectExtent l="19050" t="0" r="0" b="0"/>
            <wp:docPr id="9" name="Рисунок 9" descr="C:\Users\gshum-admecolog1\AppData\Local\Microsoft\Windows\Temporary Internet Files\Content.Outlook\XRQVG8D9\i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shum-admecolog1\AppData\Local\Microsoft\Windows\Temporary Internet Files\Content.Outlook\XRQVG8D9\i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41" cy="150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38188" cy="1041621"/>
            <wp:effectExtent l="19050" t="0" r="0" b="0"/>
            <wp:docPr id="1" name="Рисунок 6" descr="C:\Users\gshum-admecolog1\AppData\Local\Microsoft\Windows\Temporary Internet Files\Content.Outlook\XRQVG8D9\i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shum-admecolog1\AppData\Local\Microsoft\Windows\Temporary Internet Files\Content.Outlook\XRQVG8D9\i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66" cy="104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4019E" w:rsidRDefault="00116409" w:rsidP="00116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Решили:</w:t>
      </w:r>
    </w:p>
    <w:p w:rsidR="00116409" w:rsidRDefault="00116409" w:rsidP="00116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решено, что данные знаки буду</w:t>
      </w:r>
      <w:r w:rsidR="00244716">
        <w:rPr>
          <w:rFonts w:ascii="Times New Roman" w:hAnsi="Times New Roman" w:cs="Times New Roman"/>
          <w:sz w:val="24"/>
          <w:szCs w:val="24"/>
        </w:rPr>
        <w:t>т установлены при финансировании</w:t>
      </w:r>
      <w:r>
        <w:rPr>
          <w:rFonts w:ascii="Times New Roman" w:hAnsi="Times New Roman" w:cs="Times New Roman"/>
          <w:sz w:val="24"/>
          <w:szCs w:val="24"/>
        </w:rPr>
        <w:t xml:space="preserve"> бюджета на 2023 г.</w:t>
      </w:r>
    </w:p>
    <w:p w:rsidR="00CA43B5" w:rsidRDefault="00976BA5" w:rsidP="00CA43B5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F590A" w:rsidRDefault="009F590A" w:rsidP="009F590A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019E" w:rsidRDefault="00C47761" w:rsidP="00340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</w:t>
      </w:r>
      <w:r w:rsidR="000C117B" w:rsidRPr="003401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019E" w:rsidRPr="00E5393F">
        <w:rPr>
          <w:rFonts w:ascii="Times New Roman" w:hAnsi="Times New Roman" w:cs="Times New Roman"/>
          <w:b/>
          <w:sz w:val="24"/>
          <w:szCs w:val="24"/>
        </w:rPr>
        <w:t xml:space="preserve">О рассмотрении </w:t>
      </w:r>
      <w:r w:rsidR="0034019E">
        <w:rPr>
          <w:rFonts w:ascii="Times New Roman" w:hAnsi="Times New Roman" w:cs="Times New Roman"/>
          <w:b/>
          <w:sz w:val="24"/>
          <w:szCs w:val="24"/>
        </w:rPr>
        <w:t>вопроса</w:t>
      </w:r>
      <w:r w:rsidR="00C56D81" w:rsidRPr="00C56D81">
        <w:rPr>
          <w:rFonts w:ascii="Times New Roman" w:hAnsi="Times New Roman"/>
          <w:sz w:val="24"/>
          <w:szCs w:val="24"/>
        </w:rPr>
        <w:t xml:space="preserve"> </w:t>
      </w:r>
      <w:r w:rsidR="00C56D81" w:rsidRPr="00C56D81">
        <w:rPr>
          <w:rFonts w:ascii="Times New Roman" w:hAnsi="Times New Roman"/>
          <w:b/>
          <w:sz w:val="24"/>
          <w:szCs w:val="24"/>
        </w:rPr>
        <w:t>об устройстве пешеходного перехода</w:t>
      </w:r>
      <w:r w:rsidR="00B125A4">
        <w:rPr>
          <w:rFonts w:ascii="Times New Roman" w:hAnsi="Times New Roman"/>
          <w:b/>
          <w:sz w:val="24"/>
          <w:szCs w:val="24"/>
        </w:rPr>
        <w:t xml:space="preserve"> около стадиона «Труд»</w:t>
      </w:r>
      <w:r w:rsidR="00C56D81">
        <w:rPr>
          <w:rFonts w:ascii="Times New Roman" w:hAnsi="Times New Roman"/>
          <w:b/>
          <w:sz w:val="24"/>
          <w:szCs w:val="24"/>
        </w:rPr>
        <w:t xml:space="preserve"> по ул. </w:t>
      </w:r>
      <w:proofErr w:type="spellStart"/>
      <w:r w:rsidR="00C56D81">
        <w:rPr>
          <w:rFonts w:ascii="Times New Roman" w:hAnsi="Times New Roman"/>
          <w:b/>
          <w:sz w:val="24"/>
          <w:szCs w:val="24"/>
        </w:rPr>
        <w:t>Урукова</w:t>
      </w:r>
      <w:proofErr w:type="spellEnd"/>
      <w:r w:rsidR="00AD66CE">
        <w:rPr>
          <w:rFonts w:ascii="Times New Roman" w:hAnsi="Times New Roman" w:cs="Times New Roman"/>
          <w:b/>
          <w:sz w:val="24"/>
          <w:szCs w:val="24"/>
        </w:rPr>
        <w:t>.</w:t>
      </w:r>
    </w:p>
    <w:p w:rsidR="00AD66CE" w:rsidRDefault="00AD66CE" w:rsidP="00AD66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6CE" w:rsidRPr="00E5393F" w:rsidRDefault="00AD66CE" w:rsidP="003401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Решили: </w:t>
      </w:r>
    </w:p>
    <w:p w:rsidR="00976BA5" w:rsidRDefault="00976BA5" w:rsidP="0034019E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47761">
        <w:rPr>
          <w:rFonts w:ascii="Times New Roman" w:hAnsi="Times New Roman" w:cs="Times New Roman"/>
          <w:sz w:val="24"/>
          <w:szCs w:val="24"/>
        </w:rPr>
        <w:t>Рекомендовать директору Кузнец</w:t>
      </w:r>
      <w:r w:rsidR="005E345D">
        <w:rPr>
          <w:rFonts w:ascii="Times New Roman" w:hAnsi="Times New Roman" w:cs="Times New Roman"/>
          <w:sz w:val="24"/>
          <w:szCs w:val="24"/>
        </w:rPr>
        <w:t xml:space="preserve">ову С.В. закрыть не служебный вход на территорию стадион в </w:t>
      </w:r>
      <w:proofErr w:type="gramStart"/>
      <w:r w:rsidR="005E345D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5E345D">
        <w:rPr>
          <w:rFonts w:ascii="Times New Roman" w:hAnsi="Times New Roman" w:cs="Times New Roman"/>
          <w:sz w:val="24"/>
          <w:szCs w:val="24"/>
        </w:rPr>
        <w:t xml:space="preserve"> антитеррористической защищенности объектов (территорий)</w:t>
      </w:r>
      <w:r w:rsidR="00AD66CE" w:rsidRPr="00AD66CE">
        <w:rPr>
          <w:rFonts w:ascii="Times New Roman" w:hAnsi="Times New Roman" w:cs="Times New Roman"/>
          <w:sz w:val="24"/>
          <w:szCs w:val="24"/>
        </w:rPr>
        <w:t>.</w:t>
      </w:r>
    </w:p>
    <w:p w:rsidR="00244716" w:rsidRPr="00DA3CD8" w:rsidRDefault="00244716" w:rsidP="00DA3CD8">
      <w:pPr>
        <w:pStyle w:val="a4"/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CD8">
        <w:rPr>
          <w:rFonts w:ascii="Times New Roman" w:hAnsi="Times New Roman" w:cs="Times New Roman"/>
          <w:sz w:val="24"/>
          <w:szCs w:val="24"/>
        </w:rPr>
        <w:t xml:space="preserve">Жуковой А.А. главному специалисту – эксперту отдела </w:t>
      </w:r>
      <w:proofErr w:type="spellStart"/>
      <w:proofErr w:type="gramStart"/>
      <w:r w:rsidR="00DA3CD8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DA3CD8">
        <w:rPr>
          <w:rFonts w:ascii="Times New Roman" w:hAnsi="Times New Roman" w:cs="Times New Roman"/>
          <w:sz w:val="24"/>
          <w:szCs w:val="24"/>
        </w:rPr>
        <w:t>- коммунального</w:t>
      </w:r>
      <w:proofErr w:type="gramEnd"/>
      <w:r w:rsidR="00DA3CD8">
        <w:rPr>
          <w:rFonts w:ascii="Times New Roman" w:hAnsi="Times New Roman" w:cs="Times New Roman"/>
          <w:sz w:val="24"/>
          <w:szCs w:val="24"/>
        </w:rPr>
        <w:t xml:space="preserve"> хозяйства  У</w:t>
      </w:r>
      <w:r w:rsidR="00DA3CD8" w:rsidRPr="00F158A4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DA3CD8">
        <w:rPr>
          <w:rFonts w:ascii="Times New Roman" w:hAnsi="Times New Roman" w:cs="Times New Roman"/>
          <w:sz w:val="24"/>
          <w:szCs w:val="24"/>
        </w:rPr>
        <w:t xml:space="preserve"> </w:t>
      </w:r>
      <w:r w:rsidR="00DA3CD8" w:rsidRPr="00F158A4">
        <w:rPr>
          <w:rFonts w:ascii="Times New Roman" w:hAnsi="Times New Roman" w:cs="Times New Roman"/>
          <w:sz w:val="24"/>
          <w:szCs w:val="24"/>
        </w:rPr>
        <w:t xml:space="preserve">градостроительства и городского хозяйства </w:t>
      </w:r>
      <w:r w:rsidR="00DA3CD8" w:rsidRPr="00DA3CD8">
        <w:rPr>
          <w:rFonts w:ascii="Times New Roman" w:hAnsi="Times New Roman" w:cs="Times New Roman"/>
          <w:sz w:val="24"/>
          <w:szCs w:val="24"/>
        </w:rPr>
        <w:t>администрации г. Шумерля</w:t>
      </w:r>
      <w:r w:rsidR="00DA3CD8">
        <w:rPr>
          <w:rFonts w:ascii="Times New Roman" w:hAnsi="Times New Roman" w:cs="Times New Roman"/>
          <w:sz w:val="24"/>
          <w:szCs w:val="24"/>
        </w:rPr>
        <w:t xml:space="preserve"> </w:t>
      </w:r>
      <w:r w:rsidRPr="00DA3CD8">
        <w:rPr>
          <w:rFonts w:ascii="Times New Roman" w:hAnsi="Times New Roman" w:cs="Times New Roman"/>
          <w:sz w:val="24"/>
          <w:szCs w:val="24"/>
        </w:rPr>
        <w:t xml:space="preserve">подготовить схему организации пешеходного перехода по ул. </w:t>
      </w:r>
      <w:proofErr w:type="spellStart"/>
      <w:r w:rsidRPr="00DA3CD8">
        <w:rPr>
          <w:rFonts w:ascii="Times New Roman" w:hAnsi="Times New Roman" w:cs="Times New Roman"/>
          <w:sz w:val="24"/>
          <w:szCs w:val="24"/>
        </w:rPr>
        <w:t>Урукова</w:t>
      </w:r>
      <w:proofErr w:type="spellEnd"/>
      <w:r w:rsidRPr="00DA3CD8">
        <w:rPr>
          <w:rFonts w:ascii="Times New Roman" w:hAnsi="Times New Roman" w:cs="Times New Roman"/>
          <w:sz w:val="24"/>
          <w:szCs w:val="24"/>
        </w:rPr>
        <w:t xml:space="preserve"> около ДЮСШ г.Шумерля.</w:t>
      </w:r>
    </w:p>
    <w:p w:rsidR="0034019E" w:rsidRDefault="0034019E" w:rsidP="006405C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A2D" w:rsidRDefault="00774A2D" w:rsidP="006405C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A2D" w:rsidRDefault="00774A2D" w:rsidP="006405C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A03" w:rsidRDefault="00DF2A03" w:rsidP="006405C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5239" w:rsidRDefault="00465239" w:rsidP="006405C6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A03" w:rsidRDefault="00DF2A03" w:rsidP="0046523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специалист-эксперт по охране окружающей среды</w:t>
      </w:r>
    </w:p>
    <w:p w:rsidR="00C16A40" w:rsidRDefault="00DF2A03" w:rsidP="0046523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жилищно- коммунального хозяйства  У</w:t>
      </w:r>
      <w:r w:rsidR="00465239" w:rsidRPr="00F158A4">
        <w:rPr>
          <w:rFonts w:ascii="Times New Roman" w:hAnsi="Times New Roman" w:cs="Times New Roman"/>
          <w:sz w:val="24"/>
          <w:szCs w:val="24"/>
        </w:rPr>
        <w:t xml:space="preserve">правления </w:t>
      </w:r>
    </w:p>
    <w:p w:rsidR="004843EB" w:rsidRDefault="00465239" w:rsidP="0046523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8A4">
        <w:rPr>
          <w:rFonts w:ascii="Times New Roman" w:hAnsi="Times New Roman" w:cs="Times New Roman"/>
          <w:sz w:val="24"/>
          <w:szCs w:val="24"/>
        </w:rPr>
        <w:t xml:space="preserve">градостроительства и городского хозяйства </w:t>
      </w:r>
    </w:p>
    <w:p w:rsidR="00465239" w:rsidRPr="006405C6" w:rsidRDefault="00DF2A03" w:rsidP="0046523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</w:t>
      </w:r>
      <w:r w:rsidR="00465239" w:rsidRPr="00F158A4">
        <w:rPr>
          <w:rFonts w:ascii="Times New Roman" w:hAnsi="Times New Roman" w:cs="Times New Roman"/>
          <w:sz w:val="24"/>
          <w:szCs w:val="24"/>
        </w:rPr>
        <w:t xml:space="preserve"> Шумерля</w:t>
      </w:r>
      <w:r w:rsidR="0046523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E75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65239">
        <w:rPr>
          <w:rFonts w:ascii="Times New Roman" w:hAnsi="Times New Roman" w:cs="Times New Roman"/>
          <w:sz w:val="24"/>
          <w:szCs w:val="24"/>
        </w:rPr>
        <w:t xml:space="preserve"> </w:t>
      </w:r>
      <w:r w:rsidR="004843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43E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Андреева Е.В.</w:t>
      </w:r>
    </w:p>
    <w:sectPr w:rsidR="00465239" w:rsidRPr="006405C6" w:rsidSect="00D920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4A4"/>
    <w:multiLevelType w:val="hybridMultilevel"/>
    <w:tmpl w:val="70E8D86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3E26"/>
    <w:multiLevelType w:val="hybridMultilevel"/>
    <w:tmpl w:val="5C72E270"/>
    <w:lvl w:ilvl="0" w:tplc="9634E546">
      <w:start w:val="3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F33EF"/>
    <w:multiLevelType w:val="multilevel"/>
    <w:tmpl w:val="FD0C4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5242234"/>
    <w:multiLevelType w:val="multilevel"/>
    <w:tmpl w:val="7EF2A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04" w:hanging="1800"/>
      </w:pPr>
      <w:rPr>
        <w:rFonts w:hint="default"/>
      </w:rPr>
    </w:lvl>
  </w:abstractNum>
  <w:abstractNum w:abstractNumId="4">
    <w:nsid w:val="2BDB3291"/>
    <w:multiLevelType w:val="hybridMultilevel"/>
    <w:tmpl w:val="3A5A12A6"/>
    <w:lvl w:ilvl="0" w:tplc="FBA6A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572381"/>
    <w:multiLevelType w:val="hybridMultilevel"/>
    <w:tmpl w:val="5C72E270"/>
    <w:lvl w:ilvl="0" w:tplc="9634E546">
      <w:start w:val="3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F77577"/>
    <w:multiLevelType w:val="hybridMultilevel"/>
    <w:tmpl w:val="AB569AF6"/>
    <w:lvl w:ilvl="0" w:tplc="2AFEA238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8672D7"/>
    <w:multiLevelType w:val="multilevel"/>
    <w:tmpl w:val="FD0C4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E683BCB"/>
    <w:multiLevelType w:val="hybridMultilevel"/>
    <w:tmpl w:val="5C72E270"/>
    <w:lvl w:ilvl="0" w:tplc="9634E546">
      <w:start w:val="3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2A3040"/>
    <w:multiLevelType w:val="hybridMultilevel"/>
    <w:tmpl w:val="70E8D86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87440"/>
    <w:multiLevelType w:val="hybridMultilevel"/>
    <w:tmpl w:val="EC34492A"/>
    <w:lvl w:ilvl="0" w:tplc="2E500BC6">
      <w:start w:val="1"/>
      <w:numFmt w:val="decimal"/>
      <w:lvlText w:val="%1."/>
      <w:lvlJc w:val="left"/>
      <w:pPr>
        <w:ind w:left="163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5ED30EF"/>
    <w:multiLevelType w:val="multilevel"/>
    <w:tmpl w:val="FD0C4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99D2578"/>
    <w:multiLevelType w:val="multilevel"/>
    <w:tmpl w:val="FD0C4D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0380BC0"/>
    <w:multiLevelType w:val="hybridMultilevel"/>
    <w:tmpl w:val="14EE660E"/>
    <w:lvl w:ilvl="0" w:tplc="C2C2414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990C45"/>
    <w:multiLevelType w:val="hybridMultilevel"/>
    <w:tmpl w:val="0F8E1A2C"/>
    <w:lvl w:ilvl="0" w:tplc="DC3454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202949"/>
    <w:multiLevelType w:val="multilevel"/>
    <w:tmpl w:val="FD0C4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55100C1"/>
    <w:multiLevelType w:val="multilevel"/>
    <w:tmpl w:val="FD0C4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  <w:num w:numId="13">
    <w:abstractNumId w:val="5"/>
  </w:num>
  <w:num w:numId="14">
    <w:abstractNumId w:val="8"/>
  </w:num>
  <w:num w:numId="15">
    <w:abstractNumId w:val="1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E1A5E"/>
    <w:rsid w:val="000239A1"/>
    <w:rsid w:val="0004707A"/>
    <w:rsid w:val="0005563B"/>
    <w:rsid w:val="00092341"/>
    <w:rsid w:val="000B4BEA"/>
    <w:rsid w:val="000C117B"/>
    <w:rsid w:val="000C7BFB"/>
    <w:rsid w:val="000D1E0F"/>
    <w:rsid w:val="00115C25"/>
    <w:rsid w:val="00116409"/>
    <w:rsid w:val="00184533"/>
    <w:rsid w:val="001905C3"/>
    <w:rsid w:val="001A5390"/>
    <w:rsid w:val="001D029F"/>
    <w:rsid w:val="00216258"/>
    <w:rsid w:val="00237F7D"/>
    <w:rsid w:val="00242F3D"/>
    <w:rsid w:val="00244716"/>
    <w:rsid w:val="002651DB"/>
    <w:rsid w:val="002A671D"/>
    <w:rsid w:val="002B081F"/>
    <w:rsid w:val="002F738C"/>
    <w:rsid w:val="003200AB"/>
    <w:rsid w:val="0033471E"/>
    <w:rsid w:val="0034019E"/>
    <w:rsid w:val="00347EBB"/>
    <w:rsid w:val="00366425"/>
    <w:rsid w:val="00380A1A"/>
    <w:rsid w:val="003A0872"/>
    <w:rsid w:val="003D26B1"/>
    <w:rsid w:val="00405010"/>
    <w:rsid w:val="00406C27"/>
    <w:rsid w:val="004165B3"/>
    <w:rsid w:val="00427DBD"/>
    <w:rsid w:val="004500C9"/>
    <w:rsid w:val="00465239"/>
    <w:rsid w:val="004843EB"/>
    <w:rsid w:val="00496DD8"/>
    <w:rsid w:val="004A441F"/>
    <w:rsid w:val="004C3D03"/>
    <w:rsid w:val="004D5762"/>
    <w:rsid w:val="0051355D"/>
    <w:rsid w:val="00521F49"/>
    <w:rsid w:val="00524DB7"/>
    <w:rsid w:val="00533688"/>
    <w:rsid w:val="005527F3"/>
    <w:rsid w:val="005606E6"/>
    <w:rsid w:val="00582327"/>
    <w:rsid w:val="005E345D"/>
    <w:rsid w:val="005F1BCE"/>
    <w:rsid w:val="00637B5F"/>
    <w:rsid w:val="006405C6"/>
    <w:rsid w:val="00643095"/>
    <w:rsid w:val="00653CC6"/>
    <w:rsid w:val="006966FC"/>
    <w:rsid w:val="006C28BA"/>
    <w:rsid w:val="006C6339"/>
    <w:rsid w:val="006D13CC"/>
    <w:rsid w:val="006E1A5E"/>
    <w:rsid w:val="006F5DBF"/>
    <w:rsid w:val="006F640A"/>
    <w:rsid w:val="00724B62"/>
    <w:rsid w:val="0074267C"/>
    <w:rsid w:val="00774052"/>
    <w:rsid w:val="00774A2D"/>
    <w:rsid w:val="007A614C"/>
    <w:rsid w:val="007B3620"/>
    <w:rsid w:val="00815B5F"/>
    <w:rsid w:val="00831E41"/>
    <w:rsid w:val="008478DF"/>
    <w:rsid w:val="008A0AF7"/>
    <w:rsid w:val="008C5E85"/>
    <w:rsid w:val="008E1182"/>
    <w:rsid w:val="00926FE5"/>
    <w:rsid w:val="009711E8"/>
    <w:rsid w:val="00976BA5"/>
    <w:rsid w:val="009B4F32"/>
    <w:rsid w:val="009C3369"/>
    <w:rsid w:val="009E2FA9"/>
    <w:rsid w:val="009F082A"/>
    <w:rsid w:val="009F590A"/>
    <w:rsid w:val="00A203F9"/>
    <w:rsid w:val="00A27424"/>
    <w:rsid w:val="00A84CD6"/>
    <w:rsid w:val="00AB392E"/>
    <w:rsid w:val="00AD66CE"/>
    <w:rsid w:val="00AE3B13"/>
    <w:rsid w:val="00B125A4"/>
    <w:rsid w:val="00B21724"/>
    <w:rsid w:val="00B549E0"/>
    <w:rsid w:val="00B779A9"/>
    <w:rsid w:val="00BB533A"/>
    <w:rsid w:val="00BE484A"/>
    <w:rsid w:val="00BF590E"/>
    <w:rsid w:val="00C02EF4"/>
    <w:rsid w:val="00C15ACC"/>
    <w:rsid w:val="00C16A40"/>
    <w:rsid w:val="00C47761"/>
    <w:rsid w:val="00C47A42"/>
    <w:rsid w:val="00C5060A"/>
    <w:rsid w:val="00C56D81"/>
    <w:rsid w:val="00C83300"/>
    <w:rsid w:val="00CA43B5"/>
    <w:rsid w:val="00D51F95"/>
    <w:rsid w:val="00D6634A"/>
    <w:rsid w:val="00D825DF"/>
    <w:rsid w:val="00D92071"/>
    <w:rsid w:val="00DA3CD8"/>
    <w:rsid w:val="00DB5744"/>
    <w:rsid w:val="00DE751C"/>
    <w:rsid w:val="00DF07B3"/>
    <w:rsid w:val="00DF2A03"/>
    <w:rsid w:val="00E13E92"/>
    <w:rsid w:val="00E30B9C"/>
    <w:rsid w:val="00E3363A"/>
    <w:rsid w:val="00E4659B"/>
    <w:rsid w:val="00E76C13"/>
    <w:rsid w:val="00EC35FC"/>
    <w:rsid w:val="00ED76DF"/>
    <w:rsid w:val="00F158A4"/>
    <w:rsid w:val="00F52B23"/>
    <w:rsid w:val="00F54AF8"/>
    <w:rsid w:val="00F649FE"/>
    <w:rsid w:val="00F71126"/>
    <w:rsid w:val="00FC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3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5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D7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3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EC154-9317-4B7C-BCD8-4E026F10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gshum-admzgkh</dc:creator>
  <cp:lastModifiedBy>gshum-admgkh</cp:lastModifiedBy>
  <cp:revision>10</cp:revision>
  <cp:lastPrinted>2022-11-08T05:41:00Z</cp:lastPrinted>
  <dcterms:created xsi:type="dcterms:W3CDTF">2022-10-11T05:20:00Z</dcterms:created>
  <dcterms:modified xsi:type="dcterms:W3CDTF">2022-11-09T13:49:00Z</dcterms:modified>
</cp:coreProperties>
</file>