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3" w:rsidRPr="0050085A" w:rsidRDefault="00EB3D6C" w:rsidP="0050085A">
      <w:pPr>
        <w:pStyle w:val="10"/>
        <w:tabs>
          <w:tab w:val="left" w:pos="8599"/>
        </w:tabs>
        <w:ind w:left="3960"/>
        <w:rPr>
          <w:b/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74567</wp:posOffset>
            </wp:positionV>
            <wp:extent cx="758009" cy="805543"/>
            <wp:effectExtent l="19050" t="0" r="3991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9" cy="8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F82">
        <w:rPr>
          <w:noProof/>
          <w:szCs w:val="24"/>
        </w:rPr>
        <w:t xml:space="preserve">  </w:t>
      </w:r>
      <w:r w:rsidR="00935456" w:rsidRPr="0050085A">
        <w:rPr>
          <w:b/>
          <w:noProof/>
          <w:szCs w:val="24"/>
        </w:rPr>
        <w:tab/>
      </w:r>
    </w:p>
    <w:p w:rsidR="00152F82" w:rsidRPr="0050085A" w:rsidRDefault="00152F82">
      <w:pPr>
        <w:rPr>
          <w:b/>
          <w:sz w:val="20"/>
          <w:szCs w:val="20"/>
        </w:rPr>
      </w:pPr>
    </w:p>
    <w:p w:rsidR="00122C4E" w:rsidRPr="00982DF0" w:rsidRDefault="00122C4E" w:rsidP="005A1334">
      <w:pPr>
        <w:jc w:val="right"/>
      </w:pPr>
    </w:p>
    <w:p w:rsidR="00585DD5" w:rsidRDefault="00585DD5" w:rsidP="00585DD5">
      <w:pPr>
        <w:tabs>
          <w:tab w:val="left" w:pos="8850"/>
        </w:tabs>
        <w:ind w:right="140"/>
        <w:jc w:val="right"/>
        <w:rPr>
          <w:sz w:val="20"/>
          <w:szCs w:val="20"/>
        </w:rPr>
      </w:pPr>
    </w:p>
    <w:p w:rsidR="00A36146" w:rsidRPr="00585DD5" w:rsidRDefault="00A36146" w:rsidP="00585DD5">
      <w:pPr>
        <w:tabs>
          <w:tab w:val="left" w:pos="8850"/>
        </w:tabs>
        <w:ind w:right="140"/>
        <w:jc w:val="right"/>
        <w:rPr>
          <w:sz w:val="20"/>
          <w:szCs w:val="20"/>
        </w:rPr>
      </w:pPr>
    </w:p>
    <w:p w:rsidR="00152F82" w:rsidRDefault="00C90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85pt;margin-top:120.6pt;width:174.55pt;height:67.65pt;z-index:251657728;mso-position-horizontal-relative:page;mso-position-vertical-relative:page" stroked="f">
            <v:textbox style="mso-next-textbox:#_x0000_s1027" inset="0,0,0,0">
              <w:txbxContent>
                <w:p w:rsidR="003E5599" w:rsidRPr="007C382A" w:rsidRDefault="003E5599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 Республика </w:t>
                  </w:r>
                </w:p>
                <w:p w:rsidR="003E5599" w:rsidRPr="007C382A" w:rsidRDefault="003E5599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3E5599" w:rsidRPr="007C382A" w:rsidRDefault="00E118E6" w:rsidP="000F02D2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3E5599" w:rsidRPr="00D241F1" w:rsidRDefault="003E5599" w:rsidP="000F02D2">
                  <w:pPr>
                    <w:rPr>
                      <w:b/>
                      <w:caps/>
                      <w:sz w:val="16"/>
                    </w:rPr>
                  </w:pPr>
                </w:p>
                <w:p w:rsidR="003E5599" w:rsidRDefault="003E5599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81.25pt;margin-top:120.6pt;width:169.7pt;height:69.4pt;z-index:251656704;mso-position-horizontal-relative:page;mso-position-vertical-relative:page" stroked="f">
            <v:textbox style="mso-next-textbox:#_x0000_s1026" inset=",0,,0">
              <w:txbxContent>
                <w:p w:rsidR="003E5599" w:rsidRPr="007C382A" w:rsidRDefault="003E5599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3E5599" w:rsidRPr="007C382A" w:rsidRDefault="003E5599" w:rsidP="000F02D2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3E5599" w:rsidRPr="007C382A" w:rsidRDefault="003E5599" w:rsidP="000F02D2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3E5599" w:rsidRDefault="003E5599" w:rsidP="003545EA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3E5599" w:rsidRPr="007C382A" w:rsidRDefault="003E5599" w:rsidP="00212B61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AA5413" w:rsidRDefault="00AA5413"/>
    <w:p w:rsidR="00AA5413" w:rsidRDefault="00AA5413"/>
    <w:p w:rsidR="00AA5413" w:rsidRDefault="00AA5413">
      <w:pPr>
        <w:rPr>
          <w:sz w:val="20"/>
        </w:rPr>
      </w:pPr>
    </w:p>
    <w:p w:rsidR="00152F82" w:rsidRDefault="00152F82">
      <w:pPr>
        <w:rPr>
          <w:sz w:val="20"/>
        </w:rPr>
      </w:pPr>
    </w:p>
    <w:p w:rsidR="0050085A" w:rsidRDefault="0050085A">
      <w:pPr>
        <w:tabs>
          <w:tab w:val="left" w:pos="5670"/>
        </w:tabs>
        <w:jc w:val="both"/>
        <w:rPr>
          <w:sz w:val="20"/>
        </w:rPr>
      </w:pPr>
    </w:p>
    <w:p w:rsidR="00AA5413" w:rsidRDefault="00446159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        02.02.</w:t>
      </w:r>
      <w:r w:rsidR="00367030">
        <w:rPr>
          <w:sz w:val="20"/>
        </w:rPr>
        <w:t>20</w:t>
      </w:r>
      <w:r w:rsidR="001973E5">
        <w:rPr>
          <w:sz w:val="20"/>
        </w:rPr>
        <w:t>2</w:t>
      </w:r>
      <w:r w:rsidR="00AC61C7">
        <w:rPr>
          <w:sz w:val="20"/>
        </w:rPr>
        <w:t>3</w:t>
      </w:r>
      <w:r w:rsidR="00AA5413">
        <w:rPr>
          <w:sz w:val="20"/>
        </w:rPr>
        <w:t xml:space="preserve"> </w:t>
      </w:r>
      <w:r w:rsidR="00344AC8">
        <w:rPr>
          <w:rFonts w:ascii="Arial Cyr Chuv" w:hAnsi="Arial Cyr Chuv"/>
          <w:sz w:val="20"/>
        </w:rPr>
        <w:t>=</w:t>
      </w:r>
      <w:r w:rsidR="00AA5413">
        <w:rPr>
          <w:sz w:val="20"/>
        </w:rPr>
        <w:t xml:space="preserve">. </w:t>
      </w:r>
      <w:r>
        <w:rPr>
          <w:sz w:val="20"/>
        </w:rPr>
        <w:t>92</w:t>
      </w:r>
      <w:r w:rsidR="0050085A">
        <w:rPr>
          <w:sz w:val="20"/>
        </w:rPr>
        <w:t xml:space="preserve"> </w:t>
      </w:r>
      <w:r w:rsidR="00AA5413">
        <w:rPr>
          <w:sz w:val="20"/>
        </w:rPr>
        <w:t>№</w:t>
      </w:r>
      <w:r w:rsidR="00AA5413">
        <w:rPr>
          <w:sz w:val="20"/>
        </w:rPr>
        <w:tab/>
      </w:r>
      <w:r w:rsidR="00E379EA">
        <w:rPr>
          <w:sz w:val="20"/>
        </w:rPr>
        <w:t xml:space="preserve"> </w:t>
      </w:r>
      <w:r w:rsidR="00212B61">
        <w:rPr>
          <w:sz w:val="20"/>
        </w:rPr>
        <w:t xml:space="preserve">     </w:t>
      </w:r>
      <w:r w:rsidR="00E379EA">
        <w:rPr>
          <w:sz w:val="20"/>
        </w:rPr>
        <w:t xml:space="preserve"> </w:t>
      </w:r>
      <w:r w:rsidR="00D76593">
        <w:rPr>
          <w:sz w:val="20"/>
        </w:rPr>
        <w:t xml:space="preserve">  </w:t>
      </w:r>
      <w:r>
        <w:rPr>
          <w:sz w:val="20"/>
        </w:rPr>
        <w:t xml:space="preserve">                   </w:t>
      </w:r>
      <w:r w:rsidR="00D76593">
        <w:rPr>
          <w:sz w:val="20"/>
        </w:rPr>
        <w:t xml:space="preserve"> </w:t>
      </w:r>
      <w:r>
        <w:rPr>
          <w:sz w:val="20"/>
        </w:rPr>
        <w:t>02.02.</w:t>
      </w:r>
      <w:r w:rsidR="00AA5413">
        <w:rPr>
          <w:sz w:val="20"/>
        </w:rPr>
        <w:t>20</w:t>
      </w:r>
      <w:r w:rsidR="00036931">
        <w:rPr>
          <w:sz w:val="20"/>
        </w:rPr>
        <w:t>2</w:t>
      </w:r>
      <w:r w:rsidR="00AC61C7">
        <w:rPr>
          <w:sz w:val="20"/>
        </w:rPr>
        <w:t>3</w:t>
      </w:r>
      <w:r w:rsidR="00AA5413">
        <w:rPr>
          <w:sz w:val="20"/>
        </w:rPr>
        <w:t xml:space="preserve"> г. № </w:t>
      </w:r>
      <w:r>
        <w:rPr>
          <w:sz w:val="20"/>
        </w:rPr>
        <w:t>92</w:t>
      </w:r>
    </w:p>
    <w:p w:rsidR="00AA5413" w:rsidRPr="0050085A" w:rsidRDefault="0050085A">
      <w:pPr>
        <w:tabs>
          <w:tab w:val="left" w:pos="6804"/>
        </w:tabs>
        <w:ind w:left="709" w:hanging="1"/>
        <w:rPr>
          <w:noProof/>
          <w:sz w:val="20"/>
          <w:szCs w:val="20"/>
        </w:rPr>
      </w:pPr>
      <w:r>
        <w:rPr>
          <w:rFonts w:ascii="Arial Cyr Chuv" w:hAnsi="Arial Cyr Chuv"/>
          <w:sz w:val="20"/>
          <w:szCs w:val="20"/>
        </w:rPr>
        <w:t xml:space="preserve">   </w:t>
      </w:r>
      <w:proofErr w:type="gramStart"/>
      <w:r w:rsidR="00AA5413" w:rsidRPr="0050085A">
        <w:rPr>
          <w:rFonts w:ascii="Arial Cyr Chuv" w:hAnsi="Arial Cyr Chuv"/>
          <w:sz w:val="20"/>
          <w:szCs w:val="20"/>
        </w:rPr>
        <w:t>+.</w:t>
      </w:r>
      <w:proofErr w:type="spellStart"/>
      <w:r w:rsidR="00AA5413" w:rsidRPr="0050085A">
        <w:rPr>
          <w:rFonts w:ascii="Arial Cyr Chuv" w:hAnsi="Arial Cyr Chuv"/>
          <w:sz w:val="20"/>
          <w:szCs w:val="20"/>
        </w:rPr>
        <w:t>м.рле</w:t>
      </w:r>
      <w:proofErr w:type="spellEnd"/>
      <w:proofErr w:type="gramEnd"/>
      <w:r w:rsidR="00AA5413" w:rsidRPr="0050085A">
        <w:rPr>
          <w:rFonts w:ascii="Arial Cyr Chuv" w:hAnsi="Arial Cyr Chuv"/>
          <w:sz w:val="20"/>
          <w:szCs w:val="20"/>
        </w:rPr>
        <w:t xml:space="preserve"> хули</w:t>
      </w:r>
      <w:r w:rsidR="00AA5413">
        <w:rPr>
          <w:rFonts w:ascii="Arial Cyr Chuv" w:hAnsi="Arial Cyr Chuv"/>
          <w:sz w:val="22"/>
        </w:rPr>
        <w:tab/>
      </w:r>
      <w:r w:rsidR="00D76593" w:rsidRPr="0050085A">
        <w:rPr>
          <w:rFonts w:ascii="Arial Cyr Chuv" w:hAnsi="Arial Cyr Chuv"/>
          <w:sz w:val="20"/>
          <w:szCs w:val="20"/>
        </w:rPr>
        <w:t xml:space="preserve"> </w:t>
      </w:r>
      <w:r w:rsidR="00212B61" w:rsidRPr="0050085A">
        <w:rPr>
          <w:rFonts w:ascii="Arial Cyr Chuv" w:hAnsi="Arial Cyr Chuv"/>
          <w:sz w:val="20"/>
          <w:szCs w:val="20"/>
        </w:rPr>
        <w:t xml:space="preserve">  </w:t>
      </w:r>
      <w:r w:rsidRPr="0050085A">
        <w:rPr>
          <w:rFonts w:ascii="Arial Cyr Chuv" w:hAnsi="Arial Cyr Chuv"/>
          <w:sz w:val="20"/>
          <w:szCs w:val="20"/>
        </w:rPr>
        <w:t xml:space="preserve">    </w:t>
      </w:r>
      <w:r w:rsidR="00212B61" w:rsidRPr="0050085A">
        <w:rPr>
          <w:rFonts w:ascii="Arial Cyr Chuv" w:hAnsi="Arial Cyr Chuv"/>
          <w:sz w:val="20"/>
          <w:szCs w:val="20"/>
        </w:rPr>
        <w:t xml:space="preserve">  </w:t>
      </w:r>
      <w:r w:rsidR="00D76593" w:rsidRPr="0050085A">
        <w:rPr>
          <w:rFonts w:ascii="Arial Cyr Chuv" w:hAnsi="Arial Cyr Chuv"/>
          <w:sz w:val="20"/>
          <w:szCs w:val="20"/>
        </w:rPr>
        <w:t xml:space="preserve"> </w:t>
      </w:r>
      <w:r w:rsidR="00AA5413" w:rsidRPr="0050085A">
        <w:rPr>
          <w:sz w:val="20"/>
          <w:szCs w:val="20"/>
        </w:rPr>
        <w:t>г. Шумерля</w:t>
      </w:r>
      <w:r w:rsidR="00AA5413" w:rsidRPr="0050085A">
        <w:rPr>
          <w:noProof/>
          <w:sz w:val="20"/>
          <w:szCs w:val="20"/>
        </w:rPr>
        <w:t xml:space="preserve"> </w:t>
      </w:r>
    </w:p>
    <w:p w:rsidR="00AA5413" w:rsidRDefault="00AA5413" w:rsidP="00BC6D78">
      <w:pPr>
        <w:ind w:firstLine="709"/>
        <w:jc w:val="both"/>
        <w:rPr>
          <w:noProof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5"/>
      </w:tblGrid>
      <w:tr w:rsidR="00CE4E07" w:rsidRPr="005074F5" w:rsidTr="00B14DDD">
        <w:tc>
          <w:tcPr>
            <w:tcW w:w="3345" w:type="dxa"/>
            <w:vAlign w:val="center"/>
          </w:tcPr>
          <w:p w:rsidR="00CE4E07" w:rsidRPr="00685EED" w:rsidRDefault="00685EED" w:rsidP="00396ACA">
            <w:pPr>
              <w:jc w:val="both"/>
              <w:rPr>
                <w:b/>
              </w:rPr>
            </w:pPr>
            <w:r w:rsidRPr="00685EED">
              <w:rPr>
                <w:b/>
              </w:rPr>
              <w:t>Об установлении стоимости услуг, предоставляемых согласно гарантированному перечню услуг по погребению</w:t>
            </w:r>
          </w:p>
        </w:tc>
      </w:tr>
    </w:tbl>
    <w:p w:rsidR="00525647" w:rsidRDefault="00525647" w:rsidP="00396ACA">
      <w:pPr>
        <w:pStyle w:val="ab"/>
        <w:ind w:firstLine="709"/>
        <w:jc w:val="both"/>
        <w:rPr>
          <w:sz w:val="24"/>
        </w:rPr>
      </w:pPr>
    </w:p>
    <w:p w:rsidR="00FF7C1B" w:rsidRPr="003418C6" w:rsidRDefault="00685EED" w:rsidP="00396ACA">
      <w:pPr>
        <w:ind w:firstLine="709"/>
        <w:jc w:val="both"/>
      </w:pPr>
      <w:r>
        <w:t>В соответст</w:t>
      </w:r>
      <w:r w:rsidR="00036931">
        <w:t xml:space="preserve">вии с Федеральными законами от </w:t>
      </w:r>
      <w:r>
        <w:t xml:space="preserve">6 октября </w:t>
      </w:r>
      <w:r w:rsidRPr="00B6017E">
        <w:t xml:space="preserve">2003 </w:t>
      </w:r>
      <w:r>
        <w:t>г</w:t>
      </w:r>
      <w:r w:rsidR="00036931">
        <w:t>.</w:t>
      </w:r>
      <w:r>
        <w:t xml:space="preserve"> №</w:t>
      </w:r>
      <w:r w:rsidR="00B3706B">
        <w:t xml:space="preserve"> </w:t>
      </w:r>
      <w:r w:rsidRPr="00B6017E">
        <w:t>131-ФЗ «Об общих принципах организации местного самоуправления в Российской Федерации»</w:t>
      </w:r>
      <w:r>
        <w:t>, от 12 января 1996 г</w:t>
      </w:r>
      <w:r w:rsidR="00036931">
        <w:t>.</w:t>
      </w:r>
      <w:r>
        <w:t xml:space="preserve"> №</w:t>
      </w:r>
      <w:r w:rsidR="00B3706B">
        <w:t xml:space="preserve"> </w:t>
      </w:r>
      <w:r w:rsidRPr="00B6017E">
        <w:t>8-ФЗ «О погребени</w:t>
      </w:r>
      <w:r w:rsidR="00BF499F">
        <w:t xml:space="preserve">и и похоронном деле», </w:t>
      </w:r>
      <w:r w:rsidR="00D16E03">
        <w:t xml:space="preserve">постановлением </w:t>
      </w:r>
      <w:r w:rsidR="00AC61C7">
        <w:t>П</w:t>
      </w:r>
      <w:r w:rsidR="00D16E03">
        <w:t xml:space="preserve">равительства Российской Федерации </w:t>
      </w:r>
      <w:r w:rsidR="00D16E03" w:rsidRPr="00796EED">
        <w:t xml:space="preserve">от </w:t>
      </w:r>
      <w:r w:rsidR="00BF71B4">
        <w:t>30</w:t>
      </w:r>
      <w:r w:rsidR="000A09D2" w:rsidRPr="00652F54">
        <w:t xml:space="preserve"> я</w:t>
      </w:r>
      <w:r w:rsidR="000A09D2" w:rsidRPr="00796EED">
        <w:t>нваря</w:t>
      </w:r>
      <w:r w:rsidR="003D74EC" w:rsidRPr="00796EED">
        <w:t xml:space="preserve"> 202</w:t>
      </w:r>
      <w:r w:rsidR="00AC61C7">
        <w:t>3</w:t>
      </w:r>
      <w:r w:rsidR="00D16E03" w:rsidRPr="00796EED">
        <w:t xml:space="preserve"> г № </w:t>
      </w:r>
      <w:r w:rsidR="00BF71B4">
        <w:t>119</w:t>
      </w:r>
      <w:r w:rsidR="00D16E03" w:rsidRPr="00796EED">
        <w:t xml:space="preserve"> «Об утверждении </w:t>
      </w:r>
      <w:r w:rsidR="00BA7C5D" w:rsidRPr="00796EED">
        <w:t>коэффициента</w:t>
      </w:r>
      <w:r w:rsidR="00D16E03" w:rsidRPr="00796EED">
        <w:t xml:space="preserve"> индексации выплат, пособий и компенсаций в 20</w:t>
      </w:r>
      <w:r w:rsidR="003D74EC" w:rsidRPr="00796EED">
        <w:t>2</w:t>
      </w:r>
      <w:r w:rsidR="00AC61C7">
        <w:t>3</w:t>
      </w:r>
      <w:r w:rsidR="00D16E03" w:rsidRPr="00796EED">
        <w:t xml:space="preserve"> году»,</w:t>
      </w:r>
      <w:r w:rsidR="00D16E03">
        <w:t xml:space="preserve"> </w:t>
      </w:r>
      <w:r w:rsidR="00E7333B">
        <w:t>Уставом города Шумер</w:t>
      </w:r>
      <w:r w:rsidR="00D5095D">
        <w:t>ля Чувашской Республики</w:t>
      </w:r>
      <w:r w:rsidR="00F924FB">
        <w:t>,</w:t>
      </w:r>
      <w:r w:rsidR="00E7333B">
        <w:t xml:space="preserve"> </w:t>
      </w:r>
      <w:r w:rsidR="00003626">
        <w:t>Администрация города Шумерля</w:t>
      </w:r>
      <w:r w:rsidR="00FF7C1B" w:rsidRPr="003418C6">
        <w:t xml:space="preserve"> </w:t>
      </w:r>
      <w:r w:rsidR="00D5095D">
        <w:t xml:space="preserve">п о с </w:t>
      </w:r>
      <w:proofErr w:type="gramStart"/>
      <w:r w:rsidR="00D5095D">
        <w:t>т</w:t>
      </w:r>
      <w:proofErr w:type="gramEnd"/>
      <w:r w:rsidR="00D5095D">
        <w:t xml:space="preserve"> а н о в л я е т</w:t>
      </w:r>
      <w:r w:rsidR="00FF7C1B" w:rsidRPr="003418C6">
        <w:t>:</w:t>
      </w:r>
    </w:p>
    <w:p w:rsidR="00396ACA" w:rsidRDefault="00396ACA" w:rsidP="00396ACA">
      <w:pPr>
        <w:ind w:firstLine="709"/>
        <w:jc w:val="both"/>
      </w:pPr>
      <w:r w:rsidRPr="00B6017E">
        <w:t xml:space="preserve">1. </w:t>
      </w:r>
      <w:r>
        <w:t>Утвердить тарифы на рит</w:t>
      </w:r>
      <w:r w:rsidR="00EF1BA2">
        <w:t>уальные услуги, предоставляемые</w:t>
      </w:r>
      <w:r>
        <w:t xml:space="preserve"> согласно гарантированному перечню услуг по погребению, согласно приложению</w:t>
      </w:r>
      <w:r w:rsidR="00B3706B">
        <w:t xml:space="preserve"> к настоящему постановлению</w:t>
      </w:r>
      <w:r>
        <w:t>.</w:t>
      </w:r>
    </w:p>
    <w:p w:rsidR="00BC6D78" w:rsidRDefault="00BC6D78" w:rsidP="00396ACA">
      <w:pPr>
        <w:pStyle w:val="20"/>
        <w:tabs>
          <w:tab w:val="num" w:pos="0"/>
        </w:tabs>
        <w:ind w:firstLine="709"/>
        <w:jc w:val="both"/>
      </w:pPr>
      <w:r>
        <w:rPr>
          <w:szCs w:val="24"/>
        </w:rPr>
        <w:t>2</w:t>
      </w:r>
      <w:r w:rsidRPr="00B6017E">
        <w:t xml:space="preserve">. </w:t>
      </w:r>
      <w:r w:rsidR="00EF7032">
        <w:t>Признать утратившим силу п</w:t>
      </w:r>
      <w:r w:rsidR="00067493">
        <w:t xml:space="preserve">остановление администрации города Шумерля от </w:t>
      </w:r>
      <w:r w:rsidR="00AC61C7">
        <w:t>3</w:t>
      </w:r>
      <w:r w:rsidR="00CA4002">
        <w:t>1</w:t>
      </w:r>
      <w:r w:rsidR="00067493">
        <w:t xml:space="preserve"> </w:t>
      </w:r>
      <w:r w:rsidR="00AC61C7">
        <w:t>января</w:t>
      </w:r>
      <w:r w:rsidR="00067493">
        <w:t xml:space="preserve"> 20</w:t>
      </w:r>
      <w:r w:rsidR="00036931">
        <w:t>2</w:t>
      </w:r>
      <w:r w:rsidR="00AC61C7">
        <w:t>2</w:t>
      </w:r>
      <w:r w:rsidR="00067493">
        <w:t xml:space="preserve"> года № </w:t>
      </w:r>
      <w:r w:rsidR="00AC61C7">
        <w:t>78</w:t>
      </w:r>
      <w:r w:rsidR="00067493">
        <w:t xml:space="preserve"> «</w:t>
      </w:r>
      <w:r w:rsidR="00067493" w:rsidRPr="00B6017E">
        <w:t>О</w:t>
      </w:r>
      <w:r w:rsidR="00067493">
        <w:t>б установлении стоимости услуг, предоставляемых согласно гарантированному перечню услуг по погребению»</w:t>
      </w:r>
      <w:r w:rsidR="00122C4E">
        <w:t>.</w:t>
      </w:r>
    </w:p>
    <w:p w:rsidR="003E5599" w:rsidRPr="00F91229" w:rsidRDefault="00D5095D" w:rsidP="003E5599">
      <w:pPr>
        <w:pStyle w:val="20"/>
        <w:tabs>
          <w:tab w:val="num" w:pos="0"/>
        </w:tabs>
        <w:ind w:firstLine="709"/>
        <w:jc w:val="both"/>
      </w:pPr>
      <w:r>
        <w:t>3</w:t>
      </w:r>
      <w:r w:rsidR="00BC6D78">
        <w:t xml:space="preserve">. </w:t>
      </w:r>
      <w:r w:rsidR="00F46EF4" w:rsidRPr="00631EB3">
        <w:t xml:space="preserve">Настоящее постановление вступает в силу </w:t>
      </w:r>
      <w:r w:rsidR="00BA7C5D">
        <w:t>после</w:t>
      </w:r>
      <w:r w:rsidR="00F46EF4" w:rsidRPr="00631EB3">
        <w:t xml:space="preserve"> его официального опубликования</w:t>
      </w:r>
      <w:r w:rsidR="00F46EF4">
        <w:t xml:space="preserve"> и распространяется на правоотношения</w:t>
      </w:r>
      <w:r w:rsidR="00B71B9E">
        <w:t>,</w:t>
      </w:r>
      <w:r w:rsidR="00F46EF4">
        <w:t xml:space="preserve"> возникшие </w:t>
      </w:r>
      <w:r w:rsidR="00BF499F" w:rsidRPr="00BF499F">
        <w:t xml:space="preserve">с 1 </w:t>
      </w:r>
      <w:r w:rsidR="00D16E03">
        <w:t>февраля</w:t>
      </w:r>
      <w:r w:rsidR="00BF499F" w:rsidRPr="00BF499F">
        <w:t xml:space="preserve"> 20</w:t>
      </w:r>
      <w:r w:rsidR="001973E5">
        <w:t>2</w:t>
      </w:r>
      <w:r w:rsidR="00AC61C7">
        <w:t>3</w:t>
      </w:r>
      <w:r w:rsidR="001973E5">
        <w:t xml:space="preserve"> </w:t>
      </w:r>
      <w:r w:rsidR="00BF499F" w:rsidRPr="00BF499F">
        <w:t>года</w:t>
      </w:r>
      <w:r w:rsidR="003E5599" w:rsidRPr="00F91229">
        <w:t>.</w:t>
      </w:r>
    </w:p>
    <w:p w:rsidR="003418C6" w:rsidRDefault="003418C6" w:rsidP="006C30BC">
      <w:pPr>
        <w:jc w:val="both"/>
      </w:pPr>
    </w:p>
    <w:p w:rsidR="006E4356" w:rsidRDefault="006E4356" w:rsidP="006C30BC">
      <w:pPr>
        <w:jc w:val="both"/>
      </w:pPr>
    </w:p>
    <w:p w:rsidR="00BC6D78" w:rsidRDefault="00BC6D78" w:rsidP="006C30BC">
      <w:pPr>
        <w:jc w:val="both"/>
      </w:pPr>
    </w:p>
    <w:p w:rsidR="006C30BC" w:rsidRDefault="006C30BC" w:rsidP="006C30BC">
      <w:pPr>
        <w:jc w:val="both"/>
      </w:pPr>
    </w:p>
    <w:p w:rsidR="00D16E03" w:rsidRDefault="00BF71B4" w:rsidP="00D16E03">
      <w:pPr>
        <w:tabs>
          <w:tab w:val="left" w:pos="4125"/>
        </w:tabs>
      </w:pPr>
      <w:r>
        <w:t>И.о г</w:t>
      </w:r>
      <w:r w:rsidR="00F46EF4">
        <w:t>лав</w:t>
      </w:r>
      <w:r>
        <w:t>ы</w:t>
      </w:r>
      <w:r w:rsidR="00F46EF4">
        <w:t xml:space="preserve"> администрации </w:t>
      </w:r>
      <w:r w:rsidR="00F46EF4">
        <w:tab/>
      </w:r>
      <w:r w:rsidR="00F46EF4">
        <w:tab/>
      </w:r>
      <w:r w:rsidR="00F46EF4">
        <w:tab/>
      </w:r>
      <w:r w:rsidR="00F46EF4">
        <w:tab/>
      </w:r>
      <w:r w:rsidR="00F46EF4">
        <w:tab/>
      </w:r>
      <w:r w:rsidR="00F46EF4">
        <w:tab/>
      </w:r>
      <w:r w:rsidR="00F46EF4">
        <w:tab/>
      </w:r>
      <w:r>
        <w:t xml:space="preserve"> </w:t>
      </w:r>
      <w:r w:rsidR="00F924FB">
        <w:t xml:space="preserve"> </w:t>
      </w:r>
      <w:r>
        <w:t xml:space="preserve">   Э.М. </w:t>
      </w:r>
      <w:r w:rsidR="00036931" w:rsidRPr="00652F54">
        <w:t>В</w:t>
      </w:r>
      <w:r>
        <w:t>асильев</w:t>
      </w:r>
    </w:p>
    <w:p w:rsidR="00132CBE" w:rsidRDefault="00132CBE">
      <w:pPr>
        <w:jc w:val="both"/>
      </w:pPr>
    </w:p>
    <w:p w:rsidR="006C30BC" w:rsidRDefault="006C30BC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F46EF4" w:rsidRDefault="00F46EF4">
      <w:pPr>
        <w:jc w:val="both"/>
      </w:pPr>
    </w:p>
    <w:p w:rsidR="00C128DC" w:rsidRDefault="00C128DC">
      <w:pPr>
        <w:jc w:val="both"/>
      </w:pPr>
    </w:p>
    <w:p w:rsidR="006E4356" w:rsidRDefault="00D5095D" w:rsidP="006E4356">
      <w:pPr>
        <w:rPr>
          <w:sz w:val="20"/>
          <w:szCs w:val="20"/>
        </w:rPr>
      </w:pPr>
      <w:r>
        <w:rPr>
          <w:sz w:val="20"/>
          <w:szCs w:val="20"/>
        </w:rPr>
        <w:t>Атрашкина Н.В</w:t>
      </w:r>
      <w:r w:rsidR="00BC6D78">
        <w:rPr>
          <w:sz w:val="20"/>
          <w:szCs w:val="20"/>
        </w:rPr>
        <w:t>.,</w:t>
      </w:r>
    </w:p>
    <w:p w:rsidR="00F924FB" w:rsidRDefault="00D5095D" w:rsidP="00F924FB">
      <w:pPr>
        <w:tabs>
          <w:tab w:val="left" w:pos="2280"/>
        </w:tabs>
        <w:rPr>
          <w:sz w:val="20"/>
          <w:szCs w:val="20"/>
        </w:rPr>
      </w:pPr>
      <w:r>
        <w:rPr>
          <w:sz w:val="20"/>
          <w:szCs w:val="20"/>
        </w:rPr>
        <w:t>2-23-75</w:t>
      </w:r>
    </w:p>
    <w:p w:rsidR="00446159" w:rsidRDefault="00446159" w:rsidP="00F924FB">
      <w:pPr>
        <w:tabs>
          <w:tab w:val="left" w:pos="2280"/>
        </w:tabs>
        <w:ind w:left="6096"/>
        <w:jc w:val="center"/>
        <w:rPr>
          <w:szCs w:val="20"/>
        </w:rPr>
      </w:pPr>
    </w:p>
    <w:p w:rsidR="00FF0607" w:rsidRDefault="00FF0607" w:rsidP="00F924FB">
      <w:pPr>
        <w:tabs>
          <w:tab w:val="left" w:pos="2280"/>
        </w:tabs>
        <w:ind w:left="6096"/>
        <w:jc w:val="center"/>
        <w:rPr>
          <w:szCs w:val="20"/>
        </w:rPr>
      </w:pPr>
      <w:r>
        <w:rPr>
          <w:szCs w:val="20"/>
        </w:rPr>
        <w:lastRenderedPageBreak/>
        <w:t>Приложение</w:t>
      </w:r>
    </w:p>
    <w:p w:rsidR="00FF0607" w:rsidRDefault="00FF0607" w:rsidP="00F924FB">
      <w:pPr>
        <w:ind w:left="6096"/>
        <w:rPr>
          <w:szCs w:val="20"/>
        </w:rPr>
      </w:pPr>
      <w:r>
        <w:rPr>
          <w:szCs w:val="20"/>
        </w:rPr>
        <w:t>к постановлению администрации города Шумерля</w:t>
      </w:r>
    </w:p>
    <w:p w:rsidR="00FF0607" w:rsidRDefault="00003626" w:rsidP="00F924FB">
      <w:pPr>
        <w:ind w:left="6096"/>
        <w:rPr>
          <w:szCs w:val="20"/>
        </w:rPr>
      </w:pPr>
      <w:r>
        <w:rPr>
          <w:szCs w:val="20"/>
        </w:rPr>
        <w:t xml:space="preserve">от </w:t>
      </w:r>
      <w:r w:rsidR="00446159" w:rsidRPr="00446159">
        <w:rPr>
          <w:szCs w:val="20"/>
        </w:rPr>
        <w:t>02.02.2023 г. № 92</w:t>
      </w:r>
      <w:bookmarkStart w:id="0" w:name="_GoBack"/>
      <w:bookmarkEnd w:id="0"/>
    </w:p>
    <w:p w:rsidR="00A61812" w:rsidRDefault="00A61812" w:rsidP="00FF0607">
      <w:pPr>
        <w:pStyle w:val="2"/>
        <w:spacing w:before="0" w:after="0"/>
        <w:ind w:left="6540" w:firstLine="540"/>
        <w:rPr>
          <w:sz w:val="24"/>
        </w:rPr>
      </w:pPr>
    </w:p>
    <w:p w:rsidR="00BC6D78" w:rsidRPr="0086141F" w:rsidRDefault="00BC6D78" w:rsidP="00BC6D7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141F">
        <w:rPr>
          <w:rFonts w:ascii="Times New Roman" w:hAnsi="Times New Roman" w:cs="Times New Roman"/>
          <w:i w:val="0"/>
          <w:sz w:val="24"/>
          <w:szCs w:val="24"/>
        </w:rPr>
        <w:t>ТАРИФЫ</w:t>
      </w:r>
    </w:p>
    <w:p w:rsidR="00BC6D78" w:rsidRDefault="00BC6D78" w:rsidP="00BC6D78">
      <w:pPr>
        <w:pStyle w:val="a8"/>
        <w:spacing w:after="0"/>
        <w:jc w:val="center"/>
        <w:rPr>
          <w:b/>
        </w:rPr>
      </w:pPr>
      <w:r w:rsidRPr="0086141F">
        <w:rPr>
          <w:b/>
        </w:rPr>
        <w:t xml:space="preserve">на </w:t>
      </w:r>
      <w:r>
        <w:rPr>
          <w:b/>
        </w:rPr>
        <w:t xml:space="preserve">ритуальные услуги, предоставляемые согласно гарантированному перечню </w:t>
      </w:r>
    </w:p>
    <w:p w:rsidR="00BC6D78" w:rsidRPr="0086141F" w:rsidRDefault="00BC6D78" w:rsidP="00BC6D78">
      <w:pPr>
        <w:pStyle w:val="a8"/>
        <w:spacing w:after="0"/>
        <w:jc w:val="center"/>
        <w:rPr>
          <w:b/>
        </w:rPr>
      </w:pPr>
      <w:r>
        <w:rPr>
          <w:b/>
        </w:rPr>
        <w:t>услуг по погребению</w:t>
      </w:r>
    </w:p>
    <w:p w:rsidR="00BC6D78" w:rsidRDefault="00BC6D78" w:rsidP="00BC6D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111"/>
        <w:gridCol w:w="3055"/>
      </w:tblGrid>
      <w:tr w:rsidR="00BC6D78" w:rsidTr="008B59A7">
        <w:tc>
          <w:tcPr>
            <w:tcW w:w="349" w:type="pct"/>
          </w:tcPr>
          <w:p w:rsidR="00BC6D78" w:rsidRDefault="00BC6D78" w:rsidP="008B59A7">
            <w:pPr>
              <w:jc w:val="center"/>
            </w:pPr>
            <w:r>
              <w:t>№ п/п</w:t>
            </w:r>
          </w:p>
        </w:tc>
        <w:tc>
          <w:tcPr>
            <w:tcW w:w="3101" w:type="pct"/>
          </w:tcPr>
          <w:p w:rsidR="00BC6D78" w:rsidRDefault="00BC6D78" w:rsidP="008B59A7">
            <w:pPr>
              <w:jc w:val="center"/>
            </w:pPr>
            <w:r>
              <w:t>Наименование видов услуг</w:t>
            </w:r>
          </w:p>
        </w:tc>
        <w:tc>
          <w:tcPr>
            <w:tcW w:w="1550" w:type="pct"/>
          </w:tcPr>
          <w:p w:rsidR="00BC6D78" w:rsidRDefault="00BC6D78" w:rsidP="008B59A7">
            <w:pPr>
              <w:jc w:val="center"/>
            </w:pPr>
            <w:r>
              <w:t>Тариф (руб.)</w:t>
            </w:r>
          </w:p>
        </w:tc>
      </w:tr>
      <w:tr w:rsidR="00BC6D78" w:rsidTr="008B59A7">
        <w:tc>
          <w:tcPr>
            <w:tcW w:w="349" w:type="pct"/>
          </w:tcPr>
          <w:p w:rsidR="00BC6D78" w:rsidRDefault="00BC6D78" w:rsidP="008B59A7">
            <w:pPr>
              <w:numPr>
                <w:ilvl w:val="0"/>
                <w:numId w:val="22"/>
              </w:numPr>
            </w:pPr>
          </w:p>
        </w:tc>
        <w:tc>
          <w:tcPr>
            <w:tcW w:w="3101" w:type="pct"/>
          </w:tcPr>
          <w:p w:rsidR="00BC6D78" w:rsidRDefault="00BC6D78" w:rsidP="00493837">
            <w:r>
              <w:t>Оформление документов, необходимых для погребения</w:t>
            </w:r>
          </w:p>
        </w:tc>
        <w:tc>
          <w:tcPr>
            <w:tcW w:w="1550" w:type="pct"/>
          </w:tcPr>
          <w:p w:rsidR="00BC6D78" w:rsidRPr="0026657D" w:rsidRDefault="00036931" w:rsidP="00AC61C7">
            <w:pPr>
              <w:jc w:val="center"/>
              <w:rPr>
                <w:highlight w:val="yellow"/>
              </w:rPr>
            </w:pPr>
            <w:r>
              <w:t>4</w:t>
            </w:r>
            <w:r w:rsidR="00AC61C7">
              <w:t>9</w:t>
            </w:r>
            <w:r w:rsidR="00003626" w:rsidRPr="003D74EC">
              <w:t>,</w:t>
            </w:r>
            <w:r w:rsidR="00AC61C7">
              <w:t>39</w:t>
            </w:r>
          </w:p>
        </w:tc>
      </w:tr>
      <w:tr w:rsidR="00BC6D78" w:rsidTr="008B59A7">
        <w:tc>
          <w:tcPr>
            <w:tcW w:w="349" w:type="pct"/>
          </w:tcPr>
          <w:p w:rsidR="00BC6D78" w:rsidRDefault="00BC6D78" w:rsidP="008B59A7">
            <w:pPr>
              <w:numPr>
                <w:ilvl w:val="0"/>
                <w:numId w:val="22"/>
              </w:numPr>
            </w:pPr>
          </w:p>
        </w:tc>
        <w:tc>
          <w:tcPr>
            <w:tcW w:w="3101" w:type="pct"/>
          </w:tcPr>
          <w:p w:rsidR="00BC6D78" w:rsidRDefault="00BC6D78" w:rsidP="00493837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50" w:type="pct"/>
          </w:tcPr>
          <w:p w:rsidR="00BC6D78" w:rsidRPr="0026657D" w:rsidRDefault="00036931" w:rsidP="00AC61C7">
            <w:pPr>
              <w:jc w:val="center"/>
              <w:rPr>
                <w:highlight w:val="yellow"/>
              </w:rPr>
            </w:pPr>
            <w:r>
              <w:t>2</w:t>
            </w:r>
            <w:r w:rsidR="00AC61C7">
              <w:t>495,39</w:t>
            </w:r>
          </w:p>
        </w:tc>
      </w:tr>
      <w:tr w:rsidR="00BC6D78" w:rsidTr="008B59A7">
        <w:tc>
          <w:tcPr>
            <w:tcW w:w="349" w:type="pct"/>
          </w:tcPr>
          <w:p w:rsidR="00BC6D78" w:rsidRDefault="00BC6D78" w:rsidP="008B59A7">
            <w:pPr>
              <w:numPr>
                <w:ilvl w:val="0"/>
                <w:numId w:val="22"/>
              </w:numPr>
            </w:pPr>
          </w:p>
        </w:tc>
        <w:tc>
          <w:tcPr>
            <w:tcW w:w="3101" w:type="pct"/>
          </w:tcPr>
          <w:p w:rsidR="00BC6D78" w:rsidRDefault="00BC6D78" w:rsidP="00493837">
            <w:r>
              <w:t>Перевозка тела (останков) умершего на кладбище (в крематорий)</w:t>
            </w:r>
          </w:p>
        </w:tc>
        <w:tc>
          <w:tcPr>
            <w:tcW w:w="1550" w:type="pct"/>
          </w:tcPr>
          <w:p w:rsidR="00BC6D78" w:rsidRPr="00013C22" w:rsidRDefault="008F5F51" w:rsidP="00B5108A">
            <w:pPr>
              <w:jc w:val="center"/>
            </w:pPr>
            <w:r>
              <w:t>1</w:t>
            </w:r>
            <w:r w:rsidR="00B5108A">
              <w:t>267,81</w:t>
            </w:r>
          </w:p>
        </w:tc>
      </w:tr>
      <w:tr w:rsidR="00BC6D78" w:rsidTr="008B59A7">
        <w:tc>
          <w:tcPr>
            <w:tcW w:w="349" w:type="pct"/>
          </w:tcPr>
          <w:p w:rsidR="00BC6D78" w:rsidRDefault="00BC6D78" w:rsidP="008B59A7">
            <w:pPr>
              <w:numPr>
                <w:ilvl w:val="0"/>
                <w:numId w:val="22"/>
              </w:numPr>
            </w:pPr>
          </w:p>
        </w:tc>
        <w:tc>
          <w:tcPr>
            <w:tcW w:w="3101" w:type="pct"/>
          </w:tcPr>
          <w:p w:rsidR="00BC6D78" w:rsidRDefault="00BC6D78" w:rsidP="00493837">
            <w:r>
              <w:t>Погребение (кремация с последующей выдачей урны с прахом)</w:t>
            </w:r>
          </w:p>
        </w:tc>
        <w:tc>
          <w:tcPr>
            <w:tcW w:w="1550" w:type="pct"/>
          </w:tcPr>
          <w:p w:rsidR="00BC6D78" w:rsidRPr="00013C22" w:rsidRDefault="00B56E00" w:rsidP="00B5108A">
            <w:pPr>
              <w:jc w:val="center"/>
            </w:pPr>
            <w:r w:rsidRPr="00013C22">
              <w:t>3</w:t>
            </w:r>
            <w:r w:rsidR="00B5108A">
              <w:t>980,89</w:t>
            </w:r>
          </w:p>
        </w:tc>
      </w:tr>
      <w:tr w:rsidR="00BC6D78" w:rsidTr="008B59A7">
        <w:tc>
          <w:tcPr>
            <w:tcW w:w="349" w:type="pct"/>
          </w:tcPr>
          <w:p w:rsidR="00BC6D78" w:rsidRDefault="00BC6D78" w:rsidP="00493837"/>
        </w:tc>
        <w:tc>
          <w:tcPr>
            <w:tcW w:w="3101" w:type="pct"/>
          </w:tcPr>
          <w:p w:rsidR="00BC6D78" w:rsidRDefault="00BC6D78" w:rsidP="00493837">
            <w:r>
              <w:t>ИТОГО:</w:t>
            </w:r>
          </w:p>
        </w:tc>
        <w:tc>
          <w:tcPr>
            <w:tcW w:w="1550" w:type="pct"/>
          </w:tcPr>
          <w:p w:rsidR="00BC6D78" w:rsidRPr="0026657D" w:rsidRDefault="00B5108A" w:rsidP="00B5108A">
            <w:pPr>
              <w:jc w:val="center"/>
              <w:rPr>
                <w:highlight w:val="yellow"/>
              </w:rPr>
            </w:pPr>
            <w:r>
              <w:t>7793,48</w:t>
            </w:r>
          </w:p>
        </w:tc>
      </w:tr>
    </w:tbl>
    <w:p w:rsidR="00BC6D78" w:rsidRDefault="00BC6D78" w:rsidP="008F5F51">
      <w:pPr>
        <w:pStyle w:val="10"/>
        <w:jc w:val="both"/>
        <w:rPr>
          <w:sz w:val="24"/>
        </w:rPr>
      </w:pPr>
    </w:p>
    <w:sectPr w:rsidR="00BC6D78" w:rsidSect="00C3195A">
      <w:footerReference w:type="default" r:id="rId8"/>
      <w:pgSz w:w="11906" w:h="16838"/>
      <w:pgMar w:top="1134" w:right="567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CC" w:rsidRDefault="00C90DCC">
      <w:r>
        <w:separator/>
      </w:r>
    </w:p>
  </w:endnote>
  <w:endnote w:type="continuationSeparator" w:id="0">
    <w:p w:rsidR="00C90DCC" w:rsidRDefault="00C9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99" w:rsidRPr="00F924FB" w:rsidRDefault="00C90DCC" w:rsidP="00F924FB">
    <w:pPr>
      <w:pStyle w:val="a4"/>
      <w:jc w:val="right"/>
    </w:pPr>
    <w:r>
      <w:rPr>
        <w:noProof/>
        <w:sz w:val="10"/>
      </w:rPr>
      <w:fldChar w:fldCharType="begin"/>
    </w:r>
    <w:r>
      <w:rPr>
        <w:noProof/>
        <w:sz w:val="10"/>
      </w:rPr>
      <w:instrText xml:space="preserve"> FILENAME   \* MERGEFORMAT </w:instrText>
    </w:r>
    <w:r>
      <w:rPr>
        <w:noProof/>
        <w:sz w:val="10"/>
      </w:rPr>
      <w:fldChar w:fldCharType="separate"/>
    </w:r>
    <w:r w:rsidR="00446159">
      <w:rPr>
        <w:noProof/>
        <w:sz w:val="10"/>
      </w:rPr>
      <w:t>3001экон-об устан. стоим. услуги по погребению</w:t>
    </w:r>
    <w:r>
      <w:rPr>
        <w:noProof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CC" w:rsidRDefault="00C90DCC">
      <w:r>
        <w:separator/>
      </w:r>
    </w:p>
  </w:footnote>
  <w:footnote w:type="continuationSeparator" w:id="0">
    <w:p w:rsidR="00C90DCC" w:rsidRDefault="00C9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770A1B08"/>
    <w:multiLevelType w:val="hybridMultilevel"/>
    <w:tmpl w:val="6CFEB1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"/>
  </w:num>
  <w:num w:numId="10">
    <w:abstractNumId w:val="4"/>
  </w:num>
  <w:num w:numId="11">
    <w:abstractNumId w:val="16"/>
  </w:num>
  <w:num w:numId="12">
    <w:abstractNumId w:val="9"/>
  </w:num>
  <w:num w:numId="13">
    <w:abstractNumId w:val="14"/>
  </w:num>
  <w:num w:numId="14">
    <w:abstractNumId w:val="18"/>
  </w:num>
  <w:num w:numId="15">
    <w:abstractNumId w:val="0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0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A72"/>
    <w:rsid w:val="00003626"/>
    <w:rsid w:val="000054FA"/>
    <w:rsid w:val="00006DC6"/>
    <w:rsid w:val="00013C22"/>
    <w:rsid w:val="00015EB9"/>
    <w:rsid w:val="00022ACE"/>
    <w:rsid w:val="00032D86"/>
    <w:rsid w:val="00036931"/>
    <w:rsid w:val="00037B22"/>
    <w:rsid w:val="00043D16"/>
    <w:rsid w:val="00047873"/>
    <w:rsid w:val="00061AE3"/>
    <w:rsid w:val="00062A49"/>
    <w:rsid w:val="00063BD5"/>
    <w:rsid w:val="00066511"/>
    <w:rsid w:val="00066596"/>
    <w:rsid w:val="000671D2"/>
    <w:rsid w:val="00067493"/>
    <w:rsid w:val="000742FD"/>
    <w:rsid w:val="00075AF1"/>
    <w:rsid w:val="000824BB"/>
    <w:rsid w:val="00090867"/>
    <w:rsid w:val="00093296"/>
    <w:rsid w:val="00095A12"/>
    <w:rsid w:val="000A09D2"/>
    <w:rsid w:val="000A3E71"/>
    <w:rsid w:val="000A4215"/>
    <w:rsid w:val="000B1F67"/>
    <w:rsid w:val="000C6C00"/>
    <w:rsid w:val="000D04FF"/>
    <w:rsid w:val="000D0C4A"/>
    <w:rsid w:val="000D21A9"/>
    <w:rsid w:val="000D3F62"/>
    <w:rsid w:val="000D733A"/>
    <w:rsid w:val="000E0729"/>
    <w:rsid w:val="000E1AE5"/>
    <w:rsid w:val="000F02D2"/>
    <w:rsid w:val="000F233C"/>
    <w:rsid w:val="000F24A8"/>
    <w:rsid w:val="00103066"/>
    <w:rsid w:val="00104801"/>
    <w:rsid w:val="00104D56"/>
    <w:rsid w:val="00122C4E"/>
    <w:rsid w:val="00126388"/>
    <w:rsid w:val="00131EAF"/>
    <w:rsid w:val="00132CBE"/>
    <w:rsid w:val="00133C3C"/>
    <w:rsid w:val="00137953"/>
    <w:rsid w:val="0015056B"/>
    <w:rsid w:val="00152F82"/>
    <w:rsid w:val="00161AC5"/>
    <w:rsid w:val="001630F6"/>
    <w:rsid w:val="001766D7"/>
    <w:rsid w:val="00184E09"/>
    <w:rsid w:val="001973E5"/>
    <w:rsid w:val="001B10A2"/>
    <w:rsid w:val="001B179A"/>
    <w:rsid w:val="001B1C3E"/>
    <w:rsid w:val="001C52C3"/>
    <w:rsid w:val="001D2EEF"/>
    <w:rsid w:val="001F537E"/>
    <w:rsid w:val="00201461"/>
    <w:rsid w:val="00204167"/>
    <w:rsid w:val="00212B61"/>
    <w:rsid w:val="002244D7"/>
    <w:rsid w:val="00237757"/>
    <w:rsid w:val="00241AEE"/>
    <w:rsid w:val="00245722"/>
    <w:rsid w:val="00250213"/>
    <w:rsid w:val="00255618"/>
    <w:rsid w:val="0026126E"/>
    <w:rsid w:val="0026657D"/>
    <w:rsid w:val="00287134"/>
    <w:rsid w:val="00297CC4"/>
    <w:rsid w:val="002A14DC"/>
    <w:rsid w:val="002A2DEF"/>
    <w:rsid w:val="002B0E41"/>
    <w:rsid w:val="002D3821"/>
    <w:rsid w:val="00306533"/>
    <w:rsid w:val="00306DB2"/>
    <w:rsid w:val="00314A1D"/>
    <w:rsid w:val="00321CCC"/>
    <w:rsid w:val="00326963"/>
    <w:rsid w:val="003375A7"/>
    <w:rsid w:val="0034114D"/>
    <w:rsid w:val="0034134D"/>
    <w:rsid w:val="003418C6"/>
    <w:rsid w:val="00344AC8"/>
    <w:rsid w:val="00346703"/>
    <w:rsid w:val="00347ADE"/>
    <w:rsid w:val="003545EA"/>
    <w:rsid w:val="00367030"/>
    <w:rsid w:val="00374028"/>
    <w:rsid w:val="003767C0"/>
    <w:rsid w:val="00380F87"/>
    <w:rsid w:val="003964CE"/>
    <w:rsid w:val="00396ACA"/>
    <w:rsid w:val="003A3ADC"/>
    <w:rsid w:val="003C29BA"/>
    <w:rsid w:val="003D1D2F"/>
    <w:rsid w:val="003D74EC"/>
    <w:rsid w:val="003E3813"/>
    <w:rsid w:val="003E5599"/>
    <w:rsid w:val="003E6F8E"/>
    <w:rsid w:val="003F5CBD"/>
    <w:rsid w:val="0040150A"/>
    <w:rsid w:val="00410BD3"/>
    <w:rsid w:val="00427B17"/>
    <w:rsid w:val="00432F67"/>
    <w:rsid w:val="00446159"/>
    <w:rsid w:val="0045256C"/>
    <w:rsid w:val="00455E08"/>
    <w:rsid w:val="004609A1"/>
    <w:rsid w:val="00461236"/>
    <w:rsid w:val="004632D7"/>
    <w:rsid w:val="00464092"/>
    <w:rsid w:val="00473A93"/>
    <w:rsid w:val="00477CE1"/>
    <w:rsid w:val="004811F4"/>
    <w:rsid w:val="00485325"/>
    <w:rsid w:val="00493837"/>
    <w:rsid w:val="00496998"/>
    <w:rsid w:val="00496FE7"/>
    <w:rsid w:val="004B60E9"/>
    <w:rsid w:val="004B7F2C"/>
    <w:rsid w:val="004D0AA8"/>
    <w:rsid w:val="004D5789"/>
    <w:rsid w:val="004E10F2"/>
    <w:rsid w:val="004F16B0"/>
    <w:rsid w:val="0050085A"/>
    <w:rsid w:val="005018EF"/>
    <w:rsid w:val="0050454F"/>
    <w:rsid w:val="005221FA"/>
    <w:rsid w:val="00522A70"/>
    <w:rsid w:val="005231AF"/>
    <w:rsid w:val="00525647"/>
    <w:rsid w:val="005367FB"/>
    <w:rsid w:val="00537E55"/>
    <w:rsid w:val="0054710D"/>
    <w:rsid w:val="00547E53"/>
    <w:rsid w:val="00566713"/>
    <w:rsid w:val="00585DD5"/>
    <w:rsid w:val="005927AA"/>
    <w:rsid w:val="005A1334"/>
    <w:rsid w:val="005A6672"/>
    <w:rsid w:val="005B5DAB"/>
    <w:rsid w:val="005C2B3C"/>
    <w:rsid w:val="005E2AB5"/>
    <w:rsid w:val="005E4BAE"/>
    <w:rsid w:val="006011BD"/>
    <w:rsid w:val="00601747"/>
    <w:rsid w:val="0061361E"/>
    <w:rsid w:val="006315D2"/>
    <w:rsid w:val="00632EAA"/>
    <w:rsid w:val="00650CAE"/>
    <w:rsid w:val="00652F54"/>
    <w:rsid w:val="006610AA"/>
    <w:rsid w:val="00662DAF"/>
    <w:rsid w:val="00672262"/>
    <w:rsid w:val="00673D69"/>
    <w:rsid w:val="00675BC7"/>
    <w:rsid w:val="006761FE"/>
    <w:rsid w:val="00677948"/>
    <w:rsid w:val="00685EED"/>
    <w:rsid w:val="0068765F"/>
    <w:rsid w:val="00692824"/>
    <w:rsid w:val="0069672C"/>
    <w:rsid w:val="00697044"/>
    <w:rsid w:val="006979D6"/>
    <w:rsid w:val="006A2919"/>
    <w:rsid w:val="006A37A7"/>
    <w:rsid w:val="006B075A"/>
    <w:rsid w:val="006B6EA0"/>
    <w:rsid w:val="006C30BC"/>
    <w:rsid w:val="006E2EFA"/>
    <w:rsid w:val="006E4356"/>
    <w:rsid w:val="006E756F"/>
    <w:rsid w:val="006F678F"/>
    <w:rsid w:val="00703B2B"/>
    <w:rsid w:val="00704A4E"/>
    <w:rsid w:val="0072238F"/>
    <w:rsid w:val="00725EEF"/>
    <w:rsid w:val="00727BC1"/>
    <w:rsid w:val="0073291F"/>
    <w:rsid w:val="00736C04"/>
    <w:rsid w:val="00754DC8"/>
    <w:rsid w:val="00773B6D"/>
    <w:rsid w:val="00792F3B"/>
    <w:rsid w:val="00794701"/>
    <w:rsid w:val="00796EED"/>
    <w:rsid w:val="007A3A34"/>
    <w:rsid w:val="007A51A0"/>
    <w:rsid w:val="007C0762"/>
    <w:rsid w:val="007C382A"/>
    <w:rsid w:val="007C4457"/>
    <w:rsid w:val="007D770C"/>
    <w:rsid w:val="007F231B"/>
    <w:rsid w:val="007F652D"/>
    <w:rsid w:val="008053E0"/>
    <w:rsid w:val="00806F48"/>
    <w:rsid w:val="00810826"/>
    <w:rsid w:val="00815AB6"/>
    <w:rsid w:val="0082225D"/>
    <w:rsid w:val="00842D9A"/>
    <w:rsid w:val="00844E91"/>
    <w:rsid w:val="00860182"/>
    <w:rsid w:val="008664F9"/>
    <w:rsid w:val="00883BA9"/>
    <w:rsid w:val="00895448"/>
    <w:rsid w:val="00896D9C"/>
    <w:rsid w:val="008A61B9"/>
    <w:rsid w:val="008B59A7"/>
    <w:rsid w:val="008B64A3"/>
    <w:rsid w:val="008D1DB5"/>
    <w:rsid w:val="008E3675"/>
    <w:rsid w:val="008E653C"/>
    <w:rsid w:val="008E7FDD"/>
    <w:rsid w:val="008F17D6"/>
    <w:rsid w:val="008F37DD"/>
    <w:rsid w:val="008F5F51"/>
    <w:rsid w:val="008F7F7F"/>
    <w:rsid w:val="00904027"/>
    <w:rsid w:val="00911E79"/>
    <w:rsid w:val="00926A7F"/>
    <w:rsid w:val="00935433"/>
    <w:rsid w:val="00935456"/>
    <w:rsid w:val="00937B5B"/>
    <w:rsid w:val="00960793"/>
    <w:rsid w:val="009625DA"/>
    <w:rsid w:val="00963603"/>
    <w:rsid w:val="00964696"/>
    <w:rsid w:val="00974E96"/>
    <w:rsid w:val="00980429"/>
    <w:rsid w:val="00982DF0"/>
    <w:rsid w:val="00993043"/>
    <w:rsid w:val="00996634"/>
    <w:rsid w:val="009A177D"/>
    <w:rsid w:val="009B0238"/>
    <w:rsid w:val="009B6E58"/>
    <w:rsid w:val="009E11DE"/>
    <w:rsid w:val="009F0D2B"/>
    <w:rsid w:val="009F216A"/>
    <w:rsid w:val="00A03832"/>
    <w:rsid w:val="00A07206"/>
    <w:rsid w:val="00A2582E"/>
    <w:rsid w:val="00A331B3"/>
    <w:rsid w:val="00A36146"/>
    <w:rsid w:val="00A44EAD"/>
    <w:rsid w:val="00A55120"/>
    <w:rsid w:val="00A61812"/>
    <w:rsid w:val="00A64102"/>
    <w:rsid w:val="00A71633"/>
    <w:rsid w:val="00A72195"/>
    <w:rsid w:val="00A82C7F"/>
    <w:rsid w:val="00AA45EA"/>
    <w:rsid w:val="00AA5413"/>
    <w:rsid w:val="00AC1D2A"/>
    <w:rsid w:val="00AC410E"/>
    <w:rsid w:val="00AC610E"/>
    <w:rsid w:val="00AC61C7"/>
    <w:rsid w:val="00AC7DAE"/>
    <w:rsid w:val="00AE0327"/>
    <w:rsid w:val="00AE1100"/>
    <w:rsid w:val="00AF2222"/>
    <w:rsid w:val="00B00968"/>
    <w:rsid w:val="00B00C71"/>
    <w:rsid w:val="00B0202C"/>
    <w:rsid w:val="00B14DDD"/>
    <w:rsid w:val="00B15B00"/>
    <w:rsid w:val="00B1762C"/>
    <w:rsid w:val="00B241F9"/>
    <w:rsid w:val="00B25D85"/>
    <w:rsid w:val="00B27E7C"/>
    <w:rsid w:val="00B3706B"/>
    <w:rsid w:val="00B40BA3"/>
    <w:rsid w:val="00B43D16"/>
    <w:rsid w:val="00B5108A"/>
    <w:rsid w:val="00B56E00"/>
    <w:rsid w:val="00B71B9E"/>
    <w:rsid w:val="00B74562"/>
    <w:rsid w:val="00B7719D"/>
    <w:rsid w:val="00B82BAB"/>
    <w:rsid w:val="00B84656"/>
    <w:rsid w:val="00B90A83"/>
    <w:rsid w:val="00B948F0"/>
    <w:rsid w:val="00B9753D"/>
    <w:rsid w:val="00BA7C5D"/>
    <w:rsid w:val="00BC6D78"/>
    <w:rsid w:val="00BD0BF5"/>
    <w:rsid w:val="00BE43C2"/>
    <w:rsid w:val="00BF1B08"/>
    <w:rsid w:val="00BF499F"/>
    <w:rsid w:val="00BF71B4"/>
    <w:rsid w:val="00C03389"/>
    <w:rsid w:val="00C051F1"/>
    <w:rsid w:val="00C12873"/>
    <w:rsid w:val="00C128DC"/>
    <w:rsid w:val="00C15317"/>
    <w:rsid w:val="00C20798"/>
    <w:rsid w:val="00C3195A"/>
    <w:rsid w:val="00C331A2"/>
    <w:rsid w:val="00C455FE"/>
    <w:rsid w:val="00C470CF"/>
    <w:rsid w:val="00C8224B"/>
    <w:rsid w:val="00C84543"/>
    <w:rsid w:val="00C90DCC"/>
    <w:rsid w:val="00C94DD1"/>
    <w:rsid w:val="00C951CC"/>
    <w:rsid w:val="00CA13A0"/>
    <w:rsid w:val="00CA4002"/>
    <w:rsid w:val="00CC46B7"/>
    <w:rsid w:val="00CC4888"/>
    <w:rsid w:val="00CE4E07"/>
    <w:rsid w:val="00CE52C2"/>
    <w:rsid w:val="00CF0B15"/>
    <w:rsid w:val="00D11A39"/>
    <w:rsid w:val="00D155F7"/>
    <w:rsid w:val="00D16E03"/>
    <w:rsid w:val="00D241F1"/>
    <w:rsid w:val="00D2424C"/>
    <w:rsid w:val="00D279AA"/>
    <w:rsid w:val="00D3116B"/>
    <w:rsid w:val="00D42723"/>
    <w:rsid w:val="00D45137"/>
    <w:rsid w:val="00D4558B"/>
    <w:rsid w:val="00D45BE4"/>
    <w:rsid w:val="00D5095D"/>
    <w:rsid w:val="00D55239"/>
    <w:rsid w:val="00D6022C"/>
    <w:rsid w:val="00D65D1B"/>
    <w:rsid w:val="00D7132E"/>
    <w:rsid w:val="00D75842"/>
    <w:rsid w:val="00D76593"/>
    <w:rsid w:val="00D8462C"/>
    <w:rsid w:val="00DB562E"/>
    <w:rsid w:val="00DC2483"/>
    <w:rsid w:val="00DC74F6"/>
    <w:rsid w:val="00DD50EB"/>
    <w:rsid w:val="00DF0A72"/>
    <w:rsid w:val="00DF2662"/>
    <w:rsid w:val="00DF5D26"/>
    <w:rsid w:val="00E108B5"/>
    <w:rsid w:val="00E118E6"/>
    <w:rsid w:val="00E12BF0"/>
    <w:rsid w:val="00E21CB8"/>
    <w:rsid w:val="00E27F22"/>
    <w:rsid w:val="00E37290"/>
    <w:rsid w:val="00E379EA"/>
    <w:rsid w:val="00E42A27"/>
    <w:rsid w:val="00E52AC2"/>
    <w:rsid w:val="00E54FF5"/>
    <w:rsid w:val="00E5597C"/>
    <w:rsid w:val="00E636C5"/>
    <w:rsid w:val="00E7333B"/>
    <w:rsid w:val="00E74228"/>
    <w:rsid w:val="00E8490D"/>
    <w:rsid w:val="00E90897"/>
    <w:rsid w:val="00E924D9"/>
    <w:rsid w:val="00E966BC"/>
    <w:rsid w:val="00EA77D6"/>
    <w:rsid w:val="00EB3D6C"/>
    <w:rsid w:val="00EC6040"/>
    <w:rsid w:val="00EC7081"/>
    <w:rsid w:val="00ED4D09"/>
    <w:rsid w:val="00EE1581"/>
    <w:rsid w:val="00EE63CD"/>
    <w:rsid w:val="00EF0EAF"/>
    <w:rsid w:val="00EF1BA2"/>
    <w:rsid w:val="00EF5842"/>
    <w:rsid w:val="00EF7032"/>
    <w:rsid w:val="00F077BB"/>
    <w:rsid w:val="00F1721E"/>
    <w:rsid w:val="00F17358"/>
    <w:rsid w:val="00F20F82"/>
    <w:rsid w:val="00F31CCC"/>
    <w:rsid w:val="00F35982"/>
    <w:rsid w:val="00F46EF4"/>
    <w:rsid w:val="00F609E8"/>
    <w:rsid w:val="00F67FFC"/>
    <w:rsid w:val="00F86C48"/>
    <w:rsid w:val="00F924FB"/>
    <w:rsid w:val="00F95437"/>
    <w:rsid w:val="00F97AA6"/>
    <w:rsid w:val="00FA1E1B"/>
    <w:rsid w:val="00FA46B3"/>
    <w:rsid w:val="00FA53FD"/>
    <w:rsid w:val="00FA6D79"/>
    <w:rsid w:val="00FB10E8"/>
    <w:rsid w:val="00FB294E"/>
    <w:rsid w:val="00FB3EB6"/>
    <w:rsid w:val="00FC6F79"/>
    <w:rsid w:val="00FE2A7D"/>
    <w:rsid w:val="00FE4646"/>
    <w:rsid w:val="00FE4A70"/>
    <w:rsid w:val="00FE6110"/>
    <w:rsid w:val="00FF0607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E109D8A-6CB7-4F16-8C2F-AC889F4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B5"/>
    <w:rPr>
      <w:sz w:val="24"/>
      <w:szCs w:val="24"/>
    </w:rPr>
  </w:style>
  <w:style w:type="paragraph" w:styleId="1">
    <w:name w:val="heading 1"/>
    <w:basedOn w:val="a"/>
    <w:next w:val="a"/>
    <w:qFormat/>
    <w:rsid w:val="005E2AB5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2AB5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qFormat/>
    <w:rsid w:val="006E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2AB5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5E2AB5"/>
    <w:pPr>
      <w:widowControl w:val="0"/>
    </w:pPr>
    <w:rPr>
      <w:rFonts w:ascii="Arial" w:hAnsi="Arial"/>
      <w:b/>
      <w:snapToGrid w:val="0"/>
    </w:rPr>
  </w:style>
  <w:style w:type="paragraph" w:customStyle="1" w:styleId="10">
    <w:name w:val="Обычный1"/>
    <w:rsid w:val="005E2AB5"/>
  </w:style>
  <w:style w:type="paragraph" w:styleId="20">
    <w:name w:val="Body Text 2"/>
    <w:basedOn w:val="a"/>
    <w:rsid w:val="005E2AB5"/>
    <w:rPr>
      <w:szCs w:val="20"/>
    </w:rPr>
  </w:style>
  <w:style w:type="paragraph" w:styleId="a4">
    <w:name w:val="footer"/>
    <w:basedOn w:val="a"/>
    <w:rsid w:val="005E2A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5E2AB5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5E2AB5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5E2AB5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5E2AB5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1630F6"/>
    <w:pPr>
      <w:spacing w:after="120"/>
    </w:pPr>
  </w:style>
  <w:style w:type="paragraph" w:styleId="21">
    <w:name w:val="Body Text Indent 2"/>
    <w:aliases w:val=" Знак1,Знак1"/>
    <w:basedOn w:val="a"/>
    <w:link w:val="22"/>
    <w:uiPriority w:val="99"/>
    <w:rsid w:val="00D65D1B"/>
    <w:pPr>
      <w:spacing w:after="120" w:line="480" w:lineRule="auto"/>
      <w:ind w:left="283"/>
    </w:pPr>
  </w:style>
  <w:style w:type="paragraph" w:styleId="a9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qFormat/>
    <w:rsid w:val="00A61812"/>
    <w:rPr>
      <w:sz w:val="28"/>
    </w:rPr>
  </w:style>
  <w:style w:type="paragraph" w:styleId="31">
    <w:name w:val="Body Text Indent 3"/>
    <w:basedOn w:val="a"/>
    <w:rsid w:val="00525647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с отступом 2 Знак"/>
    <w:aliases w:val=" Знак1 Знак,Знак1 Знак"/>
    <w:link w:val="21"/>
    <w:uiPriority w:val="99"/>
    <w:rsid w:val="003E5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gshum_info</cp:lastModifiedBy>
  <cp:revision>14</cp:revision>
  <cp:lastPrinted>2023-02-03T05:50:00Z</cp:lastPrinted>
  <dcterms:created xsi:type="dcterms:W3CDTF">2022-01-19T08:02:00Z</dcterms:created>
  <dcterms:modified xsi:type="dcterms:W3CDTF">2023-02-03T05:50:00Z</dcterms:modified>
</cp:coreProperties>
</file>