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131"/>
        <w:gridCol w:w="939"/>
        <w:gridCol w:w="754"/>
        <w:gridCol w:w="4173"/>
      </w:tblGrid>
      <w:tr w:rsidR="00A64BBC" w:rsidRPr="00A64BBC" w:rsidTr="00402EFF">
        <w:trPr>
          <w:cantSplit/>
          <w:trHeight w:val="420"/>
        </w:trPr>
        <w:tc>
          <w:tcPr>
            <w:tcW w:w="4131" w:type="dxa"/>
          </w:tcPr>
          <w:p w:rsidR="00A64BBC" w:rsidRP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A64BBC" w:rsidRP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</w:tcPr>
          <w:p w:rsidR="00A64BBC" w:rsidRPr="00A64BBC" w:rsidRDefault="00A64BBC" w:rsidP="003C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733425"/>
                  <wp:effectExtent l="0" t="0" r="9525" b="9525"/>
                  <wp:docPr id="1" name="Рисунок 1" descr="Описание: 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A64BBC" w:rsidRPr="00A64BBC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A64BBC" w:rsidRPr="00A64BBC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BBC" w:rsidRPr="00A64BBC" w:rsidTr="00402EFF">
        <w:trPr>
          <w:cantSplit/>
          <w:trHeight w:val="2355"/>
        </w:trPr>
        <w:tc>
          <w:tcPr>
            <w:tcW w:w="4131" w:type="dxa"/>
          </w:tcPr>
          <w:p w:rsidR="00A64BBC" w:rsidRP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ЙĚПРЕÇ МУНИЦИПАЛИТЕТ ОКРУГĚН</w:t>
            </w:r>
          </w:p>
          <w:p w:rsid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3C56C2" w:rsidRPr="00B237DD" w:rsidRDefault="003C56C2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4BBC" w:rsidRPr="00A64BBC" w:rsidRDefault="00A64BBC" w:rsidP="003C56C2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A64BBC" w:rsidRPr="00A64BBC" w:rsidRDefault="00A64BBC" w:rsidP="003C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BBC" w:rsidRPr="00A64BBC" w:rsidRDefault="00E5370C" w:rsidP="003C56C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27.12.2022       7/8</w:t>
            </w:r>
            <w:r w:rsidR="00A64BBC"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 </w:t>
            </w:r>
          </w:p>
          <w:p w:rsidR="00A64BBC" w:rsidRPr="00A64BBC" w:rsidRDefault="00A64BBC" w:rsidP="003C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хула евěрлě Йěпреç поселокě</w:t>
            </w:r>
          </w:p>
        </w:tc>
        <w:tc>
          <w:tcPr>
            <w:tcW w:w="1693" w:type="dxa"/>
            <w:gridSpan w:val="2"/>
            <w:vMerge/>
            <w:vAlign w:val="center"/>
            <w:hideMark/>
          </w:tcPr>
          <w:p w:rsidR="00A64BBC" w:rsidRPr="00A64BBC" w:rsidRDefault="00A64BBC" w:rsidP="003C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A64BBC" w:rsidRPr="00A64BBC" w:rsidRDefault="00A64BBC" w:rsidP="003C56C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A64BBC" w:rsidRPr="00B237DD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ИБРЕСИНСКОГО </w:t>
            </w: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3C56C2" w:rsidRDefault="003C56C2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64BBC" w:rsidRPr="00A64BBC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A64BBC" w:rsidRPr="00A64BBC" w:rsidRDefault="00A64BBC" w:rsidP="003C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BBC" w:rsidRPr="00A64BBC" w:rsidRDefault="00E5370C" w:rsidP="003C56C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27.12.2022      № 7/8</w:t>
            </w:r>
          </w:p>
          <w:p w:rsidR="00A64BBC" w:rsidRPr="00A64BBC" w:rsidRDefault="00A64BBC" w:rsidP="003C56C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поселок городского типа Ибреси</w:t>
            </w:r>
          </w:p>
        </w:tc>
      </w:tr>
      <w:tr w:rsidR="00024089" w:rsidRPr="00B237DD" w:rsidTr="00402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4927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6C2" w:rsidRDefault="003C56C2" w:rsidP="003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4089" w:rsidRPr="00B237DD" w:rsidRDefault="00024089" w:rsidP="003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F3F0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замещающ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 w:rsidR="004F3F0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должность главы</w:t>
            </w:r>
            <w:r w:rsidR="007E48A8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="004F3F0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ьи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7E48A8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</w:t>
            </w:r>
            <w:r w:rsidR="00A9549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опубликования</w:t>
            </w:r>
          </w:p>
        </w:tc>
      </w:tr>
      <w:bookmarkEnd w:id="0"/>
    </w:tbl>
    <w:p w:rsidR="00024089" w:rsidRPr="00B237DD" w:rsidRDefault="00024089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089" w:rsidRPr="00B237DD" w:rsidRDefault="00024089" w:rsidP="00614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7DD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25</w:t>
      </w:r>
      <w:r w:rsidR="00E20293" w:rsidRPr="00B237DD">
        <w:rPr>
          <w:rFonts w:ascii="Times New Roman" w:hAnsi="Times New Roman"/>
          <w:sz w:val="24"/>
          <w:szCs w:val="24"/>
          <w:lang w:eastAsia="ru-RU"/>
        </w:rPr>
        <w:t xml:space="preserve">.12.2008 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№ 273-ФЗ «О противодействии коррупции», от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0</w:t>
      </w:r>
      <w:r w:rsidRPr="00B237DD">
        <w:rPr>
          <w:rFonts w:ascii="Times New Roman" w:hAnsi="Times New Roman"/>
          <w:sz w:val="24"/>
          <w:szCs w:val="24"/>
          <w:lang w:eastAsia="ru-RU"/>
        </w:rPr>
        <w:t>3</w:t>
      </w:r>
      <w:r w:rsidR="00E20293" w:rsidRPr="00B237DD">
        <w:rPr>
          <w:rFonts w:ascii="Times New Roman" w:hAnsi="Times New Roman"/>
          <w:sz w:val="24"/>
          <w:szCs w:val="24"/>
          <w:lang w:eastAsia="ru-RU"/>
        </w:rPr>
        <w:t xml:space="preserve">.12.2012 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№ 230-ФЗ «О </w:t>
      </w:r>
      <w:proofErr w:type="gramStart"/>
      <w:r w:rsidRPr="00B237DD">
        <w:rPr>
          <w:rFonts w:ascii="Times New Roman" w:hAnsi="Times New Roman"/>
          <w:sz w:val="24"/>
          <w:szCs w:val="24"/>
          <w:lang w:eastAsia="ru-RU"/>
        </w:rPr>
        <w:t>контроле за</w:t>
      </w:r>
      <w:proofErr w:type="gramEnd"/>
      <w:r w:rsidRPr="00B237DD">
        <w:rPr>
          <w:rFonts w:ascii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Указом Президента Российской Федерации от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0</w:t>
      </w:r>
      <w:r w:rsidRPr="00B237DD">
        <w:rPr>
          <w:rFonts w:ascii="Times New Roman" w:hAnsi="Times New Roman"/>
          <w:sz w:val="24"/>
          <w:szCs w:val="24"/>
          <w:lang w:eastAsia="ru-RU"/>
        </w:rPr>
        <w:t>8</w:t>
      </w:r>
      <w:r w:rsidR="00E20293" w:rsidRPr="00B237DD">
        <w:rPr>
          <w:rFonts w:ascii="Times New Roman" w:hAnsi="Times New Roman"/>
          <w:sz w:val="24"/>
          <w:szCs w:val="24"/>
          <w:lang w:eastAsia="ru-RU"/>
        </w:rPr>
        <w:t xml:space="preserve">.07.2013 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№ 613 «Вопросы противодействия коррупции» </w:t>
      </w:r>
    </w:p>
    <w:p w:rsidR="00024089" w:rsidRPr="00B237DD" w:rsidRDefault="00024089" w:rsidP="00145247">
      <w:pPr>
        <w:spacing w:after="0" w:line="240" w:lineRule="auto"/>
        <w:ind w:right="5102"/>
        <w:rPr>
          <w:rFonts w:ascii="Times New Roman" w:hAnsi="Times New Roman"/>
          <w:sz w:val="24"/>
          <w:szCs w:val="24"/>
        </w:rPr>
      </w:pPr>
    </w:p>
    <w:p w:rsidR="00024089" w:rsidRPr="00B237DD" w:rsidRDefault="00024089" w:rsidP="0014524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237DD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7E48A8" w:rsidRPr="00B237DD">
        <w:rPr>
          <w:rFonts w:ascii="Times New Roman" w:hAnsi="Times New Roman"/>
          <w:b/>
          <w:sz w:val="24"/>
          <w:szCs w:val="24"/>
        </w:rPr>
        <w:t>Ибресинского</w:t>
      </w:r>
      <w:r w:rsidRPr="00B237DD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</w:p>
    <w:p w:rsidR="00024089" w:rsidRPr="005B3CEF" w:rsidRDefault="00024089" w:rsidP="005B3CE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237DD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024089" w:rsidRPr="00B237DD" w:rsidRDefault="00024089" w:rsidP="005B3CE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7DD">
        <w:rPr>
          <w:rFonts w:ascii="Times New Roman" w:hAnsi="Times New Roman"/>
          <w:sz w:val="24"/>
          <w:szCs w:val="24"/>
          <w:lang w:eastAsia="ru-RU"/>
        </w:rPr>
        <w:t xml:space="preserve">1. Утвердить </w:t>
      </w:r>
      <w:hyperlink w:anchor="P39" w:history="1">
        <w:r w:rsidRPr="00B237DD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B237DD">
        <w:rPr>
          <w:rFonts w:ascii="Times New Roman" w:hAnsi="Times New Roman"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а</w:t>
      </w:r>
      <w:r w:rsidRPr="00B237DD">
        <w:rPr>
          <w:rFonts w:ascii="Times New Roman" w:hAnsi="Times New Roman"/>
          <w:sz w:val="24"/>
          <w:szCs w:val="24"/>
          <w:lang w:eastAsia="ru-RU"/>
        </w:rPr>
        <w:t>, замещающ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его</w:t>
      </w:r>
      <w:r w:rsidR="004F3F05" w:rsidRPr="00B237DD">
        <w:rPr>
          <w:rFonts w:ascii="Times New Roman" w:hAnsi="Times New Roman"/>
          <w:sz w:val="24"/>
          <w:szCs w:val="24"/>
          <w:lang w:eastAsia="ru-RU"/>
        </w:rPr>
        <w:t xml:space="preserve">должность главы 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4F3F05" w:rsidRPr="00B237D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, и членов 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его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 сем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ьи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</w:t>
      </w:r>
      <w:r w:rsidR="00A95495" w:rsidRPr="00B237DD">
        <w:rPr>
          <w:rFonts w:ascii="Times New Roman" w:hAnsi="Times New Roman"/>
          <w:bCs/>
          <w:sz w:val="24"/>
          <w:szCs w:val="24"/>
          <w:lang w:eastAsia="ru-RU"/>
        </w:rPr>
        <w:t>опубликования</w:t>
      </w:r>
      <w:r w:rsidRPr="00B237DD">
        <w:rPr>
          <w:rFonts w:ascii="Times New Roman" w:hAnsi="Times New Roman"/>
          <w:sz w:val="24"/>
          <w:szCs w:val="24"/>
          <w:lang w:eastAsia="ru-RU"/>
        </w:rPr>
        <w:t>.</w:t>
      </w:r>
    </w:p>
    <w:p w:rsidR="00024089" w:rsidRPr="00B237DD" w:rsidRDefault="00024089" w:rsidP="00F1235C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7DD">
        <w:rPr>
          <w:rFonts w:ascii="Times New Roman" w:hAnsi="Times New Roman"/>
          <w:sz w:val="24"/>
          <w:szCs w:val="24"/>
          <w:lang w:eastAsia="ru-RU"/>
        </w:rPr>
        <w:t>2. Признать утратившими силу:</w:t>
      </w:r>
    </w:p>
    <w:p w:rsidR="00024089" w:rsidRPr="00B237DD" w:rsidRDefault="00024089" w:rsidP="005B3CEF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B237DD">
        <w:rPr>
          <w:color w:val="000000" w:themeColor="text1"/>
        </w:rPr>
        <w:t xml:space="preserve">решение Собрания депутатов </w:t>
      </w:r>
      <w:r w:rsidR="007E48A8" w:rsidRPr="00B237DD">
        <w:rPr>
          <w:color w:val="000000" w:themeColor="text1"/>
        </w:rPr>
        <w:t>Ибресинского</w:t>
      </w:r>
      <w:r w:rsidRPr="00B237DD">
        <w:rPr>
          <w:color w:val="000000" w:themeColor="text1"/>
        </w:rPr>
        <w:t xml:space="preserve"> района Чувашской Республики от </w:t>
      </w:r>
      <w:r w:rsidR="00B237DD" w:rsidRPr="00B237DD">
        <w:rPr>
          <w:color w:val="000000" w:themeColor="text1"/>
        </w:rPr>
        <w:t>29.08.2017</w:t>
      </w:r>
      <w:r w:rsidRPr="00B237DD">
        <w:rPr>
          <w:color w:val="000000" w:themeColor="text1"/>
        </w:rPr>
        <w:t xml:space="preserve"> № </w:t>
      </w:r>
      <w:r w:rsidR="004F3F05" w:rsidRPr="00B237DD">
        <w:rPr>
          <w:color w:val="000000" w:themeColor="text1"/>
        </w:rPr>
        <w:t>2</w:t>
      </w:r>
      <w:r w:rsidR="00B237DD" w:rsidRPr="00B237DD">
        <w:rPr>
          <w:color w:val="000000" w:themeColor="text1"/>
        </w:rPr>
        <w:t>1</w:t>
      </w:r>
      <w:r w:rsidRPr="00B237DD">
        <w:rPr>
          <w:color w:val="000000" w:themeColor="text1"/>
        </w:rPr>
        <w:t>/</w:t>
      </w:r>
      <w:r w:rsidR="00B237DD" w:rsidRPr="00B237DD">
        <w:rPr>
          <w:color w:val="000000" w:themeColor="text1"/>
        </w:rPr>
        <w:t>1</w:t>
      </w:r>
      <w:r w:rsidRPr="00B237DD">
        <w:rPr>
          <w:color w:val="000000" w:themeColor="text1"/>
        </w:rPr>
        <w:t xml:space="preserve"> «О</w:t>
      </w:r>
      <w:r w:rsidR="00191352">
        <w:rPr>
          <w:color w:val="000000" w:themeColor="text1"/>
        </w:rPr>
        <w:t>б утвержденииП</w:t>
      </w:r>
      <w:r w:rsidR="00191352">
        <w:rPr>
          <w:bCs/>
          <w:color w:val="000000" w:themeColor="text1"/>
        </w:rPr>
        <w:t>орядка</w:t>
      </w:r>
      <w:r w:rsidR="004F3F05" w:rsidRPr="00B237DD">
        <w:rPr>
          <w:bCs/>
          <w:color w:val="000000" w:themeColor="text1"/>
        </w:rPr>
        <w:t xml:space="preserve"> размещения сведений о доходах, расходах, об имуществе и обязательствах имущественного характера</w:t>
      </w:r>
      <w:r w:rsidR="001513EB">
        <w:rPr>
          <w:bCs/>
          <w:color w:val="000000" w:themeColor="text1"/>
        </w:rPr>
        <w:t>, представленных</w:t>
      </w:r>
      <w:r w:rsidR="004F3F05" w:rsidRPr="00B237DD">
        <w:rPr>
          <w:bCs/>
          <w:color w:val="000000" w:themeColor="text1"/>
        </w:rPr>
        <w:t xml:space="preserve"> лицом, замещающим должность главы администрации </w:t>
      </w:r>
      <w:r w:rsidR="007E48A8" w:rsidRPr="00B237DD">
        <w:rPr>
          <w:bCs/>
          <w:color w:val="000000" w:themeColor="text1"/>
        </w:rPr>
        <w:t>Ибресинского</w:t>
      </w:r>
      <w:r w:rsidR="004F3F05" w:rsidRPr="00B237DD">
        <w:rPr>
          <w:bCs/>
          <w:color w:val="000000" w:themeColor="text1"/>
        </w:rPr>
        <w:t xml:space="preserve"> района по контракту, на официальном сайте </w:t>
      </w:r>
      <w:r w:rsidR="007E48A8" w:rsidRPr="00B237DD">
        <w:rPr>
          <w:bCs/>
          <w:color w:val="000000" w:themeColor="text1"/>
        </w:rPr>
        <w:t>Ибресинского</w:t>
      </w:r>
      <w:r w:rsidR="004F3F05" w:rsidRPr="00B237DD">
        <w:rPr>
          <w:bCs/>
          <w:color w:val="000000" w:themeColor="text1"/>
        </w:rPr>
        <w:t xml:space="preserve"> района в информационно-телекоммуникационной сети «Интернет» и </w:t>
      </w:r>
      <w:r w:rsidR="001513EB">
        <w:rPr>
          <w:bCs/>
          <w:color w:val="000000" w:themeColor="text1"/>
        </w:rPr>
        <w:t xml:space="preserve">(или) </w:t>
      </w:r>
      <w:r w:rsidR="004F3F05" w:rsidRPr="00B237DD">
        <w:rPr>
          <w:bCs/>
          <w:color w:val="000000" w:themeColor="text1"/>
        </w:rPr>
        <w:t>предоставления этих сведений средствам массовой информации для опубликования</w:t>
      </w:r>
      <w:r w:rsidR="005B3CEF">
        <w:rPr>
          <w:color w:val="000000" w:themeColor="text1"/>
        </w:rPr>
        <w:t>».</w:t>
      </w:r>
      <w:proofErr w:type="gramEnd"/>
    </w:p>
    <w:p w:rsidR="002C687C" w:rsidRPr="002C687C" w:rsidRDefault="00B237DD" w:rsidP="005B3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687C" w:rsidRPr="002C687C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после его официального опубликования </w:t>
      </w:r>
      <w:r w:rsidR="002C687C" w:rsidRPr="002C687C">
        <w:rPr>
          <w:rFonts w:ascii="Times New Roman" w:hAnsi="Times New Roman"/>
          <w:sz w:val="24"/>
          <w:szCs w:val="24"/>
        </w:rPr>
        <w:t>в издании «Ибресинский вестник и подлежит размещению на официальном сайте Ибресинского района в сети «Интернет»</w:t>
      </w:r>
      <w:r w:rsidR="002C687C" w:rsidRPr="002C68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687C" w:rsidRPr="002C687C" w:rsidRDefault="002C687C" w:rsidP="002C6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5B3CEF" w:rsidRPr="005B3CEF" w:rsidTr="00AD459E">
        <w:tc>
          <w:tcPr>
            <w:tcW w:w="5637" w:type="dxa"/>
            <w:hideMark/>
          </w:tcPr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Председатель Собрания депутатов Ибресинского муниципального округа Чувашской Республики</w:t>
            </w: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Глава Ибресинского муниципального</w:t>
            </w: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 xml:space="preserve">округа Чувашской Республики           </w:t>
            </w: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EF" w:rsidRPr="005B3CEF" w:rsidRDefault="005B3CEF" w:rsidP="00AD459E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В.Е. Романов</w:t>
            </w:r>
          </w:p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И.Г. Семёнов</w:t>
            </w:r>
          </w:p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C687C" w:rsidRPr="002C687C" w:rsidRDefault="002C687C" w:rsidP="002C6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2C687C" w:rsidRPr="002C687C" w:rsidTr="00B237DD">
        <w:tc>
          <w:tcPr>
            <w:tcW w:w="5637" w:type="dxa"/>
          </w:tcPr>
          <w:p w:rsidR="002C687C" w:rsidRPr="002C687C" w:rsidRDefault="002C687C" w:rsidP="002C687C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87C" w:rsidRPr="002C687C" w:rsidRDefault="002C687C" w:rsidP="002C687C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24089" w:rsidRPr="005B3CEF" w:rsidRDefault="00AD459E" w:rsidP="005965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24089" w:rsidRPr="005B3CEF"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</w:p>
    <w:p w:rsidR="00024089" w:rsidRPr="005B3CEF" w:rsidRDefault="00024089" w:rsidP="00596521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B3CEF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5B3CEF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024089" w:rsidRPr="005B3CEF" w:rsidRDefault="007E48A8" w:rsidP="00596521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  <w:r w:rsidRPr="005B3CEF">
        <w:rPr>
          <w:rFonts w:ascii="Times New Roman" w:hAnsi="Times New Roman"/>
          <w:sz w:val="24"/>
          <w:szCs w:val="24"/>
        </w:rPr>
        <w:t>Ибресинского</w:t>
      </w:r>
      <w:r w:rsidR="00024089" w:rsidRPr="005B3CEF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024089" w:rsidRPr="005B3CEF" w:rsidRDefault="00024089" w:rsidP="0059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3CEF">
        <w:rPr>
          <w:rFonts w:ascii="Times New Roman" w:hAnsi="Times New Roman"/>
          <w:sz w:val="24"/>
          <w:szCs w:val="24"/>
        </w:rPr>
        <w:t xml:space="preserve">от  </w:t>
      </w:r>
      <w:r w:rsidR="003C56C2">
        <w:rPr>
          <w:rFonts w:ascii="Times New Roman" w:hAnsi="Times New Roman"/>
          <w:sz w:val="24"/>
          <w:szCs w:val="24"/>
        </w:rPr>
        <w:t>27</w:t>
      </w:r>
      <w:r w:rsidR="003E7E11" w:rsidRPr="005B3CEF">
        <w:rPr>
          <w:rFonts w:ascii="Times New Roman" w:hAnsi="Times New Roman"/>
          <w:sz w:val="24"/>
          <w:szCs w:val="24"/>
        </w:rPr>
        <w:t>.</w:t>
      </w:r>
      <w:r w:rsidR="007E48A8" w:rsidRPr="005B3CEF">
        <w:rPr>
          <w:rFonts w:ascii="Times New Roman" w:hAnsi="Times New Roman"/>
          <w:sz w:val="24"/>
          <w:szCs w:val="24"/>
        </w:rPr>
        <w:t>12</w:t>
      </w:r>
      <w:r w:rsidR="003E7E11" w:rsidRPr="005B3CEF">
        <w:rPr>
          <w:rFonts w:ascii="Times New Roman" w:hAnsi="Times New Roman"/>
          <w:sz w:val="24"/>
          <w:szCs w:val="24"/>
        </w:rPr>
        <w:t xml:space="preserve">.2022  № </w:t>
      </w:r>
      <w:r w:rsidR="00E5370C">
        <w:rPr>
          <w:rFonts w:ascii="Times New Roman" w:hAnsi="Times New Roman"/>
          <w:sz w:val="24"/>
          <w:szCs w:val="24"/>
        </w:rPr>
        <w:t>7/8</w:t>
      </w:r>
    </w:p>
    <w:p w:rsidR="00024089" w:rsidRPr="005B3CEF" w:rsidRDefault="00024089" w:rsidP="005965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24089" w:rsidRPr="005B3CEF" w:rsidRDefault="00024089" w:rsidP="00F1235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B3CE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DE3035" w:rsidRPr="005B3CEF" w:rsidRDefault="00024089" w:rsidP="00DE3035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 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>лиц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>, замещающ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>его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должность главы</w:t>
      </w:r>
    </w:p>
    <w:p w:rsidR="00024089" w:rsidRPr="005B3CEF" w:rsidRDefault="007E48A8" w:rsidP="00DE3035">
      <w:pPr>
        <w:pStyle w:val="a6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3CEF">
        <w:rPr>
          <w:rFonts w:ascii="Times New Roman" w:hAnsi="Times New Roman"/>
          <w:b/>
          <w:sz w:val="24"/>
          <w:szCs w:val="24"/>
          <w:lang w:eastAsia="ru-RU"/>
        </w:rPr>
        <w:t>Ибресинского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, и членов 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его 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>сем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>ьи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на официальном сайте </w:t>
      </w:r>
      <w:r w:rsidRPr="005B3CEF">
        <w:rPr>
          <w:rFonts w:ascii="Times New Roman" w:hAnsi="Times New Roman"/>
          <w:b/>
          <w:sz w:val="24"/>
          <w:szCs w:val="24"/>
          <w:lang w:eastAsia="ru-RU"/>
        </w:rPr>
        <w:t>Ибресинского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</w:t>
      </w:r>
      <w:r w:rsidR="00A95495" w:rsidRPr="005B3CEF">
        <w:rPr>
          <w:rFonts w:ascii="Times New Roman" w:hAnsi="Times New Roman"/>
          <w:b/>
          <w:bCs/>
          <w:sz w:val="24"/>
          <w:szCs w:val="24"/>
          <w:lang w:eastAsia="ru-RU"/>
        </w:rPr>
        <w:t>опубликования</w:t>
      </w:r>
    </w:p>
    <w:p w:rsidR="00A95495" w:rsidRPr="005B3CEF" w:rsidRDefault="00A95495" w:rsidP="00EB4DF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035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1. </w:t>
      </w:r>
      <w:bookmarkStart w:id="1" w:name="sub_1001"/>
      <w:proofErr w:type="gramStart"/>
      <w:r w:rsidR="00DE3035" w:rsidRPr="005B3CEF">
        <w:t>Настоящим Порядком устанавливается обязанность организационно-контрольно</w:t>
      </w:r>
      <w:r w:rsidR="001D6572" w:rsidRPr="005B3CEF">
        <w:t>гоотдела</w:t>
      </w:r>
      <w:r w:rsidR="00DE3035" w:rsidRPr="005B3CEF">
        <w:t> администрации </w:t>
      </w:r>
      <w:r w:rsidR="007E48A8" w:rsidRPr="005B3CEF">
        <w:t>Ибресинского</w:t>
      </w:r>
      <w:r w:rsidR="0019418F" w:rsidRPr="005B3CEF">
        <w:t xml:space="preserve"> муниципального округа</w:t>
      </w:r>
      <w:r w:rsidR="00DE3035" w:rsidRPr="005B3CEF">
        <w:t xml:space="preserve"> по размещению </w:t>
      </w:r>
      <w:bookmarkStart w:id="2" w:name="sub_1002"/>
      <w:bookmarkEnd w:id="1"/>
      <w:r w:rsidR="00DE3035" w:rsidRPr="005B3CEF">
        <w:t>сведений о доходах, расходах, об имуществе и обязательствах имущественного характера лиц</w:t>
      </w:r>
      <w:r w:rsidR="003B5892" w:rsidRPr="005B3CEF">
        <w:t>а</w:t>
      </w:r>
      <w:r w:rsidR="00DE3035" w:rsidRPr="005B3CEF">
        <w:t>, замещающ</w:t>
      </w:r>
      <w:r w:rsidR="003B5892" w:rsidRPr="005B3CEF">
        <w:t>его</w:t>
      </w:r>
      <w:r w:rsidR="00DE3035" w:rsidRPr="005B3CEF">
        <w:t xml:space="preserve"> должность главы </w:t>
      </w:r>
      <w:r w:rsidR="007E48A8" w:rsidRPr="005B3CEF">
        <w:t>Ибресинского</w:t>
      </w:r>
      <w:r w:rsidR="00DE3035" w:rsidRPr="005B3CEF">
        <w:t xml:space="preserve"> муниципального округа, и членов его семьи на официальном сайте </w:t>
      </w:r>
      <w:r w:rsidR="007E48A8" w:rsidRPr="005B3CEF">
        <w:t>Ибресинского</w:t>
      </w:r>
      <w:r w:rsidR="00DE3035" w:rsidRPr="005B3CEF">
        <w:t xml:space="preserve"> муниципального округа в информационно-телекоммуникационной сети "Интернет"</w:t>
      </w:r>
      <w:r w:rsidR="003B5892" w:rsidRPr="005B3CEF">
        <w:t xml:space="preserve"> (далее – официальный сайт)</w:t>
      </w:r>
      <w:r w:rsidR="00DE3035" w:rsidRPr="005B3CEF">
        <w:t xml:space="preserve"> и предоставления этих сведений средствам массовой информации для </w:t>
      </w:r>
      <w:r w:rsidR="00DE3035" w:rsidRPr="005B3CEF">
        <w:rPr>
          <w:bCs/>
        </w:rPr>
        <w:t>опубликования</w:t>
      </w:r>
      <w:r w:rsidR="00DE3035" w:rsidRPr="005B3CEF">
        <w:t>.</w:t>
      </w:r>
      <w:bookmarkEnd w:id="2"/>
      <w:proofErr w:type="gramEnd"/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</w:t>
      </w:r>
      <w:r w:rsidR="00DE3035" w:rsidRPr="005B3CEF">
        <w:t>а</w:t>
      </w:r>
      <w:r w:rsidRPr="005B3CEF">
        <w:t>, замещающ</w:t>
      </w:r>
      <w:r w:rsidR="00DE3035" w:rsidRPr="005B3CEF">
        <w:t xml:space="preserve">его должность главы </w:t>
      </w:r>
      <w:r w:rsidR="007E48A8" w:rsidRPr="005B3CEF">
        <w:t>Ибресинского</w:t>
      </w:r>
      <w:r w:rsidR="00DE3035" w:rsidRPr="005B3CEF">
        <w:t xml:space="preserve"> муниципального округа</w:t>
      </w:r>
      <w:r w:rsidRPr="005B3CEF"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а) перечень объектов недвижимого имущества, принадлежащих лицу, </w:t>
      </w:r>
      <w:r w:rsidR="00DE3035" w:rsidRPr="005B3CEF">
        <w:t xml:space="preserve">замещающему должность главы </w:t>
      </w:r>
      <w:r w:rsidR="007E48A8" w:rsidRPr="005B3CEF">
        <w:t>Ибресинского</w:t>
      </w:r>
      <w:r w:rsidR="00DE3035" w:rsidRPr="005B3CEF">
        <w:t xml:space="preserve"> муниципального округа</w:t>
      </w:r>
      <w:r w:rsidRPr="005B3CEF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б) перечень транспортных средств с указанием вида и марки, принадлежащих на праве собственности лицу, замещающему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супруге (супругу) и несовершеннолетним детям;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в) декларированный годовой доход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супруги (супруга) и несовершеннолетних детей;</w:t>
      </w:r>
    </w:p>
    <w:p w:rsidR="00024089" w:rsidRPr="005B3CEF" w:rsidRDefault="00024089" w:rsidP="007D2BE3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5B3CEF">
        <w:t xml:space="preserve">г) </w:t>
      </w:r>
      <w:r w:rsidR="007D2BE3" w:rsidRPr="005B3CEF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r w:rsidRPr="005B3CEF">
        <w:t xml:space="preserve">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и его супруги (супруга</w:t>
      </w:r>
      <w:proofErr w:type="gramEnd"/>
      <w:r w:rsidRPr="005B3CEF">
        <w:t>) за три последних года, предшествующих отчетному периоду.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5B3CEF">
        <w:t xml:space="preserve">а) иные сведения (кроме указанных в пункте 2 настоящего Порядка) о доходах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lastRenderedPageBreak/>
        <w:t xml:space="preserve">б) персональные данные супруги (супруга), детей и иных членов семьи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супруги (супруга), детей и иных членов семьи;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г) данные, позволяющие определить местонахождение объектов недвижимого имущества, принадлежащих лицу, замещающему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супруге (супругу), детям, иным членам семьи на праве собственности или находящихся в их пользовании;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д) информацию, отнесенную к государственной тайне или являющуюся конфиденциальной.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4. </w:t>
      </w:r>
      <w:proofErr w:type="gramStart"/>
      <w:r w:rsidRPr="005B3CEF"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</w:t>
      </w:r>
      <w:r w:rsidR="00F21F76" w:rsidRPr="005B3CEF">
        <w:t xml:space="preserve">должности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5B3CEF">
        <w:t xml:space="preserve">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</w:t>
      </w:r>
      <w:r w:rsidR="00F21F76" w:rsidRPr="005B3CEF">
        <w:t>ом</w:t>
      </w:r>
      <w:r w:rsidRPr="005B3CEF">
        <w:t xml:space="preserve">, замещающим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="001D6572" w:rsidRPr="005B3CEF">
        <w:t xml:space="preserve">, обеспечивается </w:t>
      </w:r>
      <w:r w:rsidR="0019418F" w:rsidRPr="005B3CEF">
        <w:t>организационно-контрольн</w:t>
      </w:r>
      <w:r w:rsidR="001D6572" w:rsidRPr="005B3CEF">
        <w:t>ым отделом</w:t>
      </w:r>
      <w:r w:rsidR="0019418F" w:rsidRPr="005B3CEF">
        <w:t xml:space="preserve"> администрации </w:t>
      </w:r>
      <w:r w:rsidR="007E48A8" w:rsidRPr="005B3CEF">
        <w:t>Ибресинского</w:t>
      </w:r>
      <w:r w:rsidR="0019418F" w:rsidRPr="005B3CEF">
        <w:t xml:space="preserve"> муниципального округа (далее –</w:t>
      </w:r>
      <w:r w:rsidR="001D6572" w:rsidRPr="005B3CEF">
        <w:t>организационно-контрольный отдел</w:t>
      </w:r>
      <w:r w:rsidR="0019418F" w:rsidRPr="005B3CEF">
        <w:t>)</w:t>
      </w:r>
      <w:r w:rsidRPr="005B3CEF">
        <w:t>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6. </w:t>
      </w:r>
      <w:r w:rsidR="001D6572" w:rsidRPr="005B3CEF">
        <w:t>О</w:t>
      </w:r>
      <w:r w:rsidR="0019418F" w:rsidRPr="005B3CEF">
        <w:t>рганизационно-контрольн</w:t>
      </w:r>
      <w:r w:rsidR="001D6572" w:rsidRPr="005B3CEF">
        <w:t>ый отдел</w:t>
      </w:r>
      <w:r w:rsidRPr="005B3CEF">
        <w:t>: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в отношении которого поступил запрос;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 настоящего Порядка, в том случае, если запрашиваемые сведения отсутствуют на официальном сайте.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7. 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089" w:rsidRPr="005B3CEF" w:rsidRDefault="00024089" w:rsidP="004F1386">
      <w:pPr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4F1386">
      <w:pPr>
        <w:tabs>
          <w:tab w:val="left" w:pos="3630"/>
        </w:tabs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4F1386">
      <w:pPr>
        <w:tabs>
          <w:tab w:val="left" w:pos="3630"/>
        </w:tabs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4F1386">
      <w:pPr>
        <w:tabs>
          <w:tab w:val="left" w:pos="3630"/>
        </w:tabs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EB4DF6">
      <w:pPr>
        <w:pStyle w:val="ConsPlusNonformat"/>
        <w:jc w:val="both"/>
        <w:rPr>
          <w:sz w:val="24"/>
          <w:szCs w:val="24"/>
        </w:rPr>
      </w:pPr>
    </w:p>
    <w:sectPr w:rsidR="00024089" w:rsidRPr="005B3CEF" w:rsidSect="003E7E1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DA" w:rsidRDefault="000F25DA" w:rsidP="005B3CEF">
      <w:pPr>
        <w:spacing w:after="0" w:line="240" w:lineRule="auto"/>
      </w:pPr>
      <w:r>
        <w:separator/>
      </w:r>
    </w:p>
  </w:endnote>
  <w:endnote w:type="continuationSeparator" w:id="1">
    <w:p w:rsidR="000F25DA" w:rsidRDefault="000F25DA" w:rsidP="005B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DA" w:rsidRDefault="000F25DA" w:rsidP="005B3CEF">
      <w:pPr>
        <w:spacing w:after="0" w:line="240" w:lineRule="auto"/>
      </w:pPr>
      <w:r>
        <w:separator/>
      </w:r>
    </w:p>
  </w:footnote>
  <w:footnote w:type="continuationSeparator" w:id="1">
    <w:p w:rsidR="000F25DA" w:rsidRDefault="000F25DA" w:rsidP="005B3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247"/>
    <w:rsid w:val="00024089"/>
    <w:rsid w:val="00031370"/>
    <w:rsid w:val="00051C9D"/>
    <w:rsid w:val="000D5FDA"/>
    <w:rsid w:val="000E2FB3"/>
    <w:rsid w:val="000E6C8F"/>
    <w:rsid w:val="000F25DA"/>
    <w:rsid w:val="001107DD"/>
    <w:rsid w:val="00145247"/>
    <w:rsid w:val="001513EB"/>
    <w:rsid w:val="001777DF"/>
    <w:rsid w:val="00191352"/>
    <w:rsid w:val="0019418F"/>
    <w:rsid w:val="001D6572"/>
    <w:rsid w:val="001E2742"/>
    <w:rsid w:val="00213E52"/>
    <w:rsid w:val="002164C5"/>
    <w:rsid w:val="0027792E"/>
    <w:rsid w:val="00292444"/>
    <w:rsid w:val="002C687C"/>
    <w:rsid w:val="00301D92"/>
    <w:rsid w:val="00331D13"/>
    <w:rsid w:val="0034127F"/>
    <w:rsid w:val="003B5892"/>
    <w:rsid w:val="003C56C2"/>
    <w:rsid w:val="003D3DBB"/>
    <w:rsid w:val="003E7E11"/>
    <w:rsid w:val="00402EFF"/>
    <w:rsid w:val="00404324"/>
    <w:rsid w:val="004427D1"/>
    <w:rsid w:val="00456A75"/>
    <w:rsid w:val="004F1386"/>
    <w:rsid w:val="004F3F05"/>
    <w:rsid w:val="0050551A"/>
    <w:rsid w:val="00552D36"/>
    <w:rsid w:val="00596521"/>
    <w:rsid w:val="005A6BC0"/>
    <w:rsid w:val="005B3CEF"/>
    <w:rsid w:val="005D0B12"/>
    <w:rsid w:val="005E328A"/>
    <w:rsid w:val="005E7F49"/>
    <w:rsid w:val="00614CCB"/>
    <w:rsid w:val="006212D0"/>
    <w:rsid w:val="00646222"/>
    <w:rsid w:val="00651EC5"/>
    <w:rsid w:val="00656A63"/>
    <w:rsid w:val="00667863"/>
    <w:rsid w:val="00682387"/>
    <w:rsid w:val="006E620A"/>
    <w:rsid w:val="00732B13"/>
    <w:rsid w:val="00752B43"/>
    <w:rsid w:val="00752F3E"/>
    <w:rsid w:val="007D2BE3"/>
    <w:rsid w:val="007E48A8"/>
    <w:rsid w:val="007F0048"/>
    <w:rsid w:val="00820BB1"/>
    <w:rsid w:val="008633B0"/>
    <w:rsid w:val="00873C58"/>
    <w:rsid w:val="00877FB4"/>
    <w:rsid w:val="008A1DA4"/>
    <w:rsid w:val="008B6F14"/>
    <w:rsid w:val="008C373E"/>
    <w:rsid w:val="009671B1"/>
    <w:rsid w:val="00975AF4"/>
    <w:rsid w:val="009875D5"/>
    <w:rsid w:val="009976BF"/>
    <w:rsid w:val="009A6CE4"/>
    <w:rsid w:val="009F2040"/>
    <w:rsid w:val="00A37A7C"/>
    <w:rsid w:val="00A64BBC"/>
    <w:rsid w:val="00A95495"/>
    <w:rsid w:val="00A97BC3"/>
    <w:rsid w:val="00AA743E"/>
    <w:rsid w:val="00AB0CF6"/>
    <w:rsid w:val="00AD459E"/>
    <w:rsid w:val="00B12130"/>
    <w:rsid w:val="00B237DD"/>
    <w:rsid w:val="00B26FFB"/>
    <w:rsid w:val="00B67CBD"/>
    <w:rsid w:val="00B71AFE"/>
    <w:rsid w:val="00BB0072"/>
    <w:rsid w:val="00BE262B"/>
    <w:rsid w:val="00C05536"/>
    <w:rsid w:val="00C073CE"/>
    <w:rsid w:val="00C72186"/>
    <w:rsid w:val="00C82F8B"/>
    <w:rsid w:val="00C842BE"/>
    <w:rsid w:val="00C868DB"/>
    <w:rsid w:val="00CD0D34"/>
    <w:rsid w:val="00CD78DA"/>
    <w:rsid w:val="00CE01F6"/>
    <w:rsid w:val="00D130F3"/>
    <w:rsid w:val="00D67774"/>
    <w:rsid w:val="00D94C69"/>
    <w:rsid w:val="00DA1330"/>
    <w:rsid w:val="00DC6CE1"/>
    <w:rsid w:val="00DE3035"/>
    <w:rsid w:val="00DF58F9"/>
    <w:rsid w:val="00DF6382"/>
    <w:rsid w:val="00E00B39"/>
    <w:rsid w:val="00E078CD"/>
    <w:rsid w:val="00E20293"/>
    <w:rsid w:val="00E5370C"/>
    <w:rsid w:val="00E869F1"/>
    <w:rsid w:val="00EB0CC3"/>
    <w:rsid w:val="00EB4DF6"/>
    <w:rsid w:val="00F05B0E"/>
    <w:rsid w:val="00F1235C"/>
    <w:rsid w:val="00F21F76"/>
    <w:rsid w:val="00F45EDD"/>
    <w:rsid w:val="00F70753"/>
    <w:rsid w:val="00F80F14"/>
    <w:rsid w:val="00FB5355"/>
    <w:rsid w:val="00FC7B64"/>
    <w:rsid w:val="00FD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1235C"/>
    <w:rPr>
      <w:lang w:eastAsia="en-US"/>
    </w:rPr>
  </w:style>
  <w:style w:type="paragraph" w:styleId="a7">
    <w:name w:val="List Paragraph"/>
    <w:basedOn w:val="a"/>
    <w:uiPriority w:val="99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rsid w:val="007F004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F1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5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EB4DF6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3CE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3C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1235C"/>
    <w:rPr>
      <w:lang w:eastAsia="en-US"/>
    </w:rPr>
  </w:style>
  <w:style w:type="paragraph" w:styleId="a7">
    <w:name w:val="List Paragraph"/>
    <w:basedOn w:val="a"/>
    <w:uiPriority w:val="99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rsid w:val="007F004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F1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5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EB4DF6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3CE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3CE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956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10</cp:revision>
  <cp:lastPrinted>2022-12-27T11:09:00Z</cp:lastPrinted>
  <dcterms:created xsi:type="dcterms:W3CDTF">2022-12-13T12:58:00Z</dcterms:created>
  <dcterms:modified xsi:type="dcterms:W3CDTF">2022-12-27T11:10:00Z</dcterms:modified>
</cp:coreProperties>
</file>