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3" w:rsidRPr="00C80383" w:rsidRDefault="00C80383" w:rsidP="00C80383">
      <w:pPr>
        <w:jc w:val="center"/>
        <w:rPr>
          <w:b/>
        </w:rPr>
      </w:pPr>
      <w:r w:rsidRPr="00C80383">
        <w:rPr>
          <w:rFonts w:ascii="Times New Roman" w:hAnsi="Times New Roman"/>
          <w:b/>
          <w:sz w:val="24"/>
          <w:szCs w:val="24"/>
        </w:rPr>
        <w:t xml:space="preserve">О проведенных </w:t>
      </w:r>
      <w:proofErr w:type="gramStart"/>
      <w:r w:rsidRPr="00C80383">
        <w:rPr>
          <w:rFonts w:ascii="Times New Roman" w:hAnsi="Times New Roman"/>
          <w:b/>
          <w:sz w:val="24"/>
          <w:szCs w:val="24"/>
        </w:rPr>
        <w:t>мероприятиях</w:t>
      </w:r>
      <w:proofErr w:type="gramEnd"/>
      <w:r w:rsidRPr="00C80383">
        <w:rPr>
          <w:rFonts w:ascii="Times New Roman" w:hAnsi="Times New Roman"/>
          <w:b/>
          <w:sz w:val="24"/>
          <w:szCs w:val="24"/>
        </w:rPr>
        <w:t>, приуроченных ко Дню солидарности в борьбе с терроризмом в образовательных учреждениях Канашского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1905"/>
        <w:gridCol w:w="2156"/>
        <w:gridCol w:w="1905"/>
        <w:gridCol w:w="1512"/>
        <w:gridCol w:w="1624"/>
      </w:tblGrid>
      <w:tr w:rsidR="00C80383" w:rsidTr="00C80383">
        <w:tc>
          <w:tcPr>
            <w:tcW w:w="469" w:type="dxa"/>
          </w:tcPr>
          <w:p w:rsidR="00C80383" w:rsidRDefault="00C80383" w:rsidP="00C8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5" w:type="dxa"/>
          </w:tcPr>
          <w:p w:rsidR="00C80383" w:rsidRDefault="00C80383" w:rsidP="00C8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56" w:type="dxa"/>
          </w:tcPr>
          <w:p w:rsidR="00C80383" w:rsidRDefault="00C80383" w:rsidP="00C8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5" w:type="dxa"/>
          </w:tcPr>
          <w:p w:rsidR="00C80383" w:rsidRDefault="00C80383" w:rsidP="00C8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 мероприятия</w:t>
            </w:r>
          </w:p>
        </w:tc>
        <w:tc>
          <w:tcPr>
            <w:tcW w:w="1512" w:type="dxa"/>
          </w:tcPr>
          <w:p w:rsidR="00C80383" w:rsidRDefault="00C80383" w:rsidP="00C8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участников, чел.</w:t>
            </w:r>
          </w:p>
        </w:tc>
        <w:tc>
          <w:tcPr>
            <w:tcW w:w="1624" w:type="dxa"/>
          </w:tcPr>
          <w:p w:rsidR="00C80383" w:rsidRDefault="00C80383" w:rsidP="00C8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 гости</w:t>
            </w:r>
          </w:p>
        </w:tc>
        <w:bookmarkStart w:id="0" w:name="_GoBack"/>
        <w:bookmarkEnd w:id="0"/>
      </w:tr>
      <w:tr w:rsidR="00C80383" w:rsidTr="00C80383">
        <w:tc>
          <w:tcPr>
            <w:tcW w:w="469" w:type="dxa"/>
          </w:tcPr>
          <w:p w:rsidR="00C80383" w:rsidRPr="00F923AA" w:rsidRDefault="00C80383" w:rsidP="00C80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:rsidR="00C80383" w:rsidRPr="00F923AA" w:rsidRDefault="00C80383" w:rsidP="00C80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3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6" w:type="dxa"/>
          </w:tcPr>
          <w:p w:rsidR="00C80383" w:rsidRPr="00F923AA" w:rsidRDefault="00C80383" w:rsidP="00C80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5" w:type="dxa"/>
          </w:tcPr>
          <w:p w:rsidR="00C80383" w:rsidRPr="00F923AA" w:rsidRDefault="00C80383" w:rsidP="00C80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3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</w:tcPr>
          <w:p w:rsidR="00C80383" w:rsidRPr="00F923AA" w:rsidRDefault="00C80383" w:rsidP="00C80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3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:rsidR="00C80383" w:rsidRPr="00F923AA" w:rsidRDefault="00C80383" w:rsidP="00C80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3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«Атнашевская ООШ»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эвакуация.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Показ видеофильма «Золотая бронза»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1-9 классы МБОУ «Атнашевская ООШ»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Атнашевского сельского поселения Мартынов А.А.</w:t>
            </w: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Ачакасинская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ероя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А.П.Петрова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» Канашского района ЧР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« 3сентябр</w:t>
            </w:r>
            <w:proofErr w:type="gram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День солидарности против 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терроризма».Акция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голубь мира.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Закрытый показ фильма « Золотая бронза»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3.09.2022.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 Ачакасинская ООШ»</w:t>
            </w:r>
            <w:proofErr w:type="gram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383" w:rsidTr="00C80383">
        <w:tc>
          <w:tcPr>
            <w:tcW w:w="469" w:type="dxa"/>
            <w:vMerge w:val="restart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vMerge w:val="restart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«Байгильдинская СОШ»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Общешкольная учебная эвакуация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«Байгильдинская СОШ»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127 учащихся и 18 работников школы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Общешкольная тематическая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«Байгильдинская СОШ»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127 учащихся и 11 педагогов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Просмотр фильма «Золотая бронза»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«Байгильдинская СОШ»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44 учащихся 4 учителя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0383" w:rsidTr="00C80383">
        <w:tc>
          <w:tcPr>
            <w:tcW w:w="469" w:type="dxa"/>
            <w:vMerge w:val="restart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vMerge w:val="restart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 Большебикшихская СОШ»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 и личная безопасность 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презентации « День солидарности с борьбе с терроризмом</w:t>
            </w:r>
            <w:proofErr w:type="gramEnd"/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День солидарности в борьбе с терроризмом  с демонстрацией </w:t>
            </w:r>
            <w:r w:rsidRPr="00E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Классный час « День солидарности в борьбе с терроризмом. Боль Беслана»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tcBorders>
              <w:top w:val="nil"/>
            </w:tcBorders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ласс по изготовлению Голубей Мира 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начальных классов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«Верхнеяндобинская НШ-ДС»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Классный час. Просмотр презентации «Дети Беслана»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В МБОУ «Верхнеяндобинская НШ-ДС»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15 учащихся .3 педагога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80383" w:rsidTr="00C80383">
        <w:tc>
          <w:tcPr>
            <w:tcW w:w="469" w:type="dxa"/>
            <w:vMerge w:val="restart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  <w:vMerge w:val="restart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МБОУ «Вутабосинская СОШ» 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«Голубь мира»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Кужакова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 Г.С., классный руководитель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Моисеева Е.В., советник директора по воспитанию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 в школах России»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кинофильма «Золотая бронза»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Кабинерт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Моисеева Е.В., советник директора по воспитанию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приуроченные ко Дню солидарности </w:t>
            </w:r>
          </w:p>
          <w:p w:rsidR="00C80383" w:rsidRPr="00E817DB" w:rsidRDefault="00C80383" w:rsidP="00C8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в борьбе с терроризмом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5" w:type="dxa"/>
            <w:vMerge w:val="restart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«Караклинская СОШ»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Фильм «Золотая бронза»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 w:val="restart"/>
            <w:tcBorders>
              <w:top w:val="nil"/>
            </w:tcBorders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«Мы против терроризма» 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  <w:tcBorders>
              <w:top w:val="nil"/>
            </w:tcBorders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солидарности в борьбе с терроризмом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 w:val="restart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5" w:type="dxa"/>
            <w:vMerge w:val="restart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«Кармамейская ООШ»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Плакат-аппликация «М</w:t>
            </w:r>
            <w:proofErr w:type="gramStart"/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ы-</w:t>
            </w:r>
            <w:proofErr w:type="gramEnd"/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против террора».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«Голубь мира».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солидарности в борьбе с терроризмом.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«Золотая бронза» </w:t>
            </w:r>
            <w:proofErr w:type="gramStart"/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 показ</w:t>
            </w:r>
            <w:proofErr w:type="gramEnd"/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эвакуация обучающихся и работников из здания школы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Фотокросс</w:t>
            </w:r>
            <w:proofErr w:type="spellEnd"/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«Мой герой Второй мировой»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 w:val="restart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5" w:type="dxa"/>
            <w:vMerge w:val="restart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Малокибечская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им.А.Я.Яковлева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Просмотр фильма «Золотая бронза»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Церемония спуска Государственного флага РФ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 w:val="restart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5" w:type="dxa"/>
            <w:vMerge w:val="restart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Малобикшиская</w:t>
            </w:r>
            <w:proofErr w:type="spellEnd"/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Часы </w:t>
            </w:r>
            <w:proofErr w:type="spellStart"/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информациии</w:t>
            </w:r>
            <w:proofErr w:type="spellEnd"/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80383" w:rsidRPr="00E817DB" w:rsidRDefault="00C80383" w:rsidP="00C80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видеоролика с обсуждением;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"Золотая бронза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  <w:p w:rsidR="00C80383" w:rsidRPr="00E817DB" w:rsidRDefault="00C80383" w:rsidP="00C80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383" w:rsidRPr="00E817DB" w:rsidRDefault="00C80383" w:rsidP="00C80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383" w:rsidRPr="00E817DB" w:rsidRDefault="00C80383" w:rsidP="00C80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C80383" w:rsidRPr="00E817DB" w:rsidRDefault="00C80383" w:rsidP="00C80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383" w:rsidRPr="00E817DB" w:rsidRDefault="00C80383" w:rsidP="00C80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383" w:rsidRPr="00E817DB" w:rsidRDefault="00C80383" w:rsidP="00C80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Акция "Голубь мира".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«Новочелкасинская ООШ»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Урок памяти «Памяти Беслана»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Кабинет 2-4 классов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 w:val="restart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5" w:type="dxa"/>
            <w:vMerge w:val="restart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«Напольнокотякская СОШ»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Просмотр фильма «Золотая бронза»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3.09.2022, школа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Беседа «День солидарности в борьбе с терроризмом»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Книжная закладка «Как вести себя во время теракта»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стенда «Терроризм – 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уроза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обществу»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 w:val="restart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5" w:type="dxa"/>
            <w:vMerge w:val="restart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«Новоурюмовская ООШ»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-Знакомство учащихся с сайтом Национального антитеррористического комитета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(8-9 </w:t>
            </w:r>
            <w:proofErr w:type="spellStart"/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памяток «Антитеррористическая безопасность», «Правила, порядок поведения и действий населения при угрозе осуществления террористического акта» (1-9 </w:t>
            </w:r>
            <w:proofErr w:type="spellStart"/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в 5-6 классах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Библиотекарь Новоурюмовской сельской библиотеки Александрова Е.Е.</w:t>
            </w: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 «Школа безопасности» (1-4 </w:t>
            </w:r>
            <w:proofErr w:type="spellStart"/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«Мы за мир!» (1-4 </w:t>
            </w:r>
            <w:proofErr w:type="spellStart"/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эвакуация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«Сеспельская СОШ»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за мир, мы против террора»,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03.09.2022г.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proofErr w:type="gram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4 класса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Учащихся 1-9 классов- 68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Учительский персонал-10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2 родителя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«Среднекибечская СОШ»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 w:val="restart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Лекция о терроризме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МАОУ « Среднетатмышская СОШ»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Акция « Голубь мира»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« Наш мир без террора»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Тобурдановская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им.А.И.Миттова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Мир без терроризма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«Ухманская СОШ»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линейка, посвященная Дню солидарности в борьбе с терроризмом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 Хучельская ООШ»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Акция « </w:t>
            </w:r>
            <w:proofErr w:type="gram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нет терроризму»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Хучельского СДК </w:t>
            </w:r>
          </w:p>
        </w:tc>
      </w:tr>
      <w:tr w:rsidR="00C80383" w:rsidTr="00C80383">
        <w:tc>
          <w:tcPr>
            <w:tcW w:w="469" w:type="dxa"/>
            <w:vMerge w:val="restart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5" w:type="dxa"/>
            <w:vMerge w:val="restart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МБОУ «Чагасьская СОШ им. 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М.В.Серова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солидарности в борьбе с терроризмом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Учебно – тренировочная</w:t>
            </w:r>
            <w:proofErr w:type="gram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эвакуация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«Шакуловская ООШ»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Террору - нет! Миру на Земле – да!».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Шальтямская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им.Е.Анисимова</w:t>
            </w:r>
            <w:proofErr w:type="spell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час: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1.«Скажем терроризму-нет!»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2.Акция «Голубь мира!»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 w:val="restart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5" w:type="dxa"/>
            <w:vMerge w:val="restart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«Шибылгинская СОШ»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Акция Голубь мира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03.09.2022г.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02.09.2022г.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  <w:vMerge w:val="restart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5" w:type="dxa"/>
            <w:vMerge w:val="restart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МАОУ «Шихазанская СОШ им. М. Сеспеля» Канашского района Чувашской Республики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Учебная эвакуация из здания школы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 г.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Инспектор ПДН ОМВД РФ по Канашскому району Иванова А.Н.</w:t>
            </w: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 при угрозе террористического акта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Классные помещения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информационного классного часа по группам классов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На темы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1-4 «Дети Беслана»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5-8 классы «Эхо Бесланской печали»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9-11 классы «Трагедия Беслана»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 г.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0383" w:rsidTr="00C80383">
        <w:tc>
          <w:tcPr>
            <w:tcW w:w="469" w:type="dxa"/>
            <w:vMerge w:val="restart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5" w:type="dxa"/>
            <w:vMerge w:val="restart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«Шоркасинская СОШ»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Классный час «Мы против террора»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5, 6, 10, 11 классы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Просмотр фильма «Золотая бронза»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7, 8, 9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34обучающихся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педработника</w:t>
            </w:r>
            <w:proofErr w:type="spellEnd"/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383" w:rsidTr="00C80383">
        <w:tc>
          <w:tcPr>
            <w:tcW w:w="469" w:type="dxa"/>
            <w:vMerge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занятие-оригами «Изготовление </w:t>
            </w:r>
            <w:proofErr w:type="gramStart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белых</w:t>
            </w:r>
            <w:proofErr w:type="gramEnd"/>
            <w:r w:rsidRPr="00E817DB">
              <w:rPr>
                <w:rFonts w:ascii="Times New Roman" w:hAnsi="Times New Roman" w:cs="Times New Roman"/>
                <w:sz w:val="24"/>
                <w:szCs w:val="24"/>
              </w:rPr>
              <w:t xml:space="preserve"> голубей»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МБОУ «Ямашевская СОШ»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Литмонтаж  ко Дню солидарности в борьбе с терроризмом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03.09.2022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МБОУ «Ямашевская СОШ»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МБОУ «Янгличская СОШ им. Героя РФ Н.Ф. Гаврилова»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Урок мужества «Мы выбираем мир!»</w:t>
            </w:r>
          </w:p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Акция «Голубь мира».</w:t>
            </w:r>
          </w:p>
          <w:p w:rsidR="00C80383" w:rsidRPr="00E817DB" w:rsidRDefault="00C80383" w:rsidP="00C80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Рассказ об экспонате «Известие с Беслана».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 Музей.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83" w:rsidTr="00C80383">
        <w:tc>
          <w:tcPr>
            <w:tcW w:w="469" w:type="dxa"/>
          </w:tcPr>
          <w:p w:rsidR="00C80383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«Сугайкасинская ООШ»</w:t>
            </w:r>
          </w:p>
        </w:tc>
        <w:tc>
          <w:tcPr>
            <w:tcW w:w="2156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Просмотр фильма «Золотая бронза»</w:t>
            </w:r>
          </w:p>
        </w:tc>
        <w:tc>
          <w:tcPr>
            <w:tcW w:w="1905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D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12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24" w:type="dxa"/>
          </w:tcPr>
          <w:p w:rsidR="00C80383" w:rsidRPr="00E817DB" w:rsidRDefault="00C80383" w:rsidP="00C8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144" w:rsidRDefault="00A44144"/>
    <w:sectPr w:rsidR="00A4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F"/>
    <w:rsid w:val="00034CCF"/>
    <w:rsid w:val="00407BE4"/>
    <w:rsid w:val="00A44144"/>
    <w:rsid w:val="00C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И. Кочкина</dc:creator>
  <cp:lastModifiedBy>Ирина Ю.Машкина</cp:lastModifiedBy>
  <cp:revision>2</cp:revision>
  <dcterms:created xsi:type="dcterms:W3CDTF">2022-10-14T05:54:00Z</dcterms:created>
  <dcterms:modified xsi:type="dcterms:W3CDTF">2022-10-14T05:54:00Z</dcterms:modified>
</cp:coreProperties>
</file>