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41C5D" w:rsidTr="00A602A2">
        <w:trPr>
          <w:cantSplit/>
          <w:trHeight w:val="1975"/>
        </w:trPr>
        <w:tc>
          <w:tcPr>
            <w:tcW w:w="4195" w:type="dxa"/>
          </w:tcPr>
          <w:p w:rsidR="00A41C5D" w:rsidRPr="00955AE9" w:rsidRDefault="00A41C5D" w:rsidP="00A602A2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C5D" w:rsidRDefault="00A41C5D" w:rsidP="00A602A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A41C5D" w:rsidRDefault="00A41C5D" w:rsidP="00A602A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A41C5D" w:rsidRPr="00286827" w:rsidRDefault="00A41C5D" w:rsidP="00A602A2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A41C5D" w:rsidRPr="00AC3C97" w:rsidRDefault="00A41C5D" w:rsidP="00A602A2">
            <w:pPr>
              <w:rPr>
                <w:sz w:val="10"/>
                <w:szCs w:val="10"/>
              </w:rPr>
            </w:pPr>
          </w:p>
          <w:p w:rsidR="00A41C5D" w:rsidRPr="008B217E" w:rsidRDefault="00A41C5D" w:rsidP="00A602A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A41C5D" w:rsidRPr="00AC3C97" w:rsidRDefault="00A41C5D" w:rsidP="00A602A2">
            <w:pPr>
              <w:rPr>
                <w:sz w:val="10"/>
                <w:szCs w:val="10"/>
              </w:rPr>
            </w:pPr>
          </w:p>
          <w:p w:rsidR="00A41C5D" w:rsidRPr="00C37D1A" w:rsidRDefault="00A41C5D" w:rsidP="00A602A2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F2741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                   </w:t>
            </w:r>
            <w:r w:rsidRPr="00C37D1A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 № ___</w:t>
            </w:r>
          </w:p>
          <w:p w:rsidR="00A41C5D" w:rsidRPr="00C37D1A" w:rsidRDefault="00A41C5D" w:rsidP="00A602A2">
            <w:pPr>
              <w:jc w:val="center"/>
              <w:rPr>
                <w:b/>
                <w:noProof/>
                <w:color w:val="000000"/>
                <w:sz w:val="6"/>
                <w:szCs w:val="6"/>
              </w:rPr>
            </w:pPr>
          </w:p>
          <w:p w:rsidR="00A41C5D" w:rsidRDefault="00A41C5D" w:rsidP="00A602A2">
            <w:pPr>
              <w:jc w:val="center"/>
              <w:rPr>
                <w:noProof/>
                <w:color w:val="000000"/>
                <w:sz w:val="26"/>
              </w:rPr>
            </w:pPr>
            <w:r w:rsidRPr="00C37D1A">
              <w:rPr>
                <w:b/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A41C5D" w:rsidRDefault="00A41C5D" w:rsidP="00A602A2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41C5D" w:rsidRPr="00C37D1A" w:rsidRDefault="00A41C5D" w:rsidP="00A602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41C5D" w:rsidRPr="00C37D1A" w:rsidRDefault="00A41C5D" w:rsidP="00A602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37D1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41C5D" w:rsidRPr="00C37D1A" w:rsidRDefault="00A41C5D" w:rsidP="00A602A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C37D1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A41C5D" w:rsidRPr="00C37D1A" w:rsidRDefault="00A41C5D" w:rsidP="00A602A2">
            <w:pPr>
              <w:jc w:val="center"/>
              <w:rPr>
                <w:b/>
              </w:rPr>
            </w:pPr>
            <w:r w:rsidRPr="00C37D1A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A41C5D" w:rsidRPr="00C37D1A" w:rsidRDefault="00A41C5D" w:rsidP="00A602A2">
            <w:pPr>
              <w:rPr>
                <w:b/>
                <w:sz w:val="10"/>
                <w:szCs w:val="10"/>
              </w:rPr>
            </w:pPr>
          </w:p>
          <w:p w:rsidR="00A41C5D" w:rsidRPr="00C37D1A" w:rsidRDefault="00A41C5D" w:rsidP="00A602A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41C5D" w:rsidRPr="00C37D1A" w:rsidRDefault="00A41C5D" w:rsidP="00A602A2">
            <w:pPr>
              <w:tabs>
                <w:tab w:val="left" w:pos="1200"/>
              </w:tabs>
              <w:rPr>
                <w:b/>
                <w:sz w:val="10"/>
                <w:szCs w:val="10"/>
              </w:rPr>
            </w:pPr>
          </w:p>
          <w:p w:rsidR="00A41C5D" w:rsidRPr="00C37D1A" w:rsidRDefault="00F2741B" w:rsidP="00A602A2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   </w:t>
            </w:r>
            <w:r w:rsidR="00A41C5D" w:rsidRPr="00F2741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           </w:t>
            </w:r>
            <w:r w:rsidR="00A41C5D" w:rsidRPr="00F2741B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A41C5D" w:rsidRPr="00C37D1A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 № ____</w:t>
            </w:r>
          </w:p>
          <w:p w:rsidR="00A41C5D" w:rsidRPr="00C37D1A" w:rsidRDefault="00A41C5D" w:rsidP="00A602A2">
            <w:pPr>
              <w:jc w:val="center"/>
              <w:rPr>
                <w:b/>
                <w:noProof/>
                <w:color w:val="000000"/>
                <w:sz w:val="6"/>
                <w:szCs w:val="6"/>
              </w:rPr>
            </w:pPr>
          </w:p>
          <w:p w:rsidR="00A41C5D" w:rsidRPr="00C37D1A" w:rsidRDefault="00A41C5D" w:rsidP="00A602A2">
            <w:pPr>
              <w:jc w:val="center"/>
              <w:rPr>
                <w:b/>
                <w:noProof/>
                <w:sz w:val="26"/>
              </w:rPr>
            </w:pPr>
            <w:r w:rsidRPr="00C37D1A">
              <w:rPr>
                <w:b/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A41C5D" w:rsidRDefault="00A41C5D">
      <w:bookmarkStart w:id="0" w:name="_GoBack"/>
      <w:bookmarkEnd w:id="0"/>
    </w:p>
    <w:p w:rsidR="00A41C5D" w:rsidRPr="00A41C5D" w:rsidRDefault="00A41C5D" w:rsidP="00A41C5D"/>
    <w:p w:rsidR="00A41C5D" w:rsidRDefault="00A41C5D" w:rsidP="00A41C5D">
      <w:pPr>
        <w:tabs>
          <w:tab w:val="left" w:pos="1494"/>
        </w:tabs>
      </w:pPr>
      <w:r>
        <w:tab/>
      </w:r>
    </w:p>
    <w:p w:rsidR="00A41C5D" w:rsidRPr="00A41C5D" w:rsidRDefault="00A41C5D" w:rsidP="00A41C5D">
      <w:pPr>
        <w:tabs>
          <w:tab w:val="left" w:pos="3686"/>
        </w:tabs>
        <w:suppressAutoHyphens/>
        <w:ind w:right="5892"/>
        <w:jc w:val="both"/>
        <w:rPr>
          <w:b/>
        </w:rPr>
      </w:pPr>
      <w:r w:rsidRPr="003C317A">
        <w:rPr>
          <w:b/>
        </w:rPr>
        <w:t xml:space="preserve">О </w:t>
      </w:r>
      <w:proofErr w:type="gramStart"/>
      <w:r>
        <w:rPr>
          <w:b/>
        </w:rPr>
        <w:t>формировании</w:t>
      </w:r>
      <w:proofErr w:type="gramEnd"/>
      <w:r>
        <w:rPr>
          <w:b/>
        </w:rPr>
        <w:t xml:space="preserve"> фонда капитального ремонта многоквартирных домов Канашского района </w:t>
      </w:r>
      <w:r w:rsidRPr="003C317A">
        <w:rPr>
          <w:b/>
        </w:rPr>
        <w:t xml:space="preserve">Чувашской Республики </w:t>
      </w:r>
      <w:r>
        <w:rPr>
          <w:b/>
        </w:rPr>
        <w:t>на счете регионального оператора-НО «Республиканский фонд капитального ремонта многоквартирных домов»</w:t>
      </w:r>
    </w:p>
    <w:p w:rsidR="00A41C5D" w:rsidRPr="00A41C5D" w:rsidRDefault="00A41C5D" w:rsidP="00A41C5D"/>
    <w:p w:rsidR="00A41C5D" w:rsidRPr="00F2741B" w:rsidRDefault="00A41C5D" w:rsidP="00A41C5D">
      <w:pPr>
        <w:ind w:firstLine="709"/>
        <w:jc w:val="both"/>
      </w:pPr>
      <w:r>
        <w:t>В соответствии с требованиями части 10 статьи 173 Жилищного кодекса Российской Федерации</w:t>
      </w:r>
      <w:r w:rsidR="00F2741B">
        <w:t xml:space="preserve"> и на основании письма Государственной жилищной инспекции Чувашии от 26.07.22 №5</w:t>
      </w:r>
      <w:r w:rsidR="00F2741B" w:rsidRPr="00F2741B">
        <w:t>/</w:t>
      </w:r>
      <w:r w:rsidR="00F2741B">
        <w:t xml:space="preserve">02-17-5901, Администрация Канашского района Чувашской Республики </w:t>
      </w:r>
      <w:proofErr w:type="gramStart"/>
      <w:r w:rsidR="00F2741B">
        <w:t>п</w:t>
      </w:r>
      <w:proofErr w:type="gramEnd"/>
      <w:r w:rsidR="00F2741B">
        <w:t xml:space="preserve"> о с т а н о в л я е т:</w:t>
      </w:r>
    </w:p>
    <w:p w:rsidR="00A41C5D" w:rsidRDefault="00A41C5D" w:rsidP="00A41C5D"/>
    <w:p w:rsidR="00EB1804" w:rsidRDefault="00EB1804" w:rsidP="00EB1804">
      <w:pPr>
        <w:ind w:firstLine="709"/>
        <w:jc w:val="both"/>
      </w:pPr>
      <w:r>
        <w:t>1. Сформировать фонд капитального ремонта многоквартирных домов Канашского района, включенных в Республиканскую программу капитального ремонта общего имущества в многоквартирных домах, расположенных на территории Чувашской Республики, на 2014-2043 годы, на счете регионального оператора – некоммерческая организация «Республиканский фонд капитального ремонта многоквартирных домов» согласно приложению к настоящему постановлению.</w:t>
      </w:r>
    </w:p>
    <w:p w:rsidR="00EB1804" w:rsidRDefault="00542C2C" w:rsidP="00EB1804">
      <w:pPr>
        <w:ind w:firstLine="709"/>
        <w:jc w:val="both"/>
      </w:pPr>
      <w:r>
        <w:t xml:space="preserve">2. Настоящее </w:t>
      </w:r>
      <w:r w:rsidR="00EB1804">
        <w:t>постановление вступает в силу после его официального опубликования.</w:t>
      </w:r>
    </w:p>
    <w:p w:rsidR="00EB1804" w:rsidRDefault="00EB1804" w:rsidP="00EB1804">
      <w:pPr>
        <w:suppressAutoHyphens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администрации-начальника отдела</w:t>
      </w:r>
      <w:r w:rsidRPr="005B18EA">
        <w:t xml:space="preserve"> по развитию общественной инфраструктуры администрации Канашского района Чувашской Республики</w:t>
      </w:r>
      <w:r>
        <w:t xml:space="preserve"> Филиппову Е.В.</w:t>
      </w:r>
    </w:p>
    <w:p w:rsidR="00EB1804" w:rsidRPr="00A41C5D" w:rsidRDefault="00EB1804" w:rsidP="00EB1804">
      <w:pPr>
        <w:ind w:firstLine="709"/>
        <w:jc w:val="both"/>
      </w:pPr>
    </w:p>
    <w:p w:rsidR="00A41C5D" w:rsidRPr="00542C2C" w:rsidRDefault="00A41C5D" w:rsidP="00EB1804">
      <w:pPr>
        <w:jc w:val="both"/>
      </w:pPr>
    </w:p>
    <w:p w:rsidR="00713CDC" w:rsidRPr="00542C2C" w:rsidRDefault="00713CDC" w:rsidP="00EB1804">
      <w:pPr>
        <w:jc w:val="both"/>
      </w:pPr>
    </w:p>
    <w:p w:rsidR="00713CDC" w:rsidRDefault="00713CDC" w:rsidP="00EB1804">
      <w:pPr>
        <w:jc w:val="both"/>
      </w:pPr>
    </w:p>
    <w:p w:rsidR="00713CDC" w:rsidRPr="00713CDC" w:rsidRDefault="00713CDC" w:rsidP="00EB1804">
      <w:pPr>
        <w:jc w:val="both"/>
      </w:pPr>
    </w:p>
    <w:p w:rsidR="00713CDC" w:rsidRPr="00542C2C" w:rsidRDefault="00713CDC" w:rsidP="00EB1804">
      <w:pPr>
        <w:jc w:val="both"/>
      </w:pPr>
    </w:p>
    <w:p w:rsidR="00713CDC" w:rsidRPr="00713CDC" w:rsidRDefault="00713CDC" w:rsidP="00EB1804">
      <w:pPr>
        <w:jc w:val="both"/>
      </w:pPr>
      <w:proofErr w:type="spellStart"/>
      <w:r>
        <w:t>Врио</w:t>
      </w:r>
      <w:proofErr w:type="spellEnd"/>
      <w:r>
        <w:t xml:space="preserve"> главы администрации района                                                         Е.В. Филиппова</w:t>
      </w:r>
    </w:p>
    <w:p w:rsidR="00A41C5D" w:rsidRPr="00A41C5D" w:rsidRDefault="00A41C5D" w:rsidP="00EB1804">
      <w:pPr>
        <w:jc w:val="both"/>
      </w:pPr>
    </w:p>
    <w:p w:rsidR="00A41C5D" w:rsidRPr="00A41C5D" w:rsidRDefault="00A41C5D" w:rsidP="00A41C5D"/>
    <w:p w:rsidR="009A45F5" w:rsidRDefault="009A45F5" w:rsidP="00A41C5D"/>
    <w:p w:rsidR="00713CDC" w:rsidRDefault="00713CDC" w:rsidP="00A41C5D"/>
    <w:p w:rsidR="00713CDC" w:rsidRDefault="00713CDC" w:rsidP="00A41C5D"/>
    <w:p w:rsidR="00713CDC" w:rsidRDefault="00713CDC" w:rsidP="00A41C5D"/>
    <w:p w:rsidR="00713CDC" w:rsidRDefault="00713CDC" w:rsidP="00A41C5D"/>
    <w:p w:rsidR="00713CDC" w:rsidRDefault="00BB12C0" w:rsidP="00BB12C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42C2C" w:rsidRDefault="00BB12C0" w:rsidP="00BB12C0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                                                                                                  </w:t>
      </w: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Pr="00542C2C" w:rsidRDefault="00542C2C" w:rsidP="00542C2C"/>
    <w:p w:rsidR="00542C2C" w:rsidRPr="00542C2C" w:rsidRDefault="00542C2C" w:rsidP="00542C2C">
      <w:pPr>
        <w:tabs>
          <w:tab w:val="left" w:pos="3360"/>
        </w:tabs>
      </w:pPr>
      <w:r w:rsidRPr="00542C2C">
        <w:tab/>
      </w:r>
    </w:p>
    <w:p w:rsidR="00542C2C" w:rsidRPr="00542C2C" w:rsidRDefault="00542C2C" w:rsidP="00542C2C">
      <w:pPr>
        <w:tabs>
          <w:tab w:val="left" w:pos="3360"/>
        </w:tabs>
      </w:pPr>
      <w:r w:rsidRPr="00542C2C">
        <w:t>Согласовано:</w:t>
      </w:r>
    </w:p>
    <w:p w:rsidR="00542C2C" w:rsidRPr="00542C2C" w:rsidRDefault="00542C2C" w:rsidP="00542C2C">
      <w:pPr>
        <w:tabs>
          <w:tab w:val="left" w:pos="3360"/>
        </w:tabs>
      </w:pPr>
    </w:p>
    <w:p w:rsidR="00542C2C" w:rsidRPr="00542C2C" w:rsidRDefault="00542C2C" w:rsidP="00542C2C">
      <w:pPr>
        <w:tabs>
          <w:tab w:val="left" w:pos="3360"/>
        </w:tabs>
      </w:pPr>
    </w:p>
    <w:p w:rsidR="00542C2C" w:rsidRPr="00542C2C" w:rsidRDefault="00542C2C" w:rsidP="00542C2C">
      <w:pPr>
        <w:tabs>
          <w:tab w:val="left" w:pos="3360"/>
        </w:tabs>
        <w:ind w:left="1843" w:hanging="1701"/>
      </w:pPr>
      <w:r w:rsidRPr="00542C2C">
        <w:t xml:space="preserve">___________       Воробьева Екатерина Евгеньевна – ведущий специалист – эксперт  отдела     по развитию  общественной инфраструктуры  администрации Канашского района Чувашской Республики         </w:t>
      </w:r>
    </w:p>
    <w:p w:rsidR="00542C2C" w:rsidRPr="00542C2C" w:rsidRDefault="00542C2C" w:rsidP="00542C2C">
      <w:pPr>
        <w:tabs>
          <w:tab w:val="left" w:pos="3360"/>
        </w:tabs>
        <w:ind w:left="1843" w:hanging="1843"/>
      </w:pPr>
    </w:p>
    <w:p w:rsidR="00542C2C" w:rsidRPr="00542C2C" w:rsidRDefault="00542C2C" w:rsidP="00542C2C">
      <w:pPr>
        <w:tabs>
          <w:tab w:val="left" w:pos="3360"/>
        </w:tabs>
        <w:ind w:left="1843" w:hanging="1843"/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</w:p>
    <w:p w:rsidR="00542C2C" w:rsidRDefault="00542C2C" w:rsidP="00BB12C0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</w:t>
      </w:r>
    </w:p>
    <w:p w:rsidR="00BB12C0" w:rsidRPr="00BB12C0" w:rsidRDefault="00542C2C" w:rsidP="00BB12C0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                                                                                                  </w:t>
      </w:r>
      <w:r w:rsidR="00BB12C0" w:rsidRPr="00BB12C0">
        <w:rPr>
          <w:color w:val="000000"/>
          <w:szCs w:val="20"/>
        </w:rPr>
        <w:t>Приложение</w:t>
      </w:r>
    </w:p>
    <w:p w:rsidR="00BB12C0" w:rsidRPr="00BB12C0" w:rsidRDefault="00BB12C0" w:rsidP="00BB12C0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</w:t>
      </w:r>
      <w:r w:rsidRPr="00BB12C0">
        <w:rPr>
          <w:color w:val="000000"/>
          <w:szCs w:val="20"/>
        </w:rPr>
        <w:t>к постановлению администрации</w:t>
      </w:r>
    </w:p>
    <w:p w:rsidR="00BB12C0" w:rsidRDefault="00BB12C0" w:rsidP="00BB12C0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</w:t>
      </w:r>
      <w:r w:rsidRPr="00BB12C0">
        <w:rPr>
          <w:color w:val="000000"/>
          <w:szCs w:val="20"/>
        </w:rPr>
        <w:t>Канашского района</w:t>
      </w:r>
    </w:p>
    <w:p w:rsidR="00BB12C0" w:rsidRPr="00BB12C0" w:rsidRDefault="00BB12C0" w:rsidP="00BB12C0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от _________№______</w:t>
      </w:r>
    </w:p>
    <w:p w:rsidR="00BB12C0" w:rsidRDefault="00BB12C0" w:rsidP="00BB12C0">
      <w:pPr>
        <w:jc w:val="right"/>
      </w:pPr>
    </w:p>
    <w:p w:rsidR="00BB12C0" w:rsidRDefault="00BB12C0" w:rsidP="00BB12C0">
      <w:pPr>
        <w:jc w:val="right"/>
      </w:pPr>
    </w:p>
    <w:p w:rsidR="00BB12C0" w:rsidRDefault="00BB12C0" w:rsidP="00BB12C0">
      <w:pPr>
        <w:jc w:val="right"/>
      </w:pPr>
    </w:p>
    <w:tbl>
      <w:tblPr>
        <w:tblW w:w="8279" w:type="dxa"/>
        <w:jc w:val="center"/>
        <w:tblInd w:w="93" w:type="dxa"/>
        <w:tblLook w:val="04A0" w:firstRow="1" w:lastRow="0" w:firstColumn="1" w:lastColumn="0" w:noHBand="0" w:noVBand="1"/>
      </w:tblPr>
      <w:tblGrid>
        <w:gridCol w:w="752"/>
        <w:gridCol w:w="2763"/>
        <w:gridCol w:w="2043"/>
        <w:gridCol w:w="1275"/>
        <w:gridCol w:w="1446"/>
      </w:tblGrid>
      <w:tr w:rsidR="00BB12C0" w:rsidRPr="00BB12C0" w:rsidTr="00BB12C0">
        <w:trPr>
          <w:trHeight w:val="30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Default="00BB12C0" w:rsidP="00BB12C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12C0">
              <w:rPr>
                <w:b/>
                <w:bCs/>
                <w:color w:val="000000"/>
                <w:sz w:val="22"/>
                <w:szCs w:val="20"/>
              </w:rPr>
              <w:t>№</w:t>
            </w:r>
          </w:p>
          <w:p w:rsidR="00BB12C0" w:rsidRPr="00BB12C0" w:rsidRDefault="00BB12C0" w:rsidP="00BB12C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12C0">
              <w:rPr>
                <w:b/>
                <w:bCs/>
                <w:color w:val="000000"/>
                <w:sz w:val="22"/>
                <w:szCs w:val="20"/>
              </w:rPr>
              <w:t>п/п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12C0">
              <w:rPr>
                <w:b/>
                <w:bCs/>
                <w:color w:val="000000"/>
                <w:sz w:val="22"/>
                <w:szCs w:val="20"/>
              </w:rPr>
              <w:t>Адрес МКД</w:t>
            </w:r>
          </w:p>
        </w:tc>
      </w:tr>
      <w:tr w:rsidR="00BB12C0" w:rsidRPr="00BB12C0" w:rsidTr="00BB12C0">
        <w:trPr>
          <w:trHeight w:val="30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C0" w:rsidRPr="00BB12C0" w:rsidRDefault="00BB12C0" w:rsidP="00BB12C0">
            <w:pPr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12C0">
              <w:rPr>
                <w:b/>
                <w:bCs/>
                <w:color w:val="000000"/>
                <w:sz w:val="22"/>
                <w:szCs w:val="20"/>
              </w:rPr>
              <w:t>Наименование МО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12C0">
              <w:rPr>
                <w:b/>
                <w:bCs/>
                <w:color w:val="000000"/>
                <w:sz w:val="22"/>
                <w:szCs w:val="20"/>
              </w:rPr>
              <w:t>Улица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12C0">
              <w:rPr>
                <w:b/>
                <w:bCs/>
                <w:color w:val="000000"/>
                <w:sz w:val="22"/>
                <w:szCs w:val="20"/>
              </w:rPr>
              <w:t>№ дома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12C0">
              <w:rPr>
                <w:b/>
                <w:bCs/>
                <w:color w:val="000000"/>
                <w:sz w:val="22"/>
                <w:szCs w:val="20"/>
              </w:rPr>
              <w:t>Корпус</w:t>
            </w:r>
          </w:p>
        </w:tc>
      </w:tr>
      <w:tr w:rsidR="00BB12C0" w:rsidRPr="00BB12C0" w:rsidTr="00BB12C0">
        <w:trPr>
          <w:trHeight w:val="3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 xml:space="preserve">д. Малые </w:t>
            </w:r>
            <w:proofErr w:type="spellStart"/>
            <w:r w:rsidRPr="00BB12C0">
              <w:rPr>
                <w:color w:val="000000"/>
                <w:sz w:val="22"/>
                <w:szCs w:val="20"/>
              </w:rPr>
              <w:t>Бикшихи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 xml:space="preserve">ул. Северная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 </w:t>
            </w:r>
          </w:p>
        </w:tc>
      </w:tr>
      <w:tr w:rsidR="00BB12C0" w:rsidRPr="00BB12C0" w:rsidTr="00BB12C0">
        <w:trPr>
          <w:trHeight w:val="3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с. Шихазаны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ул. 40 лет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 </w:t>
            </w:r>
          </w:p>
        </w:tc>
      </w:tr>
      <w:tr w:rsidR="00BB12C0" w:rsidRPr="00BB12C0" w:rsidTr="00BB12C0">
        <w:trPr>
          <w:trHeight w:val="3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с. Шихазаны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ул. 40 лет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C0" w:rsidRPr="00BB12C0" w:rsidRDefault="00BB12C0" w:rsidP="00BB1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12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2C0" w:rsidRPr="00BB12C0" w:rsidTr="00BB12C0">
        <w:trPr>
          <w:trHeight w:val="3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с. Шихазаны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ул. 40 лет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C0" w:rsidRPr="00BB12C0" w:rsidRDefault="00BB12C0" w:rsidP="00BB1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12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2C0" w:rsidRPr="00BB12C0" w:rsidTr="00BB12C0">
        <w:trPr>
          <w:trHeight w:val="3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с. Шихазаны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ул. 40 лет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C0" w:rsidRPr="00BB12C0" w:rsidRDefault="00BB12C0" w:rsidP="00BB12C0">
            <w:pPr>
              <w:jc w:val="center"/>
              <w:rPr>
                <w:color w:val="000000"/>
                <w:sz w:val="22"/>
                <w:szCs w:val="20"/>
              </w:rPr>
            </w:pPr>
            <w:r w:rsidRPr="00BB12C0">
              <w:rPr>
                <w:color w:val="000000"/>
                <w:sz w:val="22"/>
                <w:szCs w:val="20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C0" w:rsidRPr="00BB12C0" w:rsidRDefault="00BB12C0" w:rsidP="00BB1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12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B12C0" w:rsidRPr="00A41C5D" w:rsidRDefault="00BB12C0" w:rsidP="00BB12C0">
      <w:pPr>
        <w:jc w:val="both"/>
      </w:pPr>
    </w:p>
    <w:sectPr w:rsidR="00BB12C0" w:rsidRPr="00A4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D"/>
    <w:rsid w:val="001F6FFB"/>
    <w:rsid w:val="00542C2C"/>
    <w:rsid w:val="00713CDC"/>
    <w:rsid w:val="008220A4"/>
    <w:rsid w:val="009A45F5"/>
    <w:rsid w:val="00A41C5D"/>
    <w:rsid w:val="00BB12C0"/>
    <w:rsid w:val="00EB1804"/>
    <w:rsid w:val="00F2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41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41C5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42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41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41C5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42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Нюртдинова Эльза Вагизовна</dc:creator>
  <cp:lastModifiedBy> Нюртдинова Эльза Вагизовна</cp:lastModifiedBy>
  <cp:revision>3</cp:revision>
  <cp:lastPrinted>2022-10-27T10:41:00Z</cp:lastPrinted>
  <dcterms:created xsi:type="dcterms:W3CDTF">2022-10-25T12:56:00Z</dcterms:created>
  <dcterms:modified xsi:type="dcterms:W3CDTF">2022-10-27T10:41:00Z</dcterms:modified>
</cp:coreProperties>
</file>