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A9" w:rsidRPr="000621A9" w:rsidRDefault="000621A9" w:rsidP="000621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0621A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ПРОЕКТ</w:t>
      </w:r>
    </w:p>
    <w:p w:rsidR="007E2351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763BE2" w:rsidRDefault="00FB13E8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="007E235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 </w:t>
      </w:r>
    </w:p>
    <w:p w:rsidR="002E57EC" w:rsidRPr="00763BE2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763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763BE2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763BE2" w:rsidRDefault="00DB551A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2B0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1BD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 2022 г.                                                                        </w:t>
      </w:r>
      <w:r w:rsidR="000128FA" w:rsidRPr="00763BE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BA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F59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683B" w:rsidRPr="00763BE2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</w:t>
      </w:r>
      <w:r w:rsidR="00905965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заседаний </w:t>
      </w: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>администрации района,</w:t>
      </w:r>
    </w:p>
    <w:p w:rsidR="0093683B" w:rsidRPr="00763BE2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3BE2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Pr="00763BE2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E11BD" w:rsidRDefault="009F2A14" w:rsidP="00DE11B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BE2">
        <w:rPr>
          <w:rFonts w:ascii="Times New Roman" w:hAnsi="Times New Roman" w:cs="Times New Roman"/>
          <w:sz w:val="24"/>
          <w:szCs w:val="24"/>
        </w:rPr>
        <w:t xml:space="preserve">1. </w:t>
      </w:r>
      <w:r w:rsidR="00DE11BD" w:rsidRPr="00BC2BA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DE11BD">
        <w:rPr>
          <w:rFonts w:ascii="Times New Roman" w:hAnsi="Times New Roman" w:cs="Times New Roman"/>
          <w:bCs/>
          <w:sz w:val="24"/>
          <w:szCs w:val="24"/>
        </w:rPr>
        <w:t>принятии Устава</w:t>
      </w:r>
      <w:r w:rsidR="00DE11BD" w:rsidRPr="00BC2BA9">
        <w:rPr>
          <w:rFonts w:ascii="Times New Roman" w:hAnsi="Times New Roman" w:cs="Times New Roman"/>
          <w:bCs/>
          <w:sz w:val="24"/>
          <w:szCs w:val="24"/>
        </w:rPr>
        <w:t xml:space="preserve"> Канашского </w:t>
      </w:r>
      <w:r w:rsidR="00DE11B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E11BD" w:rsidRPr="00BC2BA9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DE11BD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1BD" w:rsidRDefault="00DE11BD" w:rsidP="00DE11B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1D50" w:rsidRDefault="002F1D50" w:rsidP="002F1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D50" w:rsidRPr="00FE50A5" w:rsidRDefault="002F1D50" w:rsidP="002F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E50A5">
        <w:rPr>
          <w:rFonts w:ascii="Times New Roman" w:hAnsi="Times New Roman" w:cs="Times New Roman"/>
          <w:sz w:val="24"/>
          <w:szCs w:val="24"/>
        </w:rPr>
        <w:t>Об утверждении Положения о порядке реализации правотворческой инициативы граждан на территории Канашского муниципального округа Чувашской Республики</w:t>
      </w:r>
    </w:p>
    <w:p w:rsidR="002F1D50" w:rsidRPr="00905965" w:rsidRDefault="002F1D50" w:rsidP="002F1D5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1D50" w:rsidRDefault="002F1D50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F1D50" w:rsidRPr="00FE50A5" w:rsidRDefault="002F1D50" w:rsidP="002F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E50A5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проведения собрания граждан Канашского муниципального округа Чувашской Республики</w:t>
      </w:r>
    </w:p>
    <w:p w:rsidR="00DE11BD" w:rsidRDefault="002F1D50" w:rsidP="002F1D50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E50A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>щий сектором юридической службы отдела организационно-контрольной и кадровой работы 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1D50" w:rsidRDefault="002F1D50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F1D50" w:rsidRPr="00FE50A5" w:rsidRDefault="002F1D50" w:rsidP="002F1D50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E50A5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Об утверждении Положения о порядке назначения и проведения конференции граждан (собрания делегатов) Канашского муниципального округа Чувашской Республики</w:t>
      </w:r>
    </w:p>
    <w:p w:rsidR="002F1D50" w:rsidRDefault="002F1D50" w:rsidP="002F1D50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E50A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>щий сектором юридической службы отдела организационно-контрольной и кадровой работы 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1D50" w:rsidRDefault="002F1D50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F1D50" w:rsidRDefault="002F1D50" w:rsidP="002F1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50A5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назначения и проведения опроса граждан Российской Федерации на территории Канашского муниципального округа Чувашской Республики или на части его территории</w:t>
      </w:r>
    </w:p>
    <w:p w:rsidR="002F1D50" w:rsidRDefault="002F1D50" w:rsidP="002F1D50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FE50A5">
        <w:rPr>
          <w:rFonts w:ascii="Times New Roman" w:eastAsia="Times New Roman" w:hAnsi="Times New Roman" w:cs="Times New Roman"/>
          <w:sz w:val="24"/>
          <w:szCs w:val="24"/>
        </w:rPr>
        <w:t>Васильева Марина Георгиевна – заведую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>щий сектором юридической службы отдела организационно-контрольной и кадровой работы 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1D50" w:rsidRDefault="002F1D50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F1D50" w:rsidRDefault="002F1D50" w:rsidP="002F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81358">
        <w:rPr>
          <w:rFonts w:ascii="Times New Roman" w:hAnsi="Times New Roman"/>
          <w:sz w:val="24"/>
          <w:szCs w:val="24"/>
        </w:rPr>
        <w:t>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Канашский муниципальный округ Чувашской Республики</w:t>
      </w:r>
    </w:p>
    <w:p w:rsidR="00064337" w:rsidRPr="00064337" w:rsidRDefault="00064337" w:rsidP="0006433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337">
        <w:rPr>
          <w:rFonts w:ascii="Times New Roman" w:eastAsia="Times New Roman" w:hAnsi="Times New Roman" w:cs="Times New Roman"/>
          <w:sz w:val="24"/>
          <w:szCs w:val="24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</w:t>
      </w:r>
    </w:p>
    <w:p w:rsidR="002F1D50" w:rsidRDefault="002F1D50" w:rsidP="009368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27C6" w:rsidRDefault="002F1D50" w:rsidP="002F1D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</w:t>
      </w:r>
      <w:r w:rsidR="00DB55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A27C6" w:rsidRPr="00BC2BA9">
        <w:rPr>
          <w:rFonts w:ascii="Times New Roman" w:hAnsi="Times New Roman" w:cs="Times New Roman"/>
          <w:bCs/>
          <w:sz w:val="24"/>
          <w:szCs w:val="24"/>
        </w:rPr>
        <w:t>О</w:t>
      </w:r>
      <w:r w:rsidR="009A27C6">
        <w:rPr>
          <w:rFonts w:ascii="Times New Roman" w:hAnsi="Times New Roman" w:cs="Times New Roman"/>
          <w:bCs/>
          <w:sz w:val="24"/>
          <w:szCs w:val="24"/>
        </w:rPr>
        <w:t xml:space="preserve">б утверждении Положения о гербе и флаге </w:t>
      </w:r>
      <w:r w:rsidR="009A27C6" w:rsidRPr="00BC2BA9">
        <w:rPr>
          <w:rFonts w:ascii="Times New Roman" w:hAnsi="Times New Roman" w:cs="Times New Roman"/>
          <w:bCs/>
          <w:sz w:val="24"/>
          <w:szCs w:val="24"/>
        </w:rPr>
        <w:t xml:space="preserve">Канашского </w:t>
      </w:r>
      <w:r w:rsidR="009A27C6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A27C6" w:rsidRPr="00BC2BA9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9A27C6" w:rsidRPr="00CD7A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27C6" w:rsidRDefault="009A27C6" w:rsidP="009A27C6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6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ладимирова Татьяна Сергеевна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– начальник 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>отдела организационно-контрольной и кадровой работы 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26BC9" w:rsidRDefault="00226BC9" w:rsidP="00226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C0E" w:rsidRPr="00DB551A" w:rsidRDefault="00A27D8E" w:rsidP="00094B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226BC9">
        <w:rPr>
          <w:rFonts w:ascii="Times New Roman" w:hAnsi="Times New Roman" w:cs="Times New Roman"/>
          <w:bCs/>
          <w:sz w:val="24"/>
          <w:szCs w:val="24"/>
        </w:rPr>
        <w:t>.</w:t>
      </w:r>
      <w:r w:rsidR="008E2C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51A" w:rsidRPr="00DB551A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муниципальном жилищном контроле на территории Канашского муниципального округа Чувашской Республики</w:t>
      </w:r>
    </w:p>
    <w:p w:rsidR="00FB13E8" w:rsidRDefault="00DB551A" w:rsidP="00DB551A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Васильева Надежда Павловна – главный специалист-эксперт отдела по взаимодействию с организациями АПК </w:t>
      </w:r>
      <w:r w:rsidRPr="00905965">
        <w:rPr>
          <w:rFonts w:ascii="Times New Roman" w:eastAsia="Times New Roman" w:hAnsi="Times New Roman" w:cs="Times New Roman"/>
          <w:sz w:val="24"/>
          <w:szCs w:val="24"/>
        </w:rPr>
        <w:t>администрации Канашского района</w:t>
      </w:r>
      <w:r w:rsidR="00A96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0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BC10F0" w:rsidRDefault="00BC10F0" w:rsidP="00DB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51A" w:rsidRPr="009608EC" w:rsidRDefault="00A27D8E" w:rsidP="009608E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B551A" w:rsidRPr="009608EC">
        <w:rPr>
          <w:rFonts w:ascii="Times New Roman" w:hAnsi="Times New Roman"/>
          <w:sz w:val="24"/>
          <w:szCs w:val="24"/>
        </w:rPr>
        <w:t>. Об утверждении Положения о муниципальном земельном контроле на территории Канашского муниципального округа</w:t>
      </w:r>
    </w:p>
    <w:p w:rsidR="00DB551A" w:rsidRPr="009608EC" w:rsidRDefault="00DB551A" w:rsidP="009608EC">
      <w:pPr>
        <w:pStyle w:val="a7"/>
        <w:ind w:left="2832"/>
        <w:jc w:val="both"/>
        <w:rPr>
          <w:rFonts w:ascii="Times New Roman" w:hAnsi="Times New Roman"/>
          <w:bCs/>
          <w:sz w:val="24"/>
          <w:szCs w:val="24"/>
        </w:rPr>
      </w:pPr>
      <w:r w:rsidRPr="009608EC">
        <w:rPr>
          <w:rFonts w:ascii="Times New Roman" w:hAnsi="Times New Roman"/>
          <w:bCs/>
          <w:sz w:val="24"/>
          <w:szCs w:val="24"/>
        </w:rPr>
        <w:t xml:space="preserve">Васильева Надежда Павловна – главный специалист-эксперт отдела по взаимодействию с организациями АПК </w:t>
      </w:r>
      <w:r w:rsidRPr="009608EC">
        <w:rPr>
          <w:rFonts w:ascii="Times New Roman" w:eastAsia="Times New Roman" w:hAnsi="Times New Roman"/>
          <w:sz w:val="24"/>
          <w:szCs w:val="24"/>
        </w:rPr>
        <w:t>администрации Канашского района</w:t>
      </w:r>
      <w:r w:rsidR="00A96903">
        <w:rPr>
          <w:rFonts w:ascii="Times New Roman" w:eastAsia="Times New Roman" w:hAnsi="Times New Roman"/>
          <w:sz w:val="24"/>
          <w:szCs w:val="24"/>
        </w:rPr>
        <w:t xml:space="preserve"> Чувашской Республики</w:t>
      </w:r>
    </w:p>
    <w:p w:rsidR="00DB551A" w:rsidRPr="00A96903" w:rsidRDefault="00DB551A" w:rsidP="00A969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81358" w:rsidRDefault="00381358" w:rsidP="00A9690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A96903">
        <w:rPr>
          <w:rFonts w:ascii="Times New Roman" w:hAnsi="Times New Roman"/>
          <w:sz w:val="24"/>
          <w:szCs w:val="24"/>
        </w:rPr>
        <w:t>1</w:t>
      </w:r>
      <w:r w:rsidR="00E561C4" w:rsidRPr="00A96903">
        <w:rPr>
          <w:rFonts w:ascii="Times New Roman" w:hAnsi="Times New Roman"/>
          <w:sz w:val="24"/>
          <w:szCs w:val="24"/>
        </w:rPr>
        <w:t>1</w:t>
      </w:r>
      <w:r w:rsidRPr="00A96903">
        <w:rPr>
          <w:rFonts w:ascii="Times New Roman" w:hAnsi="Times New Roman"/>
          <w:sz w:val="24"/>
          <w:szCs w:val="24"/>
        </w:rPr>
        <w:t xml:space="preserve">. </w:t>
      </w:r>
      <w:r w:rsidR="00A96903" w:rsidRPr="00A96903">
        <w:rPr>
          <w:rFonts w:ascii="Times New Roman" w:hAnsi="Times New Roman"/>
          <w:bCs/>
          <w:sz w:val="24"/>
          <w:szCs w:val="24"/>
        </w:rPr>
        <w:t>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Канашского муниципального округа Чувашской Республики</w:t>
      </w:r>
    </w:p>
    <w:p w:rsidR="00A96903" w:rsidRPr="00A96903" w:rsidRDefault="00A96903" w:rsidP="00A96903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A96903">
        <w:rPr>
          <w:rFonts w:ascii="Times New Roman" w:hAnsi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="001A2408">
        <w:rPr>
          <w:rFonts w:ascii="Times New Roman" w:hAnsi="Times New Roman"/>
          <w:sz w:val="24"/>
          <w:szCs w:val="24"/>
        </w:rPr>
        <w:t xml:space="preserve"> </w:t>
      </w:r>
      <w:r w:rsidR="001A2408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A96903" w:rsidRPr="00A96903" w:rsidRDefault="00A96903" w:rsidP="00A9690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608EC" w:rsidRPr="00A96903" w:rsidRDefault="00A96903" w:rsidP="00A96903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A96903">
        <w:rPr>
          <w:rFonts w:ascii="Times New Roman" w:eastAsia="Times New Roman" w:hAnsi="Times New Roman"/>
          <w:sz w:val="24"/>
          <w:szCs w:val="24"/>
        </w:rPr>
        <w:t xml:space="preserve">12. </w:t>
      </w:r>
      <w:r w:rsidRPr="00A96903">
        <w:rPr>
          <w:rFonts w:ascii="Times New Roman" w:hAnsi="Times New Roman"/>
          <w:bCs/>
          <w:sz w:val="24"/>
          <w:szCs w:val="24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Канашского муниципального округа Чувашской Республики</w:t>
      </w:r>
    </w:p>
    <w:p w:rsidR="00A96903" w:rsidRPr="00A96903" w:rsidRDefault="00A96903" w:rsidP="00A96903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A96903">
        <w:rPr>
          <w:rFonts w:ascii="Times New Roman" w:hAnsi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="001A2408">
        <w:rPr>
          <w:rFonts w:ascii="Times New Roman" w:hAnsi="Times New Roman"/>
          <w:sz w:val="24"/>
          <w:szCs w:val="24"/>
        </w:rPr>
        <w:t xml:space="preserve"> </w:t>
      </w:r>
      <w:r w:rsidR="001A2408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0621A9" w:rsidRPr="00A96903" w:rsidRDefault="000621A9" w:rsidP="00A96903">
      <w:pPr>
        <w:pStyle w:val="a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96903" w:rsidRPr="001A2408" w:rsidRDefault="00A96903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13. </w:t>
      </w:r>
      <w:r w:rsidR="001A2408" w:rsidRPr="001A2408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управления и распоряжения имуществом, находящимся в муниципальной собственности Канашского муниципального округа Чувашской Республики</w:t>
      </w:r>
    </w:p>
    <w:p w:rsidR="001A2408" w:rsidRPr="00A96903" w:rsidRDefault="001A2408" w:rsidP="001A2408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A96903">
        <w:rPr>
          <w:rFonts w:ascii="Times New Roman" w:hAnsi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507721" w:rsidRDefault="00507721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903" w:rsidRPr="001A2408" w:rsidRDefault="001A2408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14. </w:t>
      </w:r>
      <w:r w:rsidRPr="001A2408">
        <w:rPr>
          <w:rFonts w:ascii="Times New Roman" w:hAnsi="Times New Roman" w:cs="Times New Roman"/>
          <w:bCs/>
          <w:sz w:val="24"/>
          <w:szCs w:val="24"/>
        </w:rPr>
        <w:t>Об утверждении Порядка определения размера арендной платы за земельные участки, находящиеся в муниципальной собственности Канашского муниципального округа Чувашской Республики, предоставленные без проведения торгов</w:t>
      </w:r>
    </w:p>
    <w:p w:rsidR="00A96903" w:rsidRPr="001A2408" w:rsidRDefault="001A2408" w:rsidP="001A24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2F1D50" w:rsidRDefault="002F1D50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2408" w:rsidRPr="001A2408" w:rsidRDefault="001A2408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408">
        <w:rPr>
          <w:rFonts w:ascii="Times New Roman" w:eastAsia="Times New Roman" w:hAnsi="Times New Roman" w:cs="Times New Roman"/>
          <w:bCs/>
          <w:sz w:val="24"/>
          <w:szCs w:val="24"/>
        </w:rPr>
        <w:t xml:space="preserve">15. </w:t>
      </w:r>
      <w:r w:rsidRPr="001A2408">
        <w:rPr>
          <w:rFonts w:ascii="Times New Roman" w:hAnsi="Times New Roman" w:cs="Times New Roman"/>
          <w:bCs/>
          <w:sz w:val="24"/>
          <w:szCs w:val="24"/>
        </w:rPr>
        <w:t>О Порядке определения размера арендной платы за пользование имуществом, находящимся в муниципальной собственности Канашского муниципального округа Чувашской Республики</w:t>
      </w:r>
    </w:p>
    <w:p w:rsidR="001A2408" w:rsidRDefault="001A2408" w:rsidP="001A240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lastRenderedPageBreak/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1A2408" w:rsidRDefault="001A2408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2408" w:rsidRPr="008E22F9" w:rsidRDefault="001A2408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16. </w:t>
      </w:r>
      <w:r w:rsidR="008E22F9" w:rsidRPr="008E22F9">
        <w:rPr>
          <w:rFonts w:ascii="Times New Roman" w:hAnsi="Times New Roman" w:cs="Times New Roman"/>
          <w:bCs/>
          <w:sz w:val="24"/>
          <w:szCs w:val="24"/>
        </w:rPr>
        <w:t>Об утверждении порядка определения цены выкупа земельных участков, находящихся в муниципальной собственности Канашского муниципального округа Чувашской Республики, без проведения торгов</w:t>
      </w:r>
    </w:p>
    <w:p w:rsidR="001A2408" w:rsidRDefault="000502CA" w:rsidP="000502CA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0502CA" w:rsidRPr="000502CA" w:rsidRDefault="000502CA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2408" w:rsidRPr="000502CA" w:rsidRDefault="000502CA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2CA">
        <w:rPr>
          <w:rFonts w:ascii="Times New Roman" w:hAnsi="Times New Roman" w:cs="Times New Roman"/>
          <w:bCs/>
          <w:sz w:val="24"/>
          <w:szCs w:val="24"/>
        </w:rPr>
        <w:t>17. Об установлении размера стоимости движимого имущества, подлежащего учету в реестре муниципального имущества Канашского муниципального округа Чувашской Республики</w:t>
      </w:r>
    </w:p>
    <w:p w:rsidR="001A2408" w:rsidRPr="000502CA" w:rsidRDefault="000502CA" w:rsidP="000502C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1A2408" w:rsidRDefault="001A2408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2CA" w:rsidRPr="000502CA" w:rsidRDefault="000502CA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0502C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502CA">
        <w:rPr>
          <w:rFonts w:ascii="Times New Roman" w:hAnsi="Times New Roman" w:cs="Times New Roman"/>
          <w:bCs/>
          <w:sz w:val="24"/>
          <w:szCs w:val="24"/>
        </w:rPr>
        <w:t>Об утверждении Порядка передачи в аренду объектов недвижимости, включенных в перечень муниципального имущества Канашского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</w:t>
      </w:r>
      <w:proofErr w:type="gramEnd"/>
      <w:r w:rsidRPr="000502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502CA">
        <w:rPr>
          <w:rFonts w:ascii="Times New Roman" w:hAnsi="Times New Roman" w:cs="Times New Roman"/>
          <w:bCs/>
          <w:sz w:val="24"/>
          <w:szCs w:val="24"/>
        </w:rPr>
        <w:t>применяющим</w:t>
      </w:r>
      <w:proofErr w:type="gramEnd"/>
      <w:r w:rsidRPr="000502CA">
        <w:rPr>
          <w:rFonts w:ascii="Times New Roman" w:hAnsi="Times New Roman" w:cs="Times New Roman"/>
          <w:bCs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0502CA" w:rsidRDefault="000502CA" w:rsidP="000502C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0502CA" w:rsidRDefault="000502CA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2CA" w:rsidRDefault="000502CA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19. </w:t>
      </w:r>
      <w:proofErr w:type="gramStart"/>
      <w:r w:rsidR="00507721" w:rsidRPr="00BF5B80">
        <w:rPr>
          <w:rFonts w:ascii="Times New Roman" w:hAnsi="Times New Roman" w:cs="Times New Roman"/>
          <w:bCs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Канашского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50772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502CA" w:rsidRDefault="00507721" w:rsidP="00507721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507721" w:rsidRDefault="00507721" w:rsidP="00507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7721" w:rsidRPr="00507721" w:rsidRDefault="00507721" w:rsidP="005077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5077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07721">
        <w:rPr>
          <w:rFonts w:ascii="Times New Roman" w:hAnsi="Times New Roman" w:cs="Times New Roman"/>
          <w:bCs/>
          <w:sz w:val="24"/>
          <w:szCs w:val="24"/>
        </w:rPr>
        <w:t>Об утверждении Порядка принятия решений об условиях приватизации муниципального имущества Канашского муниципального округа Чувашской Республики</w:t>
      </w:r>
    </w:p>
    <w:p w:rsidR="00507721" w:rsidRDefault="00507721" w:rsidP="00064337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A96903">
        <w:rPr>
          <w:rFonts w:ascii="Times New Roman" w:eastAsia="Times New Roman" w:hAnsi="Times New Roman" w:cs="Times New Roman"/>
          <w:sz w:val="24"/>
          <w:szCs w:val="24"/>
        </w:rPr>
        <w:t>Васильев Виктор Родионович – начальник управления экономики, имущественных и земельных отношений администрации Канашского района</w:t>
      </w:r>
      <w:r w:rsidRPr="001A24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  <w:bookmarkStart w:id="0" w:name="_GoBack"/>
      <w:bookmarkEnd w:id="0"/>
    </w:p>
    <w:p w:rsidR="00507721" w:rsidRDefault="00507721" w:rsidP="00507721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</w:p>
    <w:p w:rsidR="00507721" w:rsidRDefault="00507721" w:rsidP="0050772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687E" w:rsidRPr="00F23487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487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48687E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Канашского муниципального </w:t>
      </w:r>
    </w:p>
    <w:p w:rsidR="0078536D" w:rsidRPr="0048687E" w:rsidRDefault="0048687E" w:rsidP="0048687E">
      <w:pPr>
        <w:spacing w:line="240" w:lineRule="auto"/>
      </w:pP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</w:t>
      </w:r>
      <w:r w:rsidR="00BC10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48687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40AD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CC056F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="00CC056F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sectPr w:rsidR="0078536D" w:rsidRPr="0048687E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4" w:rsidRDefault="00B87B14" w:rsidP="0093683B">
      <w:pPr>
        <w:spacing w:after="0" w:line="240" w:lineRule="auto"/>
      </w:pPr>
      <w:r>
        <w:separator/>
      </w:r>
    </w:p>
  </w:endnote>
  <w:endnote w:type="continuationSeparator" w:id="0">
    <w:p w:rsidR="00B87B14" w:rsidRDefault="00B87B14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4" w:rsidRDefault="00B87B14" w:rsidP="0093683B">
      <w:pPr>
        <w:spacing w:after="0" w:line="240" w:lineRule="auto"/>
      </w:pPr>
      <w:r>
        <w:separator/>
      </w:r>
    </w:p>
  </w:footnote>
  <w:footnote w:type="continuationSeparator" w:id="0">
    <w:p w:rsidR="00B87B14" w:rsidRDefault="00B87B14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CD"/>
    <w:rsid w:val="000502CA"/>
    <w:rsid w:val="00055CA0"/>
    <w:rsid w:val="000621A9"/>
    <w:rsid w:val="00064337"/>
    <w:rsid w:val="00066764"/>
    <w:rsid w:val="00073EDB"/>
    <w:rsid w:val="00073F89"/>
    <w:rsid w:val="000744C3"/>
    <w:rsid w:val="000753B8"/>
    <w:rsid w:val="00080D91"/>
    <w:rsid w:val="0008490F"/>
    <w:rsid w:val="00094B92"/>
    <w:rsid w:val="00095B2D"/>
    <w:rsid w:val="000968E7"/>
    <w:rsid w:val="00097673"/>
    <w:rsid w:val="000A2D68"/>
    <w:rsid w:val="000A5354"/>
    <w:rsid w:val="000B2E04"/>
    <w:rsid w:val="000B6691"/>
    <w:rsid w:val="000D3F9A"/>
    <w:rsid w:val="000E2F8F"/>
    <w:rsid w:val="000E34F3"/>
    <w:rsid w:val="000F0F2F"/>
    <w:rsid w:val="000F15CC"/>
    <w:rsid w:val="000F2653"/>
    <w:rsid w:val="000F3946"/>
    <w:rsid w:val="000F3B98"/>
    <w:rsid w:val="00115961"/>
    <w:rsid w:val="00116533"/>
    <w:rsid w:val="0011782B"/>
    <w:rsid w:val="00122122"/>
    <w:rsid w:val="00122B86"/>
    <w:rsid w:val="001237D4"/>
    <w:rsid w:val="00124287"/>
    <w:rsid w:val="00133E71"/>
    <w:rsid w:val="00135D40"/>
    <w:rsid w:val="0013746A"/>
    <w:rsid w:val="00144AAB"/>
    <w:rsid w:val="0014773D"/>
    <w:rsid w:val="00160861"/>
    <w:rsid w:val="00162FFB"/>
    <w:rsid w:val="00172070"/>
    <w:rsid w:val="00173C22"/>
    <w:rsid w:val="0017463D"/>
    <w:rsid w:val="001831DC"/>
    <w:rsid w:val="001865AE"/>
    <w:rsid w:val="001866B3"/>
    <w:rsid w:val="00193669"/>
    <w:rsid w:val="001A02C9"/>
    <w:rsid w:val="001A2408"/>
    <w:rsid w:val="001A2CF7"/>
    <w:rsid w:val="001B2896"/>
    <w:rsid w:val="001C16BB"/>
    <w:rsid w:val="001C729F"/>
    <w:rsid w:val="001D23AB"/>
    <w:rsid w:val="001D4E99"/>
    <w:rsid w:val="001D52C7"/>
    <w:rsid w:val="001D59B7"/>
    <w:rsid w:val="001D785B"/>
    <w:rsid w:val="001F1588"/>
    <w:rsid w:val="001F3EC4"/>
    <w:rsid w:val="00204799"/>
    <w:rsid w:val="002226F5"/>
    <w:rsid w:val="00226BC9"/>
    <w:rsid w:val="002326B6"/>
    <w:rsid w:val="00232BCE"/>
    <w:rsid w:val="002342CF"/>
    <w:rsid w:val="0023487E"/>
    <w:rsid w:val="00236B74"/>
    <w:rsid w:val="00243DCA"/>
    <w:rsid w:val="00246E58"/>
    <w:rsid w:val="00250760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94E77"/>
    <w:rsid w:val="002A2523"/>
    <w:rsid w:val="002A3BE8"/>
    <w:rsid w:val="002A4ACB"/>
    <w:rsid w:val="002A6ADE"/>
    <w:rsid w:val="002A7FB0"/>
    <w:rsid w:val="002B0056"/>
    <w:rsid w:val="002B1A01"/>
    <w:rsid w:val="002B5662"/>
    <w:rsid w:val="002C24CD"/>
    <w:rsid w:val="002D3876"/>
    <w:rsid w:val="002E3B89"/>
    <w:rsid w:val="002E57EC"/>
    <w:rsid w:val="002F1072"/>
    <w:rsid w:val="002F1D50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1358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6297"/>
    <w:rsid w:val="00451D21"/>
    <w:rsid w:val="00461499"/>
    <w:rsid w:val="00461EE0"/>
    <w:rsid w:val="004621EC"/>
    <w:rsid w:val="00463F48"/>
    <w:rsid w:val="00471765"/>
    <w:rsid w:val="00482807"/>
    <w:rsid w:val="004837D9"/>
    <w:rsid w:val="00485C90"/>
    <w:rsid w:val="004866D5"/>
    <w:rsid w:val="0048687E"/>
    <w:rsid w:val="00490CCD"/>
    <w:rsid w:val="00491C3F"/>
    <w:rsid w:val="0049300F"/>
    <w:rsid w:val="00493AB4"/>
    <w:rsid w:val="00497A81"/>
    <w:rsid w:val="004A37DC"/>
    <w:rsid w:val="004A4263"/>
    <w:rsid w:val="004A66D2"/>
    <w:rsid w:val="004B1E10"/>
    <w:rsid w:val="004B5113"/>
    <w:rsid w:val="004B7269"/>
    <w:rsid w:val="004B7F8B"/>
    <w:rsid w:val="004C3A3E"/>
    <w:rsid w:val="004C54AC"/>
    <w:rsid w:val="004C64EB"/>
    <w:rsid w:val="004C78FE"/>
    <w:rsid w:val="004D15D2"/>
    <w:rsid w:val="004D27CD"/>
    <w:rsid w:val="004E1B17"/>
    <w:rsid w:val="004E2629"/>
    <w:rsid w:val="004E4DD8"/>
    <w:rsid w:val="004F194B"/>
    <w:rsid w:val="004F66D1"/>
    <w:rsid w:val="004F68DE"/>
    <w:rsid w:val="00500AC4"/>
    <w:rsid w:val="00503EC3"/>
    <w:rsid w:val="005040D9"/>
    <w:rsid w:val="00507721"/>
    <w:rsid w:val="005078E8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90375"/>
    <w:rsid w:val="00593399"/>
    <w:rsid w:val="0059436F"/>
    <w:rsid w:val="005A066A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585E"/>
    <w:rsid w:val="00616A68"/>
    <w:rsid w:val="00621A9F"/>
    <w:rsid w:val="00624CE2"/>
    <w:rsid w:val="0062528E"/>
    <w:rsid w:val="00626426"/>
    <w:rsid w:val="00632879"/>
    <w:rsid w:val="00635339"/>
    <w:rsid w:val="00636215"/>
    <w:rsid w:val="00637933"/>
    <w:rsid w:val="00637B67"/>
    <w:rsid w:val="006440AD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14CE"/>
    <w:rsid w:val="006A7EED"/>
    <w:rsid w:val="006A7F99"/>
    <w:rsid w:val="006B0DEA"/>
    <w:rsid w:val="006B1BB1"/>
    <w:rsid w:val="006B27AF"/>
    <w:rsid w:val="006B45BA"/>
    <w:rsid w:val="006B5805"/>
    <w:rsid w:val="006D1043"/>
    <w:rsid w:val="006D288A"/>
    <w:rsid w:val="006D3746"/>
    <w:rsid w:val="006E0589"/>
    <w:rsid w:val="006E2AAC"/>
    <w:rsid w:val="006E3931"/>
    <w:rsid w:val="006F1546"/>
    <w:rsid w:val="006F3D79"/>
    <w:rsid w:val="006F5949"/>
    <w:rsid w:val="006F76DC"/>
    <w:rsid w:val="00707F10"/>
    <w:rsid w:val="0071384B"/>
    <w:rsid w:val="00723A9F"/>
    <w:rsid w:val="00730C44"/>
    <w:rsid w:val="00732024"/>
    <w:rsid w:val="00732E33"/>
    <w:rsid w:val="007341DC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6386"/>
    <w:rsid w:val="0077657A"/>
    <w:rsid w:val="0078233A"/>
    <w:rsid w:val="00783FEA"/>
    <w:rsid w:val="0078536D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EF2"/>
    <w:rsid w:val="008061BE"/>
    <w:rsid w:val="0080685F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54D44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6662"/>
    <w:rsid w:val="008C2773"/>
    <w:rsid w:val="008C5229"/>
    <w:rsid w:val="008D5001"/>
    <w:rsid w:val="008D6B3B"/>
    <w:rsid w:val="008E057D"/>
    <w:rsid w:val="008E22F9"/>
    <w:rsid w:val="008E230C"/>
    <w:rsid w:val="008E2C0E"/>
    <w:rsid w:val="008E5762"/>
    <w:rsid w:val="00900632"/>
    <w:rsid w:val="00903B63"/>
    <w:rsid w:val="00905965"/>
    <w:rsid w:val="0091191F"/>
    <w:rsid w:val="009300DB"/>
    <w:rsid w:val="00931E2F"/>
    <w:rsid w:val="0093683B"/>
    <w:rsid w:val="00943FC0"/>
    <w:rsid w:val="00953F68"/>
    <w:rsid w:val="00956789"/>
    <w:rsid w:val="00957F7A"/>
    <w:rsid w:val="009608EC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A27C6"/>
    <w:rsid w:val="009A6252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60F0"/>
    <w:rsid w:val="00A265DC"/>
    <w:rsid w:val="00A27D8E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96903"/>
    <w:rsid w:val="00AA4CDE"/>
    <w:rsid w:val="00AA6038"/>
    <w:rsid w:val="00AB1EB1"/>
    <w:rsid w:val="00AB580D"/>
    <w:rsid w:val="00AB5CF0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B075B5"/>
    <w:rsid w:val="00B078CD"/>
    <w:rsid w:val="00B2061F"/>
    <w:rsid w:val="00B4184C"/>
    <w:rsid w:val="00B47C94"/>
    <w:rsid w:val="00B505B4"/>
    <w:rsid w:val="00B50A5A"/>
    <w:rsid w:val="00B53A37"/>
    <w:rsid w:val="00B5726D"/>
    <w:rsid w:val="00B6157B"/>
    <w:rsid w:val="00B6486F"/>
    <w:rsid w:val="00B6548A"/>
    <w:rsid w:val="00B7616B"/>
    <w:rsid w:val="00B806DD"/>
    <w:rsid w:val="00B87B14"/>
    <w:rsid w:val="00B92473"/>
    <w:rsid w:val="00B958A8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E1851"/>
    <w:rsid w:val="00BE190D"/>
    <w:rsid w:val="00BE1C77"/>
    <w:rsid w:val="00BE3D93"/>
    <w:rsid w:val="00BE3DE8"/>
    <w:rsid w:val="00BE4C16"/>
    <w:rsid w:val="00BE5A45"/>
    <w:rsid w:val="00BF19D0"/>
    <w:rsid w:val="00C00E68"/>
    <w:rsid w:val="00C10A17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7CEE"/>
    <w:rsid w:val="00C54326"/>
    <w:rsid w:val="00C646AA"/>
    <w:rsid w:val="00C76E4E"/>
    <w:rsid w:val="00C833BD"/>
    <w:rsid w:val="00C845B6"/>
    <w:rsid w:val="00C92998"/>
    <w:rsid w:val="00C976D9"/>
    <w:rsid w:val="00C9778A"/>
    <w:rsid w:val="00C97FBE"/>
    <w:rsid w:val="00CA54D3"/>
    <w:rsid w:val="00CC056F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E9E"/>
    <w:rsid w:val="00D21E87"/>
    <w:rsid w:val="00D32610"/>
    <w:rsid w:val="00D36191"/>
    <w:rsid w:val="00D546DF"/>
    <w:rsid w:val="00D551E3"/>
    <w:rsid w:val="00D57AA0"/>
    <w:rsid w:val="00D65508"/>
    <w:rsid w:val="00D6767F"/>
    <w:rsid w:val="00D70278"/>
    <w:rsid w:val="00D76ADF"/>
    <w:rsid w:val="00D806C6"/>
    <w:rsid w:val="00D872C9"/>
    <w:rsid w:val="00D93F2C"/>
    <w:rsid w:val="00D95C83"/>
    <w:rsid w:val="00D9633A"/>
    <w:rsid w:val="00DB551A"/>
    <w:rsid w:val="00DB5830"/>
    <w:rsid w:val="00DB7506"/>
    <w:rsid w:val="00DC3E23"/>
    <w:rsid w:val="00DC6A60"/>
    <w:rsid w:val="00DD4D22"/>
    <w:rsid w:val="00DD5B79"/>
    <w:rsid w:val="00DD5B94"/>
    <w:rsid w:val="00DE00D1"/>
    <w:rsid w:val="00DE11BD"/>
    <w:rsid w:val="00DE6CD9"/>
    <w:rsid w:val="00DF09B4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65E1"/>
    <w:rsid w:val="00E418E8"/>
    <w:rsid w:val="00E45309"/>
    <w:rsid w:val="00E501C8"/>
    <w:rsid w:val="00E513AB"/>
    <w:rsid w:val="00E561C4"/>
    <w:rsid w:val="00E63FF9"/>
    <w:rsid w:val="00E6468F"/>
    <w:rsid w:val="00E6487D"/>
    <w:rsid w:val="00E66D42"/>
    <w:rsid w:val="00E67881"/>
    <w:rsid w:val="00E77CC4"/>
    <w:rsid w:val="00E87A42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050B5"/>
    <w:rsid w:val="00F12928"/>
    <w:rsid w:val="00F16F6E"/>
    <w:rsid w:val="00F2285C"/>
    <w:rsid w:val="00F23487"/>
    <w:rsid w:val="00F36859"/>
    <w:rsid w:val="00F423CB"/>
    <w:rsid w:val="00F47AA7"/>
    <w:rsid w:val="00F50130"/>
    <w:rsid w:val="00F52315"/>
    <w:rsid w:val="00F53A3B"/>
    <w:rsid w:val="00F76DA2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C34F2"/>
    <w:rsid w:val="00FD5CDF"/>
    <w:rsid w:val="00FD7D2B"/>
    <w:rsid w:val="00FE1B88"/>
    <w:rsid w:val="00FE3EE9"/>
    <w:rsid w:val="00FE50A5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1CCC2-326C-42B1-AD28-7748C790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Назарова А.О.</cp:lastModifiedBy>
  <cp:revision>53</cp:revision>
  <cp:lastPrinted>2022-09-26T07:09:00Z</cp:lastPrinted>
  <dcterms:created xsi:type="dcterms:W3CDTF">2022-09-26T07:01:00Z</dcterms:created>
  <dcterms:modified xsi:type="dcterms:W3CDTF">2022-11-24T10:27:00Z</dcterms:modified>
</cp:coreProperties>
</file>