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089"/>
        <w:gridCol w:w="1355"/>
        <w:gridCol w:w="4127"/>
      </w:tblGrid>
      <w:tr w:rsidR="00142A21" w:rsidRPr="006A6033" w:rsidTr="00773B9E">
        <w:trPr>
          <w:cantSplit/>
          <w:trHeight w:val="542"/>
        </w:trPr>
        <w:tc>
          <w:tcPr>
            <w:tcW w:w="4089" w:type="dxa"/>
          </w:tcPr>
          <w:p w:rsidR="00142A21" w:rsidRPr="006A6033" w:rsidRDefault="00142A21" w:rsidP="00773B9E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</w:p>
          <w:p w:rsidR="00142A21" w:rsidRPr="006A6033" w:rsidRDefault="00142A21" w:rsidP="00773B9E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ЧĂВАШ РЕСПУБЛИКИ</w:t>
            </w:r>
          </w:p>
          <w:p w:rsidR="00142A21" w:rsidRPr="006A6033" w:rsidRDefault="00142A21" w:rsidP="00773B9E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5" w:type="dxa"/>
            <w:vMerge w:val="restart"/>
          </w:tcPr>
          <w:p w:rsidR="00142A21" w:rsidRPr="006A6033" w:rsidRDefault="00142A21" w:rsidP="00773B9E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D5FF5A0" wp14:editId="055ECF59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5" name="Рисунок 5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7" w:type="dxa"/>
          </w:tcPr>
          <w:p w:rsidR="00142A21" w:rsidRPr="006A6033" w:rsidRDefault="00142A21" w:rsidP="00773B9E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</w:p>
          <w:p w:rsidR="00142A21" w:rsidRPr="006A6033" w:rsidRDefault="00142A21" w:rsidP="00773B9E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ЧУВАШСКАЯ РЕСПУБЛИКА</w:t>
            </w:r>
          </w:p>
          <w:p w:rsidR="00142A21" w:rsidRPr="006A6033" w:rsidRDefault="00142A21" w:rsidP="00773B9E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42A21" w:rsidRPr="006A6033" w:rsidTr="00773B9E">
        <w:trPr>
          <w:cantSplit/>
          <w:trHeight w:val="1785"/>
        </w:trPr>
        <w:tc>
          <w:tcPr>
            <w:tcW w:w="4089" w:type="dxa"/>
          </w:tcPr>
          <w:p w:rsidR="00142A21" w:rsidRPr="006A6033" w:rsidRDefault="00142A21" w:rsidP="00773B9E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КАНАШ</w:t>
            </w:r>
          </w:p>
          <w:p w:rsidR="00142A21" w:rsidRPr="006A6033" w:rsidRDefault="00142A21" w:rsidP="00773B9E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МУНИЦИПАЛЛĂ ОКРУГĚН</w:t>
            </w:r>
          </w:p>
          <w:p w:rsidR="00142A21" w:rsidRPr="006A6033" w:rsidRDefault="00142A21" w:rsidP="00773B9E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ДЕПУТАТСЕН ПУХĂВĚ</w:t>
            </w:r>
          </w:p>
          <w:p w:rsidR="00142A21" w:rsidRPr="006A6033" w:rsidRDefault="00142A21" w:rsidP="00773B9E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</w:p>
          <w:p w:rsidR="00142A21" w:rsidRPr="006A6033" w:rsidRDefault="00142A21" w:rsidP="00773B9E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ЙЫШĂНУ</w:t>
            </w:r>
          </w:p>
          <w:p w:rsidR="00142A21" w:rsidRPr="006A6033" w:rsidRDefault="00142A21" w:rsidP="00773B9E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142A21" w:rsidRPr="006A6033" w:rsidRDefault="00142A21" w:rsidP="00773B9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09.12.202</w:t>
            </w:r>
            <w:r w:rsidRPr="006A60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5/10 </w:t>
            </w:r>
            <w:r w:rsidRPr="006A60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№ </w:t>
            </w:r>
          </w:p>
          <w:p w:rsidR="00142A21" w:rsidRPr="006A6033" w:rsidRDefault="00142A21" w:rsidP="00773B9E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noProof/>
                <w:color w:val="000000"/>
              </w:rPr>
              <w:t>Канаш хули</w:t>
            </w:r>
          </w:p>
        </w:tc>
        <w:tc>
          <w:tcPr>
            <w:tcW w:w="1355" w:type="dxa"/>
            <w:vMerge/>
          </w:tcPr>
          <w:p w:rsidR="00142A21" w:rsidRPr="006A6033" w:rsidRDefault="00142A21" w:rsidP="00773B9E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27" w:type="dxa"/>
          </w:tcPr>
          <w:p w:rsidR="00142A21" w:rsidRPr="006A6033" w:rsidRDefault="00142A21" w:rsidP="00773B9E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СОБРАНИЕ ДЕПУТАТОВ</w:t>
            </w:r>
          </w:p>
          <w:p w:rsidR="00142A21" w:rsidRPr="006A6033" w:rsidRDefault="00142A21" w:rsidP="00773B9E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КАНАШСКОГО МУНИЦИПАЛЬНОГО ОКРУГА</w:t>
            </w:r>
          </w:p>
          <w:p w:rsidR="00142A21" w:rsidRPr="006A6033" w:rsidRDefault="00142A21" w:rsidP="00773B9E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142A21" w:rsidRPr="006A6033" w:rsidRDefault="00142A21" w:rsidP="00773B9E">
            <w:pPr>
              <w:pStyle w:val="a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6033">
              <w:rPr>
                <w:rFonts w:ascii="Times New Roman" w:hAnsi="Times New Roman" w:cs="Times New Roman"/>
                <w:b/>
                <w:sz w:val="26"/>
                <w:szCs w:val="26"/>
              </w:rPr>
              <w:t>РЕШЕНИЕ</w:t>
            </w:r>
          </w:p>
          <w:p w:rsidR="00142A21" w:rsidRPr="006A6033" w:rsidRDefault="00142A21" w:rsidP="00773B9E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142A21" w:rsidRPr="006A6033" w:rsidRDefault="00142A21" w:rsidP="00773B9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09.12.2</w:t>
            </w:r>
            <w:r w:rsidRPr="006A60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022 №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5/10</w:t>
            </w:r>
          </w:p>
          <w:p w:rsidR="00142A21" w:rsidRDefault="00142A21" w:rsidP="00773B9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A6033">
              <w:rPr>
                <w:rFonts w:ascii="Times New Roman" w:hAnsi="Times New Roman" w:cs="Times New Roman"/>
              </w:rPr>
              <w:t>город Канаш</w:t>
            </w:r>
          </w:p>
          <w:p w:rsidR="00142A21" w:rsidRPr="006A6033" w:rsidRDefault="00142A21" w:rsidP="00773B9E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</w:tr>
    </w:tbl>
    <w:p w:rsidR="006A6033" w:rsidRPr="00EF0B53" w:rsidRDefault="006A6033" w:rsidP="006A6033">
      <w:pPr>
        <w:ind w:left="-180"/>
        <w:rPr>
          <w:b/>
          <w:bCs/>
        </w:rPr>
      </w:pPr>
    </w:p>
    <w:tbl>
      <w:tblPr>
        <w:tblStyle w:val="a3"/>
        <w:tblW w:w="4644" w:type="dxa"/>
        <w:tblLook w:val="04A0" w:firstRow="1" w:lastRow="0" w:firstColumn="1" w:lastColumn="0" w:noHBand="0" w:noVBand="1"/>
      </w:tblPr>
      <w:tblGrid>
        <w:gridCol w:w="4644"/>
      </w:tblGrid>
      <w:tr w:rsidR="00B7370C" w:rsidRPr="00A1362A" w:rsidTr="00213E5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1D8E" w:rsidRPr="00A1362A" w:rsidRDefault="00882740" w:rsidP="00882740">
            <w:pPr>
              <w:ind w:right="317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1362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 ликвидации </w:t>
            </w:r>
            <w:r w:rsidR="00B7370C" w:rsidRPr="00A1362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администрации </w:t>
            </w:r>
            <w:proofErr w:type="spellStart"/>
            <w:r w:rsidR="00AC5C5F" w:rsidRPr="00A1362A">
              <w:rPr>
                <w:rFonts w:ascii="Times New Roman" w:hAnsi="Times New Roman" w:cs="Times New Roman"/>
                <w:b/>
                <w:sz w:val="23"/>
                <w:szCs w:val="23"/>
              </w:rPr>
              <w:t>Малокибечского</w:t>
            </w:r>
            <w:proofErr w:type="spellEnd"/>
            <w:r w:rsidR="0065391E" w:rsidRPr="00A1362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сельского поселения </w:t>
            </w:r>
            <w:r w:rsidR="00AE1D8E" w:rsidRPr="00A1362A">
              <w:rPr>
                <w:rFonts w:ascii="Times New Roman" w:hAnsi="Times New Roman" w:cs="Times New Roman"/>
                <w:b/>
                <w:sz w:val="23"/>
                <w:szCs w:val="23"/>
              </w:rPr>
              <w:t>Канашского</w:t>
            </w:r>
            <w:r w:rsidR="00B7370C" w:rsidRPr="00A1362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A1362A">
              <w:rPr>
                <w:rFonts w:ascii="Times New Roman" w:hAnsi="Times New Roman" w:cs="Times New Roman"/>
                <w:b/>
                <w:sz w:val="23"/>
                <w:szCs w:val="23"/>
              </w:rPr>
              <w:t>района</w:t>
            </w:r>
            <w:r w:rsidR="00B7370C" w:rsidRPr="00A1362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B7370C" w:rsidRPr="00A1362A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Чувашской Республики</w:t>
            </w:r>
            <w:r w:rsidR="00B7370C" w:rsidRPr="00A1362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  <w:p w:rsidR="006A6033" w:rsidRPr="00A1362A" w:rsidRDefault="006A6033" w:rsidP="00882740">
            <w:pPr>
              <w:ind w:right="31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AE1D8E" w:rsidRPr="00A1362A" w:rsidRDefault="00882740" w:rsidP="00AE1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proofErr w:type="gramStart"/>
      <w:r w:rsidRPr="00A1362A">
        <w:rPr>
          <w:rFonts w:ascii="Times New Roman" w:hAnsi="Times New Roman" w:cs="Times New Roman"/>
          <w:sz w:val="23"/>
          <w:szCs w:val="23"/>
        </w:rPr>
        <w:t xml:space="preserve">В соответствии со </w:t>
      </w:r>
      <w:r w:rsidR="00AE1D8E" w:rsidRPr="00A1362A">
        <w:rPr>
          <w:rFonts w:ascii="Times New Roman" w:hAnsi="Times New Roman" w:cs="Times New Roman"/>
          <w:sz w:val="23"/>
          <w:szCs w:val="23"/>
        </w:rPr>
        <w:t xml:space="preserve">статями 61-64 Гражданского кодекса Российской Федерации, </w:t>
      </w:r>
      <w:r w:rsidRPr="00A1362A">
        <w:rPr>
          <w:rFonts w:ascii="Times New Roman" w:hAnsi="Times New Roman" w:cs="Times New Roman"/>
          <w:sz w:val="23"/>
          <w:szCs w:val="23"/>
        </w:rPr>
        <w:t>статьей 41 Федерального закона от 06</w:t>
      </w:r>
      <w:r w:rsidR="00AE1D8E" w:rsidRPr="00A1362A">
        <w:rPr>
          <w:rFonts w:ascii="Times New Roman" w:hAnsi="Times New Roman" w:cs="Times New Roman"/>
          <w:sz w:val="23"/>
          <w:szCs w:val="23"/>
        </w:rPr>
        <w:t xml:space="preserve"> октября </w:t>
      </w:r>
      <w:r w:rsidRPr="00A1362A">
        <w:rPr>
          <w:rFonts w:ascii="Times New Roman" w:hAnsi="Times New Roman" w:cs="Times New Roman"/>
          <w:sz w:val="23"/>
          <w:szCs w:val="23"/>
        </w:rPr>
        <w:t>2003</w:t>
      </w:r>
      <w:r w:rsidR="00AE1D8E" w:rsidRPr="00A1362A">
        <w:rPr>
          <w:rFonts w:ascii="Times New Roman" w:hAnsi="Times New Roman" w:cs="Times New Roman"/>
          <w:sz w:val="23"/>
          <w:szCs w:val="23"/>
        </w:rPr>
        <w:t xml:space="preserve"> г</w:t>
      </w:r>
      <w:r w:rsidR="005E514B" w:rsidRPr="00A1362A">
        <w:rPr>
          <w:rFonts w:ascii="Times New Roman" w:hAnsi="Times New Roman" w:cs="Times New Roman"/>
          <w:sz w:val="23"/>
          <w:szCs w:val="23"/>
        </w:rPr>
        <w:t>ода</w:t>
      </w:r>
      <w:r w:rsidRPr="00A1362A">
        <w:rPr>
          <w:rFonts w:ascii="Times New Roman" w:hAnsi="Times New Roman" w:cs="Times New Roman"/>
          <w:sz w:val="23"/>
          <w:szCs w:val="23"/>
        </w:rPr>
        <w:t xml:space="preserve"> № 131-ФЗ «Об общих принципах организации местного самоуправления в Российской Федерации», Федеральным законом от 08</w:t>
      </w:r>
      <w:r w:rsidR="00AE1D8E" w:rsidRPr="00A1362A">
        <w:rPr>
          <w:rFonts w:ascii="Times New Roman" w:hAnsi="Times New Roman" w:cs="Times New Roman"/>
          <w:sz w:val="23"/>
          <w:szCs w:val="23"/>
        </w:rPr>
        <w:t xml:space="preserve"> августа </w:t>
      </w:r>
      <w:r w:rsidRPr="00A1362A">
        <w:rPr>
          <w:rFonts w:ascii="Times New Roman" w:hAnsi="Times New Roman" w:cs="Times New Roman"/>
          <w:sz w:val="23"/>
          <w:szCs w:val="23"/>
        </w:rPr>
        <w:t>2001</w:t>
      </w:r>
      <w:r w:rsidR="00AE1D8E" w:rsidRPr="00A1362A">
        <w:rPr>
          <w:rFonts w:ascii="Times New Roman" w:hAnsi="Times New Roman" w:cs="Times New Roman"/>
          <w:sz w:val="23"/>
          <w:szCs w:val="23"/>
        </w:rPr>
        <w:t xml:space="preserve"> г</w:t>
      </w:r>
      <w:r w:rsidR="005E514B" w:rsidRPr="00A1362A">
        <w:rPr>
          <w:rFonts w:ascii="Times New Roman" w:hAnsi="Times New Roman" w:cs="Times New Roman"/>
          <w:sz w:val="23"/>
          <w:szCs w:val="23"/>
        </w:rPr>
        <w:t>ода</w:t>
      </w:r>
      <w:r w:rsidRPr="00A1362A">
        <w:rPr>
          <w:rFonts w:ascii="Times New Roman" w:hAnsi="Times New Roman" w:cs="Times New Roman"/>
          <w:sz w:val="23"/>
          <w:szCs w:val="23"/>
        </w:rPr>
        <w:t xml:space="preserve"> № 129-ФЗ «О государственной регистрации юридических лиц и индивидуальных предпринимателей», </w:t>
      </w:r>
      <w:r w:rsidR="00AE1D8E" w:rsidRPr="00A1362A">
        <w:rPr>
          <w:rFonts w:ascii="Times New Roman" w:hAnsi="Times New Roman" w:cs="Times New Roman"/>
          <w:bCs/>
          <w:sz w:val="23"/>
          <w:szCs w:val="23"/>
        </w:rPr>
        <w:t>Законом Чувашской Республики от 29 марта 2022 г</w:t>
      </w:r>
      <w:r w:rsidR="005E514B" w:rsidRPr="00A1362A">
        <w:rPr>
          <w:rFonts w:ascii="Times New Roman" w:hAnsi="Times New Roman" w:cs="Times New Roman"/>
          <w:bCs/>
          <w:sz w:val="23"/>
          <w:szCs w:val="23"/>
        </w:rPr>
        <w:t>ода</w:t>
      </w:r>
      <w:r w:rsidR="00AE1D8E" w:rsidRPr="00A1362A">
        <w:rPr>
          <w:rFonts w:ascii="Times New Roman" w:hAnsi="Times New Roman" w:cs="Times New Roman"/>
          <w:bCs/>
          <w:sz w:val="23"/>
          <w:szCs w:val="23"/>
        </w:rPr>
        <w:t xml:space="preserve"> № 19 «О преобразовании муниципальных образований Канашского района Чувашской</w:t>
      </w:r>
      <w:proofErr w:type="gramEnd"/>
      <w:r w:rsidR="00AE1D8E" w:rsidRPr="00A1362A">
        <w:rPr>
          <w:rFonts w:ascii="Times New Roman" w:hAnsi="Times New Roman" w:cs="Times New Roman"/>
          <w:bCs/>
          <w:sz w:val="23"/>
          <w:szCs w:val="23"/>
        </w:rPr>
        <w:t xml:space="preserve">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округа»,</w:t>
      </w:r>
      <w:r w:rsidR="00AE1D8E" w:rsidRPr="00A1362A">
        <w:rPr>
          <w:rFonts w:ascii="Times New Roman" w:hAnsi="Times New Roman" w:cs="Times New Roman"/>
          <w:sz w:val="23"/>
          <w:szCs w:val="23"/>
        </w:rPr>
        <w:t xml:space="preserve"> </w:t>
      </w:r>
      <w:r w:rsidR="00B7370C" w:rsidRPr="00A1362A">
        <w:rPr>
          <w:rFonts w:ascii="Times New Roman" w:hAnsi="Times New Roman" w:cs="Times New Roman"/>
          <w:b/>
          <w:sz w:val="23"/>
          <w:szCs w:val="23"/>
        </w:rPr>
        <w:t xml:space="preserve">Собрание депутатов </w:t>
      </w:r>
      <w:r w:rsidR="00AE1D8E" w:rsidRPr="00A1362A">
        <w:rPr>
          <w:rFonts w:ascii="Times New Roman" w:hAnsi="Times New Roman" w:cs="Times New Roman"/>
          <w:b/>
          <w:sz w:val="23"/>
          <w:szCs w:val="23"/>
        </w:rPr>
        <w:t>Канашского</w:t>
      </w:r>
      <w:r w:rsidR="00B7370C" w:rsidRPr="00A1362A">
        <w:rPr>
          <w:rFonts w:ascii="Times New Roman" w:hAnsi="Times New Roman" w:cs="Times New Roman"/>
          <w:b/>
          <w:sz w:val="23"/>
          <w:szCs w:val="23"/>
        </w:rPr>
        <w:t xml:space="preserve"> муниципального округа Чувашской Республики решило:</w:t>
      </w:r>
    </w:p>
    <w:p w:rsidR="00AE1D8E" w:rsidRPr="00A1362A" w:rsidRDefault="00AE1D8E" w:rsidP="00AE1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B7370C" w:rsidRPr="00A1362A" w:rsidRDefault="00B7370C" w:rsidP="00AE1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1362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 </w:t>
      </w:r>
      <w:r w:rsidR="00882740" w:rsidRPr="00A1362A">
        <w:rPr>
          <w:rFonts w:ascii="Times New Roman" w:hAnsi="Times New Roman"/>
          <w:sz w:val="23"/>
          <w:szCs w:val="23"/>
        </w:rPr>
        <w:t>Ликвидировать</w:t>
      </w:r>
      <w:r w:rsidRPr="00A1362A">
        <w:rPr>
          <w:rFonts w:ascii="Times New Roman" w:eastAsia="Calibri" w:hAnsi="Times New Roman" w:cs="Times New Roman"/>
          <w:sz w:val="23"/>
          <w:szCs w:val="23"/>
        </w:rPr>
        <w:t xml:space="preserve"> администрацию </w:t>
      </w:r>
      <w:proofErr w:type="spellStart"/>
      <w:r w:rsidR="00AC5C5F" w:rsidRPr="00A1362A">
        <w:rPr>
          <w:rFonts w:ascii="Times New Roman" w:eastAsia="Calibri" w:hAnsi="Times New Roman" w:cs="Times New Roman"/>
          <w:sz w:val="23"/>
          <w:szCs w:val="23"/>
        </w:rPr>
        <w:t>Малокибечского</w:t>
      </w:r>
      <w:proofErr w:type="spellEnd"/>
      <w:r w:rsidR="0065391E" w:rsidRPr="00A1362A">
        <w:rPr>
          <w:rFonts w:ascii="Times New Roman" w:eastAsia="Calibri" w:hAnsi="Times New Roman" w:cs="Times New Roman"/>
          <w:sz w:val="23"/>
          <w:szCs w:val="23"/>
        </w:rPr>
        <w:t xml:space="preserve"> сельского поселения </w:t>
      </w:r>
      <w:r w:rsidR="00AE1D8E" w:rsidRPr="00A1362A">
        <w:rPr>
          <w:rFonts w:ascii="Times New Roman" w:eastAsia="Calibri" w:hAnsi="Times New Roman" w:cs="Times New Roman"/>
          <w:sz w:val="23"/>
          <w:szCs w:val="23"/>
        </w:rPr>
        <w:t>Канашского</w:t>
      </w:r>
      <w:r w:rsidRPr="00A1362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82740" w:rsidRPr="00A1362A">
        <w:rPr>
          <w:rFonts w:ascii="Times New Roman" w:eastAsia="Calibri" w:hAnsi="Times New Roman" w:cs="Times New Roman"/>
          <w:sz w:val="23"/>
          <w:szCs w:val="23"/>
        </w:rPr>
        <w:t>района</w:t>
      </w:r>
      <w:r w:rsidRPr="00A1362A">
        <w:rPr>
          <w:rFonts w:ascii="Times New Roman" w:eastAsia="Calibri" w:hAnsi="Times New Roman" w:cs="Times New Roman"/>
          <w:sz w:val="23"/>
          <w:szCs w:val="23"/>
        </w:rPr>
        <w:t xml:space="preserve"> Чувашской Республики</w:t>
      </w:r>
      <w:r w:rsidR="00415EFD" w:rsidRPr="00A1362A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="008D769C" w:rsidRPr="00A1362A">
        <w:rPr>
          <w:rFonts w:ascii="Times New Roman" w:eastAsia="Calibri" w:hAnsi="Times New Roman" w:cs="Times New Roman"/>
          <w:sz w:val="23"/>
          <w:szCs w:val="23"/>
        </w:rPr>
        <w:t>ОГРН: 1052134014283, ИНН: 2106006454,</w:t>
      </w:r>
      <w:r w:rsidR="00415EFD" w:rsidRPr="00A1362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415EFD" w:rsidRPr="00A1362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адрес: </w:t>
      </w:r>
      <w:r w:rsidR="00883F8C" w:rsidRPr="00A1362A">
        <w:rPr>
          <w:rFonts w:ascii="Times New Roman" w:hAnsi="Times New Roman"/>
          <w:sz w:val="23"/>
          <w:szCs w:val="23"/>
          <w:shd w:val="clear" w:color="auto" w:fill="FFFFFF"/>
        </w:rPr>
        <w:t>4293</w:t>
      </w:r>
      <w:r w:rsidR="003E5F92" w:rsidRPr="00A1362A">
        <w:rPr>
          <w:rFonts w:ascii="Times New Roman" w:hAnsi="Times New Roman"/>
          <w:sz w:val="23"/>
          <w:szCs w:val="23"/>
          <w:shd w:val="clear" w:color="auto" w:fill="FFFFFF"/>
        </w:rPr>
        <w:t>07</w:t>
      </w:r>
      <w:r w:rsidR="00883F8C" w:rsidRPr="00A1362A">
        <w:rPr>
          <w:rFonts w:ascii="Times New Roman" w:hAnsi="Times New Roman"/>
          <w:sz w:val="23"/>
          <w:szCs w:val="23"/>
          <w:shd w:val="clear" w:color="auto" w:fill="FFFFFF"/>
        </w:rPr>
        <w:t xml:space="preserve">, </w:t>
      </w:r>
      <w:r w:rsidR="00415EFD" w:rsidRPr="00A1362A">
        <w:rPr>
          <w:rFonts w:ascii="Times New Roman" w:hAnsi="Times New Roman"/>
          <w:sz w:val="23"/>
          <w:szCs w:val="23"/>
          <w:shd w:val="clear" w:color="auto" w:fill="FFFFFF"/>
        </w:rPr>
        <w:t xml:space="preserve">Чувашская </w:t>
      </w:r>
      <w:r w:rsidR="00AE1D8E" w:rsidRPr="00A1362A">
        <w:rPr>
          <w:rFonts w:ascii="Times New Roman" w:hAnsi="Times New Roman"/>
          <w:sz w:val="23"/>
          <w:szCs w:val="23"/>
          <w:shd w:val="clear" w:color="auto" w:fill="FFFFFF"/>
        </w:rPr>
        <w:t>Республика</w:t>
      </w:r>
      <w:r w:rsidR="00F92ACA" w:rsidRPr="00A1362A">
        <w:rPr>
          <w:rFonts w:ascii="Times New Roman" w:hAnsi="Times New Roman"/>
          <w:sz w:val="23"/>
          <w:szCs w:val="23"/>
          <w:shd w:val="clear" w:color="auto" w:fill="FFFFFF"/>
        </w:rPr>
        <w:t>-Чувашия</w:t>
      </w:r>
      <w:r w:rsidR="00AE1D8E" w:rsidRPr="00A1362A">
        <w:rPr>
          <w:rFonts w:ascii="Times New Roman" w:hAnsi="Times New Roman"/>
          <w:sz w:val="23"/>
          <w:szCs w:val="23"/>
          <w:shd w:val="clear" w:color="auto" w:fill="FFFFFF"/>
        </w:rPr>
        <w:t>, Канаш</w:t>
      </w:r>
      <w:r w:rsidR="0065391E" w:rsidRPr="00A1362A">
        <w:rPr>
          <w:rFonts w:ascii="Times New Roman" w:hAnsi="Times New Roman"/>
          <w:sz w:val="23"/>
          <w:szCs w:val="23"/>
          <w:shd w:val="clear" w:color="auto" w:fill="FFFFFF"/>
        </w:rPr>
        <w:t>ский район</w:t>
      </w:r>
      <w:r w:rsidR="00415EFD" w:rsidRPr="00A1362A">
        <w:rPr>
          <w:rFonts w:ascii="Times New Roman" w:hAnsi="Times New Roman"/>
          <w:sz w:val="23"/>
          <w:szCs w:val="23"/>
          <w:shd w:val="clear" w:color="auto" w:fill="FFFFFF"/>
        </w:rPr>
        <w:t xml:space="preserve">, </w:t>
      </w:r>
      <w:r w:rsidR="003E5F92" w:rsidRPr="00A1362A">
        <w:rPr>
          <w:rFonts w:ascii="Times New Roman" w:hAnsi="Times New Roman"/>
          <w:sz w:val="23"/>
          <w:szCs w:val="23"/>
          <w:shd w:val="clear" w:color="auto" w:fill="FFFFFF"/>
        </w:rPr>
        <w:t>с</w:t>
      </w:r>
      <w:r w:rsidR="0065391E" w:rsidRPr="00A1362A">
        <w:rPr>
          <w:rFonts w:ascii="Times New Roman" w:hAnsi="Times New Roman"/>
          <w:sz w:val="23"/>
          <w:szCs w:val="23"/>
          <w:shd w:val="clear" w:color="auto" w:fill="FFFFFF"/>
        </w:rPr>
        <w:t xml:space="preserve">. </w:t>
      </w:r>
      <w:r w:rsidR="003E5F92" w:rsidRPr="00A1362A">
        <w:rPr>
          <w:rFonts w:ascii="Times New Roman" w:hAnsi="Times New Roman"/>
          <w:sz w:val="23"/>
          <w:szCs w:val="23"/>
          <w:shd w:val="clear" w:color="auto" w:fill="FFFFFF"/>
        </w:rPr>
        <w:t xml:space="preserve">Малые </w:t>
      </w:r>
      <w:proofErr w:type="spellStart"/>
      <w:r w:rsidR="003E5F92" w:rsidRPr="00A1362A">
        <w:rPr>
          <w:rFonts w:ascii="Times New Roman" w:hAnsi="Times New Roman"/>
          <w:sz w:val="23"/>
          <w:szCs w:val="23"/>
          <w:shd w:val="clear" w:color="auto" w:fill="FFFFFF"/>
        </w:rPr>
        <w:t>Кибечи</w:t>
      </w:r>
      <w:proofErr w:type="spellEnd"/>
      <w:r w:rsidR="0065391E" w:rsidRPr="00A1362A">
        <w:rPr>
          <w:rFonts w:ascii="Times New Roman" w:hAnsi="Times New Roman"/>
          <w:sz w:val="23"/>
          <w:szCs w:val="23"/>
          <w:shd w:val="clear" w:color="auto" w:fill="FFFFFF"/>
        </w:rPr>
        <w:t xml:space="preserve">, ул. </w:t>
      </w:r>
      <w:r w:rsidR="003E5F92" w:rsidRPr="00A1362A">
        <w:rPr>
          <w:rFonts w:ascii="Times New Roman" w:hAnsi="Times New Roman"/>
          <w:sz w:val="23"/>
          <w:szCs w:val="23"/>
          <w:shd w:val="clear" w:color="auto" w:fill="FFFFFF"/>
        </w:rPr>
        <w:t>Михаила Георгиева</w:t>
      </w:r>
      <w:r w:rsidR="00415EFD" w:rsidRPr="00A1362A">
        <w:rPr>
          <w:rFonts w:ascii="Times New Roman" w:hAnsi="Times New Roman"/>
          <w:sz w:val="23"/>
          <w:szCs w:val="23"/>
          <w:shd w:val="clear" w:color="auto" w:fill="FFFFFF"/>
        </w:rPr>
        <w:t xml:space="preserve">, д. </w:t>
      </w:r>
      <w:r w:rsidR="003E5F92" w:rsidRPr="00A1362A">
        <w:rPr>
          <w:rFonts w:ascii="Times New Roman" w:hAnsi="Times New Roman"/>
          <w:sz w:val="23"/>
          <w:szCs w:val="23"/>
          <w:shd w:val="clear" w:color="auto" w:fill="FFFFFF"/>
        </w:rPr>
        <w:t>2</w:t>
      </w:r>
      <w:r w:rsidR="00415EFD" w:rsidRPr="00A1362A">
        <w:rPr>
          <w:rFonts w:ascii="Times New Roman" w:hAnsi="Times New Roman"/>
          <w:sz w:val="23"/>
          <w:szCs w:val="23"/>
          <w:shd w:val="clear" w:color="auto" w:fill="FFFFFF"/>
        </w:rPr>
        <w:t xml:space="preserve">, (далее – администрация </w:t>
      </w:r>
      <w:proofErr w:type="spellStart"/>
      <w:r w:rsidR="00AC5C5F" w:rsidRPr="00A1362A">
        <w:rPr>
          <w:rFonts w:ascii="Times New Roman" w:eastAsia="Calibri" w:hAnsi="Times New Roman" w:cs="Times New Roman"/>
          <w:sz w:val="23"/>
          <w:szCs w:val="23"/>
        </w:rPr>
        <w:t>Малокибечского</w:t>
      </w:r>
      <w:proofErr w:type="spellEnd"/>
      <w:r w:rsidR="0065391E" w:rsidRPr="00A1362A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A1362A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="00415EFD" w:rsidRPr="00A1362A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района).</w:t>
      </w:r>
    </w:p>
    <w:p w:rsidR="00415EFD" w:rsidRPr="00A1362A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A1362A">
        <w:rPr>
          <w:rFonts w:ascii="Times New Roman" w:hAnsi="Times New Roman"/>
          <w:sz w:val="23"/>
          <w:szCs w:val="23"/>
        </w:rPr>
        <w:t>2. Утвердить:</w:t>
      </w:r>
    </w:p>
    <w:p w:rsidR="00415EFD" w:rsidRPr="00A1362A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A1362A">
        <w:rPr>
          <w:rFonts w:ascii="Times New Roman" w:hAnsi="Times New Roman"/>
          <w:sz w:val="23"/>
          <w:szCs w:val="23"/>
        </w:rPr>
        <w:t xml:space="preserve">2.1. Положение о ликвидационной комиссии </w:t>
      </w:r>
      <w:r w:rsidRPr="00A1362A">
        <w:rPr>
          <w:rFonts w:ascii="Times New Roman" w:hAnsi="Times New Roman"/>
          <w:sz w:val="23"/>
          <w:szCs w:val="23"/>
          <w:shd w:val="clear" w:color="auto" w:fill="FFFFFF"/>
        </w:rPr>
        <w:t>администраци</w:t>
      </w:r>
      <w:r w:rsidR="00961B81" w:rsidRPr="00A1362A">
        <w:rPr>
          <w:rFonts w:ascii="Times New Roman" w:hAnsi="Times New Roman"/>
          <w:sz w:val="23"/>
          <w:szCs w:val="23"/>
          <w:shd w:val="clear" w:color="auto" w:fill="FFFFFF"/>
        </w:rPr>
        <w:t>и</w:t>
      </w:r>
      <w:r w:rsidRPr="00A1362A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proofErr w:type="spellStart"/>
      <w:r w:rsidR="00AC5C5F" w:rsidRPr="00A1362A">
        <w:rPr>
          <w:rFonts w:ascii="Times New Roman" w:eastAsia="Calibri" w:hAnsi="Times New Roman" w:cs="Times New Roman"/>
          <w:sz w:val="23"/>
          <w:szCs w:val="23"/>
        </w:rPr>
        <w:t>Малокибечского</w:t>
      </w:r>
      <w:proofErr w:type="spellEnd"/>
      <w:r w:rsidR="0065391E" w:rsidRPr="00A1362A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A1362A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Pr="00A1362A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</w:t>
      </w:r>
      <w:r w:rsidR="006D718D" w:rsidRPr="00A1362A">
        <w:rPr>
          <w:rFonts w:ascii="Times New Roman" w:hAnsi="Times New Roman"/>
          <w:sz w:val="23"/>
          <w:szCs w:val="23"/>
        </w:rPr>
        <w:t xml:space="preserve"> </w:t>
      </w:r>
      <w:r w:rsidRPr="00A1362A">
        <w:rPr>
          <w:rFonts w:ascii="Times New Roman" w:hAnsi="Times New Roman"/>
          <w:sz w:val="23"/>
          <w:szCs w:val="23"/>
        </w:rPr>
        <w:t>(Приложение № 1);</w:t>
      </w:r>
    </w:p>
    <w:p w:rsidR="00415EFD" w:rsidRPr="00A1362A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A1362A">
        <w:rPr>
          <w:rFonts w:ascii="Times New Roman" w:hAnsi="Times New Roman"/>
          <w:sz w:val="23"/>
          <w:szCs w:val="23"/>
        </w:rPr>
        <w:t xml:space="preserve">2.2. Состав ликвидационной комиссии </w:t>
      </w:r>
      <w:r w:rsidRPr="00A1362A">
        <w:rPr>
          <w:rFonts w:ascii="Times New Roman" w:hAnsi="Times New Roman"/>
          <w:sz w:val="23"/>
          <w:szCs w:val="23"/>
          <w:shd w:val="clear" w:color="auto" w:fill="FFFFFF"/>
        </w:rPr>
        <w:t>администраци</w:t>
      </w:r>
      <w:r w:rsidR="00961B81" w:rsidRPr="00A1362A">
        <w:rPr>
          <w:rFonts w:ascii="Times New Roman" w:hAnsi="Times New Roman"/>
          <w:sz w:val="23"/>
          <w:szCs w:val="23"/>
          <w:shd w:val="clear" w:color="auto" w:fill="FFFFFF"/>
        </w:rPr>
        <w:t>и</w:t>
      </w:r>
      <w:r w:rsidRPr="00A1362A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proofErr w:type="spellStart"/>
      <w:r w:rsidR="00AC5C5F" w:rsidRPr="00A1362A">
        <w:rPr>
          <w:rFonts w:ascii="Times New Roman" w:eastAsia="Calibri" w:hAnsi="Times New Roman" w:cs="Times New Roman"/>
          <w:sz w:val="23"/>
          <w:szCs w:val="23"/>
        </w:rPr>
        <w:t>Малокибечского</w:t>
      </w:r>
      <w:proofErr w:type="spellEnd"/>
      <w:r w:rsidR="0065391E" w:rsidRPr="00A1362A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A1362A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Pr="00A1362A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</w:t>
      </w:r>
      <w:r w:rsidRPr="00A1362A">
        <w:rPr>
          <w:rFonts w:ascii="Times New Roman" w:hAnsi="Times New Roman"/>
          <w:sz w:val="23"/>
          <w:szCs w:val="23"/>
        </w:rPr>
        <w:t xml:space="preserve"> (Приложение № </w:t>
      </w:r>
      <w:r w:rsidR="00961B81" w:rsidRPr="00A1362A">
        <w:rPr>
          <w:rFonts w:ascii="Times New Roman" w:hAnsi="Times New Roman"/>
          <w:sz w:val="23"/>
          <w:szCs w:val="23"/>
        </w:rPr>
        <w:t>2</w:t>
      </w:r>
      <w:r w:rsidR="006A6033" w:rsidRPr="00A1362A">
        <w:rPr>
          <w:rFonts w:ascii="Times New Roman" w:hAnsi="Times New Roman"/>
          <w:sz w:val="23"/>
          <w:szCs w:val="23"/>
        </w:rPr>
        <w:t>);</w:t>
      </w:r>
    </w:p>
    <w:p w:rsidR="00415EFD" w:rsidRPr="00A1362A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A1362A">
        <w:rPr>
          <w:rFonts w:ascii="Times New Roman" w:hAnsi="Times New Roman"/>
          <w:sz w:val="23"/>
          <w:szCs w:val="23"/>
        </w:rPr>
        <w:t xml:space="preserve">2.3. План мероприятий по ликвидации </w:t>
      </w:r>
      <w:r w:rsidRPr="00A1362A">
        <w:rPr>
          <w:rFonts w:ascii="Times New Roman" w:hAnsi="Times New Roman"/>
          <w:sz w:val="23"/>
          <w:szCs w:val="23"/>
          <w:shd w:val="clear" w:color="auto" w:fill="FFFFFF"/>
        </w:rPr>
        <w:t>администраци</w:t>
      </w:r>
      <w:r w:rsidR="00961B81" w:rsidRPr="00A1362A">
        <w:rPr>
          <w:rFonts w:ascii="Times New Roman" w:hAnsi="Times New Roman"/>
          <w:sz w:val="23"/>
          <w:szCs w:val="23"/>
          <w:shd w:val="clear" w:color="auto" w:fill="FFFFFF"/>
        </w:rPr>
        <w:t>и</w:t>
      </w:r>
      <w:r w:rsidRPr="00A1362A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proofErr w:type="spellStart"/>
      <w:r w:rsidR="00AC5C5F" w:rsidRPr="00A1362A">
        <w:rPr>
          <w:rFonts w:ascii="Times New Roman" w:eastAsia="Calibri" w:hAnsi="Times New Roman" w:cs="Times New Roman"/>
          <w:sz w:val="23"/>
          <w:szCs w:val="23"/>
        </w:rPr>
        <w:t>Малокибечского</w:t>
      </w:r>
      <w:proofErr w:type="spellEnd"/>
      <w:r w:rsidR="00AC5C5F" w:rsidRPr="00A1362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65391E" w:rsidRPr="00A1362A">
        <w:rPr>
          <w:rFonts w:ascii="Times New Roman" w:hAnsi="Times New Roman"/>
          <w:sz w:val="23"/>
          <w:szCs w:val="23"/>
          <w:shd w:val="clear" w:color="auto" w:fill="FFFFFF"/>
        </w:rPr>
        <w:t xml:space="preserve">сельского поселения </w:t>
      </w:r>
      <w:r w:rsidR="00AE1D8E" w:rsidRPr="00A1362A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Pr="00A1362A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</w:t>
      </w:r>
      <w:r w:rsidRPr="00A1362A">
        <w:rPr>
          <w:rFonts w:ascii="Times New Roman" w:hAnsi="Times New Roman"/>
          <w:sz w:val="23"/>
          <w:szCs w:val="23"/>
        </w:rPr>
        <w:t xml:space="preserve"> (Приложение № </w:t>
      </w:r>
      <w:r w:rsidR="00961B81" w:rsidRPr="00A1362A">
        <w:rPr>
          <w:rFonts w:ascii="Times New Roman" w:hAnsi="Times New Roman"/>
          <w:sz w:val="23"/>
          <w:szCs w:val="23"/>
        </w:rPr>
        <w:t>3</w:t>
      </w:r>
      <w:r w:rsidR="006A6033" w:rsidRPr="00A1362A">
        <w:rPr>
          <w:rFonts w:ascii="Times New Roman" w:hAnsi="Times New Roman"/>
          <w:sz w:val="23"/>
          <w:szCs w:val="23"/>
        </w:rPr>
        <w:t>).</w:t>
      </w:r>
    </w:p>
    <w:p w:rsidR="00415EFD" w:rsidRPr="00A1362A" w:rsidRDefault="00415EFD" w:rsidP="0041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A1362A">
        <w:rPr>
          <w:rFonts w:ascii="Times New Roman" w:hAnsi="Times New Roman"/>
          <w:sz w:val="23"/>
          <w:szCs w:val="23"/>
          <w:shd w:val="clear" w:color="auto" w:fill="FFFFFF"/>
        </w:rPr>
        <w:t xml:space="preserve">3. Ликвидационной комиссии осуществить в соответствии с законодательством Российской Федерации юридические и организационные мероприятия, связанные с ликвидацией </w:t>
      </w:r>
      <w:r w:rsidR="00961B81" w:rsidRPr="00A1362A">
        <w:rPr>
          <w:rFonts w:ascii="Times New Roman" w:hAnsi="Times New Roman"/>
          <w:sz w:val="23"/>
          <w:szCs w:val="23"/>
          <w:shd w:val="clear" w:color="auto" w:fill="FFFFFF"/>
        </w:rPr>
        <w:t>адм</w:t>
      </w:r>
      <w:r w:rsidR="005420CE" w:rsidRPr="00A1362A">
        <w:rPr>
          <w:rFonts w:ascii="Times New Roman" w:hAnsi="Times New Roman"/>
          <w:sz w:val="23"/>
          <w:szCs w:val="23"/>
          <w:shd w:val="clear" w:color="auto" w:fill="FFFFFF"/>
        </w:rPr>
        <w:t xml:space="preserve">инистрации </w:t>
      </w:r>
      <w:proofErr w:type="spellStart"/>
      <w:r w:rsidR="00AC5C5F" w:rsidRPr="00A1362A">
        <w:rPr>
          <w:rFonts w:ascii="Times New Roman" w:eastAsia="Calibri" w:hAnsi="Times New Roman" w:cs="Times New Roman"/>
          <w:sz w:val="23"/>
          <w:szCs w:val="23"/>
        </w:rPr>
        <w:t>Малокибечского</w:t>
      </w:r>
      <w:proofErr w:type="spellEnd"/>
      <w:r w:rsidR="0065391E" w:rsidRPr="00A1362A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A1362A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="005420CE" w:rsidRPr="00A1362A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</w:t>
      </w:r>
      <w:r w:rsidR="006A6033" w:rsidRPr="00A1362A">
        <w:rPr>
          <w:rFonts w:ascii="Times New Roman" w:hAnsi="Times New Roman"/>
          <w:sz w:val="23"/>
          <w:szCs w:val="23"/>
          <w:shd w:val="clear" w:color="auto" w:fill="FFFFFF"/>
        </w:rPr>
        <w:t xml:space="preserve"> Чувашской Республики</w:t>
      </w:r>
      <w:r w:rsidRPr="00A1362A">
        <w:rPr>
          <w:rFonts w:ascii="Times New Roman" w:hAnsi="Times New Roman"/>
          <w:sz w:val="23"/>
          <w:szCs w:val="23"/>
          <w:shd w:val="clear" w:color="auto" w:fill="FFFFFF"/>
        </w:rPr>
        <w:t>, в порядке и сроки, установленные планом мероприятий по ликвидации.</w:t>
      </w:r>
    </w:p>
    <w:p w:rsidR="00415EFD" w:rsidRPr="00A1362A" w:rsidRDefault="00415EFD" w:rsidP="0041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A1362A">
        <w:rPr>
          <w:rFonts w:ascii="Times New Roman" w:hAnsi="Times New Roman"/>
          <w:sz w:val="23"/>
          <w:szCs w:val="23"/>
          <w:shd w:val="clear" w:color="auto" w:fill="FFFFFF"/>
        </w:rPr>
        <w:t xml:space="preserve">4. </w:t>
      </w:r>
      <w:proofErr w:type="gramStart"/>
      <w:r w:rsidRPr="00A1362A">
        <w:rPr>
          <w:rFonts w:ascii="Times New Roman" w:hAnsi="Times New Roman"/>
          <w:sz w:val="23"/>
          <w:szCs w:val="23"/>
          <w:shd w:val="clear" w:color="auto" w:fill="FFFFFF"/>
        </w:rPr>
        <w:t>Контроль за</w:t>
      </w:r>
      <w:proofErr w:type="gramEnd"/>
      <w:r w:rsidRPr="00A1362A">
        <w:rPr>
          <w:rFonts w:ascii="Times New Roman" w:hAnsi="Times New Roman"/>
          <w:sz w:val="23"/>
          <w:szCs w:val="23"/>
          <w:shd w:val="clear" w:color="auto" w:fill="FFFFFF"/>
        </w:rPr>
        <w:t xml:space="preserve"> исполнением </w:t>
      </w:r>
      <w:r w:rsidR="006A6033" w:rsidRPr="00A1362A">
        <w:rPr>
          <w:rFonts w:ascii="Times New Roman" w:hAnsi="Times New Roman"/>
          <w:sz w:val="23"/>
          <w:szCs w:val="23"/>
          <w:shd w:val="clear" w:color="auto" w:fill="FFFFFF"/>
        </w:rPr>
        <w:t xml:space="preserve">настоящего </w:t>
      </w:r>
      <w:r w:rsidRPr="00A1362A">
        <w:rPr>
          <w:rFonts w:ascii="Times New Roman" w:hAnsi="Times New Roman"/>
          <w:sz w:val="23"/>
          <w:szCs w:val="23"/>
          <w:shd w:val="clear" w:color="auto" w:fill="FFFFFF"/>
        </w:rPr>
        <w:t xml:space="preserve">решения возложить на председателя Собрания депутатов </w:t>
      </w:r>
      <w:r w:rsidR="00AE1D8E" w:rsidRPr="00A1362A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Pr="00A1362A">
        <w:rPr>
          <w:rFonts w:ascii="Times New Roman" w:hAnsi="Times New Roman"/>
          <w:sz w:val="23"/>
          <w:szCs w:val="23"/>
          <w:shd w:val="clear" w:color="auto" w:fill="FFFFFF"/>
        </w:rPr>
        <w:t xml:space="preserve"> муниципального округа Чувашской Республики.</w:t>
      </w:r>
    </w:p>
    <w:p w:rsidR="00882740" w:rsidRPr="00A1362A" w:rsidRDefault="00A1362A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A1362A">
        <w:rPr>
          <w:rFonts w:ascii="Times New Roman" w:hAnsi="Times New Roman"/>
          <w:sz w:val="23"/>
          <w:szCs w:val="23"/>
          <w:shd w:val="clear" w:color="auto" w:fill="FFFFFF"/>
        </w:rPr>
        <w:t>5</w:t>
      </w:r>
      <w:r w:rsidR="00415EFD" w:rsidRPr="00A1362A">
        <w:rPr>
          <w:rFonts w:ascii="Times New Roman" w:hAnsi="Times New Roman"/>
          <w:sz w:val="23"/>
          <w:szCs w:val="23"/>
          <w:shd w:val="clear" w:color="auto" w:fill="FFFFFF"/>
        </w:rPr>
        <w:t xml:space="preserve">. Настоящее решение вступает в силу </w:t>
      </w:r>
      <w:r w:rsidR="00AE1D8E" w:rsidRPr="00A1362A">
        <w:rPr>
          <w:rFonts w:ascii="Times New Roman" w:hAnsi="Times New Roman"/>
          <w:sz w:val="23"/>
          <w:szCs w:val="23"/>
          <w:shd w:val="clear" w:color="auto" w:fill="FFFFFF"/>
        </w:rPr>
        <w:t>после его официального опубликования</w:t>
      </w:r>
      <w:r w:rsidR="00415EFD" w:rsidRPr="00A1362A">
        <w:rPr>
          <w:rFonts w:ascii="Times New Roman" w:hAnsi="Times New Roman"/>
          <w:sz w:val="23"/>
          <w:szCs w:val="23"/>
          <w:shd w:val="clear" w:color="auto" w:fill="FFFFFF"/>
        </w:rPr>
        <w:t>.</w:t>
      </w:r>
    </w:p>
    <w:p w:rsidR="00B7370C" w:rsidRPr="00A1362A" w:rsidRDefault="00B7370C" w:rsidP="00B73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6D718D" w:rsidRPr="00A1362A" w:rsidRDefault="006D718D" w:rsidP="00B73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6D718D" w:rsidRPr="00A1362A" w:rsidRDefault="006D718D" w:rsidP="006D718D">
      <w:pPr>
        <w:pStyle w:val="a8"/>
        <w:rPr>
          <w:rFonts w:ascii="Times New Roman" w:hAnsi="Times New Roman" w:cs="Times New Roman"/>
          <w:sz w:val="23"/>
          <w:szCs w:val="23"/>
        </w:rPr>
      </w:pPr>
    </w:p>
    <w:p w:rsidR="006D718D" w:rsidRPr="00A1362A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A1362A">
        <w:rPr>
          <w:rFonts w:ascii="Times New Roman" w:hAnsi="Times New Roman" w:cs="Times New Roman"/>
          <w:bCs/>
          <w:sz w:val="23"/>
          <w:szCs w:val="23"/>
        </w:rPr>
        <w:t>Председатель Собрания депутатов</w:t>
      </w:r>
    </w:p>
    <w:p w:rsidR="006D718D" w:rsidRPr="00A1362A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A1362A">
        <w:rPr>
          <w:rFonts w:ascii="Times New Roman" w:hAnsi="Times New Roman" w:cs="Times New Roman"/>
          <w:bCs/>
          <w:sz w:val="23"/>
          <w:szCs w:val="23"/>
        </w:rPr>
        <w:t>Канашского муниципального</w:t>
      </w:r>
    </w:p>
    <w:p w:rsidR="006D718D" w:rsidRPr="00A1362A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A1362A">
        <w:rPr>
          <w:rFonts w:ascii="Times New Roman" w:hAnsi="Times New Roman" w:cs="Times New Roman"/>
          <w:bCs/>
          <w:sz w:val="23"/>
          <w:szCs w:val="23"/>
        </w:rPr>
        <w:t xml:space="preserve">округа Чувашской Республики                                                                                  </w:t>
      </w:r>
      <w:r w:rsidR="00A1362A">
        <w:rPr>
          <w:rFonts w:ascii="Times New Roman" w:hAnsi="Times New Roman" w:cs="Times New Roman"/>
          <w:bCs/>
          <w:sz w:val="23"/>
          <w:szCs w:val="23"/>
        </w:rPr>
        <w:t xml:space="preserve">       </w:t>
      </w:r>
      <w:r w:rsidRPr="00A1362A">
        <w:rPr>
          <w:rFonts w:ascii="Times New Roman" w:hAnsi="Times New Roman" w:cs="Times New Roman"/>
          <w:bCs/>
          <w:sz w:val="23"/>
          <w:szCs w:val="23"/>
        </w:rPr>
        <w:t xml:space="preserve">С.А. </w:t>
      </w:r>
      <w:proofErr w:type="spellStart"/>
      <w:r w:rsidRPr="00A1362A">
        <w:rPr>
          <w:rFonts w:ascii="Times New Roman" w:hAnsi="Times New Roman" w:cs="Times New Roman"/>
          <w:bCs/>
          <w:sz w:val="23"/>
          <w:szCs w:val="23"/>
        </w:rPr>
        <w:t>Шерне</w:t>
      </w:r>
      <w:proofErr w:type="spellEnd"/>
    </w:p>
    <w:p w:rsidR="006D718D" w:rsidRPr="00A1362A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</w:p>
    <w:p w:rsidR="006D718D" w:rsidRPr="00A1362A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proofErr w:type="gramStart"/>
      <w:r w:rsidRPr="00A1362A">
        <w:rPr>
          <w:rFonts w:ascii="Times New Roman" w:hAnsi="Times New Roman" w:cs="Times New Roman"/>
          <w:bCs/>
          <w:sz w:val="23"/>
          <w:szCs w:val="23"/>
        </w:rPr>
        <w:t>Исполняющий</w:t>
      </w:r>
      <w:proofErr w:type="gramEnd"/>
      <w:r w:rsidRPr="00A1362A">
        <w:rPr>
          <w:rFonts w:ascii="Times New Roman" w:hAnsi="Times New Roman" w:cs="Times New Roman"/>
          <w:bCs/>
          <w:sz w:val="23"/>
          <w:szCs w:val="23"/>
        </w:rPr>
        <w:t xml:space="preserve"> полномочия</w:t>
      </w:r>
    </w:p>
    <w:p w:rsidR="006D718D" w:rsidRPr="00A1362A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A1362A">
        <w:rPr>
          <w:rFonts w:ascii="Times New Roman" w:hAnsi="Times New Roman" w:cs="Times New Roman"/>
          <w:bCs/>
          <w:sz w:val="23"/>
          <w:szCs w:val="23"/>
        </w:rPr>
        <w:t xml:space="preserve">главы Канашского </w:t>
      </w:r>
      <w:proofErr w:type="gramStart"/>
      <w:r w:rsidRPr="00A1362A">
        <w:rPr>
          <w:rFonts w:ascii="Times New Roman" w:hAnsi="Times New Roman" w:cs="Times New Roman"/>
          <w:bCs/>
          <w:sz w:val="23"/>
          <w:szCs w:val="23"/>
        </w:rPr>
        <w:t>муниципального</w:t>
      </w:r>
      <w:proofErr w:type="gramEnd"/>
    </w:p>
    <w:p w:rsidR="006D718D" w:rsidRPr="00A1362A" w:rsidRDefault="006D718D" w:rsidP="006D718D">
      <w:pPr>
        <w:pStyle w:val="a8"/>
        <w:rPr>
          <w:rFonts w:ascii="Times New Roman" w:hAnsi="Times New Roman" w:cs="Times New Roman"/>
          <w:sz w:val="23"/>
          <w:szCs w:val="23"/>
        </w:rPr>
      </w:pPr>
      <w:r w:rsidRPr="00A1362A">
        <w:rPr>
          <w:rFonts w:ascii="Times New Roman" w:hAnsi="Times New Roman" w:cs="Times New Roman"/>
          <w:bCs/>
          <w:sz w:val="23"/>
          <w:szCs w:val="23"/>
        </w:rPr>
        <w:t xml:space="preserve">округа Чувашской Республики                                                                                  </w:t>
      </w:r>
      <w:r w:rsidR="00A1362A">
        <w:rPr>
          <w:rFonts w:ascii="Times New Roman" w:hAnsi="Times New Roman" w:cs="Times New Roman"/>
          <w:bCs/>
          <w:sz w:val="23"/>
          <w:szCs w:val="23"/>
        </w:rPr>
        <w:t xml:space="preserve">       </w:t>
      </w:r>
      <w:r w:rsidRPr="00A1362A">
        <w:rPr>
          <w:rFonts w:ascii="Times New Roman" w:hAnsi="Times New Roman" w:cs="Times New Roman"/>
          <w:bCs/>
          <w:sz w:val="23"/>
          <w:szCs w:val="23"/>
        </w:rPr>
        <w:t xml:space="preserve">С.А. </w:t>
      </w:r>
      <w:proofErr w:type="spellStart"/>
      <w:r w:rsidRPr="00A1362A">
        <w:rPr>
          <w:rFonts w:ascii="Times New Roman" w:hAnsi="Times New Roman" w:cs="Times New Roman"/>
          <w:bCs/>
          <w:sz w:val="23"/>
          <w:szCs w:val="23"/>
        </w:rPr>
        <w:t>Шерне</w:t>
      </w:r>
      <w:proofErr w:type="spellEnd"/>
    </w:p>
    <w:p w:rsidR="006A6033" w:rsidRPr="00EA1789" w:rsidRDefault="006A6033" w:rsidP="006D718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61B81" w:rsidRPr="00EA1789" w:rsidRDefault="00961B81" w:rsidP="00961B8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A1789">
        <w:rPr>
          <w:rFonts w:ascii="Times New Roman" w:eastAsia="Times New Roman" w:hAnsi="Times New Roman" w:cs="Times New Roman"/>
          <w:lang w:eastAsia="ru-RU"/>
        </w:rPr>
        <w:lastRenderedPageBreak/>
        <w:t>Приложение № 1</w:t>
      </w:r>
    </w:p>
    <w:p w:rsidR="00961B81" w:rsidRPr="00EA1789" w:rsidRDefault="00961B81" w:rsidP="00961B81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EA1789">
        <w:rPr>
          <w:rFonts w:ascii="Times New Roman" w:eastAsia="Times New Roman" w:hAnsi="Times New Roman" w:cs="Times New Roman"/>
          <w:lang w:eastAsia="ru-RU"/>
        </w:rPr>
        <w:t xml:space="preserve">к решению </w:t>
      </w:r>
      <w:r w:rsidR="00AE1D8E" w:rsidRPr="00EA1789">
        <w:rPr>
          <w:rFonts w:ascii="Times New Roman" w:hAnsi="Times New Roman" w:cs="Times New Roman"/>
        </w:rPr>
        <w:t>Собрания депутатов</w:t>
      </w:r>
    </w:p>
    <w:p w:rsidR="00961B81" w:rsidRPr="00EA1789" w:rsidRDefault="00AE1D8E" w:rsidP="00961B81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EA1789">
        <w:rPr>
          <w:rFonts w:ascii="Times New Roman" w:hAnsi="Times New Roman" w:cs="Times New Roman"/>
        </w:rPr>
        <w:t>Канашского</w:t>
      </w:r>
      <w:r w:rsidR="00961B81" w:rsidRPr="00EA1789">
        <w:rPr>
          <w:rFonts w:ascii="Times New Roman" w:hAnsi="Times New Roman" w:cs="Times New Roman"/>
        </w:rPr>
        <w:t xml:space="preserve"> муниципального округа</w:t>
      </w:r>
    </w:p>
    <w:p w:rsidR="00AE1D8E" w:rsidRPr="00EA1789" w:rsidRDefault="00AE1D8E" w:rsidP="00961B81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 w:rsidRPr="00EA1789">
        <w:rPr>
          <w:rFonts w:ascii="Times New Roman" w:hAnsi="Times New Roman" w:cs="Times New Roman"/>
        </w:rPr>
        <w:t>Чувашской Республики</w:t>
      </w:r>
    </w:p>
    <w:p w:rsidR="00142A21" w:rsidRPr="00142A21" w:rsidRDefault="00142A21" w:rsidP="00142A21">
      <w:pPr>
        <w:spacing w:after="0" w:line="240" w:lineRule="auto"/>
        <w:jc w:val="right"/>
        <w:rPr>
          <w:rFonts w:ascii="Times New Roman" w:hAnsi="Times New Roman" w:cs="Times New Roman"/>
          <w:noProof/>
          <w:color w:val="000000"/>
        </w:rPr>
      </w:pPr>
      <w:r w:rsidRPr="00142A21">
        <w:rPr>
          <w:rFonts w:ascii="Times New Roman" w:hAnsi="Times New Roman" w:cs="Times New Roman"/>
          <w:noProof/>
          <w:color w:val="000000"/>
        </w:rPr>
        <w:t>09.12.2022 № 5/10</w:t>
      </w:r>
    </w:p>
    <w:p w:rsidR="00AE1D8E" w:rsidRPr="00EA1789" w:rsidRDefault="00AE1D8E" w:rsidP="00AE1D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E1D8E" w:rsidRPr="00EA1789" w:rsidRDefault="00AE1D8E" w:rsidP="00AE1D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61B81" w:rsidRPr="00EA1789" w:rsidRDefault="00AE1D8E" w:rsidP="00617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A17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Положение</w:t>
      </w:r>
    </w:p>
    <w:p w:rsidR="0065391E" w:rsidRPr="00EA1789" w:rsidRDefault="00AE1D8E" w:rsidP="0061717E">
      <w:pPr>
        <w:pStyle w:val="default"/>
        <w:spacing w:before="0" w:beforeAutospacing="0" w:after="0" w:afterAutospacing="0"/>
        <w:jc w:val="center"/>
        <w:rPr>
          <w:b/>
          <w:bCs/>
        </w:rPr>
      </w:pPr>
      <w:r w:rsidRPr="00EA1789">
        <w:rPr>
          <w:b/>
          <w:bCs/>
        </w:rPr>
        <w:t xml:space="preserve">о ликвидационной комиссии администрации </w:t>
      </w:r>
    </w:p>
    <w:p w:rsidR="00961B81" w:rsidRPr="00EA1789" w:rsidRDefault="00AC5C5F" w:rsidP="0061717E">
      <w:pPr>
        <w:pStyle w:val="default"/>
        <w:spacing w:before="0" w:beforeAutospacing="0" w:after="0" w:afterAutospacing="0"/>
        <w:jc w:val="center"/>
        <w:rPr>
          <w:b/>
          <w:bCs/>
        </w:rPr>
      </w:pPr>
      <w:proofErr w:type="spellStart"/>
      <w:r>
        <w:rPr>
          <w:b/>
          <w:shd w:val="clear" w:color="auto" w:fill="FFFFFF"/>
        </w:rPr>
        <w:t>Малокибечского</w:t>
      </w:r>
      <w:proofErr w:type="spellEnd"/>
      <w:r w:rsidR="0065391E" w:rsidRPr="00EA1789">
        <w:rPr>
          <w:b/>
          <w:shd w:val="clear" w:color="auto" w:fill="FFFFFF"/>
        </w:rPr>
        <w:t xml:space="preserve"> сельского поселения</w:t>
      </w:r>
      <w:r w:rsidR="0065391E" w:rsidRPr="00EA1789">
        <w:rPr>
          <w:b/>
          <w:bCs/>
        </w:rPr>
        <w:t xml:space="preserve"> </w:t>
      </w:r>
      <w:r w:rsidR="00AE1D8E" w:rsidRPr="00EA1789">
        <w:rPr>
          <w:b/>
          <w:bCs/>
        </w:rPr>
        <w:t>Канашского района</w:t>
      </w:r>
    </w:p>
    <w:p w:rsidR="00AE1D8E" w:rsidRPr="00EA1789" w:rsidRDefault="00AE1D8E" w:rsidP="00961B81">
      <w:pPr>
        <w:pStyle w:val="default"/>
        <w:spacing w:before="0" w:beforeAutospacing="0" w:after="0" w:afterAutospacing="0"/>
        <w:ind w:firstLine="567"/>
        <w:jc w:val="center"/>
        <w:rPr>
          <w:b/>
          <w:bCs/>
        </w:rPr>
      </w:pPr>
    </w:p>
    <w:p w:rsidR="00961B81" w:rsidRPr="00EA1789" w:rsidRDefault="00961B81" w:rsidP="00AE1D8E">
      <w:pPr>
        <w:pStyle w:val="default"/>
        <w:spacing w:before="0" w:beforeAutospacing="0" w:after="0" w:afterAutospacing="0"/>
        <w:jc w:val="center"/>
        <w:rPr>
          <w:b/>
          <w:bCs/>
        </w:rPr>
      </w:pPr>
      <w:r w:rsidRPr="00EA1789">
        <w:rPr>
          <w:b/>
          <w:bCs/>
        </w:rPr>
        <w:t>I. Общие положения</w:t>
      </w:r>
    </w:p>
    <w:p w:rsidR="00880FCF" w:rsidRPr="00EA1789" w:rsidRDefault="00880FCF" w:rsidP="00961B81">
      <w:pPr>
        <w:pStyle w:val="default"/>
        <w:spacing w:before="0" w:beforeAutospacing="0" w:after="0" w:afterAutospacing="0"/>
        <w:ind w:firstLine="567"/>
        <w:jc w:val="center"/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EA1789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Гражданским кодексом Российской Федерации, Федеральным законом от 06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EA1789">
        <w:rPr>
          <w:rFonts w:ascii="Times New Roman" w:hAnsi="Times New Roman" w:cs="Times New Roman"/>
          <w:sz w:val="24"/>
          <w:szCs w:val="24"/>
        </w:rPr>
        <w:t>2003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A1789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Федеральным законом от 08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EA1789">
        <w:rPr>
          <w:rFonts w:ascii="Times New Roman" w:hAnsi="Times New Roman" w:cs="Times New Roman"/>
          <w:sz w:val="24"/>
          <w:szCs w:val="24"/>
        </w:rPr>
        <w:t>2001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A1789">
        <w:rPr>
          <w:rFonts w:ascii="Times New Roman" w:hAnsi="Times New Roman" w:cs="Times New Roman"/>
          <w:sz w:val="24"/>
          <w:szCs w:val="24"/>
        </w:rPr>
        <w:t xml:space="preserve"> № 129-ФЗ «О государственной регистрации юридических лиц и индивидуальных предпринимателей», </w:t>
      </w:r>
      <w:r w:rsidR="005E514B" w:rsidRPr="00EA1789">
        <w:rPr>
          <w:rFonts w:ascii="Times New Roman" w:hAnsi="Times New Roman" w:cs="Times New Roman"/>
          <w:bCs/>
          <w:sz w:val="24"/>
          <w:szCs w:val="24"/>
        </w:rPr>
        <w:t>Законом Чувашской Республики от 29 марта 2022 года № 19 «О преобразовании муниципальных образований Канашского района Чувашской Республики</w:t>
      </w:r>
      <w:proofErr w:type="gramEnd"/>
      <w:r w:rsidR="005E514B" w:rsidRPr="00EA1789">
        <w:rPr>
          <w:rFonts w:ascii="Times New Roman" w:hAnsi="Times New Roman" w:cs="Times New Roman"/>
          <w:bCs/>
          <w:sz w:val="24"/>
          <w:szCs w:val="24"/>
        </w:rPr>
        <w:t xml:space="preserve">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1.2. Настоящее Положение определяет порядок формирования ликвидационной комиссии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AC5C5F">
        <w:rPr>
          <w:rFonts w:ascii="Times New Roman" w:eastAsia="Calibri" w:hAnsi="Times New Roman" w:cs="Times New Roman"/>
          <w:sz w:val="24"/>
          <w:szCs w:val="24"/>
        </w:rPr>
        <w:t>Малокибечского</w:t>
      </w:r>
      <w:proofErr w:type="spellEnd"/>
      <w:r w:rsidR="00665185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>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(далее – ликвидационная комиссия), ее функции, порядок работы и принятия решений, а также правовой статус членов комиссии.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1.3. Ликвидационная комиссия – уполномоченные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Собранием депутатов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A1789">
        <w:rPr>
          <w:rFonts w:ascii="Times New Roman" w:hAnsi="Times New Roman" w:cs="Times New Roman"/>
          <w:sz w:val="24"/>
          <w:szCs w:val="24"/>
        </w:rPr>
        <w:t xml:space="preserve"> лица, обеспечивающие реализацию полномочий по управлению делами ликвидируемой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AC5C5F">
        <w:rPr>
          <w:rFonts w:ascii="Times New Roman" w:eastAsia="Calibri" w:hAnsi="Times New Roman" w:cs="Times New Roman"/>
          <w:sz w:val="24"/>
          <w:szCs w:val="24"/>
        </w:rPr>
        <w:t>Малокибечского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 xml:space="preserve"> </w:t>
      </w:r>
      <w:r w:rsidR="006D718D" w:rsidRPr="00EA1789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EA1789">
        <w:rPr>
          <w:rFonts w:ascii="Times New Roman" w:hAnsi="Times New Roman" w:cs="Times New Roman"/>
          <w:sz w:val="24"/>
          <w:szCs w:val="24"/>
        </w:rPr>
        <w:t>в течение всего периода ее ликвидации.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EA1789">
        <w:rPr>
          <w:rFonts w:ascii="Times New Roman" w:hAnsi="Times New Roman" w:cs="Times New Roman"/>
          <w:sz w:val="24"/>
          <w:szCs w:val="24"/>
        </w:rPr>
        <w:t xml:space="preserve">Ликвидация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AC5C5F">
        <w:rPr>
          <w:rFonts w:ascii="Times New Roman" w:eastAsia="Calibri" w:hAnsi="Times New Roman" w:cs="Times New Roman"/>
          <w:sz w:val="24"/>
          <w:szCs w:val="24"/>
        </w:rPr>
        <w:t>Малокибечского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 xml:space="preserve">считается завершенной, а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администрация </w:t>
      </w:r>
      <w:proofErr w:type="spellStart"/>
      <w:r w:rsidR="00AC5C5F">
        <w:rPr>
          <w:rFonts w:ascii="Times New Roman" w:eastAsia="Calibri" w:hAnsi="Times New Roman" w:cs="Times New Roman"/>
          <w:sz w:val="24"/>
          <w:szCs w:val="24"/>
        </w:rPr>
        <w:t>Малокибечского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прекратившим существование, после внесения об этом записи в Единый государственный реестр юридическ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их лиц, в порядке установленным </w:t>
      </w:r>
      <w:r w:rsidRPr="00EA1789">
        <w:rPr>
          <w:rFonts w:ascii="Times New Roman" w:hAnsi="Times New Roman" w:cs="Times New Roman"/>
          <w:sz w:val="24"/>
          <w:szCs w:val="24"/>
        </w:rPr>
        <w:t>Федеральным законом от 08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EA1789">
        <w:rPr>
          <w:rFonts w:ascii="Times New Roman" w:hAnsi="Times New Roman" w:cs="Times New Roman"/>
          <w:sz w:val="24"/>
          <w:szCs w:val="24"/>
        </w:rPr>
        <w:t>2001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A1789">
        <w:rPr>
          <w:rFonts w:ascii="Times New Roman" w:hAnsi="Times New Roman" w:cs="Times New Roman"/>
          <w:sz w:val="24"/>
          <w:szCs w:val="24"/>
        </w:rPr>
        <w:t xml:space="preserve"> № 129-ФЗ «О государственной регистрации юридических лиц и индивидуальных предпринимателей».</w:t>
      </w:r>
      <w:proofErr w:type="gramEnd"/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EA1789">
        <w:rPr>
          <w:rFonts w:ascii="Times New Roman" w:hAnsi="Times New Roman" w:cs="Times New Roman"/>
          <w:sz w:val="24"/>
          <w:szCs w:val="24"/>
        </w:rPr>
        <w:t xml:space="preserve">Оплата расходов на мероприятия по ликвидации администрации </w:t>
      </w:r>
      <w:proofErr w:type="spellStart"/>
      <w:r w:rsidR="00AC5C5F">
        <w:rPr>
          <w:rFonts w:ascii="Times New Roman" w:eastAsia="Calibri" w:hAnsi="Times New Roman" w:cs="Times New Roman"/>
          <w:sz w:val="24"/>
          <w:szCs w:val="24"/>
        </w:rPr>
        <w:t>Малокибечского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</w:rPr>
        <w:t xml:space="preserve"> района до 31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EA1789">
        <w:rPr>
          <w:rFonts w:ascii="Times New Roman" w:hAnsi="Times New Roman" w:cs="Times New Roman"/>
          <w:sz w:val="24"/>
          <w:szCs w:val="24"/>
        </w:rPr>
        <w:t>202</w:t>
      </w:r>
      <w:r w:rsidR="005E514B" w:rsidRPr="00EA1789">
        <w:rPr>
          <w:rFonts w:ascii="Times New Roman" w:hAnsi="Times New Roman" w:cs="Times New Roman"/>
          <w:sz w:val="24"/>
          <w:szCs w:val="24"/>
        </w:rPr>
        <w:t>2</w:t>
      </w:r>
      <w:r w:rsidRPr="00EA1789">
        <w:rPr>
          <w:rFonts w:ascii="Times New Roman" w:hAnsi="Times New Roman" w:cs="Times New Roman"/>
          <w:sz w:val="24"/>
          <w:szCs w:val="24"/>
        </w:rPr>
        <w:t xml:space="preserve"> года производится за счет средств, предусмотренных в бюджете </w:t>
      </w:r>
      <w:proofErr w:type="spellStart"/>
      <w:r w:rsidR="00AC5C5F">
        <w:rPr>
          <w:rFonts w:ascii="Times New Roman" w:eastAsia="Calibri" w:hAnsi="Times New Roman" w:cs="Times New Roman"/>
          <w:sz w:val="24"/>
          <w:szCs w:val="24"/>
        </w:rPr>
        <w:t>Малокибечского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с 01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января </w:t>
      </w:r>
      <w:r w:rsidRPr="00EA1789">
        <w:rPr>
          <w:rFonts w:ascii="Times New Roman" w:hAnsi="Times New Roman" w:cs="Times New Roman"/>
          <w:sz w:val="24"/>
          <w:szCs w:val="24"/>
        </w:rPr>
        <w:t>202</w:t>
      </w:r>
      <w:r w:rsidR="005E514B" w:rsidRPr="00EA1789">
        <w:rPr>
          <w:rFonts w:ascii="Times New Roman" w:hAnsi="Times New Roman" w:cs="Times New Roman"/>
          <w:sz w:val="24"/>
          <w:szCs w:val="24"/>
        </w:rPr>
        <w:t>3</w:t>
      </w:r>
      <w:r w:rsidRPr="00EA1789">
        <w:rPr>
          <w:rFonts w:ascii="Times New Roman" w:hAnsi="Times New Roman" w:cs="Times New Roman"/>
          <w:sz w:val="24"/>
          <w:szCs w:val="24"/>
        </w:rPr>
        <w:t xml:space="preserve"> года производится за счет средств, предусмотренных в бюджете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A1789">
        <w:rPr>
          <w:rFonts w:ascii="Times New Roman" w:hAnsi="Times New Roman" w:cs="Times New Roman"/>
          <w:sz w:val="24"/>
          <w:szCs w:val="24"/>
        </w:rPr>
        <w:t>, до внесения в Единый государственный реестр юридических лиц записи о завершении ликвидации</w:t>
      </w:r>
      <w:proofErr w:type="gramEnd"/>
      <w:r w:rsidRPr="00EA1789">
        <w:rPr>
          <w:rFonts w:ascii="Times New Roman" w:hAnsi="Times New Roman" w:cs="Times New Roman"/>
          <w:sz w:val="24"/>
          <w:szCs w:val="24"/>
        </w:rPr>
        <w:t xml:space="preserve"> представительных органов местного самоуправления, в порядке, установленном Федеральным законом от 08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EA1789">
        <w:rPr>
          <w:rFonts w:ascii="Times New Roman" w:hAnsi="Times New Roman" w:cs="Times New Roman"/>
          <w:sz w:val="24"/>
          <w:szCs w:val="24"/>
        </w:rPr>
        <w:t xml:space="preserve">2001 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EA1789">
        <w:rPr>
          <w:rFonts w:ascii="Times New Roman" w:hAnsi="Times New Roman" w:cs="Times New Roman"/>
          <w:sz w:val="24"/>
          <w:szCs w:val="24"/>
        </w:rPr>
        <w:t>№ 129-ФЗ «О государственной регистрации юридических лиц и индивидуальных предпринимателей».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78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5E514B" w:rsidRPr="00EA1789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EA1789">
        <w:rPr>
          <w:rFonts w:ascii="Times New Roman" w:hAnsi="Times New Roman" w:cs="Times New Roman"/>
          <w:b/>
          <w:bCs/>
          <w:sz w:val="24"/>
          <w:szCs w:val="24"/>
        </w:rPr>
        <w:t>. Формирование ликвидационной комиссии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2.1. Решением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Собрания депутатов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A1789">
        <w:rPr>
          <w:rFonts w:ascii="Times New Roman" w:hAnsi="Times New Roman" w:cs="Times New Roman"/>
          <w:sz w:val="24"/>
          <w:szCs w:val="24"/>
        </w:rPr>
        <w:t xml:space="preserve"> назначается персональный состав ликвидационной комиссии.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2.2. С момента назначения ликвидационной комиссии к ней переходят полномочия по управлению делами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AC5C5F">
        <w:rPr>
          <w:rFonts w:ascii="Times New Roman" w:eastAsia="Calibri" w:hAnsi="Times New Roman" w:cs="Times New Roman"/>
          <w:sz w:val="24"/>
          <w:szCs w:val="24"/>
        </w:rPr>
        <w:t>Малокибечского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как юридического лица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lastRenderedPageBreak/>
        <w:t xml:space="preserve">2.3. Ликвидационная комиссия от имени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AC5C5F">
        <w:rPr>
          <w:rFonts w:ascii="Times New Roman" w:eastAsia="Calibri" w:hAnsi="Times New Roman" w:cs="Times New Roman"/>
          <w:sz w:val="24"/>
          <w:szCs w:val="24"/>
        </w:rPr>
        <w:t>Малокибечского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выступает в суде.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2.4. Ликвидационная комиссия обязана действовать добросовестно и разумно</w:t>
      </w:r>
      <w:r w:rsidR="00880FCF" w:rsidRPr="00EA1789">
        <w:rPr>
          <w:rFonts w:ascii="Times New Roman" w:hAnsi="Times New Roman" w:cs="Times New Roman"/>
          <w:sz w:val="24"/>
          <w:szCs w:val="24"/>
        </w:rPr>
        <w:t xml:space="preserve"> в интересах ликвидируемого юридического лица, а также его кредиторов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789">
        <w:rPr>
          <w:rFonts w:ascii="Times New Roman" w:hAnsi="Times New Roman" w:cs="Times New Roman"/>
          <w:b/>
          <w:bCs/>
          <w:sz w:val="24"/>
          <w:szCs w:val="24"/>
        </w:rPr>
        <w:t>III. Функции ликвидационной комиссии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3.1. С целью осуществления полномочий по управлению делами ликвидируемой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AC5C5F">
        <w:rPr>
          <w:rFonts w:ascii="Times New Roman" w:eastAsia="Calibri" w:hAnsi="Times New Roman" w:cs="Times New Roman"/>
          <w:sz w:val="24"/>
          <w:szCs w:val="24"/>
        </w:rPr>
        <w:t>Малокибечского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 xml:space="preserve">в течение всего периода </w:t>
      </w:r>
      <w:r w:rsidR="00880FCF" w:rsidRPr="00EA1789">
        <w:rPr>
          <w:rFonts w:ascii="Times New Roman" w:hAnsi="Times New Roman" w:cs="Times New Roman"/>
          <w:sz w:val="24"/>
          <w:szCs w:val="24"/>
        </w:rPr>
        <w:t>ее</w:t>
      </w:r>
      <w:r w:rsidRPr="00EA1789">
        <w:rPr>
          <w:rFonts w:ascii="Times New Roman" w:hAnsi="Times New Roman" w:cs="Times New Roman"/>
          <w:sz w:val="24"/>
          <w:szCs w:val="24"/>
        </w:rPr>
        <w:t xml:space="preserve"> ликвидации, на ликвидационную комиссию возлагаются следующие функции: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3.1.1. в сфере правового обеспечения: организация юридического сопровождения деятельности ликвидируемой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администрации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C5C5F">
        <w:rPr>
          <w:rFonts w:ascii="Times New Roman" w:eastAsia="Calibri" w:hAnsi="Times New Roman" w:cs="Times New Roman"/>
          <w:sz w:val="24"/>
          <w:szCs w:val="24"/>
        </w:rPr>
        <w:t>Малокибечского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>, проведение правой экспертизы актов, принимаемых ликвидационной комиссией;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3.1.2. в сфере документационного обеспечения: координация документационного обеспечения и формирование архивных фондов;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3.1.3. в сфере организации бюджетного процесса, ведения учета и отчетности: осуществление полномочий главного распорядителя бюджетных средств и главного администратора доходов;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3.1.4. в сфере кадрового обеспечения: администрирование процессов и документооборота по учету и движению кадров, представлению документов по персоналу в государств</w:t>
      </w:r>
      <w:r w:rsidR="00880FCF" w:rsidRPr="00EA1789">
        <w:rPr>
          <w:rFonts w:ascii="Times New Roman" w:hAnsi="Times New Roman" w:cs="Times New Roman"/>
          <w:sz w:val="24"/>
          <w:szCs w:val="24"/>
        </w:rPr>
        <w:t>енные органы и иные организации;</w:t>
      </w:r>
    </w:p>
    <w:p w:rsidR="005E514B" w:rsidRPr="00EA1789" w:rsidRDefault="00880FCF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3.1.5. Ликвидационная комиссия осуществляет и иные полномочия, установленные действующим законодательством.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3.2. При исполнении функций ликвидационная комиссия руководствуется действующим законодательством, планом ликвидационных мероприятий и настоящим Положением.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789">
        <w:rPr>
          <w:rFonts w:ascii="Times New Roman" w:hAnsi="Times New Roman" w:cs="Times New Roman"/>
          <w:b/>
          <w:bCs/>
          <w:sz w:val="24"/>
          <w:szCs w:val="24"/>
        </w:rPr>
        <w:t>IV. Порядок работы ликвидационной комиссии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4.1. Ликвидационная комиссия обеспечивает реализацию полномочий по управлению делами ликвидируемой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AC5C5F">
        <w:rPr>
          <w:rFonts w:ascii="Times New Roman" w:eastAsia="Calibri" w:hAnsi="Times New Roman" w:cs="Times New Roman"/>
          <w:sz w:val="24"/>
          <w:szCs w:val="24"/>
        </w:rPr>
        <w:t>Малокибечского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 xml:space="preserve">в течение всего периода </w:t>
      </w:r>
      <w:r w:rsidR="00880FCF" w:rsidRPr="00EA1789">
        <w:rPr>
          <w:rFonts w:ascii="Times New Roman" w:hAnsi="Times New Roman" w:cs="Times New Roman"/>
          <w:sz w:val="24"/>
          <w:szCs w:val="24"/>
        </w:rPr>
        <w:t>ее</w:t>
      </w:r>
      <w:r w:rsidRPr="00EA1789">
        <w:rPr>
          <w:rFonts w:ascii="Times New Roman" w:hAnsi="Times New Roman" w:cs="Times New Roman"/>
          <w:sz w:val="24"/>
          <w:szCs w:val="24"/>
        </w:rPr>
        <w:t xml:space="preserve"> ликвидации согласно </w:t>
      </w:r>
      <w:r w:rsidR="00880FCF" w:rsidRPr="00EA1789">
        <w:rPr>
          <w:rFonts w:ascii="Times New Roman" w:hAnsi="Times New Roman" w:cs="Times New Roman"/>
          <w:sz w:val="24"/>
          <w:szCs w:val="24"/>
        </w:rPr>
        <w:t xml:space="preserve">действующему законодательству, </w:t>
      </w:r>
      <w:r w:rsidRPr="00EA1789">
        <w:rPr>
          <w:rFonts w:ascii="Times New Roman" w:hAnsi="Times New Roman" w:cs="Times New Roman"/>
          <w:sz w:val="24"/>
          <w:szCs w:val="24"/>
        </w:rPr>
        <w:t xml:space="preserve">плану ликвидационных мероприятий и </w:t>
      </w:r>
      <w:r w:rsidR="00880FCF" w:rsidRPr="00EA1789">
        <w:rPr>
          <w:rFonts w:ascii="Times New Roman" w:hAnsi="Times New Roman" w:cs="Times New Roman"/>
          <w:sz w:val="24"/>
          <w:szCs w:val="24"/>
        </w:rPr>
        <w:t>настоящему Положению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4.2.</w:t>
      </w:r>
      <w:r w:rsidR="006D718D" w:rsidRPr="00EA178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80FCF" w:rsidRPr="00EA1789">
        <w:rPr>
          <w:rFonts w:ascii="Times New Roman" w:hAnsi="Times New Roman" w:cs="Times New Roman"/>
          <w:sz w:val="24"/>
          <w:szCs w:val="24"/>
        </w:rPr>
        <w:t xml:space="preserve">Ликвидационная комиссия решает все вопросы на своих заседаниях, собираемых по мере необходимости. 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4.3. </w:t>
      </w:r>
      <w:r w:rsidR="00880FCF" w:rsidRPr="00EA1789">
        <w:rPr>
          <w:rFonts w:ascii="Times New Roman" w:hAnsi="Times New Roman" w:cs="Times New Roman"/>
          <w:sz w:val="24"/>
          <w:szCs w:val="24"/>
        </w:rPr>
        <w:t>Заседание ликвидационной комиссии правомочно при наличии не менее половины от общего числа членов ликвидационной комиссии.</w:t>
      </w:r>
    </w:p>
    <w:p w:rsidR="005E514B" w:rsidRPr="00EA1789" w:rsidRDefault="000E735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4.4. При решении вопросов каждый член ликвидационной комиссии обладает одним голосом.</w:t>
      </w:r>
    </w:p>
    <w:p w:rsidR="005E514B" w:rsidRPr="00EA1789" w:rsidRDefault="000E735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Передача голоса одним членом ликвидационной комиссии другому члену ликвидационной комиссии не допускается.</w:t>
      </w:r>
    </w:p>
    <w:p w:rsidR="005E514B" w:rsidRPr="00EA1789" w:rsidRDefault="000E735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4.5.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 Председатель ликвидационной комиссии: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 xml:space="preserve">.1. организует работу по ликвидации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AC5C5F">
        <w:rPr>
          <w:rFonts w:ascii="Times New Roman" w:eastAsia="Calibri" w:hAnsi="Times New Roman" w:cs="Times New Roman"/>
          <w:sz w:val="24"/>
          <w:szCs w:val="24"/>
        </w:rPr>
        <w:t>Малокибечского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>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 xml:space="preserve">.2. </w:t>
      </w:r>
      <w:r w:rsidR="000E7351" w:rsidRPr="00EA1789">
        <w:rPr>
          <w:rFonts w:ascii="Times New Roman" w:hAnsi="Times New Roman" w:cs="Times New Roman"/>
          <w:sz w:val="24"/>
          <w:szCs w:val="24"/>
        </w:rPr>
        <w:t>является единоличным исполнительным органом юридического лица, действует на основе единоначалия;</w:t>
      </w:r>
    </w:p>
    <w:p w:rsidR="006B7136" w:rsidRPr="00EA1789" w:rsidRDefault="000E735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4.6.3. </w:t>
      </w:r>
      <w:r w:rsidR="00961B81" w:rsidRPr="00EA1789">
        <w:rPr>
          <w:rFonts w:ascii="Times New Roman" w:hAnsi="Times New Roman" w:cs="Times New Roman"/>
          <w:sz w:val="24"/>
          <w:szCs w:val="24"/>
        </w:rPr>
        <w:t xml:space="preserve">действует без доверенности от имени </w:t>
      </w:r>
      <w:r w:rsidR="00961B81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AC5C5F">
        <w:rPr>
          <w:rFonts w:ascii="Times New Roman" w:eastAsia="Calibri" w:hAnsi="Times New Roman" w:cs="Times New Roman"/>
          <w:sz w:val="24"/>
          <w:szCs w:val="24"/>
        </w:rPr>
        <w:t>Малокибечского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="00961B81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="00961B81" w:rsidRPr="00EA1789">
        <w:rPr>
          <w:rFonts w:ascii="Times New Roman" w:hAnsi="Times New Roman" w:cs="Times New Roman"/>
          <w:sz w:val="24"/>
          <w:szCs w:val="24"/>
        </w:rPr>
        <w:t>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  <w:r w:rsidR="000E7351" w:rsidRPr="00EA1789">
        <w:rPr>
          <w:rFonts w:ascii="Times New Roman" w:hAnsi="Times New Roman" w:cs="Times New Roman"/>
          <w:sz w:val="24"/>
          <w:szCs w:val="24"/>
        </w:rPr>
        <w:t>4</w:t>
      </w:r>
      <w:r w:rsidRPr="00EA1789">
        <w:rPr>
          <w:rFonts w:ascii="Times New Roman" w:hAnsi="Times New Roman" w:cs="Times New Roman"/>
          <w:sz w:val="24"/>
          <w:szCs w:val="24"/>
        </w:rPr>
        <w:t xml:space="preserve">. распоряжается имуществом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AC5C5F">
        <w:rPr>
          <w:rFonts w:ascii="Times New Roman" w:eastAsia="Calibri" w:hAnsi="Times New Roman" w:cs="Times New Roman"/>
          <w:sz w:val="24"/>
          <w:szCs w:val="24"/>
        </w:rPr>
        <w:t>Малокибечского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в порядке и пределах, установленных законодательством Российской Федерации, муниципальными актами, выдает доверенности, совершает иные юридические действия;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  <w:r w:rsidR="000E7351" w:rsidRPr="00EA1789">
        <w:rPr>
          <w:rFonts w:ascii="Times New Roman" w:hAnsi="Times New Roman" w:cs="Times New Roman"/>
          <w:sz w:val="24"/>
          <w:szCs w:val="24"/>
        </w:rPr>
        <w:t>5</w:t>
      </w:r>
      <w:r w:rsidRPr="00EA1789">
        <w:rPr>
          <w:rFonts w:ascii="Times New Roman" w:hAnsi="Times New Roman" w:cs="Times New Roman"/>
          <w:sz w:val="24"/>
          <w:szCs w:val="24"/>
        </w:rPr>
        <w:t xml:space="preserve">. обеспечивает своевременную уплату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AC5C5F">
        <w:rPr>
          <w:rFonts w:ascii="Times New Roman" w:eastAsia="Calibri" w:hAnsi="Times New Roman" w:cs="Times New Roman"/>
          <w:sz w:val="24"/>
          <w:szCs w:val="24"/>
        </w:rPr>
        <w:t>Малокибечского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в полном объеме всех установленных действующим законодательством налогов, сборов и обязательных платежей;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 xml:space="preserve">. представляет отчетность в связи с ликвидацией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AC5C5F">
        <w:rPr>
          <w:rFonts w:ascii="Times New Roman" w:eastAsia="Calibri" w:hAnsi="Times New Roman" w:cs="Times New Roman"/>
          <w:sz w:val="24"/>
          <w:szCs w:val="24"/>
        </w:rPr>
        <w:t>Малокибечского</w:t>
      </w:r>
      <w:proofErr w:type="spellEnd"/>
      <w:r w:rsidR="00665185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>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в порядке и сроки, установленные законодательством Российской Федерации;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 xml:space="preserve">. представляет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Собранию депутатов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A1789">
        <w:rPr>
          <w:rFonts w:ascii="Times New Roman" w:hAnsi="Times New Roman" w:cs="Times New Roman"/>
          <w:sz w:val="24"/>
          <w:szCs w:val="24"/>
        </w:rPr>
        <w:t xml:space="preserve"> на утверждение промежуточный ликвидационный баланс и ликвидационный баланс.</w:t>
      </w:r>
    </w:p>
    <w:p w:rsidR="006B7136" w:rsidRPr="00EA1789" w:rsidRDefault="000E735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4.6.8. решает иные вопросы, связанные с ликвидацией юридического лица, в соответствии с действующим законодательством Российской Федерации, планом мероприятий по ликвидации и настоящим Положением.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>. Член ликвидационной комиссии: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 xml:space="preserve">.1. добросовестно и разумно исполняет свои обязанности, обеспечивает выполнение установленных для ликвидации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AC5C5F">
        <w:rPr>
          <w:rFonts w:ascii="Times New Roman" w:eastAsia="Calibri" w:hAnsi="Times New Roman" w:cs="Times New Roman"/>
          <w:sz w:val="24"/>
          <w:szCs w:val="24"/>
        </w:rPr>
        <w:t>Малокибечского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мероприятий, согласно действующему законодательству Российской Федерации, настоящему Положению, плану ликвидационных мероприятий;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 xml:space="preserve">.2. представляет председателю ликвидационной комиссии отчеты о деятельности в связи с ликвидацией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AC5C5F">
        <w:rPr>
          <w:rFonts w:ascii="Times New Roman" w:eastAsia="Calibri" w:hAnsi="Times New Roman" w:cs="Times New Roman"/>
          <w:sz w:val="24"/>
          <w:szCs w:val="24"/>
        </w:rPr>
        <w:t>Малокибечского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>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>.3. решает иные вопросы, отнесенные законодательством Российской Федерации к компетенции члена ликвидационной комиссии.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8</w:t>
      </w:r>
      <w:r w:rsidRPr="00EA1789">
        <w:rPr>
          <w:rFonts w:ascii="Times New Roman" w:hAnsi="Times New Roman" w:cs="Times New Roman"/>
          <w:sz w:val="24"/>
          <w:szCs w:val="24"/>
        </w:rPr>
        <w:t>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9</w:t>
      </w:r>
      <w:r w:rsidRPr="00EA1789">
        <w:rPr>
          <w:rFonts w:ascii="Times New Roman" w:hAnsi="Times New Roman" w:cs="Times New Roman"/>
          <w:sz w:val="24"/>
          <w:szCs w:val="24"/>
        </w:rPr>
        <w:t>. Документы, исходящие от имени ликвидационной комиссии, подписываются ее председателем.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10</w:t>
      </w:r>
      <w:r w:rsidRPr="00EA1789">
        <w:rPr>
          <w:rFonts w:ascii="Times New Roman" w:hAnsi="Times New Roman" w:cs="Times New Roman"/>
          <w:sz w:val="24"/>
          <w:szCs w:val="24"/>
        </w:rPr>
        <w:t xml:space="preserve">. Член ликвидационной комиссии несет ответственность за причиненный ущерб </w:t>
      </w:r>
      <w:r w:rsidR="00CE3E9A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AC5C5F">
        <w:rPr>
          <w:rFonts w:ascii="Times New Roman" w:eastAsia="Calibri" w:hAnsi="Times New Roman" w:cs="Times New Roman"/>
          <w:sz w:val="24"/>
          <w:szCs w:val="24"/>
        </w:rPr>
        <w:t>Малокибечского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="00CE3E9A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961B81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11</w:t>
      </w:r>
      <w:r w:rsidRPr="00EA1789">
        <w:rPr>
          <w:rFonts w:ascii="Times New Roman" w:hAnsi="Times New Roman" w:cs="Times New Roman"/>
          <w:sz w:val="24"/>
          <w:szCs w:val="24"/>
        </w:rPr>
        <w:t>. 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1362A" w:rsidRDefault="00A1362A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1362A" w:rsidRDefault="00A1362A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1362A" w:rsidRDefault="00A1362A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1362A" w:rsidRDefault="00A1362A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1362A" w:rsidRDefault="00A1362A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1362A" w:rsidRDefault="00A1362A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1362A" w:rsidRDefault="00A1362A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1362A" w:rsidRDefault="00A1362A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1362A" w:rsidRDefault="00A1362A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CE3E9A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lastRenderedPageBreak/>
        <w:t>Приложение № 2</w:t>
      </w:r>
    </w:p>
    <w:p w:rsidR="00DA5636" w:rsidRPr="00CE3E9A" w:rsidRDefault="00DA5636" w:rsidP="00DA5636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E3E9A">
        <w:rPr>
          <w:rFonts w:ascii="Times New Roman" w:eastAsia="Times New Roman" w:hAnsi="Times New Roman" w:cs="Times New Roman"/>
          <w:lang w:eastAsia="ru-RU"/>
        </w:rPr>
        <w:t xml:space="preserve">к решению </w:t>
      </w:r>
      <w:r w:rsidR="006B7136">
        <w:rPr>
          <w:rFonts w:ascii="Times New Roman" w:hAnsi="Times New Roman" w:cs="Times New Roman"/>
        </w:rPr>
        <w:t>Собрания депутатов</w:t>
      </w:r>
    </w:p>
    <w:p w:rsidR="00DA5636" w:rsidRDefault="00AE1D8E" w:rsidP="00DA5636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Канашского</w:t>
      </w:r>
      <w:r w:rsidR="00DA5636" w:rsidRPr="00CE3E9A">
        <w:rPr>
          <w:rFonts w:ascii="Times New Roman" w:hAnsi="Times New Roman" w:cs="Times New Roman"/>
        </w:rPr>
        <w:t xml:space="preserve"> муниципального округа</w:t>
      </w:r>
    </w:p>
    <w:p w:rsidR="006B7136" w:rsidRPr="00CE3E9A" w:rsidRDefault="006B7136" w:rsidP="00DA5636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Чувашской Республики</w:t>
      </w:r>
    </w:p>
    <w:p w:rsidR="00142A21" w:rsidRPr="00142A21" w:rsidRDefault="00142A21" w:rsidP="00142A21">
      <w:pPr>
        <w:spacing w:after="0" w:line="240" w:lineRule="auto"/>
        <w:jc w:val="right"/>
        <w:rPr>
          <w:rFonts w:ascii="Times New Roman" w:hAnsi="Times New Roman" w:cs="Times New Roman"/>
          <w:noProof/>
          <w:color w:val="000000"/>
        </w:rPr>
      </w:pPr>
      <w:r w:rsidRPr="00142A21">
        <w:rPr>
          <w:rFonts w:ascii="Times New Roman" w:hAnsi="Times New Roman" w:cs="Times New Roman"/>
          <w:noProof/>
          <w:color w:val="000000"/>
        </w:rPr>
        <w:t>09.12.2022 № 5/10</w:t>
      </w:r>
    </w:p>
    <w:p w:rsidR="00DA5636" w:rsidRDefault="00DA5636" w:rsidP="00DA563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7948" w:rsidRDefault="00EA7948" w:rsidP="00DA563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7948" w:rsidRDefault="00EA7948" w:rsidP="00DA563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7948" w:rsidRPr="00EA7948" w:rsidRDefault="00EA7948" w:rsidP="00EA794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948">
        <w:rPr>
          <w:rFonts w:ascii="Times New Roman" w:hAnsi="Times New Roman" w:cs="Times New Roman"/>
          <w:b/>
          <w:sz w:val="24"/>
          <w:szCs w:val="24"/>
        </w:rPr>
        <w:t>Состав ликвидационной комиссии</w:t>
      </w:r>
    </w:p>
    <w:p w:rsidR="00EA7948" w:rsidRPr="00EA7948" w:rsidRDefault="00EA7948" w:rsidP="00EA794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91E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="00AC5C5F">
        <w:rPr>
          <w:rFonts w:ascii="Times New Roman" w:hAnsi="Times New Roman"/>
          <w:b/>
          <w:sz w:val="24"/>
          <w:szCs w:val="24"/>
          <w:shd w:val="clear" w:color="auto" w:fill="FFFFFF"/>
        </w:rPr>
        <w:t>Малокибечского</w:t>
      </w:r>
      <w:proofErr w:type="spellEnd"/>
      <w:r w:rsidR="0065391E" w:rsidRPr="0065391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сельского поселения</w:t>
      </w:r>
      <w:r w:rsidR="0065391E" w:rsidRPr="006539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391E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>
        <w:rPr>
          <w:rFonts w:ascii="Times New Roman" w:hAnsi="Times New Roman" w:cs="Times New Roman"/>
          <w:b/>
          <w:sz w:val="24"/>
          <w:szCs w:val="24"/>
        </w:rPr>
        <w:t>района</w:t>
      </w:r>
    </w:p>
    <w:p w:rsidR="00EA7948" w:rsidRPr="00EA7948" w:rsidRDefault="00EA7948" w:rsidP="00EA794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A7948" w:rsidRDefault="00EA7948" w:rsidP="00EA794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5391E" w:rsidRPr="00EA7948" w:rsidRDefault="0065391E" w:rsidP="00EA794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5391E">
        <w:rPr>
          <w:rFonts w:ascii="Times New Roman" w:hAnsi="Times New Roman" w:cs="Times New Roman"/>
          <w:sz w:val="24"/>
          <w:szCs w:val="24"/>
        </w:rPr>
        <w:t>Кузьмина Надежда Владимировна – руководитель - главный бухгалтер муниципального казенного учреждения «Централизованная бухгалтерия Администрации Канашского района Чувашской Республики», председатель ликвидационной комиссии.</w:t>
      </w: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539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5391E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37828" w:rsidRDefault="00337828" w:rsidP="0033782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37828">
        <w:rPr>
          <w:rFonts w:ascii="Times New Roman" w:hAnsi="Times New Roman" w:cs="Times New Roman"/>
          <w:sz w:val="24"/>
          <w:szCs w:val="24"/>
        </w:rPr>
        <w:t xml:space="preserve">Егорова Марина Владимировна – ведущий специалист-эксперт администрации </w:t>
      </w:r>
      <w:proofErr w:type="spellStart"/>
      <w:r w:rsidRPr="00337828">
        <w:rPr>
          <w:rFonts w:ascii="Times New Roman" w:hAnsi="Times New Roman" w:cs="Times New Roman"/>
          <w:bCs/>
          <w:sz w:val="24"/>
          <w:szCs w:val="24"/>
        </w:rPr>
        <w:t>Малокибечского</w:t>
      </w:r>
      <w:proofErr w:type="spellEnd"/>
      <w:r w:rsidRPr="00337828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Республики;</w:t>
      </w:r>
    </w:p>
    <w:p w:rsidR="00337828" w:rsidRPr="00337828" w:rsidRDefault="00337828" w:rsidP="0033782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37828" w:rsidRPr="00337828" w:rsidRDefault="00337828" w:rsidP="0033782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7828">
        <w:rPr>
          <w:rFonts w:ascii="Times New Roman" w:hAnsi="Times New Roman" w:cs="Times New Roman"/>
          <w:sz w:val="24"/>
          <w:szCs w:val="24"/>
        </w:rPr>
        <w:t>Поверная</w:t>
      </w:r>
      <w:proofErr w:type="spellEnd"/>
      <w:r w:rsidRPr="00337828">
        <w:rPr>
          <w:rFonts w:ascii="Times New Roman" w:hAnsi="Times New Roman" w:cs="Times New Roman"/>
          <w:sz w:val="24"/>
          <w:szCs w:val="24"/>
        </w:rPr>
        <w:t xml:space="preserve"> Наталия Александровна – ведущий бухгалтер муниципального казенного учреждения «Централизованная бухгалтерия Администрации Канашского района Чувашской Республики».</w:t>
      </w:r>
    </w:p>
    <w:p w:rsidR="00EA7948" w:rsidRPr="00337828" w:rsidRDefault="00EA7948" w:rsidP="0033782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A7948" w:rsidRPr="0065391E" w:rsidRDefault="00EA7948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A7948" w:rsidRPr="00DF2215" w:rsidRDefault="00EA7948" w:rsidP="00EA79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21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61B81" w:rsidRDefault="00961B81" w:rsidP="00961B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61B81" w:rsidSect="00A1362A">
          <w:pgSz w:w="11906" w:h="16838"/>
          <w:pgMar w:top="284" w:right="850" w:bottom="709" w:left="1701" w:header="708" w:footer="708" w:gutter="0"/>
          <w:cols w:space="708"/>
          <w:docGrid w:linePitch="360"/>
        </w:sectPr>
      </w:pPr>
    </w:p>
    <w:p w:rsidR="00961B81" w:rsidRPr="00CE3E9A" w:rsidRDefault="00961B81" w:rsidP="00961B8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CE3E9A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</w:t>
      </w:r>
      <w:r w:rsidR="00DA5636">
        <w:rPr>
          <w:rFonts w:ascii="Times New Roman" w:eastAsia="Times New Roman" w:hAnsi="Times New Roman" w:cs="Times New Roman"/>
          <w:lang w:eastAsia="ru-RU"/>
        </w:rPr>
        <w:t>3</w:t>
      </w:r>
    </w:p>
    <w:p w:rsidR="00CE3E9A" w:rsidRPr="00CE3E9A" w:rsidRDefault="00CE3E9A" w:rsidP="00CE3E9A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E3E9A">
        <w:rPr>
          <w:rFonts w:ascii="Times New Roman" w:eastAsia="Times New Roman" w:hAnsi="Times New Roman" w:cs="Times New Roman"/>
          <w:lang w:eastAsia="ru-RU"/>
        </w:rPr>
        <w:t xml:space="preserve">к решению </w:t>
      </w:r>
      <w:r w:rsidR="006B7136">
        <w:rPr>
          <w:rFonts w:ascii="Times New Roman" w:hAnsi="Times New Roman" w:cs="Times New Roman"/>
        </w:rPr>
        <w:t>Собрания депутатов</w:t>
      </w:r>
    </w:p>
    <w:p w:rsidR="00CE3E9A" w:rsidRDefault="00AE1D8E" w:rsidP="00CE3E9A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Канашского</w:t>
      </w:r>
      <w:r w:rsidR="00CE3E9A" w:rsidRPr="00CE3E9A">
        <w:rPr>
          <w:rFonts w:ascii="Times New Roman" w:hAnsi="Times New Roman" w:cs="Times New Roman"/>
        </w:rPr>
        <w:t xml:space="preserve"> муниципального округа</w:t>
      </w:r>
    </w:p>
    <w:p w:rsidR="006B7136" w:rsidRPr="00CE3E9A" w:rsidRDefault="006B7136" w:rsidP="00CE3E9A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Чувашской Республики</w:t>
      </w:r>
    </w:p>
    <w:p w:rsidR="00142A21" w:rsidRPr="00142A21" w:rsidRDefault="00142A21" w:rsidP="00142A21">
      <w:pPr>
        <w:spacing w:after="0" w:line="240" w:lineRule="auto"/>
        <w:jc w:val="right"/>
        <w:rPr>
          <w:rFonts w:ascii="Times New Roman" w:hAnsi="Times New Roman" w:cs="Times New Roman"/>
          <w:noProof/>
          <w:color w:val="000000"/>
        </w:rPr>
      </w:pPr>
      <w:r w:rsidRPr="00142A21">
        <w:rPr>
          <w:rFonts w:ascii="Times New Roman" w:hAnsi="Times New Roman" w:cs="Times New Roman"/>
          <w:noProof/>
          <w:color w:val="000000"/>
        </w:rPr>
        <w:t>09.12.2022 № 5/10</w:t>
      </w:r>
    </w:p>
    <w:p w:rsidR="00961B81" w:rsidRPr="00ED1054" w:rsidRDefault="00961B81" w:rsidP="00961B8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61B81" w:rsidRDefault="006B7136" w:rsidP="006B71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План мероприятий</w:t>
      </w:r>
    </w:p>
    <w:p w:rsidR="006B7136" w:rsidRPr="00ED1054" w:rsidRDefault="006B7136" w:rsidP="006B71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 ликвидации администрации </w:t>
      </w:r>
      <w:proofErr w:type="spellStart"/>
      <w:r w:rsidR="00AC5C5F">
        <w:rPr>
          <w:rFonts w:ascii="Times New Roman" w:hAnsi="Times New Roman"/>
          <w:b/>
          <w:sz w:val="24"/>
          <w:szCs w:val="24"/>
          <w:shd w:val="clear" w:color="auto" w:fill="FFFFFF"/>
        </w:rPr>
        <w:t>Малокибечского</w:t>
      </w:r>
      <w:proofErr w:type="spellEnd"/>
      <w:r w:rsidR="0065391E" w:rsidRPr="0065391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сельского поселения</w:t>
      </w:r>
      <w:r w:rsidR="0065391E" w:rsidRPr="0065391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Канашского района Чувашской Республики</w:t>
      </w:r>
    </w:p>
    <w:p w:rsidR="00961B81" w:rsidRPr="00ED1054" w:rsidRDefault="00961B81" w:rsidP="00961B8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551"/>
        <w:gridCol w:w="1701"/>
        <w:gridCol w:w="6175"/>
      </w:tblGrid>
      <w:tr w:rsidR="00CE3E9A" w:rsidRPr="00ED1054" w:rsidTr="00213E52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proofErr w:type="gramStart"/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Сроки (прогнозные)</w:t>
            </w:r>
          </w:p>
        </w:tc>
        <w:tc>
          <w:tcPr>
            <w:tcW w:w="6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Дополнительная информация</w:t>
            </w:r>
          </w:p>
        </w:tc>
      </w:tr>
      <w:tr w:rsidR="00CE3E9A" w:rsidRPr="00ED1054" w:rsidTr="00213E5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Календарная дата</w:t>
            </w:r>
          </w:p>
        </w:tc>
        <w:tc>
          <w:tcPr>
            <w:tcW w:w="6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78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Принятие решения о ликвидации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D1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, формирование ликвидационной комиссии, назначение председателя ликвидационной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Собрани</w:t>
            </w:r>
            <w:r>
              <w:rPr>
                <w:color w:val="000000"/>
                <w:shd w:val="clear" w:color="auto" w:fill="FFFFFF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депутатов </w:t>
            </w:r>
            <w:r w:rsidR="00AE1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Канашского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округа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DF0A55" w:rsidP="001F2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142A21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Статьи 61</w:t>
            </w:r>
            <w:r w:rsidR="00BB3FA3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64 </w:t>
            </w:r>
            <w:r w:rsidRPr="00ED10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Гражданского кодекса Российской Федерации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(ГК РФ)</w:t>
            </w:r>
          </w:p>
          <w:p w:rsidR="00CE3E9A" w:rsidRDefault="00CE3E9A" w:rsidP="00142A21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CE3E9A" w:rsidRPr="00ED1054" w:rsidRDefault="00CE3E9A" w:rsidP="00142A21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 xml:space="preserve"> закон от 08.08.2001 № 129-ФЗ «О государственной регистрации юридических лиц и индивидуальных предпринимателей»</w:t>
            </w:r>
          </w:p>
          <w:p w:rsidR="00CE3E9A" w:rsidRPr="00ED1054" w:rsidRDefault="00CE3E9A" w:rsidP="00142A21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Чувашской Республики 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14.05.2021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 № 31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О преобразовании муниципальных образований </w:t>
            </w:r>
            <w:r w:rsidR="00AE1D8E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 и о внесении изменений в Закон Чувашской Республики "Об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787D1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Уведомление в письменной форме налогового органа о принятии решения о ликвидации </w:t>
            </w:r>
            <w:r w:rsidR="00787D1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, о формировании ликвидационной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3-х рабочих дней после даты принятия решения о 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CE3E9A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DF0A55" w:rsidRPr="00BB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142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ФНС России от 31.08.2020 N ЕД-7-14/617@</w:t>
            </w:r>
          </w:p>
          <w:p w:rsidR="00CE3E9A" w:rsidRPr="00ED1054" w:rsidRDefault="00CE3E9A" w:rsidP="00142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D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стьянских (фермерских) хозяйств»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(форма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Р15016)</w:t>
            </w:r>
          </w:p>
          <w:p w:rsidR="00CE3E9A" w:rsidRPr="00ED1054" w:rsidRDefault="00CE3E9A" w:rsidP="00142A21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Ст. 9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CE3E9A" w:rsidRPr="00ED1054" w:rsidRDefault="00CE3E9A" w:rsidP="00142A21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Регистрирующий орган вносит в ЕГРЮЛ запись о том, что юридическое лицо находится в процессе ликвидации. 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B534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Публикация сообщения о ликвидации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40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B53401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о порядке и сроке заявления требований </w:t>
            </w:r>
            <w:r w:rsidR="00B53401">
              <w:rPr>
                <w:rFonts w:ascii="Times New Roman" w:hAnsi="Times New Roman" w:cs="Times New Roman"/>
                <w:iCs/>
                <w:sz w:val="24"/>
                <w:szCs w:val="24"/>
              </w:rPr>
              <w:t>ее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кредиторами в ликвидационную комиссию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>в "Вестнике государственной регистрации"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>Един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ом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федеральн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ом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реестр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юридически значимых сведений о фактах деятельности юридических лиц, индивидуальных предпринимателей и иных субъектов экономической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43510" w:rsidRDefault="00E82527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</w:t>
            </w:r>
            <w:r w:rsidR="00CE3E9A" w:rsidRPr="00E43510">
              <w:rPr>
                <w:rFonts w:ascii="Times New Roman" w:hAnsi="Times New Roman" w:cs="Times New Roman"/>
                <w:sz w:val="24"/>
                <w:szCs w:val="24"/>
              </w:rPr>
              <w:t>после уведомления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уполномоченного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органа для внесения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в ЕГРЮЛ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уведомления о</w:t>
            </w:r>
          </w:p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Default="00CE3E9A" w:rsidP="00142A21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п. 1 ст. 63 ГК РФ</w:t>
            </w:r>
          </w:p>
          <w:p w:rsidR="00CE3E9A" w:rsidRDefault="00CE3E9A" w:rsidP="00142A21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>ч. 1 ст. 19 Федерального закона от 12.01.1996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7-ФЗ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«О некоммерческих организациях»</w:t>
            </w:r>
          </w:p>
          <w:p w:rsidR="00CE3E9A" w:rsidRPr="00ED1054" w:rsidRDefault="00CE3E9A" w:rsidP="00142A21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п. 2 ст. 20 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 xml:space="preserve"> от 08.08.2001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>№ 129-ФЗ «О государственной регистрации юридических лиц и индивидуальных предпринимателей»</w:t>
            </w:r>
          </w:p>
          <w:p w:rsidR="00CE3E9A" w:rsidRPr="00ED1054" w:rsidRDefault="00CE3E9A" w:rsidP="00142A21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п. 1 Приказа ФНС РФ от 16.06.2006 № САЭ-3-09/355@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B5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выявлению дебиторов и кредиторов </w:t>
            </w:r>
            <w:r w:rsidR="00B5340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, письменное уведомление их о предстоящей ликвидации, принятие мер к получению дебиторской задолженности в порядке и сроки, установленные действующим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Срок заявления требований кредиторами должен быть не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менее двух месяцев с момента опубликования сообщения о ликвидации в журнале 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142A21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 (ст. 63 ГК РФ)</w:t>
            </w:r>
          </w:p>
        </w:tc>
      </w:tr>
      <w:tr w:rsidR="00CE3E9A" w:rsidRPr="00ED1054" w:rsidTr="00213E52">
        <w:trPr>
          <w:trHeight w:val="9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инвентаризации имущества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40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Перед составлением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142A21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Методические указания, утвержденные приказом Минфина России от 13.06.1995 № 49</w:t>
            </w:r>
          </w:p>
        </w:tc>
      </w:tr>
      <w:tr w:rsidR="00CE3E9A" w:rsidRPr="00ED1054" w:rsidTr="00213E52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промежуточного ликвидационного баланса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утверждение его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Собрани</w:t>
            </w:r>
            <w:r w:rsidRPr="007D7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депутатов </w:t>
            </w:r>
            <w:r w:rsidR="00AE1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Канашского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округа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E82527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</w:t>
            </w:r>
            <w:r w:rsidR="00127524" w:rsidRPr="00127524">
              <w:rPr>
                <w:rFonts w:ascii="Times New Roman" w:hAnsi="Times New Roman" w:cs="Times New Roman"/>
                <w:iCs/>
                <w:sz w:val="24"/>
                <w:szCs w:val="24"/>
              </w:rPr>
              <w:t>после окончания срока для предъявления требований кредиторами</w:t>
            </w:r>
            <w:r w:rsidR="00CE3E9A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CE3E9A"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но </w:t>
            </w:r>
            <w:r w:rsidR="00CE3E9A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 раньше, чем через 2 месяца с момента публикации сообщения о ликвидации в журнале </w:t>
            </w:r>
            <w:r w:rsidR="00CE3E9A" w:rsidRPr="00ED1054">
              <w:rPr>
                <w:rFonts w:ascii="Times New Roman" w:hAnsi="Times New Roman" w:cs="Times New Roman"/>
                <w:sz w:val="24"/>
                <w:szCs w:val="24"/>
              </w:rPr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B53401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142A21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Промежуточный ликвидационный баланс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CE3E9A" w:rsidRPr="00ED1054" w:rsidRDefault="00CE3E9A" w:rsidP="00142A21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 (ст. 63 ГК РФ)</w:t>
            </w:r>
          </w:p>
        </w:tc>
      </w:tr>
      <w:tr w:rsidR="00CE3E9A" w:rsidRPr="00ED1054" w:rsidTr="00213E52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Уведомление в письменной форме налогового органа о составлении промежуточного ликвидационного баланса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D7621">
              <w:rPr>
                <w:rFonts w:ascii="Times New Roman" w:hAnsi="Times New Roman" w:cs="Times New Roman"/>
                <w:iCs/>
                <w:sz w:val="24"/>
                <w:szCs w:val="24"/>
              </w:rPr>
              <w:t>(форма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№</w:t>
            </w:r>
            <w:r w:rsidRPr="007D76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Р15016; промежуточный ликвидационный баланс; статья из журнала «Вестник государственной регистрации»)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9A" w:rsidRPr="00ED1054" w:rsidRDefault="00127524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7524">
              <w:rPr>
                <w:rFonts w:ascii="Times New Roman" w:hAnsi="Times New Roman" w:cs="Times New Roman"/>
                <w:iCs/>
                <w:sz w:val="24"/>
                <w:szCs w:val="24"/>
              </w:rPr>
              <w:t>После утверждения промежуточного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9A" w:rsidRPr="00BB3FA3" w:rsidRDefault="00CE3E9A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142A21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Ст. 20 Федерального закона от 08.08.2001 № 129-ФЗ «О государственной регистрации юридических лиц и индивидуальных предпринимателей»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Удовлетворение требований кредиторов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порядке очередности, установленной ст. 64 ГК РФ, в соответствии с промежуточным ликвидационным балансом, начиная со </w:t>
            </w:r>
            <w:r w:rsidRPr="0048022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дня его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е позднее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3EC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142A21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Выплата денежных сумм кредиторам ликвидируемого юридического лица производится ликвидационной комиссией в порядке очередности, установленной ст. 64 ГК РФ, в соответствии с промежуточным ликвидационным балансом, начиная со дня его утверждения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3F0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3F0FE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iCs/>
                <w:sz w:val="24"/>
                <w:szCs w:val="24"/>
              </w:rPr>
              <w:t>Подписание передаточных актов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480225" w:rsidRDefault="0043361E" w:rsidP="003F0F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48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осле утверждения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BB3FA3" w:rsidRDefault="001F2B3C" w:rsidP="00180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Default="00997055" w:rsidP="00142A21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43361E" w:rsidRPr="00142A21">
                <w:rPr>
                  <w:rStyle w:val="a7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п. 4 ст. 20</w:t>
              </w:r>
            </w:hyperlink>
            <w:r w:rsidR="0043361E" w:rsidRPr="0048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361E"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Федерального закона от 12.01.1996</w:t>
            </w:r>
            <w:r w:rsidR="004336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3361E"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7-ФЗ </w:t>
            </w:r>
            <w:r w:rsidR="0043361E">
              <w:rPr>
                <w:rFonts w:ascii="Times New Roman" w:hAnsi="Times New Roman" w:cs="Times New Roman"/>
                <w:iCs/>
                <w:sz w:val="24"/>
                <w:szCs w:val="24"/>
              </w:rPr>
              <w:t>«О некоммерческих организациях»</w:t>
            </w:r>
          </w:p>
          <w:p w:rsidR="0043361E" w:rsidRPr="00ED1054" w:rsidRDefault="0043361E" w:rsidP="00997055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Правительства РФ от 31.12.2004 № 903 «Об утверждении Правил составления передаточного (разделительного) акта по имущественным обязательствам органов местного самоуправления», ст. Федерального закона от 22.10.2004 N 125-ФЗ </w:t>
            </w:r>
            <w:r w:rsidR="0099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8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архивном деле в РФ</w:t>
            </w:r>
            <w:r w:rsidR="009970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Составление ликвидационного баланса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E8252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после завершения расчетов с кредиторами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142A21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Ст. 63 ГК РФ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Утверждение ликвидационного баланса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Собрани</w:t>
            </w:r>
            <w:r w:rsidRPr="007D7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депутатов </w:t>
            </w:r>
            <w:r w:rsidR="00AE1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Канашского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округа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После завершения расчетов с кредиторами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е позднее 0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142A21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Предоставление в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налоговый орган</w:t>
            </w: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ликвидационного баланса в соответствии с действующими правилами ведения бухгалтерского учета и отчетности, заявления формы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№ </w:t>
            </w: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>Р15016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142A21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Перечень документов установлен ст. 21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43361E" w:rsidRPr="0096292C" w:rsidRDefault="0043361E" w:rsidP="00142A21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>Приказ ФНС России от 31.08.2020 N ЕД-7-14/617@</w:t>
            </w:r>
          </w:p>
          <w:p w:rsidR="0043361E" w:rsidRPr="00ED1054" w:rsidRDefault="0043361E" w:rsidP="00142A21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«Об утверждении форм и требований к оформлению </w:t>
            </w: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 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EA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Получение листа записи ЕГРЮЛ о ликвидации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142A21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Заявитель или представитель по доверенности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Уничтожение печати, передача документов (произвести передачу документов постоянного и временного хранения согласно номенклатуре дел)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е позднее 2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961B81" w:rsidSect="0043361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70C"/>
    <w:rsid w:val="00065FD0"/>
    <w:rsid w:val="000E7351"/>
    <w:rsid w:val="00127524"/>
    <w:rsid w:val="00142A21"/>
    <w:rsid w:val="00180C10"/>
    <w:rsid w:val="001F2B3C"/>
    <w:rsid w:val="002A2547"/>
    <w:rsid w:val="00320B15"/>
    <w:rsid w:val="00332DC5"/>
    <w:rsid w:val="00337828"/>
    <w:rsid w:val="003E5F92"/>
    <w:rsid w:val="00415EFD"/>
    <w:rsid w:val="0043361E"/>
    <w:rsid w:val="00433EA1"/>
    <w:rsid w:val="004716A6"/>
    <w:rsid w:val="00492440"/>
    <w:rsid w:val="005420CE"/>
    <w:rsid w:val="005473EC"/>
    <w:rsid w:val="00553E2F"/>
    <w:rsid w:val="005E514B"/>
    <w:rsid w:val="0061717E"/>
    <w:rsid w:val="0065391E"/>
    <w:rsid w:val="00665185"/>
    <w:rsid w:val="006A6033"/>
    <w:rsid w:val="006B7136"/>
    <w:rsid w:val="006D718D"/>
    <w:rsid w:val="0075779F"/>
    <w:rsid w:val="00787D1E"/>
    <w:rsid w:val="007C6C58"/>
    <w:rsid w:val="00801950"/>
    <w:rsid w:val="00857D65"/>
    <w:rsid w:val="00880FCF"/>
    <w:rsid w:val="00882740"/>
    <w:rsid w:val="00883F8C"/>
    <w:rsid w:val="008B00B3"/>
    <w:rsid w:val="008B67C0"/>
    <w:rsid w:val="008D769C"/>
    <w:rsid w:val="00961B81"/>
    <w:rsid w:val="00997055"/>
    <w:rsid w:val="00A1362A"/>
    <w:rsid w:val="00AC5C5F"/>
    <w:rsid w:val="00AE1D8E"/>
    <w:rsid w:val="00B53401"/>
    <w:rsid w:val="00B7370C"/>
    <w:rsid w:val="00BB3FA3"/>
    <w:rsid w:val="00C1618D"/>
    <w:rsid w:val="00C47E8E"/>
    <w:rsid w:val="00CE3E9A"/>
    <w:rsid w:val="00DA5636"/>
    <w:rsid w:val="00DF0A55"/>
    <w:rsid w:val="00E33683"/>
    <w:rsid w:val="00E71F70"/>
    <w:rsid w:val="00E82527"/>
    <w:rsid w:val="00EA1789"/>
    <w:rsid w:val="00EA7948"/>
    <w:rsid w:val="00F92ACA"/>
    <w:rsid w:val="00FB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70C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961B81"/>
    <w:rPr>
      <w:color w:val="0000FF"/>
      <w:u w:val="single"/>
    </w:rPr>
  </w:style>
  <w:style w:type="paragraph" w:styleId="a8">
    <w:name w:val="No Spacing"/>
    <w:uiPriority w:val="1"/>
    <w:qFormat/>
    <w:rsid w:val="006A60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70C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961B81"/>
    <w:rPr>
      <w:color w:val="0000FF"/>
      <w:u w:val="single"/>
    </w:rPr>
  </w:style>
  <w:style w:type="paragraph" w:styleId="a8">
    <w:name w:val="No Spacing"/>
    <w:uiPriority w:val="1"/>
    <w:qFormat/>
    <w:rsid w:val="006A60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1D70577CBD5EFC331E6D702755932883&amp;req=doc&amp;base=LAW&amp;n=372866&amp;dst=290&amp;fld=134&amp;REFFIELD=134&amp;REFDST=100066&amp;REFDOC=31085&amp;REFBASE=PKBO&amp;stat=refcode%3D10881%3Bdstident%3D290%3Bindex%3D95&amp;date=21.01.202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10</Pages>
  <Words>2889</Words>
  <Characters>16471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Марина Г. Васильева</cp:lastModifiedBy>
  <cp:revision>24</cp:revision>
  <cp:lastPrinted>2022-12-08T11:53:00Z</cp:lastPrinted>
  <dcterms:created xsi:type="dcterms:W3CDTF">2022-10-06T13:13:00Z</dcterms:created>
  <dcterms:modified xsi:type="dcterms:W3CDTF">2022-12-09T06:28:00Z</dcterms:modified>
</cp:coreProperties>
</file>