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51" w:rsidRPr="00B30285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3538EA" w:rsidRPr="00B30285" w:rsidRDefault="00D72258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внеочередного </w:t>
      </w:r>
      <w:r w:rsidR="004B7045">
        <w:rPr>
          <w:rFonts w:ascii="Times New Roman" w:eastAsia="Times New Roman" w:hAnsi="Times New Roman" w:cs="Times New Roman"/>
          <w:b/>
          <w:bCs/>
          <w:sz w:val="24"/>
          <w:szCs w:val="24"/>
        </w:rPr>
        <w:t>седьмого</w:t>
      </w:r>
      <w:r w:rsidR="007E2351"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заседания Собрания депутатов </w:t>
      </w:r>
    </w:p>
    <w:p w:rsidR="002E57EC" w:rsidRPr="00B30285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 w:rsidR="002E57EC"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7FBE"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Pr="00B30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B30285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028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3683B" w:rsidRDefault="006A4050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02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70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0056" w:rsidRPr="00B30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637" w:rsidRPr="00B30285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93683B" w:rsidRPr="00B30285">
        <w:rPr>
          <w:rFonts w:ascii="Times New Roman" w:eastAsia="Times New Roman" w:hAnsi="Times New Roman" w:cs="Times New Roman"/>
          <w:sz w:val="24"/>
          <w:szCs w:val="24"/>
        </w:rPr>
        <w:t xml:space="preserve"> 2022 г.                                                                        </w:t>
      </w:r>
      <w:r w:rsidR="000128FA" w:rsidRPr="00B3028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C2BA9" w:rsidRPr="00B3028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F5949" w:rsidRPr="00B302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683B" w:rsidRPr="00B30285">
        <w:rPr>
          <w:rFonts w:ascii="Times New Roman" w:eastAsia="Times New Roman" w:hAnsi="Times New Roman" w:cs="Times New Roman"/>
          <w:sz w:val="24"/>
          <w:szCs w:val="24"/>
        </w:rPr>
        <w:t xml:space="preserve">10.00 ч. </w:t>
      </w:r>
    </w:p>
    <w:p w:rsidR="0093683B" w:rsidRPr="00B30285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285">
        <w:rPr>
          <w:rFonts w:ascii="Times New Roman" w:eastAsia="Times New Roman" w:hAnsi="Times New Roman" w:cs="Times New Roman"/>
          <w:i/>
          <w:sz w:val="24"/>
          <w:szCs w:val="24"/>
        </w:rPr>
        <w:t>Малый конференц-</w:t>
      </w:r>
      <w:r w:rsidR="00905965" w:rsidRPr="00B30285">
        <w:rPr>
          <w:rFonts w:ascii="Times New Roman" w:eastAsia="Times New Roman" w:hAnsi="Times New Roman" w:cs="Times New Roman"/>
          <w:i/>
          <w:sz w:val="24"/>
          <w:szCs w:val="24"/>
        </w:rPr>
        <w:t xml:space="preserve">зал заседаний </w:t>
      </w:r>
      <w:r w:rsidRPr="00B30285">
        <w:rPr>
          <w:rFonts w:ascii="Times New Roman" w:eastAsia="Times New Roman" w:hAnsi="Times New Roman" w:cs="Times New Roman"/>
          <w:i/>
          <w:sz w:val="24"/>
          <w:szCs w:val="24"/>
        </w:rPr>
        <w:t>администрации района,</w:t>
      </w:r>
    </w:p>
    <w:p w:rsidR="0093683B" w:rsidRPr="00B30285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285"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BE1C77" w:rsidRDefault="00BE1C77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B7045" w:rsidRPr="00B30285" w:rsidRDefault="004B7045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30285" w:rsidRPr="004B7045" w:rsidRDefault="009F2A14" w:rsidP="002023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45">
        <w:rPr>
          <w:rFonts w:ascii="Times New Roman" w:hAnsi="Times New Roman" w:cs="Times New Roman"/>
          <w:sz w:val="24"/>
          <w:szCs w:val="24"/>
        </w:rPr>
        <w:t xml:space="preserve">1. </w:t>
      </w:r>
      <w:r w:rsidR="004B7045" w:rsidRPr="004B7045">
        <w:rPr>
          <w:rFonts w:ascii="Times New Roman" w:hAnsi="Times New Roman" w:cs="Times New Roman"/>
          <w:sz w:val="24"/>
          <w:szCs w:val="24"/>
        </w:rPr>
        <w:t xml:space="preserve">Об утверждении промежуточного ликвидационного баланса Собрания депутатов Канашского района </w:t>
      </w:r>
      <w:r w:rsidR="004B7045" w:rsidRPr="004B7045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</w:p>
    <w:p w:rsidR="004B7045" w:rsidRPr="004B7045" w:rsidRDefault="004B7045" w:rsidP="004B704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04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  <w:r w:rsidR="00E7445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</w:p>
    <w:p w:rsidR="00B30285" w:rsidRPr="004B7045" w:rsidRDefault="00B30285" w:rsidP="00B30285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4B7045" w:rsidRPr="004B7045" w:rsidRDefault="00B30285" w:rsidP="004B70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28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B7045" w:rsidRPr="004B7045">
        <w:rPr>
          <w:rFonts w:ascii="Times New Roman" w:hAnsi="Times New Roman" w:cs="Times New Roman"/>
          <w:sz w:val="24"/>
          <w:szCs w:val="24"/>
        </w:rPr>
        <w:t xml:space="preserve">Об утверждении ликвидационного баланса Собрания депутатов Канашского района </w:t>
      </w:r>
      <w:r w:rsidR="004B7045" w:rsidRPr="004B7045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</w:p>
    <w:p w:rsidR="004B7045" w:rsidRPr="004B7045" w:rsidRDefault="004B7045" w:rsidP="004B704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04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  <w:r w:rsidR="00E7445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</w:p>
    <w:p w:rsidR="00B30285" w:rsidRPr="00B30285" w:rsidRDefault="00B30285" w:rsidP="004B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045" w:rsidRPr="004B7045" w:rsidRDefault="00B30285" w:rsidP="004B70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B7045" w:rsidRPr="004B7045">
        <w:rPr>
          <w:rFonts w:ascii="Times New Roman" w:hAnsi="Times New Roman" w:cs="Times New Roman"/>
          <w:sz w:val="24"/>
          <w:szCs w:val="24"/>
        </w:rPr>
        <w:t>О внесении изменений в Положение о постоянных комиссиях Собрания депутатов Канашского муниципального округа Чувашской Республики</w:t>
      </w:r>
    </w:p>
    <w:p w:rsidR="004B7045" w:rsidRPr="004B7045" w:rsidRDefault="004B7045" w:rsidP="004B704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04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  <w:r w:rsidR="00E7445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</w:p>
    <w:p w:rsidR="00931D8A" w:rsidRDefault="00931D8A" w:rsidP="0075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E19" w:rsidRDefault="00750E19" w:rsidP="0075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22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2200" w:rsidRPr="00512200">
        <w:rPr>
          <w:rFonts w:ascii="Times New Roman" w:hAnsi="Times New Roman" w:cs="Times New Roman"/>
          <w:sz w:val="24"/>
          <w:szCs w:val="24"/>
        </w:rPr>
        <w:t xml:space="preserve">О внесении изменений  в генеральный план </w:t>
      </w:r>
      <w:proofErr w:type="spellStart"/>
      <w:r w:rsidR="00512200" w:rsidRPr="00512200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="00512200" w:rsidRPr="00512200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</w:t>
      </w:r>
    </w:p>
    <w:p w:rsidR="00512200" w:rsidRPr="00512200" w:rsidRDefault="00512200" w:rsidP="00512200">
      <w:pPr>
        <w:pStyle w:val="a7"/>
        <w:ind w:left="2832"/>
        <w:jc w:val="both"/>
        <w:rPr>
          <w:rFonts w:ascii="Times New Roman" w:hAnsi="Times New Roman"/>
          <w:sz w:val="24"/>
          <w:szCs w:val="24"/>
        </w:rPr>
      </w:pPr>
      <w:r w:rsidRPr="00512200">
        <w:rPr>
          <w:rFonts w:ascii="Times New Roman" w:hAnsi="Times New Roman"/>
          <w:sz w:val="24"/>
          <w:szCs w:val="24"/>
        </w:rPr>
        <w:t>Николаев Сергей Германович – заведующий сектором отдела по развитию общественной инфраструктуры администрации Канашского района Чувашской Республики</w:t>
      </w:r>
    </w:p>
    <w:p w:rsidR="00512200" w:rsidRPr="00512200" w:rsidRDefault="00512200" w:rsidP="0075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200" w:rsidRPr="00512200" w:rsidRDefault="00512200" w:rsidP="0075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00">
        <w:rPr>
          <w:rFonts w:ascii="Times New Roman" w:hAnsi="Times New Roman" w:cs="Times New Roman"/>
          <w:sz w:val="24"/>
          <w:szCs w:val="24"/>
        </w:rPr>
        <w:t xml:space="preserve">5. О внесении изменений в Правила землепользования и застройки </w:t>
      </w:r>
      <w:proofErr w:type="spellStart"/>
      <w:r w:rsidRPr="00512200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512200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</w:t>
      </w:r>
    </w:p>
    <w:p w:rsidR="00512200" w:rsidRPr="00512200" w:rsidRDefault="00512200" w:rsidP="00512200">
      <w:pPr>
        <w:pStyle w:val="a7"/>
        <w:ind w:left="2832"/>
        <w:jc w:val="both"/>
        <w:rPr>
          <w:rFonts w:ascii="Times New Roman" w:hAnsi="Times New Roman"/>
          <w:sz w:val="24"/>
          <w:szCs w:val="24"/>
        </w:rPr>
      </w:pPr>
      <w:r w:rsidRPr="00512200">
        <w:rPr>
          <w:rFonts w:ascii="Times New Roman" w:hAnsi="Times New Roman"/>
          <w:sz w:val="24"/>
          <w:szCs w:val="24"/>
        </w:rPr>
        <w:t>Николаев Сергей Германович – заведующий сектором отдела по развитию общественной инфраструктуры администрации Канашского района Чувашской Республики</w:t>
      </w:r>
    </w:p>
    <w:p w:rsidR="00512200" w:rsidRDefault="00512200" w:rsidP="0075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200" w:rsidRPr="00512200" w:rsidRDefault="00512200" w:rsidP="0075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9E21AD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proofErr w:type="spellStart"/>
      <w:r w:rsidRPr="009E21AD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9E21AD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</w:t>
      </w:r>
    </w:p>
    <w:p w:rsidR="00512200" w:rsidRPr="00512200" w:rsidRDefault="00512200" w:rsidP="00512200">
      <w:pPr>
        <w:pStyle w:val="a7"/>
        <w:ind w:left="2832"/>
        <w:jc w:val="both"/>
        <w:rPr>
          <w:rFonts w:ascii="Times New Roman" w:hAnsi="Times New Roman"/>
          <w:sz w:val="24"/>
          <w:szCs w:val="24"/>
        </w:rPr>
      </w:pPr>
      <w:r w:rsidRPr="00512200">
        <w:rPr>
          <w:rFonts w:ascii="Times New Roman" w:hAnsi="Times New Roman"/>
          <w:sz w:val="24"/>
          <w:szCs w:val="24"/>
        </w:rPr>
        <w:t>Николаев Сергей Германович – заведующий сектором отдела по развитию общественной инфраструктуры администрации Канашского района Чувашской Республики</w:t>
      </w:r>
    </w:p>
    <w:p w:rsidR="00512200" w:rsidRDefault="00512200" w:rsidP="0075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453" w:rsidRDefault="00E74453" w:rsidP="0075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453" w:rsidRDefault="00E74453" w:rsidP="0075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1AD" w:rsidRDefault="009E21AD" w:rsidP="0075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Pr="009E21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21AD">
        <w:rPr>
          <w:rFonts w:ascii="Times New Roman" w:hAnsi="Times New Roman" w:cs="Times New Roman"/>
          <w:sz w:val="24"/>
          <w:szCs w:val="24"/>
        </w:rPr>
        <w:t>Об утверждении Положения об Общественной палате Канашского муниципального округа Чувашской Республики</w:t>
      </w:r>
    </w:p>
    <w:p w:rsidR="009E21AD" w:rsidRPr="009E21AD" w:rsidRDefault="009E21AD" w:rsidP="009E21A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E21AD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 Чувашской Республики</w:t>
      </w:r>
    </w:p>
    <w:p w:rsidR="009E21AD" w:rsidRPr="009E21AD" w:rsidRDefault="009E21AD" w:rsidP="0075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AD">
        <w:rPr>
          <w:rFonts w:ascii="Times New Roman" w:hAnsi="Times New Roman" w:cs="Times New Roman"/>
          <w:sz w:val="24"/>
          <w:szCs w:val="24"/>
        </w:rPr>
        <w:t>8. Об утверждении Положения о территориальном общественном самоуправлении на территории Канашского муниципального округа Чувашской Республики и примерного Устава территориального общественного самоуправления</w:t>
      </w:r>
    </w:p>
    <w:p w:rsidR="009E21AD" w:rsidRPr="009E21AD" w:rsidRDefault="009E21AD" w:rsidP="009E21A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AD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 Чувашской Республики</w:t>
      </w:r>
    </w:p>
    <w:p w:rsidR="00C97843" w:rsidRDefault="00C97843" w:rsidP="009E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453" w:rsidRDefault="00E74453" w:rsidP="009E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E74453">
        <w:rPr>
          <w:rFonts w:ascii="Times New Roman" w:hAnsi="Times New Roman" w:cs="Times New Roman"/>
          <w:sz w:val="24"/>
          <w:szCs w:val="24"/>
        </w:rPr>
        <w:t>О внесении изменений в Положение о порядке организации и проведения публичных слушаний на территории Канашского муниципального округа Чувашской Республики</w:t>
      </w:r>
    </w:p>
    <w:p w:rsidR="004E599A" w:rsidRDefault="00E74453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04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</w:p>
    <w:p w:rsidR="009E21AD" w:rsidRDefault="009E21AD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1AD" w:rsidRPr="00476FBE" w:rsidRDefault="00476FBE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76F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6FBE">
        <w:rPr>
          <w:rFonts w:ascii="Times New Roman" w:hAnsi="Times New Roman" w:cs="Times New Roman"/>
          <w:sz w:val="24"/>
          <w:szCs w:val="24"/>
        </w:rPr>
        <w:t xml:space="preserve">О внесении изменений  в генеральный план </w:t>
      </w:r>
      <w:proofErr w:type="spellStart"/>
      <w:r w:rsidRPr="00476FBE">
        <w:rPr>
          <w:rFonts w:ascii="Times New Roman" w:hAnsi="Times New Roman" w:cs="Times New Roman"/>
          <w:sz w:val="24"/>
          <w:szCs w:val="24"/>
        </w:rPr>
        <w:t>Сугайкасинского</w:t>
      </w:r>
      <w:proofErr w:type="spellEnd"/>
      <w:r w:rsidRPr="00476FBE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Pr="00476FBE">
        <w:rPr>
          <w:rFonts w:ascii="Times New Roman" w:hAnsi="Times New Roman" w:cs="Times New Roman"/>
          <w:sz w:val="24"/>
          <w:szCs w:val="24"/>
        </w:rPr>
        <w:t>о</w:t>
      </w:r>
      <w:r w:rsidRPr="00476FBE">
        <w:rPr>
          <w:rFonts w:ascii="Times New Roman" w:hAnsi="Times New Roman" w:cs="Times New Roman"/>
          <w:sz w:val="24"/>
          <w:szCs w:val="24"/>
        </w:rPr>
        <w:t>селения Канашского района Чувашской Республики</w:t>
      </w:r>
    </w:p>
    <w:p w:rsidR="00E74453" w:rsidRDefault="00476FBE" w:rsidP="00BC10F0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512200">
        <w:rPr>
          <w:rFonts w:ascii="Times New Roman" w:hAnsi="Times New Roman"/>
          <w:sz w:val="24"/>
          <w:szCs w:val="24"/>
        </w:rPr>
        <w:t>Николаев Сергей Германович – заведующий сектором отдела по развитию общественной инфраструктуры администрации Канашского района Чувашской Республики</w:t>
      </w:r>
    </w:p>
    <w:p w:rsidR="00476FBE" w:rsidRDefault="00476FBE" w:rsidP="00BC10F0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476FBE" w:rsidRDefault="00476FBE" w:rsidP="00476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476FBE">
        <w:rPr>
          <w:rFonts w:ascii="Times New Roman" w:hAnsi="Times New Roman" w:cs="Times New Roman"/>
          <w:sz w:val="24"/>
          <w:szCs w:val="24"/>
        </w:rPr>
        <w:t xml:space="preserve">О внесении изменений  в генеральный план </w:t>
      </w:r>
      <w:proofErr w:type="spellStart"/>
      <w:r w:rsidRPr="00476FBE"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Pr="00476FBE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Pr="00476FBE">
        <w:rPr>
          <w:rFonts w:ascii="Times New Roman" w:hAnsi="Times New Roman" w:cs="Times New Roman"/>
          <w:sz w:val="24"/>
          <w:szCs w:val="24"/>
        </w:rPr>
        <w:t>о</w:t>
      </w:r>
      <w:r w:rsidRPr="00476FBE">
        <w:rPr>
          <w:rFonts w:ascii="Times New Roman" w:hAnsi="Times New Roman" w:cs="Times New Roman"/>
          <w:sz w:val="24"/>
          <w:szCs w:val="24"/>
        </w:rPr>
        <w:t>селения Канашского района Чувашской Республики</w:t>
      </w:r>
    </w:p>
    <w:p w:rsidR="00476FBE" w:rsidRDefault="00476FBE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200">
        <w:rPr>
          <w:rFonts w:ascii="Times New Roman" w:hAnsi="Times New Roman"/>
          <w:sz w:val="24"/>
          <w:szCs w:val="24"/>
        </w:rPr>
        <w:t>Николаев Сергей Германович – заведующий сектором отдела по развитию общественной инфраструктуры администрации Канашского района Чувашской Республики</w:t>
      </w:r>
    </w:p>
    <w:p w:rsidR="00E74453" w:rsidRDefault="00E74453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FBE" w:rsidRDefault="00476FBE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FBE" w:rsidRDefault="00476FBE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FBE" w:rsidRPr="00B30285" w:rsidRDefault="00476FBE" w:rsidP="004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8687E" w:rsidRPr="00B30285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0285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8687E" w:rsidRPr="00B30285" w:rsidRDefault="00AB732F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8536D" w:rsidRPr="00B30285" w:rsidRDefault="0048687E" w:rsidP="0048687E">
      <w:pPr>
        <w:spacing w:line="240" w:lineRule="auto"/>
        <w:rPr>
          <w:sz w:val="24"/>
          <w:szCs w:val="24"/>
        </w:rPr>
      </w:pPr>
      <w:r w:rsidRPr="00B30285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</w:t>
      </w:r>
      <w:r w:rsidR="00BC10F0" w:rsidRPr="00B30285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3028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6440AD" w:rsidRPr="00B30285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B10EF3" w:rsidRPr="00B30285">
        <w:rPr>
          <w:rFonts w:ascii="Times New Roman" w:eastAsia="Times New Roman" w:hAnsi="Times New Roman" w:cs="Times New Roman"/>
          <w:bCs/>
          <w:sz w:val="24"/>
          <w:szCs w:val="24"/>
        </w:rPr>
        <w:t xml:space="preserve">С.А. </w:t>
      </w:r>
      <w:proofErr w:type="spellStart"/>
      <w:r w:rsidR="00B10EF3" w:rsidRPr="00B30285">
        <w:rPr>
          <w:rFonts w:ascii="Times New Roman" w:eastAsia="Times New Roman" w:hAnsi="Times New Roman" w:cs="Times New Roman"/>
          <w:bCs/>
          <w:sz w:val="24"/>
          <w:szCs w:val="24"/>
        </w:rPr>
        <w:t>Шерне</w:t>
      </w:r>
      <w:proofErr w:type="spellEnd"/>
    </w:p>
    <w:sectPr w:rsidR="0078536D" w:rsidRPr="00B30285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B9" w:rsidRDefault="00C32EB9" w:rsidP="0093683B">
      <w:pPr>
        <w:spacing w:after="0" w:line="240" w:lineRule="auto"/>
      </w:pPr>
      <w:r>
        <w:separator/>
      </w:r>
    </w:p>
  </w:endnote>
  <w:endnote w:type="continuationSeparator" w:id="0">
    <w:p w:rsidR="00C32EB9" w:rsidRDefault="00C32EB9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B9" w:rsidRDefault="00C32EB9" w:rsidP="0093683B">
      <w:pPr>
        <w:spacing w:after="0" w:line="240" w:lineRule="auto"/>
      </w:pPr>
      <w:r>
        <w:separator/>
      </w:r>
    </w:p>
  </w:footnote>
  <w:footnote w:type="continuationSeparator" w:id="0">
    <w:p w:rsidR="00C32EB9" w:rsidRDefault="00C32EB9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530D"/>
    <w:rsid w:val="0000531C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4D93"/>
    <w:rsid w:val="00044F9F"/>
    <w:rsid w:val="000500CD"/>
    <w:rsid w:val="00055CA0"/>
    <w:rsid w:val="00066764"/>
    <w:rsid w:val="00073EDB"/>
    <w:rsid w:val="00073F89"/>
    <w:rsid w:val="000744C3"/>
    <w:rsid w:val="000753B8"/>
    <w:rsid w:val="00080D91"/>
    <w:rsid w:val="00081018"/>
    <w:rsid w:val="0008490F"/>
    <w:rsid w:val="00094B92"/>
    <w:rsid w:val="00095B2D"/>
    <w:rsid w:val="000962DF"/>
    <w:rsid w:val="000968E7"/>
    <w:rsid w:val="00097673"/>
    <w:rsid w:val="000A2D68"/>
    <w:rsid w:val="000A5354"/>
    <w:rsid w:val="000B2E04"/>
    <w:rsid w:val="000B6691"/>
    <w:rsid w:val="000C2191"/>
    <w:rsid w:val="000D1637"/>
    <w:rsid w:val="000E2F8F"/>
    <w:rsid w:val="000F0F2F"/>
    <w:rsid w:val="000F15CC"/>
    <w:rsid w:val="000F2653"/>
    <w:rsid w:val="000F3946"/>
    <w:rsid w:val="000F3B98"/>
    <w:rsid w:val="00115961"/>
    <w:rsid w:val="00116533"/>
    <w:rsid w:val="0011782B"/>
    <w:rsid w:val="00122122"/>
    <w:rsid w:val="001237D4"/>
    <w:rsid w:val="00124287"/>
    <w:rsid w:val="00133E71"/>
    <w:rsid w:val="00135D40"/>
    <w:rsid w:val="0013746A"/>
    <w:rsid w:val="00144AAB"/>
    <w:rsid w:val="0015202D"/>
    <w:rsid w:val="00160861"/>
    <w:rsid w:val="00162FFB"/>
    <w:rsid w:val="00164E2A"/>
    <w:rsid w:val="00172070"/>
    <w:rsid w:val="00173C22"/>
    <w:rsid w:val="0017463D"/>
    <w:rsid w:val="00175456"/>
    <w:rsid w:val="001831DC"/>
    <w:rsid w:val="001865AE"/>
    <w:rsid w:val="001866B3"/>
    <w:rsid w:val="00193669"/>
    <w:rsid w:val="001A02C9"/>
    <w:rsid w:val="001A2CF7"/>
    <w:rsid w:val="001B2896"/>
    <w:rsid w:val="001C16BB"/>
    <w:rsid w:val="001C729F"/>
    <w:rsid w:val="001D23AB"/>
    <w:rsid w:val="001D4E99"/>
    <w:rsid w:val="001D52C7"/>
    <w:rsid w:val="001D59B7"/>
    <w:rsid w:val="001D785B"/>
    <w:rsid w:val="001F1588"/>
    <w:rsid w:val="001F3EC4"/>
    <w:rsid w:val="0020237B"/>
    <w:rsid w:val="00204799"/>
    <w:rsid w:val="00212B4A"/>
    <w:rsid w:val="002226F5"/>
    <w:rsid w:val="00223469"/>
    <w:rsid w:val="002326B6"/>
    <w:rsid w:val="00232BCE"/>
    <w:rsid w:val="002342CF"/>
    <w:rsid w:val="0023487E"/>
    <w:rsid w:val="00236B74"/>
    <w:rsid w:val="00243DCA"/>
    <w:rsid w:val="00246E58"/>
    <w:rsid w:val="00250760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A2523"/>
    <w:rsid w:val="002A3BE8"/>
    <w:rsid w:val="002A4ACB"/>
    <w:rsid w:val="002A6ADE"/>
    <w:rsid w:val="002A7FB0"/>
    <w:rsid w:val="002B0056"/>
    <w:rsid w:val="002B0A30"/>
    <w:rsid w:val="002B1A01"/>
    <w:rsid w:val="002B25A8"/>
    <w:rsid w:val="002B5662"/>
    <w:rsid w:val="002C24CD"/>
    <w:rsid w:val="002D3876"/>
    <w:rsid w:val="002E273A"/>
    <w:rsid w:val="002E3B89"/>
    <w:rsid w:val="002E57EC"/>
    <w:rsid w:val="002F1072"/>
    <w:rsid w:val="003005DD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741F7"/>
    <w:rsid w:val="00380FC1"/>
    <w:rsid w:val="00386B74"/>
    <w:rsid w:val="00391AD8"/>
    <w:rsid w:val="00395D42"/>
    <w:rsid w:val="00396F09"/>
    <w:rsid w:val="003A7799"/>
    <w:rsid w:val="003A7AF5"/>
    <w:rsid w:val="003B4CA9"/>
    <w:rsid w:val="003C1714"/>
    <w:rsid w:val="003D1B11"/>
    <w:rsid w:val="003D338D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67B7"/>
    <w:rsid w:val="00430319"/>
    <w:rsid w:val="0043110B"/>
    <w:rsid w:val="0043204B"/>
    <w:rsid w:val="00434AF7"/>
    <w:rsid w:val="00440C08"/>
    <w:rsid w:val="00443F94"/>
    <w:rsid w:val="00446297"/>
    <w:rsid w:val="00451D21"/>
    <w:rsid w:val="00451F53"/>
    <w:rsid w:val="00461499"/>
    <w:rsid w:val="00461EE0"/>
    <w:rsid w:val="004621EC"/>
    <w:rsid w:val="00463F48"/>
    <w:rsid w:val="0046504F"/>
    <w:rsid w:val="00473638"/>
    <w:rsid w:val="00476FBE"/>
    <w:rsid w:val="00482807"/>
    <w:rsid w:val="004837D9"/>
    <w:rsid w:val="00485C90"/>
    <w:rsid w:val="004866D5"/>
    <w:rsid w:val="0048687E"/>
    <w:rsid w:val="00491C3F"/>
    <w:rsid w:val="0049300F"/>
    <w:rsid w:val="00493AB4"/>
    <w:rsid w:val="00496B94"/>
    <w:rsid w:val="00497A81"/>
    <w:rsid w:val="004A37DC"/>
    <w:rsid w:val="004A4263"/>
    <w:rsid w:val="004A6094"/>
    <w:rsid w:val="004A66D2"/>
    <w:rsid w:val="004B1E10"/>
    <w:rsid w:val="004B5113"/>
    <w:rsid w:val="004B7045"/>
    <w:rsid w:val="004B7269"/>
    <w:rsid w:val="004B7F8B"/>
    <w:rsid w:val="004C3A3E"/>
    <w:rsid w:val="004C54AC"/>
    <w:rsid w:val="004C64EB"/>
    <w:rsid w:val="004C78FE"/>
    <w:rsid w:val="004D15D2"/>
    <w:rsid w:val="004D27CD"/>
    <w:rsid w:val="004E11C3"/>
    <w:rsid w:val="004E1B17"/>
    <w:rsid w:val="004E4DD8"/>
    <w:rsid w:val="004E599A"/>
    <w:rsid w:val="004F194B"/>
    <w:rsid w:val="004F66D1"/>
    <w:rsid w:val="004F68DE"/>
    <w:rsid w:val="00500AC4"/>
    <w:rsid w:val="00503EC3"/>
    <w:rsid w:val="005040D9"/>
    <w:rsid w:val="005069B9"/>
    <w:rsid w:val="005078E8"/>
    <w:rsid w:val="00507BEE"/>
    <w:rsid w:val="00512200"/>
    <w:rsid w:val="00512543"/>
    <w:rsid w:val="00512BD9"/>
    <w:rsid w:val="0051445E"/>
    <w:rsid w:val="00523535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FD3"/>
    <w:rsid w:val="00584CE3"/>
    <w:rsid w:val="00590375"/>
    <w:rsid w:val="00592AFD"/>
    <w:rsid w:val="00593399"/>
    <w:rsid w:val="0059436F"/>
    <w:rsid w:val="005A066A"/>
    <w:rsid w:val="005A4656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419"/>
    <w:rsid w:val="00614FF5"/>
    <w:rsid w:val="0061585E"/>
    <w:rsid w:val="00616A68"/>
    <w:rsid w:val="00621A9F"/>
    <w:rsid w:val="00624CE2"/>
    <w:rsid w:val="00625168"/>
    <w:rsid w:val="00626426"/>
    <w:rsid w:val="00632879"/>
    <w:rsid w:val="00635339"/>
    <w:rsid w:val="00636215"/>
    <w:rsid w:val="00637933"/>
    <w:rsid w:val="00637B67"/>
    <w:rsid w:val="006440AD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0C53"/>
    <w:rsid w:val="006914CE"/>
    <w:rsid w:val="006A4050"/>
    <w:rsid w:val="006A7EED"/>
    <w:rsid w:val="006A7F99"/>
    <w:rsid w:val="006B0DEA"/>
    <w:rsid w:val="006B1BB1"/>
    <w:rsid w:val="006B27AF"/>
    <w:rsid w:val="006B45BA"/>
    <w:rsid w:val="006B5805"/>
    <w:rsid w:val="006B6740"/>
    <w:rsid w:val="006D1043"/>
    <w:rsid w:val="006D288A"/>
    <w:rsid w:val="006D3746"/>
    <w:rsid w:val="006E0589"/>
    <w:rsid w:val="006E2AAC"/>
    <w:rsid w:val="006E3931"/>
    <w:rsid w:val="006F1546"/>
    <w:rsid w:val="006F3D79"/>
    <w:rsid w:val="006F5949"/>
    <w:rsid w:val="0070470C"/>
    <w:rsid w:val="00707F10"/>
    <w:rsid w:val="0071384B"/>
    <w:rsid w:val="00720FE8"/>
    <w:rsid w:val="00723A9F"/>
    <w:rsid w:val="00730C44"/>
    <w:rsid w:val="00732024"/>
    <w:rsid w:val="00732E33"/>
    <w:rsid w:val="007341DC"/>
    <w:rsid w:val="00735E74"/>
    <w:rsid w:val="007454F5"/>
    <w:rsid w:val="00746668"/>
    <w:rsid w:val="00750E19"/>
    <w:rsid w:val="007537DD"/>
    <w:rsid w:val="00756A79"/>
    <w:rsid w:val="00756E49"/>
    <w:rsid w:val="007606D2"/>
    <w:rsid w:val="00763BE2"/>
    <w:rsid w:val="00765DC7"/>
    <w:rsid w:val="00766296"/>
    <w:rsid w:val="00770C3F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8A6"/>
    <w:rsid w:val="007C1D6E"/>
    <w:rsid w:val="007C1DAF"/>
    <w:rsid w:val="007C326D"/>
    <w:rsid w:val="007D7BEF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AF0"/>
    <w:rsid w:val="00800EF2"/>
    <w:rsid w:val="008061BE"/>
    <w:rsid w:val="0080685F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54D44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E19"/>
    <w:rsid w:val="008A492E"/>
    <w:rsid w:val="008A7384"/>
    <w:rsid w:val="008B5606"/>
    <w:rsid w:val="008B6662"/>
    <w:rsid w:val="008C2773"/>
    <w:rsid w:val="008C5229"/>
    <w:rsid w:val="008D5001"/>
    <w:rsid w:val="008D6B3B"/>
    <w:rsid w:val="008E057D"/>
    <w:rsid w:val="008E230C"/>
    <w:rsid w:val="008E2C0E"/>
    <w:rsid w:val="008E5762"/>
    <w:rsid w:val="00900632"/>
    <w:rsid w:val="00903B63"/>
    <w:rsid w:val="00905965"/>
    <w:rsid w:val="0091191F"/>
    <w:rsid w:val="00922BA4"/>
    <w:rsid w:val="009300DB"/>
    <w:rsid w:val="00931D8A"/>
    <w:rsid w:val="00931E2F"/>
    <w:rsid w:val="0093683B"/>
    <w:rsid w:val="00943FC0"/>
    <w:rsid w:val="00953F68"/>
    <w:rsid w:val="00956789"/>
    <w:rsid w:val="00957F7A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A7111"/>
    <w:rsid w:val="009B1004"/>
    <w:rsid w:val="009B6AC2"/>
    <w:rsid w:val="009C04BE"/>
    <w:rsid w:val="009C5A8C"/>
    <w:rsid w:val="009D0C33"/>
    <w:rsid w:val="009D20C4"/>
    <w:rsid w:val="009D2121"/>
    <w:rsid w:val="009D21E1"/>
    <w:rsid w:val="009E21AD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5925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933B5"/>
    <w:rsid w:val="00AA4CDE"/>
    <w:rsid w:val="00AA6038"/>
    <w:rsid w:val="00AB0A8F"/>
    <w:rsid w:val="00AB1EB1"/>
    <w:rsid w:val="00AB580D"/>
    <w:rsid w:val="00AB5CF0"/>
    <w:rsid w:val="00AB732F"/>
    <w:rsid w:val="00AC3823"/>
    <w:rsid w:val="00AC58B0"/>
    <w:rsid w:val="00AD1D33"/>
    <w:rsid w:val="00AD3B21"/>
    <w:rsid w:val="00AD524E"/>
    <w:rsid w:val="00AE235E"/>
    <w:rsid w:val="00AE2729"/>
    <w:rsid w:val="00AE6222"/>
    <w:rsid w:val="00AF5776"/>
    <w:rsid w:val="00B075B5"/>
    <w:rsid w:val="00B078CD"/>
    <w:rsid w:val="00B10EF3"/>
    <w:rsid w:val="00B2061F"/>
    <w:rsid w:val="00B30285"/>
    <w:rsid w:val="00B4184C"/>
    <w:rsid w:val="00B47C94"/>
    <w:rsid w:val="00B505B4"/>
    <w:rsid w:val="00B50A5A"/>
    <w:rsid w:val="00B5534D"/>
    <w:rsid w:val="00B5726D"/>
    <w:rsid w:val="00B6157B"/>
    <w:rsid w:val="00B6486F"/>
    <w:rsid w:val="00B6548A"/>
    <w:rsid w:val="00B73900"/>
    <w:rsid w:val="00B806DD"/>
    <w:rsid w:val="00B92473"/>
    <w:rsid w:val="00B958A8"/>
    <w:rsid w:val="00BA189D"/>
    <w:rsid w:val="00BA1F05"/>
    <w:rsid w:val="00BA6BD3"/>
    <w:rsid w:val="00BA791D"/>
    <w:rsid w:val="00BB46BA"/>
    <w:rsid w:val="00BB6B31"/>
    <w:rsid w:val="00BC0D27"/>
    <w:rsid w:val="00BC1050"/>
    <w:rsid w:val="00BC10F0"/>
    <w:rsid w:val="00BC2BA9"/>
    <w:rsid w:val="00BD02C8"/>
    <w:rsid w:val="00BE1851"/>
    <w:rsid w:val="00BE190D"/>
    <w:rsid w:val="00BE1C77"/>
    <w:rsid w:val="00BE3D93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2EB9"/>
    <w:rsid w:val="00C367E9"/>
    <w:rsid w:val="00C3727A"/>
    <w:rsid w:val="00C3736B"/>
    <w:rsid w:val="00C40AE5"/>
    <w:rsid w:val="00C47CEE"/>
    <w:rsid w:val="00C54326"/>
    <w:rsid w:val="00C646AA"/>
    <w:rsid w:val="00C70442"/>
    <w:rsid w:val="00C72E2D"/>
    <w:rsid w:val="00C76E4E"/>
    <w:rsid w:val="00C833BD"/>
    <w:rsid w:val="00C845B6"/>
    <w:rsid w:val="00C92998"/>
    <w:rsid w:val="00C976D9"/>
    <w:rsid w:val="00C9778A"/>
    <w:rsid w:val="00C97843"/>
    <w:rsid w:val="00C97FBE"/>
    <w:rsid w:val="00CA3EA9"/>
    <w:rsid w:val="00CA54D3"/>
    <w:rsid w:val="00CB41B5"/>
    <w:rsid w:val="00CC3A72"/>
    <w:rsid w:val="00CD054D"/>
    <w:rsid w:val="00CD45E2"/>
    <w:rsid w:val="00CD53ED"/>
    <w:rsid w:val="00CD7AA5"/>
    <w:rsid w:val="00CE2095"/>
    <w:rsid w:val="00CE6D9D"/>
    <w:rsid w:val="00CF32EB"/>
    <w:rsid w:val="00CF5267"/>
    <w:rsid w:val="00D02428"/>
    <w:rsid w:val="00D04E9E"/>
    <w:rsid w:val="00D21E87"/>
    <w:rsid w:val="00D32610"/>
    <w:rsid w:val="00D36191"/>
    <w:rsid w:val="00D546DF"/>
    <w:rsid w:val="00D57AA0"/>
    <w:rsid w:val="00D6289D"/>
    <w:rsid w:val="00D65508"/>
    <w:rsid w:val="00D6767F"/>
    <w:rsid w:val="00D70278"/>
    <w:rsid w:val="00D72258"/>
    <w:rsid w:val="00D75F44"/>
    <w:rsid w:val="00D76ADF"/>
    <w:rsid w:val="00D806C6"/>
    <w:rsid w:val="00D872C9"/>
    <w:rsid w:val="00D93F2C"/>
    <w:rsid w:val="00D95C83"/>
    <w:rsid w:val="00D9633A"/>
    <w:rsid w:val="00DB4A66"/>
    <w:rsid w:val="00DB5830"/>
    <w:rsid w:val="00DB7506"/>
    <w:rsid w:val="00DC3E23"/>
    <w:rsid w:val="00DC6A60"/>
    <w:rsid w:val="00DD4D22"/>
    <w:rsid w:val="00DD5B79"/>
    <w:rsid w:val="00DD5B94"/>
    <w:rsid w:val="00DE00D1"/>
    <w:rsid w:val="00DE11BD"/>
    <w:rsid w:val="00DE6CD9"/>
    <w:rsid w:val="00DF09B4"/>
    <w:rsid w:val="00DF125D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951"/>
    <w:rsid w:val="00E365E1"/>
    <w:rsid w:val="00E418E8"/>
    <w:rsid w:val="00E45309"/>
    <w:rsid w:val="00E501C8"/>
    <w:rsid w:val="00E513AB"/>
    <w:rsid w:val="00E63FF9"/>
    <w:rsid w:val="00E6468F"/>
    <w:rsid w:val="00E6487D"/>
    <w:rsid w:val="00E66D42"/>
    <w:rsid w:val="00E67881"/>
    <w:rsid w:val="00E74453"/>
    <w:rsid w:val="00E752D4"/>
    <w:rsid w:val="00E77CC4"/>
    <w:rsid w:val="00E8461D"/>
    <w:rsid w:val="00E87A42"/>
    <w:rsid w:val="00E96478"/>
    <w:rsid w:val="00EA42A6"/>
    <w:rsid w:val="00EA55BA"/>
    <w:rsid w:val="00EB5CEF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F04001"/>
    <w:rsid w:val="00F05105"/>
    <w:rsid w:val="00F12928"/>
    <w:rsid w:val="00F16F6E"/>
    <w:rsid w:val="00F2285C"/>
    <w:rsid w:val="00F23487"/>
    <w:rsid w:val="00F36859"/>
    <w:rsid w:val="00F423CB"/>
    <w:rsid w:val="00F47AA7"/>
    <w:rsid w:val="00F50130"/>
    <w:rsid w:val="00F50B5C"/>
    <w:rsid w:val="00F52315"/>
    <w:rsid w:val="00F53A3B"/>
    <w:rsid w:val="00F76DA2"/>
    <w:rsid w:val="00F83928"/>
    <w:rsid w:val="00F843BF"/>
    <w:rsid w:val="00F93379"/>
    <w:rsid w:val="00FA3DD5"/>
    <w:rsid w:val="00FA57E6"/>
    <w:rsid w:val="00FA6EB1"/>
    <w:rsid w:val="00FA6EC6"/>
    <w:rsid w:val="00FA73FA"/>
    <w:rsid w:val="00FA7558"/>
    <w:rsid w:val="00FB13E8"/>
    <w:rsid w:val="00FB4F51"/>
    <w:rsid w:val="00FB5215"/>
    <w:rsid w:val="00FC34F2"/>
    <w:rsid w:val="00FD5CDF"/>
    <w:rsid w:val="00FD7583"/>
    <w:rsid w:val="00FD7D2B"/>
    <w:rsid w:val="00FE16C5"/>
    <w:rsid w:val="00FE1B88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4805-9215-4CA2-BABB-E2F82E9D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Назарова А.О.</cp:lastModifiedBy>
  <cp:revision>74</cp:revision>
  <cp:lastPrinted>2022-12-30T05:21:00Z</cp:lastPrinted>
  <dcterms:created xsi:type="dcterms:W3CDTF">2022-09-26T07:01:00Z</dcterms:created>
  <dcterms:modified xsi:type="dcterms:W3CDTF">2022-12-30T05:21:00Z</dcterms:modified>
</cp:coreProperties>
</file>