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11" w:rsidRPr="00DE7AB5" w:rsidRDefault="006A2011" w:rsidP="006A20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DE7AB5">
        <w:rPr>
          <w:rFonts w:ascii="Times New Roman" w:hAnsi="Times New Roman"/>
          <w:sz w:val="24"/>
          <w:szCs w:val="24"/>
        </w:rPr>
        <w:t>УТВЕРЖДЕН</w:t>
      </w:r>
    </w:p>
    <w:p w:rsidR="006A2011" w:rsidRPr="00DE7AB5" w:rsidRDefault="006A2011" w:rsidP="006A2011">
      <w:pPr>
        <w:pStyle w:val="a3"/>
        <w:rPr>
          <w:rFonts w:ascii="Times New Roman" w:hAnsi="Times New Roman"/>
          <w:sz w:val="24"/>
          <w:szCs w:val="24"/>
        </w:rPr>
      </w:pPr>
      <w:r w:rsidRPr="00DE7A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05E5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05E58">
        <w:rPr>
          <w:rFonts w:ascii="Times New Roman" w:hAnsi="Times New Roman"/>
          <w:sz w:val="24"/>
          <w:szCs w:val="24"/>
        </w:rPr>
        <w:t xml:space="preserve"> </w:t>
      </w:r>
      <w:r w:rsidRPr="00DE7AB5">
        <w:rPr>
          <w:rFonts w:ascii="Times New Roman" w:hAnsi="Times New Roman"/>
          <w:sz w:val="24"/>
          <w:szCs w:val="24"/>
        </w:rPr>
        <w:t>протокол</w:t>
      </w:r>
      <w:r w:rsidR="001F1CCE">
        <w:rPr>
          <w:rFonts w:ascii="Times New Roman" w:hAnsi="Times New Roman"/>
          <w:sz w:val="24"/>
          <w:szCs w:val="24"/>
        </w:rPr>
        <w:t>ом</w:t>
      </w:r>
      <w:r w:rsidRPr="00DE7AB5">
        <w:rPr>
          <w:rFonts w:ascii="Times New Roman" w:hAnsi="Times New Roman"/>
          <w:sz w:val="24"/>
          <w:szCs w:val="24"/>
        </w:rPr>
        <w:t xml:space="preserve">  </w:t>
      </w:r>
      <w:r w:rsidR="004D4813">
        <w:rPr>
          <w:rFonts w:ascii="Times New Roman" w:hAnsi="Times New Roman"/>
          <w:sz w:val="24"/>
          <w:szCs w:val="24"/>
        </w:rPr>
        <w:t xml:space="preserve">заседания </w:t>
      </w:r>
      <w:r w:rsidRPr="00DE7AB5">
        <w:rPr>
          <w:rFonts w:ascii="Times New Roman" w:hAnsi="Times New Roman"/>
          <w:sz w:val="24"/>
          <w:szCs w:val="24"/>
        </w:rPr>
        <w:t xml:space="preserve">комиссии                                                                                                             </w:t>
      </w:r>
    </w:p>
    <w:p w:rsidR="006A2011" w:rsidRPr="00DE7AB5" w:rsidRDefault="006A2011" w:rsidP="006A2011">
      <w:pPr>
        <w:pStyle w:val="a3"/>
        <w:rPr>
          <w:rFonts w:ascii="Times New Roman" w:hAnsi="Times New Roman"/>
          <w:sz w:val="24"/>
          <w:szCs w:val="24"/>
        </w:rPr>
      </w:pPr>
      <w:r w:rsidRPr="00DE7A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705E58">
        <w:rPr>
          <w:rFonts w:ascii="Times New Roman" w:hAnsi="Times New Roman"/>
          <w:sz w:val="24"/>
          <w:szCs w:val="24"/>
        </w:rPr>
        <w:t xml:space="preserve">    </w:t>
      </w:r>
      <w:r w:rsidRPr="00DE7AB5">
        <w:rPr>
          <w:rFonts w:ascii="Times New Roman" w:hAnsi="Times New Roman"/>
          <w:sz w:val="24"/>
          <w:szCs w:val="24"/>
        </w:rPr>
        <w:t>по делам несовершеннолетних и</w:t>
      </w:r>
    </w:p>
    <w:p w:rsidR="006A2011" w:rsidRPr="00DE7AB5" w:rsidRDefault="006A2011" w:rsidP="006A20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E7AB5">
        <w:rPr>
          <w:rFonts w:ascii="Times New Roman" w:hAnsi="Times New Roman"/>
          <w:sz w:val="24"/>
          <w:szCs w:val="24"/>
        </w:rPr>
        <w:t xml:space="preserve">защите их прав администрации </w:t>
      </w:r>
    </w:p>
    <w:p w:rsidR="00705E58" w:rsidRDefault="006A2011" w:rsidP="006A20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E7AB5">
        <w:rPr>
          <w:rFonts w:ascii="Times New Roman" w:hAnsi="Times New Roman"/>
          <w:sz w:val="24"/>
          <w:szCs w:val="24"/>
        </w:rPr>
        <w:t xml:space="preserve">Комсомольского </w:t>
      </w:r>
      <w:r w:rsidR="00705E58">
        <w:rPr>
          <w:rFonts w:ascii="Times New Roman" w:hAnsi="Times New Roman"/>
          <w:sz w:val="24"/>
          <w:szCs w:val="24"/>
        </w:rPr>
        <w:t xml:space="preserve">муниципального </w:t>
      </w:r>
      <w:r w:rsidRPr="00DE7AB5">
        <w:rPr>
          <w:rFonts w:ascii="Times New Roman" w:hAnsi="Times New Roman"/>
          <w:sz w:val="24"/>
          <w:szCs w:val="24"/>
        </w:rPr>
        <w:t xml:space="preserve"> </w:t>
      </w:r>
      <w:r w:rsidR="00705E58">
        <w:rPr>
          <w:rFonts w:ascii="Times New Roman" w:hAnsi="Times New Roman"/>
          <w:sz w:val="24"/>
          <w:szCs w:val="24"/>
        </w:rPr>
        <w:t xml:space="preserve">                </w:t>
      </w:r>
    </w:p>
    <w:p w:rsidR="006A2011" w:rsidRPr="00DE7AB5" w:rsidRDefault="00705E58" w:rsidP="006A20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6A2011" w:rsidRPr="00DE7AB5">
        <w:rPr>
          <w:rFonts w:ascii="Times New Roman" w:hAnsi="Times New Roman"/>
          <w:sz w:val="24"/>
          <w:szCs w:val="24"/>
        </w:rPr>
        <w:t xml:space="preserve">Чувашской   </w:t>
      </w:r>
      <w:r>
        <w:rPr>
          <w:rFonts w:ascii="Times New Roman" w:hAnsi="Times New Roman"/>
          <w:sz w:val="24"/>
          <w:szCs w:val="24"/>
        </w:rPr>
        <w:t>Республики</w:t>
      </w:r>
      <w:r w:rsidR="006A2011" w:rsidRPr="00DE7AB5">
        <w:rPr>
          <w:rFonts w:ascii="Times New Roman" w:hAnsi="Times New Roman"/>
          <w:sz w:val="24"/>
          <w:szCs w:val="24"/>
        </w:rPr>
        <w:t xml:space="preserve"> </w:t>
      </w:r>
    </w:p>
    <w:p w:rsidR="006A2011" w:rsidRPr="00DE7AB5" w:rsidRDefault="006A2011" w:rsidP="006A20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7A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E7AB5">
        <w:rPr>
          <w:rFonts w:ascii="Times New Roman" w:hAnsi="Times New Roman"/>
          <w:sz w:val="24"/>
          <w:szCs w:val="24"/>
        </w:rPr>
        <w:t>от   2</w:t>
      </w:r>
      <w:r w:rsidR="00F36C83">
        <w:rPr>
          <w:rFonts w:ascii="Times New Roman" w:hAnsi="Times New Roman"/>
          <w:sz w:val="24"/>
          <w:szCs w:val="24"/>
        </w:rPr>
        <w:t>9</w:t>
      </w:r>
      <w:r w:rsidRPr="00DE7AB5">
        <w:rPr>
          <w:rFonts w:ascii="Times New Roman" w:hAnsi="Times New Roman"/>
          <w:sz w:val="24"/>
          <w:szCs w:val="24"/>
        </w:rPr>
        <w:t>.12.202</w:t>
      </w:r>
      <w:r w:rsidR="00F36C83">
        <w:rPr>
          <w:rFonts w:ascii="Times New Roman" w:hAnsi="Times New Roman"/>
          <w:sz w:val="24"/>
          <w:szCs w:val="24"/>
        </w:rPr>
        <w:t>2</w:t>
      </w:r>
      <w:r w:rsidRPr="00DE7AB5">
        <w:rPr>
          <w:rFonts w:ascii="Times New Roman" w:hAnsi="Times New Roman"/>
          <w:sz w:val="24"/>
          <w:szCs w:val="24"/>
        </w:rPr>
        <w:t xml:space="preserve"> г. № 20</w:t>
      </w:r>
    </w:p>
    <w:p w:rsidR="006A2011" w:rsidRPr="00DE7AB5" w:rsidRDefault="006A2011" w:rsidP="006A20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2011" w:rsidRPr="00DE7AB5" w:rsidRDefault="006A2011" w:rsidP="006A20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2011" w:rsidRPr="00DE7AB5" w:rsidRDefault="006A2011" w:rsidP="006A20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E7AB5">
        <w:rPr>
          <w:rFonts w:ascii="Times New Roman" w:hAnsi="Times New Roman"/>
          <w:sz w:val="24"/>
          <w:szCs w:val="24"/>
        </w:rPr>
        <w:t xml:space="preserve">План </w:t>
      </w:r>
    </w:p>
    <w:p w:rsidR="006A2011" w:rsidRPr="00DE7AB5" w:rsidRDefault="006A2011" w:rsidP="006A20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E7AB5">
        <w:rPr>
          <w:rFonts w:ascii="Times New Roman" w:hAnsi="Times New Roman"/>
          <w:sz w:val="24"/>
          <w:szCs w:val="24"/>
        </w:rPr>
        <w:t xml:space="preserve">работы комиссии по делам несовершеннолетних и защите их прав администрации Комсомольского </w:t>
      </w:r>
      <w:r w:rsidR="00705E58">
        <w:rPr>
          <w:rFonts w:ascii="Times New Roman" w:hAnsi="Times New Roman"/>
          <w:sz w:val="24"/>
          <w:szCs w:val="24"/>
        </w:rPr>
        <w:t>муниципального округа</w:t>
      </w:r>
      <w:r w:rsidRPr="00DE7AB5">
        <w:rPr>
          <w:rFonts w:ascii="Times New Roman" w:hAnsi="Times New Roman"/>
          <w:sz w:val="24"/>
          <w:szCs w:val="24"/>
        </w:rPr>
        <w:t xml:space="preserve"> Чувашской Республики на 202</w:t>
      </w:r>
      <w:r w:rsidR="00F36C83">
        <w:rPr>
          <w:rFonts w:ascii="Times New Roman" w:hAnsi="Times New Roman"/>
          <w:sz w:val="24"/>
          <w:szCs w:val="24"/>
        </w:rPr>
        <w:t>3</w:t>
      </w:r>
      <w:r w:rsidRPr="00DE7AB5">
        <w:rPr>
          <w:rFonts w:ascii="Times New Roman" w:hAnsi="Times New Roman"/>
          <w:sz w:val="24"/>
          <w:szCs w:val="24"/>
        </w:rPr>
        <w:t xml:space="preserve"> год.</w:t>
      </w:r>
    </w:p>
    <w:p w:rsidR="006A2011" w:rsidRPr="00DE7AB5" w:rsidRDefault="006A2011" w:rsidP="006A20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707"/>
        <w:gridCol w:w="2268"/>
        <w:gridCol w:w="1779"/>
      </w:tblGrid>
      <w:tr w:rsidR="006A2011" w:rsidRPr="00DE7AB5" w:rsidTr="00EF24B7">
        <w:tc>
          <w:tcPr>
            <w:tcW w:w="817" w:type="dxa"/>
          </w:tcPr>
          <w:p w:rsidR="006A2011" w:rsidRPr="00DE7AB5" w:rsidRDefault="006A2011" w:rsidP="00EF24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07" w:type="dxa"/>
          </w:tcPr>
          <w:p w:rsidR="006A2011" w:rsidRPr="00DE7AB5" w:rsidRDefault="006A2011" w:rsidP="00EF24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268" w:type="dxa"/>
          </w:tcPr>
          <w:p w:rsidR="006A2011" w:rsidRPr="00DE7AB5" w:rsidRDefault="006A2011" w:rsidP="00EF24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79" w:type="dxa"/>
          </w:tcPr>
          <w:p w:rsidR="006A2011" w:rsidRPr="00DE7AB5" w:rsidRDefault="006A2011" w:rsidP="00EF24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</w:tr>
      <w:tr w:rsidR="006A2011" w:rsidRPr="00DE7AB5" w:rsidTr="00EF24B7">
        <w:tc>
          <w:tcPr>
            <w:tcW w:w="817" w:type="dxa"/>
          </w:tcPr>
          <w:p w:rsidR="006A2011" w:rsidRPr="00DE7AB5" w:rsidRDefault="006A2011" w:rsidP="00EF24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707" w:type="dxa"/>
          </w:tcPr>
          <w:p w:rsidR="006A2011" w:rsidRPr="00DE7AB5" w:rsidRDefault="006A2011" w:rsidP="008D13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О состояни</w:t>
            </w:r>
            <w:r w:rsidR="008D13B7">
              <w:rPr>
                <w:rFonts w:ascii="Times New Roman" w:hAnsi="Times New Roman"/>
                <w:sz w:val="24"/>
                <w:szCs w:val="24"/>
              </w:rPr>
              <w:t xml:space="preserve">и преступности и правонарушений 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>несовершеннолетни</w:t>
            </w:r>
            <w:r w:rsidR="008D13B7">
              <w:rPr>
                <w:rFonts w:ascii="Times New Roman" w:hAnsi="Times New Roman"/>
                <w:sz w:val="24"/>
                <w:szCs w:val="24"/>
              </w:rPr>
              <w:t>х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 xml:space="preserve"> на территории Комсомольского района</w:t>
            </w:r>
            <w:r w:rsidR="008D13B7">
              <w:rPr>
                <w:rFonts w:ascii="Times New Roman" w:hAnsi="Times New Roman"/>
                <w:sz w:val="24"/>
                <w:szCs w:val="24"/>
              </w:rPr>
              <w:t xml:space="preserve"> за 2022 год, о 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>дополнительных мерах по их предупреждению</w:t>
            </w:r>
          </w:p>
        </w:tc>
        <w:tc>
          <w:tcPr>
            <w:tcW w:w="2268" w:type="dxa"/>
          </w:tcPr>
          <w:p w:rsidR="006A2011" w:rsidRPr="00F1220E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МО МВД РФ «Комсомольский»*</w:t>
            </w:r>
          </w:p>
        </w:tc>
        <w:tc>
          <w:tcPr>
            <w:tcW w:w="1779" w:type="dxa"/>
          </w:tcPr>
          <w:p w:rsidR="006A2011" w:rsidRPr="00DE7AB5" w:rsidRDefault="006A2011" w:rsidP="00EF24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</w:tr>
      <w:tr w:rsidR="006A2011" w:rsidRPr="00DE7AB5" w:rsidTr="00EF24B7">
        <w:tc>
          <w:tcPr>
            <w:tcW w:w="817" w:type="dxa"/>
          </w:tcPr>
          <w:p w:rsidR="006A2011" w:rsidRPr="00DE7AB5" w:rsidRDefault="006A2011" w:rsidP="00EF24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707" w:type="dxa"/>
          </w:tcPr>
          <w:p w:rsidR="006A2011" w:rsidRPr="00DE7AB5" w:rsidRDefault="006A2011" w:rsidP="000263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О</w:t>
            </w:r>
            <w:r w:rsidR="000263F9">
              <w:rPr>
                <w:rFonts w:ascii="Times New Roman" w:hAnsi="Times New Roman"/>
                <w:sz w:val="24"/>
                <w:szCs w:val="24"/>
              </w:rPr>
              <w:t xml:space="preserve"> проведении зимнего этапа акции «Безопасность детства»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3F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>202</w:t>
            </w:r>
            <w:r w:rsidR="00F36C83">
              <w:rPr>
                <w:rFonts w:ascii="Times New Roman" w:hAnsi="Times New Roman"/>
                <w:sz w:val="24"/>
                <w:szCs w:val="24"/>
              </w:rPr>
              <w:t>3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0263F9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268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КДН и ЗП, субъекты системы профилактики*</w:t>
            </w:r>
          </w:p>
        </w:tc>
        <w:tc>
          <w:tcPr>
            <w:tcW w:w="1779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</w:tr>
      <w:tr w:rsidR="006A2011" w:rsidRPr="00DE7AB5" w:rsidTr="00EF24B7">
        <w:tc>
          <w:tcPr>
            <w:tcW w:w="817" w:type="dxa"/>
          </w:tcPr>
          <w:p w:rsidR="006A2011" w:rsidRPr="00DE7AB5" w:rsidRDefault="006A2011" w:rsidP="00EF24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707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О профилактике гибели несовершеннолетних от внешних причин, в том числе суицидов</w:t>
            </w:r>
          </w:p>
        </w:tc>
        <w:tc>
          <w:tcPr>
            <w:tcW w:w="2268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БУ «Комсомольская ЦРБ» Минздрава Чувашии*, МО МВД РФ «Комсомольский»*, отдел образования администрации района</w:t>
            </w:r>
          </w:p>
        </w:tc>
        <w:tc>
          <w:tcPr>
            <w:tcW w:w="1779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6A2011" w:rsidRPr="00DE7AB5" w:rsidTr="00EF24B7">
        <w:tc>
          <w:tcPr>
            <w:tcW w:w="817" w:type="dxa"/>
          </w:tcPr>
          <w:p w:rsidR="006A2011" w:rsidRPr="00DE7AB5" w:rsidRDefault="006A2011" w:rsidP="00EF24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707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Об обеспечении досуговой занятости несовершеннолетних, состоящих на различных видах профилактического учета, в том числе вовлечение их в деятельность Всероссийского детско-юношеского военно-патриотического общественного движения «</w:t>
            </w:r>
            <w:proofErr w:type="spellStart"/>
            <w:r w:rsidRPr="00DE7AB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DE7A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A2011" w:rsidRPr="00AF3AFA" w:rsidRDefault="006A2011" w:rsidP="00EF24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3AFA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района (далее - РОО), КДН и ЗП, </w:t>
            </w:r>
            <w:r w:rsidRPr="00AF3A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МБУК «ЦКС», </w:t>
            </w:r>
          </w:p>
          <w:p w:rsidR="006A2011" w:rsidRPr="00AF3AFA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МБУК «ЦБС», МАУ ДО ДЮСШ «</w:t>
            </w:r>
            <w:proofErr w:type="spellStart"/>
            <w:r w:rsidRPr="00AF3A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Кĕтне</w:t>
            </w:r>
            <w:proofErr w:type="spellEnd"/>
            <w:r w:rsidRPr="00AF3A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9" w:type="dxa"/>
          </w:tcPr>
          <w:p w:rsidR="006A2011" w:rsidRPr="00AF3AFA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</w:tr>
      <w:tr w:rsidR="006A2011" w:rsidRPr="00DE7AB5" w:rsidTr="00EF24B7">
        <w:tc>
          <w:tcPr>
            <w:tcW w:w="817" w:type="dxa"/>
          </w:tcPr>
          <w:p w:rsidR="006A2011" w:rsidRPr="00DE7AB5" w:rsidRDefault="006A2011" w:rsidP="00EF24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707" w:type="dxa"/>
          </w:tcPr>
          <w:p w:rsidR="006A2011" w:rsidRPr="00AF3AFA" w:rsidRDefault="006A2011" w:rsidP="000263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</w:rPr>
              <w:t>Об организации работы по семейному устройству детей-сирот, детей, оставшихся без попечения родителей</w:t>
            </w:r>
            <w:r w:rsidR="000263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3AFA">
              <w:rPr>
                <w:rFonts w:ascii="Times New Roman" w:hAnsi="Times New Roman"/>
                <w:sz w:val="24"/>
                <w:szCs w:val="24"/>
              </w:rPr>
              <w:t xml:space="preserve">по недопущению совершения опекаемыми детьми  правонарушений и преступлений. </w:t>
            </w:r>
          </w:p>
        </w:tc>
        <w:tc>
          <w:tcPr>
            <w:tcW w:w="2268" w:type="dxa"/>
          </w:tcPr>
          <w:p w:rsidR="006A2011" w:rsidRPr="00AF3AFA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</w:rPr>
              <w:t>Специалисты по опеке и попечительству отдела образования администрации района</w:t>
            </w:r>
          </w:p>
        </w:tc>
        <w:tc>
          <w:tcPr>
            <w:tcW w:w="1779" w:type="dxa"/>
          </w:tcPr>
          <w:p w:rsidR="006A2011" w:rsidRPr="00AF3AFA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F3A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3AF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6A2011" w:rsidRPr="00DE7AB5" w:rsidTr="00EF24B7">
        <w:tc>
          <w:tcPr>
            <w:tcW w:w="817" w:type="dxa"/>
          </w:tcPr>
          <w:p w:rsidR="006A2011" w:rsidRPr="00DE7AB5" w:rsidRDefault="006A2011" w:rsidP="00EF24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по выявлению несовершеннолетних, употребляющих наркотические средства, психотропные вещества и их </w:t>
            </w:r>
            <w:proofErr w:type="spellStart"/>
            <w:r w:rsidRPr="00DE7AB5">
              <w:rPr>
                <w:rFonts w:ascii="Times New Roman" w:hAnsi="Times New Roman"/>
                <w:sz w:val="24"/>
                <w:szCs w:val="24"/>
              </w:rPr>
              <w:t>прекурсоры</w:t>
            </w:r>
            <w:proofErr w:type="spellEnd"/>
          </w:p>
        </w:tc>
        <w:tc>
          <w:tcPr>
            <w:tcW w:w="2268" w:type="dxa"/>
          </w:tcPr>
          <w:p w:rsidR="006A2011" w:rsidRPr="00AF3AFA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</w:rPr>
              <w:t>БУ «Комсомольская ЦРБ» Минздрава Чувашии*, МО МВД РФ «Комсомольский»*, отдел образования администрации района</w:t>
            </w:r>
          </w:p>
        </w:tc>
        <w:tc>
          <w:tcPr>
            <w:tcW w:w="1779" w:type="dxa"/>
          </w:tcPr>
          <w:p w:rsidR="006A2011" w:rsidRPr="00AF3AFA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AF3AFA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6A2011" w:rsidRPr="00DE7AB5" w:rsidTr="00EF24B7">
        <w:tc>
          <w:tcPr>
            <w:tcW w:w="817" w:type="dxa"/>
          </w:tcPr>
          <w:p w:rsidR="006A2011" w:rsidRPr="00DE7AB5" w:rsidRDefault="006A2011" w:rsidP="00EF24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6A2011" w:rsidRPr="00AF3AFA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</w:rPr>
              <w:t>Об организации временного трудоустройства несовершеннолетних граждан в возрасте от 14 до 18 лет в свободное от учебы время, в том числе находящихся в социально опасном положении</w:t>
            </w:r>
          </w:p>
        </w:tc>
        <w:tc>
          <w:tcPr>
            <w:tcW w:w="2268" w:type="dxa"/>
          </w:tcPr>
          <w:p w:rsidR="006A2011" w:rsidRPr="00AF3AFA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</w:rPr>
              <w:t>Отдел КУ ЦЗН Чувашской Республики Минтруда Чувашии в Комсомольском районе*</w:t>
            </w:r>
          </w:p>
        </w:tc>
        <w:tc>
          <w:tcPr>
            <w:tcW w:w="1779" w:type="dxa"/>
          </w:tcPr>
          <w:p w:rsidR="006A2011" w:rsidRPr="00AF3AFA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AF3AF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6A2011" w:rsidRPr="00DE7AB5" w:rsidTr="00EF24B7">
        <w:tc>
          <w:tcPr>
            <w:tcW w:w="817" w:type="dxa"/>
          </w:tcPr>
          <w:p w:rsidR="006A2011" w:rsidRPr="00DE7AB5" w:rsidRDefault="006A2011" w:rsidP="00EF24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Об организации отдыха и оздоровления детей, в том числе входящих в «группу риска», в период летн</w:t>
            </w:r>
            <w:r w:rsidR="000263F9">
              <w:rPr>
                <w:rFonts w:ascii="Times New Roman" w:hAnsi="Times New Roman"/>
                <w:sz w:val="24"/>
                <w:szCs w:val="24"/>
              </w:rPr>
              <w:t>ей оздоровительной кампании 2023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263F9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</w:rPr>
              <w:t>МО МВД РФ «Комсомольский»*, отдел образования администрации района</w:t>
            </w:r>
            <w:r w:rsidR="000263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263F9" w:rsidRPr="00AF3AFA" w:rsidRDefault="000263F9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«Комсомольский ЦСОН» Минтруда Чувашии</w:t>
            </w:r>
          </w:p>
        </w:tc>
        <w:tc>
          <w:tcPr>
            <w:tcW w:w="1779" w:type="dxa"/>
          </w:tcPr>
          <w:p w:rsidR="006A2011" w:rsidRPr="00AF3AFA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AF3AF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6A2011" w:rsidRPr="00DE7AB5" w:rsidTr="00EF24B7">
        <w:tc>
          <w:tcPr>
            <w:tcW w:w="817" w:type="dxa"/>
          </w:tcPr>
          <w:p w:rsidR="006A2011" w:rsidRPr="00DE7AB5" w:rsidRDefault="006A2011" w:rsidP="00EF24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6A2011" w:rsidRPr="00DE7AB5" w:rsidRDefault="006A2011" w:rsidP="00F36C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Об организации комплекса мер, направленного на обеспечение безопасности детей в летний период 202</w:t>
            </w:r>
            <w:r w:rsidR="00F36C83">
              <w:rPr>
                <w:rFonts w:ascii="Times New Roman" w:hAnsi="Times New Roman"/>
                <w:sz w:val="24"/>
                <w:szCs w:val="24"/>
              </w:rPr>
              <w:t>3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6A2011" w:rsidRPr="00AF3AFA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 и ПР по Комсомольскому району УНД и ПР ГУ МЧС России по Чувашской Республике - Чувашии*,</w:t>
            </w:r>
          </w:p>
        </w:tc>
        <w:tc>
          <w:tcPr>
            <w:tcW w:w="1779" w:type="dxa"/>
          </w:tcPr>
          <w:p w:rsidR="006A2011" w:rsidRPr="00AF3AFA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AF3AFA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6A2011" w:rsidRPr="00DE7AB5" w:rsidTr="00EF24B7">
        <w:tc>
          <w:tcPr>
            <w:tcW w:w="817" w:type="dxa"/>
          </w:tcPr>
          <w:p w:rsidR="006A2011" w:rsidRPr="00DE7AB5" w:rsidRDefault="006A2011" w:rsidP="002103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1.1</w:t>
            </w:r>
            <w:r w:rsidR="002103FB">
              <w:rPr>
                <w:rFonts w:ascii="Times New Roman" w:hAnsi="Times New Roman"/>
                <w:sz w:val="24"/>
                <w:szCs w:val="24"/>
              </w:rPr>
              <w:t>0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О проведении мероприятий по выявлению и предупреждению нахожден</w:t>
            </w:r>
            <w:r w:rsidR="00F36C83">
              <w:rPr>
                <w:rFonts w:ascii="Times New Roman" w:hAnsi="Times New Roman"/>
                <w:sz w:val="24"/>
                <w:szCs w:val="24"/>
              </w:rPr>
              <w:t>ия детей в ночное время в общественных мест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>ах, по пресечению фактов реализации несовершеннолетним табачных изделий и спиртосодержащей продукции работниками торговли</w:t>
            </w:r>
          </w:p>
        </w:tc>
        <w:tc>
          <w:tcPr>
            <w:tcW w:w="2268" w:type="dxa"/>
          </w:tcPr>
          <w:p w:rsidR="006A2011" w:rsidRPr="00AF3AFA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</w:rPr>
              <w:t>Субъекты системы профилактики*</w:t>
            </w:r>
          </w:p>
        </w:tc>
        <w:tc>
          <w:tcPr>
            <w:tcW w:w="1779" w:type="dxa"/>
          </w:tcPr>
          <w:p w:rsidR="006A2011" w:rsidRPr="00AF3AFA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AF3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6A2011" w:rsidRPr="00DE7AB5" w:rsidTr="00EF24B7">
        <w:tc>
          <w:tcPr>
            <w:tcW w:w="817" w:type="dxa"/>
          </w:tcPr>
          <w:p w:rsidR="006A2011" w:rsidRPr="00DE7AB5" w:rsidRDefault="006A2011" w:rsidP="002103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103FB">
              <w:rPr>
                <w:rFonts w:ascii="Times New Roman" w:hAnsi="Times New Roman"/>
                <w:sz w:val="24"/>
                <w:szCs w:val="24"/>
              </w:rPr>
              <w:t>1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4707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 xml:space="preserve">О состоянии антитеррористической </w:t>
            </w:r>
            <w:r w:rsidR="00C4779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="00C47796">
              <w:rPr>
                <w:rFonts w:ascii="Times New Roman" w:hAnsi="Times New Roman"/>
                <w:sz w:val="24"/>
                <w:szCs w:val="24"/>
              </w:rPr>
              <w:t>противокриминальной</w:t>
            </w:r>
            <w:proofErr w:type="spellEnd"/>
            <w:r w:rsidR="00C47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 xml:space="preserve">защищенности образовательных организаций </w:t>
            </w:r>
          </w:p>
        </w:tc>
        <w:tc>
          <w:tcPr>
            <w:tcW w:w="2268" w:type="dxa"/>
          </w:tcPr>
          <w:p w:rsidR="006A2011" w:rsidRPr="00AF3AFA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</w:rPr>
              <w:t>МО МВД РФ «Комсомольский»*, отдел образования администрации района</w:t>
            </w:r>
          </w:p>
        </w:tc>
        <w:tc>
          <w:tcPr>
            <w:tcW w:w="1779" w:type="dxa"/>
          </w:tcPr>
          <w:p w:rsidR="006A2011" w:rsidRPr="00AF3AFA" w:rsidRDefault="006A2011" w:rsidP="00EF24B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A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AF3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6A2011" w:rsidRPr="00DE7AB5" w:rsidTr="00EF24B7">
        <w:tc>
          <w:tcPr>
            <w:tcW w:w="817" w:type="dxa"/>
          </w:tcPr>
          <w:p w:rsidR="006A2011" w:rsidRPr="00DE7AB5" w:rsidRDefault="006A2011" w:rsidP="002103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1.1</w:t>
            </w:r>
            <w:r w:rsidR="002103FB">
              <w:rPr>
                <w:rFonts w:ascii="Times New Roman" w:hAnsi="Times New Roman"/>
                <w:sz w:val="24"/>
                <w:szCs w:val="24"/>
              </w:rPr>
              <w:t>2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О профилактике распространения среди несовершеннолетних криминальной субкультуры, пропагандирующей опыт и стереотипы преступного поведения.</w:t>
            </w:r>
          </w:p>
        </w:tc>
        <w:tc>
          <w:tcPr>
            <w:tcW w:w="2268" w:type="dxa"/>
          </w:tcPr>
          <w:p w:rsidR="006A2011" w:rsidRPr="00AF3AFA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</w:rPr>
              <w:t>МО МВД России «Комсомольский»*, отдел образования</w:t>
            </w:r>
          </w:p>
        </w:tc>
        <w:tc>
          <w:tcPr>
            <w:tcW w:w="1779" w:type="dxa"/>
          </w:tcPr>
          <w:p w:rsidR="006A2011" w:rsidRPr="00AF3AFA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AF3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6A2011" w:rsidRPr="00DE7AB5" w:rsidTr="00EF24B7">
        <w:tc>
          <w:tcPr>
            <w:tcW w:w="817" w:type="dxa"/>
          </w:tcPr>
          <w:p w:rsidR="006A2011" w:rsidRPr="00DE7AB5" w:rsidRDefault="006A2011" w:rsidP="00EF24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011" w:rsidRPr="00DE7AB5" w:rsidRDefault="006A2011" w:rsidP="002103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1.1</w:t>
            </w:r>
            <w:r w:rsidR="002103FB">
              <w:rPr>
                <w:rFonts w:ascii="Times New Roman" w:hAnsi="Times New Roman"/>
                <w:sz w:val="24"/>
                <w:szCs w:val="24"/>
              </w:rPr>
              <w:t>3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6A2011" w:rsidRPr="00DE7AB5" w:rsidRDefault="006A2011" w:rsidP="00124E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О состоянии межведомственного взаимодействия субъектов системы профилактики по предупреждению преступлений, совершаемых в отношении несовершеннолетних</w:t>
            </w:r>
            <w:r w:rsidR="00124EB8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="00124EB8" w:rsidRPr="00DE7AB5">
              <w:rPr>
                <w:rFonts w:ascii="Times New Roman" w:hAnsi="Times New Roman"/>
                <w:sz w:val="24"/>
                <w:szCs w:val="24"/>
              </w:rPr>
              <w:t>в сфере семейно-бытовых отношений</w:t>
            </w:r>
          </w:p>
        </w:tc>
        <w:tc>
          <w:tcPr>
            <w:tcW w:w="2268" w:type="dxa"/>
          </w:tcPr>
          <w:p w:rsidR="006A2011" w:rsidRPr="00AF3AFA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</w:rPr>
              <w:t>МО МВД РФ «Комсомольский»*</w:t>
            </w:r>
          </w:p>
        </w:tc>
        <w:tc>
          <w:tcPr>
            <w:tcW w:w="1779" w:type="dxa"/>
          </w:tcPr>
          <w:p w:rsidR="006A2011" w:rsidRPr="00AF3AFA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AF3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6A2011" w:rsidRPr="00DE7AB5" w:rsidTr="00EF24B7">
        <w:tc>
          <w:tcPr>
            <w:tcW w:w="817" w:type="dxa"/>
          </w:tcPr>
          <w:p w:rsidR="006A2011" w:rsidRPr="00DE7AB5" w:rsidRDefault="006A2011" w:rsidP="002103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1.1</w:t>
            </w:r>
            <w:r w:rsidR="002103FB">
              <w:rPr>
                <w:rFonts w:ascii="Times New Roman" w:hAnsi="Times New Roman"/>
                <w:sz w:val="24"/>
                <w:szCs w:val="24"/>
              </w:rPr>
              <w:t>4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О реализации мер по профилактике преступлений против половой неприкосновенности и половой свободы личности, совершаемых в отношении несовершеннолетних</w:t>
            </w:r>
          </w:p>
        </w:tc>
        <w:tc>
          <w:tcPr>
            <w:tcW w:w="2268" w:type="dxa"/>
          </w:tcPr>
          <w:p w:rsidR="006A2011" w:rsidRPr="00AF3AFA" w:rsidRDefault="00124EB8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 БУ «Комсомольская ЦРБ», МО МВД РФ «Комсомольский»</w:t>
            </w:r>
          </w:p>
        </w:tc>
        <w:tc>
          <w:tcPr>
            <w:tcW w:w="1779" w:type="dxa"/>
          </w:tcPr>
          <w:p w:rsidR="006A2011" w:rsidRPr="00AF3AFA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F3AFA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6A2011" w:rsidRPr="00DE7AB5" w:rsidTr="00EF24B7">
        <w:tc>
          <w:tcPr>
            <w:tcW w:w="817" w:type="dxa"/>
          </w:tcPr>
          <w:p w:rsidR="006A2011" w:rsidRPr="00DE7AB5" w:rsidRDefault="006A2011" w:rsidP="002103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1.1</w:t>
            </w:r>
            <w:r w:rsidR="002103FB">
              <w:rPr>
                <w:rFonts w:ascii="Times New Roman" w:hAnsi="Times New Roman"/>
                <w:sz w:val="24"/>
                <w:szCs w:val="24"/>
              </w:rPr>
              <w:t>5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A00">
              <w:rPr>
                <w:rFonts w:ascii="Times New Roman" w:hAnsi="Times New Roman"/>
                <w:sz w:val="24"/>
                <w:szCs w:val="24"/>
              </w:rPr>
              <w:t>Об организации работы по предупреждению детского дорожно-транспортного травматизма</w:t>
            </w:r>
          </w:p>
        </w:tc>
        <w:tc>
          <w:tcPr>
            <w:tcW w:w="2268" w:type="dxa"/>
          </w:tcPr>
          <w:p w:rsidR="006A2011" w:rsidRPr="00AF3AFA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</w:rPr>
              <w:t>ОГИБДД МО МВД РФ «Комсомольский»*</w:t>
            </w:r>
          </w:p>
        </w:tc>
        <w:tc>
          <w:tcPr>
            <w:tcW w:w="1779" w:type="dxa"/>
          </w:tcPr>
          <w:p w:rsidR="006A2011" w:rsidRPr="00AF3AFA" w:rsidRDefault="006A2011" w:rsidP="00EF24B7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AF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F3AFA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6A2011" w:rsidRPr="00DE7AB5" w:rsidTr="00EF24B7">
        <w:tc>
          <w:tcPr>
            <w:tcW w:w="817" w:type="dxa"/>
          </w:tcPr>
          <w:p w:rsidR="006A2011" w:rsidRPr="00DE7AB5" w:rsidRDefault="002103FB" w:rsidP="002103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  <w:r w:rsidR="006A2011" w:rsidRPr="00DE7A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6A2011" w:rsidRPr="00DE7AB5" w:rsidRDefault="006A2011" w:rsidP="00F36C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Об итогах работы комиссии по делам несовершеннолетних и защите их прав в 202</w:t>
            </w:r>
            <w:r w:rsidR="00F36C83">
              <w:rPr>
                <w:rFonts w:ascii="Times New Roman" w:hAnsi="Times New Roman"/>
                <w:sz w:val="24"/>
                <w:szCs w:val="24"/>
              </w:rPr>
              <w:t>3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 xml:space="preserve"> году и проекте плана работы на 202</w:t>
            </w:r>
            <w:r w:rsidR="00F36C83">
              <w:rPr>
                <w:rFonts w:ascii="Times New Roman" w:hAnsi="Times New Roman"/>
                <w:sz w:val="24"/>
                <w:szCs w:val="24"/>
              </w:rPr>
              <w:t>4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6A2011" w:rsidRPr="00AF3AFA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1779" w:type="dxa"/>
          </w:tcPr>
          <w:p w:rsidR="006A2011" w:rsidRPr="00AF3AFA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AF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F3AFA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6A2011" w:rsidRPr="00DE7AB5" w:rsidTr="00EF24B7">
        <w:tc>
          <w:tcPr>
            <w:tcW w:w="9571" w:type="dxa"/>
            <w:gridSpan w:val="4"/>
          </w:tcPr>
          <w:p w:rsidR="006A2011" w:rsidRDefault="006A2011" w:rsidP="00EF24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>. Мероприятия по защите и восстановлению прав и законных</w:t>
            </w:r>
          </w:p>
          <w:p w:rsidR="006A2011" w:rsidRPr="00767C40" w:rsidRDefault="006A2011" w:rsidP="00EF24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 xml:space="preserve"> интересов несовершеннолетних.</w:t>
            </w:r>
          </w:p>
        </w:tc>
      </w:tr>
      <w:tr w:rsidR="006A2011" w:rsidRPr="00DE7AB5" w:rsidTr="00EF24B7">
        <w:tc>
          <w:tcPr>
            <w:tcW w:w="817" w:type="dxa"/>
          </w:tcPr>
          <w:p w:rsidR="006A2011" w:rsidRPr="0005039E" w:rsidRDefault="006A2011" w:rsidP="00EF24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011" w:rsidRPr="00DE7AB5" w:rsidRDefault="006A2011" w:rsidP="00EF24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707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Координация на территории района 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</w:t>
            </w:r>
          </w:p>
        </w:tc>
        <w:tc>
          <w:tcPr>
            <w:tcW w:w="2268" w:type="dxa"/>
          </w:tcPr>
          <w:p w:rsidR="006A2011" w:rsidRPr="00AF3AFA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 совместно с субъектами системы профилактики*</w:t>
            </w:r>
          </w:p>
        </w:tc>
        <w:tc>
          <w:tcPr>
            <w:tcW w:w="1779" w:type="dxa"/>
          </w:tcPr>
          <w:p w:rsidR="006A2011" w:rsidRPr="00AF3AFA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A2011" w:rsidRPr="00DE7AB5" w:rsidTr="00EF24B7">
        <w:tc>
          <w:tcPr>
            <w:tcW w:w="817" w:type="dxa"/>
          </w:tcPr>
          <w:p w:rsidR="006A2011" w:rsidRPr="00DE7AB5" w:rsidRDefault="006A2011" w:rsidP="00EF24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707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Организация работы по поддержанию в актуальном состоянии баннера «Комиссия по делам несовершеннолетних и защите их прав» на официальном сайте администрации Комсомольского района</w:t>
            </w:r>
          </w:p>
        </w:tc>
        <w:tc>
          <w:tcPr>
            <w:tcW w:w="2268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КДН и ЗП, сектор информатизации администрации района</w:t>
            </w:r>
          </w:p>
        </w:tc>
        <w:tc>
          <w:tcPr>
            <w:tcW w:w="1779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A2011" w:rsidRPr="00DE7AB5" w:rsidTr="00EF24B7">
        <w:trPr>
          <w:trHeight w:val="557"/>
        </w:trPr>
        <w:tc>
          <w:tcPr>
            <w:tcW w:w="817" w:type="dxa"/>
          </w:tcPr>
          <w:p w:rsidR="006A2011" w:rsidRPr="00DE7AB5" w:rsidRDefault="006A2011" w:rsidP="00EF24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707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Подготовка аналитических и статистических отчетов о деятельности комиссии по делам несовершеннолетних и защите их прав</w:t>
            </w:r>
          </w:p>
        </w:tc>
        <w:tc>
          <w:tcPr>
            <w:tcW w:w="2268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1779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Ежемесячно, Ежеквартально</w:t>
            </w:r>
          </w:p>
        </w:tc>
      </w:tr>
      <w:tr w:rsidR="006A2011" w:rsidRPr="00DE7AB5" w:rsidTr="00EF24B7">
        <w:tc>
          <w:tcPr>
            <w:tcW w:w="817" w:type="dxa"/>
          </w:tcPr>
          <w:p w:rsidR="006A2011" w:rsidRPr="00DE7AB5" w:rsidRDefault="006A2011" w:rsidP="00EF24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707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Сбор и обработка отчетов субъектов системы профилактики на территории района.</w:t>
            </w:r>
          </w:p>
        </w:tc>
        <w:tc>
          <w:tcPr>
            <w:tcW w:w="2268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1779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6A2011" w:rsidRPr="00DE7AB5" w:rsidTr="00EF24B7">
        <w:tc>
          <w:tcPr>
            <w:tcW w:w="817" w:type="dxa"/>
          </w:tcPr>
          <w:p w:rsidR="006A2011" w:rsidRPr="00DE7AB5" w:rsidRDefault="006A2011" w:rsidP="00EF24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707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Обновление и пополнение базы данных о выявленных несовершеннолетних и семьях, находящихся в социально-опасном положении</w:t>
            </w:r>
          </w:p>
        </w:tc>
        <w:tc>
          <w:tcPr>
            <w:tcW w:w="2268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 xml:space="preserve">КДН и ЗП </w:t>
            </w:r>
          </w:p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011" w:rsidRPr="00DE7AB5" w:rsidTr="00EF24B7">
        <w:tc>
          <w:tcPr>
            <w:tcW w:w="817" w:type="dxa"/>
          </w:tcPr>
          <w:p w:rsidR="006A2011" w:rsidRPr="00DE7AB5" w:rsidRDefault="006A2011" w:rsidP="00EF24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707" w:type="dxa"/>
          </w:tcPr>
          <w:p w:rsidR="006A2011" w:rsidRPr="00DE7AB5" w:rsidRDefault="006A2011" w:rsidP="00EF24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Организация заседаний КДН и ЗП (в том числе  расширенных и выездных)</w:t>
            </w:r>
          </w:p>
        </w:tc>
        <w:tc>
          <w:tcPr>
            <w:tcW w:w="2268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1779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Не реже 1 раза в месяц</w:t>
            </w:r>
          </w:p>
        </w:tc>
      </w:tr>
      <w:tr w:rsidR="006A2011" w:rsidRPr="00DE7AB5" w:rsidTr="00EF24B7">
        <w:tc>
          <w:tcPr>
            <w:tcW w:w="817" w:type="dxa"/>
          </w:tcPr>
          <w:p w:rsidR="006A2011" w:rsidRPr="00DE7AB5" w:rsidRDefault="006A2011" w:rsidP="00EF24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707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Проведение профилактической работы по выявлению и постановке на профилактический учет несовершеннолетних и родителей, не обеспечивающих надлежащих условий по воспитанию детей, отрицательно влияющих на их поведение либо жестоко обращающихся с ними.</w:t>
            </w:r>
          </w:p>
        </w:tc>
        <w:tc>
          <w:tcPr>
            <w:tcW w:w="2268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Субъекты системы профилактики*</w:t>
            </w:r>
          </w:p>
        </w:tc>
        <w:tc>
          <w:tcPr>
            <w:tcW w:w="1779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A2011" w:rsidRPr="00DE7AB5" w:rsidTr="00EF24B7">
        <w:tc>
          <w:tcPr>
            <w:tcW w:w="817" w:type="dxa"/>
          </w:tcPr>
          <w:p w:rsidR="006A2011" w:rsidRPr="00DE7AB5" w:rsidRDefault="006A2011" w:rsidP="00EF24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707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Совместное проведение акций и операций:</w:t>
            </w:r>
          </w:p>
          <w:p w:rsidR="006A2011" w:rsidRPr="00DE7AB5" w:rsidRDefault="006A2011" w:rsidP="00C140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 xml:space="preserve"> «Полиция и дети»,</w:t>
            </w:r>
            <w:r w:rsidR="00C14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>«Подросток», «Молодежь за здоровый образ жизни», «Полицейский Дед Мороз», «Безопасность детства», «Внимание, каникулы!»</w:t>
            </w:r>
            <w:r w:rsidR="00C140AB">
              <w:rPr>
                <w:rFonts w:ascii="Times New Roman" w:hAnsi="Times New Roman"/>
                <w:sz w:val="24"/>
                <w:szCs w:val="24"/>
              </w:rPr>
              <w:t>, «Дети России», «</w:t>
            </w:r>
            <w:proofErr w:type="spellStart"/>
            <w:r w:rsidR="00C140AB">
              <w:rPr>
                <w:rFonts w:ascii="Times New Roman" w:hAnsi="Times New Roman"/>
                <w:sz w:val="24"/>
                <w:szCs w:val="24"/>
              </w:rPr>
              <w:t>Условник</w:t>
            </w:r>
            <w:proofErr w:type="spellEnd"/>
            <w:r w:rsidR="00C140AB">
              <w:rPr>
                <w:rFonts w:ascii="Times New Roman" w:hAnsi="Times New Roman"/>
                <w:sz w:val="24"/>
                <w:szCs w:val="24"/>
              </w:rPr>
              <w:t>», «Помоги пойти учиться», «</w:t>
            </w:r>
            <w:proofErr w:type="gramStart"/>
            <w:r w:rsidR="00C140AB">
              <w:rPr>
                <w:rFonts w:ascii="Times New Roman" w:hAnsi="Times New Roman"/>
                <w:sz w:val="24"/>
                <w:szCs w:val="24"/>
              </w:rPr>
              <w:t>Сообщи</w:t>
            </w:r>
            <w:proofErr w:type="gramEnd"/>
            <w:r w:rsidR="00C140AB">
              <w:rPr>
                <w:rFonts w:ascii="Times New Roman" w:hAnsi="Times New Roman"/>
                <w:sz w:val="24"/>
                <w:szCs w:val="24"/>
              </w:rPr>
              <w:t xml:space="preserve"> где торгуют смертью»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 xml:space="preserve"> и т.д. по правовому воспитанию несовершеннолетних,  проведение профилактических бесед с родителями. </w:t>
            </w:r>
          </w:p>
        </w:tc>
        <w:tc>
          <w:tcPr>
            <w:tcW w:w="2268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Члены КДН и ЗП, субъекты системы  профилактики*</w:t>
            </w:r>
          </w:p>
        </w:tc>
        <w:tc>
          <w:tcPr>
            <w:tcW w:w="1779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</w:tr>
      <w:tr w:rsidR="006A2011" w:rsidRPr="00DE7AB5" w:rsidTr="00EF24B7">
        <w:tc>
          <w:tcPr>
            <w:tcW w:w="817" w:type="dxa"/>
          </w:tcPr>
          <w:p w:rsidR="006A2011" w:rsidRPr="00DE7AB5" w:rsidRDefault="006A2011" w:rsidP="00EF24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707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7AB5">
              <w:rPr>
                <w:rFonts w:ascii="Times New Roman" w:hAnsi="Times New Roman"/>
                <w:sz w:val="24"/>
                <w:szCs w:val="24"/>
              </w:rPr>
              <w:t>Организация рейдов по месту жительства несовершеннолетних и семей, находящихся в социально опасном  положении, в том числе в вечернее время, с целью выявления лиц, вовлекающих несовершеннолетних в антиобщественную деятельность, по соблюдению Закона Чувашской Республики от 24.07.2009 г. № 43 «О некоторых мерах по защите детей от факторов, негативно влияющих на их физическое, интеллектуальное, психическое, духовное и нравственное развитие»</w:t>
            </w:r>
            <w:proofErr w:type="gramEnd"/>
          </w:p>
        </w:tc>
        <w:tc>
          <w:tcPr>
            <w:tcW w:w="2268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КДН и ЗП, субъекты системы профилактики*</w:t>
            </w:r>
          </w:p>
        </w:tc>
        <w:tc>
          <w:tcPr>
            <w:tcW w:w="1779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Во время проведения акций, операций</w:t>
            </w:r>
          </w:p>
        </w:tc>
      </w:tr>
      <w:tr w:rsidR="006A2011" w:rsidRPr="00DE7AB5" w:rsidTr="00EF24B7">
        <w:tc>
          <w:tcPr>
            <w:tcW w:w="817" w:type="dxa"/>
          </w:tcPr>
          <w:p w:rsidR="006A2011" w:rsidRPr="00DE7AB5" w:rsidRDefault="006A2011" w:rsidP="00EF24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4707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 xml:space="preserve">Проведение с привлечением медицинских работников БУ «Комсомольская ЦРБ» Минздрава Чувашии и МО МВД РФ «Комсомольский» профилактических бесед о вреде </w:t>
            </w:r>
            <w:proofErr w:type="spellStart"/>
            <w:r w:rsidRPr="00DE7AB5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DE7AB5">
              <w:rPr>
                <w:rFonts w:ascii="Times New Roman" w:hAnsi="Times New Roman"/>
                <w:sz w:val="24"/>
                <w:szCs w:val="24"/>
              </w:rPr>
              <w:t>, нарк</w:t>
            </w:r>
            <w:r w:rsidR="004D4813">
              <w:rPr>
                <w:rFonts w:ascii="Times New Roman" w:hAnsi="Times New Roman"/>
                <w:sz w:val="24"/>
                <w:szCs w:val="24"/>
              </w:rPr>
              <w:t>омании, токсикомании и пьянства.</w:t>
            </w:r>
          </w:p>
        </w:tc>
        <w:tc>
          <w:tcPr>
            <w:tcW w:w="2268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БУ «Комсомольская ЦРБ» Минздрава Чувашии,* МО МВД РФ «Комсомольский»*</w:t>
            </w:r>
          </w:p>
        </w:tc>
        <w:tc>
          <w:tcPr>
            <w:tcW w:w="1779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Во время проведения акций, операций</w:t>
            </w:r>
          </w:p>
        </w:tc>
      </w:tr>
      <w:tr w:rsidR="006A2011" w:rsidRPr="00DE7AB5" w:rsidTr="00EF24B7">
        <w:tc>
          <w:tcPr>
            <w:tcW w:w="817" w:type="dxa"/>
          </w:tcPr>
          <w:p w:rsidR="006A2011" w:rsidRPr="00DE7AB5" w:rsidRDefault="006A2011" w:rsidP="00EF24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4707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Мониторинг количества несовершеннолетних и семей, находящихся в социально опасном положении, и качества предоставляемых им услуг.</w:t>
            </w:r>
          </w:p>
        </w:tc>
        <w:tc>
          <w:tcPr>
            <w:tcW w:w="2268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КДН и ЗП, БУ «Комсомольский ЦСОН» Минтруда Чувашии*</w:t>
            </w:r>
          </w:p>
        </w:tc>
        <w:tc>
          <w:tcPr>
            <w:tcW w:w="1779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6A2011" w:rsidRPr="00DE7AB5" w:rsidTr="00EF24B7">
        <w:tc>
          <w:tcPr>
            <w:tcW w:w="817" w:type="dxa"/>
          </w:tcPr>
          <w:p w:rsidR="006A2011" w:rsidRPr="00DE7AB5" w:rsidRDefault="006A2011" w:rsidP="00EF24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4707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Осуществление контроля за выполнением решений и постановлений КДН и ЗП</w:t>
            </w:r>
            <w:r w:rsidR="004D48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Ответственный секретарь КДН и ЗП</w:t>
            </w:r>
          </w:p>
        </w:tc>
        <w:tc>
          <w:tcPr>
            <w:tcW w:w="1779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A2011" w:rsidRPr="00DE7AB5" w:rsidTr="00EF24B7">
        <w:tc>
          <w:tcPr>
            <w:tcW w:w="817" w:type="dxa"/>
          </w:tcPr>
          <w:p w:rsidR="006A2011" w:rsidRPr="00DE7AB5" w:rsidRDefault="006A2011" w:rsidP="00EF24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4707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Рассмотрение материалов дел в отношении  несовершеннолетних, родителей или законных представителей, поступивших из правоохранительных органов и других субъектов профилактики безнадзорности, беспризорности и правонарушений несовершеннолетних.</w:t>
            </w:r>
          </w:p>
        </w:tc>
        <w:tc>
          <w:tcPr>
            <w:tcW w:w="2268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1779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На заседаниях комиссии,</w:t>
            </w:r>
          </w:p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не реже 1 раза в месяц</w:t>
            </w:r>
          </w:p>
        </w:tc>
      </w:tr>
      <w:tr w:rsidR="006A2011" w:rsidRPr="00DE7AB5" w:rsidTr="00EF24B7">
        <w:tc>
          <w:tcPr>
            <w:tcW w:w="817" w:type="dxa"/>
          </w:tcPr>
          <w:p w:rsidR="006A2011" w:rsidRPr="00DE7AB5" w:rsidRDefault="006A2011" w:rsidP="00EF24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4707" w:type="dxa"/>
          </w:tcPr>
          <w:p w:rsidR="006A2011" w:rsidRPr="00DE7AB5" w:rsidRDefault="006A2011" w:rsidP="004D481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 xml:space="preserve">Участие в разработке муниципальных целевых программ, проектов главы </w:t>
            </w:r>
            <w:r w:rsidR="004D4813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>по профилактике безнадзорности и правонарушений несовершеннолетних.</w:t>
            </w:r>
          </w:p>
        </w:tc>
        <w:tc>
          <w:tcPr>
            <w:tcW w:w="2268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1779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6A2011" w:rsidRPr="00DE7AB5" w:rsidTr="00EF24B7">
        <w:tc>
          <w:tcPr>
            <w:tcW w:w="817" w:type="dxa"/>
          </w:tcPr>
          <w:p w:rsidR="006A2011" w:rsidRPr="00DE7AB5" w:rsidRDefault="006A2011" w:rsidP="00EF24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4707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Привлечение общественных организаций (женсоветы, родительские комитеты, детские молодежные объединения, Советы ветеранов, религиозных организаций) для организации профилактической работы с несовершеннолетними, оказавшимися в трудной жизненной ситуации, направленной на снижение криминальной обстановки в районе.</w:t>
            </w:r>
          </w:p>
        </w:tc>
        <w:tc>
          <w:tcPr>
            <w:tcW w:w="2268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1779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6A2011" w:rsidRPr="00DE7AB5" w:rsidTr="00EF24B7">
        <w:tc>
          <w:tcPr>
            <w:tcW w:w="817" w:type="dxa"/>
          </w:tcPr>
          <w:p w:rsidR="006A2011" w:rsidRPr="00DE7AB5" w:rsidRDefault="006A2011" w:rsidP="00EF24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4707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 xml:space="preserve">Оказание помощи по трудоустройству,   </w:t>
            </w:r>
            <w:r w:rsidRPr="00DE7AB5">
              <w:rPr>
                <w:sz w:val="24"/>
                <w:szCs w:val="24"/>
              </w:rPr>
              <w:t xml:space="preserve"> </w:t>
            </w:r>
            <w:r w:rsidRPr="00DE7AB5">
              <w:rPr>
                <w:rFonts w:ascii="Times New Roman" w:hAnsi="Times New Roman"/>
                <w:sz w:val="24"/>
                <w:szCs w:val="24"/>
              </w:rPr>
              <w:t>оздоровлению и отдыху несовершеннолетних детей, состоящих на различных видах профилактического учета</w:t>
            </w:r>
          </w:p>
        </w:tc>
        <w:tc>
          <w:tcPr>
            <w:tcW w:w="2268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Субъекты системы профилактики</w:t>
            </w:r>
            <w:r w:rsidRPr="00DE7AB5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779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В дни школьных каникул</w:t>
            </w:r>
          </w:p>
        </w:tc>
      </w:tr>
      <w:tr w:rsidR="006A2011" w:rsidRPr="00DE7AB5" w:rsidTr="00EF24B7">
        <w:tc>
          <w:tcPr>
            <w:tcW w:w="817" w:type="dxa"/>
          </w:tcPr>
          <w:p w:rsidR="006A2011" w:rsidRPr="00DE7AB5" w:rsidRDefault="006A2011" w:rsidP="00EF24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2.17.</w:t>
            </w:r>
          </w:p>
        </w:tc>
        <w:tc>
          <w:tcPr>
            <w:tcW w:w="4707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Размещение информационных материалов о результатах совместной работы по профилактике безнадзорности и правонарушений несовершеннолетних в информационно - телекоммуникационной сети «Интернет» на официальном портале администрации Комсомольского района в баннере «Комиссия по делам несовершеннолетних и защите их прав», а также на страницах районной газеты «</w:t>
            </w:r>
            <w:proofErr w:type="spellStart"/>
            <w:r w:rsidRPr="00DE7AB5">
              <w:rPr>
                <w:rFonts w:ascii="Times New Roman" w:hAnsi="Times New Roman"/>
                <w:sz w:val="24"/>
                <w:szCs w:val="24"/>
              </w:rPr>
              <w:t>Каçал</w:t>
            </w:r>
            <w:proofErr w:type="spellEnd"/>
            <w:r w:rsidRPr="00DE7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AB5">
              <w:rPr>
                <w:rFonts w:ascii="Times New Roman" w:hAnsi="Times New Roman"/>
                <w:sz w:val="24"/>
                <w:szCs w:val="24"/>
              </w:rPr>
              <w:t>ен</w:t>
            </w:r>
            <w:proofErr w:type="spellEnd"/>
            <w:r w:rsidRPr="00DE7AB5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DE7AB5">
              <w:rPr>
                <w:rFonts w:ascii="Times New Roman" w:hAnsi="Times New Roman"/>
                <w:sz w:val="24"/>
                <w:szCs w:val="24"/>
              </w:rPr>
              <w:t>Кошелеевский</w:t>
            </w:r>
            <w:proofErr w:type="spellEnd"/>
            <w:r w:rsidRPr="00DE7AB5">
              <w:rPr>
                <w:rFonts w:ascii="Times New Roman" w:hAnsi="Times New Roman"/>
                <w:sz w:val="24"/>
                <w:szCs w:val="24"/>
              </w:rPr>
              <w:t xml:space="preserve"> край).</w:t>
            </w:r>
          </w:p>
        </w:tc>
        <w:tc>
          <w:tcPr>
            <w:tcW w:w="2268" w:type="dxa"/>
          </w:tcPr>
          <w:p w:rsidR="006A2011" w:rsidRPr="0005039E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 xml:space="preserve">КДН и ЗП, сектор информатизации администрации района </w:t>
            </w:r>
          </w:p>
        </w:tc>
        <w:tc>
          <w:tcPr>
            <w:tcW w:w="1779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B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6A2011" w:rsidRPr="00DE7AB5" w:rsidTr="00EF24B7">
        <w:tc>
          <w:tcPr>
            <w:tcW w:w="817" w:type="dxa"/>
          </w:tcPr>
          <w:p w:rsidR="006A2011" w:rsidRPr="00DE7AB5" w:rsidRDefault="006A2011" w:rsidP="00EF24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6A2011" w:rsidRPr="00DE7AB5" w:rsidRDefault="006A2011" w:rsidP="00EF24B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011" w:rsidRDefault="006A2011" w:rsidP="006A2011">
      <w:pPr>
        <w:rPr>
          <w:sz w:val="26"/>
          <w:szCs w:val="26"/>
        </w:rPr>
      </w:pPr>
    </w:p>
    <w:p w:rsidR="006A2011" w:rsidRPr="009E7831" w:rsidRDefault="006A2011" w:rsidP="006A2011">
      <w:pPr>
        <w:tabs>
          <w:tab w:val="left" w:pos="510"/>
        </w:tabs>
        <w:rPr>
          <w:rFonts w:ascii="Times New Roman" w:hAnsi="Times New Roman"/>
          <w:sz w:val="26"/>
          <w:szCs w:val="26"/>
        </w:rPr>
      </w:pPr>
      <w:r w:rsidRPr="009E7831">
        <w:rPr>
          <w:rFonts w:ascii="Times New Roman" w:hAnsi="Times New Roman"/>
          <w:sz w:val="26"/>
          <w:szCs w:val="26"/>
        </w:rPr>
        <w:t>* - по согласованию</w:t>
      </w:r>
    </w:p>
    <w:p w:rsidR="006A2011" w:rsidRDefault="006A2011" w:rsidP="006A201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E7831">
        <w:rPr>
          <w:rFonts w:ascii="Times New Roman" w:hAnsi="Times New Roman"/>
          <w:sz w:val="26"/>
          <w:szCs w:val="26"/>
        </w:rPr>
        <w:t xml:space="preserve">Примечание: Комиссия по делам несовершеннолетних и защите их прав администрации Комсомольского </w:t>
      </w:r>
      <w:r w:rsidR="00705E58">
        <w:rPr>
          <w:rFonts w:ascii="Times New Roman" w:hAnsi="Times New Roman"/>
          <w:sz w:val="26"/>
          <w:szCs w:val="26"/>
        </w:rPr>
        <w:t>муниципального округа</w:t>
      </w:r>
      <w:r w:rsidRPr="009E7831">
        <w:rPr>
          <w:rFonts w:ascii="Times New Roman" w:hAnsi="Times New Roman"/>
          <w:sz w:val="26"/>
          <w:szCs w:val="26"/>
        </w:rPr>
        <w:t xml:space="preserve"> оставляет за собой право при необходимости вносить изменения и дополнения в перечень вопросов для рассмотрения на заседаниях КДН и ЗП, а также по предложению членов комиссии</w:t>
      </w:r>
      <w:r>
        <w:rPr>
          <w:rFonts w:ascii="Times New Roman" w:hAnsi="Times New Roman"/>
          <w:sz w:val="26"/>
          <w:szCs w:val="26"/>
        </w:rPr>
        <w:t>.</w:t>
      </w:r>
    </w:p>
    <w:p w:rsidR="006A2011" w:rsidRDefault="006A2011" w:rsidP="006A2011">
      <w:pPr>
        <w:pStyle w:val="a3"/>
        <w:jc w:val="both"/>
        <w:rPr>
          <w:rFonts w:ascii="Times New Roman" w:hAnsi="Times New Roman"/>
          <w:sz w:val="26"/>
          <w:szCs w:val="26"/>
        </w:rPr>
      </w:pPr>
    </w:p>
    <w:sectPr w:rsidR="006A2011" w:rsidSect="000D6BE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A0394"/>
    <w:multiLevelType w:val="hybridMultilevel"/>
    <w:tmpl w:val="DF764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A2011"/>
    <w:rsid w:val="00003FF1"/>
    <w:rsid w:val="000263F9"/>
    <w:rsid w:val="00124EB8"/>
    <w:rsid w:val="00131D81"/>
    <w:rsid w:val="001F1CCE"/>
    <w:rsid w:val="00200D5F"/>
    <w:rsid w:val="002103FB"/>
    <w:rsid w:val="00395BE7"/>
    <w:rsid w:val="003A4151"/>
    <w:rsid w:val="003D5F28"/>
    <w:rsid w:val="003E39C7"/>
    <w:rsid w:val="004D4813"/>
    <w:rsid w:val="0057087C"/>
    <w:rsid w:val="005C19D8"/>
    <w:rsid w:val="006A2011"/>
    <w:rsid w:val="00705E58"/>
    <w:rsid w:val="008D13B7"/>
    <w:rsid w:val="00A303AA"/>
    <w:rsid w:val="00B75A2C"/>
    <w:rsid w:val="00C140AB"/>
    <w:rsid w:val="00C47796"/>
    <w:rsid w:val="00C90A00"/>
    <w:rsid w:val="00D22CD9"/>
    <w:rsid w:val="00DB627E"/>
    <w:rsid w:val="00F020F3"/>
    <w:rsid w:val="00F36C83"/>
    <w:rsid w:val="00F61D6D"/>
    <w:rsid w:val="00FA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0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koms_kdn1</cp:lastModifiedBy>
  <cp:revision>2</cp:revision>
  <dcterms:created xsi:type="dcterms:W3CDTF">2023-02-08T10:29:00Z</dcterms:created>
  <dcterms:modified xsi:type="dcterms:W3CDTF">2023-02-08T10:29:00Z</dcterms:modified>
</cp:coreProperties>
</file>