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EA00A4" w:rsidRPr="008411BD" w:rsidTr="008D3540">
        <w:trPr>
          <w:cantSplit/>
          <w:trHeight w:val="362"/>
        </w:trPr>
        <w:tc>
          <w:tcPr>
            <w:tcW w:w="3945" w:type="dxa"/>
          </w:tcPr>
          <w:p w:rsidR="00EA00A4" w:rsidRPr="00C16A98" w:rsidRDefault="00EA00A4" w:rsidP="008D35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4A677FD" wp14:editId="0155CEC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A00A4" w:rsidRPr="009C2682" w:rsidTr="008D3540">
        <w:trPr>
          <w:cantSplit/>
          <w:trHeight w:val="1725"/>
        </w:trPr>
        <w:tc>
          <w:tcPr>
            <w:tcW w:w="3945" w:type="dxa"/>
          </w:tcPr>
          <w:p w:rsidR="00EA00A4" w:rsidRPr="00C16A98" w:rsidRDefault="00EA00A4" w:rsidP="008D354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A00A4" w:rsidRPr="00C16A98" w:rsidRDefault="00EA00A4" w:rsidP="008D354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</w:p>
          <w:p w:rsidR="00EA00A4" w:rsidRPr="00C16A98" w:rsidRDefault="00EA00A4" w:rsidP="008D354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A00A4" w:rsidRPr="00C16A98" w:rsidRDefault="002F1A3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EA00A4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1/15 </w:t>
            </w:r>
            <w:r w:rsidR="00EA00A4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A00A4" w:rsidRPr="00C16A98" w:rsidRDefault="00EA00A4" w:rsidP="008D35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A00A4" w:rsidRPr="00C16A98" w:rsidRDefault="00EA00A4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A00A4" w:rsidRPr="00C16A98" w:rsidRDefault="00EA00A4" w:rsidP="008D35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A00A4" w:rsidRPr="00C16A98" w:rsidRDefault="00EA00A4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A00A4" w:rsidRPr="00C16A98" w:rsidRDefault="00EA00A4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A00A4" w:rsidRPr="002F1A3C" w:rsidRDefault="002F1A3C" w:rsidP="008D3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A00A4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EA00A4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1/15</w:t>
            </w:r>
          </w:p>
          <w:p w:rsidR="00EA00A4" w:rsidRPr="00C16A98" w:rsidRDefault="00EA00A4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A00A4" w:rsidRDefault="00EA00A4" w:rsidP="00EA00A4">
      <w:pPr>
        <w:jc w:val="center"/>
        <w:rPr>
          <w:szCs w:val="26"/>
        </w:rPr>
      </w:pPr>
    </w:p>
    <w:p w:rsidR="00EA00A4" w:rsidRDefault="00EA00A4" w:rsidP="00EA00A4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EA00A4" w:rsidRPr="00BC12D2" w:rsidTr="008D3540">
        <w:tc>
          <w:tcPr>
            <w:tcW w:w="4678" w:type="dxa"/>
            <w:hideMark/>
          </w:tcPr>
          <w:p w:rsidR="00EA00A4" w:rsidRDefault="00EA00A4" w:rsidP="008D3540">
            <w:pPr>
              <w:ind w:right="-103"/>
              <w:jc w:val="both"/>
              <w:rPr>
                <w:bCs/>
              </w:rPr>
            </w:pPr>
          </w:p>
          <w:p w:rsidR="00EA00A4" w:rsidRPr="002F21B2" w:rsidRDefault="00EA00A4" w:rsidP="008D3540">
            <w:pPr>
              <w:ind w:right="-103"/>
              <w:jc w:val="both"/>
              <w:rPr>
                <w:bCs/>
              </w:rPr>
            </w:pPr>
            <w:r w:rsidRPr="002F21B2">
              <w:rPr>
                <w:bCs/>
              </w:rPr>
              <w:t xml:space="preserve">Об утверждении Порядка учета и рассмотрения </w:t>
            </w:r>
            <w:proofErr w:type="gramStart"/>
            <w:r w:rsidRPr="002F21B2">
              <w:rPr>
                <w:bCs/>
              </w:rPr>
              <w:t>предложений  по</w:t>
            </w:r>
            <w:proofErr w:type="gramEnd"/>
            <w:r w:rsidRPr="002F21B2">
              <w:rPr>
                <w:bCs/>
              </w:rPr>
              <w:t xml:space="preserve"> проекту Устава Козловского муниципального округа Чувашской Республики, проекту решения Собрания депутатов Козловского муниципального округа Чувашской Республики о внесении изменений и (или) дополнений в Устав Козловского муниципального округа Чувашской Республики и  порядка участия граждан в его обсуждении  </w:t>
            </w:r>
          </w:p>
          <w:p w:rsidR="00EA00A4" w:rsidRPr="00BC12D2" w:rsidRDefault="00EA00A4" w:rsidP="008D354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</w:p>
        </w:tc>
        <w:tc>
          <w:tcPr>
            <w:tcW w:w="5414" w:type="dxa"/>
          </w:tcPr>
          <w:p w:rsidR="00EA00A4" w:rsidRPr="00BC12D2" w:rsidRDefault="00EA00A4" w:rsidP="008D354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</w:tbl>
    <w:p w:rsidR="00EA00A4" w:rsidRPr="00BC12D2" w:rsidRDefault="00EA00A4" w:rsidP="00EA00A4">
      <w:pPr>
        <w:ind w:firstLine="720"/>
        <w:jc w:val="both"/>
        <w:rPr>
          <w:color w:val="FF0000"/>
        </w:rPr>
      </w:pPr>
      <w:r w:rsidRPr="00BC12D2">
        <w:rPr>
          <w:bCs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>
        <w:rPr>
          <w:bCs/>
        </w:rPr>
        <w:t>№</w:t>
      </w:r>
      <w:r w:rsidRPr="00BC12D2">
        <w:rPr>
          <w:bCs/>
        </w:rPr>
        <w:t xml:space="preserve"> 19 «Об организации местного самоуправления в Чувашской Республике», Законом Чувашской Республики </w:t>
      </w:r>
      <w:r w:rsidRPr="00BC12D2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Козловского муниципального округа Чувашской Республики</w:t>
      </w:r>
    </w:p>
    <w:p w:rsidR="00EA00A4" w:rsidRPr="00BC12D2" w:rsidRDefault="00EA00A4" w:rsidP="00EA00A4">
      <w:pPr>
        <w:autoSpaceDE w:val="0"/>
        <w:autoSpaceDN w:val="0"/>
        <w:adjustRightInd w:val="0"/>
        <w:jc w:val="center"/>
      </w:pPr>
      <w:r w:rsidRPr="00BC12D2">
        <w:t>РЕШИЛО:</w:t>
      </w:r>
    </w:p>
    <w:p w:rsidR="00EA00A4" w:rsidRPr="00BC12D2" w:rsidRDefault="00EA00A4" w:rsidP="00EA00A4">
      <w:pPr>
        <w:ind w:firstLine="720"/>
        <w:jc w:val="both"/>
        <w:rPr>
          <w:bCs/>
        </w:rPr>
      </w:pPr>
      <w:r w:rsidRPr="00BC12D2">
        <w:rPr>
          <w:bCs/>
        </w:rPr>
        <w:t xml:space="preserve">1. Утвердить прилагаемый Порядок учета и рассмотрения предложений                             по проекту Устава Козловского муниципального округа Чувашской Республики, проекту решения Собрания депутатов Козловского муниципального округа Чувашской Республики о внесении изменений и (или) дополнений в Устав Козловского муниципального округа Чувашской Республики </w:t>
      </w:r>
      <w:proofErr w:type="gramStart"/>
      <w:r w:rsidRPr="00BC12D2">
        <w:rPr>
          <w:bCs/>
        </w:rPr>
        <w:t>и  порядка</w:t>
      </w:r>
      <w:proofErr w:type="gramEnd"/>
      <w:r w:rsidRPr="00BC12D2">
        <w:rPr>
          <w:bCs/>
        </w:rPr>
        <w:t xml:space="preserve"> участия граждан в его обсуждении. </w:t>
      </w:r>
    </w:p>
    <w:p w:rsidR="00EA00A4" w:rsidRPr="00BC12D2" w:rsidRDefault="00EA00A4" w:rsidP="00EA00A4">
      <w:pPr>
        <w:ind w:firstLine="708"/>
        <w:jc w:val="both"/>
      </w:pPr>
      <w:r w:rsidRPr="00BC12D2">
        <w:rPr>
          <w:bCs/>
        </w:rPr>
        <w:t>2. Настоящее решение вступает в силу после его официального опубликования в периодическом печатном издании «Козловский вестник».</w:t>
      </w:r>
    </w:p>
    <w:p w:rsidR="00EA00A4" w:rsidRPr="00BC12D2" w:rsidRDefault="00EA00A4" w:rsidP="00EA00A4">
      <w:pPr>
        <w:jc w:val="both"/>
        <w:rPr>
          <w:bCs/>
        </w:rPr>
      </w:pP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Председатель Собрания депутатов</w:t>
      </w:r>
    </w:p>
    <w:p w:rsidR="00EA00A4" w:rsidRDefault="00EA00A4" w:rsidP="00EA00A4">
      <w:pPr>
        <w:jc w:val="both"/>
        <w:rPr>
          <w:bCs/>
        </w:rPr>
      </w:pPr>
      <w:r w:rsidRPr="00BC12D2">
        <w:rPr>
          <w:bCs/>
        </w:rPr>
        <w:t xml:space="preserve">Козловского муниципального округа 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 xml:space="preserve">Чувашской Республики          </w:t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  <w:t xml:space="preserve">Ф.Р. </w:t>
      </w:r>
      <w:proofErr w:type="spellStart"/>
      <w:r w:rsidR="002F1A3C">
        <w:rPr>
          <w:bCs/>
        </w:rPr>
        <w:t>Искандаров</w:t>
      </w:r>
      <w:proofErr w:type="spellEnd"/>
      <w:r w:rsidRPr="00BC12D2">
        <w:rPr>
          <w:bCs/>
        </w:rPr>
        <w:t xml:space="preserve">                                             </w:t>
      </w:r>
    </w:p>
    <w:p w:rsidR="00EA00A4" w:rsidRPr="00BC12D2" w:rsidRDefault="00EA00A4" w:rsidP="00EA00A4">
      <w:pPr>
        <w:jc w:val="both"/>
        <w:rPr>
          <w:bCs/>
        </w:rPr>
      </w:pP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Исполняющий обязанности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главы Козловского муниципального округа</w:t>
      </w:r>
    </w:p>
    <w:p w:rsidR="00EA00A4" w:rsidRPr="00BC12D2" w:rsidRDefault="00EA00A4" w:rsidP="00EA00A4">
      <w:pPr>
        <w:jc w:val="both"/>
        <w:rPr>
          <w:bCs/>
        </w:rPr>
      </w:pPr>
      <w:r w:rsidRPr="00BC12D2">
        <w:rPr>
          <w:bCs/>
        </w:rPr>
        <w:t>Чувашской Республики</w:t>
      </w:r>
      <w:r w:rsidRPr="00BC12D2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</w:r>
      <w:r w:rsidR="002F1A3C">
        <w:rPr>
          <w:bCs/>
        </w:rPr>
        <w:tab/>
        <w:t>В.Н. Шмелев</w:t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  <w:r w:rsidRPr="00BC12D2">
        <w:rPr>
          <w:bCs/>
        </w:rPr>
        <w:tab/>
      </w:r>
    </w:p>
    <w:p w:rsidR="00EA00A4" w:rsidRDefault="00EA00A4" w:rsidP="00EA00A4">
      <w:pPr>
        <w:ind w:left="5940"/>
        <w:rPr>
          <w:bCs/>
        </w:rPr>
      </w:pPr>
    </w:p>
    <w:p w:rsidR="002F1A3C" w:rsidRDefault="002F1A3C" w:rsidP="002F1A3C">
      <w:pPr>
        <w:rPr>
          <w:bCs/>
        </w:rPr>
      </w:pPr>
    </w:p>
    <w:p w:rsidR="00EA00A4" w:rsidRPr="0073539C" w:rsidRDefault="00EA00A4" w:rsidP="00EA00A4">
      <w:pPr>
        <w:ind w:left="5940"/>
        <w:rPr>
          <w:b/>
        </w:rPr>
      </w:pPr>
      <w:r w:rsidRPr="0073539C">
        <w:rPr>
          <w:bCs/>
        </w:rPr>
        <w:lastRenderedPageBreak/>
        <w:t>Утвержден</w:t>
      </w:r>
    </w:p>
    <w:p w:rsidR="00EA00A4" w:rsidRPr="0073539C" w:rsidRDefault="002F1A3C" w:rsidP="00EA00A4">
      <w:pPr>
        <w:ind w:left="5940"/>
        <w:rPr>
          <w:bCs/>
        </w:rPr>
      </w:pPr>
      <w:hyperlink w:anchor="sub_0" w:history="1">
        <w:r w:rsidR="00EA00A4" w:rsidRPr="0073539C">
          <w:t>решением</w:t>
        </w:r>
      </w:hyperlink>
      <w:r w:rsidR="00EA00A4" w:rsidRPr="0073539C">
        <w:rPr>
          <w:bCs/>
        </w:rPr>
        <w:t xml:space="preserve"> Собрания депутатов </w:t>
      </w:r>
      <w:r w:rsidR="00EA00A4">
        <w:rPr>
          <w:bCs/>
        </w:rPr>
        <w:t>Козловского</w:t>
      </w:r>
      <w:r w:rsidR="00EA00A4" w:rsidRPr="0073539C">
        <w:rPr>
          <w:bCs/>
        </w:rPr>
        <w:t xml:space="preserve"> муниципального округа Чувашской Республики </w:t>
      </w:r>
    </w:p>
    <w:p w:rsidR="00EA00A4" w:rsidRPr="0073539C" w:rsidRDefault="00EA00A4" w:rsidP="00EA00A4">
      <w:pPr>
        <w:ind w:left="5940"/>
        <w:rPr>
          <w:b/>
        </w:rPr>
      </w:pPr>
      <w:r>
        <w:rPr>
          <w:bCs/>
        </w:rPr>
        <w:t>от 27.09.2022 № 1</w:t>
      </w:r>
      <w:r w:rsidRPr="0073539C">
        <w:rPr>
          <w:bCs/>
        </w:rPr>
        <w:t>/</w:t>
      </w:r>
      <w:r>
        <w:rPr>
          <w:bCs/>
        </w:rPr>
        <w:t>15</w:t>
      </w:r>
    </w:p>
    <w:p w:rsidR="00EA00A4" w:rsidRPr="006C7CF4" w:rsidRDefault="00EA00A4" w:rsidP="00EA00A4">
      <w:pPr>
        <w:jc w:val="both"/>
        <w:rPr>
          <w:bCs/>
        </w:rPr>
      </w:pPr>
    </w:p>
    <w:p w:rsidR="00EA00A4" w:rsidRPr="003D2CEC" w:rsidRDefault="00EA00A4" w:rsidP="00EA00A4">
      <w:pPr>
        <w:jc w:val="center"/>
        <w:rPr>
          <w:b/>
          <w:bCs/>
        </w:rPr>
      </w:pPr>
      <w:r w:rsidRPr="003D2CEC">
        <w:rPr>
          <w:b/>
          <w:bCs/>
        </w:rPr>
        <w:t>ПОРЯДОК</w:t>
      </w:r>
    </w:p>
    <w:p w:rsidR="00EA00A4" w:rsidRPr="006C7CF4" w:rsidRDefault="00EA00A4" w:rsidP="00EA00A4">
      <w:pPr>
        <w:jc w:val="center"/>
        <w:rPr>
          <w:bCs/>
        </w:rPr>
      </w:pPr>
      <w:r w:rsidRPr="003D2CEC">
        <w:rPr>
          <w:b/>
          <w:bCs/>
        </w:rPr>
        <w:t>учета и рассмотрения предложений</w:t>
      </w:r>
      <w:r w:rsidR="002F1A3C">
        <w:rPr>
          <w:b/>
          <w:bCs/>
        </w:rPr>
        <w:t xml:space="preserve"> </w:t>
      </w:r>
      <w:bookmarkStart w:id="0" w:name="_GoBack"/>
      <w:bookmarkEnd w:id="0"/>
      <w:r w:rsidRPr="003D2CEC">
        <w:rPr>
          <w:b/>
          <w:bCs/>
        </w:rPr>
        <w:t xml:space="preserve">по проекту Устава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Республики, проекту решения Собрания депутатов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/>
          <w:bCs/>
        </w:rPr>
        <w:t>Козловского</w:t>
      </w:r>
      <w:r w:rsidRPr="003D2CEC">
        <w:rPr>
          <w:b/>
          <w:bCs/>
        </w:rPr>
        <w:t xml:space="preserve"> муниципального округа Чувашской Республики </w:t>
      </w:r>
      <w:proofErr w:type="gramStart"/>
      <w:r w:rsidRPr="003D2CEC">
        <w:rPr>
          <w:b/>
          <w:bCs/>
        </w:rPr>
        <w:t>и  порядка</w:t>
      </w:r>
      <w:proofErr w:type="gramEnd"/>
      <w:r w:rsidRPr="003D2CEC">
        <w:rPr>
          <w:b/>
          <w:bCs/>
        </w:rPr>
        <w:t xml:space="preserve"> участия граждан в его обсуждении </w:t>
      </w:r>
    </w:p>
    <w:p w:rsidR="00EA00A4" w:rsidRPr="006C7CF4" w:rsidRDefault="00EA00A4" w:rsidP="00EA00A4">
      <w:pPr>
        <w:ind w:firstLine="720"/>
        <w:jc w:val="both"/>
        <w:rPr>
          <w:bCs/>
        </w:rPr>
      </w:pP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1. Настоящий Порядок регулирует вопросы внесения, уч</w:t>
      </w:r>
      <w:r>
        <w:rPr>
          <w:bCs/>
        </w:rPr>
        <w:t>е</w:t>
      </w:r>
      <w:r w:rsidRPr="006C7CF4">
        <w:rPr>
          <w:bCs/>
        </w:rPr>
        <w:t xml:space="preserve">та и рассмотрения предложений по проекту Устава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(далее – проект Устава), проекту решения </w:t>
      </w:r>
      <w:r w:rsidRPr="003D2CEC">
        <w:rPr>
          <w:bCs/>
        </w:rPr>
        <w:t xml:space="preserve">Собрания 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>(далее – проект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депутатов), а также порядок участия граждан в его обсуждении.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2. После назначения публичных слушаний предложения к опубликованному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</w:t>
      </w:r>
      <w:r>
        <w:rPr>
          <w:bCs/>
        </w:rPr>
        <w:t>429430</w:t>
      </w:r>
      <w:r w:rsidRPr="006C7CF4">
        <w:rPr>
          <w:bCs/>
        </w:rPr>
        <w:t xml:space="preserve">, </w:t>
      </w:r>
      <w:r>
        <w:rPr>
          <w:bCs/>
        </w:rPr>
        <w:t xml:space="preserve">Чувашская Республика, г. </w:t>
      </w:r>
      <w:proofErr w:type="spellStart"/>
      <w:r>
        <w:rPr>
          <w:bCs/>
        </w:rPr>
        <w:t>Козловка</w:t>
      </w:r>
      <w:proofErr w:type="spellEnd"/>
      <w:r w:rsidRPr="006C7CF4">
        <w:rPr>
          <w:bCs/>
        </w:rPr>
        <w:t xml:space="preserve">, </w:t>
      </w:r>
      <w:r>
        <w:rPr>
          <w:bCs/>
        </w:rPr>
        <w:t>у</w:t>
      </w:r>
      <w:r w:rsidRPr="006C7CF4">
        <w:rPr>
          <w:bCs/>
        </w:rPr>
        <w:t xml:space="preserve">л. Ленина, д. </w:t>
      </w:r>
      <w:r>
        <w:rPr>
          <w:bCs/>
        </w:rPr>
        <w:t>55</w:t>
      </w:r>
      <w:r w:rsidRPr="006C7CF4">
        <w:rPr>
          <w:bCs/>
        </w:rPr>
        <w:t xml:space="preserve">, не позднее, чем за 3 дня до даты проведения публичных слушаний.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3. Предложения об изменениях и дополнениях к опубликованному (обнародованному)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могут вноситься гражданами, достигшими 18 лет и проживающими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Предложения должны быть сформулированы письменно в виде поправок к соответствующим пунктам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с указанием сведений о заявителе и сопровождаться пояснительной запиской, в которой обосновывается необходимость их принятия.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</w:t>
      </w:r>
      <w:r>
        <w:rPr>
          <w:bCs/>
        </w:rPr>
        <w:t xml:space="preserve">ую </w:t>
      </w:r>
      <w:r w:rsidRPr="006C7CF4">
        <w:rPr>
          <w:bCs/>
        </w:rPr>
        <w:t>коми</w:t>
      </w:r>
      <w:r>
        <w:rPr>
          <w:bCs/>
        </w:rPr>
        <w:t xml:space="preserve">ссию </w:t>
      </w:r>
      <w:r w:rsidRPr="006C7CF4">
        <w:rPr>
          <w:bCs/>
        </w:rPr>
        <w:t>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и структурное подразделение администрации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>, к компетенции которых относится подготовка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депутатов. </w:t>
      </w:r>
    </w:p>
    <w:p w:rsidR="00EA00A4" w:rsidRPr="006C7CF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</w:t>
      </w:r>
      <w:r>
        <w:rPr>
          <w:bCs/>
        </w:rPr>
        <w:t>брания д</w:t>
      </w:r>
      <w:r w:rsidRPr="006C7CF4">
        <w:rPr>
          <w:bCs/>
        </w:rPr>
        <w:t xml:space="preserve">епутатов для аргументации своих рекомендаций и предложений.  </w:t>
      </w:r>
    </w:p>
    <w:p w:rsidR="006D005F" w:rsidRPr="00EA00A4" w:rsidRDefault="00EA00A4" w:rsidP="00EA00A4">
      <w:pPr>
        <w:ind w:firstLine="720"/>
        <w:jc w:val="both"/>
        <w:rPr>
          <w:bCs/>
        </w:rPr>
      </w:pPr>
      <w:r w:rsidRPr="006C7CF4">
        <w:rPr>
          <w:bCs/>
        </w:rPr>
        <w:t>6. Публичные слушания по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проводятся в соответствии с Положением о публичных слушаниях на территории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>, утвержденным Со</w:t>
      </w:r>
      <w:r>
        <w:rPr>
          <w:bCs/>
        </w:rPr>
        <w:t xml:space="preserve">бранием </w:t>
      </w:r>
      <w:r w:rsidRPr="006C7CF4">
        <w:rPr>
          <w:bCs/>
        </w:rPr>
        <w:t xml:space="preserve">депутатов </w:t>
      </w:r>
      <w:r>
        <w:rPr>
          <w:bCs/>
        </w:rPr>
        <w:t>Козловского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. </w:t>
      </w:r>
    </w:p>
    <w:sectPr w:rsidR="006D005F" w:rsidRPr="00EA00A4" w:rsidSect="00EA00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A4"/>
    <w:rsid w:val="001D7B0E"/>
    <w:rsid w:val="002F1A3C"/>
    <w:rsid w:val="00973C1E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808B"/>
  <w15:chartTrackingRefBased/>
  <w15:docId w15:val="{1D39E12A-2809-4DB3-91D4-4A07739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0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0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EA00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EA0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EA0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dcterms:created xsi:type="dcterms:W3CDTF">2022-09-23T08:16:00Z</dcterms:created>
  <dcterms:modified xsi:type="dcterms:W3CDTF">2022-09-27T13:51:00Z</dcterms:modified>
</cp:coreProperties>
</file>