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B4" w:rsidRPr="008411BD" w:rsidRDefault="003B2EB4" w:rsidP="003B2EB4">
      <w:pPr>
        <w:jc w:val="right"/>
        <w:rPr>
          <w:sz w:val="26"/>
          <w:szCs w:val="26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3945"/>
        <w:gridCol w:w="1418"/>
        <w:gridCol w:w="4168"/>
      </w:tblGrid>
      <w:tr w:rsidR="003B2EB4" w:rsidRPr="008411BD" w:rsidTr="00BA4B58">
        <w:trPr>
          <w:cantSplit/>
          <w:trHeight w:val="362"/>
        </w:trPr>
        <w:tc>
          <w:tcPr>
            <w:tcW w:w="3945" w:type="dxa"/>
          </w:tcPr>
          <w:p w:rsidR="003B2EB4" w:rsidRPr="00C16A98" w:rsidRDefault="003B2EB4" w:rsidP="00BA4B58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3B2EB4" w:rsidRPr="00C16A98" w:rsidRDefault="003B2EB4" w:rsidP="00BA4B58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731088B" wp14:editId="7F2172BE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3B2EB4" w:rsidRPr="00C16A98" w:rsidRDefault="003B2EB4" w:rsidP="00BA4B5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3B2EB4" w:rsidRPr="009C2682" w:rsidTr="00BA4B58">
        <w:trPr>
          <w:cantSplit/>
          <w:trHeight w:val="1725"/>
        </w:trPr>
        <w:tc>
          <w:tcPr>
            <w:tcW w:w="3945" w:type="dxa"/>
          </w:tcPr>
          <w:p w:rsidR="003B2EB4" w:rsidRPr="00C16A98" w:rsidRDefault="003B2EB4" w:rsidP="00BA4B58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3B2EB4" w:rsidRPr="00C16A98" w:rsidRDefault="003B2EB4" w:rsidP="00BA4B58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3B2EB4" w:rsidRPr="00C16A98" w:rsidRDefault="003B2EB4" w:rsidP="00BA4B58">
            <w:pPr>
              <w:jc w:val="center"/>
              <w:rPr>
                <w:sz w:val="26"/>
                <w:szCs w:val="26"/>
              </w:rPr>
            </w:pPr>
          </w:p>
          <w:p w:rsidR="003B2EB4" w:rsidRPr="00C16A98" w:rsidRDefault="003B2EB4" w:rsidP="00BA4B58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3B2EB4" w:rsidRPr="00C16A98" w:rsidRDefault="003B2EB4" w:rsidP="00BA4B5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3B2EB4" w:rsidRPr="00C16A98" w:rsidRDefault="00EF39D4" w:rsidP="00BA4B5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27</w:t>
            </w:r>
            <w:r w:rsidR="003B2EB4" w:rsidRPr="00C16A98">
              <w:rPr>
                <w:noProof/>
                <w:color w:val="000000"/>
                <w:sz w:val="26"/>
                <w:szCs w:val="26"/>
              </w:rPr>
              <w:t>.</w:t>
            </w:r>
            <w:r>
              <w:rPr>
                <w:noProof/>
                <w:color w:val="000000"/>
                <w:sz w:val="26"/>
                <w:szCs w:val="26"/>
              </w:rPr>
              <w:t>09</w:t>
            </w:r>
            <w:r w:rsidR="003B2EB4" w:rsidRPr="00C16A98">
              <w:rPr>
                <w:noProof/>
                <w:color w:val="000000"/>
                <w:sz w:val="26"/>
                <w:szCs w:val="26"/>
              </w:rPr>
              <w:t xml:space="preserve">.2022 </w:t>
            </w:r>
            <w:r>
              <w:rPr>
                <w:bCs/>
                <w:sz w:val="26"/>
                <w:szCs w:val="26"/>
              </w:rPr>
              <w:t xml:space="preserve">1/24 </w:t>
            </w:r>
            <w:r w:rsidR="003B2EB4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3B2EB4" w:rsidRPr="00C16A98" w:rsidRDefault="003B2EB4" w:rsidP="00BA4B5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3B2EB4" w:rsidRPr="00C16A98" w:rsidRDefault="003B2EB4" w:rsidP="00BA4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3B2EB4" w:rsidRPr="00C16A98" w:rsidRDefault="003B2EB4" w:rsidP="00BA4B5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3B2EB4" w:rsidRPr="00C16A98" w:rsidRDefault="003B2EB4" w:rsidP="00BA4B5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3B2EB4" w:rsidRPr="00C16A98" w:rsidRDefault="003B2EB4" w:rsidP="00BA4B5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3B2EB4" w:rsidRPr="00C16A98" w:rsidRDefault="003B2EB4" w:rsidP="00BA4B58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3B2EB4" w:rsidRPr="00C16A98" w:rsidRDefault="003B2EB4" w:rsidP="00BA4B5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3B2EB4" w:rsidRPr="00C16A98" w:rsidRDefault="003B2EB4" w:rsidP="00BA4B5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3B2EB4" w:rsidRPr="00EF39D4" w:rsidRDefault="00EF39D4" w:rsidP="00BA4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3B2EB4" w:rsidRPr="00C16A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="003B2EB4" w:rsidRPr="00C16A98">
              <w:rPr>
                <w:sz w:val="26"/>
                <w:szCs w:val="26"/>
              </w:rPr>
              <w:t>.2022 №</w:t>
            </w:r>
            <w:r>
              <w:rPr>
                <w:sz w:val="26"/>
                <w:szCs w:val="26"/>
              </w:rPr>
              <w:t xml:space="preserve"> 1/24</w:t>
            </w:r>
          </w:p>
          <w:p w:rsidR="003B2EB4" w:rsidRPr="00C16A98" w:rsidRDefault="003B2EB4" w:rsidP="00BA4B5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3B2EB4" w:rsidRDefault="003B2EB4" w:rsidP="003B2EB4">
      <w:pPr>
        <w:jc w:val="center"/>
        <w:rPr>
          <w:szCs w:val="26"/>
        </w:rPr>
      </w:pPr>
    </w:p>
    <w:p w:rsidR="003B2EB4" w:rsidRDefault="003B2EB4" w:rsidP="003B2EB4">
      <w:pPr>
        <w:jc w:val="center"/>
        <w:rPr>
          <w:szCs w:val="26"/>
        </w:rPr>
      </w:pPr>
      <w:r>
        <w:rPr>
          <w:szCs w:val="26"/>
        </w:rPr>
        <w:t>1 ЗАСЕДАНИЕ 1</w:t>
      </w:r>
      <w:r w:rsidRPr="008411BD">
        <w:rPr>
          <w:szCs w:val="26"/>
        </w:rPr>
        <w:t xml:space="preserve"> СОЗЫВА</w:t>
      </w:r>
    </w:p>
    <w:tbl>
      <w:tblPr>
        <w:tblW w:w="10242" w:type="dxa"/>
        <w:tblInd w:w="-34" w:type="dxa"/>
        <w:tblLook w:val="01E0" w:firstRow="1" w:lastRow="1" w:firstColumn="1" w:lastColumn="1" w:noHBand="0" w:noVBand="0"/>
      </w:tblPr>
      <w:tblGrid>
        <w:gridCol w:w="4962"/>
        <w:gridCol w:w="5280"/>
      </w:tblGrid>
      <w:tr w:rsidR="003B2EB4" w:rsidRPr="00DF7DFE" w:rsidTr="00BA4B58">
        <w:trPr>
          <w:trHeight w:val="866"/>
        </w:trPr>
        <w:tc>
          <w:tcPr>
            <w:tcW w:w="4962" w:type="dxa"/>
          </w:tcPr>
          <w:p w:rsidR="003B2EB4" w:rsidRDefault="003B2EB4" w:rsidP="00BA4B58">
            <w:pPr>
              <w:rPr>
                <w:sz w:val="26"/>
                <w:szCs w:val="26"/>
              </w:rPr>
            </w:pPr>
          </w:p>
          <w:p w:rsidR="003B2EB4" w:rsidRDefault="003B2EB4" w:rsidP="00BA4B58">
            <w:pPr>
              <w:rPr>
                <w:sz w:val="26"/>
                <w:szCs w:val="26"/>
              </w:rPr>
            </w:pPr>
            <w:r w:rsidRPr="00907981">
              <w:rPr>
                <w:sz w:val="26"/>
                <w:szCs w:val="26"/>
              </w:rPr>
              <w:t>О ходатайстве к награждению</w:t>
            </w:r>
            <w:r>
              <w:rPr>
                <w:sz w:val="26"/>
                <w:szCs w:val="26"/>
              </w:rPr>
              <w:t xml:space="preserve"> медалью ордена «За за</w:t>
            </w:r>
            <w:r w:rsidR="002149E5">
              <w:rPr>
                <w:sz w:val="26"/>
                <w:szCs w:val="26"/>
              </w:rPr>
              <w:t>слуги перед Чувашской Республикой</w:t>
            </w:r>
            <w:r>
              <w:rPr>
                <w:sz w:val="26"/>
                <w:szCs w:val="26"/>
              </w:rPr>
              <w:t>»</w:t>
            </w:r>
          </w:p>
          <w:p w:rsidR="003B2EB4" w:rsidRPr="00907981" w:rsidRDefault="003B2EB4" w:rsidP="00BA4B58">
            <w:pPr>
              <w:rPr>
                <w:sz w:val="26"/>
                <w:szCs w:val="26"/>
              </w:rPr>
            </w:pPr>
          </w:p>
          <w:p w:rsidR="003B2EB4" w:rsidRPr="00CA220D" w:rsidRDefault="003B2EB4" w:rsidP="00BA4B58">
            <w:pPr>
              <w:spacing w:before="100" w:beforeAutospacing="1" w:after="100" w:afterAutospacing="1"/>
              <w:ind w:right="34"/>
              <w:jc w:val="both"/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3B2EB4" w:rsidRPr="00DF7DFE" w:rsidRDefault="003B2EB4" w:rsidP="00BA4B58">
            <w:pPr>
              <w:jc w:val="both"/>
              <w:rPr>
                <w:sz w:val="26"/>
                <w:szCs w:val="26"/>
              </w:rPr>
            </w:pPr>
          </w:p>
        </w:tc>
      </w:tr>
    </w:tbl>
    <w:p w:rsidR="003B2EB4" w:rsidRPr="00DF7DFE" w:rsidRDefault="003B2EB4" w:rsidP="003B2EB4">
      <w:pPr>
        <w:shd w:val="clear" w:color="auto" w:fill="FFFFFF"/>
        <w:tabs>
          <w:tab w:val="left" w:pos="5220"/>
          <w:tab w:val="left" w:pos="9180"/>
        </w:tabs>
        <w:jc w:val="both"/>
        <w:rPr>
          <w:sz w:val="26"/>
          <w:szCs w:val="26"/>
        </w:rPr>
      </w:pPr>
    </w:p>
    <w:p w:rsidR="003B2EB4" w:rsidRPr="00DF7DFE" w:rsidRDefault="003B2EB4" w:rsidP="003B2EB4">
      <w:pPr>
        <w:jc w:val="both"/>
        <w:rPr>
          <w:sz w:val="26"/>
          <w:szCs w:val="26"/>
        </w:rPr>
      </w:pPr>
    </w:p>
    <w:p w:rsidR="003B2EB4" w:rsidRDefault="003B2EB4" w:rsidP="003B2EB4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Рассмотрев представленные материалы</w:t>
      </w:r>
      <w:r w:rsidRPr="002E07D8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Собрание депутатов Козловского муниципального округа Чувашской Республики</w:t>
      </w:r>
    </w:p>
    <w:p w:rsidR="003B2EB4" w:rsidRPr="00FE5ECD" w:rsidRDefault="003B2EB4" w:rsidP="003B2EB4">
      <w:pPr>
        <w:shd w:val="clear" w:color="auto" w:fill="FFFFFF"/>
        <w:tabs>
          <w:tab w:val="left" w:pos="5220"/>
          <w:tab w:val="left" w:pos="9180"/>
        </w:tabs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РЕШИЛО:</w:t>
      </w:r>
    </w:p>
    <w:p w:rsidR="003B2EB4" w:rsidRPr="00DF7DFE" w:rsidRDefault="003B2EB4" w:rsidP="003B2EB4">
      <w:pPr>
        <w:shd w:val="clear" w:color="auto" w:fill="FFFFFF"/>
        <w:tabs>
          <w:tab w:val="left" w:pos="5220"/>
          <w:tab w:val="left" w:pos="9180"/>
        </w:tabs>
        <w:jc w:val="both"/>
        <w:rPr>
          <w:b/>
          <w:bCs/>
          <w:sz w:val="26"/>
          <w:szCs w:val="26"/>
        </w:rPr>
      </w:pPr>
    </w:p>
    <w:p w:rsidR="003B2EB4" w:rsidRDefault="003B2EB4" w:rsidP="003B2EB4">
      <w:pPr>
        <w:ind w:firstLine="720"/>
        <w:jc w:val="both"/>
        <w:rPr>
          <w:sz w:val="26"/>
          <w:szCs w:val="26"/>
        </w:rPr>
      </w:pPr>
      <w:r w:rsidRPr="00907981">
        <w:rPr>
          <w:sz w:val="26"/>
          <w:szCs w:val="26"/>
        </w:rPr>
        <w:t xml:space="preserve">Ходатайствовать перед Главой Чувашской Республики </w:t>
      </w:r>
      <w:r>
        <w:rPr>
          <w:sz w:val="26"/>
          <w:szCs w:val="26"/>
        </w:rPr>
        <w:t>О.А. Николаевым</w:t>
      </w:r>
      <w:r w:rsidRPr="00907981">
        <w:rPr>
          <w:sz w:val="26"/>
          <w:szCs w:val="26"/>
        </w:rPr>
        <w:t xml:space="preserve"> о награждении </w:t>
      </w:r>
      <w:r>
        <w:rPr>
          <w:sz w:val="26"/>
          <w:szCs w:val="26"/>
        </w:rPr>
        <w:t xml:space="preserve">медалью ордена «За заслуги перед Чувашской Республикой» </w:t>
      </w:r>
      <w:proofErr w:type="spellStart"/>
      <w:r>
        <w:rPr>
          <w:sz w:val="26"/>
          <w:szCs w:val="26"/>
        </w:rPr>
        <w:t>Шикарева</w:t>
      </w:r>
      <w:proofErr w:type="spellEnd"/>
      <w:r>
        <w:rPr>
          <w:sz w:val="26"/>
          <w:szCs w:val="26"/>
        </w:rPr>
        <w:t xml:space="preserve"> Владимира Георгиевича, механизатора сельскохозяйственного производственного кооператива «Родина», за многолетний добросовестный труд в агропромышленном комплексе Козловского района.</w:t>
      </w:r>
    </w:p>
    <w:p w:rsidR="003B2EB4" w:rsidRDefault="003B2EB4" w:rsidP="003B2EB4">
      <w:pPr>
        <w:widowControl w:val="0"/>
        <w:tabs>
          <w:tab w:val="left" w:pos="10205"/>
        </w:tabs>
        <w:jc w:val="both"/>
      </w:pPr>
    </w:p>
    <w:p w:rsidR="003B2EB4" w:rsidRDefault="003B2EB4" w:rsidP="003B2EB4">
      <w:pPr>
        <w:widowControl w:val="0"/>
        <w:tabs>
          <w:tab w:val="left" w:pos="10205"/>
        </w:tabs>
        <w:jc w:val="both"/>
      </w:pPr>
    </w:p>
    <w:p w:rsidR="003B2EB4" w:rsidRDefault="003B2EB4" w:rsidP="003B2EB4">
      <w:pPr>
        <w:widowControl w:val="0"/>
        <w:tabs>
          <w:tab w:val="left" w:pos="10205"/>
        </w:tabs>
        <w:jc w:val="both"/>
      </w:pPr>
    </w:p>
    <w:p w:rsidR="003B2EB4" w:rsidRDefault="003B2EB4" w:rsidP="003B2EB4">
      <w:pPr>
        <w:widowControl w:val="0"/>
        <w:tabs>
          <w:tab w:val="left" w:pos="10205"/>
        </w:tabs>
        <w:jc w:val="both"/>
      </w:pPr>
    </w:p>
    <w:p w:rsidR="003B2EB4" w:rsidRPr="00CA220D" w:rsidRDefault="003B2EB4" w:rsidP="003B2EB4">
      <w:pPr>
        <w:jc w:val="both"/>
        <w:rPr>
          <w:bCs/>
          <w:sz w:val="26"/>
          <w:szCs w:val="26"/>
        </w:rPr>
      </w:pPr>
      <w:r w:rsidRPr="00CA220D">
        <w:rPr>
          <w:bCs/>
          <w:sz w:val="26"/>
          <w:szCs w:val="26"/>
        </w:rPr>
        <w:t>Председатель Собрания депутатов</w:t>
      </w:r>
    </w:p>
    <w:p w:rsidR="003B2EB4" w:rsidRPr="00CA220D" w:rsidRDefault="003B2EB4" w:rsidP="003B2EB4">
      <w:pPr>
        <w:jc w:val="both"/>
        <w:rPr>
          <w:bCs/>
          <w:sz w:val="26"/>
          <w:szCs w:val="26"/>
        </w:rPr>
      </w:pPr>
      <w:r w:rsidRPr="00CA220D">
        <w:rPr>
          <w:bCs/>
          <w:sz w:val="26"/>
          <w:szCs w:val="26"/>
        </w:rPr>
        <w:t>Козловского муниципального округа</w:t>
      </w:r>
    </w:p>
    <w:p w:rsidR="003B2EB4" w:rsidRPr="00CA220D" w:rsidRDefault="003B2EB4" w:rsidP="003B2EB4">
      <w:pPr>
        <w:jc w:val="both"/>
        <w:rPr>
          <w:bCs/>
          <w:sz w:val="26"/>
          <w:szCs w:val="26"/>
        </w:rPr>
      </w:pPr>
      <w:r w:rsidRPr="00CA220D">
        <w:rPr>
          <w:bCs/>
          <w:sz w:val="26"/>
          <w:szCs w:val="26"/>
        </w:rPr>
        <w:t xml:space="preserve"> Чувашской Республики               </w:t>
      </w:r>
      <w:r w:rsidR="00EF39D4">
        <w:rPr>
          <w:bCs/>
          <w:sz w:val="26"/>
          <w:szCs w:val="26"/>
        </w:rPr>
        <w:tab/>
      </w:r>
      <w:r w:rsidR="00EF39D4">
        <w:rPr>
          <w:bCs/>
          <w:sz w:val="26"/>
          <w:szCs w:val="26"/>
        </w:rPr>
        <w:tab/>
      </w:r>
      <w:r w:rsidR="00EF39D4">
        <w:rPr>
          <w:bCs/>
          <w:sz w:val="26"/>
          <w:szCs w:val="26"/>
        </w:rPr>
        <w:tab/>
      </w:r>
      <w:r w:rsidR="00EF39D4">
        <w:rPr>
          <w:bCs/>
          <w:sz w:val="26"/>
          <w:szCs w:val="26"/>
        </w:rPr>
        <w:tab/>
      </w:r>
      <w:r w:rsidR="00EF39D4">
        <w:rPr>
          <w:bCs/>
          <w:sz w:val="26"/>
          <w:szCs w:val="26"/>
        </w:rPr>
        <w:tab/>
        <w:t xml:space="preserve">    </w:t>
      </w:r>
      <w:bookmarkStart w:id="0" w:name="_GoBack"/>
      <w:bookmarkEnd w:id="0"/>
      <w:r w:rsidR="00EF39D4">
        <w:rPr>
          <w:bCs/>
          <w:sz w:val="26"/>
          <w:szCs w:val="26"/>
        </w:rPr>
        <w:t xml:space="preserve">Ф.Р. </w:t>
      </w:r>
      <w:proofErr w:type="spellStart"/>
      <w:r w:rsidR="00EF39D4">
        <w:rPr>
          <w:bCs/>
          <w:sz w:val="26"/>
          <w:szCs w:val="26"/>
        </w:rPr>
        <w:t>Искандаров</w:t>
      </w:r>
      <w:proofErr w:type="spellEnd"/>
      <w:r w:rsidRPr="00CA220D">
        <w:rPr>
          <w:bCs/>
          <w:sz w:val="26"/>
          <w:szCs w:val="26"/>
        </w:rPr>
        <w:t xml:space="preserve">                                      </w:t>
      </w:r>
    </w:p>
    <w:p w:rsidR="006D005F" w:rsidRDefault="00EF39D4"/>
    <w:sectPr w:rsidR="006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4"/>
    <w:rsid w:val="001D7B0E"/>
    <w:rsid w:val="002149E5"/>
    <w:rsid w:val="003B2EB4"/>
    <w:rsid w:val="00973C1E"/>
    <w:rsid w:val="00E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8B72"/>
  <w15:chartTrackingRefBased/>
  <w15:docId w15:val="{EC170D5B-258B-4AB9-B154-81B33007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2EB4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2EB4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3B2EB4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3B2E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3B2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B2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9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49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4</cp:revision>
  <cp:lastPrinted>2022-09-26T14:06:00Z</cp:lastPrinted>
  <dcterms:created xsi:type="dcterms:W3CDTF">2022-09-23T08:36:00Z</dcterms:created>
  <dcterms:modified xsi:type="dcterms:W3CDTF">2022-09-27T14:43:00Z</dcterms:modified>
</cp:coreProperties>
</file>