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7" w:rsidRPr="00325614" w:rsidRDefault="00A623E7" w:rsidP="00A623E7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A623E7" w:rsidRPr="00325614" w:rsidTr="008635DC">
        <w:trPr>
          <w:cantSplit/>
          <w:trHeight w:val="362"/>
        </w:trPr>
        <w:tc>
          <w:tcPr>
            <w:tcW w:w="3945" w:type="dxa"/>
          </w:tcPr>
          <w:p w:rsidR="00A623E7" w:rsidRPr="00325614" w:rsidRDefault="00A623E7" w:rsidP="008635D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A623E7" w:rsidRPr="00325614" w:rsidRDefault="00A623E7" w:rsidP="008635DC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A623E7" w:rsidRPr="00325614" w:rsidRDefault="00A623E7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A623E7" w:rsidRPr="00325614" w:rsidTr="008635DC">
        <w:trPr>
          <w:cantSplit/>
          <w:trHeight w:val="1725"/>
        </w:trPr>
        <w:tc>
          <w:tcPr>
            <w:tcW w:w="3945" w:type="dxa"/>
          </w:tcPr>
          <w:p w:rsidR="00A623E7" w:rsidRPr="00325614" w:rsidRDefault="00A623E7" w:rsidP="008635D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A623E7" w:rsidRPr="00325614" w:rsidRDefault="00A623E7" w:rsidP="008635D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A623E7" w:rsidRPr="00325614" w:rsidRDefault="00A623E7" w:rsidP="008635DC">
            <w:pPr>
              <w:jc w:val="center"/>
              <w:rPr>
                <w:sz w:val="26"/>
                <w:szCs w:val="26"/>
              </w:rPr>
            </w:pPr>
          </w:p>
          <w:p w:rsidR="00A623E7" w:rsidRPr="00325614" w:rsidRDefault="00A623E7" w:rsidP="008635DC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A623E7" w:rsidRPr="00325614" w:rsidRDefault="00A623E7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A623E7" w:rsidRPr="00325614" w:rsidRDefault="002C1DFB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A623E7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013F68">
              <w:rPr>
                <w:sz w:val="26"/>
                <w:szCs w:val="26"/>
              </w:rPr>
              <w:t>5</w:t>
            </w:r>
            <w:r w:rsidR="00013F68">
              <w:rPr>
                <w:sz w:val="26"/>
                <w:szCs w:val="26"/>
                <w:lang w:val="en-US"/>
              </w:rPr>
              <w:t>/</w:t>
            </w:r>
            <w:r w:rsidR="001B2665">
              <w:rPr>
                <w:sz w:val="26"/>
                <w:szCs w:val="26"/>
              </w:rPr>
              <w:t>40</w:t>
            </w:r>
            <w:r w:rsidR="00A623E7" w:rsidRPr="00325614">
              <w:rPr>
                <w:bCs/>
                <w:sz w:val="26"/>
                <w:szCs w:val="26"/>
              </w:rPr>
              <w:t xml:space="preserve"> </w:t>
            </w:r>
            <w:r w:rsidR="00A623E7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A623E7" w:rsidRPr="00325614" w:rsidRDefault="00A623E7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A623E7" w:rsidRPr="00325614" w:rsidRDefault="00A623E7" w:rsidP="008635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A623E7" w:rsidRPr="00325614" w:rsidRDefault="00A623E7" w:rsidP="008635D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A623E7" w:rsidRPr="00325614" w:rsidRDefault="00A623E7" w:rsidP="008635D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A623E7" w:rsidRPr="00325614" w:rsidRDefault="00A623E7" w:rsidP="008635D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A623E7" w:rsidRPr="00325614" w:rsidRDefault="00A623E7" w:rsidP="008635D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A623E7" w:rsidRPr="00325614" w:rsidRDefault="00A623E7" w:rsidP="008635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A623E7" w:rsidRPr="00325614" w:rsidRDefault="00A623E7" w:rsidP="008635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A623E7" w:rsidRPr="00325614" w:rsidRDefault="002C1DFB" w:rsidP="0086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</w:t>
            </w:r>
            <w:r w:rsidR="00A623E7" w:rsidRPr="00325614">
              <w:rPr>
                <w:sz w:val="26"/>
                <w:szCs w:val="26"/>
              </w:rPr>
              <w:t>2022 №</w:t>
            </w:r>
            <w:r w:rsidR="00013F68">
              <w:rPr>
                <w:sz w:val="26"/>
                <w:szCs w:val="26"/>
              </w:rPr>
              <w:t xml:space="preserve"> 5</w:t>
            </w:r>
            <w:r w:rsidR="00013F68">
              <w:rPr>
                <w:sz w:val="26"/>
                <w:szCs w:val="26"/>
                <w:lang w:val="en-US"/>
              </w:rPr>
              <w:t>/</w:t>
            </w:r>
            <w:r w:rsidR="001B2665">
              <w:rPr>
                <w:sz w:val="26"/>
                <w:szCs w:val="26"/>
              </w:rPr>
              <w:t>40</w:t>
            </w:r>
          </w:p>
          <w:p w:rsidR="00A623E7" w:rsidRPr="00325614" w:rsidRDefault="00A623E7" w:rsidP="008635D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A623E7" w:rsidRPr="00325614" w:rsidRDefault="00A623E7" w:rsidP="00A623E7">
      <w:pPr>
        <w:jc w:val="center"/>
      </w:pPr>
      <w:r>
        <w:t>4</w:t>
      </w:r>
      <w:r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A623E7" w:rsidRPr="00325614" w:rsidTr="008635DC">
        <w:trPr>
          <w:trHeight w:val="866"/>
        </w:trPr>
        <w:tc>
          <w:tcPr>
            <w:tcW w:w="4962" w:type="dxa"/>
          </w:tcPr>
          <w:p w:rsidR="00A623E7" w:rsidRPr="00325614" w:rsidRDefault="00A623E7" w:rsidP="008635DC">
            <w:pPr>
              <w:jc w:val="both"/>
            </w:pPr>
          </w:p>
          <w:p w:rsidR="00A623E7" w:rsidRPr="00325614" w:rsidRDefault="00A623E7" w:rsidP="00A623E7">
            <w:pPr>
              <w:jc w:val="both"/>
            </w:pPr>
            <w:r w:rsidRPr="004D6C75">
              <w:t xml:space="preserve">О </w:t>
            </w:r>
            <w:r>
              <w:t>ликвидации</w:t>
            </w:r>
            <w:r w:rsidR="002C1DFB">
              <w:t xml:space="preserve"> </w:t>
            </w:r>
            <w:r w:rsidRPr="00673D80">
              <w:t>администрации</w:t>
            </w:r>
            <w:r>
              <w:t xml:space="preserve"> </w:t>
            </w:r>
            <w:proofErr w:type="spellStart"/>
            <w:r>
              <w:t>Андреево-Базарского</w:t>
            </w:r>
            <w:proofErr w:type="spellEnd"/>
            <w:r>
              <w:t xml:space="preserve"> сельского поселения</w:t>
            </w:r>
            <w:r w:rsidR="002C1DFB">
              <w:t xml:space="preserve"> </w:t>
            </w:r>
            <w:r>
              <w:t>Козловского</w:t>
            </w:r>
            <w:r w:rsidRPr="00673D80">
              <w:t xml:space="preserve"> района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325614" w:rsidRDefault="00A623E7" w:rsidP="008635DC">
            <w:pPr>
              <w:jc w:val="both"/>
            </w:pPr>
          </w:p>
        </w:tc>
      </w:tr>
    </w:tbl>
    <w:p w:rsidR="00A623E7" w:rsidRPr="00325614" w:rsidRDefault="00A623E7" w:rsidP="00A623E7">
      <w:pPr>
        <w:jc w:val="both"/>
      </w:pPr>
    </w:p>
    <w:p w:rsidR="00A623E7" w:rsidRDefault="00A623E7" w:rsidP="00A623E7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r>
        <w:t xml:space="preserve">В соответствии со </w:t>
      </w:r>
      <w:r w:rsidRPr="00EA7D8D">
        <w:t>стать</w:t>
      </w:r>
      <w:r>
        <w:t>ей 41 Федерального закона от 06.10.2003</w:t>
      </w:r>
      <w:r w:rsidRPr="00EA7D8D">
        <w:t xml:space="preserve"> № 131-ФЗ «Об общих принципах организации местного самоуправления в Российской Федерации», стат</w:t>
      </w:r>
      <w:r>
        <w:t>ями</w:t>
      </w:r>
      <w:r w:rsidRPr="00EA7D8D">
        <w:t xml:space="preserve"> 61 – 64 Гражданского кодекса Российской Федерации</w:t>
      </w:r>
      <w:r>
        <w:t xml:space="preserve">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</w:t>
      </w:r>
      <w:r w:rsidRPr="00F345CA">
        <w:rPr>
          <w:bCs/>
        </w:rPr>
        <w:t xml:space="preserve">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Собрание депутатов Козловского муниципального округа Чувашской Республики </w:t>
      </w:r>
    </w:p>
    <w:p w:rsidR="00013F68" w:rsidRDefault="00013F68" w:rsidP="00A623E7">
      <w:pPr>
        <w:pStyle w:val="1"/>
        <w:tabs>
          <w:tab w:val="left" w:pos="709"/>
        </w:tabs>
        <w:suppressAutoHyphens/>
        <w:ind w:left="0"/>
        <w:jc w:val="center"/>
      </w:pPr>
    </w:p>
    <w:p w:rsidR="00A623E7" w:rsidRPr="00F345CA" w:rsidRDefault="00A623E7" w:rsidP="00A623E7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A623E7" w:rsidRPr="00606713" w:rsidRDefault="00A623E7" w:rsidP="00A623E7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t>1. Ликвидировать</w:t>
      </w:r>
      <w:r w:rsidRPr="00606713">
        <w:rPr>
          <w:rFonts w:eastAsia="Calibri"/>
        </w:rPr>
        <w:t xml:space="preserve"> администрацию </w:t>
      </w:r>
      <w:proofErr w:type="spellStart"/>
      <w:r>
        <w:t>Андреево-Базарского</w:t>
      </w:r>
      <w:proofErr w:type="spellEnd"/>
      <w:r>
        <w:t xml:space="preserve"> сельского поселения</w:t>
      </w:r>
      <w:r w:rsidRPr="00606713">
        <w:rPr>
          <w:rFonts w:eastAsia="Calibri"/>
        </w:rPr>
        <w:t xml:space="preserve"> Козловского района Чувашской Республики, ОГРН: </w:t>
      </w:r>
      <w:r>
        <w:rPr>
          <w:rFonts w:eastAsia="Calibri"/>
        </w:rPr>
        <w:t>1052137022552</w:t>
      </w:r>
      <w:r w:rsidRPr="00606713">
        <w:rPr>
          <w:rFonts w:eastAsia="Calibri"/>
        </w:rPr>
        <w:t>, ИНН: 2107</w:t>
      </w:r>
      <w:r>
        <w:rPr>
          <w:rFonts w:eastAsia="Calibri"/>
        </w:rPr>
        <w:t>902478</w:t>
      </w:r>
      <w:r w:rsidRPr="00606713">
        <w:rPr>
          <w:rFonts w:eastAsia="Calibri"/>
        </w:rPr>
        <w:t xml:space="preserve">, </w:t>
      </w:r>
      <w:r>
        <w:rPr>
          <w:color w:val="000000"/>
          <w:shd w:val="clear" w:color="auto" w:fill="FFFFFF"/>
        </w:rPr>
        <w:t>адрес: 429435</w:t>
      </w:r>
      <w:r w:rsidRPr="00606713">
        <w:rPr>
          <w:color w:val="000000"/>
          <w:shd w:val="clear" w:color="auto" w:fill="FFFFFF"/>
        </w:rPr>
        <w:t>, Чувашская Респу</w:t>
      </w:r>
      <w:r>
        <w:rPr>
          <w:color w:val="000000"/>
          <w:shd w:val="clear" w:color="auto" w:fill="FFFFFF"/>
        </w:rPr>
        <w:t xml:space="preserve">блика, Козловский район, </w:t>
      </w:r>
      <w:proofErr w:type="spellStart"/>
      <w:r>
        <w:rPr>
          <w:color w:val="000000"/>
          <w:shd w:val="clear" w:color="auto" w:fill="FFFFFF"/>
        </w:rPr>
        <w:t>д.Андреево-Базары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ул.В.Г.Егорова</w:t>
      </w:r>
      <w:proofErr w:type="spellEnd"/>
      <w:r>
        <w:rPr>
          <w:color w:val="000000"/>
          <w:shd w:val="clear" w:color="auto" w:fill="FFFFFF"/>
        </w:rPr>
        <w:t xml:space="preserve">, д.7, </w:t>
      </w:r>
      <w:r w:rsidRPr="00606713">
        <w:rPr>
          <w:color w:val="000000"/>
          <w:shd w:val="clear" w:color="auto" w:fill="FFFFFF"/>
        </w:rPr>
        <w:t xml:space="preserve">(далее – администрация </w:t>
      </w:r>
      <w:proofErr w:type="spellStart"/>
      <w:r>
        <w:rPr>
          <w:color w:val="000000"/>
          <w:shd w:val="clear" w:color="auto" w:fill="FFFFFF"/>
        </w:rPr>
        <w:t>Андреево-Базарского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606713">
        <w:rPr>
          <w:color w:val="000000"/>
          <w:shd w:val="clear" w:color="auto" w:fill="FFFFFF"/>
        </w:rPr>
        <w:t>).</w:t>
      </w:r>
    </w:p>
    <w:p w:rsidR="00A623E7" w:rsidRDefault="00A623E7" w:rsidP="00A623E7">
      <w:pPr>
        <w:ind w:firstLine="708"/>
        <w:jc w:val="both"/>
      </w:pPr>
      <w:r>
        <w:t>2. Утвердить:</w:t>
      </w:r>
    </w:p>
    <w:p w:rsidR="00A623E7" w:rsidRPr="00415EFD" w:rsidRDefault="00A623E7" w:rsidP="00A623E7">
      <w:pPr>
        <w:ind w:firstLine="709"/>
        <w:jc w:val="both"/>
      </w:pPr>
      <w:r w:rsidRPr="00415EFD">
        <w:t xml:space="preserve">2.1. Положение о ликвидационной комиссии </w:t>
      </w:r>
      <w:r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Андреево-Базарского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1);</w:t>
      </w:r>
    </w:p>
    <w:p w:rsidR="00B2693A" w:rsidRDefault="00A623E7" w:rsidP="00A623E7">
      <w:pPr>
        <w:ind w:firstLine="709"/>
        <w:jc w:val="both"/>
      </w:pPr>
      <w:r w:rsidRPr="00415EFD">
        <w:t xml:space="preserve">2.2. Состав ликвидационной комиссии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 </w:t>
      </w:r>
      <w:r w:rsidR="00B2693A">
        <w:t>(Приложение № 2</w:t>
      </w:r>
      <w:r w:rsidR="00B2693A" w:rsidRPr="00415EFD">
        <w:t>)</w:t>
      </w:r>
      <w:r w:rsidR="00B2693A">
        <w:t>;</w:t>
      </w:r>
    </w:p>
    <w:p w:rsidR="00A623E7" w:rsidRPr="00415EFD" w:rsidRDefault="00A623E7" w:rsidP="00A623E7">
      <w:pPr>
        <w:ind w:firstLine="709"/>
        <w:jc w:val="both"/>
      </w:pPr>
      <w:r>
        <w:t xml:space="preserve">2.3. </w:t>
      </w:r>
      <w:r w:rsidRPr="00415EFD">
        <w:t xml:space="preserve">План мероприятий по ликвидации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Pr="00415EFD">
        <w:t xml:space="preserve"> (Приложение № </w:t>
      </w:r>
      <w:r>
        <w:t>3</w:t>
      </w:r>
      <w:r w:rsidR="00B2693A">
        <w:t>).</w:t>
      </w:r>
    </w:p>
    <w:p w:rsidR="00A623E7" w:rsidRPr="00415EFD" w:rsidRDefault="00A623E7" w:rsidP="00A623E7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415EFD">
        <w:rPr>
          <w:color w:val="000000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Pr="00415EFD">
        <w:rPr>
          <w:color w:val="000000"/>
          <w:shd w:val="clear" w:color="auto" w:fill="FFFFFF"/>
        </w:rPr>
        <w:t>, в порядке и сроки, установленные планом мероприятий по ликвидации.</w:t>
      </w:r>
    </w:p>
    <w:p w:rsidR="00A623E7" w:rsidRPr="00415EFD" w:rsidRDefault="00A623E7" w:rsidP="00A623E7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4. Настоящее решение подлежит опубликованию в </w:t>
      </w:r>
      <w:r>
        <w:rPr>
          <w:color w:val="000000"/>
          <w:shd w:val="clear" w:color="auto" w:fill="FFFFFF"/>
        </w:rPr>
        <w:t xml:space="preserve">периодическом печатном </w:t>
      </w:r>
      <w:r w:rsidRPr="00415EFD">
        <w:rPr>
          <w:color w:val="000000"/>
          <w:shd w:val="clear" w:color="auto" w:fill="FFFFFF"/>
        </w:rPr>
        <w:t>издании «</w:t>
      </w:r>
      <w:r>
        <w:rPr>
          <w:color w:val="000000"/>
          <w:shd w:val="clear" w:color="auto" w:fill="FFFFFF"/>
        </w:rPr>
        <w:t>Козловский вестник</w:t>
      </w:r>
      <w:r w:rsidRPr="00415EFD">
        <w:rPr>
          <w:color w:val="000000"/>
          <w:shd w:val="clear" w:color="auto" w:fill="FFFFFF"/>
        </w:rPr>
        <w:t xml:space="preserve">» и размещению на официальном сайте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района в сети «Интернет».</w:t>
      </w:r>
    </w:p>
    <w:p w:rsidR="00A623E7" w:rsidRPr="00415EFD" w:rsidRDefault="00A623E7" w:rsidP="00A623E7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5. Контроль за исполнением решения возложить на председателя Собрания депутатов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муниципального округа Чувашской Республики.</w:t>
      </w:r>
    </w:p>
    <w:p w:rsidR="00A623E7" w:rsidRDefault="00A623E7" w:rsidP="00A623E7">
      <w:pPr>
        <w:ind w:firstLine="709"/>
        <w:jc w:val="both"/>
      </w:pPr>
      <w:r w:rsidRPr="00415EFD">
        <w:rPr>
          <w:color w:val="000000"/>
          <w:shd w:val="clear" w:color="auto" w:fill="FFFFFF"/>
        </w:rPr>
        <w:t>6. Настоящее решение вступает в силу со дня его подписания.</w:t>
      </w:r>
    </w:p>
    <w:p w:rsidR="00A623E7" w:rsidRPr="00325614" w:rsidRDefault="00A623E7" w:rsidP="00A623E7"/>
    <w:p w:rsidR="00A623E7" w:rsidRPr="00325614" w:rsidRDefault="00A623E7" w:rsidP="00A623E7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A623E7" w:rsidRPr="00325614" w:rsidRDefault="00A623E7" w:rsidP="00A623E7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A623E7" w:rsidRDefault="00A623E7" w:rsidP="00A623E7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="00350D16">
        <w:rPr>
          <w:bCs/>
        </w:rPr>
        <w:t xml:space="preserve">                   Ф</w:t>
      </w:r>
      <w:r w:rsidRPr="00325614">
        <w:rPr>
          <w:bCs/>
        </w:rPr>
        <w:t xml:space="preserve">.Р. </w:t>
      </w:r>
      <w:proofErr w:type="spellStart"/>
      <w:r w:rsidRPr="00325614">
        <w:rPr>
          <w:bCs/>
        </w:rPr>
        <w:t>Искандаров</w:t>
      </w:r>
      <w:proofErr w:type="spellEnd"/>
    </w:p>
    <w:p w:rsidR="00A623E7" w:rsidRDefault="00A623E7" w:rsidP="00A623E7">
      <w:pPr>
        <w:jc w:val="right"/>
      </w:pPr>
    </w:p>
    <w:p w:rsidR="00A623E7" w:rsidRDefault="00A623E7" w:rsidP="00A623E7">
      <w:pPr>
        <w:jc w:val="right"/>
      </w:pPr>
    </w:p>
    <w:p w:rsidR="00A623E7" w:rsidRPr="00D94C69" w:rsidRDefault="00A623E7" w:rsidP="00A623E7">
      <w:pPr>
        <w:jc w:val="right"/>
      </w:pPr>
      <w:r w:rsidRPr="00D94C69">
        <w:t>Приложение № 1</w:t>
      </w:r>
    </w:p>
    <w:p w:rsidR="00A623E7" w:rsidRPr="00D94C69" w:rsidRDefault="00A623E7" w:rsidP="00A623E7">
      <w:pPr>
        <w:jc w:val="right"/>
        <w:outlineLvl w:val="1"/>
      </w:pPr>
      <w:r w:rsidRPr="00D94C69">
        <w:t xml:space="preserve">к решению Собрания депутатов </w:t>
      </w:r>
    </w:p>
    <w:p w:rsidR="00A623E7" w:rsidRPr="00D94C69" w:rsidRDefault="00A623E7" w:rsidP="00A623E7">
      <w:pPr>
        <w:jc w:val="right"/>
        <w:outlineLvl w:val="1"/>
        <w:rPr>
          <w:highlight w:val="yellow"/>
        </w:rPr>
      </w:pPr>
      <w:r>
        <w:t xml:space="preserve">Козловского </w:t>
      </w:r>
      <w:r w:rsidRPr="00D94C69">
        <w:t>муниципального округа</w:t>
      </w:r>
    </w:p>
    <w:p w:rsidR="00A623E7" w:rsidRPr="00D94C69" w:rsidRDefault="00A623E7" w:rsidP="00A623E7">
      <w:pPr>
        <w:jc w:val="right"/>
      </w:pPr>
      <w:r w:rsidRPr="00D94C69">
        <w:t xml:space="preserve">от </w:t>
      </w:r>
      <w:r>
        <w:t>08</w:t>
      </w:r>
      <w:r w:rsidRPr="00961B81">
        <w:t>.</w:t>
      </w:r>
      <w:r>
        <w:t>11.2022</w:t>
      </w:r>
      <w:r w:rsidRPr="00961B81">
        <w:t xml:space="preserve"> № </w:t>
      </w:r>
      <w:r w:rsidR="00013F68" w:rsidRPr="00013F68">
        <w:t>5</w:t>
      </w:r>
      <w:r w:rsidR="00013F68" w:rsidRPr="001B2665">
        <w:t>/</w:t>
      </w:r>
      <w:r w:rsidR="001B2665">
        <w:t>40</w:t>
      </w:r>
    </w:p>
    <w:p w:rsidR="00C47741" w:rsidRDefault="00C47741" w:rsidP="00A623E7">
      <w:pPr>
        <w:contextualSpacing/>
        <w:jc w:val="center"/>
        <w:rPr>
          <w:b/>
          <w:color w:val="000000"/>
          <w:shd w:val="clear" w:color="auto" w:fill="FFFFFF"/>
        </w:rPr>
      </w:pPr>
    </w:p>
    <w:p w:rsidR="00A623E7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A623E7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</w:t>
      </w:r>
      <w:r>
        <w:rPr>
          <w:b/>
          <w:color w:val="000000"/>
          <w:shd w:val="clear" w:color="auto" w:fill="FFFFFF"/>
        </w:rPr>
        <w:t>КОМИССИИ</w:t>
      </w:r>
      <w:r w:rsidRPr="00961B81">
        <w:rPr>
          <w:b/>
          <w:color w:val="000000"/>
          <w:shd w:val="clear" w:color="auto" w:fill="FFFFFF"/>
        </w:rPr>
        <w:t xml:space="preserve"> АДМИНИСТРАЦИ</w:t>
      </w:r>
      <w:r>
        <w:rPr>
          <w:b/>
          <w:color w:val="000000"/>
          <w:shd w:val="clear" w:color="auto" w:fill="FFFFFF"/>
        </w:rPr>
        <w:t>И</w:t>
      </w:r>
    </w:p>
    <w:p w:rsidR="00A623E7" w:rsidRDefault="00B2693A" w:rsidP="00A623E7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АНДРЕЕВО-БАЗАРСКОГО СЕЛЬСКОГО ПОСЕЛЕНИЯ</w:t>
      </w: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A623E7" w:rsidRDefault="00A623E7" w:rsidP="00A623E7">
      <w:pPr>
        <w:autoSpaceDE w:val="0"/>
        <w:autoSpaceDN w:val="0"/>
        <w:adjustRightInd w:val="0"/>
        <w:ind w:firstLine="567"/>
        <w:jc w:val="both"/>
      </w:pPr>
      <w:r w:rsidRPr="0081394A">
        <w:rPr>
          <w:color w:val="000000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 w:rsidRPr="0081394A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>.</w:t>
      </w: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</w:t>
      </w:r>
      <w:proofErr w:type="gramStart"/>
      <w:r w:rsidR="00B2693A">
        <w:rPr>
          <w:color w:val="000000"/>
          <w:shd w:val="clear" w:color="auto" w:fill="FFFFFF"/>
        </w:rPr>
        <w:t>я</w:t>
      </w:r>
      <w:r w:rsidRPr="0081394A">
        <w:rPr>
          <w:color w:val="000000"/>
        </w:rPr>
        <w:t>(</w:t>
      </w:r>
      <w:proofErr w:type="gramEnd"/>
      <w:r w:rsidRPr="0081394A">
        <w:rPr>
          <w:color w:val="000000"/>
        </w:rPr>
        <w:t>далее – ликвидационная комиссия), ее функции, порядок работы и принятия решений, а также правовой статус членов комиссии.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="00350D16">
        <w:rPr>
          <w:color w:val="000000"/>
        </w:rPr>
        <w:t xml:space="preserve">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</w:t>
      </w:r>
      <w:proofErr w:type="spellStart"/>
      <w:r w:rsidR="00B2693A">
        <w:rPr>
          <w:color w:val="000000"/>
          <w:shd w:val="clear" w:color="auto" w:fill="FFFFFF"/>
        </w:rPr>
        <w:t>поселения</w:t>
      </w:r>
      <w:r w:rsidRPr="0081394A">
        <w:rPr>
          <w:color w:val="000000"/>
        </w:rPr>
        <w:t>в</w:t>
      </w:r>
      <w:proofErr w:type="spellEnd"/>
      <w:r w:rsidRPr="0081394A">
        <w:rPr>
          <w:color w:val="000000"/>
        </w:rPr>
        <w:t xml:space="preserve">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="00350D16"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 xml:space="preserve">считается завершенной, а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="00350D16">
        <w:rPr>
          <w:color w:val="000000"/>
          <w:shd w:val="clear" w:color="auto" w:fill="FFFFFF"/>
        </w:rPr>
        <w:t xml:space="preserve"> </w:t>
      </w:r>
      <w:r w:rsidR="00B2693A">
        <w:rPr>
          <w:color w:val="000000"/>
        </w:rPr>
        <w:t>прекратившей</w:t>
      </w:r>
      <w:r w:rsidRPr="0081394A">
        <w:rPr>
          <w:color w:val="000000"/>
        </w:rPr>
        <w:t xml:space="preserve">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A623E7" w:rsidRPr="0081394A" w:rsidRDefault="00A623E7" w:rsidP="00A623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Оплата расходов на мероприятия по ликвидации </w:t>
      </w:r>
      <w:r>
        <w:rPr>
          <w:color w:val="000000"/>
        </w:rPr>
        <w:t xml:space="preserve">администрации </w:t>
      </w:r>
      <w:proofErr w:type="spellStart"/>
      <w:r w:rsidR="005A1288">
        <w:rPr>
          <w:color w:val="000000"/>
          <w:shd w:val="clear" w:color="auto" w:fill="FFFFFF"/>
        </w:rPr>
        <w:t>Андреево-Базарского</w:t>
      </w:r>
      <w:r>
        <w:rPr>
          <w:color w:val="000000"/>
        </w:rPr>
        <w:t>до</w:t>
      </w:r>
      <w:proofErr w:type="spellEnd"/>
      <w:r>
        <w:rPr>
          <w:color w:val="000000"/>
        </w:rPr>
        <w:t xml:space="preserve"> 31.12.2022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 xml:space="preserve">едств, предусмотренных в бюджете </w:t>
      </w:r>
      <w:proofErr w:type="spellStart"/>
      <w:r w:rsidR="00B2693A">
        <w:rPr>
          <w:color w:val="000000"/>
        </w:rPr>
        <w:t>Андреево-Базарского</w:t>
      </w:r>
      <w:proofErr w:type="spellEnd"/>
      <w:r w:rsidR="00B2693A">
        <w:rPr>
          <w:color w:val="000000"/>
        </w:rPr>
        <w:t xml:space="preserve"> сельского поселения </w:t>
      </w:r>
      <w:r>
        <w:rPr>
          <w:color w:val="000000"/>
        </w:rPr>
        <w:t>Козловского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proofErr w:type="spellStart"/>
      <w:r w:rsidR="008913F4">
        <w:rPr>
          <w:color w:val="000000"/>
          <w:shd w:val="clear" w:color="auto" w:fill="FFFFFF"/>
        </w:rPr>
        <w:t>Андреево-Базарского</w:t>
      </w:r>
      <w:proofErr w:type="spellEnd"/>
      <w:r w:rsidR="00DC4419">
        <w:rPr>
          <w:color w:val="000000"/>
          <w:shd w:val="clear" w:color="auto" w:fill="FFFFFF"/>
        </w:rPr>
        <w:t xml:space="preserve"> сельского поселения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как юридического лица</w:t>
      </w:r>
      <w:r w:rsidRPr="0081394A">
        <w:rPr>
          <w:color w:val="000000"/>
        </w:rPr>
        <w:t>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="00350D16"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выступает в суде.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 w:rsidR="008429AA"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013F68" w:rsidRPr="0081394A" w:rsidRDefault="00013F68" w:rsidP="00A623E7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="00350D16"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="00350D16">
        <w:rPr>
          <w:color w:val="000000"/>
        </w:rPr>
        <w:t xml:space="preserve">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="00350D16">
        <w:rPr>
          <w:color w:val="000000"/>
        </w:rPr>
        <w:t xml:space="preserve">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="00350D16"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A623E7" w:rsidRPr="0081394A" w:rsidRDefault="00A623E7" w:rsidP="00A623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A623E7" w:rsidRDefault="00A623E7" w:rsidP="00A623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A623E7" w:rsidRPr="000E7351" w:rsidRDefault="00A623E7" w:rsidP="00A623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A623E7" w:rsidRPr="000E7351" w:rsidRDefault="00A623E7" w:rsidP="00A623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A623E7" w:rsidRDefault="00A623E7" w:rsidP="00A623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A623E7" w:rsidRPr="0081394A" w:rsidRDefault="00A623E7" w:rsidP="00A623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A623E7" w:rsidRPr="000E7351" w:rsidRDefault="00A623E7" w:rsidP="00A623E7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="00350D16"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 xml:space="preserve">в порядке и пределах, установленных законодательством Российской </w:t>
      </w:r>
      <w:r w:rsidRPr="0081394A">
        <w:rPr>
          <w:color w:val="000000"/>
        </w:rPr>
        <w:lastRenderedPageBreak/>
        <w:t>Федерации, муниципальными актами, выдает доверенности, совершает иные юридические действия;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="00350D16"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="00B2693A">
        <w:rPr>
          <w:color w:val="000000"/>
          <w:shd w:val="clear" w:color="auto" w:fill="FFFFFF"/>
        </w:rPr>
        <w:t>администрации</w:t>
      </w:r>
      <w:r w:rsidR="00350D16">
        <w:rPr>
          <w:color w:val="000000"/>
          <w:shd w:val="clear" w:color="auto" w:fill="FFFFFF"/>
        </w:rPr>
        <w:t xml:space="preserve"> </w:t>
      </w:r>
      <w:proofErr w:type="spellStart"/>
      <w:r w:rsidR="00B2693A">
        <w:rPr>
          <w:color w:val="000000"/>
          <w:shd w:val="clear" w:color="auto" w:fill="FFFFFF"/>
        </w:rPr>
        <w:t>Андреево-Базарского</w:t>
      </w:r>
      <w:proofErr w:type="spellEnd"/>
      <w:r w:rsidR="00B2693A">
        <w:rPr>
          <w:color w:val="000000"/>
          <w:shd w:val="clear" w:color="auto" w:fill="FFFFFF"/>
        </w:rPr>
        <w:t xml:space="preserve"> сельского поселения</w:t>
      </w:r>
      <w:r w:rsidR="00350D16"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A623E7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A623E7" w:rsidRPr="000E7351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6E2AA9">
        <w:rPr>
          <w:color w:val="000000"/>
          <w:shd w:val="clear" w:color="auto" w:fill="FFFFFF"/>
        </w:rPr>
        <w:t>Андреево-Базарского</w:t>
      </w:r>
      <w:proofErr w:type="spellEnd"/>
      <w:r w:rsidR="006E2AA9">
        <w:rPr>
          <w:color w:val="000000"/>
          <w:shd w:val="clear" w:color="auto" w:fill="FFFFFF"/>
        </w:rPr>
        <w:t xml:space="preserve"> сельского поселения</w:t>
      </w:r>
      <w:r w:rsidR="00350D16"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6E2AA9">
        <w:rPr>
          <w:color w:val="000000"/>
          <w:shd w:val="clear" w:color="auto" w:fill="FFFFFF"/>
        </w:rPr>
        <w:t>Андреево-Базарского</w:t>
      </w:r>
      <w:proofErr w:type="spellEnd"/>
      <w:r w:rsidR="006E2AA9"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;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6E2AA9">
        <w:rPr>
          <w:color w:val="000000"/>
          <w:shd w:val="clear" w:color="auto" w:fill="FFFFFF"/>
        </w:rPr>
        <w:t>Андреево-Базарского</w:t>
      </w:r>
      <w:proofErr w:type="spellEnd"/>
      <w:r w:rsidR="006E2AA9">
        <w:rPr>
          <w:color w:val="000000"/>
          <w:shd w:val="clear" w:color="auto" w:fill="FFFFFF"/>
        </w:rPr>
        <w:t xml:space="preserve"> сельского поселения</w:t>
      </w:r>
      <w:r w:rsidRPr="0081394A">
        <w:rPr>
          <w:color w:val="000000"/>
        </w:rPr>
        <w:t>.</w:t>
      </w:r>
    </w:p>
    <w:p w:rsidR="00A623E7" w:rsidRPr="0081394A" w:rsidRDefault="00A623E7" w:rsidP="00A623E7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623E7" w:rsidRDefault="00A623E7" w:rsidP="00A623E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A623E7">
      <w:pPr>
        <w:contextualSpacing/>
        <w:jc w:val="right"/>
      </w:pPr>
    </w:p>
    <w:p w:rsidR="00A623E7" w:rsidRDefault="00A623E7" w:rsidP="00B2693A">
      <w:pPr>
        <w:contextualSpacing/>
      </w:pPr>
    </w:p>
    <w:p w:rsidR="00A623E7" w:rsidRPr="00CE3E9A" w:rsidRDefault="00A623E7" w:rsidP="00A623E7">
      <w:pPr>
        <w:contextualSpacing/>
        <w:jc w:val="right"/>
      </w:pPr>
      <w:r>
        <w:t>Приложение № 2</w:t>
      </w:r>
    </w:p>
    <w:p w:rsidR="00A623E7" w:rsidRPr="00CE3E9A" w:rsidRDefault="00A623E7" w:rsidP="00A623E7">
      <w:pPr>
        <w:jc w:val="right"/>
        <w:outlineLvl w:val="1"/>
      </w:pPr>
      <w:r w:rsidRPr="00CE3E9A">
        <w:t xml:space="preserve">к решению Собрания депутатов </w:t>
      </w:r>
    </w:p>
    <w:p w:rsidR="00A623E7" w:rsidRPr="00CE3E9A" w:rsidRDefault="00A623E7" w:rsidP="00A623E7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A623E7" w:rsidRPr="00CE3E9A" w:rsidRDefault="00A623E7" w:rsidP="00A623E7">
      <w:pPr>
        <w:jc w:val="right"/>
      </w:pPr>
      <w:r>
        <w:t>о</w:t>
      </w:r>
      <w:r w:rsidRPr="00CE3E9A">
        <w:t>т</w:t>
      </w:r>
      <w:r>
        <w:t xml:space="preserve"> 08.11.2022</w:t>
      </w:r>
      <w:r w:rsidRPr="00CE3E9A">
        <w:t xml:space="preserve"> № </w:t>
      </w:r>
      <w:r w:rsidR="00013F68" w:rsidRPr="00013F68">
        <w:t>5</w:t>
      </w:r>
      <w:r w:rsidR="00013F68" w:rsidRPr="001B2665">
        <w:t>/</w:t>
      </w:r>
      <w:r w:rsidR="001B2665">
        <w:t>40</w:t>
      </w:r>
    </w:p>
    <w:p w:rsidR="00A623E7" w:rsidRDefault="00A623E7" w:rsidP="00A623E7">
      <w:pPr>
        <w:contextualSpacing/>
        <w:jc w:val="center"/>
        <w:rPr>
          <w:color w:val="000000"/>
          <w:shd w:val="clear" w:color="auto" w:fill="FFFFFF"/>
        </w:rPr>
      </w:pPr>
    </w:p>
    <w:p w:rsidR="00A623E7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СОСТАВ ЛИКВИДАЦИОНН</w:t>
      </w:r>
      <w:r>
        <w:rPr>
          <w:b/>
          <w:color w:val="000000"/>
          <w:shd w:val="clear" w:color="auto" w:fill="FFFFFF"/>
        </w:rPr>
        <w:t>ОЙ</w:t>
      </w:r>
      <w:r w:rsidRPr="0096292C">
        <w:rPr>
          <w:b/>
          <w:color w:val="000000"/>
          <w:shd w:val="clear" w:color="auto" w:fill="FFFFFF"/>
        </w:rPr>
        <w:t xml:space="preserve"> КОМИССИ</w:t>
      </w:r>
      <w:r>
        <w:rPr>
          <w:b/>
          <w:color w:val="000000"/>
          <w:shd w:val="clear" w:color="auto" w:fill="FFFFFF"/>
        </w:rPr>
        <w:t>И</w:t>
      </w:r>
    </w:p>
    <w:p w:rsidR="00A623E7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АДМИНИСТРАЦИИ КОЗЛОВСКОГО РАЙОНА </w:t>
      </w: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widowControl w:val="0"/>
        <w:tabs>
          <w:tab w:val="left" w:pos="10205"/>
        </w:tabs>
        <w:ind w:firstLine="709"/>
      </w:pPr>
      <w:r>
        <w:t>1.</w:t>
      </w:r>
      <w:r w:rsidR="00B2693A">
        <w:t xml:space="preserve">Сергеев Николай Ильич </w:t>
      </w:r>
      <w:r>
        <w:t>– председатель ликвидационной комиссии;</w:t>
      </w:r>
    </w:p>
    <w:p w:rsidR="00A623E7" w:rsidRDefault="00A623E7" w:rsidP="00A623E7">
      <w:pPr>
        <w:widowControl w:val="0"/>
        <w:tabs>
          <w:tab w:val="left" w:pos="10205"/>
        </w:tabs>
        <w:ind w:firstLine="709"/>
        <w:jc w:val="both"/>
      </w:pPr>
      <w:r>
        <w:t>2. Манюкова Татьяна Николаевна – член ликвидационной комиссии;</w:t>
      </w:r>
    </w:p>
    <w:p w:rsidR="00A623E7" w:rsidRDefault="00A623E7" w:rsidP="00A623E7">
      <w:pPr>
        <w:widowControl w:val="0"/>
        <w:tabs>
          <w:tab w:val="left" w:pos="10205"/>
        </w:tabs>
        <w:ind w:firstLine="709"/>
        <w:jc w:val="both"/>
      </w:pPr>
      <w:r>
        <w:t xml:space="preserve">3. </w:t>
      </w:r>
      <w:proofErr w:type="spellStart"/>
      <w:r>
        <w:t>Колпакова</w:t>
      </w:r>
      <w:proofErr w:type="spellEnd"/>
      <w:r>
        <w:t xml:space="preserve"> Валентина Николаевна   – член ликвидационной комиссии;</w:t>
      </w:r>
    </w:p>
    <w:p w:rsidR="00A623E7" w:rsidRDefault="00A623E7" w:rsidP="00A623E7">
      <w:pPr>
        <w:widowControl w:val="0"/>
        <w:tabs>
          <w:tab w:val="left" w:pos="10205"/>
        </w:tabs>
        <w:ind w:firstLine="709"/>
        <w:jc w:val="both"/>
      </w:pPr>
      <w:r>
        <w:t>4. Петрова Тамара Григорьевна – член ликвидационной комиссии;</w:t>
      </w:r>
    </w:p>
    <w:p w:rsidR="00A623E7" w:rsidRDefault="00A623E7" w:rsidP="00A623E7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r w:rsidR="00B2693A">
        <w:t>Сорокина Анастасия Николаевна</w:t>
      </w:r>
      <w:r>
        <w:t xml:space="preserve"> – член ликвидационной комиссии.</w:t>
      </w: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jc w:val="right"/>
        <w:sectPr w:rsidR="00A623E7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623E7" w:rsidRPr="00CE3E9A" w:rsidRDefault="00A623E7" w:rsidP="00A623E7">
      <w:pPr>
        <w:contextualSpacing/>
        <w:jc w:val="right"/>
      </w:pPr>
      <w:r w:rsidRPr="00CE3E9A">
        <w:lastRenderedPageBreak/>
        <w:t xml:space="preserve">Приложение № </w:t>
      </w:r>
      <w:r>
        <w:t>3</w:t>
      </w:r>
    </w:p>
    <w:p w:rsidR="00A623E7" w:rsidRPr="00CE3E9A" w:rsidRDefault="00A623E7" w:rsidP="00A623E7">
      <w:pPr>
        <w:jc w:val="right"/>
        <w:outlineLvl w:val="1"/>
      </w:pPr>
      <w:r w:rsidRPr="00CE3E9A">
        <w:t xml:space="preserve">к решению Собрания депутатов </w:t>
      </w:r>
    </w:p>
    <w:p w:rsidR="00A623E7" w:rsidRPr="00CE3E9A" w:rsidRDefault="00A623E7" w:rsidP="00A623E7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A623E7" w:rsidRPr="00CE3E9A" w:rsidRDefault="00A623E7" w:rsidP="00A623E7">
      <w:pPr>
        <w:jc w:val="right"/>
      </w:pPr>
      <w:r w:rsidRPr="00CE3E9A">
        <w:t xml:space="preserve">от </w:t>
      </w:r>
      <w:r>
        <w:t>08</w:t>
      </w:r>
      <w:r w:rsidRPr="00CE3E9A">
        <w:t>.</w:t>
      </w:r>
      <w:r>
        <w:t>11.2022</w:t>
      </w:r>
      <w:r w:rsidRPr="00CE3E9A">
        <w:t xml:space="preserve"> № </w:t>
      </w:r>
      <w:r w:rsidR="00013F68" w:rsidRPr="00013F68">
        <w:t>5</w:t>
      </w:r>
      <w:r w:rsidR="00013F68" w:rsidRPr="001B2665">
        <w:t>/</w:t>
      </w:r>
      <w:r w:rsidR="001B2665">
        <w:t>40</w:t>
      </w:r>
    </w:p>
    <w:p w:rsidR="00A623E7" w:rsidRPr="00ED1054" w:rsidRDefault="00A623E7" w:rsidP="00A623E7">
      <w:pPr>
        <w:contextualSpacing/>
        <w:jc w:val="both"/>
        <w:rPr>
          <w:color w:val="000000"/>
          <w:shd w:val="clear" w:color="auto" w:fill="FFFFFF"/>
        </w:rPr>
      </w:pPr>
    </w:p>
    <w:p w:rsidR="00A623E7" w:rsidRPr="00ED1054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B2693A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ПО ЛИКВИДАЦИИ </w:t>
      </w:r>
      <w:r w:rsidRPr="00CE3E9A">
        <w:rPr>
          <w:b/>
          <w:color w:val="000000"/>
          <w:shd w:val="clear" w:color="auto" w:fill="FFFFFF"/>
        </w:rPr>
        <w:t xml:space="preserve">АДМИНИСТРАЦИИ </w:t>
      </w:r>
      <w:r w:rsidR="00B2693A">
        <w:rPr>
          <w:b/>
          <w:color w:val="000000"/>
          <w:shd w:val="clear" w:color="auto" w:fill="FFFFFF"/>
        </w:rPr>
        <w:t xml:space="preserve">АНДРЕЕВО-БАЗАРСКОГО  </w:t>
      </w:r>
    </w:p>
    <w:p w:rsidR="00A623E7" w:rsidRPr="00ED1054" w:rsidRDefault="00B2693A" w:rsidP="00A623E7">
      <w:pPr>
        <w:contextualSpacing/>
        <w:jc w:val="center"/>
        <w:rPr>
          <w:b/>
        </w:rPr>
      </w:pPr>
      <w:r>
        <w:rPr>
          <w:b/>
          <w:color w:val="000000"/>
          <w:shd w:val="clear" w:color="auto" w:fill="FFFFFF"/>
        </w:rPr>
        <w:t>СЕЛЬСКОГО ПОСЕЛЕНИЯ</w:t>
      </w:r>
    </w:p>
    <w:p w:rsidR="00A623E7" w:rsidRPr="00ED1054" w:rsidRDefault="00A623E7" w:rsidP="00A623E7">
      <w:pPr>
        <w:widowControl w:val="0"/>
        <w:contextualSpacing/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417"/>
        <w:gridCol w:w="4395"/>
      </w:tblGrid>
      <w:tr w:rsidR="00A623E7" w:rsidRPr="00ED1054" w:rsidTr="008635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Сроки (прогнозные)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Дополнительная информация</w:t>
            </w:r>
          </w:p>
        </w:tc>
      </w:tr>
      <w:tr w:rsidR="00A623E7" w:rsidRPr="00ED1054" w:rsidTr="008635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E7" w:rsidRPr="00ED1054" w:rsidRDefault="00A623E7" w:rsidP="008635DC">
            <w:pPr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E7" w:rsidRPr="00ED1054" w:rsidRDefault="00A623E7" w:rsidP="008635DC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Календарная 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E7" w:rsidRPr="00ED1054" w:rsidRDefault="00A623E7" w:rsidP="008635DC">
            <w:pPr>
              <w:contextualSpacing/>
              <w:rPr>
                <w:b/>
              </w:rPr>
            </w:pP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D1054">
              <w:rPr>
                <w:iCs/>
              </w:rPr>
              <w:t>Принятие решения о ликвидации</w:t>
            </w:r>
            <w:r w:rsidR="008429AA">
              <w:rPr>
                <w:iCs/>
              </w:rPr>
              <w:t xml:space="preserve"> </w:t>
            </w:r>
            <w:r>
              <w:t>администрации</w:t>
            </w:r>
            <w:r w:rsidRPr="00ED1054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</w:pPr>
            <w:r w:rsidRPr="00ED1054">
              <w:t xml:space="preserve">Заседание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08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Статьи 61 – 64 </w:t>
            </w:r>
            <w:r w:rsidRPr="00ED1054"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iCs/>
              </w:rPr>
              <w:t xml:space="preserve"> (ГК РФ)</w:t>
            </w:r>
          </w:p>
          <w:p w:rsidR="00A623E7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A7D8D">
              <w:t>Федеральны</w:t>
            </w:r>
            <w:r>
              <w:t>й</w:t>
            </w:r>
            <w:r w:rsidRPr="00EA7D8D"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 xml:space="preserve">Закон Чувашской Республики </w:t>
            </w:r>
            <w:r w:rsidRPr="00F345CA">
      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>
              <w:t>.</w:t>
            </w: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ind w:left="-85" w:firstLine="85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>
              <w:t>администрации</w:t>
            </w:r>
            <w:r w:rsidRPr="00ED1054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ED1054">
              <w:rPr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center"/>
            </w:pPr>
            <w:r w:rsidRPr="00ED1054">
              <w:t xml:space="preserve">не позднее </w:t>
            </w:r>
            <w:r>
              <w:t>11</w:t>
            </w:r>
            <w:r w:rsidRPr="00ED1054">
              <w:t>.1</w:t>
            </w:r>
            <w:r>
              <w:t>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jc w:val="both"/>
            </w:pPr>
            <w:r w:rsidRPr="00ED1054">
              <w:t>Приказ ФНС России от 31.08.2020 N ЕД-7-14/617@</w:t>
            </w:r>
          </w:p>
          <w:p w:rsidR="00A623E7" w:rsidRPr="00ED1054" w:rsidRDefault="00A623E7" w:rsidP="008635DC">
            <w:pPr>
              <w:jc w:val="both"/>
            </w:pPr>
            <w:r>
              <w:t>«</w:t>
            </w:r>
            <w:r w:rsidRPr="00ED1054"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t>стьянских (фермерских) хозяйств»</w:t>
            </w:r>
            <w:r w:rsidRPr="00ED1054">
              <w:rPr>
                <w:iCs/>
              </w:rPr>
              <w:t xml:space="preserve"> (форма </w:t>
            </w:r>
            <w:r>
              <w:rPr>
                <w:iCs/>
              </w:rPr>
              <w:t>№</w:t>
            </w:r>
            <w:r w:rsidRPr="00ED1054">
              <w:rPr>
                <w:iCs/>
              </w:rPr>
              <w:t xml:space="preserve"> Р15016)</w:t>
            </w:r>
          </w:p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>Публикация сообщения о ликвидации</w:t>
            </w:r>
            <w:r w:rsidR="008429AA">
              <w:rPr>
                <w:iCs/>
              </w:rPr>
              <w:t xml:space="preserve"> </w:t>
            </w:r>
            <w:r>
              <w:lastRenderedPageBreak/>
              <w:t>администрации</w:t>
            </w:r>
            <w:r w:rsidRPr="00ED1054">
              <w:rPr>
                <w:iCs/>
              </w:rPr>
              <w:t xml:space="preserve"> и о порядке и сроке заявления требований </w:t>
            </w:r>
            <w:r>
              <w:rPr>
                <w:iCs/>
              </w:rPr>
              <w:t>ее</w:t>
            </w:r>
            <w:r w:rsidRPr="00ED1054">
              <w:rPr>
                <w:iCs/>
              </w:rPr>
              <w:t xml:space="preserve"> кредиторами в ликвидационную комиссию</w:t>
            </w:r>
            <w:r w:rsidR="008429AA">
              <w:rPr>
                <w:iCs/>
              </w:rPr>
              <w:t xml:space="preserve"> </w:t>
            </w:r>
            <w:r w:rsidRPr="00E43510">
              <w:rPr>
                <w:iCs/>
              </w:rPr>
              <w:t>в "Вестнике государственной регистрации"</w:t>
            </w:r>
            <w:r>
              <w:rPr>
                <w:iCs/>
              </w:rPr>
              <w:t xml:space="preserve">, </w:t>
            </w:r>
            <w:r w:rsidRPr="007C1E8C">
              <w:rPr>
                <w:iCs/>
              </w:rPr>
              <w:t>Един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федеральн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реестр</w:t>
            </w:r>
            <w:r>
              <w:rPr>
                <w:iCs/>
              </w:rPr>
              <w:t>е</w:t>
            </w:r>
            <w:r w:rsidRPr="007C1E8C">
              <w:rPr>
                <w:iCs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43510" w:rsidRDefault="00A623E7" w:rsidP="008635DC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lastRenderedPageBreak/>
              <w:t xml:space="preserve">в 10-дневный срок </w:t>
            </w:r>
            <w:r w:rsidRPr="00E43510">
              <w:t xml:space="preserve">после </w:t>
            </w:r>
            <w:r w:rsidRPr="00E43510">
              <w:lastRenderedPageBreak/>
              <w:t>уведомления</w:t>
            </w:r>
          </w:p>
          <w:p w:rsidR="00A623E7" w:rsidRPr="00E43510" w:rsidRDefault="00A623E7" w:rsidP="008635DC">
            <w:pPr>
              <w:widowControl w:val="0"/>
              <w:contextualSpacing/>
              <w:jc w:val="both"/>
            </w:pPr>
            <w:r w:rsidRPr="00E43510">
              <w:t>уполномоченного</w:t>
            </w:r>
          </w:p>
          <w:p w:rsidR="00A623E7" w:rsidRPr="00E43510" w:rsidRDefault="00A623E7" w:rsidP="008635DC">
            <w:pPr>
              <w:widowControl w:val="0"/>
              <w:contextualSpacing/>
              <w:jc w:val="both"/>
            </w:pPr>
            <w:r w:rsidRPr="00E43510">
              <w:t>государственного</w:t>
            </w:r>
          </w:p>
          <w:p w:rsidR="00A623E7" w:rsidRPr="00E43510" w:rsidRDefault="00A623E7" w:rsidP="008635DC">
            <w:pPr>
              <w:widowControl w:val="0"/>
              <w:contextualSpacing/>
              <w:jc w:val="both"/>
            </w:pPr>
            <w:r w:rsidRPr="00E43510">
              <w:t>органа для внесения</w:t>
            </w:r>
          </w:p>
          <w:p w:rsidR="00A623E7" w:rsidRPr="00E43510" w:rsidRDefault="00A623E7" w:rsidP="008635DC">
            <w:pPr>
              <w:widowControl w:val="0"/>
              <w:contextualSpacing/>
              <w:jc w:val="both"/>
            </w:pPr>
            <w:r w:rsidRPr="00E43510">
              <w:t>в ЕГРЮЛ</w:t>
            </w:r>
          </w:p>
          <w:p w:rsidR="00A623E7" w:rsidRPr="00E43510" w:rsidRDefault="00A623E7" w:rsidP="008635DC">
            <w:pPr>
              <w:widowControl w:val="0"/>
              <w:contextualSpacing/>
              <w:jc w:val="both"/>
            </w:pPr>
            <w:r w:rsidRPr="00E43510">
              <w:t>уведомления о</w:t>
            </w:r>
          </w:p>
          <w:p w:rsidR="00A623E7" w:rsidRPr="00ED1054" w:rsidRDefault="00A623E7" w:rsidP="008635DC">
            <w:pPr>
              <w:widowControl w:val="0"/>
              <w:contextualSpacing/>
              <w:jc w:val="both"/>
            </w:pPr>
            <w:r w:rsidRPr="00E43510">
              <w:t>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center"/>
              <w:rPr>
                <w:i/>
              </w:rPr>
            </w:pPr>
            <w:r>
              <w:lastRenderedPageBreak/>
              <w:t>Не позднее 18</w:t>
            </w:r>
            <w:r w:rsidRPr="00ED1054">
              <w:t>.</w:t>
            </w:r>
            <w:r>
              <w:t>11</w:t>
            </w:r>
            <w:r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п. 1 ст. 63 ГК РФ</w:t>
            </w:r>
          </w:p>
          <w:p w:rsidR="00A623E7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ч. 1 ст. 19 Федерального закона от 12.01.1996№ 7-ФЗ </w:t>
            </w:r>
            <w:r>
              <w:rPr>
                <w:iCs/>
              </w:rPr>
              <w:t xml:space="preserve">«О некоммерческих </w:t>
            </w:r>
            <w:r>
              <w:rPr>
                <w:iCs/>
              </w:rPr>
              <w:lastRenderedPageBreak/>
              <w:t>организациях»</w:t>
            </w:r>
          </w:p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п. 2 ст. 20 </w:t>
            </w:r>
            <w:r w:rsidRPr="00EA7D8D">
              <w:t>Федеральн</w:t>
            </w:r>
            <w:r>
              <w:t>ого</w:t>
            </w:r>
            <w:r w:rsidRPr="00EA7D8D">
              <w:t xml:space="preserve"> закон</w:t>
            </w:r>
            <w:r>
              <w:t>а</w:t>
            </w:r>
            <w:r w:rsidRPr="00EA7D8D">
              <w:t xml:space="preserve"> от 08.08.2001 № 129-ФЗ «О государственной регистрации юридических лиц и индивидуальных предпринимателей»</w:t>
            </w:r>
          </w:p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 xml:space="preserve">Принятие мер по выявлению дебиторов и кредиторов </w:t>
            </w:r>
            <w:r>
              <w:t>администрации</w:t>
            </w:r>
            <w:r w:rsidRPr="00ED1054"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>Срок заявления требований кредиторами должен быть не</w:t>
            </w:r>
            <w:r w:rsidRPr="00ED1054"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center"/>
            </w:pPr>
            <w:r>
              <w:t>Не позднее 18</w:t>
            </w:r>
            <w:r w:rsidRPr="00ED1054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623E7" w:rsidRPr="00ED1054" w:rsidTr="008635DC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Проведение инвентаризации имущества</w:t>
            </w:r>
            <w:r w:rsidR="008429AA">
              <w:rPr>
                <w:iCs/>
              </w:rPr>
              <w:t xml:space="preserve"> 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</w:pPr>
            <w:r w:rsidRPr="00ED1054">
              <w:t>Перед составлением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18</w:t>
            </w:r>
            <w:r w:rsidRPr="00ED1054">
              <w:t>.</w:t>
            </w:r>
            <w:r>
              <w:rPr>
                <w:lang w:val="en-US"/>
              </w:rPr>
              <w:t>02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A623E7" w:rsidRPr="00ED1054" w:rsidTr="008635D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429A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Составление промежуточного ликвидационного баланса</w:t>
            </w:r>
            <w:r>
              <w:rPr>
                <w:iCs/>
              </w:rPr>
              <w:t xml:space="preserve"> и утверждение его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8429AA">
              <w:rPr>
                <w:color w:val="000000"/>
                <w:shd w:val="clear" w:color="auto" w:fill="FFFFFF"/>
              </w:rPr>
              <w:t xml:space="preserve"> депутатов Козловского</w:t>
            </w:r>
            <w:r>
              <w:rPr>
                <w:color w:val="000000"/>
                <w:shd w:val="clear" w:color="auto" w:fill="FFFFFF"/>
              </w:rPr>
              <w:t xml:space="preserve">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t xml:space="preserve">в 10-дневный срок </w:t>
            </w:r>
            <w:r w:rsidRPr="00127524">
              <w:rPr>
                <w:iCs/>
              </w:rPr>
              <w:t>после окончания срока для предъявления требований кредиторами</w:t>
            </w:r>
            <w:r w:rsidRPr="00ED1054">
              <w:rPr>
                <w:iCs/>
              </w:rPr>
              <w:t>,</w:t>
            </w:r>
            <w:r w:rsidRPr="00ED1054">
              <w:t xml:space="preserve"> но </w:t>
            </w:r>
            <w:r w:rsidRPr="00ED1054">
              <w:rPr>
                <w:iCs/>
              </w:rPr>
              <w:t xml:space="preserve">не раньше, чем </w:t>
            </w:r>
            <w:r w:rsidRPr="00ED1054">
              <w:rPr>
                <w:iCs/>
              </w:rPr>
              <w:lastRenderedPageBreak/>
              <w:t xml:space="preserve">через 2 месяца с момента публикации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center"/>
            </w:pPr>
            <w:r>
              <w:lastRenderedPageBreak/>
              <w:t>не позднее 0</w:t>
            </w:r>
            <w:r>
              <w:rPr>
                <w:lang w:val="en-US"/>
              </w:rPr>
              <w:t>1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r w:rsidRPr="00ED1054">
              <w:rPr>
                <w:iCs/>
              </w:rPr>
              <w:lastRenderedPageBreak/>
              <w:t>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A623E7" w:rsidRPr="00ED1054" w:rsidTr="008635D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="008429AA">
              <w:rPr>
                <w:iCs/>
              </w:rPr>
              <w:t xml:space="preserve"> </w:t>
            </w:r>
            <w:r w:rsidRPr="007D7621">
              <w:rPr>
                <w:iCs/>
              </w:rPr>
              <w:t>(форма</w:t>
            </w:r>
            <w:r>
              <w:rPr>
                <w:iCs/>
              </w:rPr>
              <w:t xml:space="preserve"> №</w:t>
            </w:r>
            <w:r w:rsidRPr="007D7621">
              <w:rPr>
                <w:iCs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ED1054" w:rsidRDefault="00A623E7" w:rsidP="008635DC">
            <w:pPr>
              <w:widowControl w:val="0"/>
              <w:contextualSpacing/>
              <w:jc w:val="both"/>
              <w:rPr>
                <w:iCs/>
              </w:rPr>
            </w:pPr>
            <w:r w:rsidRPr="00127524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ED1054" w:rsidRDefault="00A623E7" w:rsidP="008635DC">
            <w:pPr>
              <w:widowControl w:val="0"/>
              <w:contextualSpacing/>
              <w:jc w:val="center"/>
            </w:pPr>
            <w:r>
              <w:t>не позднее 03.03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</w:pPr>
            <w:r w:rsidRPr="00480225">
              <w:rPr>
                <w:iCs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</w:t>
            </w:r>
            <w:r w:rsidRPr="00480225">
              <w:rPr>
                <w:iCs/>
              </w:rPr>
              <w:lastRenderedPageBreak/>
              <w:t>истечении 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A" w:rsidRDefault="00A623E7" w:rsidP="008635DC">
            <w:pPr>
              <w:widowControl w:val="0"/>
              <w:contextualSpacing/>
              <w:jc w:val="center"/>
            </w:pPr>
            <w:r>
              <w:lastRenderedPageBreak/>
              <w:t>Не позднее</w:t>
            </w:r>
          </w:p>
          <w:p w:rsidR="00A623E7" w:rsidRPr="00ED1054" w:rsidRDefault="00A623E7" w:rsidP="008635DC">
            <w:pPr>
              <w:widowControl w:val="0"/>
              <w:contextualSpacing/>
              <w:jc w:val="center"/>
            </w:pPr>
            <w:r>
              <w:t>14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ED1054" w:rsidRDefault="00A623E7" w:rsidP="008635DC">
            <w:pPr>
              <w:widowControl w:val="0"/>
              <w:contextualSpacing/>
              <w:jc w:val="both"/>
              <w:rPr>
                <w:iCs/>
              </w:rPr>
            </w:pPr>
            <w:r w:rsidRPr="00480225">
              <w:rPr>
                <w:iCs/>
              </w:rPr>
              <w:t>Подписание передаточных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480225" w:rsidRDefault="00A623E7" w:rsidP="008635DC">
            <w:pPr>
              <w:jc w:val="both"/>
              <w:rPr>
                <w:color w:val="000000"/>
              </w:rPr>
            </w:pPr>
            <w:r w:rsidRPr="00E82527">
              <w:rPr>
                <w:iCs/>
              </w:rPr>
              <w:t xml:space="preserve">в 10-дневный срок </w:t>
            </w:r>
            <w:r>
              <w:rPr>
                <w:iCs/>
              </w:rPr>
              <w:t>п</w:t>
            </w:r>
            <w:r w:rsidRPr="00480225">
              <w:rPr>
                <w:color w:val="000000"/>
              </w:rPr>
              <w:t>осле утверждения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96292C" w:rsidRDefault="00A623E7" w:rsidP="008635D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>
              <w:rPr>
                <w:lang w:val="en-US"/>
              </w:rPr>
              <w:t>24</w:t>
            </w:r>
            <w:r w:rsidRPr="00ED1054">
              <w:t>.0</w:t>
            </w:r>
            <w:r>
              <w:rPr>
                <w:lang w:val="en-US"/>
              </w:rPr>
              <w:t>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Default="001463EF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/>
              </w:rPr>
            </w:pPr>
            <w:hyperlink r:id="rId5" w:history="1">
              <w:r w:rsidR="00A623E7" w:rsidRPr="00480225">
                <w:rPr>
                  <w:rStyle w:val="a8"/>
                  <w:color w:val="000000"/>
                </w:rPr>
                <w:t>п. 4 ст. 20</w:t>
              </w:r>
            </w:hyperlink>
            <w:r w:rsidR="00A623E7" w:rsidRPr="00E43510">
              <w:rPr>
                <w:iCs/>
              </w:rPr>
              <w:t xml:space="preserve">Федерального закона от 12.01.1996№ 7-ФЗ </w:t>
            </w:r>
            <w:r w:rsidR="00A623E7">
              <w:rPr>
                <w:iCs/>
              </w:rPr>
              <w:t>«О некоммерческих организациях»</w:t>
            </w:r>
          </w:p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480225"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  <w:rPr>
                <w:iCs/>
              </w:rPr>
            </w:pPr>
            <w:r w:rsidRPr="00E82527">
              <w:rPr>
                <w:iCs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center"/>
            </w:pPr>
            <w:r>
              <w:t>Не позднее 24.03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63 ГК РФ</w:t>
            </w: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Утверждение ликвидационного баланса</w:t>
            </w:r>
            <w:r w:rsidR="008429AA">
              <w:rPr>
                <w:iCs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8429AA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>
              <w:rPr>
                <w:color w:val="000000"/>
                <w:shd w:val="clear" w:color="auto" w:fill="FFFFFF"/>
              </w:rPr>
              <w:t xml:space="preserve">Козловского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center"/>
            </w:pPr>
            <w:r>
              <w:t>Не позднее 28.03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</w:pPr>
            <w:r w:rsidRPr="0096292C">
              <w:rPr>
                <w:iCs/>
              </w:rPr>
              <w:t xml:space="preserve">Предоставление в </w:t>
            </w:r>
            <w:r>
              <w:rPr>
                <w:iCs/>
              </w:rPr>
              <w:t>налоговый орган</w:t>
            </w:r>
            <w:r w:rsidRPr="0096292C">
              <w:rPr>
                <w:iCs/>
              </w:rPr>
              <w:t xml:space="preserve"> ликвидационного баланса в соответствии с действующими правилами ведения бухгалтерского учета и отчетности, заявления формы </w:t>
            </w:r>
            <w:r>
              <w:rPr>
                <w:iCs/>
              </w:rPr>
              <w:t xml:space="preserve">№ </w:t>
            </w:r>
            <w:r w:rsidRPr="0096292C">
              <w:rPr>
                <w:iCs/>
              </w:rPr>
              <w:t>Р15016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03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623E7" w:rsidRPr="0096292C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>Приказ ФНС России от 31.08.2020 N ЕД-7-14/617@</w:t>
            </w:r>
          </w:p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Получение листа записи ЕГРЮЛ о ликвидации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</w:pPr>
            <w:r>
              <w:t xml:space="preserve">Не позднее </w:t>
            </w:r>
            <w:r>
              <w:rPr>
                <w:lang w:val="en-US"/>
              </w:rPr>
              <w:t>13</w:t>
            </w:r>
            <w:r>
              <w:t>.04</w:t>
            </w:r>
            <w:r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Заявитель или представитель по доверенности</w:t>
            </w:r>
          </w:p>
        </w:tc>
      </w:tr>
      <w:tr w:rsidR="00A623E7" w:rsidRPr="00ED1054" w:rsidTr="008635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635DC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Уничтожение печати, передача документов </w:t>
            </w:r>
            <w:r w:rsidRPr="00ED1054">
              <w:rPr>
                <w:iCs/>
              </w:rPr>
              <w:lastRenderedPageBreak/>
              <w:t>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ED1054" w:rsidRDefault="00A623E7" w:rsidP="008635D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E7" w:rsidRPr="00ED1054" w:rsidRDefault="00A623E7" w:rsidP="008429AA">
            <w:pPr>
              <w:widowControl w:val="0"/>
              <w:contextualSpacing/>
              <w:jc w:val="center"/>
            </w:pPr>
            <w:r>
              <w:t>Не позднее 17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 w:rsidR="008429AA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7" w:rsidRPr="00ED1054" w:rsidRDefault="00A623E7" w:rsidP="008635D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</w:tbl>
    <w:p w:rsidR="00A623E7" w:rsidRDefault="00A623E7" w:rsidP="00A623E7">
      <w:pPr>
        <w:contextualSpacing/>
        <w:jc w:val="center"/>
      </w:pPr>
    </w:p>
    <w:p w:rsidR="00A623E7" w:rsidRDefault="00A623E7" w:rsidP="00A623E7">
      <w:pPr>
        <w:contextualSpacing/>
        <w:jc w:val="center"/>
      </w:pPr>
    </w:p>
    <w:p w:rsidR="00A623E7" w:rsidRDefault="00A623E7" w:rsidP="00A623E7">
      <w:pPr>
        <w:contextualSpacing/>
        <w:jc w:val="center"/>
      </w:pPr>
    </w:p>
    <w:p w:rsidR="00A623E7" w:rsidRDefault="00A623E7" w:rsidP="00A623E7">
      <w:pPr>
        <w:contextualSpacing/>
        <w:jc w:val="center"/>
      </w:pPr>
    </w:p>
    <w:p w:rsidR="00A623E7" w:rsidRPr="00325614" w:rsidRDefault="00A623E7" w:rsidP="00A623E7">
      <w:pPr>
        <w:jc w:val="both"/>
        <w:rPr>
          <w:bCs/>
        </w:rPr>
      </w:pPr>
    </w:p>
    <w:p w:rsidR="00A623E7" w:rsidRPr="00325614" w:rsidRDefault="00A623E7" w:rsidP="00A623E7">
      <w:pPr>
        <w:rPr>
          <w:sz w:val="26"/>
          <w:szCs w:val="26"/>
        </w:rPr>
      </w:pPr>
    </w:p>
    <w:p w:rsidR="00A623E7" w:rsidRDefault="00A623E7" w:rsidP="00A623E7"/>
    <w:p w:rsidR="00A623E7" w:rsidRDefault="00A623E7" w:rsidP="00A623E7"/>
    <w:p w:rsidR="00E533B4" w:rsidRDefault="00E533B4"/>
    <w:sectPr w:rsidR="00E533B4" w:rsidSect="00747B4A">
      <w:pgSz w:w="11906" w:h="16838"/>
      <w:pgMar w:top="993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13F68"/>
    <w:rsid w:val="001463EF"/>
    <w:rsid w:val="001B2665"/>
    <w:rsid w:val="00226846"/>
    <w:rsid w:val="002B6FF3"/>
    <w:rsid w:val="002C1DFB"/>
    <w:rsid w:val="00350D16"/>
    <w:rsid w:val="003A1843"/>
    <w:rsid w:val="005A1288"/>
    <w:rsid w:val="00692856"/>
    <w:rsid w:val="006E2AA9"/>
    <w:rsid w:val="008429AA"/>
    <w:rsid w:val="008913F4"/>
    <w:rsid w:val="009043C3"/>
    <w:rsid w:val="00A623E7"/>
    <w:rsid w:val="00B2693A"/>
    <w:rsid w:val="00C47741"/>
    <w:rsid w:val="00C83DF6"/>
    <w:rsid w:val="00DC4419"/>
    <w:rsid w:val="00E5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14</cp:revision>
  <cp:lastPrinted>2022-11-09T10:56:00Z</cp:lastPrinted>
  <dcterms:created xsi:type="dcterms:W3CDTF">2022-11-05T14:54:00Z</dcterms:created>
  <dcterms:modified xsi:type="dcterms:W3CDTF">2022-11-09T10:57:00Z</dcterms:modified>
</cp:coreProperties>
</file>