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81115D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81115D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81115D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81115D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81115D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C2ED4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</w:t>
            </w:r>
            <w:r w:rsidR="00BC2EDB">
              <w:rPr>
                <w:noProof/>
                <w:color w:val="000000"/>
                <w:sz w:val="26"/>
                <w:szCs w:val="26"/>
              </w:rPr>
              <w:t>6</w:t>
            </w:r>
            <w:r w:rsidR="00746E6C">
              <w:rPr>
                <w:noProof/>
                <w:color w:val="000000"/>
                <w:sz w:val="26"/>
                <w:szCs w:val="26"/>
              </w:rPr>
              <w:t>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746E6C">
              <w:rPr>
                <w:noProof/>
                <w:color w:val="000000"/>
                <w:sz w:val="26"/>
                <w:szCs w:val="26"/>
              </w:rPr>
              <w:t>____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811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81115D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81115D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8111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BC2ED4" w:rsidP="00811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C2EDB">
              <w:rPr>
                <w:sz w:val="26"/>
                <w:szCs w:val="26"/>
              </w:rPr>
              <w:t>6</w:t>
            </w:r>
            <w:r w:rsidR="00746E6C">
              <w:rPr>
                <w:sz w:val="26"/>
                <w:szCs w:val="26"/>
              </w:rPr>
              <w:t>.12</w:t>
            </w:r>
            <w:r w:rsidR="004F7AF0">
              <w:rPr>
                <w:sz w:val="26"/>
                <w:szCs w:val="26"/>
              </w:rPr>
              <w:t>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746E6C">
              <w:rPr>
                <w:sz w:val="26"/>
                <w:szCs w:val="26"/>
              </w:rPr>
              <w:t>_____</w:t>
            </w:r>
          </w:p>
          <w:p w:rsidR="0054345F" w:rsidRPr="00325614" w:rsidRDefault="0054345F" w:rsidP="0081115D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Pr="00033307" w:rsidRDefault="000D65BD" w:rsidP="0054345F">
      <w:pPr>
        <w:jc w:val="center"/>
      </w:pPr>
    </w:p>
    <w:p w:rsidR="0054345F" w:rsidRPr="00C00A33" w:rsidRDefault="00BC2ED4" w:rsidP="0054345F">
      <w:pPr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54345F" w:rsidRPr="00C00A33">
        <w:rPr>
          <w:sz w:val="26"/>
          <w:szCs w:val="26"/>
        </w:rPr>
        <w:t xml:space="preserve"> ЗАСЕДАНИЕ 1 СОЗЫВА</w:t>
      </w:r>
    </w:p>
    <w:p w:rsidR="00C00A33" w:rsidRPr="00C00A33" w:rsidRDefault="00C00A33" w:rsidP="00BA0325">
      <w:pPr>
        <w:ind w:right="4960"/>
        <w:jc w:val="both"/>
        <w:rPr>
          <w:rFonts w:eastAsia="Calibri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C2ED4" w:rsidRPr="00BC2ED4" w:rsidTr="00BC2ED4">
        <w:tc>
          <w:tcPr>
            <w:tcW w:w="4786" w:type="dxa"/>
          </w:tcPr>
          <w:p w:rsidR="00BC2ED4" w:rsidRPr="00BC2ED4" w:rsidRDefault="00BC2ED4" w:rsidP="00BC2ED4">
            <w:pPr>
              <w:jc w:val="both"/>
              <w:rPr>
                <w:sz w:val="24"/>
                <w:szCs w:val="24"/>
              </w:rPr>
            </w:pPr>
            <w:r w:rsidRPr="00BC2ED4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>р</w:t>
            </w:r>
            <w:r w:rsidRPr="00BC2ED4">
              <w:rPr>
                <w:sz w:val="24"/>
                <w:szCs w:val="24"/>
              </w:rPr>
              <w:t>ешение</w:t>
            </w:r>
            <w:r>
              <w:rPr>
                <w:sz w:val="24"/>
                <w:szCs w:val="24"/>
              </w:rPr>
              <w:t xml:space="preserve"> </w:t>
            </w:r>
            <w:r w:rsidRPr="00BC2ED4">
              <w:rPr>
                <w:sz w:val="24"/>
                <w:szCs w:val="24"/>
              </w:rPr>
              <w:t xml:space="preserve">Собрания депутатов </w:t>
            </w:r>
            <w:proofErr w:type="spellStart"/>
            <w:r w:rsidRPr="00BC2ED4">
              <w:rPr>
                <w:sz w:val="24"/>
                <w:szCs w:val="24"/>
              </w:rPr>
              <w:t>Аттиковского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C2ED4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</w:t>
            </w:r>
            <w:r w:rsidRPr="00BC2ED4">
              <w:rPr>
                <w:sz w:val="24"/>
                <w:szCs w:val="24"/>
              </w:rPr>
              <w:t>поселения  Козловского  района</w:t>
            </w:r>
            <w:r>
              <w:rPr>
                <w:sz w:val="24"/>
                <w:szCs w:val="24"/>
              </w:rPr>
              <w:t xml:space="preserve"> </w:t>
            </w:r>
            <w:r w:rsidRPr="00BC2ED4">
              <w:rPr>
                <w:sz w:val="24"/>
                <w:szCs w:val="24"/>
              </w:rPr>
              <w:t>Чувашской Республики «О  бюджете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C2ED4">
              <w:rPr>
                <w:sz w:val="24"/>
                <w:szCs w:val="24"/>
              </w:rPr>
              <w:t>Аттиковского</w:t>
            </w:r>
            <w:proofErr w:type="spellEnd"/>
            <w:r w:rsidRPr="00BC2ED4">
              <w:rPr>
                <w:sz w:val="24"/>
                <w:szCs w:val="24"/>
              </w:rPr>
              <w:t xml:space="preserve">  сельского </w:t>
            </w:r>
            <w:r>
              <w:rPr>
                <w:sz w:val="24"/>
                <w:szCs w:val="24"/>
              </w:rPr>
              <w:t>поселени</w:t>
            </w:r>
            <w:r w:rsidRPr="00BC2ED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BC2ED4">
              <w:rPr>
                <w:sz w:val="24"/>
                <w:szCs w:val="24"/>
              </w:rPr>
              <w:t>Козловского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BC2ED4">
              <w:rPr>
                <w:sz w:val="24"/>
                <w:szCs w:val="24"/>
              </w:rPr>
              <w:t>Чувашской Республики</w:t>
            </w:r>
            <w:r>
              <w:rPr>
                <w:sz w:val="24"/>
                <w:szCs w:val="24"/>
              </w:rPr>
              <w:t xml:space="preserve"> </w:t>
            </w:r>
            <w:r w:rsidRPr="00BC2ED4">
              <w:rPr>
                <w:sz w:val="24"/>
                <w:szCs w:val="24"/>
              </w:rPr>
              <w:t>на 2022 год и на</w:t>
            </w:r>
            <w:r>
              <w:rPr>
                <w:sz w:val="24"/>
                <w:szCs w:val="24"/>
              </w:rPr>
              <w:t xml:space="preserve"> </w:t>
            </w:r>
            <w:r w:rsidRPr="00BC2ED4">
              <w:rPr>
                <w:sz w:val="24"/>
                <w:szCs w:val="24"/>
              </w:rPr>
              <w:t>плановый  период</w:t>
            </w:r>
            <w:r>
              <w:rPr>
                <w:sz w:val="24"/>
                <w:szCs w:val="24"/>
              </w:rPr>
              <w:t xml:space="preserve"> </w:t>
            </w:r>
            <w:r w:rsidRPr="00BC2ED4">
              <w:rPr>
                <w:sz w:val="24"/>
                <w:szCs w:val="24"/>
              </w:rPr>
              <w:t>2023 и 2024 годов»</w:t>
            </w:r>
          </w:p>
          <w:p w:rsidR="00BC2ED4" w:rsidRPr="00BC2ED4" w:rsidRDefault="00BC2ED4" w:rsidP="00BC2ED4">
            <w:pPr>
              <w:rPr>
                <w:sz w:val="24"/>
                <w:szCs w:val="24"/>
              </w:rPr>
            </w:pPr>
          </w:p>
        </w:tc>
      </w:tr>
    </w:tbl>
    <w:p w:rsidR="008B6C8D" w:rsidRDefault="008B6C8D" w:rsidP="008B6C8D">
      <w:pPr>
        <w:autoSpaceDE w:val="0"/>
        <w:autoSpaceDN w:val="0"/>
        <w:adjustRightInd w:val="0"/>
        <w:ind w:firstLine="567"/>
        <w:jc w:val="both"/>
      </w:pPr>
    </w:p>
    <w:p w:rsidR="00BC2ED4" w:rsidRDefault="00BC2ED4" w:rsidP="00BC2ED4">
      <w:pPr>
        <w:ind w:firstLine="708"/>
        <w:jc w:val="both"/>
      </w:pPr>
      <w:r w:rsidRPr="008C5CF8">
        <w:t>Собрание депутатов Козловского муниципального округа Чувашской Республики</w:t>
      </w:r>
    </w:p>
    <w:p w:rsidR="00BC2ED4" w:rsidRDefault="00BC2ED4" w:rsidP="00BC2ED4">
      <w:pPr>
        <w:jc w:val="both"/>
      </w:pPr>
    </w:p>
    <w:p w:rsidR="00BC2ED4" w:rsidRPr="008C5CF8" w:rsidRDefault="00BC2ED4" w:rsidP="00BC2ED4">
      <w:pPr>
        <w:jc w:val="center"/>
      </w:pPr>
      <w:r w:rsidRPr="008C5CF8">
        <w:t>РЕШИЛО:</w:t>
      </w:r>
    </w:p>
    <w:p w:rsidR="00BC2ED4" w:rsidRPr="008C5CF8" w:rsidRDefault="00BC2ED4" w:rsidP="00BC2ED4">
      <w:r w:rsidRPr="008C5CF8">
        <w:tab/>
        <w:t>Статья 1.</w:t>
      </w:r>
    </w:p>
    <w:p w:rsidR="00BC2ED4" w:rsidRPr="008C5CF8" w:rsidRDefault="00BC2ED4" w:rsidP="00BC2ED4">
      <w:pPr>
        <w:jc w:val="both"/>
      </w:pPr>
      <w:r>
        <w:tab/>
      </w:r>
      <w:proofErr w:type="gramStart"/>
      <w:r>
        <w:t>Внести в р</w:t>
      </w:r>
      <w:r w:rsidRPr="008C5CF8">
        <w:t xml:space="preserve">ешение Собрания депутатов </w:t>
      </w:r>
      <w:proofErr w:type="spellStart"/>
      <w:r w:rsidRPr="008C5CF8">
        <w:t>Аттиковского</w:t>
      </w:r>
      <w:proofErr w:type="spellEnd"/>
      <w:r w:rsidRPr="008C5CF8">
        <w:t xml:space="preserve"> сельского поселения Козловского района Чувашской Республики от 10 декабря 2021 года №51/1 «О бюджете </w:t>
      </w:r>
      <w:proofErr w:type="spellStart"/>
      <w:r w:rsidRPr="008C5CF8">
        <w:t>Аттиковского</w:t>
      </w:r>
      <w:proofErr w:type="spellEnd"/>
      <w:r w:rsidRPr="008C5CF8">
        <w:t xml:space="preserve"> сельского поселения Козловского района Чувашской Республики на 2022 год и на плановый период 2023 и 2024 годов» (с изменениями от 01 апреля 2022 года №57/1, от 26 сентября 2022 года №63/2, от 29 ноября 2022 года</w:t>
      </w:r>
      <w:proofErr w:type="gramEnd"/>
      <w:r w:rsidRPr="008C5CF8">
        <w:t xml:space="preserve"> №</w:t>
      </w:r>
      <w:proofErr w:type="gramStart"/>
      <w:r w:rsidRPr="008C5CF8">
        <w:t>8/60), следующие изменения:</w:t>
      </w:r>
      <w:proofErr w:type="gramEnd"/>
    </w:p>
    <w:p w:rsidR="00BC2ED4" w:rsidRPr="008C5CF8" w:rsidRDefault="00BC2ED4" w:rsidP="00BC2ED4">
      <w:pPr>
        <w:jc w:val="both"/>
      </w:pPr>
      <w:r w:rsidRPr="008C5CF8">
        <w:t xml:space="preserve">          1) в статье 3:</w:t>
      </w:r>
    </w:p>
    <w:p w:rsidR="00BC2ED4" w:rsidRPr="008C5CF8" w:rsidRDefault="00BC2ED4" w:rsidP="00BC2ED4">
      <w:pPr>
        <w:ind w:firstLine="705"/>
        <w:jc w:val="both"/>
      </w:pPr>
      <w:r w:rsidRPr="008C5CF8">
        <w:t>в части 1:</w:t>
      </w:r>
    </w:p>
    <w:p w:rsidR="00BC2ED4" w:rsidRPr="008C5CF8" w:rsidRDefault="00BC2ED4" w:rsidP="00BC2ED4">
      <w:pPr>
        <w:ind w:firstLine="705"/>
        <w:jc w:val="both"/>
      </w:pPr>
      <w:r w:rsidRPr="008C5CF8">
        <w:t>в пункте «а» слова «приложениям  3,</w:t>
      </w:r>
      <w:r>
        <w:t xml:space="preserve"> </w:t>
      </w:r>
      <w:r w:rsidRPr="008C5CF8">
        <w:t>3.1,</w:t>
      </w:r>
      <w:r>
        <w:t xml:space="preserve"> </w:t>
      </w:r>
      <w:r w:rsidRPr="008C5CF8">
        <w:t>3.2,</w:t>
      </w:r>
      <w:r>
        <w:t xml:space="preserve"> </w:t>
      </w:r>
      <w:r w:rsidRPr="008C5CF8">
        <w:t>3.3» заменить словами «приложениям  3,</w:t>
      </w:r>
      <w:r>
        <w:t xml:space="preserve"> </w:t>
      </w:r>
      <w:r w:rsidRPr="008C5CF8">
        <w:t>3.1,</w:t>
      </w:r>
      <w:r>
        <w:t xml:space="preserve"> </w:t>
      </w:r>
      <w:r w:rsidRPr="008C5CF8">
        <w:t>3.2,</w:t>
      </w:r>
      <w:r>
        <w:t xml:space="preserve"> </w:t>
      </w:r>
      <w:r w:rsidRPr="008C5CF8">
        <w:t>3.3,</w:t>
      </w:r>
      <w:r>
        <w:t xml:space="preserve"> </w:t>
      </w:r>
      <w:r w:rsidRPr="008C5CF8">
        <w:t>3.4»;</w:t>
      </w:r>
    </w:p>
    <w:p w:rsidR="00BC2ED4" w:rsidRPr="008C5CF8" w:rsidRDefault="00BC2ED4" w:rsidP="00BC2ED4">
      <w:pPr>
        <w:ind w:firstLine="705"/>
        <w:jc w:val="both"/>
      </w:pPr>
      <w:r w:rsidRPr="008C5CF8">
        <w:t>в пункте «</w:t>
      </w:r>
      <w:proofErr w:type="spellStart"/>
      <w:r w:rsidRPr="008C5CF8">
        <w:t>д</w:t>
      </w:r>
      <w:proofErr w:type="spellEnd"/>
      <w:r w:rsidRPr="008C5CF8">
        <w:t>» слова «приложениям 7,</w:t>
      </w:r>
      <w:r>
        <w:t xml:space="preserve"> </w:t>
      </w:r>
      <w:r w:rsidRPr="008C5CF8">
        <w:t>7.1,</w:t>
      </w:r>
      <w:r>
        <w:t xml:space="preserve"> </w:t>
      </w:r>
      <w:r w:rsidRPr="008C5CF8">
        <w:t>7.2,</w:t>
      </w:r>
      <w:r>
        <w:t xml:space="preserve"> </w:t>
      </w:r>
      <w:r w:rsidRPr="008C5CF8">
        <w:t>7.3» заменить словами «приложениям  7,</w:t>
      </w:r>
      <w:r>
        <w:t xml:space="preserve"> </w:t>
      </w:r>
      <w:r w:rsidRPr="008C5CF8">
        <w:t>7.1,</w:t>
      </w:r>
      <w:r>
        <w:t xml:space="preserve"> </w:t>
      </w:r>
      <w:r w:rsidRPr="008C5CF8">
        <w:t>7.2,</w:t>
      </w:r>
      <w:r>
        <w:t xml:space="preserve"> </w:t>
      </w:r>
      <w:r w:rsidRPr="008C5CF8">
        <w:t>7.3,</w:t>
      </w:r>
      <w:r>
        <w:t xml:space="preserve"> </w:t>
      </w:r>
      <w:r w:rsidRPr="008C5CF8">
        <w:t>7.4»;</w:t>
      </w:r>
    </w:p>
    <w:p w:rsidR="00BC2ED4" w:rsidRPr="008C5CF8" w:rsidRDefault="00BC2ED4" w:rsidP="00BC2ED4">
      <w:pPr>
        <w:jc w:val="both"/>
      </w:pPr>
      <w:r w:rsidRPr="008C5CF8">
        <w:t xml:space="preserve">          2)  приложение  1  изложить  в  следующей  редакции:</w:t>
      </w:r>
    </w:p>
    <w:p w:rsidR="00BC2ED4" w:rsidRPr="008C5CF8" w:rsidRDefault="00BC2ED4" w:rsidP="00BC2ED4">
      <w:pPr>
        <w:jc w:val="both"/>
      </w:pPr>
      <w:r w:rsidRPr="008C5CF8">
        <w:t xml:space="preserve">            </w:t>
      </w:r>
    </w:p>
    <w:p w:rsidR="00BC2ED4" w:rsidRPr="008C5CF8" w:rsidRDefault="00BC2ED4" w:rsidP="00BC2ED4">
      <w:pPr>
        <w:jc w:val="right"/>
      </w:pPr>
      <w:r>
        <w:t>«</w:t>
      </w:r>
      <w:r w:rsidRPr="008C5CF8">
        <w:t>Приложение 1</w:t>
      </w:r>
    </w:p>
    <w:p w:rsidR="00BC2ED4" w:rsidRPr="008C5CF8" w:rsidRDefault="00BC2ED4" w:rsidP="00BC2ED4">
      <w:pPr>
        <w:jc w:val="right"/>
      </w:pPr>
      <w:r w:rsidRPr="008C5CF8">
        <w:t xml:space="preserve">к </w:t>
      </w:r>
      <w:r>
        <w:t>р</w:t>
      </w:r>
      <w:r w:rsidRPr="008C5CF8">
        <w:t>ешению Собрания депутатов</w:t>
      </w:r>
    </w:p>
    <w:p w:rsidR="00BC2ED4" w:rsidRPr="008C5CF8" w:rsidRDefault="00BC2ED4" w:rsidP="00BC2ED4">
      <w:pPr>
        <w:jc w:val="right"/>
      </w:pPr>
      <w:proofErr w:type="spellStart"/>
      <w:r w:rsidRPr="008C5CF8">
        <w:t>Аттиковского</w:t>
      </w:r>
      <w:proofErr w:type="spellEnd"/>
      <w:r w:rsidRPr="008C5CF8">
        <w:t xml:space="preserve"> сельского поселения </w:t>
      </w:r>
    </w:p>
    <w:p w:rsidR="00BC2ED4" w:rsidRPr="008C5CF8" w:rsidRDefault="00BC2ED4" w:rsidP="00BC2ED4">
      <w:pPr>
        <w:jc w:val="right"/>
      </w:pPr>
      <w:r w:rsidRPr="008C5CF8">
        <w:t>Козловского района Чувашской  Республики</w:t>
      </w:r>
    </w:p>
    <w:p w:rsidR="00BC2ED4" w:rsidRPr="008C5CF8" w:rsidRDefault="00BC2ED4" w:rsidP="00BC2ED4">
      <w:pPr>
        <w:jc w:val="right"/>
      </w:pPr>
      <w:r>
        <w:t>«</w:t>
      </w:r>
      <w:r w:rsidRPr="008C5CF8">
        <w:t xml:space="preserve">О бюджете </w:t>
      </w:r>
      <w:proofErr w:type="spellStart"/>
      <w:r w:rsidRPr="008C5CF8">
        <w:t>Аттиковского</w:t>
      </w:r>
      <w:proofErr w:type="spellEnd"/>
      <w:r w:rsidRPr="008C5CF8">
        <w:t xml:space="preserve"> сельского </w:t>
      </w:r>
    </w:p>
    <w:p w:rsidR="00BC2ED4" w:rsidRPr="008C5CF8" w:rsidRDefault="00BC2ED4" w:rsidP="00BC2ED4">
      <w:pPr>
        <w:jc w:val="right"/>
      </w:pPr>
      <w:r w:rsidRPr="008C5CF8">
        <w:t xml:space="preserve">поселения  Козловского  района </w:t>
      </w:r>
    </w:p>
    <w:p w:rsidR="00BC2ED4" w:rsidRPr="008C5CF8" w:rsidRDefault="00BC2ED4" w:rsidP="00BC2ED4">
      <w:pPr>
        <w:jc w:val="right"/>
      </w:pPr>
      <w:r w:rsidRPr="008C5CF8">
        <w:t>Чувашской  Республики на 2022 год</w:t>
      </w:r>
    </w:p>
    <w:p w:rsidR="00BC2ED4" w:rsidRPr="008C5CF8" w:rsidRDefault="00BC2ED4" w:rsidP="00BC2ED4">
      <w:pPr>
        <w:jc w:val="right"/>
      </w:pPr>
      <w:r w:rsidRPr="008C5CF8">
        <w:t>и на плановый период 2023 и 2024 годов</w:t>
      </w:r>
      <w:r>
        <w:t>»</w:t>
      </w:r>
    </w:p>
    <w:p w:rsidR="00BC2ED4" w:rsidRPr="008C5CF8" w:rsidRDefault="00BC2ED4" w:rsidP="00BC2ED4">
      <w:pPr>
        <w:jc w:val="right"/>
      </w:pPr>
      <w:proofErr w:type="gramStart"/>
      <w:r>
        <w:t>(</w:t>
      </w:r>
      <w:r w:rsidRPr="008C5CF8">
        <w:t>в редакции решения Собрания депутатов</w:t>
      </w:r>
      <w:proofErr w:type="gramEnd"/>
    </w:p>
    <w:p w:rsidR="00BC2ED4" w:rsidRPr="008C5CF8" w:rsidRDefault="00BC2ED4" w:rsidP="00BC2ED4">
      <w:pPr>
        <w:jc w:val="right"/>
      </w:pPr>
      <w:proofErr w:type="spellStart"/>
      <w:r w:rsidRPr="008C5CF8">
        <w:t>Аттиковского</w:t>
      </w:r>
      <w:proofErr w:type="spellEnd"/>
      <w:r w:rsidRPr="008C5CF8">
        <w:t xml:space="preserve"> сельского поселения</w:t>
      </w:r>
    </w:p>
    <w:p w:rsidR="00BC2ED4" w:rsidRPr="008C5CF8" w:rsidRDefault="00BC2ED4" w:rsidP="00BC2ED4">
      <w:pPr>
        <w:jc w:val="right"/>
      </w:pPr>
      <w:r w:rsidRPr="008C5CF8">
        <w:t>Козловского  района Чувашской  Республики</w:t>
      </w:r>
    </w:p>
    <w:p w:rsidR="00BC2ED4" w:rsidRPr="008C5CF8" w:rsidRDefault="00BC2ED4" w:rsidP="00BC2ED4">
      <w:pPr>
        <w:jc w:val="right"/>
      </w:pPr>
      <w:r w:rsidRPr="008C5CF8">
        <w:t>«О внесении изменений в Решение</w:t>
      </w:r>
    </w:p>
    <w:p w:rsidR="00BC2ED4" w:rsidRPr="008C5CF8" w:rsidRDefault="00BC2ED4" w:rsidP="00BC2ED4">
      <w:pPr>
        <w:jc w:val="right"/>
      </w:pPr>
      <w:r w:rsidRPr="008C5CF8">
        <w:t xml:space="preserve">Собрания депутатов </w:t>
      </w:r>
      <w:proofErr w:type="spellStart"/>
      <w:r w:rsidRPr="008C5CF8">
        <w:t>Аттиковского</w:t>
      </w:r>
      <w:proofErr w:type="spellEnd"/>
    </w:p>
    <w:p w:rsidR="00BC2ED4" w:rsidRPr="008C5CF8" w:rsidRDefault="00BC2ED4" w:rsidP="00BC2ED4">
      <w:pPr>
        <w:jc w:val="right"/>
      </w:pPr>
      <w:r w:rsidRPr="008C5CF8">
        <w:lastRenderedPageBreak/>
        <w:t>сельского  поселения  Козловского  района</w:t>
      </w:r>
    </w:p>
    <w:p w:rsidR="00BC2ED4" w:rsidRPr="008C5CF8" w:rsidRDefault="00BC2ED4" w:rsidP="00BC2ED4">
      <w:pPr>
        <w:jc w:val="right"/>
      </w:pPr>
      <w:r w:rsidRPr="008C5CF8">
        <w:t>Чувашской Республики «О бюджете</w:t>
      </w:r>
      <w:r>
        <w:t xml:space="preserve"> </w:t>
      </w:r>
    </w:p>
    <w:p w:rsidR="00BC2ED4" w:rsidRDefault="00BC2ED4" w:rsidP="00BC2ED4">
      <w:pPr>
        <w:jc w:val="right"/>
      </w:pPr>
      <w:proofErr w:type="spellStart"/>
      <w:r w:rsidRPr="008C5CF8">
        <w:t>Аттиковского</w:t>
      </w:r>
      <w:proofErr w:type="spellEnd"/>
      <w:r w:rsidRPr="008C5CF8">
        <w:t xml:space="preserve">  сельского</w:t>
      </w:r>
      <w:r>
        <w:t xml:space="preserve"> </w:t>
      </w:r>
      <w:r w:rsidRPr="008C5CF8">
        <w:t>поселения</w:t>
      </w:r>
    </w:p>
    <w:p w:rsidR="00BC2ED4" w:rsidRDefault="00BC2ED4" w:rsidP="00BC2ED4">
      <w:pPr>
        <w:jc w:val="right"/>
      </w:pPr>
      <w:r w:rsidRPr="008C5CF8">
        <w:t xml:space="preserve">   Козловского района</w:t>
      </w:r>
      <w:r>
        <w:t xml:space="preserve"> </w:t>
      </w:r>
      <w:r w:rsidRPr="008C5CF8">
        <w:t xml:space="preserve">Чувашской Республики  </w:t>
      </w:r>
    </w:p>
    <w:p w:rsidR="00BC2ED4" w:rsidRPr="008C5CF8" w:rsidRDefault="00BC2ED4" w:rsidP="00BC2ED4">
      <w:pPr>
        <w:jc w:val="right"/>
      </w:pPr>
      <w:r w:rsidRPr="008C5CF8">
        <w:t>на 2022 год и</w:t>
      </w:r>
      <w:r>
        <w:t xml:space="preserve"> </w:t>
      </w:r>
      <w:r w:rsidRPr="008C5CF8">
        <w:t>на плановый период 2023 и 2024 годов»)</w:t>
      </w:r>
    </w:p>
    <w:tbl>
      <w:tblPr>
        <w:tblW w:w="9660" w:type="dxa"/>
        <w:tblInd w:w="93" w:type="dxa"/>
        <w:tblLayout w:type="fixed"/>
        <w:tblLook w:val="04A0"/>
      </w:tblPr>
      <w:tblGrid>
        <w:gridCol w:w="2137"/>
        <w:gridCol w:w="288"/>
        <w:gridCol w:w="6238"/>
        <w:gridCol w:w="997"/>
      </w:tblGrid>
      <w:tr w:rsidR="00BC2ED4" w:rsidRPr="008C5CF8" w:rsidTr="00CA2DB1">
        <w:trPr>
          <w:trHeight w:val="315"/>
        </w:trPr>
        <w:tc>
          <w:tcPr>
            <w:tcW w:w="9660" w:type="dxa"/>
            <w:gridSpan w:val="4"/>
            <w:noWrap/>
            <w:vAlign w:val="bottom"/>
          </w:tcPr>
          <w:p w:rsidR="00BC2ED4" w:rsidRDefault="00BC2ED4" w:rsidP="00CA2DB1">
            <w:pPr>
              <w:jc w:val="center"/>
              <w:rPr>
                <w:b/>
                <w:bCs/>
                <w:color w:val="000000"/>
              </w:rPr>
            </w:pPr>
          </w:p>
          <w:p w:rsidR="00BC2ED4" w:rsidRPr="008C5CF8" w:rsidRDefault="00BC2ED4" w:rsidP="00CA2DB1">
            <w:pPr>
              <w:jc w:val="center"/>
              <w:rPr>
                <w:b/>
                <w:bCs/>
                <w:color w:val="000000"/>
              </w:rPr>
            </w:pPr>
          </w:p>
          <w:p w:rsidR="00BC2ED4" w:rsidRPr="008C5CF8" w:rsidRDefault="00BC2ED4" w:rsidP="00CA2DB1">
            <w:pPr>
              <w:jc w:val="center"/>
              <w:rPr>
                <w:b/>
                <w:bCs/>
                <w:caps/>
                <w:color w:val="000000"/>
              </w:rPr>
            </w:pPr>
            <w:r w:rsidRPr="008C5CF8">
              <w:rPr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</w:tr>
      <w:tr w:rsidR="00BC2ED4" w:rsidRPr="008C5CF8" w:rsidTr="00CA2DB1">
        <w:trPr>
          <w:trHeight w:val="255"/>
        </w:trPr>
        <w:tc>
          <w:tcPr>
            <w:tcW w:w="9660" w:type="dxa"/>
            <w:gridSpan w:val="4"/>
            <w:noWrap/>
            <w:vAlign w:val="bottom"/>
            <w:hideMark/>
          </w:tcPr>
          <w:p w:rsidR="00BC2ED4" w:rsidRPr="008C5CF8" w:rsidRDefault="00BC2ED4" w:rsidP="00CA2DB1">
            <w:pPr>
              <w:jc w:val="center"/>
              <w:rPr>
                <w:b/>
                <w:bCs/>
                <w:color w:val="000000"/>
              </w:rPr>
            </w:pPr>
            <w:r w:rsidRPr="008C5CF8">
              <w:rPr>
                <w:b/>
                <w:bCs/>
                <w:color w:val="000000"/>
              </w:rPr>
              <w:t xml:space="preserve">поступлений доходов в  бюджет  </w:t>
            </w:r>
            <w:proofErr w:type="spellStart"/>
            <w:r w:rsidRPr="008C5CF8">
              <w:rPr>
                <w:b/>
              </w:rPr>
              <w:t>Аттиковского</w:t>
            </w:r>
            <w:proofErr w:type="spellEnd"/>
            <w:r w:rsidRPr="008C5CF8">
              <w:rPr>
                <w:b/>
                <w:bCs/>
                <w:color w:val="000000"/>
              </w:rPr>
              <w:t xml:space="preserve"> сельского поселения </w:t>
            </w:r>
          </w:p>
          <w:p w:rsidR="00BC2ED4" w:rsidRPr="008C5CF8" w:rsidRDefault="00BC2ED4" w:rsidP="00CA2DB1">
            <w:pPr>
              <w:jc w:val="center"/>
              <w:rPr>
                <w:b/>
                <w:bCs/>
                <w:color w:val="000000"/>
              </w:rPr>
            </w:pPr>
            <w:r w:rsidRPr="008C5CF8">
              <w:rPr>
                <w:b/>
                <w:bCs/>
                <w:color w:val="000000"/>
              </w:rPr>
              <w:t xml:space="preserve"> Козловского района  Чувашской Республики</w:t>
            </w:r>
          </w:p>
          <w:p w:rsidR="00BC2ED4" w:rsidRPr="008C5CF8" w:rsidRDefault="00BC2ED4" w:rsidP="00CA2DB1">
            <w:pPr>
              <w:jc w:val="center"/>
              <w:rPr>
                <w:b/>
                <w:bCs/>
                <w:color w:val="000000"/>
              </w:rPr>
            </w:pPr>
            <w:r w:rsidRPr="008C5CF8">
              <w:rPr>
                <w:b/>
                <w:bCs/>
                <w:color w:val="000000"/>
              </w:rPr>
              <w:t xml:space="preserve">на 2022 год </w:t>
            </w:r>
          </w:p>
        </w:tc>
      </w:tr>
      <w:tr w:rsidR="00BC2ED4" w:rsidRPr="008C5CF8" w:rsidTr="00CA2DB1">
        <w:trPr>
          <w:trHeight w:val="284"/>
        </w:trPr>
        <w:tc>
          <w:tcPr>
            <w:tcW w:w="9660" w:type="dxa"/>
            <w:gridSpan w:val="4"/>
            <w:noWrap/>
            <w:vAlign w:val="bottom"/>
            <w:hideMark/>
          </w:tcPr>
          <w:p w:rsidR="00BC2ED4" w:rsidRPr="008C5CF8" w:rsidRDefault="00BC2ED4" w:rsidP="00CA2DB1">
            <w:pPr>
              <w:jc w:val="center"/>
              <w:rPr>
                <w:b/>
                <w:bCs/>
                <w:color w:val="000000"/>
              </w:rPr>
            </w:pPr>
            <w:r w:rsidRPr="008C5CF8">
              <w:rPr>
                <w:b/>
                <w:bCs/>
                <w:color w:val="000000"/>
              </w:rPr>
              <w:t xml:space="preserve"> </w:t>
            </w:r>
          </w:p>
        </w:tc>
      </w:tr>
      <w:tr w:rsidR="00BC2ED4" w:rsidRPr="008C5CF8" w:rsidTr="00CA2DB1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2ED4" w:rsidRPr="008C5CF8" w:rsidRDefault="00BC2ED4" w:rsidP="00CA2DB1">
            <w:pPr>
              <w:rPr>
                <w:color w:val="000000"/>
              </w:rPr>
            </w:pP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color w:val="000000"/>
              </w:rPr>
            </w:pPr>
            <w:r w:rsidRPr="008C5CF8">
              <w:rPr>
                <w:color w:val="000000"/>
              </w:rPr>
              <w:t>(тыс. рублей)</w:t>
            </w:r>
          </w:p>
        </w:tc>
      </w:tr>
      <w:tr w:rsidR="00BC2ED4" w:rsidRPr="008C5CF8" w:rsidTr="00CA2DB1">
        <w:trPr>
          <w:trHeight w:val="607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C2ED4" w:rsidRPr="008C5CF8" w:rsidRDefault="00BC2ED4" w:rsidP="00CA2DB1">
            <w:pPr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 xml:space="preserve">Код бюджетной </w:t>
            </w:r>
            <w:r w:rsidRPr="008C5CF8">
              <w:rPr>
                <w:color w:val="000000"/>
              </w:rPr>
              <w:br/>
              <w:t>классификации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D4" w:rsidRPr="008C5CF8" w:rsidRDefault="00BC2ED4" w:rsidP="00CA2DB1">
            <w:pPr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Наименование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C2ED4" w:rsidRPr="008C5CF8" w:rsidRDefault="00BC2ED4" w:rsidP="00CA2DB1">
            <w:pPr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Сумма</w:t>
            </w:r>
          </w:p>
        </w:tc>
      </w:tr>
      <w:tr w:rsidR="00BC2ED4" w:rsidRPr="008C5CF8" w:rsidTr="00CA2DB1">
        <w:trPr>
          <w:trHeight w:val="179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ED4" w:rsidRPr="008C5CF8" w:rsidRDefault="00BC2ED4" w:rsidP="00CA2DB1">
            <w:pPr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4" w:rsidRPr="008C5CF8" w:rsidRDefault="00BC2ED4" w:rsidP="00CA2DB1">
            <w:pPr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ED4" w:rsidRPr="008C5CF8" w:rsidRDefault="00BC2ED4" w:rsidP="00CA2DB1">
            <w:pPr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3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10000000000000000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НАЛОГОВЫЕ И НЕНАЛОГОВЫЕ ДОХОДЫ</w:t>
            </w:r>
            <w:r w:rsidRPr="008C5CF8"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C5CF8">
              <w:rPr>
                <w:b/>
                <w:bCs/>
                <w:color w:val="000000"/>
              </w:rPr>
              <w:t>1153,1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Cs/>
                <w:lang w:eastAsia="en-US"/>
              </w:rPr>
            </w:pPr>
            <w:r w:rsidRPr="008C5CF8">
              <w:rPr>
                <w:bCs/>
              </w:rPr>
              <w:t>в том числе:</w:t>
            </w:r>
          </w:p>
        </w:tc>
        <w:tc>
          <w:tcPr>
            <w:tcW w:w="997" w:type="dxa"/>
            <w:noWrap/>
            <w:vAlign w:val="bottom"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10100000000000000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НАЛОГИ НА ПРИБЫЛЬ, ДОХОДЫ</w:t>
            </w:r>
            <w:r w:rsidRPr="008C5CF8"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C5CF8">
              <w:rPr>
                <w:b/>
                <w:bCs/>
                <w:color w:val="000000"/>
              </w:rPr>
              <w:t>24,3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Cs/>
                <w:lang w:eastAsia="en-US"/>
              </w:rPr>
            </w:pPr>
            <w:r w:rsidRPr="008C5CF8"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lang w:eastAsia="en-US"/>
              </w:rPr>
            </w:pPr>
            <w:r w:rsidRPr="008C5CF8">
              <w:t>10102000010000110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lang w:eastAsia="en-US"/>
              </w:rPr>
            </w:pPr>
            <w:r w:rsidRPr="008C5CF8">
              <w:t>налог на доходы физических лиц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color w:val="000000"/>
                <w:lang w:eastAsia="en-US"/>
              </w:rPr>
            </w:pPr>
            <w:r w:rsidRPr="008C5CF8">
              <w:rPr>
                <w:color w:val="000000"/>
              </w:rPr>
              <w:t>24,3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10300000000000000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C5CF8">
              <w:rPr>
                <w:b/>
                <w:bCs/>
                <w:color w:val="000000"/>
              </w:rPr>
              <w:t>778,0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lang w:eastAsia="en-US"/>
              </w:rPr>
            </w:pPr>
            <w:r w:rsidRPr="008C5CF8">
              <w:t>10302000010000110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lang w:eastAsia="en-US"/>
              </w:rPr>
            </w:pPr>
            <w:r w:rsidRPr="008C5CF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color w:val="000000"/>
                <w:lang w:eastAsia="en-US"/>
              </w:rPr>
            </w:pPr>
            <w:r w:rsidRPr="008C5CF8">
              <w:rPr>
                <w:color w:val="000000"/>
              </w:rPr>
              <w:t>778,0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10500000000000000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C5CF8">
              <w:rPr>
                <w:b/>
                <w:bCs/>
                <w:color w:val="000000"/>
              </w:rPr>
              <w:t>50,3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lang w:eastAsia="en-US"/>
              </w:rPr>
            </w:pPr>
            <w:r w:rsidRPr="008C5CF8">
              <w:t>10503000000000110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lang w:eastAsia="en-US"/>
              </w:rPr>
            </w:pPr>
            <w:r w:rsidRPr="008C5CF8">
              <w:t>Единый сельскохозяйственный налог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color w:val="000000"/>
                <w:lang w:eastAsia="en-US"/>
              </w:rPr>
            </w:pPr>
            <w:r w:rsidRPr="008C5CF8">
              <w:rPr>
                <w:color w:val="000000"/>
              </w:rPr>
              <w:t>50,3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10600000000000000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НАЛОГИ НА ИМУЩЕСТВО</w:t>
            </w:r>
            <w:r w:rsidRPr="008C5CF8"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C5CF8">
              <w:rPr>
                <w:b/>
                <w:bCs/>
                <w:color w:val="000000"/>
              </w:rPr>
              <w:t>191,2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/>
                <w:bCs/>
                <w:lang w:eastAsia="en-US"/>
              </w:rPr>
            </w:pPr>
            <w:r w:rsidRPr="008C5CF8"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lang w:eastAsia="en-US"/>
              </w:rPr>
            </w:pPr>
            <w:r w:rsidRPr="008C5CF8">
              <w:t>10601000010000110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lang w:eastAsia="en-US"/>
              </w:rPr>
            </w:pPr>
            <w:r w:rsidRPr="008C5CF8">
              <w:t>налог на имущество  физических лиц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color w:val="000000"/>
                <w:lang w:eastAsia="en-US"/>
              </w:rPr>
            </w:pPr>
            <w:r w:rsidRPr="008C5CF8">
              <w:rPr>
                <w:color w:val="000000"/>
              </w:rPr>
              <w:t>57,4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lang w:eastAsia="en-US"/>
              </w:rPr>
            </w:pPr>
            <w:r w:rsidRPr="008C5CF8">
              <w:t>10606000000000110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lang w:eastAsia="en-US"/>
              </w:rPr>
            </w:pPr>
            <w:r w:rsidRPr="008C5CF8">
              <w:t>земельный  налог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color w:val="000000"/>
                <w:lang w:eastAsia="en-US"/>
              </w:rPr>
            </w:pPr>
            <w:r w:rsidRPr="008C5CF8">
              <w:rPr>
                <w:color w:val="000000"/>
              </w:rPr>
              <w:t>133,8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11100000000000000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8C5CF8"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C5CF8">
              <w:rPr>
                <w:b/>
                <w:bCs/>
                <w:color w:val="000000"/>
              </w:rPr>
              <w:t>96,8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/>
                <w:bCs/>
                <w:lang w:eastAsia="en-US"/>
              </w:rPr>
            </w:pPr>
            <w:r w:rsidRPr="008C5CF8"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lang w:eastAsia="en-US"/>
              </w:rPr>
            </w:pPr>
            <w:r w:rsidRPr="008C5CF8">
              <w:t>11105000000000120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lang w:eastAsia="en-US"/>
              </w:rPr>
            </w:pPr>
            <w:r w:rsidRPr="008C5CF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lang w:eastAsia="en-US"/>
              </w:rPr>
            </w:pPr>
            <w:r w:rsidRPr="008C5CF8">
              <w:t>96,8</w:t>
            </w:r>
          </w:p>
        </w:tc>
      </w:tr>
      <w:tr w:rsidR="00BC2ED4" w:rsidRPr="008C5CF8" w:rsidTr="00CA2DB1">
        <w:trPr>
          <w:trHeight w:val="1885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lang w:eastAsia="en-US"/>
              </w:rPr>
            </w:pPr>
            <w:r w:rsidRPr="008C5CF8">
              <w:t>11109000000000120</w:t>
            </w:r>
          </w:p>
        </w:tc>
        <w:tc>
          <w:tcPr>
            <w:tcW w:w="6238" w:type="dxa"/>
            <w:hideMark/>
          </w:tcPr>
          <w:p w:rsidR="00BC2ED4" w:rsidRPr="008C5CF8" w:rsidRDefault="00BC2ED4" w:rsidP="00BC2ED4">
            <w:pPr>
              <w:jc w:val="both"/>
              <w:rPr>
                <w:lang w:eastAsia="en-US"/>
              </w:rPr>
            </w:pPr>
            <w:r w:rsidRPr="008C5CF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lang w:eastAsia="en-US"/>
              </w:rPr>
            </w:pPr>
            <w:r w:rsidRPr="008C5CF8">
              <w:t>0,0</w:t>
            </w:r>
          </w:p>
        </w:tc>
      </w:tr>
      <w:tr w:rsidR="00BC2ED4" w:rsidRPr="008C5CF8" w:rsidTr="00CA2DB1">
        <w:trPr>
          <w:trHeight w:val="709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11400000000000000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ДОХОДЫ ОТ ПРОДАЖИ МАТЕРИАЛЬНЫХ И НЕМАТЕРИАЛЬНЫХ АКТИВОВ</w:t>
            </w:r>
            <w:r w:rsidRPr="008C5CF8"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b/>
              </w:rPr>
            </w:pPr>
            <w:r w:rsidRPr="008C5CF8">
              <w:rPr>
                <w:b/>
              </w:rPr>
              <w:t>12,5</w:t>
            </w:r>
          </w:p>
        </w:tc>
      </w:tr>
      <w:tr w:rsidR="00BC2ED4" w:rsidRPr="008C5CF8" w:rsidTr="00CA2DB1">
        <w:trPr>
          <w:trHeight w:val="1885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r w:rsidRPr="008C5CF8">
              <w:lastRenderedPageBreak/>
              <w:t>11402000000000410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Cs/>
              </w:rPr>
            </w:pPr>
            <w:r w:rsidRPr="008C5CF8">
              <w:rPr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</w:pPr>
            <w:r w:rsidRPr="008C5CF8">
              <w:t>12,5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20000000000000000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 xml:space="preserve">БЕЗВОЗМЕЗДНЫЕ ПОСТУПЛЕНИЯ, </w:t>
            </w:r>
            <w:r w:rsidRPr="008C5CF8">
              <w:rPr>
                <w:bCs/>
              </w:rPr>
              <w:t>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C5CF8">
              <w:rPr>
                <w:b/>
                <w:bCs/>
                <w:color w:val="000000"/>
              </w:rPr>
              <w:t>4217,0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20200000000000000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8C5CF8">
              <w:rPr>
                <w:bCs/>
              </w:rPr>
              <w:t>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C5CF8">
              <w:rPr>
                <w:b/>
                <w:bCs/>
                <w:color w:val="000000"/>
              </w:rPr>
              <w:t>4219,7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/>
                <w:bCs/>
                <w:lang w:eastAsia="en-US"/>
              </w:rPr>
            </w:pPr>
            <w:r w:rsidRPr="008C5CF8">
              <w:rPr>
                <w:bCs/>
              </w:rPr>
              <w:t>в том числе:</w:t>
            </w:r>
          </w:p>
        </w:tc>
        <w:tc>
          <w:tcPr>
            <w:tcW w:w="997" w:type="dxa"/>
            <w:noWrap/>
            <w:vAlign w:val="bottom"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20210000000000150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Дотации бюджетам бюджетной системы Российской Федерации</w:t>
            </w:r>
            <w:r w:rsidRPr="008C5CF8">
              <w:rPr>
                <w:bCs/>
              </w:rPr>
              <w:t>, всего</w:t>
            </w:r>
            <w:r w:rsidRPr="008C5CF8">
              <w:rPr>
                <w:b/>
                <w:bCs/>
              </w:rPr>
              <w:t xml:space="preserve"> 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C5CF8">
              <w:rPr>
                <w:b/>
                <w:bCs/>
                <w:color w:val="000000"/>
              </w:rPr>
              <w:t>2355,1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/>
                <w:bCs/>
                <w:lang w:eastAsia="en-US"/>
              </w:rPr>
            </w:pPr>
            <w:r w:rsidRPr="008C5CF8"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  <w:r w:rsidRPr="008C5CF8">
              <w:t>20215001100000150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lang w:eastAsia="en-US"/>
              </w:rPr>
            </w:pPr>
            <w:r w:rsidRPr="008C5CF8"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bCs/>
                <w:color w:val="000000"/>
                <w:lang w:eastAsia="en-US"/>
              </w:rPr>
            </w:pPr>
            <w:r w:rsidRPr="008C5CF8">
              <w:rPr>
                <w:bCs/>
                <w:color w:val="000000"/>
              </w:rPr>
              <w:t>2355,1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autoSpaceDE w:val="0"/>
              <w:autoSpaceDN w:val="0"/>
              <w:adjustRightInd w:val="0"/>
              <w:rPr>
                <w:b/>
              </w:rPr>
            </w:pPr>
            <w:r w:rsidRPr="008C5CF8">
              <w:rPr>
                <w:b/>
              </w:rPr>
              <w:t>20220000000000150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CF8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C5CF8">
              <w:rPr>
                <w:b/>
                <w:bCs/>
                <w:color w:val="000000"/>
              </w:rPr>
              <w:t>1717,3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20230000000000150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C5CF8">
              <w:rPr>
                <w:b/>
                <w:bCs/>
                <w:color w:val="000000"/>
              </w:rPr>
              <w:t>100,0</w:t>
            </w:r>
          </w:p>
        </w:tc>
      </w:tr>
      <w:tr w:rsidR="00BC2ED4" w:rsidRPr="008C5CF8" w:rsidTr="00CA2DB1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20240000000000150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C5CF8">
              <w:rPr>
                <w:b/>
                <w:bCs/>
                <w:color w:val="000000"/>
              </w:rPr>
              <w:t>47,3</w:t>
            </w:r>
          </w:p>
        </w:tc>
      </w:tr>
      <w:tr w:rsidR="00BC2ED4" w:rsidRPr="008C5CF8" w:rsidTr="00CA2DB1">
        <w:trPr>
          <w:trHeight w:val="253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20700000000000150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Прочие безвозмездные  поступления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C5CF8">
              <w:rPr>
                <w:b/>
                <w:bCs/>
                <w:color w:val="000000"/>
              </w:rPr>
              <w:t>0,0</w:t>
            </w:r>
          </w:p>
        </w:tc>
      </w:tr>
      <w:tr w:rsidR="00BC2ED4" w:rsidRPr="008C5CF8" w:rsidTr="00CA2DB1">
        <w:trPr>
          <w:trHeight w:val="253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b/>
                <w:bCs/>
              </w:rPr>
            </w:pPr>
            <w:r w:rsidRPr="008C5CF8">
              <w:rPr>
                <w:b/>
                <w:bCs/>
              </w:rPr>
              <w:t>21900000000000150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>
            <w:pPr>
              <w:jc w:val="both"/>
              <w:rPr>
                <w:b/>
                <w:bCs/>
              </w:rPr>
            </w:pPr>
            <w:r w:rsidRPr="008C5CF8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</w:rPr>
            </w:pPr>
            <w:r w:rsidRPr="008C5CF8">
              <w:rPr>
                <w:b/>
                <w:bCs/>
                <w:color w:val="000000"/>
              </w:rPr>
              <w:t>-2,7</w:t>
            </w:r>
          </w:p>
        </w:tc>
      </w:tr>
      <w:tr w:rsidR="00BC2ED4" w:rsidRPr="008C5CF8" w:rsidTr="00CA2DB1">
        <w:trPr>
          <w:trHeight w:val="273"/>
        </w:trPr>
        <w:tc>
          <w:tcPr>
            <w:tcW w:w="2425" w:type="dxa"/>
            <w:gridSpan w:val="2"/>
            <w:noWrap/>
            <w:hideMark/>
          </w:tcPr>
          <w:p w:rsidR="00BC2ED4" w:rsidRPr="008C5CF8" w:rsidRDefault="00BC2ED4" w:rsidP="00CA2DB1">
            <w:pPr>
              <w:rPr>
                <w:b/>
                <w:bCs/>
                <w:lang w:eastAsia="en-US"/>
              </w:rPr>
            </w:pPr>
            <w:r w:rsidRPr="008C5CF8">
              <w:rPr>
                <w:b/>
                <w:bCs/>
              </w:rPr>
              <w:t>ВСЕГО</w:t>
            </w:r>
          </w:p>
        </w:tc>
        <w:tc>
          <w:tcPr>
            <w:tcW w:w="6238" w:type="dxa"/>
            <w:hideMark/>
          </w:tcPr>
          <w:p w:rsidR="00BC2ED4" w:rsidRPr="008C5CF8" w:rsidRDefault="00BC2ED4" w:rsidP="00CA2DB1"/>
        </w:tc>
        <w:tc>
          <w:tcPr>
            <w:tcW w:w="997" w:type="dxa"/>
            <w:noWrap/>
            <w:vAlign w:val="bottom"/>
            <w:hideMark/>
          </w:tcPr>
          <w:p w:rsidR="00BC2ED4" w:rsidRPr="008C5CF8" w:rsidRDefault="00BC2ED4" w:rsidP="00CA2DB1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8C5CF8">
              <w:rPr>
                <w:b/>
                <w:bCs/>
                <w:color w:val="000000"/>
              </w:rPr>
              <w:t>5370,1</w:t>
            </w:r>
          </w:p>
        </w:tc>
      </w:tr>
    </w:tbl>
    <w:p w:rsidR="00BC2ED4" w:rsidRPr="008C5CF8" w:rsidRDefault="00BC2ED4" w:rsidP="00BC2ED4">
      <w:pPr>
        <w:jc w:val="both"/>
      </w:pPr>
    </w:p>
    <w:p w:rsidR="00BC2ED4" w:rsidRPr="008C5CF8" w:rsidRDefault="00BC2ED4" w:rsidP="00BC2ED4">
      <w:pPr>
        <w:jc w:val="both"/>
      </w:pPr>
      <w:r w:rsidRPr="008C5CF8">
        <w:t xml:space="preserve">           3) дополнить приложением 3.4 следующего  содержания:</w:t>
      </w:r>
    </w:p>
    <w:p w:rsidR="00BC2ED4" w:rsidRPr="008C5CF8" w:rsidRDefault="00BC2ED4" w:rsidP="00BC2ED4">
      <w:pPr>
        <w:jc w:val="both"/>
      </w:pPr>
    </w:p>
    <w:p w:rsidR="00BC2ED4" w:rsidRPr="008C5CF8" w:rsidRDefault="00BC2ED4" w:rsidP="00BC2ED4">
      <w:pPr>
        <w:jc w:val="right"/>
      </w:pPr>
      <w:r>
        <w:t>«</w:t>
      </w:r>
      <w:r w:rsidRPr="008C5CF8">
        <w:t>Приложение 3.4</w:t>
      </w:r>
    </w:p>
    <w:p w:rsidR="00BC2ED4" w:rsidRPr="008C5CF8" w:rsidRDefault="00BC2ED4" w:rsidP="00BC2ED4">
      <w:pPr>
        <w:jc w:val="right"/>
      </w:pPr>
      <w:r w:rsidRPr="008C5CF8">
        <w:t xml:space="preserve">к </w:t>
      </w:r>
      <w:r>
        <w:t>р</w:t>
      </w:r>
      <w:r w:rsidRPr="008C5CF8">
        <w:t>ешению Собрания депутатов</w:t>
      </w:r>
    </w:p>
    <w:p w:rsidR="00BC2ED4" w:rsidRPr="008C5CF8" w:rsidRDefault="00BC2ED4" w:rsidP="00BC2ED4">
      <w:pPr>
        <w:jc w:val="right"/>
      </w:pPr>
      <w:proofErr w:type="spellStart"/>
      <w:r w:rsidRPr="008C5CF8">
        <w:t>Аттиковского</w:t>
      </w:r>
      <w:proofErr w:type="spellEnd"/>
      <w:r w:rsidRPr="008C5CF8">
        <w:t xml:space="preserve"> сельского поселения </w:t>
      </w:r>
    </w:p>
    <w:p w:rsidR="00BC2ED4" w:rsidRPr="008C5CF8" w:rsidRDefault="00BC2ED4" w:rsidP="00BC2ED4">
      <w:pPr>
        <w:jc w:val="right"/>
      </w:pPr>
      <w:r w:rsidRPr="008C5CF8">
        <w:t>Козловского района Чувашской  Республики</w:t>
      </w:r>
    </w:p>
    <w:p w:rsidR="00BC2ED4" w:rsidRPr="008C5CF8" w:rsidRDefault="00BC2ED4" w:rsidP="00BC2ED4">
      <w:pPr>
        <w:jc w:val="right"/>
      </w:pPr>
      <w:r>
        <w:t>«</w:t>
      </w:r>
      <w:r w:rsidRPr="008C5CF8">
        <w:t xml:space="preserve">О бюджете </w:t>
      </w:r>
      <w:proofErr w:type="spellStart"/>
      <w:r w:rsidRPr="008C5CF8">
        <w:t>Аттиковского</w:t>
      </w:r>
      <w:proofErr w:type="spellEnd"/>
      <w:r w:rsidRPr="008C5CF8">
        <w:t xml:space="preserve"> сельского </w:t>
      </w:r>
    </w:p>
    <w:p w:rsidR="00BC2ED4" w:rsidRPr="008C5CF8" w:rsidRDefault="00BC2ED4" w:rsidP="00BC2ED4">
      <w:pPr>
        <w:jc w:val="right"/>
      </w:pPr>
      <w:r w:rsidRPr="008C5CF8">
        <w:t xml:space="preserve">поселения  Козловского района </w:t>
      </w:r>
    </w:p>
    <w:p w:rsidR="00BC2ED4" w:rsidRPr="008C5CF8" w:rsidRDefault="00BC2ED4" w:rsidP="00BC2ED4">
      <w:pPr>
        <w:jc w:val="right"/>
      </w:pPr>
      <w:r w:rsidRPr="008C5CF8">
        <w:t>Чувашской Республики на 2022 год</w:t>
      </w:r>
    </w:p>
    <w:p w:rsidR="00BC2ED4" w:rsidRPr="008C5CF8" w:rsidRDefault="00BC2ED4" w:rsidP="00BC2ED4">
      <w:pPr>
        <w:jc w:val="right"/>
      </w:pPr>
      <w:r w:rsidRPr="008C5CF8">
        <w:t>и на плановый период 2023 и 2024 годов</w:t>
      </w:r>
      <w:r>
        <w:t>»</w:t>
      </w:r>
    </w:p>
    <w:p w:rsidR="00BC2ED4" w:rsidRPr="008C5CF8" w:rsidRDefault="00BC2ED4" w:rsidP="00BC2ED4">
      <w:pPr>
        <w:jc w:val="center"/>
      </w:pPr>
    </w:p>
    <w:p w:rsidR="00BC2ED4" w:rsidRPr="008C5CF8" w:rsidRDefault="00BC2ED4" w:rsidP="00BC2ED4">
      <w:pPr>
        <w:jc w:val="center"/>
      </w:pPr>
    </w:p>
    <w:p w:rsidR="00BC2ED4" w:rsidRPr="008C5CF8" w:rsidRDefault="00BC2ED4" w:rsidP="00BC2ED4">
      <w:pPr>
        <w:jc w:val="center"/>
      </w:pPr>
      <w:r w:rsidRPr="008C5CF8">
        <w:t>Изменение</w:t>
      </w:r>
    </w:p>
    <w:p w:rsidR="00BC2ED4" w:rsidRPr="008C5CF8" w:rsidRDefault="00BC2ED4" w:rsidP="00BC2ED4">
      <w:pPr>
        <w:jc w:val="center"/>
      </w:pPr>
      <w:r w:rsidRPr="008C5CF8">
        <w:t xml:space="preserve">распределения бюджетных ассигнований по разделам, подразделам, целевым статьям (муниципальным  программам  </w:t>
      </w:r>
      <w:proofErr w:type="spellStart"/>
      <w:r w:rsidRPr="008C5CF8">
        <w:t>Аттиковского</w:t>
      </w:r>
      <w:proofErr w:type="spellEnd"/>
      <w:r w:rsidRPr="008C5CF8">
        <w:t xml:space="preserve">  сельского поселения  Козловского  района  Чувашской  Республики и </w:t>
      </w:r>
      <w:proofErr w:type="spellStart"/>
      <w:r w:rsidRPr="008C5CF8">
        <w:t>непрограммным</w:t>
      </w:r>
      <w:proofErr w:type="spellEnd"/>
      <w:r w:rsidRPr="008C5CF8">
        <w:t xml:space="preserve"> направлениям  деятельности)  и группам (группам и подгруппам) видов расходов  классификации расходов бюджета </w:t>
      </w:r>
      <w:proofErr w:type="spellStart"/>
      <w:r w:rsidRPr="008C5CF8">
        <w:t>Аттиковского</w:t>
      </w:r>
      <w:proofErr w:type="spellEnd"/>
      <w:r w:rsidRPr="008C5CF8">
        <w:t xml:space="preserve"> сельского поселения Козловского района Чувашской Республики  на 2022 год, предусмотренного  приложениями  3,3.1,3.2, 3.3  к Решению  Собрания депутатов </w:t>
      </w:r>
    </w:p>
    <w:p w:rsidR="00BC2ED4" w:rsidRPr="008C5CF8" w:rsidRDefault="00BC2ED4" w:rsidP="00BC2ED4">
      <w:pPr>
        <w:jc w:val="center"/>
      </w:pPr>
      <w:proofErr w:type="spellStart"/>
      <w:r w:rsidRPr="008C5CF8">
        <w:t>Аттиковского</w:t>
      </w:r>
      <w:proofErr w:type="spellEnd"/>
      <w:r w:rsidRPr="008C5CF8">
        <w:t xml:space="preserve">  сельского  поселения  Козловского  района  Чувашской  Республики</w:t>
      </w:r>
    </w:p>
    <w:p w:rsidR="00BC2ED4" w:rsidRPr="008C5CF8" w:rsidRDefault="00BC2ED4" w:rsidP="00BC2ED4">
      <w:pPr>
        <w:jc w:val="center"/>
      </w:pPr>
      <w:r w:rsidRPr="008C5CF8">
        <w:t xml:space="preserve"> «О бюджете  </w:t>
      </w:r>
      <w:proofErr w:type="spellStart"/>
      <w:r w:rsidRPr="008C5CF8">
        <w:t>Аттиковского</w:t>
      </w:r>
      <w:proofErr w:type="spellEnd"/>
      <w:r w:rsidRPr="008C5CF8">
        <w:t xml:space="preserve">  сельского поселения  Козловского  района </w:t>
      </w:r>
    </w:p>
    <w:p w:rsidR="00BC2ED4" w:rsidRPr="008C5CF8" w:rsidRDefault="00BC2ED4" w:rsidP="00BC2ED4">
      <w:pPr>
        <w:jc w:val="center"/>
      </w:pPr>
      <w:r w:rsidRPr="008C5CF8">
        <w:t xml:space="preserve"> Чувашской  Республики на  2022  год и  на  плановый  период 2023 и  2024  годов»</w:t>
      </w:r>
    </w:p>
    <w:p w:rsidR="00BC2ED4" w:rsidRPr="008C5CF8" w:rsidRDefault="00BC2ED4" w:rsidP="00BC2ED4">
      <w:pPr>
        <w:ind w:left="1440"/>
      </w:pPr>
      <w:r w:rsidRPr="008C5CF8">
        <w:t xml:space="preserve">                                                </w:t>
      </w:r>
    </w:p>
    <w:p w:rsidR="00BC2ED4" w:rsidRPr="008C5CF8" w:rsidRDefault="00BC2ED4" w:rsidP="00BC2ED4">
      <w:pPr>
        <w:jc w:val="right"/>
        <w:rPr>
          <w:color w:val="FF0000"/>
        </w:rPr>
      </w:pPr>
      <w:r w:rsidRPr="008C5CF8">
        <w:t xml:space="preserve">             (тыс. рублей)</w:t>
      </w:r>
    </w:p>
    <w:tbl>
      <w:tblPr>
        <w:tblW w:w="9900" w:type="dxa"/>
        <w:tblInd w:w="10" w:type="dxa"/>
        <w:tblLayout w:type="fixed"/>
        <w:tblLook w:val="0000"/>
      </w:tblPr>
      <w:tblGrid>
        <w:gridCol w:w="5580"/>
        <w:gridCol w:w="425"/>
        <w:gridCol w:w="425"/>
        <w:gridCol w:w="1659"/>
        <w:gridCol w:w="11"/>
        <w:gridCol w:w="889"/>
        <w:gridCol w:w="11"/>
        <w:gridCol w:w="889"/>
        <w:gridCol w:w="11"/>
      </w:tblGrid>
      <w:tr w:rsidR="00BC2ED4" w:rsidRPr="008C5CF8" w:rsidTr="00CA2DB1">
        <w:trPr>
          <w:trHeight w:val="218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Подраздел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 w:rsidRPr="008C5CF8">
              <w:rPr>
                <w:color w:val="000000"/>
              </w:rPr>
              <w:t>непрограммные</w:t>
            </w:r>
            <w:proofErr w:type="spellEnd"/>
            <w:r w:rsidRPr="008C5CF8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Группа (группа и подгруппа) вида расхода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C5CF8">
              <w:t>Сумма, увелич</w:t>
            </w:r>
            <w:r w:rsidRPr="008C5CF8">
              <w:t>е</w:t>
            </w:r>
            <w:r w:rsidRPr="008C5CF8">
              <w:t>ние, уменьш</w:t>
            </w:r>
            <w:r w:rsidRPr="008C5CF8">
              <w:t>е</w:t>
            </w:r>
            <w:r w:rsidRPr="008C5CF8">
              <w:t>ние</w:t>
            </w:r>
            <w:proofErr w:type="gramStart"/>
            <w:r w:rsidRPr="008C5CF8">
              <w:t xml:space="preserve">  (-)</w:t>
            </w:r>
            <w:proofErr w:type="gramEnd"/>
          </w:p>
        </w:tc>
      </w:tr>
      <w:tr w:rsidR="00BC2ED4" w:rsidRPr="008C5CF8" w:rsidTr="00CA2DB1">
        <w:trPr>
          <w:gridAfter w:val="1"/>
          <w:wAfter w:w="11" w:type="dxa"/>
          <w:trHeight w:val="288"/>
          <w:tblHeader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6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C5CF8">
              <w:rPr>
                <w:b/>
                <w:bCs/>
                <w:color w:val="000000"/>
              </w:rPr>
              <w:t xml:space="preserve">Всего                                                                                           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0,0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38,0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38,0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BC2ED4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C5CF8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8C5CF8">
              <w:rPr>
                <w:color w:val="000000"/>
              </w:rPr>
              <w:t>Развитие потенциала муниципального управления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Ч500000000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38,0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BC2ED4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C5CF8">
              <w:rPr>
                <w:color w:val="000000"/>
              </w:rPr>
              <w:t xml:space="preserve">Обеспечение реализации муниципальной программы  </w:t>
            </w:r>
            <w:r>
              <w:rPr>
                <w:color w:val="000000"/>
              </w:rPr>
              <w:t>«</w:t>
            </w:r>
            <w:r w:rsidRPr="008C5CF8">
              <w:rPr>
                <w:color w:val="000000"/>
              </w:rPr>
              <w:t>Развитие потенциала муниципального управления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Ч5Э0000000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38,0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BC2ED4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C5CF8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proofErr w:type="spellStart"/>
            <w:r w:rsidRPr="008C5CF8">
              <w:rPr>
                <w:color w:val="000000"/>
              </w:rPr>
              <w:t>Общепрограммные</w:t>
            </w:r>
            <w:proofErr w:type="spellEnd"/>
            <w:r w:rsidRPr="008C5CF8">
              <w:rPr>
                <w:color w:val="000000"/>
              </w:rPr>
              <w:t xml:space="preserve"> расходы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Ч5Э0100000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38,0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C5CF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38,0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58,5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120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58,5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-10,5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-10,5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800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-10,0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850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-10,0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-38,0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-38,0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BC2ED4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8C5CF8">
              <w:rPr>
                <w:color w:val="000000"/>
              </w:rPr>
              <w:t>Развитие культуры и туризма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Ц400000000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-38,0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BC2ED4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«Р</w:t>
            </w:r>
            <w:r w:rsidRPr="008C5CF8">
              <w:rPr>
                <w:color w:val="000000"/>
              </w:rPr>
              <w:t>азвитие культуры в Чувашской Республике</w:t>
            </w:r>
            <w:r>
              <w:rPr>
                <w:color w:val="000000"/>
              </w:rPr>
              <w:t>»</w:t>
            </w:r>
            <w:r w:rsidRPr="008C5CF8">
              <w:rPr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>«</w:t>
            </w:r>
            <w:r w:rsidRPr="008C5CF8">
              <w:rPr>
                <w:color w:val="000000"/>
              </w:rPr>
              <w:t>Развитие культуры и туризма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Ц410000000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-38,0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BC2ED4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Основное мероприятие «</w:t>
            </w:r>
            <w:r w:rsidRPr="008C5CF8">
              <w:rPr>
                <w:color w:val="000000"/>
              </w:rPr>
              <w:t>Сохранение и развитие народного творчества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Ц410700000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-38,0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 xml:space="preserve">Обеспечение деятельности  учреждений в сфере </w:t>
            </w:r>
            <w:proofErr w:type="spellStart"/>
            <w:r w:rsidRPr="008C5CF8">
              <w:rPr>
                <w:color w:val="000000"/>
              </w:rPr>
              <w:t>культурно-досугового</w:t>
            </w:r>
            <w:proofErr w:type="spellEnd"/>
            <w:r w:rsidRPr="008C5CF8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Ц410740390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-38,0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Ц410740390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500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-38,0</w:t>
            </w:r>
          </w:p>
        </w:tc>
      </w:tr>
      <w:tr w:rsidR="00BC2ED4" w:rsidRPr="008C5CF8" w:rsidTr="00CA2DB1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Ц410740390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540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-38,0</w:t>
            </w:r>
          </w:p>
        </w:tc>
      </w:tr>
    </w:tbl>
    <w:p w:rsidR="00BC2ED4" w:rsidRPr="008C5CF8" w:rsidRDefault="00BC2ED4" w:rsidP="00BC2ED4">
      <w:pPr>
        <w:jc w:val="both"/>
      </w:pPr>
      <w:r w:rsidRPr="008C5CF8">
        <w:lastRenderedPageBreak/>
        <w:t xml:space="preserve">            4)  приложение  5  изложить в следующей редакции:</w:t>
      </w:r>
    </w:p>
    <w:p w:rsidR="00BC2ED4" w:rsidRPr="008C5CF8" w:rsidRDefault="00BC2ED4" w:rsidP="00BC2ED4">
      <w:pPr>
        <w:jc w:val="both"/>
      </w:pPr>
    </w:p>
    <w:p w:rsidR="00BC2ED4" w:rsidRPr="008C5CF8" w:rsidRDefault="00BC2ED4" w:rsidP="00BC2ED4">
      <w:pPr>
        <w:jc w:val="right"/>
      </w:pPr>
      <w:r>
        <w:t>«</w:t>
      </w:r>
      <w:r w:rsidRPr="008C5CF8">
        <w:t>Приложение  5</w:t>
      </w:r>
    </w:p>
    <w:p w:rsidR="00BC2ED4" w:rsidRPr="008C5CF8" w:rsidRDefault="00BC2ED4" w:rsidP="00BC2ED4">
      <w:pPr>
        <w:jc w:val="right"/>
      </w:pPr>
      <w:r w:rsidRPr="008C5CF8">
        <w:t>к Решению Собрания депутатов</w:t>
      </w:r>
    </w:p>
    <w:p w:rsidR="00BC2ED4" w:rsidRPr="008C5CF8" w:rsidRDefault="00BC2ED4" w:rsidP="00BC2ED4">
      <w:pPr>
        <w:jc w:val="right"/>
      </w:pPr>
      <w:proofErr w:type="spellStart"/>
      <w:r w:rsidRPr="008C5CF8">
        <w:t>Аттиковского</w:t>
      </w:r>
      <w:proofErr w:type="spellEnd"/>
      <w:r w:rsidRPr="008C5CF8">
        <w:t xml:space="preserve"> сельского поселения</w:t>
      </w:r>
    </w:p>
    <w:p w:rsidR="00BC2ED4" w:rsidRPr="008C5CF8" w:rsidRDefault="00BC2ED4" w:rsidP="00BC2ED4">
      <w:pPr>
        <w:jc w:val="right"/>
      </w:pPr>
      <w:r w:rsidRPr="008C5CF8">
        <w:t>Козловского района Чувашской Республики</w:t>
      </w:r>
    </w:p>
    <w:p w:rsidR="00BC2ED4" w:rsidRPr="008C5CF8" w:rsidRDefault="00BC2ED4" w:rsidP="00BC2ED4">
      <w:pPr>
        <w:jc w:val="right"/>
      </w:pPr>
      <w:r w:rsidRPr="008C5CF8">
        <w:t xml:space="preserve">«О бюджете </w:t>
      </w:r>
      <w:proofErr w:type="spellStart"/>
      <w:r w:rsidRPr="008C5CF8">
        <w:t>Аттиковского</w:t>
      </w:r>
      <w:proofErr w:type="spellEnd"/>
      <w:r w:rsidRPr="008C5CF8">
        <w:t xml:space="preserve"> сельского</w:t>
      </w:r>
    </w:p>
    <w:p w:rsidR="00BC2ED4" w:rsidRPr="008C5CF8" w:rsidRDefault="00BC2ED4" w:rsidP="00BC2ED4">
      <w:pPr>
        <w:jc w:val="right"/>
      </w:pPr>
      <w:r w:rsidRPr="008C5CF8">
        <w:t>поселения Козловского района</w:t>
      </w:r>
    </w:p>
    <w:p w:rsidR="00BC2ED4" w:rsidRPr="008C5CF8" w:rsidRDefault="00BC2ED4" w:rsidP="00BC2ED4">
      <w:pPr>
        <w:jc w:val="right"/>
      </w:pPr>
      <w:r w:rsidRPr="008C5CF8">
        <w:t xml:space="preserve">Чувашской Республики на 2022 год и </w:t>
      </w:r>
    </w:p>
    <w:p w:rsidR="00BC2ED4" w:rsidRPr="008C5CF8" w:rsidRDefault="00BC2ED4" w:rsidP="00BC2ED4">
      <w:pPr>
        <w:jc w:val="right"/>
      </w:pPr>
      <w:r w:rsidRPr="008C5CF8">
        <w:t>на плановый период 2023 и 2024 годов»</w:t>
      </w:r>
    </w:p>
    <w:p w:rsidR="00BC2ED4" w:rsidRPr="008C5CF8" w:rsidRDefault="00BC2ED4" w:rsidP="00BC2ED4">
      <w:pPr>
        <w:jc w:val="right"/>
      </w:pPr>
      <w:proofErr w:type="gramStart"/>
      <w:r w:rsidRPr="008C5CF8">
        <w:t>(в редакции решения Собрания депутатов</w:t>
      </w:r>
      <w:proofErr w:type="gramEnd"/>
    </w:p>
    <w:p w:rsidR="00BC2ED4" w:rsidRPr="008C5CF8" w:rsidRDefault="00BC2ED4" w:rsidP="00BC2ED4">
      <w:pPr>
        <w:jc w:val="right"/>
      </w:pPr>
      <w:proofErr w:type="spellStart"/>
      <w:r w:rsidRPr="008C5CF8">
        <w:t>Аттиковского</w:t>
      </w:r>
      <w:proofErr w:type="spellEnd"/>
      <w:r w:rsidRPr="008C5CF8">
        <w:t xml:space="preserve"> сельского поселения</w:t>
      </w:r>
    </w:p>
    <w:p w:rsidR="00BC2ED4" w:rsidRPr="008C5CF8" w:rsidRDefault="00BC2ED4" w:rsidP="00BC2ED4">
      <w:pPr>
        <w:jc w:val="right"/>
      </w:pPr>
      <w:r w:rsidRPr="008C5CF8">
        <w:t>Козловского района Чувашской Республики</w:t>
      </w:r>
    </w:p>
    <w:p w:rsidR="00BC2ED4" w:rsidRPr="008C5CF8" w:rsidRDefault="00BC2ED4" w:rsidP="00BC2ED4">
      <w:pPr>
        <w:jc w:val="right"/>
      </w:pPr>
      <w:r w:rsidRPr="008C5CF8">
        <w:t xml:space="preserve">«О внесении изменений в </w:t>
      </w:r>
      <w:r w:rsidR="0094752C">
        <w:t>р</w:t>
      </w:r>
      <w:r w:rsidRPr="008C5CF8">
        <w:t>ешение</w:t>
      </w:r>
    </w:p>
    <w:p w:rsidR="00BC2ED4" w:rsidRPr="008C5CF8" w:rsidRDefault="00BC2ED4" w:rsidP="00BC2ED4">
      <w:pPr>
        <w:jc w:val="right"/>
      </w:pPr>
      <w:r w:rsidRPr="008C5CF8">
        <w:t xml:space="preserve">Собрания депутатов </w:t>
      </w:r>
      <w:proofErr w:type="spellStart"/>
      <w:r w:rsidRPr="008C5CF8">
        <w:t>Аттиковского</w:t>
      </w:r>
      <w:proofErr w:type="spellEnd"/>
    </w:p>
    <w:p w:rsidR="00BC2ED4" w:rsidRPr="008C5CF8" w:rsidRDefault="00BC2ED4" w:rsidP="00BC2ED4">
      <w:pPr>
        <w:jc w:val="right"/>
      </w:pPr>
      <w:r w:rsidRPr="008C5CF8">
        <w:t>сельского поселения Козловского района</w:t>
      </w:r>
    </w:p>
    <w:p w:rsidR="00BC2ED4" w:rsidRPr="008C5CF8" w:rsidRDefault="00BC2ED4" w:rsidP="00BC2ED4">
      <w:pPr>
        <w:jc w:val="right"/>
      </w:pPr>
      <w:r w:rsidRPr="008C5CF8">
        <w:t>Чувашской Республики «О бюджете</w:t>
      </w:r>
    </w:p>
    <w:p w:rsidR="00BC2ED4" w:rsidRPr="008C5CF8" w:rsidRDefault="00BC2ED4" w:rsidP="00BC2ED4">
      <w:pPr>
        <w:jc w:val="right"/>
      </w:pPr>
      <w:proofErr w:type="spellStart"/>
      <w:r w:rsidRPr="008C5CF8">
        <w:t>Аттиковского</w:t>
      </w:r>
      <w:proofErr w:type="spellEnd"/>
      <w:r w:rsidRPr="008C5CF8">
        <w:t xml:space="preserve"> сельского</w:t>
      </w:r>
    </w:p>
    <w:p w:rsidR="00BC2ED4" w:rsidRPr="008C5CF8" w:rsidRDefault="00BC2ED4" w:rsidP="00BC2ED4">
      <w:pPr>
        <w:jc w:val="right"/>
      </w:pPr>
      <w:r w:rsidRPr="008C5CF8">
        <w:t>поселения Козловского района</w:t>
      </w:r>
    </w:p>
    <w:p w:rsidR="00BC2ED4" w:rsidRPr="008C5CF8" w:rsidRDefault="00BC2ED4" w:rsidP="00BC2ED4">
      <w:pPr>
        <w:jc w:val="right"/>
      </w:pPr>
      <w:r w:rsidRPr="008C5CF8">
        <w:t>Чувашской Республики на 2022 год и</w:t>
      </w:r>
    </w:p>
    <w:p w:rsidR="00BC2ED4" w:rsidRPr="008C5CF8" w:rsidRDefault="00BC2ED4" w:rsidP="00BC2ED4">
      <w:pPr>
        <w:jc w:val="right"/>
      </w:pPr>
      <w:r w:rsidRPr="008C5CF8">
        <w:t>на плановый период 2023 и 2024 годов»)</w:t>
      </w:r>
    </w:p>
    <w:p w:rsidR="00BC2ED4" w:rsidRPr="008C5CF8" w:rsidRDefault="00BC2ED4" w:rsidP="00BC2ED4">
      <w:pPr>
        <w:jc w:val="right"/>
      </w:pPr>
    </w:p>
    <w:tbl>
      <w:tblPr>
        <w:tblW w:w="9644" w:type="dxa"/>
        <w:tblInd w:w="137" w:type="dxa"/>
        <w:tblLayout w:type="fixed"/>
        <w:tblLook w:val="04A0"/>
      </w:tblPr>
      <w:tblGrid>
        <w:gridCol w:w="714"/>
        <w:gridCol w:w="4536"/>
        <w:gridCol w:w="1701"/>
        <w:gridCol w:w="567"/>
        <w:gridCol w:w="425"/>
        <w:gridCol w:w="567"/>
        <w:gridCol w:w="1134"/>
      </w:tblGrid>
      <w:tr w:rsidR="00BC2ED4" w:rsidRPr="008C5CF8" w:rsidTr="00CA2DB1">
        <w:trPr>
          <w:trHeight w:val="1613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C5CF8">
              <w:rPr>
                <w:b/>
                <w:bCs/>
                <w:color w:val="000000"/>
              </w:rPr>
              <w:t>Распределение</w:t>
            </w:r>
          </w:p>
          <w:p w:rsidR="0094752C" w:rsidRDefault="00BC2ED4" w:rsidP="009475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C5CF8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 </w:t>
            </w:r>
            <w:proofErr w:type="spellStart"/>
            <w:r w:rsidRPr="008C5CF8">
              <w:rPr>
                <w:b/>
                <w:bCs/>
                <w:color w:val="000000"/>
              </w:rPr>
              <w:t>Аттиковского</w:t>
            </w:r>
            <w:proofErr w:type="spellEnd"/>
            <w:r w:rsidRPr="008C5CF8">
              <w:rPr>
                <w:b/>
                <w:bCs/>
                <w:color w:val="000000"/>
              </w:rPr>
              <w:t xml:space="preserve"> сельского поселения Козловского района Чувашской Республики и </w:t>
            </w:r>
            <w:proofErr w:type="spellStart"/>
            <w:r w:rsidRPr="008C5CF8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8C5CF8">
              <w:rPr>
                <w:b/>
                <w:bCs/>
                <w:color w:val="000000"/>
              </w:rPr>
              <w:t xml:space="preserve"> направлениям деятельности), группам</w:t>
            </w:r>
            <w:r w:rsidR="0094752C">
              <w:rPr>
                <w:b/>
                <w:bCs/>
                <w:color w:val="000000"/>
              </w:rPr>
              <w:t xml:space="preserve"> </w:t>
            </w:r>
            <w:r w:rsidRPr="008C5CF8">
              <w:rPr>
                <w:b/>
                <w:bCs/>
                <w:color w:val="000000"/>
              </w:rPr>
              <w:t xml:space="preserve">(группам и подгруппам) видов расходов, разделам, подразделам классификации расходов  бюджета </w:t>
            </w:r>
            <w:proofErr w:type="spellStart"/>
            <w:r w:rsidRPr="008C5CF8">
              <w:rPr>
                <w:b/>
                <w:bCs/>
                <w:color w:val="000000"/>
              </w:rPr>
              <w:t>Аттиковского</w:t>
            </w:r>
            <w:proofErr w:type="spellEnd"/>
            <w:r w:rsidRPr="008C5CF8">
              <w:rPr>
                <w:b/>
                <w:bCs/>
                <w:color w:val="000000"/>
              </w:rPr>
              <w:t xml:space="preserve"> сельского поселения Козловского района </w:t>
            </w:r>
          </w:p>
          <w:p w:rsidR="00BC2ED4" w:rsidRPr="008C5CF8" w:rsidRDefault="00BC2ED4" w:rsidP="009475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5CF8">
              <w:rPr>
                <w:b/>
                <w:bCs/>
                <w:color w:val="000000"/>
              </w:rPr>
              <w:t xml:space="preserve">Чувашской Республики </w:t>
            </w:r>
            <w:r w:rsidR="0094752C">
              <w:rPr>
                <w:b/>
                <w:bCs/>
                <w:color w:val="000000"/>
              </w:rPr>
              <w:t>н</w:t>
            </w:r>
            <w:r w:rsidRPr="008C5CF8">
              <w:rPr>
                <w:b/>
                <w:bCs/>
                <w:color w:val="000000"/>
              </w:rPr>
              <w:t>а 2022 год</w:t>
            </w:r>
          </w:p>
        </w:tc>
      </w:tr>
      <w:tr w:rsidR="00BC2ED4" w:rsidRPr="008C5CF8" w:rsidTr="00CA2DB1">
        <w:trPr>
          <w:trHeight w:val="345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8C5CF8">
              <w:rPr>
                <w:color w:val="000000"/>
              </w:rPr>
              <w:t>(тыс. рублей)</w:t>
            </w:r>
          </w:p>
        </w:tc>
      </w:tr>
      <w:tr w:rsidR="00BC2ED4" w:rsidRPr="008C5CF8" w:rsidTr="00CA2DB1">
        <w:trPr>
          <w:trHeight w:val="2953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5CF8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5CF8"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 w:rsidRPr="008C5CF8">
              <w:rPr>
                <w:color w:val="000000"/>
              </w:rPr>
              <w:t>непрограммные</w:t>
            </w:r>
            <w:proofErr w:type="spellEnd"/>
            <w:r w:rsidRPr="008C5CF8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5CF8">
              <w:rPr>
                <w:color w:val="000000"/>
              </w:rPr>
              <w:t>Групп</w:t>
            </w:r>
            <w:proofErr w:type="gramStart"/>
            <w:r w:rsidRPr="008C5CF8">
              <w:rPr>
                <w:color w:val="000000"/>
              </w:rPr>
              <w:t>а(</w:t>
            </w:r>
            <w:proofErr w:type="gramEnd"/>
            <w:r w:rsidRPr="008C5CF8"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5CF8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5CF8">
              <w:rPr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5CF8">
              <w:rPr>
                <w:color w:val="000000"/>
              </w:rPr>
              <w:t>Сумма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5CF8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5CF8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5CF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5CF8"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5CF8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5CF8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C5CF8">
              <w:rPr>
                <w:color w:val="000000"/>
              </w:rPr>
              <w:t>7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5562,0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5CF8">
              <w:rPr>
                <w:b/>
              </w:rPr>
              <w:t>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94752C" w:rsidP="0094752C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Муниципальная программа  «</w:t>
            </w:r>
            <w:r w:rsidR="00BC2ED4" w:rsidRPr="008C5CF8">
              <w:rPr>
                <w:b/>
                <w:bCs/>
                <w:color w:val="000000"/>
              </w:rPr>
              <w:t xml:space="preserve">Модернизация и развитие сферы </w:t>
            </w:r>
            <w:proofErr w:type="gramStart"/>
            <w:r w:rsidR="00BC2ED4" w:rsidRPr="008C5CF8">
              <w:rPr>
                <w:b/>
                <w:bCs/>
                <w:color w:val="000000"/>
              </w:rPr>
              <w:t>жилищно-коммунального</w:t>
            </w:r>
            <w:proofErr w:type="gramEnd"/>
            <w:r w:rsidR="00BC2ED4" w:rsidRPr="008C5CF8">
              <w:rPr>
                <w:b/>
                <w:bCs/>
                <w:color w:val="000000"/>
              </w:rPr>
              <w:t xml:space="preserve"> хозяйства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5CF8">
              <w:rPr>
                <w:b/>
                <w:color w:val="000000"/>
              </w:rPr>
              <w:t>А100000000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74,9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5CF8">
              <w:rPr>
                <w:b/>
              </w:rPr>
              <w:t>1.1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94752C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8C5CF8">
              <w:rPr>
                <w:b/>
                <w:bCs/>
                <w:color w:val="000000"/>
              </w:rPr>
              <w:t xml:space="preserve">Подпрограмма </w:t>
            </w:r>
            <w:r w:rsidR="0094752C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Модернизация  коммунальной инфраструктуры на территории Чувашской  Республики</w:t>
            </w:r>
            <w:r w:rsidR="0094752C">
              <w:rPr>
                <w:b/>
                <w:bCs/>
                <w:color w:val="000000"/>
              </w:rPr>
              <w:t>»</w:t>
            </w:r>
            <w:r w:rsidRPr="008C5CF8">
              <w:rPr>
                <w:b/>
                <w:bCs/>
                <w:color w:val="000000"/>
              </w:rPr>
              <w:t xml:space="preserve"> муниципальной программы  </w:t>
            </w:r>
            <w:r w:rsidR="0094752C">
              <w:rPr>
                <w:b/>
                <w:bCs/>
                <w:color w:val="000000"/>
              </w:rPr>
              <w:lastRenderedPageBreak/>
              <w:t>«</w:t>
            </w:r>
            <w:r w:rsidRPr="008C5CF8">
              <w:rPr>
                <w:b/>
                <w:bCs/>
                <w:color w:val="000000"/>
              </w:rPr>
              <w:t xml:space="preserve">Модернизация и развитие сферы </w:t>
            </w:r>
            <w:proofErr w:type="gramStart"/>
            <w:r w:rsidRPr="008C5CF8">
              <w:rPr>
                <w:b/>
                <w:bCs/>
                <w:color w:val="000000"/>
              </w:rPr>
              <w:t>жилищно-коммунального</w:t>
            </w:r>
            <w:proofErr w:type="gramEnd"/>
            <w:r w:rsidRPr="008C5CF8">
              <w:rPr>
                <w:b/>
                <w:bCs/>
                <w:color w:val="000000"/>
              </w:rPr>
              <w:t xml:space="preserve"> хозяйства</w:t>
            </w:r>
            <w:r w:rsidR="0094752C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5CF8">
              <w:rPr>
                <w:b/>
                <w:color w:val="000000"/>
              </w:rPr>
              <w:lastRenderedPageBreak/>
              <w:t>А110000000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9,6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94752C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8C5CF8">
              <w:rPr>
                <w:b/>
              </w:rPr>
              <w:t xml:space="preserve">Основное мероприятие </w:t>
            </w:r>
            <w:r w:rsidR="0094752C">
              <w:rPr>
                <w:b/>
              </w:rPr>
              <w:t>«</w:t>
            </w:r>
            <w:r w:rsidRPr="008C5CF8">
              <w:rPr>
                <w:b/>
              </w:rPr>
              <w:t>Обеспечение качества жилищно-коммунальных услуг</w:t>
            </w:r>
            <w:r w:rsidR="0094752C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5CF8">
              <w:rPr>
                <w:b/>
                <w:color w:val="000000"/>
              </w:rPr>
              <w:t>А110100000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9,6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</w:rPr>
            </w:pPr>
            <w:r w:rsidRPr="008C5CF8"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9,6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9,6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9,6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9,6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А110170230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9,6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5CF8">
              <w:rPr>
                <w:b/>
              </w:rPr>
              <w:t>1.2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94752C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8C5CF8">
              <w:rPr>
                <w:b/>
                <w:bCs/>
                <w:color w:val="000000"/>
              </w:rPr>
              <w:t xml:space="preserve">Подпрограмма </w:t>
            </w:r>
            <w:r w:rsidR="0094752C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качества и безопасности питьевой воды</w:t>
            </w:r>
            <w:r w:rsidR="0094752C">
              <w:rPr>
                <w:b/>
                <w:bCs/>
                <w:color w:val="000000"/>
              </w:rPr>
              <w:t>»</w:t>
            </w:r>
            <w:r w:rsidRPr="008C5CF8">
              <w:rPr>
                <w:b/>
                <w:bCs/>
                <w:color w:val="000000"/>
              </w:rPr>
              <w:t xml:space="preserve"> муниципальной программы </w:t>
            </w:r>
            <w:r w:rsidR="0094752C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94752C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5CF8">
              <w:rPr>
                <w:b/>
                <w:color w:val="000000"/>
              </w:rPr>
              <w:t>А130000000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65,3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94752C" w:rsidP="0094752C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Основное мероприятие «</w:t>
            </w:r>
            <w:r w:rsidR="00BC2ED4" w:rsidRPr="008C5CF8">
              <w:rPr>
                <w:b/>
              </w:rPr>
              <w:t>Развитие систем водоснабжения  муниципальных образований</w:t>
            </w:r>
            <w:r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5CF8">
              <w:rPr>
                <w:b/>
                <w:color w:val="000000"/>
              </w:rPr>
              <w:t>А130100000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65,3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t>Эксплуатация, техническое содержание и обслуживание сетей водопровода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65,3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65,3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65,3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65,3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C5CF8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А130174870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65,3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b/>
                <w:bCs/>
                <w:color w:val="000000"/>
              </w:rPr>
              <w:t>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94752C" w:rsidP="0094752C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Муниципальная программа  «</w:t>
            </w:r>
            <w:r w:rsidR="00BC2ED4" w:rsidRPr="008C5CF8"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0,1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b/>
                <w:bCs/>
                <w:color w:val="000000"/>
              </w:rPr>
              <w:t>2.1.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94752C" w:rsidP="0094752C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Подпрограмма «</w:t>
            </w:r>
            <w:r w:rsidR="00BC2ED4" w:rsidRPr="008C5CF8">
              <w:rPr>
                <w:b/>
                <w:bCs/>
                <w:color w:val="000000"/>
              </w:rPr>
              <w:t>Поддержка строительства жилья в Чувашской Республике</w:t>
            </w:r>
            <w:r>
              <w:rPr>
                <w:b/>
                <w:bCs/>
                <w:color w:val="000000"/>
              </w:rPr>
              <w:t>»</w:t>
            </w:r>
            <w:r w:rsidR="00BC2ED4" w:rsidRPr="008C5CF8">
              <w:rPr>
                <w:b/>
                <w:bCs/>
                <w:color w:val="000000"/>
              </w:rPr>
              <w:t xml:space="preserve"> муниципальной программы </w:t>
            </w:r>
            <w:r>
              <w:rPr>
                <w:b/>
                <w:bCs/>
                <w:color w:val="000000"/>
              </w:rPr>
              <w:t>«</w:t>
            </w:r>
            <w:r w:rsidR="00BC2ED4" w:rsidRPr="008C5CF8"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0,1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94752C" w:rsidP="0094752C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r>
              <w:rPr>
                <w:color w:val="000000"/>
              </w:rPr>
              <w:t>Основное мероприятие «</w:t>
            </w:r>
            <w:r w:rsidR="00BC2ED4" w:rsidRPr="008C5CF8">
              <w:rPr>
                <w:color w:val="000000"/>
              </w:rPr>
              <w:t>Обеспечение граждан доступным жильем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А210300000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0,1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proofErr w:type="gramStart"/>
            <w:r w:rsidRPr="008C5CF8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C5CF8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0,1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0,1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0,1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0,1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 xml:space="preserve">Другие вопросы в области </w:t>
            </w:r>
            <w:proofErr w:type="gramStart"/>
            <w:r w:rsidRPr="008C5CF8">
              <w:rPr>
                <w:color w:val="000000"/>
              </w:rPr>
              <w:t>жилищно-коммунального</w:t>
            </w:r>
            <w:proofErr w:type="gramEnd"/>
            <w:r w:rsidRPr="008C5CF8">
              <w:rPr>
                <w:color w:val="000000"/>
              </w:rPr>
              <w:t xml:space="preserve">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0,1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5CF8">
              <w:rPr>
                <w:b/>
              </w:rPr>
              <w:t>3.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94752C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 xml:space="preserve">Муниципальная программа  </w:t>
            </w:r>
            <w:r w:rsidR="0094752C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 w:rsidR="0094752C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5CF8">
              <w:rPr>
                <w:b/>
                <w:color w:val="000000"/>
              </w:rPr>
              <w:t>А400000000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5CF8">
              <w:rPr>
                <w:b/>
              </w:rPr>
              <w:t>3.1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94752C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8C5CF8">
              <w:rPr>
                <w:b/>
                <w:bCs/>
                <w:color w:val="000000"/>
              </w:rPr>
              <w:t xml:space="preserve">Подпрограмма </w:t>
            </w:r>
            <w:r w:rsidR="0094752C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Управление муниципальным имуществом</w:t>
            </w:r>
            <w:r w:rsidR="0094752C">
              <w:rPr>
                <w:b/>
                <w:bCs/>
                <w:color w:val="000000"/>
              </w:rPr>
              <w:t>»</w:t>
            </w:r>
            <w:r w:rsidRPr="008C5CF8">
              <w:rPr>
                <w:b/>
                <w:bCs/>
                <w:color w:val="000000"/>
              </w:rPr>
              <w:t xml:space="preserve"> муниципальной программы </w:t>
            </w:r>
            <w:r w:rsidR="0094752C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 w:rsidR="0094752C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5CF8">
              <w:rPr>
                <w:b/>
                <w:color w:val="000000"/>
              </w:rPr>
              <w:t>А410000000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94752C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8C5CF8">
              <w:rPr>
                <w:b/>
              </w:rPr>
              <w:t xml:space="preserve">Основное мероприятие </w:t>
            </w:r>
            <w:r w:rsidR="0094752C">
              <w:rPr>
                <w:b/>
              </w:rPr>
              <w:t>«</w:t>
            </w:r>
            <w:r w:rsidRPr="008C5CF8">
              <w:rPr>
                <w:b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  <w:r w:rsidR="0094752C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5CF8">
              <w:rPr>
                <w:b/>
                <w:color w:val="000000"/>
              </w:rPr>
              <w:t>А410200000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</w:rPr>
            </w:pPr>
            <w:r w:rsidRPr="008C5CF8">
              <w:t xml:space="preserve"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</w:t>
            </w:r>
            <w:r w:rsidRPr="008C5CF8">
              <w:lastRenderedPageBreak/>
              <w:t>обработке данных рынка недвижимости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lastRenderedPageBreak/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b/>
                <w:bCs/>
                <w:color w:val="000000"/>
              </w:rPr>
              <w:t>4.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94752C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 xml:space="preserve">Муниципальная программа  </w:t>
            </w:r>
            <w:r w:rsidR="0094752C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94752C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160,0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b/>
                <w:bCs/>
                <w:color w:val="000000"/>
              </w:rPr>
              <w:t>4.1.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 xml:space="preserve">Подпрограмма </w:t>
            </w:r>
            <w:r w:rsidR="0094752C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Благоустройство дворовых и общественных территорий</w:t>
            </w:r>
            <w:r w:rsidR="0094752C">
              <w:rPr>
                <w:b/>
                <w:bCs/>
                <w:color w:val="000000"/>
              </w:rPr>
              <w:t>»</w:t>
            </w:r>
            <w:r w:rsidR="008A2CDD">
              <w:rPr>
                <w:b/>
                <w:bCs/>
                <w:color w:val="000000"/>
              </w:rPr>
              <w:t xml:space="preserve">  муниципальной программы  «</w:t>
            </w:r>
            <w:r w:rsidRPr="008C5CF8"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8A2CD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160,0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 xml:space="preserve">Основное мероприятие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Содействие благоустройству населенных пунктов Чувашской  Республики</w:t>
            </w:r>
            <w:r w:rsidR="008A2CD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А510200000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160,0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Уличное освещение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160,0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160,0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160,0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160,0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160,0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b/>
                <w:bCs/>
                <w:color w:val="000000"/>
              </w:rPr>
              <w:t>5.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 xml:space="preserve">Муниципальная программа 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Развитие культуры и туризма</w:t>
            </w:r>
            <w:r w:rsidR="008A2CD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895,1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b/>
                <w:bCs/>
                <w:color w:val="000000"/>
              </w:rPr>
              <w:t>5.1.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 xml:space="preserve">Подпрограмма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Развитие культуры в Чувашской Республике</w:t>
            </w:r>
            <w:r w:rsidR="008A2CDD">
              <w:rPr>
                <w:b/>
                <w:bCs/>
                <w:color w:val="000000"/>
              </w:rPr>
              <w:t>»</w:t>
            </w:r>
            <w:r w:rsidRPr="008C5CF8">
              <w:rPr>
                <w:b/>
                <w:bCs/>
                <w:color w:val="000000"/>
              </w:rPr>
              <w:t xml:space="preserve"> муниципальной программы 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Развитие культуры и туризма</w:t>
            </w:r>
            <w:r w:rsidR="008A2CD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895,1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 xml:space="preserve">Основное мероприятие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Сохранение и развитие народного творчества</w:t>
            </w:r>
            <w:r w:rsidR="008A2CD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895,1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 xml:space="preserve">Обеспечение деятельности  учреждений в сфере </w:t>
            </w:r>
            <w:proofErr w:type="spellStart"/>
            <w:r w:rsidRPr="008C5CF8">
              <w:rPr>
                <w:color w:val="000000"/>
              </w:rPr>
              <w:t>культурно-досугового</w:t>
            </w:r>
            <w:proofErr w:type="spellEnd"/>
            <w:r w:rsidRPr="008C5CF8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895,1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895,1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895,1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895,1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895,1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b/>
                <w:bCs/>
                <w:color w:val="000000"/>
              </w:rPr>
              <w:t>6.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 xml:space="preserve">Муниципальная программа 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Развитие физической культуры и спорта</w:t>
            </w:r>
            <w:r w:rsidR="008A2CD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15,0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b/>
                <w:bCs/>
                <w:color w:val="000000"/>
              </w:rPr>
              <w:t>6.1.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 xml:space="preserve">Подпрограмма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Развитие физической культуры и массового спорта</w:t>
            </w:r>
            <w:r w:rsidR="008A2CDD">
              <w:rPr>
                <w:b/>
                <w:bCs/>
                <w:color w:val="000000"/>
              </w:rPr>
              <w:t>»</w:t>
            </w:r>
            <w:r w:rsidRPr="008C5CF8">
              <w:rPr>
                <w:b/>
                <w:bCs/>
                <w:color w:val="000000"/>
              </w:rPr>
              <w:t xml:space="preserve"> муниципальной программы 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Развитие физической культуры и спорта</w:t>
            </w:r>
            <w:r w:rsidR="008A2CD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15,0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 xml:space="preserve">Основное мероприятие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Физкультурно-оздоровительная и спортивно-массовая работа с населением</w:t>
            </w:r>
            <w:r w:rsidR="008A2CD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15,0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15,0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15,0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15,0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15,0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15,0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b/>
                <w:bCs/>
                <w:color w:val="000000"/>
              </w:rPr>
              <w:t>7.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8C5CF8">
              <w:rPr>
                <w:b/>
                <w:color w:val="000000"/>
              </w:rPr>
              <w:t xml:space="preserve">Муниципальная программа </w:t>
            </w:r>
            <w:r w:rsidR="008A2CDD">
              <w:rPr>
                <w:b/>
                <w:color w:val="000000"/>
              </w:rPr>
              <w:t>«</w:t>
            </w:r>
            <w:r w:rsidRPr="008C5CF8">
              <w:rPr>
                <w:b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8A2CDD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121,5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b/>
                <w:bCs/>
                <w:color w:val="000000"/>
              </w:rPr>
              <w:t>7.1.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8C5CF8">
              <w:rPr>
                <w:b/>
                <w:color w:val="000000"/>
              </w:rPr>
              <w:t xml:space="preserve">Подпрограмма </w:t>
            </w:r>
            <w:r w:rsidR="008A2CDD">
              <w:rPr>
                <w:b/>
                <w:color w:val="000000"/>
              </w:rPr>
              <w:t>«</w:t>
            </w:r>
            <w:r w:rsidRPr="008C5CF8">
              <w:rPr>
                <w:b/>
                <w:color w:val="000000"/>
              </w:rPr>
              <w:t>Развитие отраслей агропромышленного комплекса</w:t>
            </w:r>
            <w:r w:rsidR="008A2CDD">
              <w:rPr>
                <w:b/>
                <w:color w:val="000000"/>
              </w:rPr>
              <w:t>»</w:t>
            </w:r>
            <w:r w:rsidRPr="008C5CF8">
              <w:rPr>
                <w:b/>
                <w:color w:val="000000"/>
              </w:rPr>
              <w:t xml:space="preserve"> муниципальной программы </w:t>
            </w:r>
            <w:r w:rsidR="008A2CDD">
              <w:rPr>
                <w:b/>
                <w:color w:val="000000"/>
              </w:rPr>
              <w:t>«</w:t>
            </w:r>
            <w:r w:rsidRPr="008C5CF8">
              <w:rPr>
                <w:b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8A2CDD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121,5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CF8">
              <w:rPr>
                <w:b/>
                <w:color w:val="000000"/>
              </w:rPr>
              <w:t xml:space="preserve">Основное мероприятие </w:t>
            </w:r>
            <w:r w:rsidR="008A2CDD">
              <w:rPr>
                <w:b/>
                <w:color w:val="000000"/>
              </w:rPr>
              <w:t>«</w:t>
            </w:r>
            <w:r w:rsidRPr="008C5CF8">
              <w:rPr>
                <w:b/>
                <w:color w:val="000000"/>
              </w:rPr>
              <w:t>Борьба с распространением борщевика Сосновского</w:t>
            </w:r>
            <w:r w:rsidR="008A2CDD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Ц9И0900000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121,5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CF8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bCs/>
                <w:color w:val="000000"/>
              </w:rPr>
              <w:t>Ц9И09</w:t>
            </w:r>
            <w:r w:rsidRPr="008C5CF8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121,5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C5C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bCs/>
                <w:color w:val="000000"/>
              </w:rPr>
              <w:t>Ц9И09</w:t>
            </w:r>
            <w:r w:rsidRPr="008C5CF8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121,5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8C5C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bCs/>
                <w:color w:val="000000"/>
              </w:rPr>
              <w:t>Ц9И09</w:t>
            </w:r>
            <w:r w:rsidRPr="008C5CF8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121,5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C5CF8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bCs/>
                <w:color w:val="000000"/>
              </w:rPr>
              <w:t>Ц9И09</w:t>
            </w:r>
            <w:r w:rsidRPr="008C5CF8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121,5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C5CF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bCs/>
                <w:color w:val="000000"/>
              </w:rPr>
              <w:t>Ц9И09</w:t>
            </w:r>
            <w:r w:rsidRPr="008C5CF8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5CF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121,5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b/>
                <w:bCs/>
                <w:color w:val="000000"/>
              </w:rPr>
              <w:t>8.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 xml:space="preserve">Муниципальная программа 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Развитие транспортной системы</w:t>
            </w:r>
            <w:r w:rsidR="008A2CD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2448,8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b/>
                <w:bCs/>
                <w:color w:val="000000"/>
              </w:rPr>
              <w:t>8.1.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 xml:space="preserve">Подпрограмма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Безопасные и качественные автомобильные дороги</w:t>
            </w:r>
            <w:r w:rsidR="008A2CDD">
              <w:rPr>
                <w:b/>
                <w:bCs/>
                <w:color w:val="000000"/>
              </w:rPr>
              <w:t>»</w:t>
            </w:r>
            <w:r w:rsidRPr="008C5CF8">
              <w:rPr>
                <w:b/>
                <w:bCs/>
                <w:color w:val="000000"/>
              </w:rPr>
              <w:t xml:space="preserve"> муниципальной программы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Развитие транспортной системы</w:t>
            </w:r>
            <w:r w:rsidR="008A2CD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2448,8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 xml:space="preserve">Основное мероприятие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Мероприятия, реализуемые с привлечением межбюджетных трансфертов бюджетам другого уровня</w:t>
            </w:r>
            <w:r w:rsidR="008A2CD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2448,8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499,8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 xml:space="preserve">Закупка товаров, работ и услуг для </w:t>
            </w:r>
            <w:r w:rsidRPr="008C5CF8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lastRenderedPageBreak/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499,8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499,8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499,8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499,8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167,7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167,7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167,7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167,7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167,7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</w:t>
            </w:r>
            <w:r w:rsidRPr="008C5CF8">
              <w:rPr>
                <w:color w:val="000000"/>
                <w:lang w:val="en-US"/>
              </w:rPr>
              <w:t>S</w:t>
            </w:r>
            <w:r w:rsidRPr="008C5CF8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1309,7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</w:t>
            </w:r>
            <w:r w:rsidRPr="008C5CF8">
              <w:rPr>
                <w:color w:val="000000"/>
                <w:lang w:val="en-US"/>
              </w:rPr>
              <w:t>S</w:t>
            </w:r>
            <w:r w:rsidRPr="008C5CF8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1309,7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</w:t>
            </w:r>
            <w:r w:rsidRPr="008C5CF8">
              <w:rPr>
                <w:color w:val="000000"/>
                <w:lang w:val="en-US"/>
              </w:rPr>
              <w:t>S</w:t>
            </w:r>
            <w:r w:rsidRPr="008C5CF8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1309,7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</w:t>
            </w:r>
            <w:r w:rsidRPr="008C5CF8">
              <w:rPr>
                <w:color w:val="000000"/>
                <w:lang w:val="en-US"/>
              </w:rPr>
              <w:t>S</w:t>
            </w:r>
            <w:r w:rsidRPr="008C5CF8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1309,7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</w:t>
            </w:r>
            <w:r w:rsidRPr="008C5CF8">
              <w:rPr>
                <w:color w:val="000000"/>
                <w:lang w:val="en-US"/>
              </w:rPr>
              <w:t>S</w:t>
            </w:r>
            <w:r w:rsidRPr="008C5CF8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1309,7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</w:t>
            </w:r>
            <w:r w:rsidRPr="008C5CF8">
              <w:rPr>
                <w:color w:val="000000"/>
                <w:lang w:val="en-US"/>
              </w:rPr>
              <w:t>S</w:t>
            </w:r>
            <w:r w:rsidRPr="008C5CF8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471,6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</w:t>
            </w:r>
            <w:r w:rsidRPr="008C5CF8">
              <w:rPr>
                <w:color w:val="000000"/>
                <w:lang w:val="en-US"/>
              </w:rPr>
              <w:t>S</w:t>
            </w:r>
            <w:r w:rsidRPr="008C5CF8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471,6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</w:t>
            </w:r>
            <w:r w:rsidRPr="008C5CF8">
              <w:rPr>
                <w:color w:val="000000"/>
                <w:lang w:val="en-US"/>
              </w:rPr>
              <w:t>S</w:t>
            </w:r>
            <w:r w:rsidRPr="008C5CF8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471,6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</w:t>
            </w:r>
            <w:r w:rsidRPr="008C5CF8">
              <w:rPr>
                <w:color w:val="000000"/>
                <w:lang w:val="en-US"/>
              </w:rPr>
              <w:t>S</w:t>
            </w:r>
            <w:r w:rsidRPr="008C5CF8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471,6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Ч2103</w:t>
            </w:r>
            <w:r w:rsidRPr="008C5CF8">
              <w:rPr>
                <w:color w:val="000000"/>
                <w:lang w:val="en-US"/>
              </w:rPr>
              <w:t>S</w:t>
            </w:r>
            <w:r w:rsidRPr="008C5CF8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471,6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b/>
                <w:bCs/>
                <w:color w:val="000000"/>
              </w:rPr>
              <w:t>9.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C5CF8">
              <w:rPr>
                <w:b/>
                <w:bCs/>
                <w:color w:val="000000"/>
              </w:rPr>
              <w:t xml:space="preserve">Муниципальная программа 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Развитие потенциала природно-сырьевых ресурсов и обеспечение экологической безопасности</w:t>
            </w:r>
            <w:r w:rsidR="008A2CD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15,0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b/>
                <w:bCs/>
                <w:color w:val="000000"/>
              </w:rPr>
              <w:t>9.1.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CF8">
              <w:rPr>
                <w:b/>
                <w:bCs/>
                <w:color w:val="000000"/>
              </w:rPr>
              <w:t xml:space="preserve">Подпрограмма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Развитие водохозя</w:t>
            </w:r>
            <w:r w:rsidRPr="008C5CF8">
              <w:rPr>
                <w:b/>
                <w:bCs/>
                <w:color w:val="000000"/>
              </w:rPr>
              <w:t>й</w:t>
            </w:r>
            <w:r w:rsidRPr="008C5CF8">
              <w:rPr>
                <w:b/>
                <w:bCs/>
                <w:color w:val="000000"/>
              </w:rPr>
              <w:t>ственного комплекса Чувашской Республики</w:t>
            </w:r>
            <w:r w:rsidR="008A2CDD">
              <w:rPr>
                <w:b/>
                <w:bCs/>
                <w:color w:val="000000"/>
              </w:rPr>
              <w:t>»</w:t>
            </w:r>
            <w:r w:rsidRPr="008C5CF8">
              <w:rPr>
                <w:b/>
                <w:bCs/>
                <w:color w:val="000000"/>
              </w:rPr>
              <w:t xml:space="preserve"> муниципальной програ</w:t>
            </w:r>
            <w:r w:rsidRPr="008C5CF8">
              <w:rPr>
                <w:b/>
                <w:bCs/>
                <w:color w:val="000000"/>
              </w:rPr>
              <w:t>м</w:t>
            </w:r>
            <w:r w:rsidRPr="008C5CF8">
              <w:rPr>
                <w:b/>
                <w:bCs/>
                <w:color w:val="000000"/>
              </w:rPr>
              <w:t xml:space="preserve">мы 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Развитие потенциала природно-сырьевых р</w:t>
            </w:r>
            <w:r w:rsidRPr="008C5CF8">
              <w:rPr>
                <w:b/>
                <w:bCs/>
                <w:color w:val="000000"/>
              </w:rPr>
              <w:t>е</w:t>
            </w:r>
            <w:r w:rsidRPr="008C5CF8">
              <w:rPr>
                <w:b/>
                <w:bCs/>
                <w:color w:val="000000"/>
              </w:rPr>
              <w:t>сурсов и обеспечение экологической безопасности</w:t>
            </w:r>
            <w:r w:rsidR="008A2CD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b/>
                <w:bCs/>
                <w:color w:val="000000"/>
              </w:rPr>
              <w:t>Ч340000000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15,0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</w:pPr>
            <w:r w:rsidRPr="008C5CF8">
              <w:rPr>
                <w:color w:val="000000"/>
              </w:rPr>
              <w:t xml:space="preserve">Основное мероприятие </w:t>
            </w:r>
            <w:r w:rsidR="008A2CDD">
              <w:rPr>
                <w:color w:val="000000"/>
              </w:rPr>
              <w:t>«</w:t>
            </w:r>
            <w:r w:rsidRPr="008C5CF8">
              <w:rPr>
                <w:color w:val="000000"/>
              </w:rPr>
              <w:t>Повышение эксплуатационной надежности гидротехнических сооружений, в том числе бесхозяйных</w:t>
            </w:r>
            <w:r w:rsidR="008A2CDD">
              <w:rPr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</w:pPr>
            <w:r w:rsidRPr="008C5CF8">
              <w:rPr>
                <w:color w:val="000000"/>
              </w:rPr>
              <w:t>Ч340300000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ind w:left="-57" w:right="-57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ind w:left="-57" w:right="-57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ind w:left="-57" w:right="-57"/>
              <w:jc w:val="center"/>
            </w:pPr>
            <w:r w:rsidRPr="008C5CF8">
              <w:t>15,0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</w:pPr>
            <w:r w:rsidRPr="008C5CF8">
              <w:rPr>
                <w:color w:val="00000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</w:pPr>
            <w:r w:rsidRPr="008C5CF8">
              <w:rPr>
                <w:color w:val="000000"/>
              </w:rPr>
              <w:t>Ч340312330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ind w:left="-57" w:right="-57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ind w:left="-57" w:right="-57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ind w:left="-57" w:right="-57"/>
              <w:jc w:val="center"/>
            </w:pPr>
            <w:r w:rsidRPr="008C5CF8">
              <w:t>15,0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</w:pPr>
            <w:r w:rsidRPr="008C5C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</w:pPr>
            <w:r w:rsidRPr="008C5CF8">
              <w:rPr>
                <w:color w:val="000000"/>
              </w:rPr>
              <w:t>Ч340312330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</w:pPr>
            <w:r w:rsidRPr="008C5CF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ind w:left="-57" w:right="-57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ind w:left="-57" w:right="-57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ind w:left="-57" w:right="-57"/>
              <w:jc w:val="center"/>
            </w:pPr>
            <w:r w:rsidRPr="008C5CF8">
              <w:t>15,0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</w:pPr>
            <w:r w:rsidRPr="008C5C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</w:pPr>
            <w:r w:rsidRPr="008C5CF8">
              <w:rPr>
                <w:color w:val="000000"/>
              </w:rPr>
              <w:t>Ч340312330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ind w:left="-57" w:right="-57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ind w:left="-57" w:right="-57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ind w:left="-57" w:right="-57"/>
              <w:jc w:val="center"/>
            </w:pPr>
            <w:r w:rsidRPr="008C5CF8">
              <w:t>15,0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</w:pPr>
            <w:r w:rsidRPr="008C5CF8">
              <w:rPr>
                <w:color w:val="000000"/>
              </w:rPr>
              <w:t>Национальная 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</w:pPr>
            <w:r w:rsidRPr="008C5CF8">
              <w:rPr>
                <w:color w:val="000000"/>
              </w:rPr>
              <w:t>Ч340312330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ind w:left="-57" w:right="-57"/>
              <w:jc w:val="center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ind w:left="-57" w:right="-57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ind w:left="-57" w:right="-57"/>
              <w:jc w:val="center"/>
            </w:pPr>
            <w:r w:rsidRPr="008C5CF8">
              <w:t>15,0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</w:pPr>
            <w:r w:rsidRPr="008C5CF8">
              <w:rPr>
                <w:color w:val="000000"/>
              </w:rPr>
              <w:t>Водное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</w:pPr>
            <w:r w:rsidRPr="008C5CF8">
              <w:rPr>
                <w:color w:val="000000"/>
              </w:rPr>
              <w:t>Ч340312330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ind w:left="-57" w:right="-57"/>
              <w:jc w:val="center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ind w:left="-57" w:right="-57"/>
              <w:jc w:val="center"/>
            </w:pPr>
            <w:r w:rsidRPr="008C5CF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spacing w:line="237" w:lineRule="auto"/>
              <w:ind w:left="-57" w:right="-57"/>
              <w:jc w:val="center"/>
            </w:pPr>
            <w:r w:rsidRPr="008C5CF8">
              <w:t>15,0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b/>
                <w:bCs/>
                <w:color w:val="000000"/>
              </w:rPr>
              <w:t>10.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 xml:space="preserve">Муниципальная программа 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8A2CD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147,7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 xml:space="preserve">Подпрограмма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Совершенствование бюджетной политики и эффективное использование бюджетного потенциала</w:t>
            </w:r>
            <w:r w:rsidR="008A2CDD">
              <w:rPr>
                <w:b/>
                <w:bCs/>
                <w:color w:val="000000"/>
              </w:rPr>
              <w:t>»</w:t>
            </w:r>
            <w:r w:rsidRPr="008C5CF8">
              <w:rPr>
                <w:b/>
                <w:bCs/>
                <w:color w:val="000000"/>
              </w:rPr>
              <w:t xml:space="preserve"> муниципальной программы 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8A2CD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147,7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 xml:space="preserve">Основное мероприятие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Развитие бюджетного планирования, формирование республиканского бюджета Чувашской Республики на очередной финансовый год и плановый период</w:t>
            </w:r>
            <w:r w:rsidR="008A2CD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0,5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0,5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0,5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0,5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0,5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0,5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8A2CDD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Основное мероприятие «</w:t>
            </w:r>
            <w:r w:rsidR="00BC2ED4" w:rsidRPr="008C5CF8">
              <w:rPr>
                <w:b/>
                <w:bCs/>
                <w:color w:val="000000"/>
              </w:rPr>
              <w:t>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147,2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Субвенции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99,9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C5CF8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lastRenderedPageBreak/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99,9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99,9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99,9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99,9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0,0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0,0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0,0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0,0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8C5CF8">
              <w:rPr>
                <w:color w:val="000000"/>
              </w:rPr>
              <w:t xml:space="preserve">Поощрение региональной и муниципальных управленческих команд Чувашской 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8C5CF8"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47,3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47,3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47,3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47,3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47,3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b/>
                <w:bCs/>
                <w:color w:val="000000"/>
              </w:rPr>
              <w:t>11.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>Муниципальная прог</w:t>
            </w:r>
            <w:r w:rsidR="008A2CDD">
              <w:rPr>
                <w:b/>
                <w:bCs/>
                <w:color w:val="000000"/>
              </w:rPr>
              <w:t>рамма  «</w:t>
            </w:r>
            <w:r w:rsidRPr="008C5CF8"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 w:rsidR="008A2CD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1682,4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b/>
                <w:bCs/>
                <w:color w:val="000000"/>
              </w:rPr>
              <w:t>11.1.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b/>
                <w:bCs/>
                <w:color w:val="000000"/>
              </w:rPr>
              <w:t xml:space="preserve">Обеспечение реализации муниципальной программы  </w:t>
            </w:r>
            <w:r w:rsidR="008A2CDD">
              <w:rPr>
                <w:b/>
                <w:bCs/>
                <w:color w:val="000000"/>
              </w:rPr>
              <w:t>«</w:t>
            </w:r>
            <w:r w:rsidRPr="008C5CF8"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 w:rsidR="008A2CDD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1682,4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8A2CDD" w:rsidP="008A2CDD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Основное мероприятие «</w:t>
            </w:r>
            <w:proofErr w:type="spellStart"/>
            <w:r w:rsidR="00BC2ED4" w:rsidRPr="008C5CF8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="00BC2ED4" w:rsidRPr="008C5CF8">
              <w:rPr>
                <w:b/>
                <w:bCs/>
                <w:color w:val="000000"/>
              </w:rPr>
              <w:t xml:space="preserve"> расходы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1682,4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1682,4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1435,4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1435,4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1435,4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1435,4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219,0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219,0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219,0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219,0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28,0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28,0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28,0</w:t>
            </w:r>
          </w:p>
        </w:tc>
      </w:tr>
      <w:tr w:rsidR="00BC2ED4" w:rsidRPr="008C5CF8" w:rsidTr="00CA2DB1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8C5CF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</w:pPr>
            <w:r w:rsidRPr="008C5CF8"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28,0</w:t>
            </w:r>
          </w:p>
        </w:tc>
      </w:tr>
    </w:tbl>
    <w:p w:rsidR="00BC2ED4" w:rsidRPr="008C5CF8" w:rsidRDefault="00BC2ED4" w:rsidP="00BC2ED4">
      <w:pPr>
        <w:jc w:val="both"/>
      </w:pPr>
      <w:r w:rsidRPr="008C5CF8">
        <w:t xml:space="preserve">                                </w:t>
      </w:r>
    </w:p>
    <w:p w:rsidR="00BC2ED4" w:rsidRPr="008C5CF8" w:rsidRDefault="00BC2ED4" w:rsidP="00BC2ED4">
      <w:pPr>
        <w:jc w:val="both"/>
      </w:pPr>
      <w:r w:rsidRPr="008C5CF8">
        <w:t xml:space="preserve">                    5)  дополнить приложением 7.4 следующего содержания:</w:t>
      </w:r>
    </w:p>
    <w:p w:rsidR="00BC2ED4" w:rsidRPr="008C5CF8" w:rsidRDefault="00BC2ED4" w:rsidP="00BC2ED4">
      <w:pPr>
        <w:jc w:val="both"/>
      </w:pPr>
    </w:p>
    <w:p w:rsidR="00BC2ED4" w:rsidRPr="008C5CF8" w:rsidRDefault="00BC2ED4" w:rsidP="00BC2ED4">
      <w:pPr>
        <w:jc w:val="right"/>
      </w:pPr>
      <w:r w:rsidRPr="008C5CF8">
        <w:t>«Приложение 7.4</w:t>
      </w:r>
    </w:p>
    <w:p w:rsidR="00BC2ED4" w:rsidRPr="008C5CF8" w:rsidRDefault="00BC2ED4" w:rsidP="00BC2ED4">
      <w:pPr>
        <w:jc w:val="right"/>
      </w:pPr>
      <w:r w:rsidRPr="008C5CF8">
        <w:t xml:space="preserve">к </w:t>
      </w:r>
      <w:r w:rsidR="008A2CDD">
        <w:t>р</w:t>
      </w:r>
      <w:r w:rsidRPr="008C5CF8">
        <w:t>ешению Собрания депутатов</w:t>
      </w:r>
    </w:p>
    <w:p w:rsidR="00BC2ED4" w:rsidRPr="008C5CF8" w:rsidRDefault="00BC2ED4" w:rsidP="00BC2ED4">
      <w:pPr>
        <w:jc w:val="right"/>
      </w:pPr>
      <w:proofErr w:type="spellStart"/>
      <w:r w:rsidRPr="008C5CF8">
        <w:t>Аттиковского</w:t>
      </w:r>
      <w:proofErr w:type="spellEnd"/>
      <w:r w:rsidRPr="008C5CF8">
        <w:t xml:space="preserve"> сельского поселения </w:t>
      </w:r>
    </w:p>
    <w:p w:rsidR="00BC2ED4" w:rsidRPr="008C5CF8" w:rsidRDefault="00BC2ED4" w:rsidP="00BC2ED4">
      <w:pPr>
        <w:jc w:val="right"/>
      </w:pPr>
      <w:r w:rsidRPr="008C5CF8">
        <w:t>Козловского района Чувашской Республики</w:t>
      </w:r>
    </w:p>
    <w:p w:rsidR="00BC2ED4" w:rsidRPr="008C5CF8" w:rsidRDefault="008A2CDD" w:rsidP="00BC2ED4">
      <w:pPr>
        <w:jc w:val="right"/>
      </w:pPr>
      <w:r>
        <w:t>«</w:t>
      </w:r>
      <w:r w:rsidR="00BC2ED4" w:rsidRPr="008C5CF8">
        <w:t xml:space="preserve">О бюджете </w:t>
      </w:r>
      <w:proofErr w:type="spellStart"/>
      <w:r w:rsidR="00BC2ED4" w:rsidRPr="008C5CF8">
        <w:t>Аттиковского</w:t>
      </w:r>
      <w:proofErr w:type="spellEnd"/>
      <w:r w:rsidR="00BC2ED4" w:rsidRPr="008C5CF8">
        <w:t xml:space="preserve"> сельского </w:t>
      </w:r>
    </w:p>
    <w:p w:rsidR="00BC2ED4" w:rsidRPr="008C5CF8" w:rsidRDefault="00BC2ED4" w:rsidP="00BC2ED4">
      <w:pPr>
        <w:jc w:val="right"/>
      </w:pPr>
      <w:r w:rsidRPr="008C5CF8">
        <w:t xml:space="preserve">поселения  Козловского района </w:t>
      </w:r>
    </w:p>
    <w:p w:rsidR="00BC2ED4" w:rsidRPr="008C5CF8" w:rsidRDefault="00BC2ED4" w:rsidP="00BC2ED4">
      <w:pPr>
        <w:jc w:val="right"/>
      </w:pPr>
      <w:r w:rsidRPr="008C5CF8">
        <w:t>Чувашской  Республики на 2022 год</w:t>
      </w:r>
    </w:p>
    <w:p w:rsidR="00BC2ED4" w:rsidRPr="008C5CF8" w:rsidRDefault="00BC2ED4" w:rsidP="00BC2ED4">
      <w:pPr>
        <w:jc w:val="right"/>
      </w:pPr>
      <w:r w:rsidRPr="008C5CF8">
        <w:t>и на плановый период 2023 и 2024 годов»</w:t>
      </w:r>
    </w:p>
    <w:p w:rsidR="00BC2ED4" w:rsidRPr="008C5CF8" w:rsidRDefault="00BC2ED4" w:rsidP="00BC2ED4">
      <w:pPr>
        <w:jc w:val="right"/>
      </w:pPr>
    </w:p>
    <w:p w:rsidR="00BC2ED4" w:rsidRPr="008C5CF8" w:rsidRDefault="00BC2ED4" w:rsidP="00BC2ED4">
      <w:pPr>
        <w:jc w:val="center"/>
      </w:pPr>
      <w:r w:rsidRPr="008C5CF8">
        <w:t>Изменение</w:t>
      </w:r>
    </w:p>
    <w:p w:rsidR="00BC2ED4" w:rsidRPr="008C5CF8" w:rsidRDefault="00BC2ED4" w:rsidP="00BC2ED4">
      <w:pPr>
        <w:jc w:val="center"/>
      </w:pPr>
      <w:r w:rsidRPr="008C5CF8">
        <w:t xml:space="preserve">ведомственной структуры расходов бюджета </w:t>
      </w:r>
      <w:proofErr w:type="spellStart"/>
      <w:r w:rsidRPr="008C5CF8">
        <w:t>Аттиковского</w:t>
      </w:r>
      <w:proofErr w:type="spellEnd"/>
      <w:r w:rsidRPr="008C5CF8">
        <w:t xml:space="preserve"> </w:t>
      </w:r>
    </w:p>
    <w:p w:rsidR="00BC2ED4" w:rsidRPr="008C5CF8" w:rsidRDefault="00BC2ED4" w:rsidP="00BC2ED4">
      <w:pPr>
        <w:jc w:val="center"/>
      </w:pPr>
      <w:r w:rsidRPr="008C5CF8">
        <w:t xml:space="preserve">сельского поселения Козловского района Чувашской Республики на 2022 год, </w:t>
      </w:r>
    </w:p>
    <w:p w:rsidR="00BC2ED4" w:rsidRPr="008C5CF8" w:rsidRDefault="00BC2ED4" w:rsidP="00BC2ED4">
      <w:pPr>
        <w:jc w:val="center"/>
      </w:pPr>
      <w:r w:rsidRPr="008C5CF8">
        <w:t>предусмотренной приложениями 7,</w:t>
      </w:r>
      <w:r w:rsidR="008A2CDD">
        <w:t xml:space="preserve"> 7</w:t>
      </w:r>
      <w:r w:rsidRPr="008C5CF8">
        <w:t>.1,</w:t>
      </w:r>
      <w:r w:rsidR="008A2CDD">
        <w:t xml:space="preserve"> </w:t>
      </w:r>
      <w:r w:rsidRPr="008C5CF8">
        <w:t>7.2,</w:t>
      </w:r>
      <w:r w:rsidR="008A2CDD">
        <w:t xml:space="preserve"> </w:t>
      </w:r>
      <w:r w:rsidRPr="008C5CF8">
        <w:t xml:space="preserve">7.3 к </w:t>
      </w:r>
      <w:r w:rsidR="008A2CDD">
        <w:t>р</w:t>
      </w:r>
      <w:r w:rsidRPr="008C5CF8">
        <w:t xml:space="preserve">ешению Собрания депутатов </w:t>
      </w:r>
      <w:proofErr w:type="spellStart"/>
      <w:r w:rsidRPr="008C5CF8">
        <w:t>Аттиковского</w:t>
      </w:r>
      <w:proofErr w:type="spellEnd"/>
      <w:r w:rsidRPr="008C5CF8">
        <w:t xml:space="preserve"> сельского поселения Козловского района Чувашской  Республики  </w:t>
      </w:r>
    </w:p>
    <w:p w:rsidR="00BC2ED4" w:rsidRPr="008C5CF8" w:rsidRDefault="00BC2ED4" w:rsidP="00BC2ED4">
      <w:pPr>
        <w:jc w:val="center"/>
      </w:pPr>
      <w:r w:rsidRPr="008C5CF8">
        <w:lastRenderedPageBreak/>
        <w:t xml:space="preserve">«О бюджете </w:t>
      </w:r>
      <w:proofErr w:type="spellStart"/>
      <w:r w:rsidRPr="008C5CF8">
        <w:t>Аттиковского</w:t>
      </w:r>
      <w:proofErr w:type="spellEnd"/>
      <w:r w:rsidRPr="008C5CF8">
        <w:t xml:space="preserve"> сельского поселения Козловского района Чувашской  Республики на 2022 год и на плановый период 2023 и 2024 годов»</w:t>
      </w:r>
    </w:p>
    <w:p w:rsidR="00BC2ED4" w:rsidRPr="008C5CF8" w:rsidRDefault="00BC2ED4" w:rsidP="00BC2ED4">
      <w:pPr>
        <w:jc w:val="both"/>
      </w:pPr>
      <w:r w:rsidRPr="008C5CF8">
        <w:t xml:space="preserve">          </w:t>
      </w:r>
    </w:p>
    <w:p w:rsidR="00BC2ED4" w:rsidRPr="008C5CF8" w:rsidRDefault="00BC2ED4" w:rsidP="00BC2ED4">
      <w:pPr>
        <w:jc w:val="right"/>
      </w:pPr>
      <w:r w:rsidRPr="008C5CF8">
        <w:t xml:space="preserve">   (тыс. рублей)</w:t>
      </w:r>
    </w:p>
    <w:tbl>
      <w:tblPr>
        <w:tblW w:w="9798" w:type="dxa"/>
        <w:tblInd w:w="108" w:type="dxa"/>
        <w:tblLayout w:type="fixed"/>
        <w:tblLook w:val="0000"/>
      </w:tblPr>
      <w:tblGrid>
        <w:gridCol w:w="4819"/>
        <w:gridCol w:w="710"/>
        <w:gridCol w:w="425"/>
        <w:gridCol w:w="425"/>
        <w:gridCol w:w="1701"/>
        <w:gridCol w:w="720"/>
        <w:gridCol w:w="998"/>
      </w:tblGrid>
      <w:tr w:rsidR="00BC2ED4" w:rsidRPr="008C5CF8" w:rsidTr="00CA2DB1">
        <w:trPr>
          <w:cantSplit/>
          <w:trHeight w:val="278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Наименование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8C5CF8">
              <w:rPr>
                <w:color w:val="00000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 w:rsidRPr="008C5CF8">
              <w:rPr>
                <w:color w:val="000000"/>
              </w:rPr>
              <w:t>непрограммные</w:t>
            </w:r>
            <w:proofErr w:type="spellEnd"/>
            <w:r w:rsidRPr="008C5CF8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 xml:space="preserve">Группа </w:t>
            </w:r>
            <w:proofErr w:type="gramStart"/>
            <w:r w:rsidRPr="008C5CF8">
              <w:rPr>
                <w:color w:val="000000"/>
              </w:rPr>
              <w:t xml:space="preserve">( </w:t>
            </w:r>
            <w:proofErr w:type="gramEnd"/>
            <w:r w:rsidRPr="008C5CF8"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t>Сумма, увеличение, уменьш</w:t>
            </w:r>
            <w:r w:rsidRPr="008C5CF8">
              <w:t>е</w:t>
            </w:r>
            <w:r w:rsidRPr="008C5CF8">
              <w:t>ние</w:t>
            </w:r>
            <w:proofErr w:type="gramStart"/>
            <w:r w:rsidRPr="008C5CF8">
              <w:t xml:space="preserve">  (-)</w:t>
            </w:r>
            <w:proofErr w:type="gramEnd"/>
          </w:p>
        </w:tc>
      </w:tr>
      <w:tr w:rsidR="00BC2ED4" w:rsidRPr="008C5CF8" w:rsidTr="00CA2DB1">
        <w:trPr>
          <w:trHeight w:val="288"/>
          <w:tblHeader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7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5CF8">
              <w:rPr>
                <w:b/>
                <w:color w:val="000000"/>
              </w:rPr>
              <w:t>Всего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0,0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C5CF8">
              <w:rPr>
                <w:b/>
                <w:color w:val="000000"/>
              </w:rPr>
              <w:t xml:space="preserve">Администрация  </w:t>
            </w:r>
            <w:proofErr w:type="spellStart"/>
            <w:r w:rsidRPr="008C5CF8">
              <w:rPr>
                <w:b/>
                <w:color w:val="000000"/>
              </w:rPr>
              <w:t>Аттиковского</w:t>
            </w:r>
            <w:proofErr w:type="spellEnd"/>
            <w:r w:rsidRPr="008C5CF8">
              <w:rPr>
                <w:b/>
                <w:color w:val="000000"/>
              </w:rPr>
              <w:t xml:space="preserve"> сельского поселения  Козловского  района  Чувашской  Республики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5CF8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0,0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5CF8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38,0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38,0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C5CF8">
              <w:rPr>
                <w:color w:val="000000"/>
              </w:rPr>
              <w:t xml:space="preserve">Муниципальная программа </w:t>
            </w:r>
            <w:r w:rsidR="008A2CDD">
              <w:rPr>
                <w:color w:val="000000"/>
              </w:rPr>
              <w:t>«</w:t>
            </w:r>
            <w:r w:rsidRPr="008C5CF8">
              <w:rPr>
                <w:color w:val="000000"/>
              </w:rPr>
              <w:t>Развитие потенциала муниципального управления</w:t>
            </w:r>
            <w:r w:rsidR="008A2CDD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Ч500000000</w:t>
            </w: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38,0</w:t>
            </w:r>
          </w:p>
        </w:tc>
      </w:tr>
      <w:tr w:rsidR="00BC2ED4" w:rsidRPr="008C5CF8" w:rsidTr="00CA2DB1">
        <w:trPr>
          <w:trHeight w:val="470"/>
        </w:trPr>
        <w:tc>
          <w:tcPr>
            <w:tcW w:w="4819" w:type="dxa"/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C5CF8">
              <w:rPr>
                <w:color w:val="000000"/>
              </w:rPr>
              <w:t xml:space="preserve">Обеспечение реализации муниципальной программы  </w:t>
            </w:r>
            <w:r w:rsidR="008A2CDD">
              <w:rPr>
                <w:color w:val="000000"/>
              </w:rPr>
              <w:t>«</w:t>
            </w:r>
            <w:r w:rsidRPr="008C5CF8">
              <w:rPr>
                <w:color w:val="000000"/>
              </w:rPr>
              <w:t>Развитие потенциала муниципального управления</w:t>
            </w:r>
            <w:r w:rsidR="008A2CDD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Ч5Э0000000</w:t>
            </w: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38,0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C5CF8">
              <w:rPr>
                <w:color w:val="000000"/>
              </w:rPr>
              <w:t xml:space="preserve">Основное мероприятие </w:t>
            </w:r>
            <w:r w:rsidR="008A2CDD">
              <w:rPr>
                <w:color w:val="000000"/>
              </w:rPr>
              <w:t>«</w:t>
            </w:r>
            <w:proofErr w:type="spellStart"/>
            <w:r w:rsidRPr="008C5CF8">
              <w:rPr>
                <w:color w:val="000000"/>
              </w:rPr>
              <w:t>Общепрограммные</w:t>
            </w:r>
            <w:proofErr w:type="spellEnd"/>
            <w:r w:rsidRPr="008C5CF8">
              <w:rPr>
                <w:color w:val="000000"/>
              </w:rPr>
              <w:t xml:space="preserve"> расходы</w:t>
            </w:r>
            <w:r w:rsidR="008A2CDD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Ч5Э0100000</w:t>
            </w: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38,0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8C5CF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Ч5Э0100200</w:t>
            </w: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38,0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Ч5Э0100200</w:t>
            </w: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100</w:t>
            </w: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58,5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Ч5Э0100200</w:t>
            </w: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120</w:t>
            </w: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58,5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-10,5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-10,5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800</w:t>
            </w: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-10,0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850</w:t>
            </w: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-10,0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5CF8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CF8">
              <w:rPr>
                <w:b/>
              </w:rPr>
              <w:t>-38,0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Культура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-38,0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 xml:space="preserve">Муниципальная программа  </w:t>
            </w:r>
            <w:r w:rsidR="008A2CDD">
              <w:rPr>
                <w:color w:val="000000"/>
              </w:rPr>
              <w:t>«</w:t>
            </w:r>
            <w:r w:rsidRPr="008C5CF8">
              <w:rPr>
                <w:color w:val="000000"/>
              </w:rPr>
              <w:t>Развитие культуры и туризма</w:t>
            </w:r>
            <w:r w:rsidR="008A2CDD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Ц400000000</w:t>
            </w: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-38,0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8A2CDD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 xml:space="preserve">Подпрограмма </w:t>
            </w:r>
            <w:r w:rsidR="008A2CDD">
              <w:rPr>
                <w:color w:val="000000"/>
              </w:rPr>
              <w:t>«</w:t>
            </w:r>
            <w:r w:rsidRPr="008C5CF8">
              <w:rPr>
                <w:color w:val="000000"/>
              </w:rPr>
              <w:t>Развитие культуры в Чувашской Республике</w:t>
            </w:r>
            <w:r w:rsidR="008A2CDD">
              <w:rPr>
                <w:color w:val="000000"/>
              </w:rPr>
              <w:t>»</w:t>
            </w:r>
            <w:r w:rsidRPr="008C5CF8">
              <w:rPr>
                <w:color w:val="000000"/>
              </w:rPr>
              <w:t xml:space="preserve"> муниципальной программы </w:t>
            </w:r>
            <w:r w:rsidR="008A2CDD">
              <w:rPr>
                <w:color w:val="000000"/>
              </w:rPr>
              <w:t>«</w:t>
            </w:r>
            <w:r w:rsidRPr="008C5CF8">
              <w:rPr>
                <w:color w:val="000000"/>
              </w:rPr>
              <w:t>Развитие культуры и туризма</w:t>
            </w:r>
            <w:r w:rsidR="008A2CDD"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Ц410000000</w:t>
            </w: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-38,0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8A2CDD" w:rsidP="008A2CDD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</w:rPr>
              <w:t>Основное мероприятие «</w:t>
            </w:r>
            <w:r w:rsidR="00BC2ED4" w:rsidRPr="008C5CF8">
              <w:rPr>
                <w:color w:val="000000"/>
              </w:rPr>
              <w:t>Сохранение и развитие народного творчества</w:t>
            </w:r>
            <w:r>
              <w:rPr>
                <w:color w:val="000000"/>
              </w:rPr>
              <w:t>»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Ц410700000</w:t>
            </w: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-38,0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 xml:space="preserve">Обеспечение деятельности  учреждений в сфере </w:t>
            </w:r>
            <w:proofErr w:type="spellStart"/>
            <w:r w:rsidRPr="008C5CF8">
              <w:rPr>
                <w:color w:val="000000"/>
              </w:rPr>
              <w:t>культурно-досугового</w:t>
            </w:r>
            <w:proofErr w:type="spellEnd"/>
            <w:r w:rsidRPr="008C5CF8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Ц410740390</w:t>
            </w: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-38,0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Межбюджетные трансферты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Ц410740390</w:t>
            </w: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500</w:t>
            </w: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-38,0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8C5C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CF8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Ц410740390</w:t>
            </w: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rPr>
                <w:color w:val="000000"/>
              </w:rPr>
              <w:t>540</w:t>
            </w: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F8">
              <w:t>-38,0</w:t>
            </w:r>
          </w:p>
        </w:tc>
      </w:tr>
      <w:tr w:rsidR="00BC2ED4" w:rsidRPr="008C5CF8" w:rsidTr="00CA2DB1">
        <w:trPr>
          <w:trHeight w:val="288"/>
        </w:trPr>
        <w:tc>
          <w:tcPr>
            <w:tcW w:w="4819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</w:p>
        </w:tc>
        <w:tc>
          <w:tcPr>
            <w:tcW w:w="71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BC2ED4" w:rsidRPr="008C5CF8" w:rsidRDefault="00BC2ED4" w:rsidP="00CA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C2ED4" w:rsidRPr="008C5CF8" w:rsidRDefault="00BC2ED4" w:rsidP="00BC2ED4">
      <w:pPr>
        <w:jc w:val="right"/>
      </w:pPr>
    </w:p>
    <w:p w:rsidR="00BC2ED4" w:rsidRPr="008C5CF8" w:rsidRDefault="00BC2ED4" w:rsidP="00BC2ED4">
      <w:pPr>
        <w:jc w:val="both"/>
      </w:pPr>
      <w:r w:rsidRPr="008C5CF8">
        <w:t xml:space="preserve">            Статья 2.</w:t>
      </w:r>
    </w:p>
    <w:p w:rsidR="00BC2ED4" w:rsidRPr="008C5CF8" w:rsidRDefault="00BC2ED4" w:rsidP="00BC2ED4">
      <w:pPr>
        <w:jc w:val="both"/>
      </w:pPr>
      <w:r w:rsidRPr="008C5CF8">
        <w:tab/>
        <w:t xml:space="preserve">Настоящее </w:t>
      </w:r>
      <w:r w:rsidR="00DE4802">
        <w:t>р</w:t>
      </w:r>
      <w:r w:rsidRPr="008C5CF8">
        <w:t xml:space="preserve">ешение вступает в силу со дня его официального опубликования в периодическом печатном издании </w:t>
      </w:r>
      <w:r>
        <w:t>«</w:t>
      </w:r>
      <w:r w:rsidRPr="008C5CF8">
        <w:t>Козловский вестник</w:t>
      </w:r>
      <w:r>
        <w:t>»</w:t>
      </w:r>
      <w:r w:rsidRPr="008C5CF8">
        <w:t xml:space="preserve"> и распространяется на правоотношения,  возникшие с 1 января 2022 года.</w:t>
      </w:r>
    </w:p>
    <w:p w:rsidR="00BC2ED4" w:rsidRPr="008C5CF8" w:rsidRDefault="00BC2ED4" w:rsidP="00BC2ED4">
      <w:pPr>
        <w:jc w:val="both"/>
      </w:pPr>
    </w:p>
    <w:p w:rsidR="00BC2ED4" w:rsidRDefault="00BC2ED4" w:rsidP="00BC2ED4">
      <w:pPr>
        <w:jc w:val="both"/>
      </w:pPr>
    </w:p>
    <w:p w:rsidR="00BC2ED4" w:rsidRPr="008C5CF8" w:rsidRDefault="00BC2ED4" w:rsidP="00BC2ED4">
      <w:pPr>
        <w:jc w:val="both"/>
      </w:pPr>
    </w:p>
    <w:tbl>
      <w:tblPr>
        <w:tblW w:w="5000" w:type="pct"/>
        <w:tblInd w:w="108" w:type="dxa"/>
        <w:tblLook w:val="04A0"/>
      </w:tblPr>
      <w:tblGrid>
        <w:gridCol w:w="6380"/>
        <w:gridCol w:w="3191"/>
      </w:tblGrid>
      <w:tr w:rsidR="00BC2ED4" w:rsidRPr="008C5CF8" w:rsidTr="00CA2DB1">
        <w:tc>
          <w:tcPr>
            <w:tcW w:w="3302" w:type="pct"/>
            <w:hideMark/>
          </w:tcPr>
          <w:p w:rsidR="00BC2ED4" w:rsidRPr="008C5CF8" w:rsidRDefault="00BC2ED4" w:rsidP="00BC2ED4">
            <w:pPr>
              <w:pStyle w:val="a6"/>
            </w:pPr>
            <w:r w:rsidRPr="008C5CF8">
              <w:t>Председатель Собрания депутатов</w:t>
            </w:r>
            <w:r w:rsidRPr="008C5CF8">
              <w:br/>
              <w:t>Козловского муниципального округа</w:t>
            </w:r>
          </w:p>
          <w:p w:rsidR="00BC2ED4" w:rsidRPr="008C5CF8" w:rsidRDefault="00BC2ED4" w:rsidP="00BC2ED4">
            <w:pPr>
              <w:pStyle w:val="a6"/>
            </w:pPr>
            <w:r w:rsidRPr="008C5CF8">
              <w:t>Чувашской Республики</w:t>
            </w:r>
          </w:p>
        </w:tc>
        <w:tc>
          <w:tcPr>
            <w:tcW w:w="1651" w:type="pct"/>
          </w:tcPr>
          <w:p w:rsidR="00BC2ED4" w:rsidRPr="008C5CF8" w:rsidRDefault="00BC2ED4" w:rsidP="00BC2ED4">
            <w:pPr>
              <w:pStyle w:val="a6"/>
            </w:pPr>
          </w:p>
          <w:p w:rsidR="00BC2ED4" w:rsidRPr="008C5CF8" w:rsidRDefault="00BC2ED4" w:rsidP="00BC2ED4">
            <w:pPr>
              <w:pStyle w:val="a6"/>
              <w:rPr>
                <w:color w:val="FF0000"/>
              </w:rPr>
            </w:pPr>
          </w:p>
          <w:p w:rsidR="00BC2ED4" w:rsidRPr="008C5CF8" w:rsidRDefault="00BC2ED4" w:rsidP="00BC2ED4">
            <w:pPr>
              <w:pStyle w:val="a6"/>
              <w:rPr>
                <w:color w:val="FF0000"/>
              </w:rPr>
            </w:pPr>
            <w:r>
              <w:t xml:space="preserve">                    </w:t>
            </w:r>
            <w:r w:rsidRPr="008C5CF8">
              <w:t xml:space="preserve">Ф.Р. </w:t>
            </w:r>
            <w:proofErr w:type="spellStart"/>
            <w:r w:rsidRPr="008C5CF8">
              <w:t>Искандаров</w:t>
            </w:r>
            <w:proofErr w:type="spellEnd"/>
          </w:p>
        </w:tc>
      </w:tr>
    </w:tbl>
    <w:p w:rsidR="008B6C8D" w:rsidRPr="00C00A33" w:rsidRDefault="008B6C8D" w:rsidP="008B6C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139B" w:rsidRDefault="000D139B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p w:rsidR="008B6C8D" w:rsidRDefault="008B6C8D" w:rsidP="000D139B">
      <w:pPr>
        <w:tabs>
          <w:tab w:val="left" w:pos="1680"/>
        </w:tabs>
      </w:pPr>
    </w:p>
    <w:sectPr w:rsidR="008B6C8D" w:rsidSect="008111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59"/>
    <w:multiLevelType w:val="multilevel"/>
    <w:tmpl w:val="393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5985"/>
    <w:multiLevelType w:val="multilevel"/>
    <w:tmpl w:val="CF8C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5B682A"/>
    <w:multiLevelType w:val="hybridMultilevel"/>
    <w:tmpl w:val="38EC068E"/>
    <w:lvl w:ilvl="0" w:tplc="4E9880AE">
      <w:start w:val="3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5CA6EEB"/>
    <w:multiLevelType w:val="hybridMultilevel"/>
    <w:tmpl w:val="98B84026"/>
    <w:lvl w:ilvl="0" w:tplc="F91891AA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A580947"/>
    <w:multiLevelType w:val="multilevel"/>
    <w:tmpl w:val="4D0C2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6F1586"/>
    <w:multiLevelType w:val="hybridMultilevel"/>
    <w:tmpl w:val="95100A54"/>
    <w:lvl w:ilvl="0" w:tplc="8674A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239C6">
      <w:numFmt w:val="none"/>
      <w:lvlText w:val=""/>
      <w:lvlJc w:val="left"/>
      <w:pPr>
        <w:tabs>
          <w:tab w:val="num" w:pos="360"/>
        </w:tabs>
      </w:pPr>
    </w:lvl>
    <w:lvl w:ilvl="2" w:tplc="DFB4C014">
      <w:numFmt w:val="none"/>
      <w:lvlText w:val=""/>
      <w:lvlJc w:val="left"/>
      <w:pPr>
        <w:tabs>
          <w:tab w:val="num" w:pos="360"/>
        </w:tabs>
      </w:pPr>
    </w:lvl>
    <w:lvl w:ilvl="3" w:tplc="5C7EE9EA">
      <w:numFmt w:val="none"/>
      <w:lvlText w:val=""/>
      <w:lvlJc w:val="left"/>
      <w:pPr>
        <w:tabs>
          <w:tab w:val="num" w:pos="360"/>
        </w:tabs>
      </w:pPr>
    </w:lvl>
    <w:lvl w:ilvl="4" w:tplc="33641262">
      <w:numFmt w:val="none"/>
      <w:lvlText w:val=""/>
      <w:lvlJc w:val="left"/>
      <w:pPr>
        <w:tabs>
          <w:tab w:val="num" w:pos="360"/>
        </w:tabs>
      </w:pPr>
    </w:lvl>
    <w:lvl w:ilvl="5" w:tplc="79BCB3CC">
      <w:numFmt w:val="none"/>
      <w:lvlText w:val=""/>
      <w:lvlJc w:val="left"/>
      <w:pPr>
        <w:tabs>
          <w:tab w:val="num" w:pos="360"/>
        </w:tabs>
      </w:pPr>
    </w:lvl>
    <w:lvl w:ilvl="6" w:tplc="1A7EA2A2">
      <w:numFmt w:val="none"/>
      <w:lvlText w:val=""/>
      <w:lvlJc w:val="left"/>
      <w:pPr>
        <w:tabs>
          <w:tab w:val="num" w:pos="360"/>
        </w:tabs>
      </w:pPr>
    </w:lvl>
    <w:lvl w:ilvl="7" w:tplc="8FB814AE">
      <w:numFmt w:val="none"/>
      <w:lvlText w:val=""/>
      <w:lvlJc w:val="left"/>
      <w:pPr>
        <w:tabs>
          <w:tab w:val="num" w:pos="360"/>
        </w:tabs>
      </w:pPr>
    </w:lvl>
    <w:lvl w:ilvl="8" w:tplc="BFEC398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D654C55"/>
    <w:multiLevelType w:val="hybridMultilevel"/>
    <w:tmpl w:val="A420E826"/>
    <w:lvl w:ilvl="0" w:tplc="24DA22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33307"/>
    <w:rsid w:val="000A1994"/>
    <w:rsid w:val="000D139B"/>
    <w:rsid w:val="000D65BD"/>
    <w:rsid w:val="000E79CB"/>
    <w:rsid w:val="000F2C1C"/>
    <w:rsid w:val="000F3652"/>
    <w:rsid w:val="00105F52"/>
    <w:rsid w:val="00156BFC"/>
    <w:rsid w:val="00211390"/>
    <w:rsid w:val="00217196"/>
    <w:rsid w:val="0026571E"/>
    <w:rsid w:val="002A703D"/>
    <w:rsid w:val="002C1AA0"/>
    <w:rsid w:val="00303DA7"/>
    <w:rsid w:val="003100F4"/>
    <w:rsid w:val="003103C5"/>
    <w:rsid w:val="00315E77"/>
    <w:rsid w:val="00351D43"/>
    <w:rsid w:val="00407422"/>
    <w:rsid w:val="00422107"/>
    <w:rsid w:val="004D5EB7"/>
    <w:rsid w:val="004F7AF0"/>
    <w:rsid w:val="0050767D"/>
    <w:rsid w:val="0054345F"/>
    <w:rsid w:val="0055393B"/>
    <w:rsid w:val="00587302"/>
    <w:rsid w:val="00636660"/>
    <w:rsid w:val="00656078"/>
    <w:rsid w:val="00694C51"/>
    <w:rsid w:val="006D67A4"/>
    <w:rsid w:val="00746E6C"/>
    <w:rsid w:val="00760238"/>
    <w:rsid w:val="00775D35"/>
    <w:rsid w:val="00793B8E"/>
    <w:rsid w:val="007B3A1E"/>
    <w:rsid w:val="0081115D"/>
    <w:rsid w:val="0083325F"/>
    <w:rsid w:val="00834291"/>
    <w:rsid w:val="0088232C"/>
    <w:rsid w:val="008A2CDD"/>
    <w:rsid w:val="008B6C8D"/>
    <w:rsid w:val="008F7AD1"/>
    <w:rsid w:val="0094752C"/>
    <w:rsid w:val="00971796"/>
    <w:rsid w:val="00981121"/>
    <w:rsid w:val="0099044F"/>
    <w:rsid w:val="009C5683"/>
    <w:rsid w:val="009F4587"/>
    <w:rsid w:val="00A14612"/>
    <w:rsid w:val="00A17ACF"/>
    <w:rsid w:val="00A86A3F"/>
    <w:rsid w:val="00AB08CE"/>
    <w:rsid w:val="00B35483"/>
    <w:rsid w:val="00B7231E"/>
    <w:rsid w:val="00BA0325"/>
    <w:rsid w:val="00BC2ED4"/>
    <w:rsid w:val="00BC2EDB"/>
    <w:rsid w:val="00BC5AE7"/>
    <w:rsid w:val="00C00A33"/>
    <w:rsid w:val="00C24F44"/>
    <w:rsid w:val="00CC7023"/>
    <w:rsid w:val="00CE0C6B"/>
    <w:rsid w:val="00D80636"/>
    <w:rsid w:val="00D85FBC"/>
    <w:rsid w:val="00DE4802"/>
    <w:rsid w:val="00E22020"/>
    <w:rsid w:val="00E25AD7"/>
    <w:rsid w:val="00E43A17"/>
    <w:rsid w:val="00E60EC3"/>
    <w:rsid w:val="00E95A13"/>
    <w:rsid w:val="00EC1F47"/>
    <w:rsid w:val="00F02492"/>
    <w:rsid w:val="00F202D6"/>
    <w:rsid w:val="00F4781C"/>
    <w:rsid w:val="00F641D1"/>
    <w:rsid w:val="00FB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ED4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C2ED4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qFormat/>
    <w:rsid w:val="00BC2E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C2E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54345F"/>
    <w:rPr>
      <w:b/>
      <w:bCs/>
      <w:color w:val="000080"/>
    </w:rPr>
  </w:style>
  <w:style w:type="paragraph" w:styleId="a4">
    <w:name w:val="header"/>
    <w:aliases w:val=" Знак,Знак Знак,Знак"/>
    <w:basedOn w:val="a"/>
    <w:link w:val="a5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 Знак Знак Знак,Знак Знак Знак"/>
    <w:basedOn w:val="a0"/>
    <w:link w:val="a4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1719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17196"/>
    <w:rPr>
      <w:b/>
      <w:bCs/>
    </w:rPr>
  </w:style>
  <w:style w:type="paragraph" w:customStyle="1" w:styleId="ConsPlusTitle">
    <w:name w:val="ConsPlusTitle"/>
    <w:uiPriority w:val="99"/>
    <w:rsid w:val="00310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0A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2ED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2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C2ED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Таблицы (моноширинный)"/>
    <w:basedOn w:val="a"/>
    <w:next w:val="a"/>
    <w:rsid w:val="00BC2ED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link w:val="ae"/>
    <w:rsid w:val="00BC2ED4"/>
    <w:pPr>
      <w:spacing w:line="360" w:lineRule="auto"/>
      <w:ind w:firstLine="720"/>
    </w:pPr>
    <w:rPr>
      <w:color w:val="000000"/>
    </w:rPr>
  </w:style>
  <w:style w:type="character" w:customStyle="1" w:styleId="ae">
    <w:name w:val="Основной текст с отступом Знак"/>
    <w:basedOn w:val="a0"/>
    <w:link w:val="ad"/>
    <w:rsid w:val="00BC2ED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BC2ED4"/>
    <w:pPr>
      <w:ind w:firstLine="540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BC2ED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">
    <w:name w:val="page number"/>
    <w:basedOn w:val="a0"/>
    <w:rsid w:val="00BC2ED4"/>
  </w:style>
  <w:style w:type="paragraph" w:styleId="af0">
    <w:name w:val="footer"/>
    <w:basedOn w:val="a"/>
    <w:link w:val="af1"/>
    <w:rsid w:val="00BC2E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C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BC2ED4"/>
    <w:pPr>
      <w:spacing w:after="120"/>
    </w:pPr>
  </w:style>
  <w:style w:type="character" w:customStyle="1" w:styleId="af3">
    <w:name w:val="Основной текст Знак"/>
    <w:basedOn w:val="a0"/>
    <w:link w:val="af2"/>
    <w:rsid w:val="00BC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C2E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C2E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"/>
    <w:link w:val="12"/>
    <w:qFormat/>
    <w:rsid w:val="00BC2ED4"/>
    <w:pPr>
      <w:jc w:val="center"/>
    </w:pPr>
    <w:rPr>
      <w:rFonts w:ascii="TimesET" w:hAnsi="TimesET"/>
      <w:szCs w:val="20"/>
      <w:lang/>
    </w:rPr>
  </w:style>
  <w:style w:type="character" w:customStyle="1" w:styleId="af5">
    <w:name w:val="Название Знак"/>
    <w:basedOn w:val="a0"/>
    <w:link w:val="af4"/>
    <w:rsid w:val="00BC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link w:val="af4"/>
    <w:locked/>
    <w:rsid w:val="00BC2ED4"/>
    <w:rPr>
      <w:rFonts w:ascii="TimesET" w:eastAsia="Times New Roman" w:hAnsi="TimesET" w:cs="Times New Roman"/>
      <w:sz w:val="24"/>
      <w:szCs w:val="20"/>
      <w:lang/>
    </w:rPr>
  </w:style>
  <w:style w:type="paragraph" w:customStyle="1" w:styleId="af6">
    <w:name w:val="Нормальный (таблица)"/>
    <w:basedOn w:val="a"/>
    <w:next w:val="a"/>
    <w:uiPriority w:val="99"/>
    <w:rsid w:val="00BC2ED4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f7">
    <w:name w:val="Прижатый влево"/>
    <w:basedOn w:val="a"/>
    <w:next w:val="a"/>
    <w:uiPriority w:val="99"/>
    <w:rsid w:val="00BC2ED4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4200</Words>
  <Characters>23941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4</cp:revision>
  <cp:lastPrinted>2022-11-22T07:12:00Z</cp:lastPrinted>
  <dcterms:created xsi:type="dcterms:W3CDTF">2022-12-23T08:15:00Z</dcterms:created>
  <dcterms:modified xsi:type="dcterms:W3CDTF">2022-12-23T08:36:00Z</dcterms:modified>
</cp:coreProperties>
</file>