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924C58" w:rsidTr="00972156">
        <w:trPr>
          <w:cantSplit/>
          <w:trHeight w:val="362"/>
        </w:trPr>
        <w:tc>
          <w:tcPr>
            <w:tcW w:w="3945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C58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924C58" w:rsidTr="00972156">
        <w:trPr>
          <w:cantSplit/>
          <w:trHeight w:val="1725"/>
        </w:trPr>
        <w:tc>
          <w:tcPr>
            <w:tcW w:w="3945" w:type="dxa"/>
          </w:tcPr>
          <w:p w:rsidR="00924C58" w:rsidRPr="00924C58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19.01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3</w:t>
            </w:r>
            <w:r w:rsidR="00840D6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 1/114</w:t>
            </w:r>
            <w:r w:rsidRPr="00924C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40D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924C58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840D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1/114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F1235C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0C2" w:rsidRPr="007120C2" w:rsidRDefault="007120C2" w:rsidP="007120C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7120C2">
        <w:rPr>
          <w:rFonts w:ascii="Times New Roman" w:hAnsi="Times New Roman" w:cs="Times New Roman"/>
          <w:sz w:val="26"/>
          <w:szCs w:val="26"/>
        </w:rPr>
        <w:t>9 ЗАСЕДАНИЕ 1 СОЗЫВА</w:t>
      </w:r>
    </w:p>
    <w:p w:rsidR="00924C58" w:rsidRPr="007120C2" w:rsidRDefault="00924C58" w:rsidP="007120C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24C58" w:rsidRPr="00924B2C" w:rsidTr="001D25CB">
        <w:tc>
          <w:tcPr>
            <w:tcW w:w="4928" w:type="dxa"/>
          </w:tcPr>
          <w:p w:rsidR="00924C58" w:rsidRPr="00924B2C" w:rsidRDefault="00924B2C" w:rsidP="0036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4B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досрочном прекращении </w:t>
            </w:r>
            <w:proofErr w:type="gramStart"/>
            <w:r w:rsidRPr="00924B2C">
              <w:rPr>
                <w:rFonts w:ascii="Times New Roman" w:eastAsia="Calibri" w:hAnsi="Times New Roman" w:cs="Times New Roman"/>
                <w:sz w:val="26"/>
                <w:szCs w:val="26"/>
              </w:rPr>
              <w:t>полномочий депутата Собрания депутатов Козловского муниципального округа Чувашской Республики первого созыва Лукиновой</w:t>
            </w:r>
            <w:r w:rsidR="003623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Надежды Вениаминовны</w:t>
            </w:r>
            <w:proofErr w:type="gramEnd"/>
          </w:p>
        </w:tc>
      </w:tr>
    </w:tbl>
    <w:p w:rsidR="00924C58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345B" w:rsidRPr="00924B2C" w:rsidRDefault="002E345B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4B2C" w:rsidRPr="00924B2C" w:rsidRDefault="00924B2C" w:rsidP="00924B2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4B2C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10 статьи 40 Федерального закона </w:t>
      </w:r>
      <w:r w:rsidRPr="00924B2C">
        <w:rPr>
          <w:rFonts w:ascii="Times New Roman" w:hAnsi="Times New Roman" w:cs="Times New Roman"/>
          <w:sz w:val="26"/>
          <w:szCs w:val="26"/>
        </w:rPr>
        <w:br/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4B2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.10.2003 </w:t>
      </w:r>
      <w:r w:rsidRPr="00924B2C">
        <w:rPr>
          <w:rFonts w:ascii="Times New Roman" w:hAnsi="Times New Roman" w:cs="Times New Roman"/>
          <w:sz w:val="26"/>
          <w:szCs w:val="26"/>
        </w:rPr>
        <w:t xml:space="preserve">№131-ФЗ «Об общих принципах организации местного самоуправления в Российской Федерации», пунктом </w:t>
      </w:r>
      <w:r w:rsidR="002E345B">
        <w:rPr>
          <w:rFonts w:ascii="Times New Roman" w:hAnsi="Times New Roman" w:cs="Times New Roman"/>
          <w:sz w:val="26"/>
          <w:szCs w:val="26"/>
        </w:rPr>
        <w:t>2</w:t>
      </w:r>
      <w:r w:rsidRPr="00924B2C">
        <w:rPr>
          <w:rFonts w:ascii="Times New Roman" w:hAnsi="Times New Roman" w:cs="Times New Roman"/>
          <w:sz w:val="26"/>
          <w:szCs w:val="26"/>
        </w:rPr>
        <w:t xml:space="preserve"> части 1 статьи 35 Устава Козловского </w:t>
      </w:r>
      <w:r w:rsidR="00C874B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24B2C">
        <w:rPr>
          <w:rFonts w:ascii="Times New Roman" w:hAnsi="Times New Roman" w:cs="Times New Roman"/>
          <w:sz w:val="26"/>
          <w:szCs w:val="26"/>
        </w:rPr>
        <w:t xml:space="preserve"> Чувашской Республики и на основании личного заявления </w:t>
      </w:r>
      <w:r>
        <w:rPr>
          <w:rFonts w:ascii="Times New Roman" w:hAnsi="Times New Roman" w:cs="Times New Roman"/>
          <w:sz w:val="26"/>
          <w:szCs w:val="26"/>
        </w:rPr>
        <w:t>Лукиновой Надежды Вениаминовны</w:t>
      </w:r>
      <w:r w:rsidRPr="00924B2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924B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924B2C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24B2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ода, </w:t>
      </w:r>
      <w:r w:rsidRPr="00924B2C">
        <w:rPr>
          <w:rFonts w:ascii="Times New Roman" w:hAnsi="Times New Roman" w:cs="Times New Roman"/>
          <w:sz w:val="26"/>
          <w:szCs w:val="26"/>
        </w:rPr>
        <w:t xml:space="preserve">Собрание депутатов Козловского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24B2C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924B2C" w:rsidRPr="00924B2C" w:rsidRDefault="00924B2C" w:rsidP="00924B2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24B2C" w:rsidRPr="00924B2C" w:rsidRDefault="00924B2C" w:rsidP="00924B2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924B2C">
        <w:rPr>
          <w:rFonts w:ascii="Times New Roman" w:hAnsi="Times New Roman" w:cs="Times New Roman"/>
          <w:sz w:val="26"/>
          <w:szCs w:val="26"/>
        </w:rPr>
        <w:t>РЕШИЛО:</w:t>
      </w:r>
    </w:p>
    <w:p w:rsidR="00924B2C" w:rsidRPr="00924B2C" w:rsidRDefault="00924B2C" w:rsidP="00924B2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24B2C" w:rsidRPr="00924B2C" w:rsidRDefault="00924B2C" w:rsidP="00924B2C">
      <w:pPr>
        <w:pStyle w:val="a6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24B2C">
        <w:rPr>
          <w:rFonts w:ascii="Times New Roman" w:hAnsi="Times New Roman" w:cs="Times New Roman"/>
          <w:sz w:val="26"/>
          <w:szCs w:val="26"/>
        </w:rPr>
        <w:t xml:space="preserve">Досрочно прекратить полномочия </w:t>
      </w:r>
      <w:proofErr w:type="gramStart"/>
      <w:r w:rsidRPr="00924B2C">
        <w:rPr>
          <w:rFonts w:ascii="Times New Roman" w:hAnsi="Times New Roman" w:cs="Times New Roman"/>
          <w:sz w:val="26"/>
          <w:szCs w:val="26"/>
        </w:rPr>
        <w:t xml:space="preserve">депутата Собрания депутатов Козловского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24B2C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>
        <w:rPr>
          <w:rFonts w:ascii="Times New Roman" w:hAnsi="Times New Roman" w:cs="Times New Roman"/>
          <w:sz w:val="26"/>
          <w:szCs w:val="26"/>
        </w:rPr>
        <w:t>первого</w:t>
      </w:r>
      <w:r w:rsidRPr="00924B2C">
        <w:rPr>
          <w:rFonts w:ascii="Times New Roman" w:hAnsi="Times New Roman" w:cs="Times New Roman"/>
          <w:sz w:val="26"/>
          <w:szCs w:val="26"/>
        </w:rPr>
        <w:t xml:space="preserve"> созыва</w:t>
      </w:r>
      <w:proofErr w:type="gramEnd"/>
      <w:r w:rsidRPr="00924B2C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Андреево-Базарскому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одномандатному </w:t>
      </w:r>
      <w:r w:rsidRPr="00924B2C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24B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Лукиновой Надежды Вениаминовны</w:t>
      </w:r>
      <w:r w:rsidRPr="00924B2C">
        <w:rPr>
          <w:rFonts w:ascii="Times New Roman" w:hAnsi="Times New Roman" w:cs="Times New Roman"/>
          <w:sz w:val="26"/>
          <w:szCs w:val="26"/>
        </w:rPr>
        <w:t xml:space="preserve"> в связи с отставкой по собственному желанию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19 января 2023 года</w:t>
      </w:r>
      <w:r w:rsidRPr="00924B2C">
        <w:rPr>
          <w:rFonts w:ascii="Times New Roman" w:hAnsi="Times New Roman" w:cs="Times New Roman"/>
          <w:sz w:val="26"/>
          <w:szCs w:val="26"/>
        </w:rPr>
        <w:t>.</w:t>
      </w:r>
    </w:p>
    <w:p w:rsidR="00924B2C" w:rsidRPr="00924B2C" w:rsidRDefault="00924B2C" w:rsidP="00924B2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24B2C">
        <w:rPr>
          <w:rFonts w:ascii="Times New Roman" w:hAnsi="Times New Roman" w:cs="Times New Roman"/>
          <w:sz w:val="26"/>
          <w:szCs w:val="26"/>
        </w:rPr>
        <w:t xml:space="preserve">Внести изменение в решение Собрания депутатов Козловского района Чувашской Республики от </w:t>
      </w:r>
      <w:r w:rsidR="002E345B">
        <w:rPr>
          <w:rFonts w:ascii="Times New Roman" w:hAnsi="Times New Roman" w:cs="Times New Roman"/>
          <w:sz w:val="26"/>
          <w:szCs w:val="26"/>
        </w:rPr>
        <w:t>27.09.2022 №1</w:t>
      </w:r>
      <w:r w:rsidRPr="00924B2C">
        <w:rPr>
          <w:rFonts w:ascii="Times New Roman" w:hAnsi="Times New Roman" w:cs="Times New Roman"/>
          <w:sz w:val="26"/>
          <w:szCs w:val="26"/>
        </w:rPr>
        <w:t>/</w:t>
      </w:r>
      <w:r w:rsidR="002E345B">
        <w:rPr>
          <w:rFonts w:ascii="Times New Roman" w:hAnsi="Times New Roman" w:cs="Times New Roman"/>
          <w:sz w:val="26"/>
          <w:szCs w:val="26"/>
        </w:rPr>
        <w:t>2</w:t>
      </w:r>
      <w:r w:rsidRPr="00924B2C">
        <w:rPr>
          <w:rFonts w:ascii="Times New Roman" w:hAnsi="Times New Roman" w:cs="Times New Roman"/>
          <w:sz w:val="26"/>
          <w:szCs w:val="26"/>
        </w:rPr>
        <w:t xml:space="preserve">2 «Об </w:t>
      </w:r>
      <w:r w:rsidR="002E345B">
        <w:rPr>
          <w:rFonts w:ascii="Times New Roman" w:hAnsi="Times New Roman" w:cs="Times New Roman"/>
          <w:sz w:val="26"/>
          <w:szCs w:val="26"/>
        </w:rPr>
        <w:t xml:space="preserve">утверждении </w:t>
      </w:r>
      <w:proofErr w:type="gramStart"/>
      <w:r w:rsidR="002E345B">
        <w:rPr>
          <w:rFonts w:ascii="Times New Roman" w:hAnsi="Times New Roman" w:cs="Times New Roman"/>
          <w:sz w:val="26"/>
          <w:szCs w:val="26"/>
        </w:rPr>
        <w:t xml:space="preserve">состава постоянных комиссий </w:t>
      </w:r>
      <w:r w:rsidRPr="00924B2C">
        <w:rPr>
          <w:rFonts w:ascii="Times New Roman" w:hAnsi="Times New Roman" w:cs="Times New Roman"/>
          <w:sz w:val="26"/>
          <w:szCs w:val="26"/>
        </w:rPr>
        <w:t xml:space="preserve">Собрания депутатов Козловского </w:t>
      </w:r>
      <w:r w:rsidR="00C874B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24B2C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2E345B">
        <w:rPr>
          <w:rFonts w:ascii="Times New Roman" w:hAnsi="Times New Roman" w:cs="Times New Roman"/>
          <w:sz w:val="26"/>
          <w:szCs w:val="26"/>
        </w:rPr>
        <w:t>первого</w:t>
      </w:r>
      <w:proofErr w:type="gramEnd"/>
      <w:r w:rsidR="002E345B">
        <w:rPr>
          <w:rFonts w:ascii="Times New Roman" w:hAnsi="Times New Roman" w:cs="Times New Roman"/>
          <w:sz w:val="26"/>
          <w:szCs w:val="26"/>
        </w:rPr>
        <w:t xml:space="preserve"> созыва</w:t>
      </w:r>
      <w:r w:rsidRPr="00924B2C">
        <w:rPr>
          <w:rFonts w:ascii="Times New Roman" w:hAnsi="Times New Roman" w:cs="Times New Roman"/>
          <w:sz w:val="26"/>
          <w:szCs w:val="26"/>
        </w:rPr>
        <w:t xml:space="preserve">», исключив из постоянной комиссии Собрания депутатов Козловского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924B2C">
        <w:rPr>
          <w:rFonts w:ascii="Times New Roman" w:hAnsi="Times New Roman" w:cs="Times New Roman"/>
          <w:sz w:val="26"/>
          <w:szCs w:val="26"/>
        </w:rPr>
        <w:t xml:space="preserve">Чувашской Республики по законности, правопорядку, депутатской этике и местному самоуправлению </w:t>
      </w:r>
      <w:r>
        <w:rPr>
          <w:rFonts w:ascii="Times New Roman" w:hAnsi="Times New Roman" w:cs="Times New Roman"/>
          <w:sz w:val="26"/>
          <w:szCs w:val="26"/>
        </w:rPr>
        <w:t>Лукинову Надежду Вениаминовну</w:t>
      </w:r>
      <w:r w:rsidRPr="00924B2C">
        <w:rPr>
          <w:rFonts w:ascii="Times New Roman" w:hAnsi="Times New Roman" w:cs="Times New Roman"/>
          <w:sz w:val="26"/>
          <w:szCs w:val="26"/>
        </w:rPr>
        <w:t>.</w:t>
      </w:r>
    </w:p>
    <w:p w:rsidR="00924B2C" w:rsidRPr="00924B2C" w:rsidRDefault="00924B2C" w:rsidP="00924B2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24B2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FC6CFF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345B" w:rsidRDefault="002E345B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Чува</w:t>
      </w:r>
      <w:r w:rsidR="001D25CB">
        <w:rPr>
          <w:rFonts w:ascii="Times New Roman" w:hAnsi="Times New Roman" w:cs="Times New Roman"/>
          <w:sz w:val="26"/>
          <w:szCs w:val="26"/>
        </w:rPr>
        <w:t xml:space="preserve">шской Республики  </w:t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FC6CF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25CB">
        <w:rPr>
          <w:rFonts w:ascii="Times New Roman" w:hAnsi="Times New Roman" w:cs="Times New Roman"/>
          <w:sz w:val="26"/>
          <w:szCs w:val="26"/>
        </w:rPr>
        <w:t xml:space="preserve">  </w:t>
      </w:r>
      <w:r w:rsidR="0036237B">
        <w:rPr>
          <w:rFonts w:ascii="Times New Roman" w:hAnsi="Times New Roman" w:cs="Times New Roman"/>
          <w:sz w:val="26"/>
          <w:szCs w:val="26"/>
        </w:rPr>
        <w:t xml:space="preserve"> </w:t>
      </w:r>
      <w:r w:rsidR="001D25CB">
        <w:rPr>
          <w:rFonts w:ascii="Times New Roman" w:hAnsi="Times New Roman" w:cs="Times New Roman"/>
          <w:sz w:val="26"/>
          <w:szCs w:val="26"/>
        </w:rPr>
        <w:t xml:space="preserve">  </w:t>
      </w:r>
      <w:r w:rsidRPr="001D25CB">
        <w:rPr>
          <w:rFonts w:ascii="Times New Roman" w:hAnsi="Times New Roman" w:cs="Times New Roman"/>
          <w:sz w:val="26"/>
          <w:szCs w:val="26"/>
        </w:rPr>
        <w:t xml:space="preserve"> Ф.Р. </w:t>
      </w:r>
      <w:proofErr w:type="spellStart"/>
      <w:r w:rsidRPr="001D25CB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</w:p>
    <w:p w:rsidR="00B2717C" w:rsidRPr="001D25CB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7C" w:rsidRPr="001D25CB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2717C" w:rsidRPr="001D25CB" w:rsidSect="00FC6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A06"/>
    <w:multiLevelType w:val="hybridMultilevel"/>
    <w:tmpl w:val="435A339C"/>
    <w:lvl w:ilvl="0" w:tplc="DDF8156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247"/>
    <w:rsid w:val="00031370"/>
    <w:rsid w:val="000803F3"/>
    <w:rsid w:val="000D5FDA"/>
    <w:rsid w:val="000E270E"/>
    <w:rsid w:val="000E6C8F"/>
    <w:rsid w:val="001107DD"/>
    <w:rsid w:val="00131F4C"/>
    <w:rsid w:val="00141CA1"/>
    <w:rsid w:val="00145247"/>
    <w:rsid w:val="001C2811"/>
    <w:rsid w:val="001D25CB"/>
    <w:rsid w:val="002164C5"/>
    <w:rsid w:val="00245ACA"/>
    <w:rsid w:val="0027792E"/>
    <w:rsid w:val="00292444"/>
    <w:rsid w:val="002B2260"/>
    <w:rsid w:val="002B6941"/>
    <w:rsid w:val="002E345B"/>
    <w:rsid w:val="00301D92"/>
    <w:rsid w:val="0034127F"/>
    <w:rsid w:val="0036237B"/>
    <w:rsid w:val="003B26A9"/>
    <w:rsid w:val="003D3DBB"/>
    <w:rsid w:val="003F1F77"/>
    <w:rsid w:val="004427D1"/>
    <w:rsid w:val="004B3A16"/>
    <w:rsid w:val="004D32F4"/>
    <w:rsid w:val="004F1386"/>
    <w:rsid w:val="00535250"/>
    <w:rsid w:val="00596521"/>
    <w:rsid w:val="005A6BC0"/>
    <w:rsid w:val="005D0B12"/>
    <w:rsid w:val="005E328A"/>
    <w:rsid w:val="005E7F49"/>
    <w:rsid w:val="00614CCB"/>
    <w:rsid w:val="00646222"/>
    <w:rsid w:val="00651EC5"/>
    <w:rsid w:val="006A4420"/>
    <w:rsid w:val="006E620A"/>
    <w:rsid w:val="007120C2"/>
    <w:rsid w:val="00752B43"/>
    <w:rsid w:val="00752F3E"/>
    <w:rsid w:val="007F0048"/>
    <w:rsid w:val="00820BB1"/>
    <w:rsid w:val="00840D65"/>
    <w:rsid w:val="00845750"/>
    <w:rsid w:val="00857299"/>
    <w:rsid w:val="00873C58"/>
    <w:rsid w:val="008A1DA4"/>
    <w:rsid w:val="008B6F14"/>
    <w:rsid w:val="008B7196"/>
    <w:rsid w:val="00924B2C"/>
    <w:rsid w:val="00924C58"/>
    <w:rsid w:val="0092678A"/>
    <w:rsid w:val="009671B1"/>
    <w:rsid w:val="00975AF4"/>
    <w:rsid w:val="009875D5"/>
    <w:rsid w:val="009A6CE4"/>
    <w:rsid w:val="009E2DB8"/>
    <w:rsid w:val="00A42076"/>
    <w:rsid w:val="00A516D5"/>
    <w:rsid w:val="00A97BC3"/>
    <w:rsid w:val="00AA5B8E"/>
    <w:rsid w:val="00AA743E"/>
    <w:rsid w:val="00AB0CF6"/>
    <w:rsid w:val="00AE69B9"/>
    <w:rsid w:val="00B26FFB"/>
    <w:rsid w:val="00B2717C"/>
    <w:rsid w:val="00B71AFE"/>
    <w:rsid w:val="00B801FE"/>
    <w:rsid w:val="00B95213"/>
    <w:rsid w:val="00BB0072"/>
    <w:rsid w:val="00BB5E13"/>
    <w:rsid w:val="00C05536"/>
    <w:rsid w:val="00C073CE"/>
    <w:rsid w:val="00C72186"/>
    <w:rsid w:val="00C842BE"/>
    <w:rsid w:val="00C868DB"/>
    <w:rsid w:val="00C874B3"/>
    <w:rsid w:val="00CD0D34"/>
    <w:rsid w:val="00CE01F6"/>
    <w:rsid w:val="00D130F3"/>
    <w:rsid w:val="00D67774"/>
    <w:rsid w:val="00DA2C45"/>
    <w:rsid w:val="00DF6382"/>
    <w:rsid w:val="00E00B39"/>
    <w:rsid w:val="00E078CD"/>
    <w:rsid w:val="00E869F1"/>
    <w:rsid w:val="00F05B0E"/>
    <w:rsid w:val="00F1235C"/>
    <w:rsid w:val="00F45EDD"/>
    <w:rsid w:val="00F80F14"/>
    <w:rsid w:val="00F81F58"/>
    <w:rsid w:val="00FB5355"/>
    <w:rsid w:val="00FC6CFF"/>
    <w:rsid w:val="00FC7B64"/>
    <w:rsid w:val="00FF381F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7</cp:revision>
  <cp:lastPrinted>2023-01-19T09:59:00Z</cp:lastPrinted>
  <dcterms:created xsi:type="dcterms:W3CDTF">2023-01-13T12:21:00Z</dcterms:created>
  <dcterms:modified xsi:type="dcterms:W3CDTF">2023-01-19T09:59:00Z</dcterms:modified>
</cp:coreProperties>
</file>