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000"/>
      </w:tblPr>
      <w:tblGrid>
        <w:gridCol w:w="3945"/>
        <w:gridCol w:w="1418"/>
        <w:gridCol w:w="4168"/>
      </w:tblGrid>
      <w:tr w:rsidR="00515A0F" w:rsidRPr="008411BD" w:rsidTr="00D647BC">
        <w:trPr>
          <w:cantSplit/>
          <w:trHeight w:val="362"/>
        </w:trPr>
        <w:tc>
          <w:tcPr>
            <w:tcW w:w="3945" w:type="dxa"/>
          </w:tcPr>
          <w:p w:rsidR="00515A0F" w:rsidRPr="00C16A98" w:rsidRDefault="001B751A" w:rsidP="00D647BC">
            <w:pPr>
              <w:jc w:val="center"/>
              <w:rPr>
                <w:b/>
                <w:bCs/>
                <w:noProof/>
                <w:color w:val="000000"/>
                <w:sz w:val="26"/>
                <w:szCs w:val="26"/>
              </w:rPr>
            </w:pPr>
            <w:r>
              <w:rPr>
                <w:b/>
                <w:bCs/>
                <w:noProof/>
                <w:color w:val="000000"/>
                <w:sz w:val="26"/>
                <w:szCs w:val="26"/>
                <w:lang w:val="en-US"/>
              </w:rPr>
              <w:t xml:space="preserve"> </w:t>
            </w:r>
            <w:r w:rsidR="00515A0F" w:rsidRPr="00C16A98">
              <w:rPr>
                <w:b/>
                <w:bCs/>
                <w:noProof/>
                <w:color w:val="000000"/>
                <w:sz w:val="26"/>
                <w:szCs w:val="26"/>
              </w:rPr>
              <w:t>Ч</w:t>
            </w:r>
            <w:r w:rsidR="00515A0F" w:rsidRPr="00C16A98">
              <w:rPr>
                <w:b/>
                <w:snapToGrid w:val="0"/>
                <w:sz w:val="26"/>
                <w:szCs w:val="26"/>
              </w:rPr>
              <w:t>Ă</w:t>
            </w:r>
            <w:r w:rsidR="00515A0F" w:rsidRPr="00C16A98">
              <w:rPr>
                <w:b/>
                <w:bCs/>
                <w:noProof/>
                <w:color w:val="000000"/>
                <w:sz w:val="26"/>
                <w:szCs w:val="26"/>
              </w:rPr>
              <w:t>ВАШ РЕСПУБЛИКИ</w:t>
            </w:r>
          </w:p>
        </w:tc>
        <w:tc>
          <w:tcPr>
            <w:tcW w:w="1418" w:type="dxa"/>
            <w:vMerge w:val="restart"/>
          </w:tcPr>
          <w:p w:rsidR="00515A0F" w:rsidRPr="00C16A98" w:rsidRDefault="00515A0F" w:rsidP="00D647BC">
            <w:pPr>
              <w:jc w:val="center"/>
              <w:rPr>
                <w:sz w:val="26"/>
                <w:szCs w:val="26"/>
              </w:rPr>
            </w:pPr>
            <w:r w:rsidRPr="00C16A98">
              <w:rPr>
                <w:rFonts w:ascii="Arial Chuw***" w:hAnsi="Arial Chuw***"/>
                <w:noProof/>
                <w:sz w:val="26"/>
                <w:szCs w:val="26"/>
              </w:rPr>
              <w:drawing>
                <wp:anchor distT="0" distB="0" distL="114300" distR="114300" simplePos="0" relativeHeight="251659264" behindDoc="0" locked="0" layoutInCell="1" allowOverlap="1">
                  <wp:simplePos x="0" y="0"/>
                  <wp:positionH relativeFrom="column">
                    <wp:posOffset>40005</wp:posOffset>
                  </wp:positionH>
                  <wp:positionV relativeFrom="paragraph">
                    <wp:posOffset>-109855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515A0F" w:rsidRPr="00C16A98" w:rsidRDefault="00515A0F" w:rsidP="00D647BC">
            <w:pPr>
              <w:jc w:val="center"/>
              <w:rPr>
                <w:noProof/>
                <w:color w:val="000000"/>
                <w:sz w:val="26"/>
                <w:szCs w:val="26"/>
              </w:rPr>
            </w:pPr>
            <w:r w:rsidRPr="00C16A98">
              <w:rPr>
                <w:b/>
                <w:bCs/>
                <w:noProof/>
                <w:color w:val="000000"/>
                <w:sz w:val="26"/>
                <w:szCs w:val="26"/>
              </w:rPr>
              <w:t>ЧУВАШСКАЯ РЕСПУБЛИКА</w:t>
            </w:r>
          </w:p>
        </w:tc>
      </w:tr>
      <w:tr w:rsidR="00515A0F" w:rsidRPr="009C2682" w:rsidTr="00D647BC">
        <w:trPr>
          <w:cantSplit/>
          <w:trHeight w:val="1725"/>
        </w:trPr>
        <w:tc>
          <w:tcPr>
            <w:tcW w:w="3945" w:type="dxa"/>
          </w:tcPr>
          <w:p w:rsidR="00515A0F" w:rsidRPr="00C16A98" w:rsidRDefault="00515A0F" w:rsidP="00D647BC">
            <w:pPr>
              <w:pStyle w:val="3"/>
              <w:spacing w:before="0" w:line="240" w:lineRule="auto"/>
              <w:rPr>
                <w:b w:val="0"/>
                <w:bCs w:val="0"/>
                <w:szCs w:val="26"/>
              </w:rPr>
            </w:pPr>
            <w:r w:rsidRPr="00C16A98">
              <w:rPr>
                <w:szCs w:val="26"/>
              </w:rPr>
              <w:t>КУСЛАВККА МУНИЦИПАЛЛА ОКРУГӖ</w:t>
            </w:r>
            <w:r w:rsidRPr="00C16A98">
              <w:rPr>
                <w:szCs w:val="26"/>
                <w:lang w:val="en-US"/>
              </w:rPr>
              <w:t>H</w:t>
            </w:r>
          </w:p>
          <w:p w:rsidR="00515A0F" w:rsidRPr="00C16A98" w:rsidRDefault="00515A0F" w:rsidP="00D647BC">
            <w:pPr>
              <w:jc w:val="center"/>
              <w:rPr>
                <w:rStyle w:val="a3"/>
                <w:noProof/>
                <w:color w:val="000000"/>
                <w:sz w:val="26"/>
                <w:szCs w:val="26"/>
              </w:rPr>
            </w:pPr>
            <w:r>
              <w:rPr>
                <w:b/>
                <w:bCs/>
                <w:noProof/>
                <w:color w:val="000000"/>
                <w:sz w:val="26"/>
                <w:szCs w:val="26"/>
              </w:rPr>
              <w:t>ДЕПУТАТСЕН ПУХӐ</w:t>
            </w:r>
            <w:r w:rsidRPr="00C16A98">
              <w:rPr>
                <w:b/>
                <w:bCs/>
                <w:noProof/>
                <w:color w:val="000000"/>
                <w:sz w:val="26"/>
                <w:szCs w:val="26"/>
              </w:rPr>
              <w:t>ВĔ</w:t>
            </w:r>
          </w:p>
          <w:p w:rsidR="00515A0F" w:rsidRPr="00C16A98" w:rsidRDefault="00515A0F" w:rsidP="00D647BC">
            <w:pPr>
              <w:jc w:val="center"/>
              <w:rPr>
                <w:sz w:val="26"/>
                <w:szCs w:val="26"/>
              </w:rPr>
            </w:pPr>
          </w:p>
          <w:p w:rsidR="00515A0F" w:rsidRPr="00C16A98" w:rsidRDefault="00515A0F" w:rsidP="00D647BC">
            <w:pPr>
              <w:jc w:val="center"/>
              <w:rPr>
                <w:b/>
                <w:sz w:val="26"/>
                <w:szCs w:val="26"/>
              </w:rPr>
            </w:pPr>
            <w:r w:rsidRPr="00C16A98">
              <w:rPr>
                <w:b/>
                <w:sz w:val="26"/>
                <w:szCs w:val="26"/>
              </w:rPr>
              <w:t>ЙЫШ</w:t>
            </w:r>
            <w:r w:rsidRPr="00C16A98">
              <w:rPr>
                <w:b/>
                <w:snapToGrid w:val="0"/>
                <w:sz w:val="26"/>
                <w:szCs w:val="26"/>
              </w:rPr>
              <w:t>Ă</w:t>
            </w:r>
            <w:r w:rsidRPr="00C16A98">
              <w:rPr>
                <w:b/>
                <w:sz w:val="26"/>
                <w:szCs w:val="26"/>
              </w:rPr>
              <w:t>НУ</w:t>
            </w:r>
          </w:p>
          <w:p w:rsidR="00515A0F" w:rsidRPr="00C16A98" w:rsidRDefault="00515A0F" w:rsidP="00D647BC">
            <w:pPr>
              <w:jc w:val="center"/>
              <w:rPr>
                <w:noProof/>
                <w:color w:val="000000"/>
                <w:sz w:val="26"/>
                <w:szCs w:val="26"/>
              </w:rPr>
            </w:pPr>
          </w:p>
          <w:p w:rsidR="00515A0F" w:rsidRPr="00C16A98" w:rsidRDefault="007932C1" w:rsidP="00D647BC">
            <w:pPr>
              <w:jc w:val="center"/>
              <w:rPr>
                <w:noProof/>
                <w:color w:val="000000"/>
                <w:sz w:val="26"/>
                <w:szCs w:val="26"/>
              </w:rPr>
            </w:pPr>
            <w:r>
              <w:rPr>
                <w:noProof/>
                <w:color w:val="000000"/>
                <w:sz w:val="26"/>
                <w:szCs w:val="26"/>
              </w:rPr>
              <w:t>1</w:t>
            </w:r>
            <w:r w:rsidR="00C92555">
              <w:rPr>
                <w:noProof/>
                <w:color w:val="000000"/>
                <w:sz w:val="26"/>
                <w:szCs w:val="26"/>
              </w:rPr>
              <w:t>0.02</w:t>
            </w:r>
            <w:r w:rsidR="00515A0F" w:rsidRPr="00C16A98">
              <w:rPr>
                <w:noProof/>
                <w:color w:val="000000"/>
                <w:sz w:val="26"/>
                <w:szCs w:val="26"/>
              </w:rPr>
              <w:t>.202</w:t>
            </w:r>
            <w:r w:rsidR="00515A0F">
              <w:rPr>
                <w:noProof/>
                <w:color w:val="000000"/>
                <w:sz w:val="26"/>
                <w:szCs w:val="26"/>
              </w:rPr>
              <w:t>3</w:t>
            </w:r>
            <w:r w:rsidR="001B751A" w:rsidRPr="00C92555">
              <w:rPr>
                <w:noProof/>
                <w:color w:val="000000"/>
                <w:sz w:val="26"/>
                <w:szCs w:val="26"/>
              </w:rPr>
              <w:t xml:space="preserve"> </w:t>
            </w:r>
            <w:r w:rsidR="00343CA7">
              <w:rPr>
                <w:noProof/>
                <w:color w:val="000000"/>
                <w:sz w:val="26"/>
                <w:szCs w:val="26"/>
                <w:lang w:val="en-US"/>
              </w:rPr>
              <w:t>12/139</w:t>
            </w:r>
            <w:r w:rsidR="001B751A" w:rsidRPr="00C92555">
              <w:rPr>
                <w:noProof/>
                <w:color w:val="000000"/>
                <w:sz w:val="26"/>
                <w:szCs w:val="26"/>
              </w:rPr>
              <w:t xml:space="preserve"> </w:t>
            </w:r>
            <w:r w:rsidR="00515A0F" w:rsidRPr="00C16A98">
              <w:rPr>
                <w:noProof/>
                <w:color w:val="000000"/>
                <w:sz w:val="26"/>
                <w:szCs w:val="26"/>
              </w:rPr>
              <w:t>№</w:t>
            </w:r>
          </w:p>
          <w:p w:rsidR="00515A0F" w:rsidRPr="00C16A98" w:rsidRDefault="00515A0F" w:rsidP="00D647BC">
            <w:pPr>
              <w:jc w:val="center"/>
              <w:rPr>
                <w:noProof/>
                <w:color w:val="000000"/>
                <w:sz w:val="26"/>
                <w:szCs w:val="26"/>
              </w:rPr>
            </w:pPr>
            <w:r w:rsidRPr="00C16A98">
              <w:rPr>
                <w:noProof/>
                <w:color w:val="000000"/>
                <w:sz w:val="26"/>
                <w:szCs w:val="26"/>
              </w:rPr>
              <w:t>Куславкка хули</w:t>
            </w:r>
          </w:p>
        </w:tc>
        <w:tc>
          <w:tcPr>
            <w:tcW w:w="1418" w:type="dxa"/>
            <w:vMerge/>
          </w:tcPr>
          <w:p w:rsidR="00515A0F" w:rsidRPr="00C16A98" w:rsidRDefault="00515A0F" w:rsidP="00D647BC">
            <w:pPr>
              <w:jc w:val="center"/>
              <w:rPr>
                <w:sz w:val="26"/>
                <w:szCs w:val="26"/>
              </w:rPr>
            </w:pPr>
          </w:p>
        </w:tc>
        <w:tc>
          <w:tcPr>
            <w:tcW w:w="4168" w:type="dxa"/>
          </w:tcPr>
          <w:p w:rsidR="00515A0F" w:rsidRPr="00C16A98" w:rsidRDefault="00515A0F" w:rsidP="00D647BC">
            <w:pPr>
              <w:pStyle w:val="a6"/>
              <w:jc w:val="center"/>
              <w:rPr>
                <w:b/>
                <w:noProof/>
                <w:sz w:val="26"/>
                <w:szCs w:val="26"/>
              </w:rPr>
            </w:pPr>
            <w:r w:rsidRPr="00C16A98">
              <w:rPr>
                <w:b/>
                <w:noProof/>
                <w:sz w:val="26"/>
                <w:szCs w:val="26"/>
              </w:rPr>
              <w:t>СОБРАНИЕ ДЕПУТАТОВ</w:t>
            </w:r>
          </w:p>
          <w:p w:rsidR="00515A0F" w:rsidRPr="00C16A98" w:rsidRDefault="00515A0F" w:rsidP="00D647BC">
            <w:pPr>
              <w:pStyle w:val="a6"/>
              <w:jc w:val="center"/>
              <w:rPr>
                <w:b/>
                <w:noProof/>
                <w:sz w:val="26"/>
                <w:szCs w:val="26"/>
              </w:rPr>
            </w:pPr>
            <w:r w:rsidRPr="00C16A98">
              <w:rPr>
                <w:b/>
                <w:noProof/>
                <w:sz w:val="26"/>
                <w:szCs w:val="26"/>
              </w:rPr>
              <w:t>КОЗЛОВСКОГО</w:t>
            </w:r>
          </w:p>
          <w:p w:rsidR="00515A0F" w:rsidRPr="00C16A98" w:rsidRDefault="00515A0F" w:rsidP="00D647BC">
            <w:pPr>
              <w:pStyle w:val="a6"/>
              <w:jc w:val="center"/>
              <w:rPr>
                <w:b/>
                <w:noProof/>
                <w:sz w:val="26"/>
                <w:szCs w:val="26"/>
              </w:rPr>
            </w:pPr>
            <w:r w:rsidRPr="00C16A98">
              <w:rPr>
                <w:b/>
                <w:noProof/>
                <w:sz w:val="26"/>
                <w:szCs w:val="26"/>
              </w:rPr>
              <w:t>МУНИЦИПАЛЬНОГО ОКРУГА</w:t>
            </w:r>
          </w:p>
          <w:p w:rsidR="00515A0F" w:rsidRPr="00C16A98" w:rsidRDefault="00515A0F" w:rsidP="00D647BC">
            <w:pPr>
              <w:spacing w:before="40"/>
              <w:jc w:val="center"/>
              <w:rPr>
                <w:sz w:val="26"/>
                <w:szCs w:val="26"/>
              </w:rPr>
            </w:pPr>
          </w:p>
          <w:p w:rsidR="00515A0F" w:rsidRPr="00C16A98" w:rsidRDefault="00515A0F" w:rsidP="00D647BC">
            <w:pPr>
              <w:pStyle w:val="a4"/>
              <w:tabs>
                <w:tab w:val="clear" w:pos="4677"/>
                <w:tab w:val="clear" w:pos="9355"/>
              </w:tabs>
              <w:jc w:val="center"/>
              <w:rPr>
                <w:b/>
                <w:sz w:val="26"/>
                <w:szCs w:val="26"/>
              </w:rPr>
            </w:pPr>
            <w:r w:rsidRPr="00C16A98">
              <w:rPr>
                <w:b/>
                <w:sz w:val="26"/>
                <w:szCs w:val="26"/>
              </w:rPr>
              <w:t xml:space="preserve">РЕШЕНИЕ </w:t>
            </w:r>
          </w:p>
          <w:p w:rsidR="00515A0F" w:rsidRPr="00C16A98" w:rsidRDefault="00515A0F" w:rsidP="00D647BC">
            <w:pPr>
              <w:pStyle w:val="a4"/>
              <w:tabs>
                <w:tab w:val="clear" w:pos="4677"/>
                <w:tab w:val="clear" w:pos="9355"/>
              </w:tabs>
              <w:jc w:val="center"/>
              <w:rPr>
                <w:b/>
                <w:sz w:val="26"/>
                <w:szCs w:val="26"/>
              </w:rPr>
            </w:pPr>
          </w:p>
          <w:p w:rsidR="00515A0F" w:rsidRPr="00394454" w:rsidRDefault="007932C1" w:rsidP="00D647BC">
            <w:pPr>
              <w:jc w:val="center"/>
              <w:rPr>
                <w:sz w:val="26"/>
                <w:szCs w:val="26"/>
              </w:rPr>
            </w:pPr>
            <w:r>
              <w:rPr>
                <w:sz w:val="26"/>
                <w:szCs w:val="26"/>
              </w:rPr>
              <w:t>1</w:t>
            </w:r>
            <w:r w:rsidR="00C92555">
              <w:rPr>
                <w:sz w:val="26"/>
                <w:szCs w:val="26"/>
              </w:rPr>
              <w:t>0.02</w:t>
            </w:r>
            <w:r w:rsidR="00097EBE">
              <w:rPr>
                <w:sz w:val="26"/>
                <w:szCs w:val="26"/>
              </w:rPr>
              <w:t>.</w:t>
            </w:r>
            <w:r w:rsidR="00515A0F" w:rsidRPr="00C16A98">
              <w:rPr>
                <w:sz w:val="26"/>
                <w:szCs w:val="26"/>
              </w:rPr>
              <w:t>202</w:t>
            </w:r>
            <w:r w:rsidR="00515A0F">
              <w:rPr>
                <w:sz w:val="26"/>
                <w:szCs w:val="26"/>
              </w:rPr>
              <w:t>3</w:t>
            </w:r>
            <w:r w:rsidR="00515A0F" w:rsidRPr="00C16A98">
              <w:rPr>
                <w:sz w:val="26"/>
                <w:szCs w:val="26"/>
              </w:rPr>
              <w:t xml:space="preserve"> №</w:t>
            </w:r>
            <w:r w:rsidR="001B751A" w:rsidRPr="00C92555">
              <w:rPr>
                <w:sz w:val="26"/>
                <w:szCs w:val="26"/>
              </w:rPr>
              <w:t xml:space="preserve"> </w:t>
            </w:r>
            <w:r w:rsidR="00343CA7">
              <w:rPr>
                <w:sz w:val="26"/>
                <w:szCs w:val="26"/>
                <w:lang w:val="en-US"/>
              </w:rPr>
              <w:t>12/139</w:t>
            </w:r>
          </w:p>
          <w:p w:rsidR="00515A0F" w:rsidRPr="00C16A98" w:rsidRDefault="00515A0F" w:rsidP="00D647BC">
            <w:pPr>
              <w:jc w:val="center"/>
              <w:rPr>
                <w:noProof/>
                <w:color w:val="000000"/>
                <w:sz w:val="26"/>
                <w:szCs w:val="26"/>
              </w:rPr>
            </w:pPr>
            <w:r w:rsidRPr="00C16A98">
              <w:rPr>
                <w:sz w:val="26"/>
                <w:szCs w:val="26"/>
              </w:rPr>
              <w:t>город Козловка</w:t>
            </w:r>
          </w:p>
        </w:tc>
      </w:tr>
    </w:tbl>
    <w:p w:rsidR="002440EA" w:rsidRDefault="002440EA" w:rsidP="00515A0F">
      <w:pPr>
        <w:jc w:val="center"/>
        <w:rPr>
          <w:sz w:val="26"/>
          <w:szCs w:val="26"/>
        </w:rPr>
      </w:pPr>
    </w:p>
    <w:p w:rsidR="00515A0F" w:rsidRDefault="00C92555" w:rsidP="00515A0F">
      <w:pPr>
        <w:jc w:val="center"/>
        <w:rPr>
          <w:sz w:val="26"/>
          <w:szCs w:val="26"/>
        </w:rPr>
      </w:pPr>
      <w:r>
        <w:rPr>
          <w:sz w:val="26"/>
          <w:szCs w:val="26"/>
        </w:rPr>
        <w:t>10</w:t>
      </w:r>
      <w:r w:rsidR="00515A0F" w:rsidRPr="00097EBE">
        <w:rPr>
          <w:sz w:val="26"/>
          <w:szCs w:val="26"/>
        </w:rPr>
        <w:t xml:space="preserve"> ЗАСЕДАНИЕ 1 СОЗЫВА</w:t>
      </w:r>
    </w:p>
    <w:p w:rsidR="007932C1" w:rsidRDefault="007932C1" w:rsidP="00E72A23">
      <w:pPr>
        <w:ind w:right="4393"/>
        <w:jc w:val="both"/>
        <w:rPr>
          <w:rFonts w:eastAsia="Calibri"/>
          <w:sz w:val="26"/>
          <w:szCs w:val="26"/>
        </w:rPr>
      </w:pPr>
    </w:p>
    <w:p w:rsidR="00E72A23" w:rsidRDefault="00515A0F" w:rsidP="00E72A23">
      <w:pPr>
        <w:ind w:right="4393"/>
        <w:jc w:val="both"/>
        <w:rPr>
          <w:rFonts w:eastAsia="Calibri"/>
          <w:sz w:val="26"/>
          <w:szCs w:val="26"/>
        </w:rPr>
      </w:pPr>
      <w:r w:rsidRPr="009D2F7A">
        <w:rPr>
          <w:rFonts w:eastAsia="Calibri"/>
          <w:sz w:val="26"/>
          <w:szCs w:val="26"/>
        </w:rPr>
        <w:t>О</w:t>
      </w:r>
      <w:r>
        <w:rPr>
          <w:rFonts w:eastAsia="Calibri"/>
          <w:sz w:val="26"/>
          <w:szCs w:val="26"/>
        </w:rPr>
        <w:t xml:space="preserve">б утверждении </w:t>
      </w:r>
      <w:r w:rsidR="00EF7CC6">
        <w:rPr>
          <w:rFonts w:eastAsia="Calibri"/>
          <w:sz w:val="26"/>
          <w:szCs w:val="26"/>
        </w:rPr>
        <w:t>П</w:t>
      </w:r>
      <w:r>
        <w:rPr>
          <w:rFonts w:eastAsia="Calibri"/>
          <w:sz w:val="26"/>
          <w:szCs w:val="26"/>
        </w:rPr>
        <w:t>о</w:t>
      </w:r>
      <w:r w:rsidR="00E72A23">
        <w:rPr>
          <w:rFonts w:eastAsia="Calibri"/>
          <w:sz w:val="26"/>
          <w:szCs w:val="26"/>
        </w:rPr>
        <w:t>ложения о</w:t>
      </w:r>
      <w:r w:rsidR="00725FF0">
        <w:rPr>
          <w:rFonts w:eastAsia="Calibri"/>
          <w:sz w:val="26"/>
          <w:szCs w:val="26"/>
        </w:rPr>
        <w:t xml:space="preserve"> муниципальной службе в Козловском муниципальном округе </w:t>
      </w:r>
      <w:r w:rsidR="00E72A23">
        <w:rPr>
          <w:rFonts w:eastAsia="Calibri"/>
          <w:sz w:val="26"/>
          <w:szCs w:val="26"/>
        </w:rPr>
        <w:t xml:space="preserve">Чувашской Республики </w:t>
      </w:r>
    </w:p>
    <w:p w:rsidR="00E72A23" w:rsidRDefault="00E72A23" w:rsidP="00E72A23">
      <w:pPr>
        <w:ind w:right="4393"/>
        <w:jc w:val="both"/>
        <w:rPr>
          <w:rFonts w:eastAsia="Calibri"/>
          <w:sz w:val="26"/>
          <w:szCs w:val="26"/>
        </w:rPr>
      </w:pPr>
    </w:p>
    <w:p w:rsidR="00725FF0" w:rsidRDefault="00725FF0" w:rsidP="00E72A23">
      <w:pPr>
        <w:ind w:right="4393"/>
        <w:jc w:val="both"/>
        <w:rPr>
          <w:rFonts w:eastAsia="Calibri"/>
          <w:sz w:val="26"/>
          <w:szCs w:val="26"/>
        </w:rPr>
      </w:pPr>
    </w:p>
    <w:p w:rsidR="00515A0F" w:rsidRPr="00725FF0" w:rsidRDefault="00C92555" w:rsidP="00C92555">
      <w:pPr>
        <w:tabs>
          <w:tab w:val="left" w:pos="720"/>
        </w:tabs>
        <w:jc w:val="both"/>
        <w:rPr>
          <w:rFonts w:eastAsia="Calibri"/>
          <w:sz w:val="26"/>
          <w:szCs w:val="26"/>
        </w:rPr>
      </w:pPr>
      <w:r>
        <w:rPr>
          <w:bCs/>
          <w:sz w:val="26"/>
          <w:szCs w:val="26"/>
        </w:rPr>
        <w:tab/>
      </w:r>
      <w:proofErr w:type="gramStart"/>
      <w:r w:rsidR="00725FF0" w:rsidRPr="00725FF0">
        <w:rPr>
          <w:color w:val="000000"/>
          <w:sz w:val="26"/>
          <w:szCs w:val="26"/>
        </w:rPr>
        <w:t>В соответствии с Федеральным закон</w:t>
      </w:r>
      <w:r w:rsidR="00725FF0">
        <w:rPr>
          <w:color w:val="000000"/>
          <w:sz w:val="26"/>
          <w:szCs w:val="26"/>
        </w:rPr>
        <w:t>ом</w:t>
      </w:r>
      <w:r w:rsidR="00725FF0" w:rsidRPr="00725FF0">
        <w:rPr>
          <w:color w:val="000000"/>
          <w:sz w:val="26"/>
          <w:szCs w:val="26"/>
        </w:rPr>
        <w:t xml:space="preserve"> от 06.10.2003 </w:t>
      </w:r>
      <w:r w:rsidR="00725FF0">
        <w:rPr>
          <w:color w:val="000000"/>
          <w:sz w:val="26"/>
          <w:szCs w:val="26"/>
        </w:rPr>
        <w:t>№</w:t>
      </w:r>
      <w:r w:rsidR="00725FF0" w:rsidRPr="00725FF0">
        <w:rPr>
          <w:color w:val="000000"/>
          <w:sz w:val="26"/>
          <w:szCs w:val="26"/>
        </w:rPr>
        <w:t xml:space="preserve">131-ФЗ «Об общих принципах организации местного самоуправления в Российской Федерации», </w:t>
      </w:r>
      <w:r w:rsidR="00725FF0">
        <w:rPr>
          <w:color w:val="000000"/>
          <w:sz w:val="26"/>
          <w:szCs w:val="26"/>
        </w:rPr>
        <w:t xml:space="preserve">Федеральным законом </w:t>
      </w:r>
      <w:r w:rsidR="00725FF0" w:rsidRPr="00725FF0">
        <w:rPr>
          <w:color w:val="000000"/>
          <w:sz w:val="26"/>
          <w:szCs w:val="26"/>
        </w:rPr>
        <w:t xml:space="preserve">от 02.03.2007 </w:t>
      </w:r>
      <w:r w:rsidR="00725FF0">
        <w:rPr>
          <w:color w:val="000000"/>
          <w:sz w:val="26"/>
          <w:szCs w:val="26"/>
        </w:rPr>
        <w:t>№</w:t>
      </w:r>
      <w:r w:rsidR="00725FF0" w:rsidRPr="00725FF0">
        <w:rPr>
          <w:color w:val="000000"/>
          <w:sz w:val="26"/>
          <w:szCs w:val="26"/>
        </w:rPr>
        <w:t xml:space="preserve">25-ФЗ «О муниципальной службе в Российской Федерации», Законом Чувашской Республики от 05.10.2007 </w:t>
      </w:r>
      <w:r w:rsidR="00725FF0">
        <w:rPr>
          <w:color w:val="000000"/>
          <w:sz w:val="26"/>
          <w:szCs w:val="26"/>
        </w:rPr>
        <w:t>№</w:t>
      </w:r>
      <w:r w:rsidR="00725FF0" w:rsidRPr="00725FF0">
        <w:rPr>
          <w:color w:val="000000"/>
          <w:sz w:val="26"/>
          <w:szCs w:val="26"/>
        </w:rPr>
        <w:t xml:space="preserve">62 «О муниципальной службе в Чувашской Республике», Уставом Козловского муниципального округа Чувашской Республики, </w:t>
      </w:r>
      <w:r w:rsidR="00515A0F" w:rsidRPr="00725FF0">
        <w:rPr>
          <w:rFonts w:eastAsia="Calibri"/>
          <w:sz w:val="26"/>
          <w:szCs w:val="26"/>
        </w:rPr>
        <w:t>Собрание депутатов Козловского муниципального округа Чувашской Республики</w:t>
      </w:r>
      <w:proofErr w:type="gramEnd"/>
    </w:p>
    <w:p w:rsidR="00515A0F" w:rsidRDefault="00515A0F" w:rsidP="00515A0F">
      <w:pPr>
        <w:ind w:firstLine="567"/>
        <w:jc w:val="both"/>
        <w:rPr>
          <w:rFonts w:eastAsia="Calibri"/>
          <w:sz w:val="26"/>
          <w:szCs w:val="26"/>
        </w:rPr>
      </w:pPr>
    </w:p>
    <w:p w:rsidR="00515A0F" w:rsidRPr="009D2F7A" w:rsidRDefault="00515A0F" w:rsidP="00515A0F">
      <w:pPr>
        <w:ind w:firstLine="567"/>
        <w:jc w:val="center"/>
        <w:rPr>
          <w:rFonts w:eastAsia="Calibri"/>
          <w:sz w:val="26"/>
          <w:szCs w:val="26"/>
        </w:rPr>
      </w:pPr>
      <w:r w:rsidRPr="009D2F7A">
        <w:rPr>
          <w:rFonts w:eastAsia="Calibri"/>
          <w:sz w:val="26"/>
          <w:szCs w:val="26"/>
        </w:rPr>
        <w:t>РЕШИЛО:</w:t>
      </w:r>
      <w:bookmarkStart w:id="0" w:name="_GoBack"/>
      <w:bookmarkEnd w:id="0"/>
    </w:p>
    <w:p w:rsidR="00E72A23" w:rsidRDefault="00E72A23" w:rsidP="00E72A23">
      <w:pPr>
        <w:ind w:firstLine="567"/>
        <w:jc w:val="both"/>
        <w:rPr>
          <w:rFonts w:ascii="Times New Roman CYR" w:eastAsia="Times New Roman CYR"/>
          <w:sz w:val="26"/>
          <w:szCs w:val="26"/>
        </w:rPr>
      </w:pPr>
      <w:r w:rsidRPr="009E2512">
        <w:rPr>
          <w:rFonts w:ascii="Times New Roman CYR" w:eastAsia="Times New Roman CYR"/>
          <w:sz w:val="26"/>
          <w:szCs w:val="26"/>
        </w:rPr>
        <w:t>1.</w:t>
      </w:r>
      <w:r w:rsidRPr="009E2512">
        <w:rPr>
          <w:rFonts w:ascii="Times New Roman CYR" w:eastAsia="Times New Roman CYR"/>
          <w:sz w:val="26"/>
          <w:szCs w:val="26"/>
        </w:rPr>
        <w:t> Утвердить</w:t>
      </w:r>
      <w:r w:rsidRPr="009E2512">
        <w:rPr>
          <w:rFonts w:ascii="Times New Roman CYR" w:eastAsia="Times New Roman CYR"/>
          <w:sz w:val="26"/>
          <w:szCs w:val="26"/>
        </w:rPr>
        <w:t xml:space="preserve"> </w:t>
      </w:r>
      <w:r w:rsidR="00C92555">
        <w:rPr>
          <w:rFonts w:ascii="Times New Roman CYR" w:eastAsia="Times New Roman CYR"/>
          <w:sz w:val="26"/>
          <w:szCs w:val="26"/>
        </w:rPr>
        <w:t>прилагаемое</w:t>
      </w:r>
      <w:r w:rsidR="00C92555">
        <w:rPr>
          <w:rFonts w:ascii="Times New Roman CYR" w:eastAsia="Times New Roman CYR"/>
          <w:sz w:val="26"/>
          <w:szCs w:val="26"/>
        </w:rPr>
        <w:t xml:space="preserve"> </w:t>
      </w:r>
      <w:r w:rsidRPr="009E2512">
        <w:rPr>
          <w:rFonts w:ascii="Times New Roman CYR" w:eastAsia="Times New Roman CYR"/>
          <w:sz w:val="26"/>
          <w:szCs w:val="26"/>
        </w:rPr>
        <w:t>Положение</w:t>
      </w:r>
      <w:r w:rsidRPr="009E2512">
        <w:rPr>
          <w:rFonts w:ascii="Times New Roman CYR" w:eastAsia="Times New Roman CYR"/>
          <w:sz w:val="26"/>
          <w:szCs w:val="26"/>
        </w:rPr>
        <w:t xml:space="preserve"> </w:t>
      </w:r>
      <w:r w:rsidRPr="009E2512">
        <w:rPr>
          <w:rFonts w:ascii="Times New Roman CYR" w:eastAsia="Times New Roman CYR"/>
          <w:sz w:val="26"/>
          <w:szCs w:val="26"/>
        </w:rPr>
        <w:t>о</w:t>
      </w:r>
      <w:r w:rsidR="00725FF0">
        <w:rPr>
          <w:rFonts w:ascii="Times New Roman CYR" w:eastAsia="Times New Roman CYR"/>
          <w:sz w:val="26"/>
          <w:szCs w:val="26"/>
        </w:rPr>
        <w:t xml:space="preserve"> </w:t>
      </w:r>
      <w:r w:rsidR="00725FF0">
        <w:rPr>
          <w:rFonts w:ascii="Times New Roman CYR" w:eastAsia="Times New Roman CYR"/>
          <w:sz w:val="26"/>
          <w:szCs w:val="26"/>
        </w:rPr>
        <w:t>муниципальной</w:t>
      </w:r>
      <w:r w:rsidR="00725FF0">
        <w:rPr>
          <w:rFonts w:ascii="Times New Roman CYR" w:eastAsia="Times New Roman CYR"/>
          <w:sz w:val="26"/>
          <w:szCs w:val="26"/>
        </w:rPr>
        <w:t xml:space="preserve"> </w:t>
      </w:r>
      <w:r w:rsidR="00725FF0">
        <w:rPr>
          <w:rFonts w:ascii="Times New Roman CYR" w:eastAsia="Times New Roman CYR"/>
          <w:sz w:val="26"/>
          <w:szCs w:val="26"/>
        </w:rPr>
        <w:t>службе</w:t>
      </w:r>
      <w:r w:rsidR="00725FF0">
        <w:rPr>
          <w:rFonts w:ascii="Times New Roman CYR" w:eastAsia="Times New Roman CYR"/>
          <w:sz w:val="26"/>
          <w:szCs w:val="26"/>
        </w:rPr>
        <w:t xml:space="preserve"> </w:t>
      </w:r>
      <w:r w:rsidR="00725FF0">
        <w:rPr>
          <w:rFonts w:ascii="Times New Roman CYR" w:eastAsia="Times New Roman CYR"/>
          <w:sz w:val="26"/>
          <w:szCs w:val="26"/>
        </w:rPr>
        <w:t>в</w:t>
      </w:r>
      <w:r w:rsidR="00725FF0">
        <w:rPr>
          <w:rFonts w:ascii="Times New Roman CYR" w:eastAsia="Times New Roman CYR"/>
          <w:sz w:val="26"/>
          <w:szCs w:val="26"/>
        </w:rPr>
        <w:t xml:space="preserve"> </w:t>
      </w:r>
      <w:r w:rsidR="00725FF0">
        <w:rPr>
          <w:rFonts w:ascii="Times New Roman CYR" w:eastAsia="Times New Roman CYR"/>
          <w:sz w:val="26"/>
          <w:szCs w:val="26"/>
        </w:rPr>
        <w:t>Козловском</w:t>
      </w:r>
      <w:r w:rsidR="00725FF0">
        <w:rPr>
          <w:rFonts w:ascii="Times New Roman CYR" w:eastAsia="Times New Roman CYR"/>
          <w:sz w:val="26"/>
          <w:szCs w:val="26"/>
        </w:rPr>
        <w:t xml:space="preserve"> </w:t>
      </w:r>
      <w:r w:rsidR="00725FF0">
        <w:rPr>
          <w:rFonts w:ascii="Times New Roman CYR" w:eastAsia="Times New Roman CYR"/>
          <w:sz w:val="26"/>
          <w:szCs w:val="26"/>
        </w:rPr>
        <w:t>муниципальном</w:t>
      </w:r>
      <w:r w:rsidR="00725FF0">
        <w:rPr>
          <w:rFonts w:ascii="Times New Roman CYR" w:eastAsia="Times New Roman CYR"/>
          <w:sz w:val="26"/>
          <w:szCs w:val="26"/>
        </w:rPr>
        <w:t xml:space="preserve"> </w:t>
      </w:r>
      <w:r w:rsidR="00725FF0">
        <w:rPr>
          <w:rFonts w:ascii="Times New Roman CYR" w:eastAsia="Times New Roman CYR"/>
          <w:sz w:val="26"/>
          <w:szCs w:val="26"/>
        </w:rPr>
        <w:t>округе</w:t>
      </w:r>
      <w:r w:rsidR="00725FF0">
        <w:rPr>
          <w:rFonts w:ascii="Times New Roman CYR" w:eastAsia="Times New Roman CYR"/>
          <w:sz w:val="26"/>
          <w:szCs w:val="26"/>
        </w:rPr>
        <w:t xml:space="preserve"> </w:t>
      </w:r>
      <w:r w:rsidRPr="009E2512">
        <w:rPr>
          <w:rFonts w:ascii="Times New Roman CYR" w:eastAsia="Times New Roman CYR"/>
          <w:sz w:val="26"/>
          <w:szCs w:val="26"/>
        </w:rPr>
        <w:t>Чувашской</w:t>
      </w:r>
      <w:r w:rsidRPr="009E2512">
        <w:rPr>
          <w:rFonts w:ascii="Times New Roman CYR" w:eastAsia="Times New Roman CYR"/>
          <w:sz w:val="26"/>
          <w:szCs w:val="26"/>
        </w:rPr>
        <w:t xml:space="preserve"> </w:t>
      </w:r>
      <w:r w:rsidRPr="009E2512">
        <w:rPr>
          <w:rFonts w:ascii="Times New Roman CYR" w:eastAsia="Times New Roman CYR"/>
          <w:sz w:val="26"/>
          <w:szCs w:val="26"/>
        </w:rPr>
        <w:t>Республики</w:t>
      </w:r>
      <w:r w:rsidRPr="009E2512">
        <w:rPr>
          <w:rFonts w:ascii="Times New Roman CYR" w:eastAsia="Times New Roman CYR"/>
          <w:sz w:val="26"/>
          <w:szCs w:val="26"/>
        </w:rPr>
        <w:t>.</w:t>
      </w:r>
    </w:p>
    <w:p w:rsidR="00DF2C0D" w:rsidRDefault="00DF2C0D" w:rsidP="00E72A23">
      <w:pPr>
        <w:ind w:firstLine="567"/>
        <w:jc w:val="both"/>
        <w:rPr>
          <w:rFonts w:ascii="Times New Roman CYR" w:eastAsia="Times New Roman CYR"/>
          <w:sz w:val="26"/>
          <w:szCs w:val="26"/>
        </w:rPr>
      </w:pPr>
      <w:r>
        <w:rPr>
          <w:rFonts w:ascii="Times New Roman CYR" w:eastAsia="Times New Roman CYR"/>
          <w:sz w:val="26"/>
          <w:szCs w:val="26"/>
        </w:rPr>
        <w:t xml:space="preserve">2. </w:t>
      </w:r>
      <w:r>
        <w:rPr>
          <w:rFonts w:ascii="Times New Roman CYR" w:eastAsia="Times New Roman CYR"/>
          <w:sz w:val="26"/>
          <w:szCs w:val="26"/>
        </w:rPr>
        <w:t>Признать</w:t>
      </w:r>
      <w:r>
        <w:rPr>
          <w:rFonts w:ascii="Times New Roman CYR" w:eastAsia="Times New Roman CYR"/>
          <w:sz w:val="26"/>
          <w:szCs w:val="26"/>
        </w:rPr>
        <w:t xml:space="preserve"> </w:t>
      </w:r>
      <w:r>
        <w:rPr>
          <w:rFonts w:ascii="Times New Roman CYR" w:eastAsia="Times New Roman CYR"/>
          <w:sz w:val="26"/>
          <w:szCs w:val="26"/>
        </w:rPr>
        <w:t>утратившими</w:t>
      </w:r>
      <w:r>
        <w:rPr>
          <w:rFonts w:ascii="Times New Roman CYR" w:eastAsia="Times New Roman CYR"/>
          <w:sz w:val="26"/>
          <w:szCs w:val="26"/>
        </w:rPr>
        <w:t xml:space="preserve"> </w:t>
      </w:r>
      <w:r>
        <w:rPr>
          <w:rFonts w:ascii="Times New Roman CYR" w:eastAsia="Times New Roman CYR"/>
          <w:sz w:val="26"/>
          <w:szCs w:val="26"/>
        </w:rPr>
        <w:t>силу</w:t>
      </w:r>
      <w:r>
        <w:rPr>
          <w:rFonts w:ascii="Times New Roman CYR" w:eastAsia="Times New Roman CYR"/>
          <w:sz w:val="26"/>
          <w:szCs w:val="26"/>
        </w:rPr>
        <w:t>:</w:t>
      </w:r>
    </w:p>
    <w:p w:rsidR="00DF2C0D" w:rsidRDefault="00DF2C0D" w:rsidP="00DF2C0D">
      <w:pPr>
        <w:ind w:firstLine="567"/>
        <w:jc w:val="both"/>
        <w:rPr>
          <w:sz w:val="26"/>
          <w:szCs w:val="26"/>
        </w:rPr>
      </w:pPr>
      <w:r>
        <w:rPr>
          <w:rFonts w:ascii="Times New Roman CYR" w:eastAsia="Times New Roman CYR"/>
          <w:sz w:val="26"/>
          <w:szCs w:val="26"/>
        </w:rPr>
        <w:t xml:space="preserve">- </w:t>
      </w:r>
      <w:r>
        <w:rPr>
          <w:rFonts w:ascii="Times New Roman CYR" w:eastAsia="Times New Roman CYR"/>
          <w:sz w:val="26"/>
          <w:szCs w:val="26"/>
        </w:rPr>
        <w:t>р</w:t>
      </w:r>
      <w:r w:rsidRPr="00DF2C0D">
        <w:rPr>
          <w:sz w:val="26"/>
          <w:szCs w:val="26"/>
        </w:rPr>
        <w:t xml:space="preserve">ешение Собрания депутатов </w:t>
      </w:r>
      <w:proofErr w:type="spellStart"/>
      <w:r w:rsidRPr="00DF2C0D">
        <w:rPr>
          <w:sz w:val="26"/>
          <w:szCs w:val="26"/>
        </w:rPr>
        <w:t>Андреево-Базарского</w:t>
      </w:r>
      <w:proofErr w:type="spellEnd"/>
      <w:r w:rsidRPr="00DF2C0D">
        <w:rPr>
          <w:sz w:val="26"/>
          <w:szCs w:val="26"/>
        </w:rPr>
        <w:t xml:space="preserve"> сельского поселения Козловского района Чувашской Республики от 29.10.2018 №90/8 «Об утверждении Положения о муниципальной службе </w:t>
      </w:r>
      <w:proofErr w:type="spellStart"/>
      <w:r w:rsidRPr="00DF2C0D">
        <w:rPr>
          <w:sz w:val="26"/>
          <w:szCs w:val="26"/>
        </w:rPr>
        <w:t>Андреево-Базарского</w:t>
      </w:r>
      <w:proofErr w:type="spellEnd"/>
      <w:r w:rsidRPr="00DF2C0D">
        <w:rPr>
          <w:sz w:val="26"/>
          <w:szCs w:val="26"/>
        </w:rPr>
        <w:t xml:space="preserve"> сельского поселения Козловского района Чувашской Республики»;</w:t>
      </w:r>
    </w:p>
    <w:p w:rsidR="00DF2C0D" w:rsidRDefault="00DF2C0D" w:rsidP="00DF2C0D">
      <w:pPr>
        <w:ind w:firstLine="567"/>
        <w:jc w:val="both"/>
        <w:rPr>
          <w:sz w:val="26"/>
          <w:szCs w:val="26"/>
        </w:rPr>
      </w:pPr>
      <w:r>
        <w:rPr>
          <w:sz w:val="26"/>
          <w:szCs w:val="26"/>
        </w:rPr>
        <w:t>- р</w:t>
      </w:r>
      <w:r w:rsidRPr="00DF2C0D">
        <w:rPr>
          <w:sz w:val="26"/>
          <w:szCs w:val="26"/>
        </w:rPr>
        <w:t xml:space="preserve">ешение Собрания депутатов </w:t>
      </w:r>
      <w:proofErr w:type="spellStart"/>
      <w:r w:rsidRPr="00DF2C0D">
        <w:rPr>
          <w:sz w:val="26"/>
          <w:szCs w:val="26"/>
        </w:rPr>
        <w:t>Андреево-Базарского</w:t>
      </w:r>
      <w:proofErr w:type="spellEnd"/>
      <w:r w:rsidRPr="00DF2C0D">
        <w:rPr>
          <w:sz w:val="26"/>
          <w:szCs w:val="26"/>
        </w:rPr>
        <w:t xml:space="preserve"> сельского поселения Козловского района Чувашской Республики от 15.07.2020 №141/2 «О внесении изменений в решение Собрания депутатов </w:t>
      </w:r>
      <w:proofErr w:type="spellStart"/>
      <w:r w:rsidRPr="00DF2C0D">
        <w:rPr>
          <w:sz w:val="26"/>
          <w:szCs w:val="26"/>
        </w:rPr>
        <w:t>Андреево-Базарского</w:t>
      </w:r>
      <w:proofErr w:type="spellEnd"/>
      <w:r w:rsidRPr="00DF2C0D">
        <w:rPr>
          <w:sz w:val="26"/>
          <w:szCs w:val="26"/>
        </w:rPr>
        <w:t xml:space="preserve"> сельского поселения от 29.10.2018 №90/8</w:t>
      </w:r>
      <w:r>
        <w:rPr>
          <w:sz w:val="26"/>
          <w:szCs w:val="26"/>
        </w:rPr>
        <w:t xml:space="preserve"> </w:t>
      </w:r>
      <w:r w:rsidRPr="00DF2C0D">
        <w:rPr>
          <w:sz w:val="26"/>
          <w:szCs w:val="26"/>
        </w:rPr>
        <w:t xml:space="preserve">«Об утверждении Положения о муниципальной службе </w:t>
      </w:r>
      <w:proofErr w:type="spellStart"/>
      <w:r w:rsidRPr="00DF2C0D">
        <w:rPr>
          <w:sz w:val="26"/>
          <w:szCs w:val="26"/>
        </w:rPr>
        <w:t>Андреево-Базарского</w:t>
      </w:r>
      <w:proofErr w:type="spellEnd"/>
      <w:r w:rsidRPr="00DF2C0D">
        <w:rPr>
          <w:sz w:val="26"/>
          <w:szCs w:val="26"/>
        </w:rPr>
        <w:t xml:space="preserve"> сельского поселения Козловского района Чувашской Республики»</w:t>
      </w:r>
      <w:r>
        <w:rPr>
          <w:sz w:val="26"/>
          <w:szCs w:val="26"/>
        </w:rPr>
        <w:t>;</w:t>
      </w:r>
    </w:p>
    <w:p w:rsidR="00DF2C0D" w:rsidRDefault="00DF2C0D" w:rsidP="00DF2C0D">
      <w:pPr>
        <w:ind w:firstLine="567"/>
        <w:jc w:val="both"/>
        <w:rPr>
          <w:sz w:val="26"/>
          <w:szCs w:val="26"/>
        </w:rPr>
      </w:pPr>
      <w:r>
        <w:rPr>
          <w:sz w:val="26"/>
          <w:szCs w:val="26"/>
        </w:rPr>
        <w:t>- р</w:t>
      </w:r>
      <w:r w:rsidRPr="00DF2C0D">
        <w:rPr>
          <w:sz w:val="26"/>
          <w:szCs w:val="26"/>
        </w:rPr>
        <w:t xml:space="preserve">ешение Собрания депутатов </w:t>
      </w:r>
      <w:proofErr w:type="spellStart"/>
      <w:r w:rsidRPr="00DF2C0D">
        <w:rPr>
          <w:sz w:val="26"/>
          <w:szCs w:val="26"/>
        </w:rPr>
        <w:t>Аттиковского</w:t>
      </w:r>
      <w:proofErr w:type="spellEnd"/>
      <w:r w:rsidRPr="00DF2C0D">
        <w:rPr>
          <w:sz w:val="26"/>
          <w:szCs w:val="26"/>
        </w:rPr>
        <w:t xml:space="preserve"> сельского поселения  Козловского района Чувашской Республики от 31.10.2018 №81/3 «Об утверждении Положени</w:t>
      </w:r>
      <w:r>
        <w:rPr>
          <w:sz w:val="26"/>
          <w:szCs w:val="26"/>
        </w:rPr>
        <w:t>я</w:t>
      </w:r>
      <w:r w:rsidRPr="00DF2C0D">
        <w:rPr>
          <w:sz w:val="26"/>
          <w:szCs w:val="26"/>
        </w:rPr>
        <w:t xml:space="preserve"> о муниципальной службе </w:t>
      </w:r>
      <w:proofErr w:type="spellStart"/>
      <w:r w:rsidRPr="00DF2C0D">
        <w:rPr>
          <w:sz w:val="26"/>
          <w:szCs w:val="26"/>
        </w:rPr>
        <w:t>Аттиковского</w:t>
      </w:r>
      <w:proofErr w:type="spellEnd"/>
      <w:r w:rsidRPr="00DF2C0D">
        <w:rPr>
          <w:sz w:val="26"/>
          <w:szCs w:val="26"/>
        </w:rPr>
        <w:t xml:space="preserve"> сельского поселения Козловского района»</w:t>
      </w:r>
      <w:r>
        <w:rPr>
          <w:sz w:val="26"/>
          <w:szCs w:val="26"/>
        </w:rPr>
        <w:t>;</w:t>
      </w:r>
    </w:p>
    <w:p w:rsidR="00DF2C0D" w:rsidRDefault="00DF2C0D" w:rsidP="00DF2C0D">
      <w:pPr>
        <w:ind w:firstLine="567"/>
        <w:jc w:val="both"/>
        <w:rPr>
          <w:sz w:val="26"/>
          <w:szCs w:val="26"/>
        </w:rPr>
      </w:pPr>
      <w:r>
        <w:rPr>
          <w:sz w:val="26"/>
          <w:szCs w:val="26"/>
        </w:rPr>
        <w:t>- р</w:t>
      </w:r>
      <w:r w:rsidRPr="00DF2C0D">
        <w:rPr>
          <w:sz w:val="26"/>
          <w:szCs w:val="26"/>
        </w:rPr>
        <w:t xml:space="preserve">ешение Собрания депутатов </w:t>
      </w:r>
      <w:proofErr w:type="spellStart"/>
      <w:r w:rsidRPr="00DF2C0D">
        <w:rPr>
          <w:sz w:val="26"/>
          <w:szCs w:val="26"/>
        </w:rPr>
        <w:t>Аттиковского</w:t>
      </w:r>
      <w:proofErr w:type="spellEnd"/>
      <w:r w:rsidRPr="00DF2C0D">
        <w:rPr>
          <w:sz w:val="26"/>
          <w:szCs w:val="26"/>
        </w:rPr>
        <w:t xml:space="preserve"> сельского поселения  Козловского района Чувашской Республики от 23.06.2021 №39/2 «О внесении изменений в решение Собрания депутатов </w:t>
      </w:r>
      <w:proofErr w:type="spellStart"/>
      <w:r>
        <w:rPr>
          <w:sz w:val="26"/>
          <w:szCs w:val="26"/>
        </w:rPr>
        <w:t>Аттиковского</w:t>
      </w:r>
      <w:proofErr w:type="spellEnd"/>
      <w:r>
        <w:rPr>
          <w:sz w:val="26"/>
          <w:szCs w:val="26"/>
        </w:rPr>
        <w:t xml:space="preserve"> </w:t>
      </w:r>
      <w:r w:rsidRPr="00DF2C0D">
        <w:rPr>
          <w:sz w:val="26"/>
          <w:szCs w:val="26"/>
        </w:rPr>
        <w:t xml:space="preserve">сельского поселения </w:t>
      </w:r>
      <w:r>
        <w:rPr>
          <w:sz w:val="26"/>
          <w:szCs w:val="26"/>
        </w:rPr>
        <w:t xml:space="preserve">             </w:t>
      </w:r>
      <w:r w:rsidRPr="00DF2C0D">
        <w:rPr>
          <w:sz w:val="26"/>
          <w:szCs w:val="26"/>
        </w:rPr>
        <w:lastRenderedPageBreak/>
        <w:t xml:space="preserve">от 31.10.2018 №81/3 «Об утверждении Положения о муниципальной службе </w:t>
      </w:r>
      <w:proofErr w:type="spellStart"/>
      <w:r w:rsidRPr="00DF2C0D">
        <w:rPr>
          <w:sz w:val="26"/>
          <w:szCs w:val="26"/>
        </w:rPr>
        <w:t>Аттиковского</w:t>
      </w:r>
      <w:proofErr w:type="spellEnd"/>
      <w:r w:rsidRPr="00DF2C0D">
        <w:rPr>
          <w:sz w:val="26"/>
          <w:szCs w:val="26"/>
        </w:rPr>
        <w:t xml:space="preserve"> сельского поселения Козловского района»</w:t>
      </w:r>
      <w:r>
        <w:rPr>
          <w:sz w:val="26"/>
          <w:szCs w:val="26"/>
        </w:rPr>
        <w:t>;</w:t>
      </w:r>
    </w:p>
    <w:p w:rsidR="00DF2C0D" w:rsidRDefault="00DF2C0D" w:rsidP="00DF2C0D">
      <w:pPr>
        <w:pStyle w:val="a6"/>
        <w:jc w:val="both"/>
        <w:rPr>
          <w:sz w:val="26"/>
          <w:szCs w:val="26"/>
        </w:rPr>
      </w:pPr>
      <w:r>
        <w:rPr>
          <w:sz w:val="26"/>
          <w:szCs w:val="26"/>
        </w:rPr>
        <w:tab/>
        <w:t>- р</w:t>
      </w:r>
      <w:r w:rsidRPr="00DF2C0D">
        <w:rPr>
          <w:sz w:val="26"/>
          <w:szCs w:val="26"/>
        </w:rPr>
        <w:t xml:space="preserve">ешение Собрания депутатов </w:t>
      </w:r>
      <w:proofErr w:type="spellStart"/>
      <w:r w:rsidRPr="00DF2C0D">
        <w:rPr>
          <w:sz w:val="26"/>
          <w:szCs w:val="26"/>
        </w:rPr>
        <w:t>Байгуловского</w:t>
      </w:r>
      <w:proofErr w:type="spellEnd"/>
      <w:r w:rsidRPr="00DF2C0D">
        <w:rPr>
          <w:sz w:val="26"/>
          <w:szCs w:val="26"/>
        </w:rPr>
        <w:t xml:space="preserve"> сельского поселения  Козловского района Чувашской Республики от </w:t>
      </w:r>
      <w:r>
        <w:rPr>
          <w:sz w:val="26"/>
          <w:szCs w:val="26"/>
        </w:rPr>
        <w:t>29.10.2018 №</w:t>
      </w:r>
      <w:r w:rsidRPr="00DF2C0D">
        <w:rPr>
          <w:sz w:val="26"/>
          <w:szCs w:val="26"/>
        </w:rPr>
        <w:t xml:space="preserve">89/2 «Об утверждении Положения о муниципальной службе </w:t>
      </w:r>
      <w:proofErr w:type="spellStart"/>
      <w:r w:rsidRPr="00DF2C0D">
        <w:rPr>
          <w:sz w:val="26"/>
          <w:szCs w:val="26"/>
        </w:rPr>
        <w:t>Байгуловского</w:t>
      </w:r>
      <w:proofErr w:type="spellEnd"/>
      <w:r w:rsidRPr="00DF2C0D">
        <w:rPr>
          <w:sz w:val="26"/>
          <w:szCs w:val="26"/>
        </w:rPr>
        <w:t xml:space="preserve"> сельского поселения Козловского района»</w:t>
      </w:r>
      <w:r>
        <w:rPr>
          <w:sz w:val="26"/>
          <w:szCs w:val="26"/>
        </w:rPr>
        <w:t>;</w:t>
      </w:r>
    </w:p>
    <w:p w:rsidR="00DF2C0D" w:rsidRDefault="00DF2C0D" w:rsidP="00DF2C0D">
      <w:pPr>
        <w:pStyle w:val="a6"/>
        <w:ind w:firstLine="708"/>
        <w:jc w:val="both"/>
        <w:rPr>
          <w:sz w:val="26"/>
          <w:szCs w:val="26"/>
        </w:rPr>
      </w:pPr>
      <w:r>
        <w:rPr>
          <w:sz w:val="26"/>
          <w:szCs w:val="26"/>
        </w:rPr>
        <w:t>- р</w:t>
      </w:r>
      <w:r w:rsidRPr="00DF2C0D">
        <w:rPr>
          <w:sz w:val="26"/>
          <w:szCs w:val="26"/>
        </w:rPr>
        <w:t>ешение Собрания депутатов</w:t>
      </w:r>
      <w:r>
        <w:rPr>
          <w:sz w:val="26"/>
          <w:szCs w:val="26"/>
        </w:rPr>
        <w:t xml:space="preserve"> </w:t>
      </w:r>
      <w:proofErr w:type="spellStart"/>
      <w:r>
        <w:rPr>
          <w:sz w:val="26"/>
          <w:szCs w:val="26"/>
        </w:rPr>
        <w:t>Байгуловского</w:t>
      </w:r>
      <w:proofErr w:type="spellEnd"/>
      <w:r>
        <w:rPr>
          <w:sz w:val="26"/>
          <w:szCs w:val="26"/>
        </w:rPr>
        <w:t xml:space="preserve"> сельского поселения</w:t>
      </w:r>
      <w:r w:rsidRPr="00DF2C0D">
        <w:rPr>
          <w:sz w:val="26"/>
          <w:szCs w:val="26"/>
        </w:rPr>
        <w:t xml:space="preserve"> Козловского района Чувашской Республики от 15.05.2020 №145/2 «О внесении изменений в решение Собрания депутатов </w:t>
      </w:r>
      <w:proofErr w:type="spellStart"/>
      <w:r w:rsidRPr="00DF2C0D">
        <w:rPr>
          <w:sz w:val="26"/>
          <w:szCs w:val="26"/>
        </w:rPr>
        <w:t>Байгуловского</w:t>
      </w:r>
      <w:proofErr w:type="spellEnd"/>
      <w:r w:rsidRPr="00DF2C0D">
        <w:rPr>
          <w:sz w:val="26"/>
          <w:szCs w:val="26"/>
        </w:rPr>
        <w:t xml:space="preserve"> сельского поселения </w:t>
      </w:r>
      <w:r>
        <w:rPr>
          <w:sz w:val="26"/>
          <w:szCs w:val="26"/>
        </w:rPr>
        <w:t xml:space="preserve">            </w:t>
      </w:r>
      <w:r w:rsidRPr="00DF2C0D">
        <w:rPr>
          <w:sz w:val="26"/>
          <w:szCs w:val="26"/>
        </w:rPr>
        <w:t xml:space="preserve">от 29.10. 2018 №89/2 «Об утверждении Положения о муниципальной службе </w:t>
      </w:r>
      <w:proofErr w:type="spellStart"/>
      <w:r w:rsidRPr="00DF2C0D">
        <w:rPr>
          <w:sz w:val="26"/>
          <w:szCs w:val="26"/>
        </w:rPr>
        <w:t>Байгуловского</w:t>
      </w:r>
      <w:proofErr w:type="spellEnd"/>
      <w:r w:rsidRPr="00DF2C0D">
        <w:rPr>
          <w:sz w:val="26"/>
          <w:szCs w:val="26"/>
        </w:rPr>
        <w:t xml:space="preserve"> сельского поселения Козловского района»</w:t>
      </w:r>
      <w:r>
        <w:rPr>
          <w:sz w:val="26"/>
          <w:szCs w:val="26"/>
        </w:rPr>
        <w:t>;</w:t>
      </w:r>
    </w:p>
    <w:p w:rsidR="00DF2C0D" w:rsidRDefault="00DF2C0D" w:rsidP="00DF2C0D">
      <w:pPr>
        <w:pStyle w:val="a6"/>
        <w:ind w:firstLine="708"/>
        <w:jc w:val="both"/>
        <w:rPr>
          <w:sz w:val="26"/>
          <w:szCs w:val="26"/>
        </w:rPr>
      </w:pPr>
      <w:r>
        <w:rPr>
          <w:sz w:val="26"/>
          <w:szCs w:val="26"/>
        </w:rPr>
        <w:t>- р</w:t>
      </w:r>
      <w:r w:rsidRPr="00DF2C0D">
        <w:rPr>
          <w:sz w:val="26"/>
          <w:szCs w:val="26"/>
        </w:rPr>
        <w:t xml:space="preserve">ешение Собрания депутатов </w:t>
      </w:r>
      <w:proofErr w:type="spellStart"/>
      <w:r w:rsidRPr="00DF2C0D">
        <w:rPr>
          <w:sz w:val="26"/>
          <w:szCs w:val="26"/>
        </w:rPr>
        <w:t>Еметкинского</w:t>
      </w:r>
      <w:proofErr w:type="spellEnd"/>
      <w:r w:rsidRPr="00DF2C0D">
        <w:rPr>
          <w:sz w:val="26"/>
          <w:szCs w:val="26"/>
        </w:rPr>
        <w:t xml:space="preserve"> сельского поселения  Козловского района Чувашской Республики от 31.10.2018 №81/3 «Об утверждении Положения о муниципальной службе </w:t>
      </w:r>
      <w:proofErr w:type="spellStart"/>
      <w:r w:rsidRPr="00DF2C0D">
        <w:rPr>
          <w:sz w:val="26"/>
          <w:szCs w:val="26"/>
        </w:rPr>
        <w:t>Еметкинского</w:t>
      </w:r>
      <w:proofErr w:type="spellEnd"/>
      <w:r w:rsidRPr="00DF2C0D">
        <w:rPr>
          <w:sz w:val="26"/>
          <w:szCs w:val="26"/>
        </w:rPr>
        <w:t xml:space="preserve"> сельского поселения Козловского района»</w:t>
      </w:r>
      <w:r>
        <w:rPr>
          <w:sz w:val="26"/>
          <w:szCs w:val="26"/>
        </w:rPr>
        <w:t>;</w:t>
      </w:r>
    </w:p>
    <w:p w:rsidR="00DF2C0D" w:rsidRDefault="00DF2C0D" w:rsidP="00DF2C0D">
      <w:pPr>
        <w:pStyle w:val="a6"/>
        <w:ind w:firstLine="708"/>
        <w:jc w:val="both"/>
        <w:rPr>
          <w:sz w:val="26"/>
          <w:szCs w:val="26"/>
        </w:rPr>
      </w:pPr>
      <w:r>
        <w:rPr>
          <w:sz w:val="26"/>
          <w:szCs w:val="26"/>
        </w:rPr>
        <w:t xml:space="preserve"> - р</w:t>
      </w:r>
      <w:r w:rsidRPr="00DF2C0D">
        <w:rPr>
          <w:sz w:val="26"/>
          <w:szCs w:val="26"/>
        </w:rPr>
        <w:t xml:space="preserve">ешение Собрания депутатов </w:t>
      </w:r>
      <w:proofErr w:type="spellStart"/>
      <w:r w:rsidRPr="00DF2C0D">
        <w:rPr>
          <w:sz w:val="26"/>
          <w:szCs w:val="26"/>
        </w:rPr>
        <w:t>Еметкинского</w:t>
      </w:r>
      <w:proofErr w:type="spellEnd"/>
      <w:r w:rsidRPr="00DF2C0D">
        <w:rPr>
          <w:sz w:val="26"/>
          <w:szCs w:val="26"/>
        </w:rPr>
        <w:t xml:space="preserve"> сельского поселения Козловского района Чувашской Республики от 15.05.2020 №135/3 «О внесении изменений в решение Собрания депутатов </w:t>
      </w:r>
      <w:proofErr w:type="spellStart"/>
      <w:r w:rsidRPr="00DF2C0D">
        <w:rPr>
          <w:sz w:val="26"/>
          <w:szCs w:val="26"/>
        </w:rPr>
        <w:t>Еметкинского</w:t>
      </w:r>
      <w:proofErr w:type="spellEnd"/>
      <w:r w:rsidRPr="00DF2C0D">
        <w:rPr>
          <w:sz w:val="26"/>
          <w:szCs w:val="26"/>
        </w:rPr>
        <w:t xml:space="preserve"> сельского поселения </w:t>
      </w:r>
      <w:r>
        <w:rPr>
          <w:sz w:val="26"/>
          <w:szCs w:val="26"/>
        </w:rPr>
        <w:t xml:space="preserve">           </w:t>
      </w:r>
      <w:r w:rsidRPr="00DF2C0D">
        <w:rPr>
          <w:sz w:val="26"/>
          <w:szCs w:val="26"/>
        </w:rPr>
        <w:t xml:space="preserve">от 31.10.2018 №75/3 «Об утверждении Положения о муниципальной службе </w:t>
      </w:r>
      <w:proofErr w:type="spellStart"/>
      <w:r w:rsidRPr="00DF2C0D">
        <w:rPr>
          <w:sz w:val="26"/>
          <w:szCs w:val="26"/>
        </w:rPr>
        <w:t>Еметкинского</w:t>
      </w:r>
      <w:proofErr w:type="spellEnd"/>
      <w:r w:rsidRPr="00DF2C0D">
        <w:rPr>
          <w:sz w:val="26"/>
          <w:szCs w:val="26"/>
        </w:rPr>
        <w:t xml:space="preserve"> сельского поселения Козловского района»</w:t>
      </w:r>
      <w:r>
        <w:rPr>
          <w:sz w:val="26"/>
          <w:szCs w:val="26"/>
        </w:rPr>
        <w:t>;</w:t>
      </w:r>
    </w:p>
    <w:p w:rsidR="00DF2C0D" w:rsidRDefault="00DF2C0D" w:rsidP="00DF2C0D">
      <w:pPr>
        <w:pStyle w:val="a6"/>
        <w:ind w:firstLine="708"/>
        <w:jc w:val="both"/>
        <w:rPr>
          <w:sz w:val="26"/>
          <w:szCs w:val="26"/>
        </w:rPr>
      </w:pPr>
      <w:r>
        <w:rPr>
          <w:sz w:val="26"/>
          <w:szCs w:val="26"/>
        </w:rPr>
        <w:t>- р</w:t>
      </w:r>
      <w:r w:rsidRPr="00DF2C0D">
        <w:rPr>
          <w:sz w:val="26"/>
          <w:szCs w:val="26"/>
        </w:rPr>
        <w:t>ешение Собрания депутатов Карамышевского сельского поселения Козловского района Чувашской Республики от 07.11.2018 №35/2 «Об утверждении Положения о муниципальной службе Карамышевского сельского поселения Козловского района Чувашской республики»;</w:t>
      </w:r>
    </w:p>
    <w:p w:rsidR="00DF2C0D" w:rsidRDefault="00DF2C0D" w:rsidP="00DF2C0D">
      <w:pPr>
        <w:pStyle w:val="a6"/>
        <w:ind w:firstLine="708"/>
        <w:jc w:val="both"/>
        <w:rPr>
          <w:sz w:val="26"/>
          <w:szCs w:val="26"/>
        </w:rPr>
      </w:pPr>
      <w:r>
        <w:rPr>
          <w:sz w:val="26"/>
          <w:szCs w:val="26"/>
        </w:rPr>
        <w:t>- р</w:t>
      </w:r>
      <w:r w:rsidRPr="00DF2C0D">
        <w:rPr>
          <w:sz w:val="26"/>
          <w:szCs w:val="26"/>
        </w:rPr>
        <w:t>ешение Собрания депутатов Карамышевского сельского поселения Козловского района Чувашской Республики от 15.05.2020 №59/2 «О внесении изменений в решение Собрания депутатов Карамышевского сельского поселения от 07.11.2018 №35/2 «Об утверждении Положения о муниципальной службе Карамышевского сельского поселения Козловского района Чувашской Республики»;</w:t>
      </w:r>
    </w:p>
    <w:p w:rsidR="00DF2C0D" w:rsidRDefault="00DF2C0D" w:rsidP="00DF2C0D">
      <w:pPr>
        <w:pStyle w:val="a6"/>
        <w:ind w:firstLine="708"/>
        <w:jc w:val="both"/>
        <w:rPr>
          <w:sz w:val="26"/>
          <w:szCs w:val="26"/>
        </w:rPr>
      </w:pPr>
      <w:r>
        <w:rPr>
          <w:sz w:val="26"/>
          <w:szCs w:val="26"/>
        </w:rPr>
        <w:t>- р</w:t>
      </w:r>
      <w:r w:rsidRPr="00DF2C0D">
        <w:rPr>
          <w:sz w:val="26"/>
          <w:szCs w:val="26"/>
        </w:rPr>
        <w:t>ешение Собрания депутатов Карамышевского сельского поселения Козловского района Чувашской Республики от 13.11.2020 №6/1 «</w:t>
      </w:r>
      <w:r w:rsidRPr="00DF2C0D">
        <w:rPr>
          <w:rFonts w:eastAsia="Calibri"/>
          <w:sz w:val="26"/>
          <w:szCs w:val="26"/>
        </w:rPr>
        <w:t xml:space="preserve">О внесении изменений в решение Собрания депутатов Карамышевского сельского поселения от </w:t>
      </w:r>
      <w:r w:rsidRPr="00DF2C0D">
        <w:rPr>
          <w:sz w:val="26"/>
          <w:szCs w:val="26"/>
        </w:rPr>
        <w:t xml:space="preserve">07.11.2018 №35/2 </w:t>
      </w:r>
      <w:r w:rsidRPr="00DF2C0D">
        <w:rPr>
          <w:rFonts w:eastAsia="Calibri"/>
          <w:sz w:val="26"/>
          <w:szCs w:val="26"/>
        </w:rPr>
        <w:t>«Об утверждении Положения о муниципальной службе Карамышевского сельского поселения Козловского района»</w:t>
      </w:r>
      <w:r w:rsidRPr="00DF2C0D">
        <w:rPr>
          <w:sz w:val="26"/>
          <w:szCs w:val="26"/>
        </w:rPr>
        <w:t>;</w:t>
      </w:r>
    </w:p>
    <w:p w:rsidR="00DF2C0D" w:rsidRDefault="00DF2C0D" w:rsidP="00DF2C0D">
      <w:pPr>
        <w:pStyle w:val="a6"/>
        <w:ind w:firstLine="708"/>
        <w:jc w:val="both"/>
        <w:rPr>
          <w:sz w:val="26"/>
          <w:szCs w:val="26"/>
        </w:rPr>
      </w:pPr>
      <w:r>
        <w:rPr>
          <w:sz w:val="26"/>
          <w:szCs w:val="26"/>
        </w:rPr>
        <w:t>- р</w:t>
      </w:r>
      <w:r w:rsidRPr="00DF2C0D">
        <w:rPr>
          <w:sz w:val="26"/>
          <w:szCs w:val="26"/>
        </w:rPr>
        <w:t xml:space="preserve">ешение Собрания депутатов Карамышевского сельского поселения Козловского района Чувашской Республики от 15.03.2021 №10/2  «О внесении изменений </w:t>
      </w:r>
      <w:bookmarkStart w:id="1" w:name="_Hlk65048786"/>
      <w:r w:rsidRPr="00DF2C0D">
        <w:rPr>
          <w:sz w:val="26"/>
          <w:szCs w:val="26"/>
        </w:rPr>
        <w:t>в решение Собрания депутатов Карамышевского сельского поселения от 07.11.2018 №35/2 «Об утверждении Положения о муниципальной службе Карамышевского сельского поселения Козловского района Чувашской Республики»</w:t>
      </w:r>
      <w:bookmarkEnd w:id="1"/>
      <w:r w:rsidRPr="00DF2C0D">
        <w:rPr>
          <w:sz w:val="26"/>
          <w:szCs w:val="26"/>
        </w:rPr>
        <w:t>;</w:t>
      </w:r>
    </w:p>
    <w:p w:rsidR="00DF2C0D" w:rsidRDefault="00DF2C0D" w:rsidP="00DF2C0D">
      <w:pPr>
        <w:pStyle w:val="a6"/>
        <w:ind w:firstLine="708"/>
        <w:jc w:val="both"/>
        <w:rPr>
          <w:sz w:val="26"/>
          <w:szCs w:val="26"/>
        </w:rPr>
      </w:pPr>
      <w:r>
        <w:rPr>
          <w:sz w:val="26"/>
          <w:szCs w:val="26"/>
        </w:rPr>
        <w:t>- р</w:t>
      </w:r>
      <w:r w:rsidRPr="00DF2C0D">
        <w:rPr>
          <w:sz w:val="26"/>
          <w:szCs w:val="26"/>
        </w:rPr>
        <w:t xml:space="preserve">ешение Собрания депутатов Карамышевского сельского поселения Козловского района Чувашской Республики от 30.03.2021 №11/2 «О внесении изменений </w:t>
      </w:r>
      <w:bookmarkStart w:id="2" w:name="_Hlk650487862"/>
      <w:r w:rsidRPr="00DF2C0D">
        <w:rPr>
          <w:sz w:val="26"/>
          <w:szCs w:val="26"/>
        </w:rPr>
        <w:t>в решение Собрания депутатов Карамышевского сельского поселения от 07.11.2018 №35/2 «Об утверждении Положения о муниципальной службе Карамышевского сельского поселения Козловского района Чувашской Республики»</w:t>
      </w:r>
      <w:bookmarkEnd w:id="2"/>
      <w:r w:rsidRPr="00DF2C0D">
        <w:rPr>
          <w:sz w:val="26"/>
          <w:szCs w:val="26"/>
        </w:rPr>
        <w:t>;</w:t>
      </w:r>
    </w:p>
    <w:p w:rsidR="00DF2C0D" w:rsidRDefault="00DF2C0D" w:rsidP="00DF2C0D">
      <w:pPr>
        <w:pStyle w:val="a6"/>
        <w:ind w:firstLine="708"/>
        <w:jc w:val="both"/>
        <w:rPr>
          <w:sz w:val="26"/>
          <w:szCs w:val="26"/>
        </w:rPr>
      </w:pPr>
      <w:r>
        <w:rPr>
          <w:sz w:val="26"/>
          <w:szCs w:val="26"/>
        </w:rPr>
        <w:lastRenderedPageBreak/>
        <w:t>- р</w:t>
      </w:r>
      <w:r w:rsidRPr="00DF2C0D">
        <w:rPr>
          <w:sz w:val="26"/>
          <w:szCs w:val="26"/>
        </w:rPr>
        <w:t xml:space="preserve">ешение Собрания депутатов Карамышевского сельского поселения Козловского района Чувашской Республики от 23.06.2021 №14/2 «О внесении изменений </w:t>
      </w:r>
      <w:bookmarkStart w:id="3" w:name="_Hlk650487863"/>
      <w:r w:rsidRPr="00DF2C0D">
        <w:rPr>
          <w:sz w:val="26"/>
          <w:szCs w:val="26"/>
        </w:rPr>
        <w:t>в решение Собрания депутатов Карамышевского сельского поселения от 07.11.2018 №35/2 «Об утверждении Положения о муниципальной службе Карамышевского сельского поселения Козловского района</w:t>
      </w:r>
      <w:bookmarkEnd w:id="3"/>
      <w:r w:rsidRPr="00DF2C0D">
        <w:rPr>
          <w:sz w:val="26"/>
          <w:szCs w:val="26"/>
        </w:rPr>
        <w:t>»;</w:t>
      </w:r>
    </w:p>
    <w:p w:rsidR="00DF2C0D" w:rsidRDefault="00DF2C0D" w:rsidP="00DF2C0D">
      <w:pPr>
        <w:pStyle w:val="a6"/>
        <w:ind w:firstLine="708"/>
        <w:jc w:val="both"/>
        <w:rPr>
          <w:sz w:val="26"/>
          <w:szCs w:val="26"/>
        </w:rPr>
      </w:pPr>
      <w:r>
        <w:rPr>
          <w:sz w:val="26"/>
          <w:szCs w:val="26"/>
        </w:rPr>
        <w:t>- р</w:t>
      </w:r>
      <w:r w:rsidRPr="00DF2C0D">
        <w:rPr>
          <w:sz w:val="26"/>
          <w:szCs w:val="26"/>
        </w:rPr>
        <w:t xml:space="preserve">ешение Собрания депутатов Карамышевского сельского поселения Козловского района Чувашской Республики от 14.06.2022 №30/1 «О внесении изменений </w:t>
      </w:r>
      <w:bookmarkStart w:id="4" w:name="_Hlk650487861"/>
      <w:r w:rsidRPr="00DF2C0D">
        <w:rPr>
          <w:sz w:val="26"/>
          <w:szCs w:val="26"/>
        </w:rPr>
        <w:t>в решение Собрания депутатов Карамышевского сельского поселения от 07.11.2018 №35/2 «Об утверждении Положения о муниципальной службе Карамышевского сельского поселения Козловского района Чувашской Республики</w:t>
      </w:r>
      <w:bookmarkEnd w:id="4"/>
      <w:r w:rsidRPr="00DF2C0D">
        <w:rPr>
          <w:sz w:val="26"/>
          <w:szCs w:val="26"/>
        </w:rPr>
        <w:t>»</w:t>
      </w:r>
      <w:r>
        <w:rPr>
          <w:sz w:val="26"/>
          <w:szCs w:val="26"/>
        </w:rPr>
        <w:t>;</w:t>
      </w:r>
    </w:p>
    <w:p w:rsidR="00DF2C0D" w:rsidRDefault="00DF2C0D" w:rsidP="00DF2C0D">
      <w:pPr>
        <w:pStyle w:val="a6"/>
        <w:ind w:firstLine="708"/>
        <w:jc w:val="both"/>
        <w:rPr>
          <w:sz w:val="26"/>
          <w:szCs w:val="26"/>
        </w:rPr>
      </w:pPr>
      <w:r>
        <w:rPr>
          <w:sz w:val="26"/>
          <w:szCs w:val="26"/>
        </w:rPr>
        <w:t>- р</w:t>
      </w:r>
      <w:r w:rsidRPr="00DF2C0D">
        <w:rPr>
          <w:sz w:val="26"/>
          <w:szCs w:val="26"/>
        </w:rPr>
        <w:t xml:space="preserve">ешение Собрания депутатов </w:t>
      </w:r>
      <w:proofErr w:type="spellStart"/>
      <w:r w:rsidRPr="00DF2C0D">
        <w:rPr>
          <w:sz w:val="26"/>
          <w:szCs w:val="26"/>
        </w:rPr>
        <w:t>Карачевского</w:t>
      </w:r>
      <w:proofErr w:type="spellEnd"/>
      <w:r w:rsidRPr="00DF2C0D">
        <w:rPr>
          <w:sz w:val="26"/>
          <w:szCs w:val="26"/>
        </w:rPr>
        <w:t xml:space="preserve"> сельского поселения Козловского района Чувашской Республики от 31.10.2018  №75/3 «Об утверждении Положения о муниципальной службе </w:t>
      </w:r>
      <w:proofErr w:type="spellStart"/>
      <w:r w:rsidRPr="00DF2C0D">
        <w:rPr>
          <w:sz w:val="26"/>
          <w:szCs w:val="26"/>
        </w:rPr>
        <w:t>Карачевского</w:t>
      </w:r>
      <w:proofErr w:type="spellEnd"/>
      <w:r w:rsidRPr="00DF2C0D">
        <w:rPr>
          <w:sz w:val="26"/>
          <w:szCs w:val="26"/>
        </w:rPr>
        <w:t xml:space="preserve"> сельского поселения Козловского района»</w:t>
      </w:r>
      <w:r>
        <w:rPr>
          <w:sz w:val="26"/>
          <w:szCs w:val="26"/>
        </w:rPr>
        <w:t>;</w:t>
      </w:r>
    </w:p>
    <w:p w:rsidR="00DF2C0D" w:rsidRDefault="00DF2C0D" w:rsidP="00DF2C0D">
      <w:pPr>
        <w:pStyle w:val="a6"/>
        <w:ind w:firstLine="708"/>
        <w:jc w:val="both"/>
        <w:rPr>
          <w:sz w:val="26"/>
          <w:szCs w:val="26"/>
        </w:rPr>
      </w:pPr>
      <w:r>
        <w:rPr>
          <w:sz w:val="26"/>
          <w:szCs w:val="26"/>
        </w:rPr>
        <w:t>- р</w:t>
      </w:r>
      <w:r w:rsidRPr="00DF2C0D">
        <w:rPr>
          <w:sz w:val="26"/>
          <w:szCs w:val="26"/>
        </w:rPr>
        <w:t xml:space="preserve">ешение Собрания депутатов </w:t>
      </w:r>
      <w:proofErr w:type="spellStart"/>
      <w:r>
        <w:rPr>
          <w:sz w:val="26"/>
          <w:szCs w:val="26"/>
        </w:rPr>
        <w:t>Карачевского</w:t>
      </w:r>
      <w:proofErr w:type="spellEnd"/>
      <w:r>
        <w:rPr>
          <w:sz w:val="26"/>
          <w:szCs w:val="26"/>
        </w:rPr>
        <w:t xml:space="preserve"> сельского поселения </w:t>
      </w:r>
      <w:r w:rsidRPr="00DF2C0D">
        <w:rPr>
          <w:sz w:val="26"/>
          <w:szCs w:val="26"/>
        </w:rPr>
        <w:t xml:space="preserve">Козловского района Чувашской Республики от 15.05.2019 №131/2 «О внесении изменений в решение Собрания депутатов </w:t>
      </w:r>
      <w:proofErr w:type="spellStart"/>
      <w:r w:rsidRPr="00DF2C0D">
        <w:rPr>
          <w:sz w:val="26"/>
          <w:szCs w:val="26"/>
        </w:rPr>
        <w:t>Карачевского</w:t>
      </w:r>
      <w:proofErr w:type="spellEnd"/>
      <w:r w:rsidRPr="00DF2C0D">
        <w:rPr>
          <w:sz w:val="26"/>
          <w:szCs w:val="26"/>
        </w:rPr>
        <w:t xml:space="preserve"> сельского поселения </w:t>
      </w:r>
      <w:r>
        <w:rPr>
          <w:sz w:val="26"/>
          <w:szCs w:val="26"/>
        </w:rPr>
        <w:t xml:space="preserve">                </w:t>
      </w:r>
      <w:r w:rsidRPr="00DF2C0D">
        <w:rPr>
          <w:sz w:val="26"/>
          <w:szCs w:val="26"/>
        </w:rPr>
        <w:t xml:space="preserve">от 31.10.2018 №75/3 «Об утверждении Положения о муниципальной службе </w:t>
      </w:r>
      <w:proofErr w:type="spellStart"/>
      <w:r w:rsidRPr="00DF2C0D">
        <w:rPr>
          <w:sz w:val="26"/>
          <w:szCs w:val="26"/>
        </w:rPr>
        <w:t>Карачевского</w:t>
      </w:r>
      <w:proofErr w:type="spellEnd"/>
      <w:r w:rsidRPr="00DF2C0D">
        <w:rPr>
          <w:sz w:val="26"/>
          <w:szCs w:val="26"/>
        </w:rPr>
        <w:t xml:space="preserve"> сельского поселения Козловского района»</w:t>
      </w:r>
      <w:r>
        <w:rPr>
          <w:sz w:val="26"/>
          <w:szCs w:val="26"/>
        </w:rPr>
        <w:t>;</w:t>
      </w:r>
    </w:p>
    <w:p w:rsidR="00DF2C0D" w:rsidRDefault="00DF2C0D" w:rsidP="00DF2C0D">
      <w:pPr>
        <w:pStyle w:val="a6"/>
        <w:ind w:firstLine="708"/>
        <w:jc w:val="both"/>
        <w:rPr>
          <w:sz w:val="26"/>
          <w:szCs w:val="26"/>
        </w:rPr>
      </w:pPr>
      <w:r>
        <w:rPr>
          <w:sz w:val="26"/>
          <w:szCs w:val="26"/>
        </w:rPr>
        <w:t>- р</w:t>
      </w:r>
      <w:r w:rsidRPr="00DF2C0D">
        <w:rPr>
          <w:sz w:val="26"/>
          <w:szCs w:val="26"/>
        </w:rPr>
        <w:t xml:space="preserve">ешение Собрания депутатов </w:t>
      </w:r>
      <w:proofErr w:type="spellStart"/>
      <w:r w:rsidRPr="00DF2C0D">
        <w:rPr>
          <w:sz w:val="26"/>
          <w:szCs w:val="26"/>
        </w:rPr>
        <w:t>Солдыбаевского</w:t>
      </w:r>
      <w:proofErr w:type="spellEnd"/>
      <w:r w:rsidRPr="00DF2C0D">
        <w:rPr>
          <w:sz w:val="26"/>
          <w:szCs w:val="26"/>
        </w:rPr>
        <w:t xml:space="preserve"> сельского поселения Козловского района Чувашской Республики от 30.10.2018 №30/2 «Об утверждении Положения о муниципальной службе </w:t>
      </w:r>
      <w:proofErr w:type="spellStart"/>
      <w:r w:rsidRPr="00DF2C0D">
        <w:rPr>
          <w:sz w:val="26"/>
          <w:szCs w:val="26"/>
        </w:rPr>
        <w:t>Солдыбаевского</w:t>
      </w:r>
      <w:proofErr w:type="spellEnd"/>
      <w:r w:rsidRPr="00DF2C0D">
        <w:rPr>
          <w:sz w:val="26"/>
          <w:szCs w:val="26"/>
        </w:rPr>
        <w:t xml:space="preserve"> сельского поселения Козловского района Чувашской Республики»</w:t>
      </w:r>
      <w:r>
        <w:rPr>
          <w:sz w:val="26"/>
          <w:szCs w:val="26"/>
        </w:rPr>
        <w:t>;</w:t>
      </w:r>
    </w:p>
    <w:p w:rsidR="00DF2C0D" w:rsidRDefault="00DF2C0D" w:rsidP="00DF2C0D">
      <w:pPr>
        <w:pStyle w:val="a6"/>
        <w:ind w:firstLine="708"/>
        <w:jc w:val="both"/>
        <w:rPr>
          <w:sz w:val="26"/>
          <w:szCs w:val="26"/>
        </w:rPr>
      </w:pPr>
      <w:r>
        <w:rPr>
          <w:sz w:val="26"/>
          <w:szCs w:val="26"/>
        </w:rPr>
        <w:t>- р</w:t>
      </w:r>
      <w:r w:rsidRPr="00DF2C0D">
        <w:rPr>
          <w:sz w:val="26"/>
          <w:szCs w:val="26"/>
        </w:rPr>
        <w:t xml:space="preserve">ешение Собрания депутатов </w:t>
      </w:r>
      <w:proofErr w:type="spellStart"/>
      <w:r w:rsidRPr="00DF2C0D">
        <w:rPr>
          <w:sz w:val="26"/>
          <w:szCs w:val="26"/>
        </w:rPr>
        <w:t>Солдыбаевского</w:t>
      </w:r>
      <w:proofErr w:type="spellEnd"/>
      <w:r w:rsidRPr="00DF2C0D">
        <w:rPr>
          <w:sz w:val="26"/>
          <w:szCs w:val="26"/>
        </w:rPr>
        <w:t xml:space="preserve"> сельского поселения Козловского района Чувашской Республики от 15.06.2022  №25/1 «О внесении изменений в решение Собрания депутатов </w:t>
      </w:r>
      <w:proofErr w:type="spellStart"/>
      <w:r w:rsidRPr="00DF2C0D">
        <w:rPr>
          <w:sz w:val="26"/>
          <w:szCs w:val="26"/>
        </w:rPr>
        <w:t>Солдыбаевского</w:t>
      </w:r>
      <w:proofErr w:type="spellEnd"/>
      <w:r w:rsidRPr="00DF2C0D">
        <w:rPr>
          <w:sz w:val="26"/>
          <w:szCs w:val="26"/>
        </w:rPr>
        <w:t xml:space="preserve"> сельского поселения </w:t>
      </w:r>
      <w:r>
        <w:rPr>
          <w:sz w:val="26"/>
          <w:szCs w:val="26"/>
        </w:rPr>
        <w:t xml:space="preserve">            </w:t>
      </w:r>
      <w:r w:rsidRPr="00DF2C0D">
        <w:rPr>
          <w:sz w:val="26"/>
          <w:szCs w:val="26"/>
        </w:rPr>
        <w:t xml:space="preserve">от 30.10.2018 №30/2 «Об утверждении Положения о муниципальной службе </w:t>
      </w:r>
      <w:proofErr w:type="spellStart"/>
      <w:r w:rsidRPr="00DF2C0D">
        <w:rPr>
          <w:sz w:val="26"/>
          <w:szCs w:val="26"/>
        </w:rPr>
        <w:t>Солдыбаевского</w:t>
      </w:r>
      <w:proofErr w:type="spellEnd"/>
      <w:r w:rsidRPr="00DF2C0D">
        <w:rPr>
          <w:sz w:val="26"/>
          <w:szCs w:val="26"/>
        </w:rPr>
        <w:t xml:space="preserve"> сельского поселения Козловского района Чувашской Республики»</w:t>
      </w:r>
      <w:r>
        <w:rPr>
          <w:sz w:val="26"/>
          <w:szCs w:val="26"/>
        </w:rPr>
        <w:t>;</w:t>
      </w:r>
    </w:p>
    <w:p w:rsidR="00DF2C0D" w:rsidRDefault="00DF2C0D" w:rsidP="00DF2C0D">
      <w:pPr>
        <w:pStyle w:val="a6"/>
        <w:ind w:firstLine="708"/>
        <w:jc w:val="both"/>
        <w:rPr>
          <w:sz w:val="26"/>
          <w:szCs w:val="26"/>
        </w:rPr>
      </w:pPr>
      <w:r>
        <w:rPr>
          <w:sz w:val="26"/>
          <w:szCs w:val="26"/>
        </w:rPr>
        <w:t>- р</w:t>
      </w:r>
      <w:r w:rsidRPr="00DF2C0D">
        <w:rPr>
          <w:sz w:val="26"/>
          <w:szCs w:val="26"/>
        </w:rPr>
        <w:t>ешение Собрания депутатов Тюрлем</w:t>
      </w:r>
      <w:r>
        <w:rPr>
          <w:sz w:val="26"/>
          <w:szCs w:val="26"/>
        </w:rPr>
        <w:t>и</w:t>
      </w:r>
      <w:r w:rsidRPr="00DF2C0D">
        <w:rPr>
          <w:sz w:val="26"/>
          <w:szCs w:val="26"/>
        </w:rPr>
        <w:t>нского сельского поселения Козловского района Чувашской Республики от 31.10.2018 №109/4 «Об утверждении Положения о муниципальной службе Тюрлеминского сельского поселения Козловского района»</w:t>
      </w:r>
      <w:r>
        <w:rPr>
          <w:sz w:val="26"/>
          <w:szCs w:val="26"/>
        </w:rPr>
        <w:t>;</w:t>
      </w:r>
    </w:p>
    <w:p w:rsidR="00DF2C0D" w:rsidRDefault="00DF2C0D" w:rsidP="00DF2C0D">
      <w:pPr>
        <w:pStyle w:val="a6"/>
        <w:ind w:firstLine="708"/>
        <w:jc w:val="both"/>
        <w:rPr>
          <w:sz w:val="26"/>
          <w:szCs w:val="26"/>
        </w:rPr>
      </w:pPr>
      <w:r>
        <w:rPr>
          <w:sz w:val="26"/>
          <w:szCs w:val="26"/>
        </w:rPr>
        <w:t>- р</w:t>
      </w:r>
      <w:r w:rsidRPr="00DF2C0D">
        <w:rPr>
          <w:sz w:val="26"/>
          <w:szCs w:val="26"/>
        </w:rPr>
        <w:t xml:space="preserve">ешение Собрания депутатов </w:t>
      </w:r>
      <w:proofErr w:type="spellStart"/>
      <w:r w:rsidRPr="00DF2C0D">
        <w:rPr>
          <w:sz w:val="26"/>
          <w:szCs w:val="26"/>
        </w:rPr>
        <w:t>Тюрлеминского</w:t>
      </w:r>
      <w:proofErr w:type="spellEnd"/>
      <w:r w:rsidRPr="00DF2C0D">
        <w:rPr>
          <w:sz w:val="26"/>
          <w:szCs w:val="26"/>
        </w:rPr>
        <w:t xml:space="preserve"> сельского поселения  Козловского района Чувашской Республики от 15.05.2022 №59/1 «О внесении изменений в решение Собрания депутатов </w:t>
      </w:r>
      <w:proofErr w:type="spellStart"/>
      <w:r w:rsidRPr="00DF2C0D">
        <w:rPr>
          <w:sz w:val="26"/>
          <w:szCs w:val="26"/>
        </w:rPr>
        <w:t>Тюрлеминского</w:t>
      </w:r>
      <w:proofErr w:type="spellEnd"/>
      <w:r w:rsidRPr="00DF2C0D">
        <w:rPr>
          <w:sz w:val="26"/>
          <w:szCs w:val="26"/>
        </w:rPr>
        <w:t xml:space="preserve"> сельского поселения </w:t>
      </w:r>
      <w:r>
        <w:rPr>
          <w:sz w:val="26"/>
          <w:szCs w:val="26"/>
        </w:rPr>
        <w:t xml:space="preserve">           </w:t>
      </w:r>
      <w:r w:rsidRPr="00DF2C0D">
        <w:rPr>
          <w:sz w:val="26"/>
          <w:szCs w:val="26"/>
        </w:rPr>
        <w:t xml:space="preserve">от 31.10.2018 №109/4 «Об утверждении Положения о муниципальной службе </w:t>
      </w:r>
      <w:proofErr w:type="spellStart"/>
      <w:r w:rsidRPr="00DF2C0D">
        <w:rPr>
          <w:sz w:val="26"/>
          <w:szCs w:val="26"/>
        </w:rPr>
        <w:t>Карачевского</w:t>
      </w:r>
      <w:proofErr w:type="spellEnd"/>
      <w:r w:rsidRPr="00DF2C0D">
        <w:rPr>
          <w:sz w:val="26"/>
          <w:szCs w:val="26"/>
        </w:rPr>
        <w:t xml:space="preserve"> сельского поселения Козловского района»</w:t>
      </w:r>
      <w:r>
        <w:rPr>
          <w:sz w:val="26"/>
          <w:szCs w:val="26"/>
        </w:rPr>
        <w:t>;</w:t>
      </w:r>
    </w:p>
    <w:p w:rsidR="00DF2C0D" w:rsidRDefault="00DF2C0D" w:rsidP="00DF2C0D">
      <w:pPr>
        <w:pStyle w:val="a6"/>
        <w:ind w:firstLine="708"/>
        <w:jc w:val="both"/>
        <w:rPr>
          <w:sz w:val="26"/>
          <w:szCs w:val="26"/>
        </w:rPr>
      </w:pPr>
      <w:r>
        <w:rPr>
          <w:sz w:val="26"/>
          <w:szCs w:val="26"/>
        </w:rPr>
        <w:t>- р</w:t>
      </w:r>
      <w:r w:rsidRPr="00DF2C0D">
        <w:rPr>
          <w:sz w:val="26"/>
          <w:szCs w:val="26"/>
        </w:rPr>
        <w:t xml:space="preserve">ешение Собрания депутатов </w:t>
      </w:r>
      <w:proofErr w:type="spellStart"/>
      <w:r w:rsidRPr="00DF2C0D">
        <w:rPr>
          <w:sz w:val="26"/>
          <w:szCs w:val="26"/>
        </w:rPr>
        <w:t>Янгильдинского</w:t>
      </w:r>
      <w:proofErr w:type="spellEnd"/>
      <w:r w:rsidRPr="00DF2C0D">
        <w:rPr>
          <w:sz w:val="26"/>
          <w:szCs w:val="26"/>
        </w:rPr>
        <w:t xml:space="preserve"> сельского поселения Козловского района Чувашской Республики от 31.10.2018 №75/4 «Об утверждении Положения о муниципальной службе </w:t>
      </w:r>
      <w:proofErr w:type="spellStart"/>
      <w:r w:rsidRPr="00DF2C0D">
        <w:rPr>
          <w:sz w:val="26"/>
          <w:szCs w:val="26"/>
        </w:rPr>
        <w:t>Янгильдинского</w:t>
      </w:r>
      <w:proofErr w:type="spellEnd"/>
      <w:r w:rsidRPr="00DF2C0D">
        <w:rPr>
          <w:sz w:val="26"/>
          <w:szCs w:val="26"/>
        </w:rPr>
        <w:t xml:space="preserve"> сельского поселения Козловского района»</w:t>
      </w:r>
      <w:r>
        <w:rPr>
          <w:sz w:val="26"/>
          <w:szCs w:val="26"/>
        </w:rPr>
        <w:t>;</w:t>
      </w:r>
    </w:p>
    <w:p w:rsidR="00A13B58" w:rsidRDefault="00DF2C0D" w:rsidP="00DF2C0D">
      <w:pPr>
        <w:pStyle w:val="a6"/>
        <w:ind w:firstLine="708"/>
        <w:jc w:val="both"/>
        <w:rPr>
          <w:sz w:val="26"/>
          <w:szCs w:val="26"/>
        </w:rPr>
      </w:pPr>
      <w:r>
        <w:rPr>
          <w:sz w:val="26"/>
          <w:szCs w:val="26"/>
        </w:rPr>
        <w:t>- р</w:t>
      </w:r>
      <w:r w:rsidRPr="00DF2C0D">
        <w:rPr>
          <w:sz w:val="26"/>
          <w:szCs w:val="26"/>
        </w:rPr>
        <w:t xml:space="preserve">ешение Собрания депутатов </w:t>
      </w:r>
      <w:proofErr w:type="spellStart"/>
      <w:r w:rsidRPr="00DF2C0D">
        <w:rPr>
          <w:sz w:val="26"/>
          <w:szCs w:val="26"/>
        </w:rPr>
        <w:t>Янгильдинского</w:t>
      </w:r>
      <w:proofErr w:type="spellEnd"/>
      <w:r w:rsidRPr="00DF2C0D">
        <w:rPr>
          <w:sz w:val="26"/>
          <w:szCs w:val="26"/>
        </w:rPr>
        <w:t xml:space="preserve"> сельского поселения Козловского района Чувашской Республики от 13.11.2019 №113/1 «О внесении изменений в решение Собрания депутатов </w:t>
      </w:r>
      <w:proofErr w:type="spellStart"/>
      <w:r w:rsidRPr="00DF2C0D">
        <w:rPr>
          <w:sz w:val="26"/>
          <w:szCs w:val="26"/>
        </w:rPr>
        <w:t>Янгильдинского</w:t>
      </w:r>
      <w:proofErr w:type="spellEnd"/>
      <w:r w:rsidRPr="00DF2C0D">
        <w:rPr>
          <w:sz w:val="26"/>
          <w:szCs w:val="26"/>
        </w:rPr>
        <w:t xml:space="preserve"> сельского поселения </w:t>
      </w:r>
      <w:r w:rsidR="00A13B58">
        <w:rPr>
          <w:sz w:val="26"/>
          <w:szCs w:val="26"/>
        </w:rPr>
        <w:t xml:space="preserve">          </w:t>
      </w:r>
      <w:r w:rsidRPr="00DF2C0D">
        <w:rPr>
          <w:sz w:val="26"/>
          <w:szCs w:val="26"/>
        </w:rPr>
        <w:t xml:space="preserve">от 31.10.2018 №75/4 «Об утверждении Положения о муниципальной службе </w:t>
      </w:r>
      <w:proofErr w:type="spellStart"/>
      <w:r w:rsidRPr="00DF2C0D">
        <w:rPr>
          <w:sz w:val="26"/>
          <w:szCs w:val="26"/>
        </w:rPr>
        <w:t>Янгильдинского</w:t>
      </w:r>
      <w:proofErr w:type="spellEnd"/>
      <w:r w:rsidRPr="00DF2C0D">
        <w:rPr>
          <w:sz w:val="26"/>
          <w:szCs w:val="26"/>
        </w:rPr>
        <w:t xml:space="preserve"> сельского поселения Козловского района»</w:t>
      </w:r>
      <w:r w:rsidR="00A13B58">
        <w:rPr>
          <w:sz w:val="26"/>
          <w:szCs w:val="26"/>
        </w:rPr>
        <w:t>;</w:t>
      </w:r>
    </w:p>
    <w:p w:rsidR="00A13B58" w:rsidRDefault="00A13B58" w:rsidP="00A13B58">
      <w:pPr>
        <w:pStyle w:val="a6"/>
        <w:ind w:firstLine="708"/>
        <w:jc w:val="both"/>
        <w:rPr>
          <w:sz w:val="26"/>
          <w:szCs w:val="26"/>
        </w:rPr>
      </w:pPr>
      <w:r>
        <w:rPr>
          <w:sz w:val="26"/>
          <w:szCs w:val="26"/>
        </w:rPr>
        <w:lastRenderedPageBreak/>
        <w:t>- р</w:t>
      </w:r>
      <w:r w:rsidR="00DF2C0D" w:rsidRPr="00DF2C0D">
        <w:rPr>
          <w:sz w:val="26"/>
          <w:szCs w:val="26"/>
        </w:rPr>
        <w:t xml:space="preserve">ешение Собрания депутатов </w:t>
      </w:r>
      <w:proofErr w:type="spellStart"/>
      <w:r w:rsidR="00DF2C0D" w:rsidRPr="00DF2C0D">
        <w:rPr>
          <w:sz w:val="26"/>
          <w:szCs w:val="26"/>
        </w:rPr>
        <w:t>Янгильдинского</w:t>
      </w:r>
      <w:proofErr w:type="spellEnd"/>
      <w:r w:rsidR="00DF2C0D" w:rsidRPr="00DF2C0D">
        <w:rPr>
          <w:sz w:val="26"/>
          <w:szCs w:val="26"/>
        </w:rPr>
        <w:t xml:space="preserve"> сельского поселения Козловского района Чувашской Республики от 15.05.2020 №128/1 «О внесении изменений в решение Собрания депутатов </w:t>
      </w:r>
      <w:proofErr w:type="spellStart"/>
      <w:r w:rsidR="00DF2C0D" w:rsidRPr="00DF2C0D">
        <w:rPr>
          <w:sz w:val="26"/>
          <w:szCs w:val="26"/>
        </w:rPr>
        <w:t>Янгильдинского</w:t>
      </w:r>
      <w:proofErr w:type="spellEnd"/>
      <w:r w:rsidR="00DF2C0D" w:rsidRPr="00DF2C0D">
        <w:rPr>
          <w:sz w:val="26"/>
          <w:szCs w:val="26"/>
        </w:rPr>
        <w:t xml:space="preserve"> сельского поселения </w:t>
      </w:r>
      <w:r>
        <w:rPr>
          <w:sz w:val="26"/>
          <w:szCs w:val="26"/>
        </w:rPr>
        <w:t xml:space="preserve">           </w:t>
      </w:r>
      <w:r w:rsidR="00DF2C0D" w:rsidRPr="00DF2C0D">
        <w:rPr>
          <w:sz w:val="26"/>
          <w:szCs w:val="26"/>
        </w:rPr>
        <w:t xml:space="preserve">от 31.10.2018 №75/4 «Об утверждении Положения о муниципальной службе </w:t>
      </w:r>
      <w:proofErr w:type="spellStart"/>
      <w:r w:rsidR="00DF2C0D" w:rsidRPr="00DF2C0D">
        <w:rPr>
          <w:sz w:val="26"/>
          <w:szCs w:val="26"/>
        </w:rPr>
        <w:t>Янгильдинского</w:t>
      </w:r>
      <w:proofErr w:type="spellEnd"/>
      <w:r w:rsidR="00DF2C0D" w:rsidRPr="00DF2C0D">
        <w:rPr>
          <w:sz w:val="26"/>
          <w:szCs w:val="26"/>
        </w:rPr>
        <w:t xml:space="preserve"> сельского поселения Козловского района»</w:t>
      </w:r>
      <w:r>
        <w:rPr>
          <w:sz w:val="26"/>
          <w:szCs w:val="26"/>
        </w:rPr>
        <w:t>;</w:t>
      </w:r>
    </w:p>
    <w:p w:rsidR="00DF2C0D" w:rsidRDefault="00A13B58" w:rsidP="00A13B58">
      <w:pPr>
        <w:pStyle w:val="a6"/>
        <w:ind w:firstLine="708"/>
        <w:jc w:val="both"/>
        <w:rPr>
          <w:sz w:val="26"/>
          <w:szCs w:val="26"/>
        </w:rPr>
      </w:pPr>
      <w:r>
        <w:rPr>
          <w:sz w:val="26"/>
          <w:szCs w:val="26"/>
        </w:rPr>
        <w:t>- р</w:t>
      </w:r>
      <w:r w:rsidR="00DF2C0D" w:rsidRPr="00DF2C0D">
        <w:rPr>
          <w:sz w:val="26"/>
          <w:szCs w:val="26"/>
        </w:rPr>
        <w:t xml:space="preserve">ешение Собрания депутатов </w:t>
      </w:r>
      <w:proofErr w:type="spellStart"/>
      <w:r w:rsidR="00DF2C0D" w:rsidRPr="00DF2C0D">
        <w:rPr>
          <w:sz w:val="26"/>
          <w:szCs w:val="26"/>
        </w:rPr>
        <w:t>Янгильдинского</w:t>
      </w:r>
      <w:proofErr w:type="spellEnd"/>
      <w:r w:rsidR="00DF2C0D" w:rsidRPr="00DF2C0D">
        <w:rPr>
          <w:sz w:val="26"/>
          <w:szCs w:val="26"/>
        </w:rPr>
        <w:t xml:space="preserve"> сельского поселения Козловского района Чувашской Республики от 14.07.2020 №132/1 «О внесении изменений в решение Собрания депутатов </w:t>
      </w:r>
      <w:proofErr w:type="spellStart"/>
      <w:r w:rsidR="00DF2C0D" w:rsidRPr="00DF2C0D">
        <w:rPr>
          <w:sz w:val="26"/>
          <w:szCs w:val="26"/>
        </w:rPr>
        <w:t>Янгильдинского</w:t>
      </w:r>
      <w:proofErr w:type="spellEnd"/>
      <w:r w:rsidR="00DF2C0D" w:rsidRPr="00DF2C0D">
        <w:rPr>
          <w:sz w:val="26"/>
          <w:szCs w:val="26"/>
        </w:rPr>
        <w:t xml:space="preserve"> сельского поселения </w:t>
      </w:r>
      <w:r>
        <w:rPr>
          <w:sz w:val="26"/>
          <w:szCs w:val="26"/>
        </w:rPr>
        <w:t xml:space="preserve">          </w:t>
      </w:r>
      <w:r w:rsidR="00DF2C0D" w:rsidRPr="00DF2C0D">
        <w:rPr>
          <w:sz w:val="26"/>
          <w:szCs w:val="26"/>
        </w:rPr>
        <w:t xml:space="preserve">от 31.10.2018 №75/4 «Об утверждении Положения о муниципальной службе </w:t>
      </w:r>
      <w:proofErr w:type="spellStart"/>
      <w:r w:rsidR="00DF2C0D" w:rsidRPr="00DF2C0D">
        <w:rPr>
          <w:sz w:val="26"/>
          <w:szCs w:val="26"/>
        </w:rPr>
        <w:t>Янгильдинского</w:t>
      </w:r>
      <w:proofErr w:type="spellEnd"/>
      <w:r w:rsidR="00DF2C0D" w:rsidRPr="00DF2C0D">
        <w:rPr>
          <w:sz w:val="26"/>
          <w:szCs w:val="26"/>
        </w:rPr>
        <w:t xml:space="preserve"> сельског</w:t>
      </w:r>
      <w:r>
        <w:rPr>
          <w:sz w:val="26"/>
          <w:szCs w:val="26"/>
        </w:rPr>
        <w:t>о поселения Козловского района»;</w:t>
      </w:r>
    </w:p>
    <w:p w:rsidR="00DF2C0D" w:rsidRDefault="00A13B58" w:rsidP="00A13B58">
      <w:pPr>
        <w:pStyle w:val="a6"/>
        <w:ind w:firstLine="708"/>
        <w:jc w:val="both"/>
        <w:rPr>
          <w:sz w:val="26"/>
          <w:szCs w:val="26"/>
        </w:rPr>
      </w:pPr>
      <w:r>
        <w:rPr>
          <w:sz w:val="26"/>
          <w:szCs w:val="26"/>
        </w:rPr>
        <w:t>- р</w:t>
      </w:r>
      <w:r w:rsidR="00DF2C0D" w:rsidRPr="00DF2C0D">
        <w:rPr>
          <w:sz w:val="26"/>
          <w:szCs w:val="26"/>
        </w:rPr>
        <w:t xml:space="preserve">ешение Собрания депутатов </w:t>
      </w:r>
      <w:proofErr w:type="spellStart"/>
      <w:r w:rsidR="00DF2C0D" w:rsidRPr="00DF2C0D">
        <w:rPr>
          <w:sz w:val="26"/>
          <w:szCs w:val="26"/>
        </w:rPr>
        <w:t>Янгильдинского</w:t>
      </w:r>
      <w:proofErr w:type="spellEnd"/>
      <w:r w:rsidR="00DF2C0D" w:rsidRPr="00DF2C0D">
        <w:rPr>
          <w:sz w:val="26"/>
          <w:szCs w:val="26"/>
        </w:rPr>
        <w:t xml:space="preserve"> сельского поселения Козловского района Чувашской Республики от 10.11.2020 №23/2 «О внесении изменений в решение Собрания депутатов </w:t>
      </w:r>
      <w:proofErr w:type="spellStart"/>
      <w:r w:rsidR="00DF2C0D" w:rsidRPr="00DF2C0D">
        <w:rPr>
          <w:sz w:val="26"/>
          <w:szCs w:val="26"/>
        </w:rPr>
        <w:t>Янгильдинского</w:t>
      </w:r>
      <w:proofErr w:type="spellEnd"/>
      <w:r w:rsidR="00DF2C0D" w:rsidRPr="00DF2C0D">
        <w:rPr>
          <w:sz w:val="26"/>
          <w:szCs w:val="26"/>
        </w:rPr>
        <w:t xml:space="preserve"> сельского поселения </w:t>
      </w:r>
      <w:r>
        <w:rPr>
          <w:sz w:val="26"/>
          <w:szCs w:val="26"/>
        </w:rPr>
        <w:t xml:space="preserve">            </w:t>
      </w:r>
      <w:r w:rsidR="00DF2C0D" w:rsidRPr="00DF2C0D">
        <w:rPr>
          <w:sz w:val="26"/>
          <w:szCs w:val="26"/>
        </w:rPr>
        <w:t xml:space="preserve">от 31.10.2018 №75/4 «Об утверждении Положения о муниципальной службе </w:t>
      </w:r>
      <w:proofErr w:type="spellStart"/>
      <w:r w:rsidR="00DF2C0D" w:rsidRPr="00DF2C0D">
        <w:rPr>
          <w:sz w:val="26"/>
          <w:szCs w:val="26"/>
        </w:rPr>
        <w:t>Янгильдинского</w:t>
      </w:r>
      <w:proofErr w:type="spellEnd"/>
      <w:r w:rsidR="00DF2C0D" w:rsidRPr="00DF2C0D">
        <w:rPr>
          <w:sz w:val="26"/>
          <w:szCs w:val="26"/>
        </w:rPr>
        <w:t xml:space="preserve"> сельского поселения Козловского района»</w:t>
      </w:r>
      <w:r>
        <w:rPr>
          <w:sz w:val="26"/>
          <w:szCs w:val="26"/>
        </w:rPr>
        <w:t>;</w:t>
      </w:r>
    </w:p>
    <w:p w:rsidR="00DF2C0D" w:rsidRDefault="00A13B58" w:rsidP="00A13B58">
      <w:pPr>
        <w:pStyle w:val="a6"/>
        <w:ind w:firstLine="708"/>
        <w:jc w:val="both"/>
        <w:rPr>
          <w:sz w:val="26"/>
          <w:szCs w:val="26"/>
        </w:rPr>
      </w:pPr>
      <w:r>
        <w:rPr>
          <w:sz w:val="26"/>
          <w:szCs w:val="26"/>
        </w:rPr>
        <w:t>- р</w:t>
      </w:r>
      <w:r w:rsidR="00DF2C0D" w:rsidRPr="00DF2C0D">
        <w:rPr>
          <w:sz w:val="26"/>
          <w:szCs w:val="26"/>
        </w:rPr>
        <w:t xml:space="preserve">ешение Собрания депутатов </w:t>
      </w:r>
      <w:proofErr w:type="spellStart"/>
      <w:r w:rsidR="00DF2C0D" w:rsidRPr="00DF2C0D">
        <w:rPr>
          <w:sz w:val="26"/>
          <w:szCs w:val="26"/>
        </w:rPr>
        <w:t>Янгильдинского</w:t>
      </w:r>
      <w:proofErr w:type="spellEnd"/>
      <w:r w:rsidR="00DF2C0D" w:rsidRPr="00DF2C0D">
        <w:rPr>
          <w:sz w:val="26"/>
          <w:szCs w:val="26"/>
        </w:rPr>
        <w:t xml:space="preserve"> сельского поселения Козловского района Чувашской Республики от 12.03.2021 №35/1 «О внесении изменений в решение Собрания депутатов </w:t>
      </w:r>
      <w:proofErr w:type="spellStart"/>
      <w:r w:rsidR="00DF2C0D" w:rsidRPr="00DF2C0D">
        <w:rPr>
          <w:sz w:val="26"/>
          <w:szCs w:val="26"/>
        </w:rPr>
        <w:t>Янгильдинского</w:t>
      </w:r>
      <w:proofErr w:type="spellEnd"/>
      <w:r w:rsidR="00DF2C0D" w:rsidRPr="00DF2C0D">
        <w:rPr>
          <w:sz w:val="26"/>
          <w:szCs w:val="26"/>
        </w:rPr>
        <w:t xml:space="preserve"> сельского поселения </w:t>
      </w:r>
      <w:r>
        <w:rPr>
          <w:sz w:val="26"/>
          <w:szCs w:val="26"/>
        </w:rPr>
        <w:t xml:space="preserve">          </w:t>
      </w:r>
      <w:r w:rsidR="00DF2C0D" w:rsidRPr="00DF2C0D">
        <w:rPr>
          <w:sz w:val="26"/>
          <w:szCs w:val="26"/>
        </w:rPr>
        <w:t xml:space="preserve">от 31.10.2018 №75/4 «Об утверждении Положения о муниципальной службе </w:t>
      </w:r>
      <w:proofErr w:type="spellStart"/>
      <w:r w:rsidR="00DF2C0D" w:rsidRPr="00DF2C0D">
        <w:rPr>
          <w:sz w:val="26"/>
          <w:szCs w:val="26"/>
        </w:rPr>
        <w:t>Янгильдинского</w:t>
      </w:r>
      <w:proofErr w:type="spellEnd"/>
      <w:r w:rsidR="00DF2C0D" w:rsidRPr="00DF2C0D">
        <w:rPr>
          <w:sz w:val="26"/>
          <w:szCs w:val="26"/>
        </w:rPr>
        <w:t xml:space="preserve"> сельског</w:t>
      </w:r>
      <w:r>
        <w:rPr>
          <w:sz w:val="26"/>
          <w:szCs w:val="26"/>
        </w:rPr>
        <w:t>о поселения Козловского района»;</w:t>
      </w:r>
    </w:p>
    <w:p w:rsidR="00A13B58" w:rsidRDefault="00A13B58" w:rsidP="00A13B58">
      <w:pPr>
        <w:pStyle w:val="a6"/>
        <w:ind w:firstLine="708"/>
        <w:jc w:val="both"/>
        <w:rPr>
          <w:sz w:val="26"/>
          <w:szCs w:val="26"/>
        </w:rPr>
      </w:pPr>
      <w:r>
        <w:rPr>
          <w:sz w:val="26"/>
          <w:szCs w:val="26"/>
        </w:rPr>
        <w:t>- р</w:t>
      </w:r>
      <w:r w:rsidR="00DF2C0D" w:rsidRPr="00DF2C0D">
        <w:rPr>
          <w:sz w:val="26"/>
          <w:szCs w:val="26"/>
        </w:rPr>
        <w:t xml:space="preserve">ешение Собрания депутатов </w:t>
      </w:r>
      <w:proofErr w:type="spellStart"/>
      <w:r w:rsidR="00DF2C0D" w:rsidRPr="00DF2C0D">
        <w:rPr>
          <w:sz w:val="26"/>
          <w:szCs w:val="26"/>
        </w:rPr>
        <w:t>Янгильдинского</w:t>
      </w:r>
      <w:proofErr w:type="spellEnd"/>
      <w:r w:rsidR="00DF2C0D" w:rsidRPr="00DF2C0D">
        <w:rPr>
          <w:sz w:val="26"/>
          <w:szCs w:val="26"/>
        </w:rPr>
        <w:t xml:space="preserve"> сельского поселения Козловского района Чувашской Республики от 23.06.2021 №43/3 «О внесении изменений в решение Собрания депутатов </w:t>
      </w:r>
      <w:proofErr w:type="spellStart"/>
      <w:r w:rsidR="00DF2C0D" w:rsidRPr="00DF2C0D">
        <w:rPr>
          <w:sz w:val="26"/>
          <w:szCs w:val="26"/>
        </w:rPr>
        <w:t>Янгильдинского</w:t>
      </w:r>
      <w:proofErr w:type="spellEnd"/>
      <w:r w:rsidR="00DF2C0D" w:rsidRPr="00DF2C0D">
        <w:rPr>
          <w:sz w:val="26"/>
          <w:szCs w:val="26"/>
        </w:rPr>
        <w:t xml:space="preserve"> сельского поселения </w:t>
      </w:r>
      <w:r>
        <w:rPr>
          <w:sz w:val="26"/>
          <w:szCs w:val="26"/>
        </w:rPr>
        <w:t xml:space="preserve">            </w:t>
      </w:r>
      <w:r w:rsidR="00DF2C0D" w:rsidRPr="00DF2C0D">
        <w:rPr>
          <w:sz w:val="26"/>
          <w:szCs w:val="26"/>
        </w:rPr>
        <w:t xml:space="preserve">от 31.10.2018 №75/4 «Об утверждении Положения о муниципальной службе </w:t>
      </w:r>
      <w:proofErr w:type="spellStart"/>
      <w:r w:rsidR="00DF2C0D" w:rsidRPr="00DF2C0D">
        <w:rPr>
          <w:sz w:val="26"/>
          <w:szCs w:val="26"/>
        </w:rPr>
        <w:t>Янгильдинского</w:t>
      </w:r>
      <w:proofErr w:type="spellEnd"/>
      <w:r w:rsidR="00DF2C0D" w:rsidRPr="00DF2C0D">
        <w:rPr>
          <w:sz w:val="26"/>
          <w:szCs w:val="26"/>
        </w:rPr>
        <w:t xml:space="preserve"> сельского поселения Козловского района»</w:t>
      </w:r>
      <w:r>
        <w:rPr>
          <w:sz w:val="26"/>
          <w:szCs w:val="26"/>
        </w:rPr>
        <w:t>;</w:t>
      </w:r>
    </w:p>
    <w:p w:rsidR="00DF2C0D" w:rsidRDefault="00A13B58" w:rsidP="00A13B58">
      <w:pPr>
        <w:pStyle w:val="a6"/>
        <w:ind w:firstLine="708"/>
        <w:jc w:val="both"/>
        <w:rPr>
          <w:sz w:val="26"/>
          <w:szCs w:val="26"/>
        </w:rPr>
      </w:pPr>
      <w:r>
        <w:rPr>
          <w:sz w:val="26"/>
          <w:szCs w:val="26"/>
        </w:rPr>
        <w:t>- р</w:t>
      </w:r>
      <w:r w:rsidR="00DF2C0D" w:rsidRPr="00DF2C0D">
        <w:rPr>
          <w:sz w:val="26"/>
          <w:szCs w:val="26"/>
        </w:rPr>
        <w:t xml:space="preserve">ешение Собрания депутатов </w:t>
      </w:r>
      <w:proofErr w:type="spellStart"/>
      <w:r w:rsidR="00DF2C0D" w:rsidRPr="00DF2C0D">
        <w:rPr>
          <w:sz w:val="26"/>
          <w:szCs w:val="26"/>
        </w:rPr>
        <w:t>Янгильдинского</w:t>
      </w:r>
      <w:proofErr w:type="spellEnd"/>
      <w:r w:rsidR="00DF2C0D" w:rsidRPr="00DF2C0D">
        <w:rPr>
          <w:sz w:val="26"/>
          <w:szCs w:val="26"/>
        </w:rPr>
        <w:t xml:space="preserve"> сельского поселения Козловского района Чувашской Республики от 15.06.2022 №63/1 «О внесении изменений в решение Собрания депутатов </w:t>
      </w:r>
      <w:proofErr w:type="spellStart"/>
      <w:r w:rsidR="00DF2C0D" w:rsidRPr="00DF2C0D">
        <w:rPr>
          <w:sz w:val="26"/>
          <w:szCs w:val="26"/>
        </w:rPr>
        <w:t>Янгильдинского</w:t>
      </w:r>
      <w:proofErr w:type="spellEnd"/>
      <w:r w:rsidR="00DF2C0D" w:rsidRPr="00DF2C0D">
        <w:rPr>
          <w:sz w:val="26"/>
          <w:szCs w:val="26"/>
        </w:rPr>
        <w:t xml:space="preserve"> сельского поселения </w:t>
      </w:r>
      <w:r>
        <w:rPr>
          <w:sz w:val="26"/>
          <w:szCs w:val="26"/>
        </w:rPr>
        <w:t xml:space="preserve">            </w:t>
      </w:r>
      <w:r w:rsidR="00DF2C0D" w:rsidRPr="00DF2C0D">
        <w:rPr>
          <w:sz w:val="26"/>
          <w:szCs w:val="26"/>
        </w:rPr>
        <w:t xml:space="preserve">от 31.10.2018 №75/4 «Об утверждении Положения о муниципальной службе </w:t>
      </w:r>
      <w:proofErr w:type="spellStart"/>
      <w:r w:rsidR="00DF2C0D" w:rsidRPr="00DF2C0D">
        <w:rPr>
          <w:sz w:val="26"/>
          <w:szCs w:val="26"/>
        </w:rPr>
        <w:t>Янгильдинского</w:t>
      </w:r>
      <w:proofErr w:type="spellEnd"/>
      <w:r w:rsidR="00DF2C0D" w:rsidRPr="00DF2C0D">
        <w:rPr>
          <w:sz w:val="26"/>
          <w:szCs w:val="26"/>
        </w:rPr>
        <w:t xml:space="preserve"> сельского поселения Козловского района»</w:t>
      </w:r>
      <w:r>
        <w:rPr>
          <w:sz w:val="26"/>
          <w:szCs w:val="26"/>
        </w:rPr>
        <w:t>;</w:t>
      </w:r>
    </w:p>
    <w:p w:rsidR="00DF2C0D" w:rsidRDefault="00A13B58" w:rsidP="00A13B58">
      <w:pPr>
        <w:pStyle w:val="a6"/>
        <w:ind w:firstLine="708"/>
        <w:jc w:val="both"/>
        <w:rPr>
          <w:sz w:val="26"/>
          <w:szCs w:val="26"/>
        </w:rPr>
      </w:pPr>
      <w:r>
        <w:rPr>
          <w:sz w:val="26"/>
          <w:szCs w:val="26"/>
        </w:rPr>
        <w:t>- р</w:t>
      </w:r>
      <w:r w:rsidR="00DF2C0D" w:rsidRPr="00DF2C0D">
        <w:rPr>
          <w:sz w:val="26"/>
          <w:szCs w:val="26"/>
        </w:rPr>
        <w:t>ешение Собрания депутатов Козловского городского поселения Козловского района Чувашской Республики от 28.11.2018 №143/2 «Об утверждении Положения о муниципальной службе Козловского городского поселения Козловского района Чувашской Республики»</w:t>
      </w:r>
      <w:r>
        <w:rPr>
          <w:sz w:val="26"/>
          <w:szCs w:val="26"/>
        </w:rPr>
        <w:t>;</w:t>
      </w:r>
    </w:p>
    <w:p w:rsidR="00A13B58" w:rsidRDefault="00A13B58" w:rsidP="00A13B58">
      <w:pPr>
        <w:pStyle w:val="a6"/>
        <w:ind w:firstLine="708"/>
        <w:jc w:val="both"/>
        <w:rPr>
          <w:sz w:val="26"/>
          <w:szCs w:val="26"/>
        </w:rPr>
      </w:pPr>
      <w:r>
        <w:rPr>
          <w:sz w:val="26"/>
          <w:szCs w:val="26"/>
        </w:rPr>
        <w:t>- р</w:t>
      </w:r>
      <w:r w:rsidR="00DF2C0D" w:rsidRPr="00DF2C0D">
        <w:rPr>
          <w:sz w:val="26"/>
          <w:szCs w:val="26"/>
        </w:rPr>
        <w:t xml:space="preserve">ешение Собрания депутатов Козловского городского поселения Козловского района Чувашской Республики от 18.05.2020 №215/3 «О внесении изменений в решение Собрания депутатов </w:t>
      </w:r>
      <w:r>
        <w:rPr>
          <w:sz w:val="26"/>
          <w:szCs w:val="26"/>
        </w:rPr>
        <w:t xml:space="preserve">Козловского городского </w:t>
      </w:r>
      <w:r w:rsidR="00DF2C0D" w:rsidRPr="00DF2C0D">
        <w:rPr>
          <w:sz w:val="26"/>
          <w:szCs w:val="26"/>
        </w:rPr>
        <w:t xml:space="preserve">поселения </w:t>
      </w:r>
      <w:r>
        <w:rPr>
          <w:sz w:val="26"/>
          <w:szCs w:val="26"/>
        </w:rPr>
        <w:t xml:space="preserve">            </w:t>
      </w:r>
      <w:r w:rsidR="00DF2C0D" w:rsidRPr="00DF2C0D">
        <w:rPr>
          <w:sz w:val="26"/>
          <w:szCs w:val="26"/>
        </w:rPr>
        <w:t>от 28.11.2018 №143/2 «Об утверждении Положения о муниципальной службе Козловского городского поселения Козловского района»</w:t>
      </w:r>
      <w:r>
        <w:rPr>
          <w:sz w:val="26"/>
          <w:szCs w:val="26"/>
        </w:rPr>
        <w:t>;</w:t>
      </w:r>
    </w:p>
    <w:p w:rsidR="00DF2C0D" w:rsidRDefault="00A13B58" w:rsidP="00A13B58">
      <w:pPr>
        <w:pStyle w:val="a6"/>
        <w:ind w:firstLine="708"/>
        <w:jc w:val="both"/>
        <w:rPr>
          <w:sz w:val="26"/>
          <w:szCs w:val="26"/>
        </w:rPr>
      </w:pPr>
      <w:r>
        <w:rPr>
          <w:sz w:val="26"/>
          <w:szCs w:val="26"/>
        </w:rPr>
        <w:t>- р</w:t>
      </w:r>
      <w:r w:rsidR="00DF2C0D" w:rsidRPr="00DF2C0D">
        <w:rPr>
          <w:sz w:val="26"/>
          <w:szCs w:val="26"/>
        </w:rPr>
        <w:t xml:space="preserve">ешение Собрания депутатов Козловского городского поселения Козловского района Чувашской Республики от 02.04.2021 №28/1 «О внесении изменения в решение Собрания депутатов Козловского городского поселения </w:t>
      </w:r>
      <w:r>
        <w:rPr>
          <w:sz w:val="26"/>
          <w:szCs w:val="26"/>
        </w:rPr>
        <w:t xml:space="preserve">              </w:t>
      </w:r>
      <w:r w:rsidR="00DF2C0D" w:rsidRPr="00DF2C0D">
        <w:rPr>
          <w:sz w:val="26"/>
          <w:szCs w:val="26"/>
        </w:rPr>
        <w:t>от 28.11.2018 №143/2 «Об утверждении Положения о муниципальной службе Козловского городского поселения Козловского района»</w:t>
      </w:r>
      <w:r>
        <w:rPr>
          <w:sz w:val="26"/>
          <w:szCs w:val="26"/>
        </w:rPr>
        <w:t>;</w:t>
      </w:r>
    </w:p>
    <w:p w:rsidR="00DF2C0D" w:rsidRPr="009E2512" w:rsidRDefault="00A13B58" w:rsidP="00A13B58">
      <w:pPr>
        <w:pStyle w:val="a6"/>
        <w:ind w:firstLine="708"/>
        <w:jc w:val="both"/>
        <w:rPr>
          <w:rFonts w:ascii="Times New Roman CYR" w:eastAsia="Times New Roman CYR"/>
          <w:sz w:val="26"/>
          <w:szCs w:val="26"/>
        </w:rPr>
      </w:pPr>
      <w:r>
        <w:rPr>
          <w:sz w:val="26"/>
          <w:szCs w:val="26"/>
        </w:rPr>
        <w:t>- р</w:t>
      </w:r>
      <w:r w:rsidR="00DF2C0D" w:rsidRPr="00DF2C0D">
        <w:rPr>
          <w:sz w:val="26"/>
          <w:szCs w:val="26"/>
        </w:rPr>
        <w:t>ешение Собрания депутатов Козловского городского поселения Козловского района Чувашской Республики от 12.07.2021</w:t>
      </w:r>
      <w:r>
        <w:rPr>
          <w:sz w:val="26"/>
          <w:szCs w:val="26"/>
        </w:rPr>
        <w:t xml:space="preserve"> №43/3 </w:t>
      </w:r>
      <w:r w:rsidR="00DF2C0D" w:rsidRPr="00DF2C0D">
        <w:rPr>
          <w:sz w:val="26"/>
          <w:szCs w:val="26"/>
        </w:rPr>
        <w:t xml:space="preserve">«О внесении изменений в решение Собрания депутатов Козловского городского поселения </w:t>
      </w:r>
      <w:r>
        <w:rPr>
          <w:sz w:val="26"/>
          <w:szCs w:val="26"/>
        </w:rPr>
        <w:t xml:space="preserve">            </w:t>
      </w:r>
      <w:r w:rsidR="00DF2C0D" w:rsidRPr="00DF2C0D">
        <w:rPr>
          <w:sz w:val="26"/>
          <w:szCs w:val="26"/>
        </w:rPr>
        <w:lastRenderedPageBreak/>
        <w:t>от 28.11.2018 №143/2 «Об утверждении Положения о муниципальной службе Козловского городского поселения Козловского района»</w:t>
      </w:r>
      <w:r>
        <w:rPr>
          <w:sz w:val="26"/>
          <w:szCs w:val="26"/>
        </w:rPr>
        <w:t>.</w:t>
      </w:r>
    </w:p>
    <w:p w:rsidR="00097EBE" w:rsidRPr="00097EBE" w:rsidRDefault="00A13B58" w:rsidP="00097EBE">
      <w:pPr>
        <w:pStyle w:val="a6"/>
        <w:ind w:firstLine="567"/>
        <w:jc w:val="both"/>
        <w:rPr>
          <w:sz w:val="26"/>
          <w:szCs w:val="26"/>
          <w:shd w:val="clear" w:color="auto" w:fill="FFFFFF"/>
        </w:rPr>
      </w:pPr>
      <w:r>
        <w:rPr>
          <w:sz w:val="26"/>
          <w:szCs w:val="26"/>
        </w:rPr>
        <w:t>3</w:t>
      </w:r>
      <w:r w:rsidR="00097EBE" w:rsidRPr="00097EBE">
        <w:rPr>
          <w:sz w:val="26"/>
          <w:szCs w:val="26"/>
        </w:rPr>
        <w:t xml:space="preserve">. </w:t>
      </w:r>
      <w:r w:rsidR="00097EBE" w:rsidRPr="00097EBE">
        <w:rPr>
          <w:bCs/>
          <w:sz w:val="26"/>
          <w:szCs w:val="26"/>
        </w:rPr>
        <w:t xml:space="preserve">Настоящее решение </w:t>
      </w:r>
      <w:r w:rsidR="00097EBE" w:rsidRPr="00097EBE">
        <w:rPr>
          <w:sz w:val="26"/>
          <w:szCs w:val="26"/>
          <w:shd w:val="clear" w:color="auto" w:fill="FFFFFF"/>
        </w:rPr>
        <w:t>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097EBE" w:rsidRPr="00097EBE" w:rsidRDefault="00A13B58" w:rsidP="00097EBE">
      <w:pPr>
        <w:pStyle w:val="a6"/>
        <w:ind w:firstLine="567"/>
        <w:jc w:val="both"/>
        <w:rPr>
          <w:rFonts w:eastAsia="Calibri"/>
          <w:sz w:val="26"/>
          <w:szCs w:val="26"/>
        </w:rPr>
      </w:pPr>
      <w:r>
        <w:rPr>
          <w:sz w:val="26"/>
          <w:szCs w:val="26"/>
          <w:shd w:val="clear" w:color="auto" w:fill="FFFFFF"/>
        </w:rPr>
        <w:t>4</w:t>
      </w:r>
      <w:r w:rsidR="00097EBE" w:rsidRPr="00097EBE">
        <w:rPr>
          <w:sz w:val="26"/>
          <w:szCs w:val="26"/>
          <w:shd w:val="clear" w:color="auto" w:fill="FFFFFF"/>
        </w:rPr>
        <w:t xml:space="preserve">. </w:t>
      </w:r>
      <w:r w:rsidR="00097EBE" w:rsidRPr="00097EBE">
        <w:rPr>
          <w:rFonts w:eastAsia="Calibri"/>
          <w:sz w:val="26"/>
          <w:szCs w:val="26"/>
        </w:rPr>
        <w:t>Настоящее решение вступает в силу после его официального опубликования.</w:t>
      </w:r>
    </w:p>
    <w:p w:rsidR="002440EA" w:rsidRDefault="002440EA" w:rsidP="00515A0F">
      <w:pPr>
        <w:ind w:firstLine="567"/>
        <w:jc w:val="both"/>
        <w:rPr>
          <w:rFonts w:eastAsia="Calibri"/>
          <w:sz w:val="26"/>
          <w:szCs w:val="26"/>
        </w:rPr>
      </w:pPr>
    </w:p>
    <w:p w:rsidR="002440EA" w:rsidRDefault="002440EA" w:rsidP="00515A0F">
      <w:pPr>
        <w:ind w:firstLine="567"/>
        <w:jc w:val="both"/>
        <w:rPr>
          <w:rFonts w:eastAsia="Calibri"/>
          <w:sz w:val="26"/>
          <w:szCs w:val="26"/>
        </w:rPr>
      </w:pPr>
    </w:p>
    <w:p w:rsidR="00725FF0" w:rsidRDefault="00725FF0" w:rsidP="00515A0F">
      <w:pPr>
        <w:ind w:firstLine="567"/>
        <w:jc w:val="both"/>
        <w:rPr>
          <w:rFonts w:eastAsia="Calibri"/>
          <w:sz w:val="26"/>
          <w:szCs w:val="26"/>
        </w:rPr>
      </w:pPr>
    </w:p>
    <w:p w:rsidR="00515A0F" w:rsidRPr="00412BE0" w:rsidRDefault="00515A0F" w:rsidP="00515A0F">
      <w:pPr>
        <w:jc w:val="both"/>
        <w:rPr>
          <w:rFonts w:eastAsia="Calibri"/>
          <w:sz w:val="26"/>
          <w:szCs w:val="26"/>
        </w:rPr>
      </w:pPr>
      <w:r w:rsidRPr="00412BE0">
        <w:rPr>
          <w:rFonts w:eastAsia="Calibri"/>
          <w:sz w:val="26"/>
          <w:szCs w:val="26"/>
        </w:rPr>
        <w:t>Председатель Собрания депутатов</w:t>
      </w:r>
    </w:p>
    <w:p w:rsidR="00515A0F" w:rsidRPr="00412BE0" w:rsidRDefault="00515A0F" w:rsidP="00515A0F">
      <w:pPr>
        <w:jc w:val="both"/>
        <w:rPr>
          <w:rFonts w:eastAsia="Calibri"/>
          <w:sz w:val="26"/>
          <w:szCs w:val="26"/>
        </w:rPr>
      </w:pPr>
      <w:r w:rsidRPr="00412BE0">
        <w:rPr>
          <w:rFonts w:eastAsia="Calibri"/>
          <w:sz w:val="26"/>
          <w:szCs w:val="26"/>
        </w:rPr>
        <w:t>Козловского муниципального округа</w:t>
      </w:r>
    </w:p>
    <w:p w:rsidR="00515A0F" w:rsidRDefault="00515A0F" w:rsidP="00515A0F">
      <w:pPr>
        <w:jc w:val="both"/>
        <w:rPr>
          <w:rFonts w:eastAsia="Calibri"/>
          <w:sz w:val="26"/>
          <w:szCs w:val="26"/>
        </w:rPr>
      </w:pPr>
      <w:r w:rsidRPr="00412BE0">
        <w:rPr>
          <w:rFonts w:eastAsia="Calibri"/>
          <w:sz w:val="26"/>
          <w:szCs w:val="26"/>
        </w:rPr>
        <w:t xml:space="preserve">Чувашской Республики                              </w:t>
      </w:r>
      <w:r w:rsidRPr="00412BE0">
        <w:rPr>
          <w:rFonts w:eastAsia="Calibri"/>
          <w:sz w:val="26"/>
          <w:szCs w:val="26"/>
        </w:rPr>
        <w:tab/>
      </w:r>
      <w:r w:rsidRPr="00412BE0">
        <w:rPr>
          <w:rFonts w:eastAsia="Calibri"/>
          <w:sz w:val="26"/>
          <w:szCs w:val="26"/>
        </w:rPr>
        <w:tab/>
      </w:r>
      <w:r w:rsidRPr="00412BE0">
        <w:rPr>
          <w:rFonts w:eastAsia="Calibri"/>
          <w:sz w:val="26"/>
          <w:szCs w:val="26"/>
        </w:rPr>
        <w:tab/>
      </w:r>
      <w:r w:rsidRPr="00412BE0">
        <w:rPr>
          <w:rFonts w:eastAsia="Calibri"/>
          <w:sz w:val="26"/>
          <w:szCs w:val="26"/>
        </w:rPr>
        <w:tab/>
        <w:t xml:space="preserve">    </w:t>
      </w:r>
      <w:r w:rsidR="00097EBE">
        <w:rPr>
          <w:rFonts w:eastAsia="Calibri"/>
          <w:sz w:val="26"/>
          <w:szCs w:val="26"/>
        </w:rPr>
        <w:t xml:space="preserve">  </w:t>
      </w:r>
      <w:r w:rsidRPr="00412BE0">
        <w:rPr>
          <w:rFonts w:eastAsia="Calibri"/>
          <w:sz w:val="26"/>
          <w:szCs w:val="26"/>
        </w:rPr>
        <w:t>Ф.Р. Искандаров</w:t>
      </w:r>
    </w:p>
    <w:p w:rsidR="00515A0F" w:rsidRDefault="00515A0F" w:rsidP="00515A0F">
      <w:pPr>
        <w:ind w:right="4819"/>
        <w:jc w:val="both"/>
        <w:rPr>
          <w:sz w:val="26"/>
          <w:szCs w:val="26"/>
        </w:rPr>
      </w:pPr>
    </w:p>
    <w:p w:rsidR="00A13B58" w:rsidRDefault="00A13B58" w:rsidP="00515A0F">
      <w:pPr>
        <w:ind w:right="4819"/>
        <w:jc w:val="both"/>
        <w:rPr>
          <w:sz w:val="26"/>
          <w:szCs w:val="26"/>
        </w:rPr>
      </w:pPr>
    </w:p>
    <w:p w:rsidR="00097EBE" w:rsidRDefault="00515A0F" w:rsidP="00515A0F">
      <w:pPr>
        <w:rPr>
          <w:sz w:val="26"/>
          <w:szCs w:val="26"/>
        </w:rPr>
      </w:pPr>
      <w:r w:rsidRPr="00515A0F">
        <w:rPr>
          <w:sz w:val="26"/>
          <w:szCs w:val="26"/>
        </w:rPr>
        <w:t xml:space="preserve">Глава </w:t>
      </w:r>
    </w:p>
    <w:p w:rsidR="00515A0F" w:rsidRPr="00515A0F" w:rsidRDefault="00515A0F" w:rsidP="00515A0F">
      <w:pPr>
        <w:rPr>
          <w:sz w:val="26"/>
          <w:szCs w:val="26"/>
        </w:rPr>
      </w:pPr>
      <w:r w:rsidRPr="00515A0F">
        <w:rPr>
          <w:sz w:val="26"/>
          <w:szCs w:val="26"/>
        </w:rPr>
        <w:t>Козловского муниципального округа</w:t>
      </w:r>
    </w:p>
    <w:p w:rsidR="00515A0F" w:rsidRDefault="00515A0F" w:rsidP="00515A0F">
      <w:pPr>
        <w:rPr>
          <w:sz w:val="26"/>
          <w:szCs w:val="26"/>
        </w:rPr>
      </w:pPr>
      <w:r w:rsidRPr="00515A0F">
        <w:rPr>
          <w:sz w:val="26"/>
          <w:szCs w:val="26"/>
        </w:rPr>
        <w:t>Чувашской Республики</w:t>
      </w:r>
      <w:r w:rsidRPr="00515A0F">
        <w:rPr>
          <w:sz w:val="26"/>
          <w:szCs w:val="26"/>
        </w:rPr>
        <w:tab/>
      </w:r>
      <w:r w:rsidRPr="00515A0F">
        <w:rPr>
          <w:sz w:val="26"/>
          <w:szCs w:val="26"/>
        </w:rPr>
        <w:tab/>
      </w:r>
      <w:r w:rsidRPr="00515A0F">
        <w:rPr>
          <w:sz w:val="26"/>
          <w:szCs w:val="26"/>
        </w:rPr>
        <w:tab/>
      </w:r>
      <w:r w:rsidRPr="00515A0F">
        <w:rPr>
          <w:sz w:val="26"/>
          <w:szCs w:val="26"/>
        </w:rPr>
        <w:tab/>
      </w:r>
      <w:r w:rsidRPr="00515A0F">
        <w:rPr>
          <w:sz w:val="26"/>
          <w:szCs w:val="26"/>
        </w:rPr>
        <w:tab/>
      </w:r>
      <w:r w:rsidRPr="00515A0F">
        <w:rPr>
          <w:sz w:val="26"/>
          <w:szCs w:val="26"/>
        </w:rPr>
        <w:tab/>
      </w:r>
      <w:r w:rsidRPr="00515A0F">
        <w:rPr>
          <w:sz w:val="26"/>
          <w:szCs w:val="26"/>
        </w:rPr>
        <w:tab/>
      </w:r>
      <w:r w:rsidR="00097EBE">
        <w:rPr>
          <w:sz w:val="26"/>
          <w:szCs w:val="26"/>
        </w:rPr>
        <w:t xml:space="preserve">      </w:t>
      </w:r>
      <w:r w:rsidRPr="00515A0F">
        <w:rPr>
          <w:sz w:val="26"/>
          <w:szCs w:val="26"/>
        </w:rPr>
        <w:t>А.Н. Людков</w:t>
      </w:r>
    </w:p>
    <w:p w:rsidR="00725FF0" w:rsidRDefault="00725FF0" w:rsidP="00515A0F">
      <w:pPr>
        <w:rPr>
          <w:sz w:val="26"/>
          <w:szCs w:val="26"/>
        </w:rPr>
      </w:pPr>
    </w:p>
    <w:p w:rsidR="00725FF0" w:rsidRDefault="00725FF0" w:rsidP="00515A0F">
      <w:pPr>
        <w:rPr>
          <w:sz w:val="26"/>
          <w:szCs w:val="26"/>
        </w:rPr>
      </w:pPr>
    </w:p>
    <w:p w:rsidR="00725FF0" w:rsidRDefault="00725FF0"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A13B58" w:rsidRDefault="00A13B58" w:rsidP="00515A0F">
      <w:pPr>
        <w:rPr>
          <w:sz w:val="26"/>
          <w:szCs w:val="26"/>
        </w:rPr>
      </w:pPr>
    </w:p>
    <w:p w:rsidR="00725FF0" w:rsidRDefault="00725FF0" w:rsidP="00515A0F">
      <w:pPr>
        <w:rPr>
          <w:sz w:val="26"/>
          <w:szCs w:val="26"/>
        </w:rPr>
      </w:pPr>
    </w:p>
    <w:tbl>
      <w:tblPr>
        <w:tblStyle w:val="a8"/>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CD4D9D" w:rsidTr="00A11BC9">
        <w:tc>
          <w:tcPr>
            <w:tcW w:w="4076" w:type="dxa"/>
          </w:tcPr>
          <w:p w:rsidR="00CD4D9D" w:rsidRPr="00CD4D9D" w:rsidRDefault="00CD4D9D" w:rsidP="00CD4D9D">
            <w:pPr>
              <w:rPr>
                <w:rFonts w:ascii="Times New Roman CYR" w:eastAsia="Times New Roman CYR"/>
                <w:sz w:val="24"/>
                <w:szCs w:val="24"/>
              </w:rPr>
            </w:pPr>
            <w:r w:rsidRPr="00CD4D9D">
              <w:rPr>
                <w:rFonts w:ascii="Times New Roman CYR" w:eastAsia="Times New Roman CYR"/>
                <w:sz w:val="24"/>
                <w:szCs w:val="24"/>
              </w:rPr>
              <w:lastRenderedPageBreak/>
              <w:t>Приложение</w:t>
            </w:r>
            <w:r w:rsidRPr="00CD4D9D">
              <w:rPr>
                <w:rFonts w:ascii="Times New Roman CYR" w:eastAsia="Times New Roman CYR"/>
                <w:sz w:val="24"/>
                <w:szCs w:val="24"/>
              </w:rPr>
              <w:t xml:space="preserve"> </w:t>
            </w:r>
          </w:p>
          <w:p w:rsidR="00CD4D9D" w:rsidRPr="00CD4D9D" w:rsidRDefault="00CD4D9D" w:rsidP="00CD4D9D">
            <w:pPr>
              <w:rPr>
                <w:rFonts w:ascii="Times New Roman CYR" w:eastAsia="Times New Roman CYR"/>
                <w:sz w:val="24"/>
                <w:szCs w:val="24"/>
              </w:rPr>
            </w:pPr>
            <w:r w:rsidRPr="00CD4D9D">
              <w:rPr>
                <w:rFonts w:ascii="Times New Roman CYR" w:eastAsia="Times New Roman CYR"/>
                <w:sz w:val="24"/>
                <w:szCs w:val="24"/>
              </w:rPr>
              <w:t>к</w:t>
            </w:r>
            <w:r w:rsidRPr="00CD4D9D">
              <w:rPr>
                <w:rFonts w:ascii="Times New Roman CYR" w:eastAsia="Times New Roman CYR"/>
                <w:sz w:val="24"/>
                <w:szCs w:val="24"/>
              </w:rPr>
              <w:t xml:space="preserve"> </w:t>
            </w:r>
            <w:r w:rsidRPr="00CD4D9D">
              <w:rPr>
                <w:rFonts w:ascii="Times New Roman CYR" w:eastAsia="Times New Roman CYR"/>
                <w:sz w:val="24"/>
                <w:szCs w:val="24"/>
              </w:rPr>
              <w:t>решению</w:t>
            </w:r>
            <w:r w:rsidRPr="00CD4D9D">
              <w:rPr>
                <w:rFonts w:ascii="Times New Roman CYR" w:eastAsia="Times New Roman CYR"/>
                <w:sz w:val="24"/>
                <w:szCs w:val="24"/>
              </w:rPr>
              <w:t xml:space="preserve"> </w:t>
            </w:r>
            <w:r w:rsidRPr="00CD4D9D">
              <w:rPr>
                <w:rFonts w:ascii="Times New Roman CYR" w:eastAsia="Times New Roman CYR"/>
                <w:sz w:val="24"/>
                <w:szCs w:val="24"/>
              </w:rPr>
              <w:t>Собрания</w:t>
            </w:r>
            <w:r w:rsidRPr="00CD4D9D">
              <w:rPr>
                <w:rFonts w:ascii="Times New Roman CYR" w:eastAsia="Times New Roman CYR"/>
                <w:sz w:val="24"/>
                <w:szCs w:val="24"/>
              </w:rPr>
              <w:t xml:space="preserve"> </w:t>
            </w:r>
            <w:r w:rsidRPr="00CD4D9D">
              <w:rPr>
                <w:rFonts w:ascii="Times New Roman CYR" w:eastAsia="Times New Roman CYR"/>
                <w:sz w:val="24"/>
                <w:szCs w:val="24"/>
              </w:rPr>
              <w:t>депутатов</w:t>
            </w:r>
            <w:r w:rsidRPr="00CD4D9D">
              <w:rPr>
                <w:rFonts w:ascii="Times New Roman CYR" w:eastAsia="Times New Roman CYR"/>
                <w:sz w:val="24"/>
                <w:szCs w:val="24"/>
              </w:rPr>
              <w:t xml:space="preserve"> </w:t>
            </w:r>
            <w:r w:rsidRPr="00CD4D9D">
              <w:rPr>
                <w:rFonts w:ascii="Times New Roman CYR" w:eastAsia="Times New Roman CYR"/>
                <w:sz w:val="24"/>
                <w:szCs w:val="24"/>
              </w:rPr>
              <w:t>Козловского</w:t>
            </w:r>
            <w:r w:rsidRPr="00CD4D9D">
              <w:rPr>
                <w:rFonts w:ascii="Times New Roman CYR" w:eastAsia="Times New Roman CYR"/>
                <w:sz w:val="24"/>
                <w:szCs w:val="24"/>
              </w:rPr>
              <w:t xml:space="preserve"> </w:t>
            </w:r>
            <w:r w:rsidRPr="00CD4D9D">
              <w:rPr>
                <w:rFonts w:ascii="Times New Roman CYR" w:eastAsia="Times New Roman CYR"/>
                <w:sz w:val="24"/>
                <w:szCs w:val="24"/>
              </w:rPr>
              <w:t>муниципального</w:t>
            </w:r>
            <w:r w:rsidRPr="00CD4D9D">
              <w:rPr>
                <w:rFonts w:ascii="Times New Roman CYR" w:eastAsia="Times New Roman CYR"/>
                <w:sz w:val="24"/>
                <w:szCs w:val="24"/>
              </w:rPr>
              <w:t xml:space="preserve"> </w:t>
            </w:r>
            <w:r w:rsidRPr="00CD4D9D">
              <w:rPr>
                <w:rFonts w:ascii="Times New Roman CYR" w:eastAsia="Times New Roman CYR"/>
                <w:sz w:val="24"/>
                <w:szCs w:val="24"/>
              </w:rPr>
              <w:t>округа</w:t>
            </w:r>
          </w:p>
          <w:p w:rsidR="00CD4D9D" w:rsidRDefault="00CD4D9D" w:rsidP="00CD4D9D">
            <w:pPr>
              <w:rPr>
                <w:rFonts w:ascii="Times New Roman CYR" w:eastAsia="Times New Roman CYR"/>
                <w:sz w:val="24"/>
                <w:szCs w:val="24"/>
              </w:rPr>
            </w:pPr>
            <w:r w:rsidRPr="00CD4D9D">
              <w:rPr>
                <w:rFonts w:ascii="Times New Roman CYR" w:eastAsia="Times New Roman CYR"/>
                <w:sz w:val="24"/>
                <w:szCs w:val="24"/>
              </w:rPr>
              <w:t>Чувашской</w:t>
            </w:r>
            <w:r w:rsidRPr="00CD4D9D">
              <w:rPr>
                <w:rFonts w:ascii="Times New Roman CYR" w:eastAsia="Times New Roman CYR"/>
                <w:sz w:val="24"/>
                <w:szCs w:val="24"/>
              </w:rPr>
              <w:t xml:space="preserve"> </w:t>
            </w:r>
            <w:r w:rsidRPr="00CD4D9D">
              <w:rPr>
                <w:rFonts w:ascii="Times New Roman CYR" w:eastAsia="Times New Roman CYR"/>
                <w:sz w:val="24"/>
                <w:szCs w:val="24"/>
              </w:rPr>
              <w:t>Республики</w:t>
            </w:r>
            <w:r w:rsidRPr="00CD4D9D">
              <w:rPr>
                <w:rFonts w:ascii="Times New Roman CYR" w:eastAsia="Times New Roman CYR"/>
                <w:sz w:val="24"/>
                <w:szCs w:val="24"/>
              </w:rPr>
              <w:t xml:space="preserve"> </w:t>
            </w:r>
          </w:p>
          <w:p w:rsidR="00CD4D9D" w:rsidRPr="00CD4D9D" w:rsidRDefault="00CD4D9D" w:rsidP="00343CA7">
            <w:pPr>
              <w:rPr>
                <w:rFonts w:ascii="Times New Roman CYR" w:eastAsia="Times New Roman CYR"/>
                <w:sz w:val="24"/>
                <w:szCs w:val="24"/>
              </w:rPr>
            </w:pPr>
            <w:r w:rsidRPr="00CD4D9D">
              <w:rPr>
                <w:rFonts w:ascii="Times New Roman CYR" w:eastAsia="Times New Roman CYR"/>
                <w:sz w:val="24"/>
                <w:szCs w:val="24"/>
              </w:rPr>
              <w:t>от</w:t>
            </w:r>
            <w:r w:rsidRPr="00CD4D9D">
              <w:rPr>
                <w:rFonts w:ascii="Times New Roman CYR" w:eastAsia="Times New Roman CYR"/>
                <w:sz w:val="24"/>
                <w:szCs w:val="24"/>
              </w:rPr>
              <w:t xml:space="preserve"> </w:t>
            </w:r>
            <w:r w:rsidR="00935BC3">
              <w:rPr>
                <w:rFonts w:ascii="Times New Roman CYR" w:eastAsia="Times New Roman CYR"/>
                <w:sz w:val="24"/>
                <w:szCs w:val="24"/>
              </w:rPr>
              <w:t>1</w:t>
            </w:r>
            <w:r w:rsidR="00C92555">
              <w:rPr>
                <w:rFonts w:ascii="Times New Roman CYR" w:eastAsia="Times New Roman CYR"/>
                <w:sz w:val="24"/>
                <w:szCs w:val="24"/>
              </w:rPr>
              <w:t>0.02</w:t>
            </w:r>
            <w:r w:rsidRPr="00CD4D9D">
              <w:rPr>
                <w:rFonts w:ascii="Times New Roman CYR" w:eastAsia="Times New Roman CYR"/>
                <w:sz w:val="24"/>
                <w:szCs w:val="24"/>
              </w:rPr>
              <w:t xml:space="preserve">.2023 </w:t>
            </w:r>
            <w:r w:rsidRPr="00CD4D9D">
              <w:rPr>
                <w:rFonts w:ascii="Times New Roman CYR" w:eastAsia="Times New Roman CYR"/>
                <w:sz w:val="24"/>
                <w:szCs w:val="24"/>
              </w:rPr>
              <w:t>№</w:t>
            </w:r>
            <w:r w:rsidRPr="00CD4D9D">
              <w:rPr>
                <w:rFonts w:ascii="Times New Roman CYR" w:eastAsia="Times New Roman CYR"/>
                <w:sz w:val="24"/>
                <w:szCs w:val="24"/>
              </w:rPr>
              <w:t xml:space="preserve"> </w:t>
            </w:r>
            <w:r w:rsidR="00343CA7">
              <w:rPr>
                <w:rFonts w:ascii="Times New Roman CYR" w:eastAsia="Times New Roman CYR"/>
                <w:sz w:val="24"/>
                <w:szCs w:val="24"/>
                <w:lang w:val="en-US"/>
              </w:rPr>
              <w:t>12/139</w:t>
            </w:r>
          </w:p>
        </w:tc>
      </w:tr>
    </w:tbl>
    <w:p w:rsidR="00E72A23" w:rsidRPr="009E2512" w:rsidRDefault="00E72A23" w:rsidP="00E72A23">
      <w:pPr>
        <w:rPr>
          <w:sz w:val="26"/>
          <w:szCs w:val="26"/>
        </w:rPr>
      </w:pPr>
    </w:p>
    <w:p w:rsidR="00725FF0" w:rsidRPr="000B2F98" w:rsidRDefault="00725FF0" w:rsidP="00725FF0">
      <w:pPr>
        <w:widowControl w:val="0"/>
        <w:autoSpaceDE w:val="0"/>
        <w:autoSpaceDN w:val="0"/>
        <w:adjustRightInd w:val="0"/>
        <w:ind w:firstLine="709"/>
        <w:jc w:val="center"/>
        <w:outlineLvl w:val="0"/>
        <w:rPr>
          <w:rFonts w:eastAsiaTheme="minorEastAsia"/>
          <w:b/>
          <w:bCs/>
          <w:color w:val="000000" w:themeColor="text1"/>
          <w:sz w:val="26"/>
          <w:szCs w:val="26"/>
        </w:rPr>
      </w:pPr>
      <w:r w:rsidRPr="000B2F98">
        <w:rPr>
          <w:rFonts w:eastAsiaTheme="minorEastAsia"/>
          <w:b/>
          <w:bCs/>
          <w:color w:val="000000" w:themeColor="text1"/>
          <w:sz w:val="26"/>
          <w:szCs w:val="26"/>
        </w:rPr>
        <w:t>Положение</w:t>
      </w:r>
      <w:r w:rsidRPr="000B2F98">
        <w:rPr>
          <w:rFonts w:eastAsiaTheme="minorEastAsia"/>
          <w:b/>
          <w:bCs/>
          <w:color w:val="000000" w:themeColor="text1"/>
          <w:sz w:val="26"/>
          <w:szCs w:val="26"/>
        </w:rPr>
        <w:br/>
        <w:t>о муниципальной службе в Козловском муниципальном округе</w:t>
      </w:r>
      <w:r w:rsidRPr="000B2F98">
        <w:rPr>
          <w:rFonts w:eastAsiaTheme="minorEastAsia"/>
          <w:b/>
          <w:bCs/>
          <w:color w:val="000000" w:themeColor="text1"/>
          <w:sz w:val="26"/>
          <w:szCs w:val="26"/>
        </w:rPr>
        <w:br/>
        <w:t xml:space="preserve"> Чувашской Республики</w:t>
      </w:r>
    </w:p>
    <w:p w:rsidR="00725FF0" w:rsidRPr="000B2F98" w:rsidRDefault="00725FF0" w:rsidP="00725FF0">
      <w:pPr>
        <w:widowControl w:val="0"/>
        <w:autoSpaceDE w:val="0"/>
        <w:autoSpaceDN w:val="0"/>
        <w:adjustRightInd w:val="0"/>
        <w:ind w:firstLine="709"/>
        <w:jc w:val="both"/>
        <w:rPr>
          <w:rFonts w:eastAsiaTheme="minorEastAsia"/>
          <w:sz w:val="26"/>
          <w:szCs w:val="26"/>
        </w:rPr>
      </w:pPr>
    </w:p>
    <w:p w:rsidR="00725FF0" w:rsidRPr="000B2F98" w:rsidRDefault="00725FF0" w:rsidP="00725FF0">
      <w:pPr>
        <w:widowControl w:val="0"/>
        <w:autoSpaceDE w:val="0"/>
        <w:autoSpaceDN w:val="0"/>
        <w:adjustRightInd w:val="0"/>
        <w:ind w:firstLine="709"/>
        <w:jc w:val="center"/>
        <w:outlineLvl w:val="0"/>
        <w:rPr>
          <w:rFonts w:eastAsiaTheme="minorEastAsia"/>
          <w:b/>
          <w:bCs/>
          <w:color w:val="000000" w:themeColor="text1"/>
          <w:sz w:val="26"/>
          <w:szCs w:val="26"/>
        </w:rPr>
      </w:pPr>
      <w:bookmarkStart w:id="5" w:name="sub_1001"/>
      <w:r w:rsidRPr="000B2F98">
        <w:rPr>
          <w:rFonts w:eastAsiaTheme="minorEastAsia"/>
          <w:b/>
          <w:bCs/>
          <w:color w:val="000000" w:themeColor="text1"/>
          <w:sz w:val="26"/>
          <w:szCs w:val="26"/>
        </w:rPr>
        <w:t>1. Общие положения</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6" w:name="sub_11"/>
      <w:bookmarkEnd w:id="5"/>
      <w:r w:rsidRPr="000B2F98">
        <w:rPr>
          <w:rFonts w:eastAsiaTheme="minorEastAsia"/>
          <w:sz w:val="26"/>
          <w:szCs w:val="26"/>
        </w:rPr>
        <w:t>1.1. Муниципальная служба в Козловском муниципальном округе Чувашско</w:t>
      </w:r>
      <w:r w:rsidR="000B2F98">
        <w:rPr>
          <w:rFonts w:eastAsiaTheme="minorEastAsia"/>
          <w:sz w:val="26"/>
          <w:szCs w:val="26"/>
        </w:rPr>
        <w:t xml:space="preserve">й Республики (далее – </w:t>
      </w:r>
      <w:r w:rsidRPr="000B2F98">
        <w:rPr>
          <w:rFonts w:eastAsiaTheme="minorEastAsia"/>
          <w:sz w:val="26"/>
          <w:szCs w:val="26"/>
        </w:rPr>
        <w:t xml:space="preserve">муниципальная служба) </w:t>
      </w:r>
      <w:r w:rsidR="000B2F98">
        <w:rPr>
          <w:rFonts w:eastAsiaTheme="minorEastAsia"/>
          <w:sz w:val="26"/>
          <w:szCs w:val="26"/>
        </w:rPr>
        <w:t>–</w:t>
      </w:r>
      <w:r w:rsidRPr="000B2F98">
        <w:rPr>
          <w:rFonts w:eastAsiaTheme="minorEastAsia"/>
          <w:sz w:val="26"/>
          <w:szCs w:val="26"/>
        </w:rPr>
        <w:t xml:space="preserve"> профессиональная</w:t>
      </w:r>
      <w:r w:rsidR="000B2F98">
        <w:rPr>
          <w:rFonts w:eastAsiaTheme="minorEastAsia"/>
          <w:sz w:val="26"/>
          <w:szCs w:val="26"/>
        </w:rPr>
        <w:t xml:space="preserve"> </w:t>
      </w:r>
      <w:r w:rsidRPr="000B2F98">
        <w:rPr>
          <w:rFonts w:eastAsiaTheme="minorEastAsia"/>
          <w:sz w:val="26"/>
          <w:szCs w:val="26"/>
        </w:rPr>
        <w:t>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bookmarkEnd w:id="6"/>
    <w:p w:rsidR="00725FF0" w:rsidRPr="000B2F98" w:rsidRDefault="00725FF0" w:rsidP="00725FF0">
      <w:pPr>
        <w:widowControl w:val="0"/>
        <w:autoSpaceDE w:val="0"/>
        <w:autoSpaceDN w:val="0"/>
        <w:adjustRightInd w:val="0"/>
        <w:ind w:firstLine="709"/>
        <w:jc w:val="both"/>
        <w:rPr>
          <w:rFonts w:eastAsiaTheme="minorEastAsia"/>
          <w:sz w:val="26"/>
          <w:szCs w:val="26"/>
        </w:rPr>
      </w:pPr>
      <w:r w:rsidRPr="000B2F98">
        <w:rPr>
          <w:rFonts w:eastAsiaTheme="minorEastAsia"/>
          <w:sz w:val="26"/>
          <w:szCs w:val="26"/>
        </w:rPr>
        <w:t xml:space="preserve">На муниципальных служащих распространяется действие </w:t>
      </w:r>
      <w:hyperlink r:id="rId7" w:history="1">
        <w:r w:rsidRPr="000B2F98">
          <w:rPr>
            <w:rFonts w:eastAsiaTheme="minorEastAsia"/>
            <w:sz w:val="26"/>
            <w:szCs w:val="26"/>
          </w:rPr>
          <w:t>трудового законодательства</w:t>
        </w:r>
      </w:hyperlink>
      <w:r w:rsidRPr="000B2F98">
        <w:rPr>
          <w:rFonts w:eastAsiaTheme="minorEastAsia"/>
          <w:sz w:val="26"/>
          <w:szCs w:val="26"/>
        </w:rPr>
        <w:t xml:space="preserve"> с особенностями, предусмотренными </w:t>
      </w:r>
      <w:hyperlink r:id="rId8" w:history="1">
        <w:r w:rsidRPr="000B2F98">
          <w:rPr>
            <w:rFonts w:eastAsiaTheme="minorEastAsia"/>
            <w:sz w:val="26"/>
            <w:szCs w:val="26"/>
          </w:rPr>
          <w:t>Федеральным законом</w:t>
        </w:r>
      </w:hyperlink>
      <w:r w:rsidRPr="000B2F98">
        <w:rPr>
          <w:rFonts w:eastAsiaTheme="minorEastAsia"/>
          <w:sz w:val="26"/>
          <w:szCs w:val="26"/>
        </w:rPr>
        <w:t xml:space="preserve"> </w:t>
      </w:r>
      <w:r w:rsidR="000B2F98">
        <w:rPr>
          <w:rFonts w:eastAsiaTheme="minorEastAsia"/>
          <w:sz w:val="26"/>
          <w:szCs w:val="26"/>
        </w:rPr>
        <w:t xml:space="preserve">            </w:t>
      </w:r>
      <w:r w:rsidRPr="000B2F98">
        <w:rPr>
          <w:rFonts w:eastAsiaTheme="minorEastAsia"/>
          <w:sz w:val="26"/>
          <w:szCs w:val="26"/>
        </w:rPr>
        <w:t xml:space="preserve">от 02.03.2007 </w:t>
      </w:r>
      <w:r w:rsidR="000B2F98">
        <w:rPr>
          <w:rFonts w:eastAsiaTheme="minorEastAsia"/>
          <w:sz w:val="26"/>
          <w:szCs w:val="26"/>
        </w:rPr>
        <w:t>№</w:t>
      </w:r>
      <w:r w:rsidRPr="000B2F98">
        <w:rPr>
          <w:rFonts w:eastAsiaTheme="minorEastAsia"/>
          <w:sz w:val="26"/>
          <w:szCs w:val="26"/>
        </w:rPr>
        <w:t>25-ФЗ «О муниципальной службе в Российской Федерации»</w:t>
      </w:r>
      <w:r w:rsidR="000B2F98">
        <w:rPr>
          <w:rFonts w:eastAsiaTheme="minorEastAsia"/>
          <w:sz w:val="26"/>
          <w:szCs w:val="26"/>
        </w:rPr>
        <w:t xml:space="preserve"> и </w:t>
      </w:r>
      <w:hyperlink r:id="rId9" w:history="1">
        <w:r w:rsidR="000B2F98" w:rsidRPr="000B2F98">
          <w:rPr>
            <w:rFonts w:eastAsiaTheme="minorEastAsia"/>
            <w:sz w:val="26"/>
            <w:szCs w:val="26"/>
          </w:rPr>
          <w:t>Законом</w:t>
        </w:r>
      </w:hyperlink>
      <w:r w:rsidR="000B2F98" w:rsidRPr="000B2F98">
        <w:rPr>
          <w:rFonts w:eastAsiaTheme="minorEastAsia"/>
          <w:sz w:val="26"/>
          <w:szCs w:val="26"/>
        </w:rPr>
        <w:t xml:space="preserve"> Чувашской Республики от 05.10.2007 </w:t>
      </w:r>
      <w:r w:rsidR="000B2F98">
        <w:rPr>
          <w:rFonts w:eastAsiaTheme="minorEastAsia"/>
          <w:sz w:val="26"/>
          <w:szCs w:val="26"/>
        </w:rPr>
        <w:t>№</w:t>
      </w:r>
      <w:r w:rsidR="000B2F98" w:rsidRPr="000B2F98">
        <w:rPr>
          <w:rFonts w:eastAsiaTheme="minorEastAsia"/>
          <w:sz w:val="26"/>
          <w:szCs w:val="26"/>
        </w:rPr>
        <w:t>62 «О муниципальной службе в Чувашской Республике»</w:t>
      </w:r>
      <w:r w:rsidRPr="000B2F98">
        <w:rPr>
          <w:rFonts w:eastAsiaTheme="minorEastAsia"/>
          <w:sz w:val="26"/>
          <w:szCs w:val="26"/>
        </w:rPr>
        <w:t>.</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7" w:name="sub_12"/>
      <w:r w:rsidRPr="000B2F98">
        <w:rPr>
          <w:rFonts w:eastAsiaTheme="minorEastAsia"/>
          <w:sz w:val="26"/>
          <w:szCs w:val="26"/>
        </w:rPr>
        <w:t xml:space="preserve">1.2. Должности муниципальной службы в Козловском муниципальном округе Чувашской Республики устанавливаются решением Собрания депутатов Козловского муниципального округа Чувашской Республики в соответствии с </w:t>
      </w:r>
      <w:hyperlink r:id="rId10" w:history="1">
        <w:r w:rsidRPr="000B2F98">
          <w:rPr>
            <w:rFonts w:eastAsiaTheme="minorEastAsia"/>
            <w:sz w:val="26"/>
            <w:szCs w:val="26"/>
          </w:rPr>
          <w:t>Реестром</w:t>
        </w:r>
      </w:hyperlink>
      <w:r w:rsidRPr="000B2F98">
        <w:rPr>
          <w:rFonts w:eastAsiaTheme="minorEastAsia"/>
          <w:sz w:val="26"/>
          <w:szCs w:val="26"/>
        </w:rPr>
        <w:t xml:space="preserve"> должностей муниципальной службы в Чувашской Республике, утвержденным </w:t>
      </w:r>
      <w:hyperlink r:id="rId11" w:history="1">
        <w:r w:rsidRPr="000B2F98">
          <w:rPr>
            <w:rFonts w:eastAsiaTheme="minorEastAsia"/>
            <w:sz w:val="26"/>
            <w:szCs w:val="26"/>
          </w:rPr>
          <w:t>Законом</w:t>
        </w:r>
      </w:hyperlink>
      <w:r w:rsidRPr="000B2F98">
        <w:rPr>
          <w:rFonts w:eastAsiaTheme="minorEastAsia"/>
          <w:sz w:val="26"/>
          <w:szCs w:val="26"/>
        </w:rPr>
        <w:t xml:space="preserve"> Чувашской Республики от 05.10.2007 </w:t>
      </w:r>
      <w:r w:rsidR="000B2F98">
        <w:rPr>
          <w:rFonts w:eastAsiaTheme="minorEastAsia"/>
          <w:sz w:val="26"/>
          <w:szCs w:val="26"/>
        </w:rPr>
        <w:t>№</w:t>
      </w:r>
      <w:r w:rsidRPr="000B2F98">
        <w:rPr>
          <w:rFonts w:eastAsiaTheme="minorEastAsia"/>
          <w:sz w:val="26"/>
          <w:szCs w:val="26"/>
        </w:rPr>
        <w:t>62 «О муниципальной службе в Чувашской Республике».</w:t>
      </w:r>
    </w:p>
    <w:bookmarkEnd w:id="7"/>
    <w:p w:rsidR="00725FF0" w:rsidRPr="000B2F98" w:rsidRDefault="00725FF0" w:rsidP="00725FF0">
      <w:pPr>
        <w:widowControl w:val="0"/>
        <w:autoSpaceDE w:val="0"/>
        <w:autoSpaceDN w:val="0"/>
        <w:adjustRightInd w:val="0"/>
        <w:ind w:firstLine="709"/>
        <w:jc w:val="both"/>
        <w:rPr>
          <w:rFonts w:eastAsiaTheme="minorEastAsia"/>
          <w:sz w:val="26"/>
          <w:szCs w:val="26"/>
        </w:rPr>
      </w:pPr>
      <w:r w:rsidRPr="000B2F98">
        <w:rPr>
          <w:rFonts w:eastAsiaTheme="minorEastAsia"/>
          <w:sz w:val="26"/>
          <w:szCs w:val="26"/>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w:t>
      </w:r>
      <w:r w:rsidR="000B2F98">
        <w:rPr>
          <w:rFonts w:eastAsiaTheme="minorEastAsia"/>
          <w:sz w:val="26"/>
          <w:szCs w:val="26"/>
        </w:rPr>
        <w:t>–</w:t>
      </w:r>
      <w:r w:rsidRPr="000B2F98">
        <w:rPr>
          <w:rFonts w:eastAsiaTheme="minorEastAsia"/>
          <w:sz w:val="26"/>
          <w:szCs w:val="26"/>
        </w:rPr>
        <w:t xml:space="preserve"> к</w:t>
      </w:r>
      <w:r w:rsidR="000B2F98">
        <w:rPr>
          <w:rFonts w:eastAsiaTheme="minorEastAsia"/>
          <w:sz w:val="26"/>
          <w:szCs w:val="26"/>
        </w:rPr>
        <w:t xml:space="preserve"> </w:t>
      </w:r>
      <w:r w:rsidRPr="000B2F98">
        <w:rPr>
          <w:rFonts w:eastAsiaTheme="minorEastAsia"/>
          <w:sz w:val="26"/>
          <w:szCs w:val="26"/>
        </w:rPr>
        <w:t>специальности, направлению подготовки.</w:t>
      </w:r>
    </w:p>
    <w:p w:rsidR="00725FF0" w:rsidRPr="000B2F98" w:rsidRDefault="00725FF0" w:rsidP="00725FF0">
      <w:pPr>
        <w:widowControl w:val="0"/>
        <w:autoSpaceDE w:val="0"/>
        <w:autoSpaceDN w:val="0"/>
        <w:adjustRightInd w:val="0"/>
        <w:ind w:firstLine="709"/>
        <w:jc w:val="both"/>
        <w:rPr>
          <w:rFonts w:eastAsiaTheme="minorEastAsia"/>
          <w:sz w:val="26"/>
          <w:szCs w:val="26"/>
        </w:rPr>
      </w:pPr>
      <w:proofErr w:type="gramStart"/>
      <w:r w:rsidRPr="000B2F98">
        <w:rPr>
          <w:rFonts w:eastAsiaTheme="minorEastAsia"/>
          <w:sz w:val="26"/>
          <w:szCs w:val="26"/>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определяемых </w:t>
      </w:r>
      <w:hyperlink r:id="rId12" w:history="1">
        <w:r w:rsidRPr="000B2F98">
          <w:rPr>
            <w:rFonts w:eastAsiaTheme="minorEastAsia"/>
            <w:sz w:val="26"/>
            <w:szCs w:val="26"/>
          </w:rPr>
          <w:t>Законом</w:t>
        </w:r>
      </w:hyperlink>
      <w:r w:rsidRPr="000B2F98">
        <w:rPr>
          <w:rFonts w:eastAsiaTheme="minorEastAsia"/>
          <w:sz w:val="26"/>
          <w:szCs w:val="26"/>
        </w:rPr>
        <w:t xml:space="preserve"> Чув</w:t>
      </w:r>
      <w:r w:rsidR="000B2F98">
        <w:rPr>
          <w:rFonts w:eastAsiaTheme="minorEastAsia"/>
          <w:sz w:val="26"/>
          <w:szCs w:val="26"/>
        </w:rPr>
        <w:t>ашской Республики от 05.10.2007 №</w:t>
      </w:r>
      <w:r w:rsidRPr="000B2F98">
        <w:rPr>
          <w:rFonts w:eastAsiaTheme="minorEastAsia"/>
          <w:sz w:val="26"/>
          <w:szCs w:val="26"/>
        </w:rPr>
        <w:t>62 «О муниципальной</w:t>
      </w:r>
      <w:proofErr w:type="gramEnd"/>
      <w:r w:rsidRPr="000B2F98">
        <w:rPr>
          <w:rFonts w:eastAsiaTheme="minorEastAsia"/>
          <w:sz w:val="26"/>
          <w:szCs w:val="26"/>
        </w:rPr>
        <w:t xml:space="preserve"> службе в Чувашской Республике».</w:t>
      </w:r>
    </w:p>
    <w:p w:rsidR="00725FF0" w:rsidRPr="000B2F98" w:rsidRDefault="00725FF0" w:rsidP="00725FF0">
      <w:pPr>
        <w:widowControl w:val="0"/>
        <w:autoSpaceDE w:val="0"/>
        <w:autoSpaceDN w:val="0"/>
        <w:adjustRightInd w:val="0"/>
        <w:ind w:firstLine="709"/>
        <w:jc w:val="both"/>
        <w:rPr>
          <w:rFonts w:eastAsiaTheme="minorEastAsia"/>
          <w:sz w:val="26"/>
          <w:szCs w:val="26"/>
        </w:rPr>
      </w:pPr>
      <w:r w:rsidRPr="000B2F98">
        <w:rPr>
          <w:rFonts w:eastAsiaTheme="minorEastAsia"/>
          <w:sz w:val="26"/>
          <w:szCs w:val="2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8" w:name="sub_13"/>
      <w:r w:rsidRPr="000B2F98">
        <w:rPr>
          <w:rFonts w:eastAsiaTheme="minorEastAsia"/>
          <w:sz w:val="26"/>
          <w:szCs w:val="26"/>
        </w:rPr>
        <w:t xml:space="preserve">1.3. Классные чины муниципальных служащих (далее также </w:t>
      </w:r>
      <w:r w:rsidR="000B2F98">
        <w:rPr>
          <w:rFonts w:eastAsiaTheme="minorEastAsia"/>
          <w:sz w:val="26"/>
          <w:szCs w:val="26"/>
        </w:rPr>
        <w:t>–</w:t>
      </w:r>
      <w:r w:rsidRPr="000B2F98">
        <w:rPr>
          <w:rFonts w:eastAsiaTheme="minorEastAsia"/>
          <w:sz w:val="26"/>
          <w:szCs w:val="26"/>
        </w:rPr>
        <w:t xml:space="preserve"> классные</w:t>
      </w:r>
      <w:r w:rsidR="000B2F98">
        <w:rPr>
          <w:rFonts w:eastAsiaTheme="minorEastAsia"/>
          <w:sz w:val="26"/>
          <w:szCs w:val="26"/>
        </w:rPr>
        <w:t xml:space="preserve"> </w:t>
      </w:r>
      <w:r w:rsidRPr="000B2F98">
        <w:rPr>
          <w:rFonts w:eastAsiaTheme="minorEastAsia"/>
          <w:sz w:val="26"/>
          <w:szCs w:val="26"/>
        </w:rPr>
        <w:lastRenderedPageBreak/>
        <w:t xml:space="preserve">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w:t>
      </w:r>
      <w:hyperlink r:id="rId13" w:history="1">
        <w:r w:rsidRPr="000B2F98">
          <w:rPr>
            <w:rFonts w:eastAsiaTheme="minorEastAsia"/>
            <w:sz w:val="26"/>
            <w:szCs w:val="26"/>
          </w:rPr>
          <w:t>Законом</w:t>
        </w:r>
      </w:hyperlink>
      <w:r w:rsidRPr="000B2F98">
        <w:rPr>
          <w:rFonts w:eastAsiaTheme="minorEastAsia"/>
          <w:sz w:val="26"/>
          <w:szCs w:val="26"/>
        </w:rPr>
        <w:t xml:space="preserve"> Чувашской Республики от 05.10.2007 </w:t>
      </w:r>
      <w:r w:rsidR="000B2F98">
        <w:rPr>
          <w:rFonts w:eastAsiaTheme="minorEastAsia"/>
          <w:sz w:val="26"/>
          <w:szCs w:val="26"/>
        </w:rPr>
        <w:t>№</w:t>
      </w:r>
      <w:r w:rsidRPr="000B2F98">
        <w:rPr>
          <w:rFonts w:eastAsiaTheme="minorEastAsia"/>
          <w:sz w:val="26"/>
          <w:szCs w:val="26"/>
        </w:rPr>
        <w:t>62 «О муниципальной службе в Чувашской Республике».</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9" w:name="sub_14"/>
      <w:bookmarkEnd w:id="8"/>
      <w:r w:rsidRPr="000B2F98">
        <w:rPr>
          <w:rFonts w:eastAsiaTheme="minorEastAsia"/>
          <w:sz w:val="26"/>
          <w:szCs w:val="26"/>
        </w:rPr>
        <w:t xml:space="preserve">1.4. </w:t>
      </w:r>
      <w:proofErr w:type="gramStart"/>
      <w:r w:rsidRPr="000B2F98">
        <w:rPr>
          <w:rFonts w:eastAsiaTheme="minorEastAsia"/>
          <w:sz w:val="26"/>
          <w:szCs w:val="26"/>
        </w:rPr>
        <w:t xml:space="preserve">Муниципальный служащий Козловского муниципального округа Чувашской Республики (далее </w:t>
      </w:r>
      <w:r w:rsidR="000B2F98">
        <w:rPr>
          <w:rFonts w:eastAsiaTheme="minorEastAsia"/>
          <w:sz w:val="26"/>
          <w:szCs w:val="26"/>
        </w:rPr>
        <w:t>–</w:t>
      </w:r>
      <w:r w:rsidRPr="000B2F98">
        <w:rPr>
          <w:rFonts w:eastAsiaTheme="minorEastAsia"/>
          <w:sz w:val="26"/>
          <w:szCs w:val="26"/>
        </w:rPr>
        <w:t xml:space="preserve"> муниципальный</w:t>
      </w:r>
      <w:r w:rsidR="000B2F98">
        <w:rPr>
          <w:rFonts w:eastAsiaTheme="minorEastAsia"/>
          <w:sz w:val="26"/>
          <w:szCs w:val="26"/>
        </w:rPr>
        <w:t xml:space="preserve"> </w:t>
      </w:r>
      <w:r w:rsidRPr="000B2F98">
        <w:rPr>
          <w:rFonts w:eastAsiaTheme="minorEastAsia"/>
          <w:sz w:val="26"/>
          <w:szCs w:val="26"/>
        </w:rPr>
        <w:t xml:space="preserve">служащий) </w:t>
      </w:r>
      <w:r w:rsidR="000B2F98">
        <w:rPr>
          <w:rFonts w:eastAsiaTheme="minorEastAsia"/>
          <w:sz w:val="26"/>
          <w:szCs w:val="26"/>
        </w:rPr>
        <w:t>–</w:t>
      </w:r>
      <w:r w:rsidRPr="000B2F98">
        <w:rPr>
          <w:rFonts w:eastAsiaTheme="minorEastAsia"/>
          <w:sz w:val="26"/>
          <w:szCs w:val="26"/>
        </w:rPr>
        <w:t xml:space="preserve"> гражданин, исполняющий в порядке, определенном </w:t>
      </w:r>
      <w:hyperlink r:id="rId14" w:history="1">
        <w:r w:rsidRPr="000B2F98">
          <w:rPr>
            <w:rFonts w:eastAsiaTheme="minorEastAsia"/>
            <w:sz w:val="26"/>
            <w:szCs w:val="26"/>
          </w:rPr>
          <w:t>Уставом</w:t>
        </w:r>
      </w:hyperlink>
      <w:r w:rsidRPr="000B2F98">
        <w:rPr>
          <w:rFonts w:eastAsiaTheme="minorEastAsia"/>
          <w:sz w:val="26"/>
          <w:szCs w:val="26"/>
        </w:rPr>
        <w:t xml:space="preserve"> Козловского муниципального округа Чувашской Республики и иными муниципальными правовыми актами Козловского муниципального округа Чувашской Республики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proofErr w:type="gramEnd"/>
    </w:p>
    <w:bookmarkEnd w:id="9"/>
    <w:p w:rsidR="00725FF0" w:rsidRPr="000B2F98" w:rsidRDefault="00725FF0" w:rsidP="00725FF0">
      <w:pPr>
        <w:widowControl w:val="0"/>
        <w:autoSpaceDE w:val="0"/>
        <w:autoSpaceDN w:val="0"/>
        <w:adjustRightInd w:val="0"/>
        <w:ind w:firstLine="709"/>
        <w:jc w:val="both"/>
        <w:rPr>
          <w:rFonts w:eastAsiaTheme="minorEastAsia"/>
          <w:sz w:val="26"/>
          <w:szCs w:val="26"/>
        </w:rPr>
      </w:pPr>
      <w:r w:rsidRPr="000B2F98">
        <w:rPr>
          <w:rFonts w:eastAsiaTheme="minorEastAsia"/>
          <w:sz w:val="26"/>
          <w:szCs w:val="26"/>
        </w:rPr>
        <w:t>1.5. Лица, исполняющие обязанности по техническому обеспечению деятельности органов местного самоуправления, избирательной комиссии Козловского муниципального округа Чувашской Республики, не замещают должности муниципальной службы и не являются муниципальными служащими.</w:t>
      </w:r>
    </w:p>
    <w:p w:rsidR="00725FF0" w:rsidRPr="000B2F98" w:rsidRDefault="00725FF0" w:rsidP="00725FF0">
      <w:pPr>
        <w:widowControl w:val="0"/>
        <w:autoSpaceDE w:val="0"/>
        <w:autoSpaceDN w:val="0"/>
        <w:adjustRightInd w:val="0"/>
        <w:ind w:firstLine="709"/>
        <w:jc w:val="both"/>
        <w:rPr>
          <w:rFonts w:eastAsiaTheme="minorEastAsia"/>
          <w:sz w:val="26"/>
          <w:szCs w:val="26"/>
        </w:rPr>
      </w:pPr>
    </w:p>
    <w:p w:rsidR="00725FF0" w:rsidRPr="000B2F98" w:rsidRDefault="00725FF0" w:rsidP="00725FF0">
      <w:pPr>
        <w:widowControl w:val="0"/>
        <w:autoSpaceDE w:val="0"/>
        <w:autoSpaceDN w:val="0"/>
        <w:adjustRightInd w:val="0"/>
        <w:spacing w:before="108" w:after="108"/>
        <w:jc w:val="center"/>
        <w:outlineLvl w:val="0"/>
        <w:rPr>
          <w:rFonts w:eastAsiaTheme="minorEastAsia"/>
          <w:b/>
          <w:bCs/>
          <w:color w:val="000000" w:themeColor="text1"/>
          <w:sz w:val="26"/>
          <w:szCs w:val="26"/>
        </w:rPr>
      </w:pPr>
      <w:bookmarkStart w:id="10" w:name="sub_1002"/>
      <w:r w:rsidRPr="000B2F98">
        <w:rPr>
          <w:rFonts w:eastAsiaTheme="minorEastAsia"/>
          <w:b/>
          <w:bCs/>
          <w:color w:val="000000" w:themeColor="text1"/>
          <w:sz w:val="26"/>
          <w:szCs w:val="26"/>
        </w:rPr>
        <w:t>2. Основные права муниципального служащего</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11" w:name="sub_21"/>
      <w:bookmarkEnd w:id="10"/>
      <w:r w:rsidRPr="000B2F98">
        <w:rPr>
          <w:rFonts w:eastAsiaTheme="minorEastAsia"/>
          <w:sz w:val="26"/>
          <w:szCs w:val="26"/>
        </w:rPr>
        <w:t xml:space="preserve">2.1. В соответствии с </w:t>
      </w:r>
      <w:hyperlink r:id="rId15" w:history="1">
        <w:r w:rsidRPr="000B2F98">
          <w:rPr>
            <w:rFonts w:eastAsiaTheme="minorEastAsia"/>
            <w:sz w:val="26"/>
            <w:szCs w:val="26"/>
          </w:rPr>
          <w:t>Федеральным законом</w:t>
        </w:r>
      </w:hyperlink>
      <w:r w:rsidRPr="000B2F98">
        <w:rPr>
          <w:rFonts w:eastAsiaTheme="minorEastAsia"/>
          <w:sz w:val="26"/>
          <w:szCs w:val="26"/>
        </w:rPr>
        <w:t xml:space="preserve"> от 02.03.2007 </w:t>
      </w:r>
      <w:r w:rsidR="000B2F98">
        <w:rPr>
          <w:rFonts w:eastAsiaTheme="minorEastAsia"/>
          <w:sz w:val="26"/>
          <w:szCs w:val="26"/>
        </w:rPr>
        <w:t>№</w:t>
      </w:r>
      <w:r w:rsidRPr="000B2F98">
        <w:rPr>
          <w:rFonts w:eastAsiaTheme="minorEastAsia"/>
          <w:sz w:val="26"/>
          <w:szCs w:val="26"/>
        </w:rPr>
        <w:t xml:space="preserve">25-ФЗ </w:t>
      </w:r>
      <w:r w:rsidRPr="000B2F98">
        <w:rPr>
          <w:rFonts w:eastAsiaTheme="minorEastAsia"/>
          <w:sz w:val="26"/>
          <w:szCs w:val="26"/>
        </w:rPr>
        <w:br/>
        <w:t xml:space="preserve">«О муниципальной службе в Российской Федерации» и </w:t>
      </w:r>
      <w:hyperlink r:id="rId16" w:history="1">
        <w:r w:rsidRPr="000B2F98">
          <w:rPr>
            <w:rFonts w:eastAsiaTheme="minorEastAsia"/>
            <w:sz w:val="26"/>
            <w:szCs w:val="26"/>
          </w:rPr>
          <w:t>Законом</w:t>
        </w:r>
      </w:hyperlink>
      <w:r w:rsidRPr="000B2F98">
        <w:rPr>
          <w:rFonts w:eastAsiaTheme="minorEastAsia"/>
          <w:sz w:val="26"/>
          <w:szCs w:val="26"/>
        </w:rPr>
        <w:t xml:space="preserve"> Чувашской Республики от 05.10.2007 </w:t>
      </w:r>
      <w:r w:rsidR="000B2F98">
        <w:rPr>
          <w:rFonts w:eastAsiaTheme="minorEastAsia"/>
          <w:sz w:val="26"/>
          <w:szCs w:val="26"/>
        </w:rPr>
        <w:t>№</w:t>
      </w:r>
      <w:r w:rsidRPr="000B2F98">
        <w:rPr>
          <w:rFonts w:eastAsiaTheme="minorEastAsia"/>
          <w:sz w:val="26"/>
          <w:szCs w:val="26"/>
        </w:rPr>
        <w:t xml:space="preserve">62 «О муниципальной службе в Чувашской Республике» муниципальный служащий имеет право </w:t>
      </w:r>
      <w:proofErr w:type="gramStart"/>
      <w:r w:rsidRPr="000B2F98">
        <w:rPr>
          <w:rFonts w:eastAsiaTheme="minorEastAsia"/>
          <w:sz w:val="26"/>
          <w:szCs w:val="26"/>
        </w:rPr>
        <w:t>на</w:t>
      </w:r>
      <w:proofErr w:type="gramEnd"/>
      <w:r w:rsidRPr="000B2F98">
        <w:rPr>
          <w:rFonts w:eastAsiaTheme="minorEastAsia"/>
          <w:sz w:val="26"/>
          <w:szCs w:val="26"/>
        </w:rPr>
        <w:t>:</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12" w:name="sub_211"/>
      <w:bookmarkEnd w:id="11"/>
      <w:r w:rsidRPr="000B2F98">
        <w:rPr>
          <w:rFonts w:eastAsiaTheme="minorEastAsia"/>
          <w:sz w:val="26"/>
          <w:szCs w:val="2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13" w:name="sub_212"/>
      <w:bookmarkEnd w:id="12"/>
      <w:r w:rsidRPr="000B2F98">
        <w:rPr>
          <w:rFonts w:eastAsiaTheme="minorEastAsia"/>
          <w:sz w:val="26"/>
          <w:szCs w:val="26"/>
        </w:rPr>
        <w:t>2) обеспечение организационно-технических условий, необходимых для исполнения должностных обязанностей;</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14" w:name="sub_213"/>
      <w:bookmarkEnd w:id="13"/>
      <w:r w:rsidRPr="000B2F98">
        <w:rPr>
          <w:rFonts w:eastAsiaTheme="minorEastAsia"/>
          <w:sz w:val="26"/>
          <w:szCs w:val="26"/>
        </w:rPr>
        <w:t xml:space="preserve">3) оплату труда и другие выплаты в соответствии с </w:t>
      </w:r>
      <w:hyperlink r:id="rId17" w:history="1">
        <w:r w:rsidRPr="000B2F98">
          <w:rPr>
            <w:rFonts w:eastAsiaTheme="minorEastAsia"/>
            <w:sz w:val="26"/>
            <w:szCs w:val="26"/>
          </w:rPr>
          <w:t>трудовым законодательством</w:t>
        </w:r>
      </w:hyperlink>
      <w:r w:rsidRPr="000B2F98">
        <w:rPr>
          <w:rFonts w:eastAsiaTheme="minorEastAsia"/>
          <w:sz w:val="26"/>
          <w:szCs w:val="26"/>
        </w:rPr>
        <w:t xml:space="preserve">, </w:t>
      </w:r>
      <w:hyperlink r:id="rId18" w:history="1">
        <w:r w:rsidRPr="000B2F98">
          <w:rPr>
            <w:rFonts w:eastAsiaTheme="minorEastAsia"/>
            <w:sz w:val="26"/>
            <w:szCs w:val="26"/>
          </w:rPr>
          <w:t>законодательством</w:t>
        </w:r>
      </w:hyperlink>
      <w:r w:rsidRPr="000B2F98">
        <w:rPr>
          <w:rFonts w:eastAsiaTheme="minorEastAsia"/>
          <w:sz w:val="26"/>
          <w:szCs w:val="26"/>
        </w:rPr>
        <w:t xml:space="preserve"> о муниципальной службе и трудовым договором (контрактом);</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15" w:name="sub_214"/>
      <w:bookmarkEnd w:id="14"/>
      <w:r w:rsidRPr="000B2F98">
        <w:rPr>
          <w:rFonts w:eastAsiaTheme="minorEastAsia"/>
          <w:sz w:val="26"/>
          <w:szCs w:val="2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16" w:name="sub_215"/>
      <w:bookmarkEnd w:id="15"/>
      <w:r w:rsidRPr="000B2F98">
        <w:rPr>
          <w:rFonts w:eastAsiaTheme="minorEastAsia"/>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Козловского муниципального округа Чувашской Республики;</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17" w:name="sub_216"/>
      <w:bookmarkEnd w:id="16"/>
      <w:r w:rsidRPr="000B2F98">
        <w:rPr>
          <w:rFonts w:eastAsiaTheme="minorEastAsia"/>
          <w:sz w:val="26"/>
          <w:szCs w:val="26"/>
        </w:rPr>
        <w:t>6) участие по своей инициативе в конкурсе на замещение вакантной должности муниципальной службы;</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18" w:name="sub_217"/>
      <w:bookmarkEnd w:id="17"/>
      <w:r w:rsidRPr="000B2F98">
        <w:rPr>
          <w:rFonts w:eastAsiaTheme="minorEastAsia"/>
          <w:sz w:val="26"/>
          <w:szCs w:val="26"/>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19" w:name="sub_218"/>
      <w:bookmarkEnd w:id="18"/>
      <w:r w:rsidRPr="000B2F98">
        <w:rPr>
          <w:rFonts w:eastAsiaTheme="minorEastAsia"/>
          <w:sz w:val="26"/>
          <w:szCs w:val="26"/>
        </w:rPr>
        <w:t>8) защиту своих персональных данных;</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20" w:name="sub_219"/>
      <w:bookmarkEnd w:id="19"/>
      <w:r w:rsidRPr="000B2F98">
        <w:rPr>
          <w:rFonts w:eastAsiaTheme="minorEastAsia"/>
          <w:sz w:val="26"/>
          <w:szCs w:val="2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21" w:name="sub_2110"/>
      <w:bookmarkEnd w:id="20"/>
      <w:r w:rsidRPr="000B2F98">
        <w:rPr>
          <w:rFonts w:eastAsiaTheme="minorEastAsia"/>
          <w:sz w:val="26"/>
          <w:szCs w:val="26"/>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22" w:name="sub_2111"/>
      <w:bookmarkEnd w:id="21"/>
      <w:r w:rsidRPr="000B2F98">
        <w:rPr>
          <w:rFonts w:eastAsiaTheme="minorEastAsia"/>
          <w:sz w:val="26"/>
          <w:szCs w:val="26"/>
        </w:rPr>
        <w:t xml:space="preserve">11) рассмотрение индивидуальных трудовых споров в соответствии с </w:t>
      </w:r>
      <w:hyperlink r:id="rId19" w:history="1">
        <w:r w:rsidRPr="000B2F98">
          <w:rPr>
            <w:rFonts w:eastAsiaTheme="minorEastAsia"/>
            <w:sz w:val="26"/>
            <w:szCs w:val="26"/>
          </w:rPr>
          <w:t>трудовым законодательством</w:t>
        </w:r>
      </w:hyperlink>
      <w:r w:rsidRPr="000B2F98">
        <w:rPr>
          <w:rFonts w:eastAsiaTheme="minorEastAsia"/>
          <w:sz w:val="26"/>
          <w:szCs w:val="26"/>
        </w:rPr>
        <w:t>, защиту своих прав и законных интересов на муниципальной службе, включая обжалование в суд их нарушений;</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23" w:name="sub_2112"/>
      <w:bookmarkEnd w:id="22"/>
      <w:r w:rsidRPr="000B2F98">
        <w:rPr>
          <w:rFonts w:eastAsiaTheme="minorEastAsia"/>
          <w:sz w:val="26"/>
          <w:szCs w:val="26"/>
        </w:rPr>
        <w:t>12) пенсионное обеспечение в соответствии с законодательством Российской Федерации;</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24" w:name="sub_2113"/>
      <w:bookmarkEnd w:id="23"/>
      <w:r w:rsidRPr="000B2F98">
        <w:rPr>
          <w:rFonts w:eastAsiaTheme="minorEastAsia"/>
          <w:sz w:val="26"/>
          <w:szCs w:val="26"/>
        </w:rPr>
        <w:t>13) иные права, предусмотренные федеральными законами и законами Чувашской Республики.</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25" w:name="sub_22"/>
      <w:bookmarkEnd w:id="24"/>
      <w:r w:rsidRPr="000B2F98">
        <w:rPr>
          <w:rFonts w:eastAsiaTheme="minorEastAsia"/>
          <w:sz w:val="26"/>
          <w:szCs w:val="26"/>
        </w:rPr>
        <w:t>2.2.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bookmarkEnd w:id="25"/>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sz w:val="26"/>
          <w:szCs w:val="26"/>
        </w:rPr>
      </w:pPr>
    </w:p>
    <w:p w:rsidR="00725FF0" w:rsidRPr="000B2F98" w:rsidRDefault="00725FF0" w:rsidP="00725FF0">
      <w:pPr>
        <w:widowControl w:val="0"/>
        <w:autoSpaceDE w:val="0"/>
        <w:autoSpaceDN w:val="0"/>
        <w:adjustRightInd w:val="0"/>
        <w:spacing w:before="108" w:after="108"/>
        <w:jc w:val="center"/>
        <w:outlineLvl w:val="0"/>
        <w:rPr>
          <w:rFonts w:eastAsiaTheme="minorEastAsia"/>
          <w:b/>
          <w:bCs/>
          <w:color w:val="000000" w:themeColor="text1"/>
          <w:sz w:val="26"/>
          <w:szCs w:val="26"/>
        </w:rPr>
      </w:pPr>
      <w:bookmarkStart w:id="26" w:name="sub_1003"/>
      <w:r w:rsidRPr="000B2F98">
        <w:rPr>
          <w:rFonts w:eastAsiaTheme="minorEastAsia"/>
          <w:b/>
          <w:bCs/>
          <w:color w:val="000000" w:themeColor="text1"/>
          <w:sz w:val="26"/>
          <w:szCs w:val="26"/>
        </w:rPr>
        <w:t>3. Основные обязанности муниципального служащего</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27" w:name="sub_31"/>
      <w:bookmarkEnd w:id="26"/>
      <w:r w:rsidRPr="000B2F98">
        <w:rPr>
          <w:rFonts w:eastAsiaTheme="minorEastAsia"/>
          <w:sz w:val="26"/>
          <w:szCs w:val="26"/>
        </w:rPr>
        <w:t xml:space="preserve">3.1. В соответствии с </w:t>
      </w:r>
      <w:hyperlink r:id="rId20" w:history="1">
        <w:r w:rsidRPr="000B2F98">
          <w:rPr>
            <w:rFonts w:eastAsiaTheme="minorEastAsia"/>
            <w:sz w:val="26"/>
            <w:szCs w:val="26"/>
          </w:rPr>
          <w:t>Федеральным законом</w:t>
        </w:r>
      </w:hyperlink>
      <w:r w:rsidRPr="000B2F98">
        <w:rPr>
          <w:rFonts w:eastAsiaTheme="minorEastAsia"/>
          <w:sz w:val="26"/>
          <w:szCs w:val="26"/>
        </w:rPr>
        <w:t xml:space="preserve"> от 02.03.2007 </w:t>
      </w:r>
      <w:r w:rsidR="000B2F98">
        <w:rPr>
          <w:rFonts w:eastAsiaTheme="minorEastAsia"/>
          <w:sz w:val="26"/>
          <w:szCs w:val="26"/>
        </w:rPr>
        <w:t>№</w:t>
      </w:r>
      <w:r w:rsidRPr="000B2F98">
        <w:rPr>
          <w:rFonts w:eastAsiaTheme="minorEastAsia"/>
          <w:sz w:val="26"/>
          <w:szCs w:val="26"/>
        </w:rPr>
        <w:t xml:space="preserve">25-ФЗ </w:t>
      </w:r>
      <w:r w:rsidRPr="000B2F98">
        <w:rPr>
          <w:rFonts w:eastAsiaTheme="minorEastAsia"/>
          <w:sz w:val="26"/>
          <w:szCs w:val="26"/>
        </w:rPr>
        <w:br/>
        <w:t>«О муниципальной службе в Российской Федерации» муниципальный служащий обязан:</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28" w:name="sub_311"/>
      <w:bookmarkEnd w:id="27"/>
      <w:r w:rsidRPr="000B2F98">
        <w:rPr>
          <w:rFonts w:eastAsiaTheme="minorEastAsia"/>
          <w:sz w:val="26"/>
          <w:szCs w:val="26"/>
        </w:rPr>
        <w:t xml:space="preserve">1) соблюдать </w:t>
      </w:r>
      <w:hyperlink r:id="rId21" w:history="1">
        <w:r w:rsidRPr="000B2F98">
          <w:rPr>
            <w:rFonts w:eastAsiaTheme="minorEastAsia"/>
            <w:sz w:val="26"/>
            <w:szCs w:val="26"/>
          </w:rPr>
          <w:t>Конституцию</w:t>
        </w:r>
      </w:hyperlink>
      <w:r w:rsidRPr="000B2F98">
        <w:rPr>
          <w:rFonts w:eastAsiaTheme="minorEastAsia"/>
          <w:sz w:val="26"/>
          <w:szCs w:val="26"/>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2" w:history="1">
        <w:r w:rsidRPr="000B2F98">
          <w:rPr>
            <w:rFonts w:eastAsiaTheme="minorEastAsia"/>
            <w:sz w:val="26"/>
            <w:szCs w:val="26"/>
          </w:rPr>
          <w:t>Конституцию</w:t>
        </w:r>
      </w:hyperlink>
      <w:r w:rsidRPr="000B2F98">
        <w:rPr>
          <w:rFonts w:eastAsiaTheme="minorEastAsia"/>
          <w:sz w:val="26"/>
          <w:szCs w:val="26"/>
        </w:rPr>
        <w:t xml:space="preserve"> Чувашской Республики, законы и иные нормативные правовые акты Чувашской Республики, </w:t>
      </w:r>
      <w:hyperlink r:id="rId23" w:history="1">
        <w:r w:rsidRPr="000B2F98">
          <w:rPr>
            <w:rFonts w:eastAsiaTheme="minorEastAsia"/>
            <w:sz w:val="26"/>
            <w:szCs w:val="26"/>
          </w:rPr>
          <w:t>Устав</w:t>
        </w:r>
      </w:hyperlink>
      <w:r w:rsidRPr="000B2F98">
        <w:rPr>
          <w:rFonts w:eastAsiaTheme="minorEastAsia"/>
          <w:sz w:val="26"/>
          <w:szCs w:val="26"/>
        </w:rPr>
        <w:t xml:space="preserve"> Козловского муниципального округа Чувашской Республики и иные муниципальные правовые акты Козловского муниципального округа Чувашской Республики и обеспечивать их исполнение;</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29" w:name="sub_312"/>
      <w:bookmarkEnd w:id="28"/>
      <w:r w:rsidRPr="000B2F98">
        <w:rPr>
          <w:rFonts w:eastAsiaTheme="minorEastAsia"/>
          <w:sz w:val="26"/>
          <w:szCs w:val="26"/>
        </w:rPr>
        <w:t>2) исполнять должностные обязанности в соответствии с должностной инструкцией;</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30" w:name="sub_313"/>
      <w:bookmarkEnd w:id="29"/>
      <w:r w:rsidRPr="000B2F98">
        <w:rPr>
          <w:rFonts w:eastAsiaTheme="minorEastAsia"/>
          <w:sz w:val="26"/>
          <w:szCs w:val="2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31" w:name="sub_314"/>
      <w:bookmarkEnd w:id="30"/>
      <w:r w:rsidRPr="000B2F98">
        <w:rPr>
          <w:rFonts w:eastAsiaTheme="minorEastAsia"/>
          <w:sz w:val="26"/>
          <w:szCs w:val="26"/>
        </w:rPr>
        <w:t>4) соблюдать установленные в администрации Козловского муниципального округа Чувашской Республики правила внутреннего трудового распорядка, должностную инструкцию, порядок работы со служебной информацией;</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32" w:name="sub_315"/>
      <w:bookmarkEnd w:id="31"/>
      <w:r w:rsidRPr="000B2F98">
        <w:rPr>
          <w:rFonts w:eastAsiaTheme="minorEastAsia"/>
          <w:sz w:val="26"/>
          <w:szCs w:val="26"/>
        </w:rPr>
        <w:t>5) поддерживать уровень квалификации, необходимый для надлежащего исполнения должностных обязанностей;</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33" w:name="sub_316"/>
      <w:bookmarkEnd w:id="32"/>
      <w:r w:rsidRPr="000B2F98">
        <w:rPr>
          <w:rFonts w:eastAsiaTheme="minorEastAsia"/>
          <w:sz w:val="26"/>
          <w:szCs w:val="26"/>
        </w:rPr>
        <w:t xml:space="preserve">6) не разглашать сведения, составляющие </w:t>
      </w:r>
      <w:hyperlink r:id="rId24" w:history="1">
        <w:r w:rsidRPr="000B2F98">
          <w:rPr>
            <w:rFonts w:eastAsiaTheme="minorEastAsia"/>
            <w:sz w:val="26"/>
            <w:szCs w:val="26"/>
          </w:rPr>
          <w:t>государственную</w:t>
        </w:r>
      </w:hyperlink>
      <w:r w:rsidRPr="000B2F98">
        <w:rPr>
          <w:rFonts w:eastAsiaTheme="minorEastAsia"/>
          <w:sz w:val="26"/>
          <w:szCs w:val="26"/>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34" w:name="sub_317"/>
      <w:bookmarkEnd w:id="33"/>
      <w:r w:rsidRPr="000B2F98">
        <w:rPr>
          <w:rFonts w:eastAsiaTheme="minorEastAsia"/>
          <w:sz w:val="26"/>
          <w:szCs w:val="26"/>
        </w:rPr>
        <w:t>7) беречь государственное и муниципальное имущество, в том числе предоставленное ему для исполнения должностных обязанностей;</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35" w:name="sub_318"/>
      <w:bookmarkEnd w:id="34"/>
      <w:r w:rsidRPr="000B2F98">
        <w:rPr>
          <w:rFonts w:eastAsiaTheme="minorEastAsia"/>
          <w:sz w:val="26"/>
          <w:szCs w:val="26"/>
        </w:rPr>
        <w:t>8) представлять в установленном порядке предусмотренные законодательством Российской Федерации сведения о себе и членах своей семьи;</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36" w:name="sub_319"/>
      <w:bookmarkEnd w:id="35"/>
      <w:proofErr w:type="gramStart"/>
      <w:r w:rsidRPr="000B2F98">
        <w:rPr>
          <w:rFonts w:eastAsiaTheme="minorEastAsia"/>
          <w:sz w:val="26"/>
          <w:szCs w:val="26"/>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w:t>
      </w:r>
      <w:r w:rsidR="000B2F98">
        <w:rPr>
          <w:rFonts w:eastAsiaTheme="minorEastAsia"/>
          <w:sz w:val="26"/>
          <w:szCs w:val="26"/>
        </w:rPr>
        <w:t>–</w:t>
      </w:r>
      <w:r w:rsidRPr="000B2F98">
        <w:rPr>
          <w:rFonts w:eastAsiaTheme="minorEastAsia"/>
          <w:sz w:val="26"/>
          <w:szCs w:val="26"/>
        </w:rPr>
        <w:t xml:space="preserve"> участника</w:t>
      </w:r>
      <w:r w:rsidR="000B2F98">
        <w:rPr>
          <w:rFonts w:eastAsiaTheme="minorEastAsia"/>
          <w:sz w:val="26"/>
          <w:szCs w:val="26"/>
        </w:rPr>
        <w:t xml:space="preserve"> </w:t>
      </w:r>
      <w:r w:rsidRPr="000B2F98">
        <w:rPr>
          <w:rFonts w:eastAsiaTheme="minorEastAsia"/>
          <w:sz w:val="26"/>
          <w:szCs w:val="26"/>
        </w:rPr>
        <w:t xml:space="preserve">международного договора Российской </w:t>
      </w:r>
      <w:r w:rsidRPr="000B2F98">
        <w:rPr>
          <w:rFonts w:eastAsiaTheme="minorEastAsia"/>
          <w:sz w:val="26"/>
          <w:szCs w:val="26"/>
        </w:rPr>
        <w:lastRenderedPageBreak/>
        <w:t>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0B2F98">
        <w:rPr>
          <w:rFonts w:eastAsiaTheme="minorEastAsia"/>
          <w:sz w:val="26"/>
          <w:szCs w:val="26"/>
        </w:rPr>
        <w:t xml:space="preserve"> государства </w:t>
      </w:r>
      <w:r w:rsidR="000B2F98">
        <w:rPr>
          <w:rFonts w:eastAsiaTheme="minorEastAsia"/>
          <w:sz w:val="26"/>
          <w:szCs w:val="26"/>
        </w:rPr>
        <w:t>–</w:t>
      </w:r>
      <w:r w:rsidRPr="000B2F98">
        <w:rPr>
          <w:rFonts w:eastAsiaTheme="minorEastAsia"/>
          <w:sz w:val="26"/>
          <w:szCs w:val="26"/>
        </w:rPr>
        <w:t xml:space="preserve"> участника</w:t>
      </w:r>
      <w:r w:rsidR="000B2F98">
        <w:rPr>
          <w:rFonts w:eastAsiaTheme="minorEastAsia"/>
          <w:sz w:val="26"/>
          <w:szCs w:val="26"/>
        </w:rPr>
        <w:t xml:space="preserve"> </w:t>
      </w:r>
      <w:r w:rsidRPr="000B2F98">
        <w:rPr>
          <w:rFonts w:eastAsiaTheme="minorEastAsia"/>
          <w:sz w:val="26"/>
          <w:szCs w:val="26"/>
        </w:rPr>
        <w:t>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37" w:name="sub_3110"/>
      <w:bookmarkEnd w:id="36"/>
      <w:proofErr w:type="gramStart"/>
      <w:r w:rsidRPr="000B2F98">
        <w:rPr>
          <w:rFonts w:eastAsiaTheme="minorEastAsia"/>
          <w:sz w:val="26"/>
          <w:szCs w:val="26"/>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0B2F98">
        <w:rPr>
          <w:rFonts w:eastAsiaTheme="minorEastAsia"/>
          <w:sz w:val="26"/>
          <w:szCs w:val="26"/>
        </w:rPr>
        <w:t xml:space="preserve"> иного документа, подтверждающего право на постоянное проживание гражданина на территории иностранного государства;</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38" w:name="sub_3111"/>
      <w:bookmarkEnd w:id="37"/>
      <w:r w:rsidRPr="000B2F98">
        <w:rPr>
          <w:rFonts w:eastAsiaTheme="minorEastAsia"/>
          <w:sz w:val="26"/>
          <w:szCs w:val="26"/>
        </w:rPr>
        <w:t xml:space="preserve">11) соблюдать ограничения, выполнять обязательства, не нарушать запреты, которые установлены </w:t>
      </w:r>
      <w:hyperlink r:id="rId25" w:history="1">
        <w:r w:rsidRPr="000B2F98">
          <w:rPr>
            <w:rFonts w:eastAsiaTheme="minorEastAsia"/>
            <w:sz w:val="26"/>
            <w:szCs w:val="26"/>
          </w:rPr>
          <w:t>Федеральным законом</w:t>
        </w:r>
      </w:hyperlink>
      <w:r w:rsidRPr="000B2F98">
        <w:rPr>
          <w:rFonts w:eastAsiaTheme="minorEastAsia"/>
          <w:sz w:val="26"/>
          <w:szCs w:val="26"/>
        </w:rPr>
        <w:t xml:space="preserve"> от 02.03.2007 </w:t>
      </w:r>
      <w:r w:rsidR="000B2F98">
        <w:rPr>
          <w:rFonts w:eastAsiaTheme="minorEastAsia"/>
          <w:sz w:val="26"/>
          <w:szCs w:val="26"/>
        </w:rPr>
        <w:t>№</w:t>
      </w:r>
      <w:r w:rsidRPr="000B2F98">
        <w:rPr>
          <w:rFonts w:eastAsiaTheme="minorEastAsia"/>
          <w:sz w:val="26"/>
          <w:szCs w:val="26"/>
        </w:rPr>
        <w:t xml:space="preserve">25-ФЗ «О муниципальной службе в Российской Федерации», </w:t>
      </w:r>
      <w:hyperlink r:id="rId26" w:history="1">
        <w:r w:rsidRPr="000B2F98">
          <w:rPr>
            <w:rFonts w:eastAsiaTheme="minorEastAsia"/>
            <w:sz w:val="26"/>
            <w:szCs w:val="26"/>
          </w:rPr>
          <w:t>Законом</w:t>
        </w:r>
      </w:hyperlink>
      <w:r w:rsidRPr="000B2F98">
        <w:rPr>
          <w:rFonts w:eastAsiaTheme="minorEastAsia"/>
          <w:sz w:val="26"/>
          <w:szCs w:val="26"/>
        </w:rPr>
        <w:t xml:space="preserve"> Чувашской Республики от 05.10.2007 </w:t>
      </w:r>
      <w:r w:rsidR="000B2F98">
        <w:rPr>
          <w:rFonts w:eastAsiaTheme="minorEastAsia"/>
          <w:sz w:val="26"/>
          <w:szCs w:val="26"/>
        </w:rPr>
        <w:t>№</w:t>
      </w:r>
      <w:r w:rsidRPr="000B2F98">
        <w:rPr>
          <w:rFonts w:eastAsiaTheme="minorEastAsia"/>
          <w:sz w:val="26"/>
          <w:szCs w:val="26"/>
        </w:rPr>
        <w:t>62</w:t>
      </w:r>
      <w:r w:rsidR="000B2F98">
        <w:rPr>
          <w:rFonts w:eastAsiaTheme="minorEastAsia"/>
          <w:sz w:val="26"/>
          <w:szCs w:val="26"/>
        </w:rPr>
        <w:t xml:space="preserve"> </w:t>
      </w:r>
      <w:r w:rsidRPr="000B2F98">
        <w:rPr>
          <w:rFonts w:eastAsiaTheme="minorEastAsia"/>
          <w:sz w:val="26"/>
          <w:szCs w:val="26"/>
        </w:rPr>
        <w:t>«О муниципальной службе в Чувашской Республике» и другими федеральными законами и законами Чувашской Республики;</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39" w:name="sub_3112"/>
      <w:bookmarkEnd w:id="38"/>
      <w:r w:rsidRPr="000B2F98">
        <w:rPr>
          <w:rFonts w:eastAsiaTheme="minorEastAsia"/>
          <w:sz w:val="26"/>
          <w:szCs w:val="26"/>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40" w:name="sub_32"/>
      <w:bookmarkEnd w:id="39"/>
      <w:r w:rsidRPr="000B2F98">
        <w:rPr>
          <w:rFonts w:eastAsiaTheme="minorEastAsia"/>
          <w:sz w:val="26"/>
          <w:szCs w:val="26"/>
        </w:rPr>
        <w:t xml:space="preserve">3.2. Муниципальный служащий не вправе исполнять данное ему неправомерное поручение. </w:t>
      </w:r>
      <w:proofErr w:type="gramStart"/>
      <w:r w:rsidRPr="000B2F98">
        <w:rPr>
          <w:rFonts w:eastAsiaTheme="minorEastAsia"/>
          <w:sz w:val="26"/>
          <w:szCs w:val="26"/>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Чувашской Республики, муниципальных правовых актов, которые могут быть нарушены при исполнении данного поручения.</w:t>
      </w:r>
      <w:proofErr w:type="gramEnd"/>
      <w:r w:rsidRPr="000B2F98">
        <w:rPr>
          <w:rFonts w:eastAsiaTheme="minorEastAsia"/>
          <w:sz w:val="26"/>
          <w:szCs w:val="26"/>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40"/>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sz w:val="26"/>
          <w:szCs w:val="26"/>
        </w:rPr>
      </w:pPr>
    </w:p>
    <w:p w:rsidR="00725FF0" w:rsidRPr="000B2F98" w:rsidRDefault="00725FF0" w:rsidP="00725FF0">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000000" w:themeColor="text1"/>
          <w:sz w:val="26"/>
          <w:szCs w:val="26"/>
        </w:rPr>
      </w:pPr>
      <w:bookmarkStart w:id="41" w:name="sub_1004"/>
      <w:r w:rsidRPr="000B2F98">
        <w:rPr>
          <w:rFonts w:ascii="Times New Roman CYR" w:eastAsiaTheme="minorEastAsia" w:hAnsi="Times New Roman CYR" w:cs="Times New Roman CYR"/>
          <w:b/>
          <w:bCs/>
          <w:color w:val="000000" w:themeColor="text1"/>
          <w:sz w:val="26"/>
          <w:szCs w:val="26"/>
        </w:rPr>
        <w:t>4. Ограничения, связанные с муниципальной службой</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42" w:name="sub_41"/>
      <w:bookmarkEnd w:id="41"/>
      <w:r w:rsidRPr="000B2F98">
        <w:rPr>
          <w:rFonts w:eastAsiaTheme="minorEastAsia"/>
          <w:color w:val="000000" w:themeColor="text1"/>
          <w:sz w:val="26"/>
          <w:szCs w:val="26"/>
        </w:rPr>
        <w:t>4.1. Гражданин не может быть принят на муниципальную службу, а муниципальный служащий не может находиться на муниципальной службе в случае:</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43" w:name="sub_411"/>
      <w:bookmarkEnd w:id="42"/>
      <w:r w:rsidRPr="000B2F98">
        <w:rPr>
          <w:rFonts w:eastAsiaTheme="minorEastAsia"/>
          <w:color w:val="000000" w:themeColor="text1"/>
          <w:sz w:val="26"/>
          <w:szCs w:val="26"/>
        </w:rPr>
        <w:t>1) признания его недееспособным или ограниченно дееспособным решением суда, вступившим в законную силу;</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44" w:name="sub_412"/>
      <w:bookmarkEnd w:id="43"/>
      <w:r w:rsidRPr="000B2F98">
        <w:rPr>
          <w:rFonts w:eastAsiaTheme="minorEastAsia"/>
          <w:color w:val="000000" w:themeColor="text1"/>
          <w:sz w:val="26"/>
          <w:szCs w:val="26"/>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w:t>
      </w:r>
      <w:r w:rsidRPr="000B2F98">
        <w:rPr>
          <w:rFonts w:eastAsiaTheme="minorEastAsia"/>
          <w:color w:val="000000" w:themeColor="text1"/>
          <w:sz w:val="26"/>
          <w:szCs w:val="26"/>
        </w:rPr>
        <w:lastRenderedPageBreak/>
        <w:t>суда, вступившему в законную силу;</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45" w:name="sub_413"/>
      <w:bookmarkEnd w:id="44"/>
      <w:r w:rsidRPr="000B2F98">
        <w:rPr>
          <w:rFonts w:eastAsiaTheme="minorEastAsia"/>
          <w:color w:val="000000" w:themeColor="text1"/>
          <w:sz w:val="26"/>
          <w:szCs w:val="26"/>
        </w:rPr>
        <w:t xml:space="preserve">3) отказа от прохождения процедуры оформления допуска к сведениям, составляющим </w:t>
      </w:r>
      <w:hyperlink r:id="rId27" w:history="1">
        <w:r w:rsidRPr="000B2F98">
          <w:rPr>
            <w:rFonts w:eastAsiaTheme="minorEastAsia"/>
            <w:color w:val="000000" w:themeColor="text1"/>
            <w:sz w:val="26"/>
            <w:szCs w:val="26"/>
          </w:rPr>
          <w:t>государственную</w:t>
        </w:r>
      </w:hyperlink>
      <w:r w:rsidRPr="000B2F98">
        <w:rPr>
          <w:rFonts w:eastAsiaTheme="minorEastAsia"/>
          <w:color w:val="000000" w:themeColor="text1"/>
          <w:sz w:val="26"/>
          <w:szCs w:val="26"/>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46" w:name="sub_414"/>
      <w:bookmarkEnd w:id="45"/>
      <w:r w:rsidRPr="000B2F98">
        <w:rPr>
          <w:rFonts w:eastAsiaTheme="minorEastAsia"/>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47" w:name="sub_415"/>
      <w:bookmarkEnd w:id="46"/>
      <w:r w:rsidRPr="000B2F98">
        <w:rPr>
          <w:rFonts w:eastAsiaTheme="minorEastAsia"/>
          <w:sz w:val="26"/>
          <w:szCs w:val="26"/>
        </w:rPr>
        <w:t xml:space="preserve">5) прекращения гражданства Российской Федерации либо гражданства (подданства) иностранного государства </w:t>
      </w:r>
      <w:r w:rsidR="000B2F98">
        <w:rPr>
          <w:rFonts w:eastAsiaTheme="minorEastAsia"/>
          <w:sz w:val="26"/>
          <w:szCs w:val="26"/>
        </w:rPr>
        <w:t>–</w:t>
      </w:r>
      <w:r w:rsidRPr="000B2F98">
        <w:rPr>
          <w:rFonts w:eastAsiaTheme="minorEastAsia"/>
          <w:sz w:val="26"/>
          <w:szCs w:val="26"/>
        </w:rPr>
        <w:t xml:space="preserve"> участника</w:t>
      </w:r>
      <w:r w:rsidR="000B2F98">
        <w:rPr>
          <w:rFonts w:eastAsiaTheme="minorEastAsia"/>
          <w:sz w:val="26"/>
          <w:szCs w:val="26"/>
        </w:rPr>
        <w:t xml:space="preserve"> </w:t>
      </w:r>
      <w:r w:rsidRPr="000B2F98">
        <w:rPr>
          <w:rFonts w:eastAsiaTheme="minorEastAsia"/>
          <w:sz w:val="26"/>
          <w:szCs w:val="26"/>
        </w:rPr>
        <w:t>международного договора Российской Федерации, в соответствии с которым иностранный гражданин имеет право находиться на муниципальной службе;</w:t>
      </w:r>
    </w:p>
    <w:bookmarkEnd w:id="47"/>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r w:rsidRPr="000B2F98">
        <w:rPr>
          <w:rFonts w:eastAsiaTheme="minorEastAsia"/>
          <w:color w:val="000000" w:themeColor="text1"/>
          <w:sz w:val="26"/>
          <w:szCs w:val="26"/>
        </w:rPr>
        <w:t xml:space="preserve">6)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Гражданин Российской Федерации,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быть принят на муниципальную службу и назначен на должность, при замещении которой не требуется оформление допуска к государственной тайне. </w:t>
      </w:r>
      <w:proofErr w:type="gramStart"/>
      <w:r w:rsidRPr="000B2F98">
        <w:rPr>
          <w:rFonts w:eastAsiaTheme="minorEastAsia"/>
          <w:color w:val="000000" w:themeColor="text1"/>
          <w:sz w:val="26"/>
          <w:szCs w:val="26"/>
        </w:rPr>
        <w:t xml:space="preserve">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w:t>
      </w:r>
      <w:hyperlink r:id="rId28" w:history="1">
        <w:r w:rsidRPr="000B2F98">
          <w:rPr>
            <w:rFonts w:eastAsiaTheme="minorEastAsia"/>
            <w:color w:val="000000" w:themeColor="text1"/>
            <w:sz w:val="26"/>
            <w:szCs w:val="26"/>
          </w:rPr>
          <w:t>государственной тайне</w:t>
        </w:r>
      </w:hyperlink>
      <w:r w:rsidRPr="000B2F98">
        <w:rPr>
          <w:rFonts w:eastAsiaTheme="minorEastAsia"/>
          <w:color w:val="000000" w:themeColor="text1"/>
          <w:sz w:val="26"/>
          <w:szCs w:val="26"/>
        </w:rPr>
        <w:t>;</w:t>
      </w:r>
      <w:proofErr w:type="gramEnd"/>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48" w:name="sub_417"/>
      <w:r w:rsidRPr="000B2F98">
        <w:rPr>
          <w:rFonts w:eastAsiaTheme="minorEastAsia"/>
          <w:color w:val="000000" w:themeColor="text1"/>
          <w:sz w:val="26"/>
          <w:szCs w:val="26"/>
        </w:rPr>
        <w:t>7) представления подложных документов или заведомо ложных сведений при поступлении на муниципальную службу;</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49" w:name="sub_418"/>
      <w:bookmarkEnd w:id="48"/>
      <w:r w:rsidRPr="000B2F98">
        <w:rPr>
          <w:rFonts w:eastAsiaTheme="minorEastAsia"/>
          <w:color w:val="000000" w:themeColor="text1"/>
          <w:sz w:val="26"/>
          <w:szCs w:val="26"/>
        </w:rPr>
        <w:t xml:space="preserve">8) непредставления предусмотренных </w:t>
      </w:r>
      <w:hyperlink r:id="rId29" w:history="1">
        <w:r w:rsidRPr="000B2F98">
          <w:rPr>
            <w:rFonts w:eastAsiaTheme="minorEastAsia"/>
            <w:color w:val="000000" w:themeColor="text1"/>
            <w:sz w:val="26"/>
            <w:szCs w:val="26"/>
          </w:rPr>
          <w:t>Федеральным законом</w:t>
        </w:r>
      </w:hyperlink>
      <w:r w:rsidRPr="000B2F98">
        <w:rPr>
          <w:rFonts w:eastAsiaTheme="minorEastAsia"/>
          <w:color w:val="000000" w:themeColor="text1"/>
          <w:sz w:val="26"/>
          <w:szCs w:val="26"/>
        </w:rPr>
        <w:t xml:space="preserve"> от 02.03.2007 </w:t>
      </w:r>
      <w:r w:rsidR="000B2F98">
        <w:rPr>
          <w:rFonts w:eastAsiaTheme="minorEastAsia"/>
          <w:color w:val="000000" w:themeColor="text1"/>
          <w:sz w:val="26"/>
          <w:szCs w:val="26"/>
        </w:rPr>
        <w:t>№</w:t>
      </w:r>
      <w:r w:rsidRPr="000B2F98">
        <w:rPr>
          <w:rFonts w:eastAsiaTheme="minorEastAsia"/>
          <w:color w:val="000000" w:themeColor="text1"/>
          <w:sz w:val="26"/>
          <w:szCs w:val="26"/>
        </w:rPr>
        <w:t xml:space="preserve">25-ФЗ «О муниципальной службе в Российской Федерации», </w:t>
      </w:r>
      <w:hyperlink r:id="rId30" w:history="1">
        <w:r w:rsidRPr="000B2F98">
          <w:rPr>
            <w:rFonts w:eastAsiaTheme="minorEastAsia"/>
            <w:color w:val="000000" w:themeColor="text1"/>
            <w:sz w:val="26"/>
            <w:szCs w:val="26"/>
          </w:rPr>
          <w:t>Федеральным законом</w:t>
        </w:r>
      </w:hyperlink>
      <w:r w:rsidRPr="000B2F98">
        <w:rPr>
          <w:rFonts w:eastAsiaTheme="minorEastAsia"/>
          <w:color w:val="000000" w:themeColor="text1"/>
          <w:sz w:val="26"/>
          <w:szCs w:val="26"/>
        </w:rPr>
        <w:t xml:space="preserve"> от</w:t>
      </w:r>
      <w:r w:rsidR="000B2F98">
        <w:rPr>
          <w:rFonts w:eastAsiaTheme="minorEastAsia"/>
          <w:color w:val="000000" w:themeColor="text1"/>
          <w:sz w:val="26"/>
          <w:szCs w:val="26"/>
        </w:rPr>
        <w:t xml:space="preserve"> </w:t>
      </w:r>
      <w:r w:rsidRPr="000B2F98">
        <w:rPr>
          <w:rFonts w:eastAsiaTheme="minorEastAsia"/>
          <w:color w:val="000000" w:themeColor="text1"/>
          <w:sz w:val="26"/>
          <w:szCs w:val="26"/>
        </w:rPr>
        <w:t>25</w:t>
      </w:r>
      <w:r w:rsidR="000B2F98">
        <w:rPr>
          <w:rFonts w:eastAsiaTheme="minorEastAsia"/>
          <w:color w:val="000000" w:themeColor="text1"/>
          <w:sz w:val="26"/>
          <w:szCs w:val="26"/>
        </w:rPr>
        <w:t>.12.</w:t>
      </w:r>
      <w:r w:rsidRPr="000B2F98">
        <w:rPr>
          <w:rFonts w:eastAsiaTheme="minorEastAsia"/>
          <w:color w:val="000000" w:themeColor="text1"/>
          <w:sz w:val="26"/>
          <w:szCs w:val="26"/>
        </w:rPr>
        <w:t xml:space="preserve">2008 </w:t>
      </w:r>
      <w:r w:rsidR="000B2F98">
        <w:rPr>
          <w:rFonts w:eastAsiaTheme="minorEastAsia"/>
          <w:color w:val="000000" w:themeColor="text1"/>
          <w:sz w:val="26"/>
          <w:szCs w:val="26"/>
        </w:rPr>
        <w:t>№</w:t>
      </w:r>
      <w:r w:rsidRPr="000B2F98">
        <w:rPr>
          <w:rFonts w:eastAsiaTheme="minorEastAsia"/>
          <w:color w:val="000000" w:themeColor="text1"/>
          <w:sz w:val="26"/>
          <w:szCs w:val="26"/>
        </w:rPr>
        <w:t>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50" w:name="sub_419"/>
      <w:bookmarkEnd w:id="49"/>
      <w:r w:rsidRPr="000B2F98">
        <w:rPr>
          <w:rFonts w:eastAsiaTheme="minorEastAsia"/>
          <w:color w:val="000000" w:themeColor="text1"/>
          <w:sz w:val="26"/>
          <w:szCs w:val="26"/>
        </w:rPr>
        <w:t xml:space="preserve">9) непредставления сведений, предусмотренных </w:t>
      </w:r>
      <w:hyperlink r:id="rId31" w:history="1">
        <w:r w:rsidRPr="000B2F98">
          <w:rPr>
            <w:rFonts w:eastAsiaTheme="minorEastAsia"/>
            <w:color w:val="000000" w:themeColor="text1"/>
            <w:sz w:val="26"/>
            <w:szCs w:val="26"/>
          </w:rPr>
          <w:t>статьей 15.1</w:t>
        </w:r>
      </w:hyperlink>
      <w:r w:rsidRPr="000B2F98">
        <w:rPr>
          <w:rFonts w:eastAsiaTheme="minorEastAsia"/>
          <w:color w:val="000000" w:themeColor="text1"/>
          <w:sz w:val="26"/>
          <w:szCs w:val="26"/>
        </w:rPr>
        <w:t xml:space="preserve"> Федерального закона от 02.03.2007 </w:t>
      </w:r>
      <w:r w:rsidR="000B2F98">
        <w:rPr>
          <w:rFonts w:eastAsiaTheme="minorEastAsia"/>
          <w:color w:val="000000" w:themeColor="text1"/>
          <w:sz w:val="26"/>
          <w:szCs w:val="26"/>
        </w:rPr>
        <w:t>№</w:t>
      </w:r>
      <w:r w:rsidRPr="000B2F98">
        <w:rPr>
          <w:rFonts w:eastAsiaTheme="minorEastAsia"/>
          <w:color w:val="000000" w:themeColor="text1"/>
          <w:sz w:val="26"/>
          <w:szCs w:val="26"/>
        </w:rPr>
        <w:t>25-ФЗ «О муниципальной службе в Российской Федерации»;</w:t>
      </w:r>
    </w:p>
    <w:p w:rsidR="00725FF0" w:rsidRDefault="00725FF0" w:rsidP="00725FF0">
      <w:pPr>
        <w:widowControl w:val="0"/>
        <w:autoSpaceDE w:val="0"/>
        <w:autoSpaceDN w:val="0"/>
        <w:adjustRightInd w:val="0"/>
        <w:ind w:firstLine="709"/>
        <w:jc w:val="both"/>
        <w:rPr>
          <w:rFonts w:eastAsiaTheme="minorEastAsia"/>
          <w:sz w:val="26"/>
          <w:szCs w:val="26"/>
        </w:rPr>
      </w:pPr>
      <w:bookmarkStart w:id="51" w:name="sub_4110"/>
      <w:bookmarkEnd w:id="50"/>
      <w:proofErr w:type="gramStart"/>
      <w:r w:rsidRPr="000B2F98">
        <w:rPr>
          <w:rFonts w:eastAsiaTheme="minorEastAsia"/>
          <w:sz w:val="26"/>
          <w:szCs w:val="26"/>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000B2F98">
        <w:rPr>
          <w:rFonts w:eastAsiaTheme="minorEastAsia"/>
          <w:sz w:val="26"/>
          <w:szCs w:val="26"/>
        </w:rPr>
        <w:t>–</w:t>
      </w:r>
      <w:r w:rsidRPr="000B2F98">
        <w:rPr>
          <w:rFonts w:eastAsiaTheme="minorEastAsia"/>
          <w:sz w:val="26"/>
          <w:szCs w:val="26"/>
        </w:rPr>
        <w:t xml:space="preserve"> в</w:t>
      </w:r>
      <w:r w:rsidR="000B2F98">
        <w:rPr>
          <w:rFonts w:eastAsiaTheme="minorEastAsia"/>
          <w:sz w:val="26"/>
          <w:szCs w:val="26"/>
        </w:rPr>
        <w:t xml:space="preserve"> </w:t>
      </w:r>
      <w:r w:rsidRPr="000B2F98">
        <w:rPr>
          <w:rFonts w:eastAsiaTheme="minorEastAsia"/>
          <w:sz w:val="26"/>
          <w:szCs w:val="26"/>
        </w:rPr>
        <w:t xml:space="preserve">течение </w:t>
      </w:r>
      <w:r w:rsidR="000B2F98">
        <w:rPr>
          <w:rFonts w:eastAsiaTheme="minorEastAsia"/>
          <w:sz w:val="26"/>
          <w:szCs w:val="26"/>
        </w:rPr>
        <w:t xml:space="preserve">           </w:t>
      </w:r>
      <w:r w:rsidRPr="000B2F98">
        <w:rPr>
          <w:rFonts w:eastAsiaTheme="minorEastAsia"/>
          <w:sz w:val="26"/>
          <w:szCs w:val="26"/>
        </w:rPr>
        <w:t xml:space="preserve">10 лет со дня истечения срока, установленного для обжалования указанного заключения в призывную комиссию соответствующего субъекта Российской </w:t>
      </w:r>
      <w:r w:rsidRPr="000B2F98">
        <w:rPr>
          <w:rFonts w:eastAsiaTheme="minorEastAsia"/>
          <w:sz w:val="26"/>
          <w:szCs w:val="26"/>
        </w:rPr>
        <w:lastRenderedPageBreak/>
        <w:t>Федерации, а если указанное заключение и (или) решение призывной комиссии соответствующего субъекта</w:t>
      </w:r>
      <w:proofErr w:type="gramEnd"/>
      <w:r w:rsidRPr="000B2F98">
        <w:rPr>
          <w:rFonts w:eastAsiaTheme="minorEastAsia"/>
          <w:sz w:val="26"/>
          <w:szCs w:val="26"/>
        </w:rPr>
        <w:t xml:space="preserve"> </w:t>
      </w:r>
      <w:proofErr w:type="gramStart"/>
      <w:r w:rsidRPr="000B2F98">
        <w:rPr>
          <w:rFonts w:eastAsiaTheme="minorEastAsia"/>
          <w:sz w:val="26"/>
          <w:szCs w:val="26"/>
        </w:rPr>
        <w:t>Российской Федерации по жалобе гражданина на указанное закл</w:t>
      </w:r>
      <w:r w:rsidR="000B2F98">
        <w:rPr>
          <w:rFonts w:eastAsiaTheme="minorEastAsia"/>
          <w:sz w:val="26"/>
          <w:szCs w:val="26"/>
        </w:rPr>
        <w:t xml:space="preserve">ючение были обжалованы в суд, – </w:t>
      </w:r>
      <w:r w:rsidRPr="000B2F98">
        <w:rPr>
          <w:rFonts w:eastAsiaTheme="minorEastAsia"/>
          <w:sz w:val="26"/>
          <w:szCs w:val="26"/>
        </w:rPr>
        <w:t>в</w:t>
      </w:r>
      <w:r w:rsidR="000B2F98">
        <w:rPr>
          <w:rFonts w:eastAsiaTheme="minorEastAsia"/>
          <w:sz w:val="26"/>
          <w:szCs w:val="26"/>
        </w:rPr>
        <w:t xml:space="preserve"> </w:t>
      </w:r>
      <w:r w:rsidRPr="000B2F98">
        <w:rPr>
          <w:rFonts w:eastAsiaTheme="minorEastAsia"/>
          <w:sz w:val="26"/>
          <w:szCs w:val="26"/>
        </w:rPr>
        <w:t>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sidR="00B06FCB">
        <w:rPr>
          <w:rFonts w:eastAsiaTheme="minorEastAsia"/>
          <w:sz w:val="26"/>
          <w:szCs w:val="26"/>
        </w:rPr>
        <w:t>ное заключение не были нарушены;</w:t>
      </w:r>
      <w:proofErr w:type="gramEnd"/>
    </w:p>
    <w:p w:rsidR="00B06FCB" w:rsidRPr="00B06FCB" w:rsidRDefault="00B06FCB" w:rsidP="00725FF0">
      <w:pPr>
        <w:widowControl w:val="0"/>
        <w:autoSpaceDE w:val="0"/>
        <w:autoSpaceDN w:val="0"/>
        <w:adjustRightInd w:val="0"/>
        <w:ind w:firstLine="709"/>
        <w:jc w:val="both"/>
        <w:rPr>
          <w:color w:val="000000"/>
          <w:sz w:val="26"/>
          <w:szCs w:val="26"/>
          <w:shd w:val="clear" w:color="auto" w:fill="FFFFFF"/>
        </w:rPr>
      </w:pPr>
      <w:r w:rsidRPr="00B06FCB">
        <w:rPr>
          <w:rFonts w:eastAsiaTheme="minorEastAsia"/>
          <w:sz w:val="26"/>
          <w:szCs w:val="26"/>
        </w:rPr>
        <w:t xml:space="preserve">11) </w:t>
      </w:r>
      <w:bookmarkEnd w:id="51"/>
      <w:r w:rsidRPr="00B06FCB">
        <w:rPr>
          <w:color w:val="000000"/>
          <w:sz w:val="26"/>
          <w:szCs w:val="26"/>
          <w:shd w:val="clear" w:color="auto" w:fill="FFFFFF"/>
        </w:rPr>
        <w:t>приобретения им статуса иностранного агента.</w:t>
      </w:r>
    </w:p>
    <w:p w:rsidR="00725FF0" w:rsidRPr="000B2F98" w:rsidRDefault="00725FF0" w:rsidP="00725FF0">
      <w:pPr>
        <w:widowControl w:val="0"/>
        <w:autoSpaceDE w:val="0"/>
        <w:autoSpaceDN w:val="0"/>
        <w:adjustRightInd w:val="0"/>
        <w:ind w:firstLine="709"/>
        <w:jc w:val="both"/>
        <w:rPr>
          <w:rFonts w:eastAsiaTheme="minorEastAsia"/>
          <w:sz w:val="26"/>
          <w:szCs w:val="26"/>
        </w:rPr>
      </w:pPr>
      <w:proofErr w:type="gramStart"/>
      <w:r w:rsidRPr="000B2F98">
        <w:rPr>
          <w:rFonts w:eastAsiaTheme="minorEastAsia"/>
          <w:sz w:val="26"/>
          <w:szCs w:val="26"/>
        </w:rPr>
        <w:t xml:space="preserve">4.1.1 Гражданин Российской Федерации, имеющий гражданство (подданство) иностранного государства, которое не прекращено по не зависящим от него причинам (далее </w:t>
      </w:r>
      <w:r w:rsidR="000B2F98">
        <w:rPr>
          <w:rFonts w:eastAsiaTheme="minorEastAsia"/>
          <w:sz w:val="26"/>
          <w:szCs w:val="26"/>
        </w:rPr>
        <w:t>–</w:t>
      </w:r>
      <w:r w:rsidRPr="000B2F98">
        <w:rPr>
          <w:rFonts w:eastAsiaTheme="minorEastAsia"/>
          <w:sz w:val="26"/>
          <w:szCs w:val="26"/>
        </w:rPr>
        <w:t xml:space="preserve"> гражданин), может быть принят на муниципальную службу и назначен на должность, при замещении которой не требуется оформление допуска к государственной тайне (далее </w:t>
      </w:r>
      <w:r w:rsidR="000B2F98">
        <w:rPr>
          <w:rFonts w:eastAsiaTheme="minorEastAsia"/>
          <w:sz w:val="26"/>
          <w:szCs w:val="26"/>
        </w:rPr>
        <w:t>–</w:t>
      </w:r>
      <w:r w:rsidRPr="000B2F98">
        <w:rPr>
          <w:rFonts w:eastAsiaTheme="minorEastAsia"/>
          <w:sz w:val="26"/>
          <w:szCs w:val="26"/>
        </w:rPr>
        <w:t xml:space="preserve"> должность), может продолжить проходить службу на замещаемой им должности, может быть переведен с его согласия на иную должность в</w:t>
      </w:r>
      <w:proofErr w:type="gramEnd"/>
      <w:r w:rsidRPr="000B2F98">
        <w:rPr>
          <w:rFonts w:eastAsiaTheme="minorEastAsia"/>
          <w:sz w:val="26"/>
          <w:szCs w:val="26"/>
        </w:rPr>
        <w:t xml:space="preserve"> исключительных </w:t>
      </w:r>
      <w:proofErr w:type="gramStart"/>
      <w:r w:rsidRPr="000B2F98">
        <w:rPr>
          <w:rFonts w:eastAsiaTheme="minorEastAsia"/>
          <w:sz w:val="26"/>
          <w:szCs w:val="26"/>
        </w:rPr>
        <w:t>случаях</w:t>
      </w:r>
      <w:proofErr w:type="gramEnd"/>
      <w:r w:rsidRPr="000B2F98">
        <w:rPr>
          <w:rFonts w:eastAsiaTheme="minorEastAsia"/>
          <w:sz w:val="26"/>
          <w:szCs w:val="26"/>
        </w:rPr>
        <w:t xml:space="preserve"> в связи со служебной необходимостью и при условии, что это не противоречит интересам муниципальной службы.</w:t>
      </w:r>
    </w:p>
    <w:p w:rsidR="00725FF0" w:rsidRPr="000B2F98" w:rsidRDefault="00725FF0" w:rsidP="00725FF0">
      <w:pPr>
        <w:widowControl w:val="0"/>
        <w:autoSpaceDE w:val="0"/>
        <w:autoSpaceDN w:val="0"/>
        <w:adjustRightInd w:val="0"/>
        <w:ind w:firstLine="709"/>
        <w:jc w:val="both"/>
        <w:rPr>
          <w:rFonts w:eastAsiaTheme="minorEastAsia"/>
          <w:sz w:val="26"/>
          <w:szCs w:val="26"/>
        </w:rPr>
      </w:pPr>
      <w:r w:rsidRPr="000B2F98">
        <w:rPr>
          <w:rFonts w:eastAsiaTheme="minorEastAsia"/>
          <w:sz w:val="26"/>
          <w:szCs w:val="26"/>
        </w:rPr>
        <w:t xml:space="preserve">Невозможность прекращения гражданства (подданства) иностранного государства по не зависящим от гражданина причинам устанавливается решением Президента Российской Федерации либо решением Комиссии по вопросам гражданства при Президенте Российской Федерации (далее </w:t>
      </w:r>
      <w:r w:rsidR="000B2F98">
        <w:rPr>
          <w:rFonts w:eastAsiaTheme="minorEastAsia"/>
          <w:sz w:val="26"/>
          <w:szCs w:val="26"/>
        </w:rPr>
        <w:t>–</w:t>
      </w:r>
      <w:r w:rsidRPr="000B2F98">
        <w:rPr>
          <w:rFonts w:eastAsiaTheme="minorEastAsia"/>
          <w:sz w:val="26"/>
          <w:szCs w:val="26"/>
        </w:rPr>
        <w:t xml:space="preserve"> Комиссия).</w:t>
      </w:r>
    </w:p>
    <w:p w:rsidR="00725FF0" w:rsidRPr="000B2F98" w:rsidRDefault="00725FF0" w:rsidP="00725FF0">
      <w:pPr>
        <w:widowControl w:val="0"/>
        <w:autoSpaceDE w:val="0"/>
        <w:autoSpaceDN w:val="0"/>
        <w:adjustRightInd w:val="0"/>
        <w:ind w:firstLine="709"/>
        <w:jc w:val="both"/>
        <w:rPr>
          <w:rFonts w:eastAsiaTheme="minorEastAsia"/>
          <w:sz w:val="26"/>
          <w:szCs w:val="26"/>
        </w:rPr>
      </w:pPr>
      <w:r w:rsidRPr="000B2F98">
        <w:rPr>
          <w:rFonts w:eastAsiaTheme="minorEastAsia"/>
          <w:sz w:val="26"/>
          <w:szCs w:val="26"/>
        </w:rPr>
        <w:t>Оценка необходимости назначения гражданина на должность, продолжения прохождения им службы на замещаемой должности, перевода гражданина с его согласия на иную должность осуществляется руководителем муниципального органа, в котором гражданин будет замещать (замещает) должность.</w:t>
      </w:r>
    </w:p>
    <w:p w:rsidR="00725FF0" w:rsidRPr="000B2F98" w:rsidRDefault="00725FF0" w:rsidP="00725FF0">
      <w:pPr>
        <w:widowControl w:val="0"/>
        <w:autoSpaceDE w:val="0"/>
        <w:autoSpaceDN w:val="0"/>
        <w:adjustRightInd w:val="0"/>
        <w:ind w:firstLine="709"/>
        <w:jc w:val="both"/>
        <w:rPr>
          <w:rFonts w:eastAsiaTheme="minorEastAsia"/>
          <w:sz w:val="26"/>
          <w:szCs w:val="26"/>
        </w:rPr>
      </w:pPr>
      <w:r w:rsidRPr="000B2F98">
        <w:rPr>
          <w:rFonts w:eastAsiaTheme="minorEastAsia"/>
          <w:sz w:val="26"/>
          <w:szCs w:val="26"/>
        </w:rPr>
        <w:t>Назначение гражданина на должность, продолжение прохождения им службы на замещаемой должности, перевод гражданина с его согласия на иную должность осуществляются на условиях срочного служебного контракта (контракта), срок действия которого не может превышать срок действия решения Комиссии.</w:t>
      </w:r>
    </w:p>
    <w:p w:rsidR="00725FF0" w:rsidRPr="000B2F98" w:rsidRDefault="00725FF0" w:rsidP="00725FF0">
      <w:pPr>
        <w:widowControl w:val="0"/>
        <w:autoSpaceDE w:val="0"/>
        <w:autoSpaceDN w:val="0"/>
        <w:adjustRightInd w:val="0"/>
        <w:ind w:firstLine="709"/>
        <w:jc w:val="both"/>
        <w:rPr>
          <w:rFonts w:eastAsiaTheme="minorEastAsia"/>
          <w:sz w:val="26"/>
          <w:szCs w:val="26"/>
        </w:rPr>
      </w:pPr>
      <w:r w:rsidRPr="000B2F98">
        <w:rPr>
          <w:rFonts w:eastAsiaTheme="minorEastAsia"/>
          <w:sz w:val="26"/>
          <w:szCs w:val="26"/>
        </w:rPr>
        <w:t xml:space="preserve">4.2. </w:t>
      </w:r>
      <w:proofErr w:type="gramStart"/>
      <w:r w:rsidRPr="000B2F98">
        <w:rPr>
          <w:rFonts w:eastAsiaTheme="minorEastAsia"/>
          <w:sz w:val="26"/>
          <w:szCs w:val="26"/>
        </w:rPr>
        <w:t>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Козловского муниципального округа Чувашской Республики, если замещение должности муниципальной службы связано с непосредственной подчиненностью или подконтрольностью этому должностному лицу, или</w:t>
      </w:r>
      <w:proofErr w:type="gramEnd"/>
      <w:r w:rsidRPr="000B2F98">
        <w:rPr>
          <w:rFonts w:eastAsiaTheme="minorEastAsia"/>
          <w:sz w:val="26"/>
          <w:szCs w:val="26"/>
        </w:rPr>
        <w:t xml:space="preserve">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52" w:name="sub_43"/>
      <w:r w:rsidRPr="000B2F98">
        <w:rPr>
          <w:rFonts w:eastAsiaTheme="minorEastAsia"/>
          <w:sz w:val="26"/>
          <w:szCs w:val="26"/>
        </w:rPr>
        <w:t xml:space="preserve">4.3. Гражданин не может быть принят на муниципальную службу после достижения им возраста 65 лет </w:t>
      </w:r>
      <w:r w:rsidR="00770D01">
        <w:rPr>
          <w:rFonts w:eastAsiaTheme="minorEastAsia"/>
          <w:sz w:val="26"/>
          <w:szCs w:val="26"/>
        </w:rPr>
        <w:t>–</w:t>
      </w:r>
      <w:r w:rsidRPr="000B2F98">
        <w:rPr>
          <w:rFonts w:eastAsiaTheme="minorEastAsia"/>
          <w:sz w:val="26"/>
          <w:szCs w:val="26"/>
        </w:rPr>
        <w:t xml:space="preserve"> предельного</w:t>
      </w:r>
      <w:r w:rsidR="00770D01">
        <w:rPr>
          <w:rFonts w:eastAsiaTheme="minorEastAsia"/>
          <w:sz w:val="26"/>
          <w:szCs w:val="26"/>
        </w:rPr>
        <w:t xml:space="preserve"> </w:t>
      </w:r>
      <w:r w:rsidRPr="000B2F98">
        <w:rPr>
          <w:rFonts w:eastAsiaTheme="minorEastAsia"/>
          <w:sz w:val="26"/>
          <w:szCs w:val="26"/>
        </w:rPr>
        <w:t>возраста, установленного для замещения должности муниципальной службы.</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53" w:name="sub_44"/>
      <w:bookmarkEnd w:id="52"/>
      <w:r w:rsidRPr="000B2F98">
        <w:rPr>
          <w:rFonts w:eastAsiaTheme="minorEastAsia"/>
          <w:sz w:val="26"/>
          <w:szCs w:val="26"/>
        </w:rPr>
        <w:t xml:space="preserve">4.4.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w:t>
      </w:r>
      <w:r w:rsidRPr="000B2F98">
        <w:rPr>
          <w:rFonts w:eastAsiaTheme="minorEastAsia"/>
          <w:sz w:val="26"/>
          <w:szCs w:val="26"/>
        </w:rPr>
        <w:lastRenderedPageBreak/>
        <w:t>самоуправления, аппарата избирательной комиссии муниципального образования в период замещения ими соответствующей должности.</w:t>
      </w:r>
    </w:p>
    <w:bookmarkEnd w:id="53"/>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sz w:val="26"/>
          <w:szCs w:val="26"/>
        </w:rPr>
      </w:pPr>
    </w:p>
    <w:p w:rsidR="00725FF0" w:rsidRPr="000B2F98" w:rsidRDefault="00725FF0" w:rsidP="00725FF0">
      <w:pPr>
        <w:widowControl w:val="0"/>
        <w:autoSpaceDE w:val="0"/>
        <w:autoSpaceDN w:val="0"/>
        <w:adjustRightInd w:val="0"/>
        <w:spacing w:before="108" w:after="108"/>
        <w:jc w:val="center"/>
        <w:outlineLvl w:val="0"/>
        <w:rPr>
          <w:rFonts w:eastAsiaTheme="minorEastAsia"/>
          <w:b/>
          <w:bCs/>
          <w:color w:val="000000" w:themeColor="text1"/>
          <w:sz w:val="26"/>
          <w:szCs w:val="26"/>
        </w:rPr>
      </w:pPr>
      <w:bookmarkStart w:id="54" w:name="sub_1005"/>
      <w:r w:rsidRPr="000B2F98">
        <w:rPr>
          <w:rFonts w:eastAsiaTheme="minorEastAsia"/>
          <w:b/>
          <w:bCs/>
          <w:color w:val="000000" w:themeColor="text1"/>
          <w:sz w:val="26"/>
          <w:szCs w:val="26"/>
        </w:rPr>
        <w:t>5. Запреты, связанные с муниципальной службой</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55" w:name="sub_51"/>
      <w:bookmarkEnd w:id="54"/>
      <w:r w:rsidRPr="000B2F98">
        <w:rPr>
          <w:rFonts w:eastAsiaTheme="minorEastAsia"/>
          <w:color w:val="000000" w:themeColor="text1"/>
          <w:sz w:val="26"/>
          <w:szCs w:val="26"/>
        </w:rPr>
        <w:t xml:space="preserve">5.1. В соответствии с </w:t>
      </w:r>
      <w:hyperlink r:id="rId32" w:history="1">
        <w:r w:rsidRPr="000B2F98">
          <w:rPr>
            <w:rFonts w:eastAsiaTheme="minorEastAsia"/>
            <w:color w:val="000000" w:themeColor="text1"/>
            <w:sz w:val="26"/>
            <w:szCs w:val="26"/>
          </w:rPr>
          <w:t>Федеральным законом</w:t>
        </w:r>
      </w:hyperlink>
      <w:r w:rsidRPr="000B2F98">
        <w:rPr>
          <w:rFonts w:eastAsiaTheme="minorEastAsia"/>
          <w:color w:val="000000" w:themeColor="text1"/>
          <w:sz w:val="26"/>
          <w:szCs w:val="26"/>
        </w:rPr>
        <w:t xml:space="preserve"> от 02.03.2007 </w:t>
      </w:r>
      <w:r w:rsidR="00770D01">
        <w:rPr>
          <w:rFonts w:eastAsiaTheme="minorEastAsia"/>
          <w:color w:val="000000" w:themeColor="text1"/>
          <w:sz w:val="26"/>
          <w:szCs w:val="26"/>
        </w:rPr>
        <w:t>№</w:t>
      </w:r>
      <w:r w:rsidRPr="000B2F98">
        <w:rPr>
          <w:rFonts w:eastAsiaTheme="minorEastAsia"/>
          <w:color w:val="000000" w:themeColor="text1"/>
          <w:sz w:val="26"/>
          <w:szCs w:val="26"/>
        </w:rPr>
        <w:t>25 «О муниципальной службе» муниципальному служащему запрещается:</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56" w:name="sub_511"/>
      <w:bookmarkEnd w:id="55"/>
      <w:r w:rsidRPr="000B2F98">
        <w:rPr>
          <w:rFonts w:eastAsiaTheme="minorEastAsia"/>
          <w:color w:val="000000" w:themeColor="text1"/>
          <w:sz w:val="26"/>
          <w:szCs w:val="26"/>
        </w:rPr>
        <w:t>1) замещать должность муниципальной службы в случае:</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57" w:name="sub_5011"/>
      <w:bookmarkEnd w:id="56"/>
      <w:r w:rsidRPr="000B2F98">
        <w:rPr>
          <w:rFonts w:eastAsiaTheme="minorEastAsia"/>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58" w:name="sub_5012"/>
      <w:bookmarkEnd w:id="57"/>
      <w:r w:rsidRPr="000B2F98">
        <w:rPr>
          <w:rFonts w:eastAsiaTheme="minorEastAsia"/>
          <w:sz w:val="26"/>
          <w:szCs w:val="26"/>
        </w:rPr>
        <w:t>б) избрания или назначения на муниципальную должность;</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59" w:name="sub_5013"/>
      <w:bookmarkEnd w:id="58"/>
      <w:r w:rsidRPr="000B2F98">
        <w:rPr>
          <w:rFonts w:eastAsiaTheme="minorEastAsia"/>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Козловского муниципального округа Чувашской Республики;</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60" w:name="sub_512"/>
      <w:bookmarkEnd w:id="59"/>
      <w:r w:rsidRPr="000B2F98">
        <w:rPr>
          <w:rFonts w:eastAsiaTheme="minorEastAsia"/>
          <w:sz w:val="26"/>
          <w:szCs w:val="26"/>
        </w:rPr>
        <w:t>2) участвовать в управлении коммерческой или некоммерческой организацией, за исключением следующих случаев:</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61" w:name="sub_5121"/>
      <w:bookmarkEnd w:id="60"/>
      <w:proofErr w:type="gramStart"/>
      <w:r w:rsidRPr="000B2F98">
        <w:rPr>
          <w:rFonts w:eastAsiaTheme="minorEastAsia"/>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Козловского муниципального округа Чувашской Республики, аппарате избирательной комиссии Козловского муниципального округа Чувашской Республики,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62" w:name="sub_5122"/>
      <w:bookmarkEnd w:id="61"/>
      <w:proofErr w:type="gramStart"/>
      <w:r w:rsidRPr="000B2F98">
        <w:rPr>
          <w:rFonts w:eastAsiaTheme="minorEastAsia"/>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Козловского муниципального округа Чувашской Республики, аппарате избирательной комиссии Козловского муниципального округа Чувашской Республики,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proofErr w:type="gramEnd"/>
      <w:r w:rsidRPr="000B2F98">
        <w:rPr>
          <w:rFonts w:eastAsiaTheme="minorEastAsia"/>
          <w:sz w:val="26"/>
          <w:szCs w:val="26"/>
        </w:rPr>
        <w:t xml:space="preserve"> недвижимости) с разрешения представителя нанимателя, которое получено в порядке, установленном законом Чувашской Республики;</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63" w:name="sub_5123"/>
      <w:bookmarkEnd w:id="62"/>
      <w:r w:rsidRPr="000B2F98">
        <w:rPr>
          <w:rFonts w:eastAsiaTheme="minorEastAsia"/>
          <w:sz w:val="26"/>
          <w:szCs w:val="26"/>
        </w:rPr>
        <w:t>в) представление на безвозмездной основе интересов Козловского муниципального округа Чувашской Республики в Совете муниципальных образований Чувашской Республики, иных объединениях муниципальных образований, а также в их органах управления;</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64" w:name="sub_5124"/>
      <w:bookmarkEnd w:id="63"/>
      <w:proofErr w:type="gramStart"/>
      <w:r w:rsidRPr="000B2F98">
        <w:rPr>
          <w:rFonts w:eastAsiaTheme="minorEastAsia"/>
          <w:sz w:val="26"/>
          <w:szCs w:val="26"/>
        </w:rPr>
        <w:t xml:space="preserve">г) представление на безвозмездной основе интересов Козловского муниципального округа Чувашской Республики в органах управления и ревизионной комиссии организации, учредителем (акционером, участником) которой является Козловский муниципальный округ Чувашской Республики, в соответствии с муниципальными правовыми актами, определяющими порядок осуществления от имени Козловского муниципального округа Чувашской Республики полномочий учредителя организации либо порядок управления </w:t>
      </w:r>
      <w:r w:rsidRPr="000B2F98">
        <w:rPr>
          <w:rFonts w:eastAsiaTheme="minorEastAsia"/>
          <w:sz w:val="26"/>
          <w:szCs w:val="26"/>
        </w:rPr>
        <w:lastRenderedPageBreak/>
        <w:t>находящимися в муниципальной собственности акциями (долями в уставном капитале);</w:t>
      </w:r>
      <w:proofErr w:type="gramEnd"/>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65" w:name="sub_5125"/>
      <w:bookmarkEnd w:id="64"/>
      <w:proofErr w:type="spellStart"/>
      <w:r w:rsidRPr="000B2F98">
        <w:rPr>
          <w:rFonts w:eastAsiaTheme="minorEastAsia"/>
          <w:sz w:val="26"/>
          <w:szCs w:val="26"/>
        </w:rPr>
        <w:t>д</w:t>
      </w:r>
      <w:proofErr w:type="spellEnd"/>
      <w:r w:rsidRPr="000B2F98">
        <w:rPr>
          <w:rFonts w:eastAsiaTheme="minorEastAsia"/>
          <w:sz w:val="26"/>
          <w:szCs w:val="26"/>
        </w:rPr>
        <w:t>) иные случаи, предусмотренные федеральными законами;</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66" w:name="sub_513"/>
      <w:bookmarkEnd w:id="65"/>
      <w:r w:rsidRPr="000B2F98">
        <w:rPr>
          <w:rFonts w:eastAsiaTheme="minorEastAsia"/>
          <w:sz w:val="26"/>
          <w:szCs w:val="26"/>
        </w:rPr>
        <w:t>3) заниматься предпринимательской деятельностью лично или через доверенных лиц;</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67" w:name="sub_514"/>
      <w:bookmarkEnd w:id="66"/>
      <w:r w:rsidRPr="000B2F98">
        <w:rPr>
          <w:rFonts w:eastAsiaTheme="minorEastAsia"/>
          <w:sz w:val="26"/>
          <w:szCs w:val="26"/>
        </w:rPr>
        <w:t>4) быть поверенным или представителем по делам третьих лиц в органе местного самоуправления, избирательной комиссии Козловского муниципального округа Чувашской Республики,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68" w:name="sub_515"/>
      <w:bookmarkEnd w:id="67"/>
      <w:r w:rsidRPr="000B2F98">
        <w:rPr>
          <w:rFonts w:eastAsiaTheme="minorEastAsia"/>
          <w:color w:val="000000" w:themeColor="text1"/>
          <w:sz w:val="26"/>
          <w:szCs w:val="2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0B2F98">
        <w:rPr>
          <w:rFonts w:eastAsiaTheme="minorEastAsia"/>
          <w:color w:val="000000" w:themeColor="text1"/>
          <w:sz w:val="26"/>
          <w:szCs w:val="26"/>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Козловского муниципального округа Чувашской Республики, в которых он замещает должность муниципальной службы, за исключением случаев, установленных </w:t>
      </w:r>
      <w:hyperlink r:id="rId33" w:history="1">
        <w:r w:rsidRPr="000B2F98">
          <w:rPr>
            <w:rFonts w:eastAsiaTheme="minorEastAsia"/>
            <w:color w:val="000000" w:themeColor="text1"/>
            <w:sz w:val="26"/>
            <w:szCs w:val="26"/>
          </w:rPr>
          <w:t>Гражданским кодексом</w:t>
        </w:r>
      </w:hyperlink>
      <w:r w:rsidRPr="000B2F98">
        <w:rPr>
          <w:rFonts w:eastAsiaTheme="minorEastAsia"/>
          <w:color w:val="000000" w:themeColor="text1"/>
          <w:sz w:val="26"/>
          <w:szCs w:val="26"/>
        </w:rPr>
        <w:t xml:space="preserve"> Российской Федерации.</w:t>
      </w:r>
      <w:proofErr w:type="gramEnd"/>
      <w:r w:rsidRPr="000B2F98">
        <w:rPr>
          <w:rFonts w:eastAsiaTheme="minorEastAsia"/>
          <w:color w:val="000000" w:themeColor="text1"/>
          <w:sz w:val="26"/>
          <w:szCs w:val="26"/>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Чувашской Республики и Козловского муниципального округа Чувашской Республики;</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69" w:name="sub_516"/>
      <w:bookmarkEnd w:id="68"/>
      <w:proofErr w:type="gramStart"/>
      <w:r w:rsidRPr="000B2F98">
        <w:rPr>
          <w:rFonts w:eastAsiaTheme="minorEastAsia"/>
          <w:sz w:val="26"/>
          <w:szCs w:val="2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Козловского муниципального округа Чувашской Республики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70" w:name="sub_517"/>
      <w:bookmarkEnd w:id="69"/>
      <w:r w:rsidRPr="000B2F98">
        <w:rPr>
          <w:rFonts w:eastAsiaTheme="minorEastAsia"/>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71" w:name="sub_518"/>
      <w:bookmarkEnd w:id="70"/>
      <w:r w:rsidRPr="000B2F98">
        <w:rPr>
          <w:rFonts w:eastAsiaTheme="minorEastAsia"/>
          <w:sz w:val="26"/>
          <w:szCs w:val="2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72" w:name="sub_519"/>
      <w:bookmarkEnd w:id="71"/>
      <w:r w:rsidRPr="000B2F98">
        <w:rPr>
          <w:rFonts w:eastAsiaTheme="minorEastAsia"/>
          <w:sz w:val="26"/>
          <w:szCs w:val="26"/>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Козловского муниципального округа Чувашской Республики и их руководителей, если это не входит в его должностные обязанности;</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73" w:name="sub_5110"/>
      <w:bookmarkEnd w:id="72"/>
      <w:r w:rsidRPr="000B2F98">
        <w:rPr>
          <w:rFonts w:eastAsiaTheme="minorEastAsia"/>
          <w:sz w:val="26"/>
          <w:szCs w:val="26"/>
        </w:rPr>
        <w:t xml:space="preserve">10) принимать без письменного разрешения главы Козловского муниципального округа Чувашской Республики награды, почетные и специальные </w:t>
      </w:r>
      <w:r w:rsidRPr="000B2F98">
        <w:rPr>
          <w:rFonts w:eastAsiaTheme="minorEastAsia"/>
          <w:sz w:val="26"/>
          <w:szCs w:val="26"/>
        </w:rPr>
        <w:lastRenderedPageBreak/>
        <w:t>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74" w:name="sub_5111"/>
      <w:bookmarkEnd w:id="73"/>
      <w:r w:rsidRPr="000B2F98">
        <w:rPr>
          <w:rFonts w:eastAsiaTheme="minorEastAsia"/>
          <w:sz w:val="26"/>
          <w:szCs w:val="26"/>
        </w:rPr>
        <w:t>11) использовать преимущества должностного положения для предвыборной агитации, а также для агитации по вопросам референдума;</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75" w:name="sub_5112"/>
      <w:bookmarkEnd w:id="74"/>
      <w:r w:rsidRPr="000B2F98">
        <w:rPr>
          <w:rFonts w:eastAsiaTheme="minorEastAsia"/>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76" w:name="sub_5113"/>
      <w:bookmarkEnd w:id="75"/>
      <w:r w:rsidRPr="000B2F98">
        <w:rPr>
          <w:rFonts w:eastAsiaTheme="minorEastAsia"/>
          <w:sz w:val="26"/>
          <w:szCs w:val="2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77" w:name="sub_5114"/>
      <w:bookmarkEnd w:id="76"/>
      <w:r w:rsidRPr="000B2F98">
        <w:rPr>
          <w:rFonts w:eastAsiaTheme="minorEastAsia"/>
          <w:sz w:val="26"/>
          <w:szCs w:val="26"/>
        </w:rPr>
        <w:t>14) прекращать исполнение должностных обязанностей в целях урегулирования трудового спора;</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78" w:name="sub_5115"/>
      <w:bookmarkEnd w:id="77"/>
      <w:r w:rsidRPr="000B2F98">
        <w:rPr>
          <w:rFonts w:eastAsiaTheme="minorEastAsia"/>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79" w:name="sub_5116"/>
      <w:bookmarkEnd w:id="78"/>
      <w:r w:rsidRPr="000B2F98">
        <w:rPr>
          <w:rFonts w:eastAsiaTheme="minorEastAsia"/>
          <w:sz w:val="26"/>
          <w:szCs w:val="2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80" w:name="sub_52"/>
      <w:bookmarkEnd w:id="79"/>
      <w:r w:rsidRPr="000B2F98">
        <w:rPr>
          <w:rFonts w:eastAsiaTheme="minorEastAsia"/>
          <w:sz w:val="26"/>
          <w:szCs w:val="26"/>
        </w:rPr>
        <w:t>5.2.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81" w:name="sub_53"/>
      <w:bookmarkEnd w:id="80"/>
      <w:r w:rsidRPr="000B2F98">
        <w:rPr>
          <w:rFonts w:eastAsiaTheme="minorEastAsia"/>
          <w:sz w:val="26"/>
          <w:szCs w:val="26"/>
        </w:rPr>
        <w:t xml:space="preserve">5.3. </w:t>
      </w:r>
      <w:proofErr w:type="gramStart"/>
      <w:r w:rsidRPr="000B2F98">
        <w:rPr>
          <w:rFonts w:eastAsiaTheme="minorEastAsia"/>
          <w:sz w:val="26"/>
          <w:szCs w:val="26"/>
        </w:rPr>
        <w:t>Гражданин, замещавший должность муниципальной службы, включенную в перечень должностей, установленный нормативным правовым актом администрации Козловского муниципального округа Чувашской Республики,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w:t>
      </w:r>
      <w:proofErr w:type="gramEnd"/>
      <w:r w:rsidRPr="000B2F98">
        <w:rPr>
          <w:rFonts w:eastAsiaTheme="minorEastAsia"/>
          <w:sz w:val="26"/>
          <w:szCs w:val="26"/>
        </w:rPr>
        <w:t xml:space="preserve">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Козловского муниципального округа Чувашской Республики, которое дается в порядке, устанавливаемом нормативными правовыми актами Российской Федерации, Чувашской Республики и Козловского муниципального округа Чувашской Республики.</w:t>
      </w:r>
    </w:p>
    <w:p w:rsidR="00725FF0" w:rsidRPr="000B2F98" w:rsidRDefault="00725FF0" w:rsidP="00725FF0">
      <w:pPr>
        <w:widowControl w:val="0"/>
        <w:autoSpaceDE w:val="0"/>
        <w:autoSpaceDN w:val="0"/>
        <w:adjustRightInd w:val="0"/>
        <w:spacing w:before="108" w:after="108"/>
        <w:jc w:val="center"/>
        <w:outlineLvl w:val="0"/>
        <w:rPr>
          <w:rFonts w:eastAsiaTheme="minorEastAsia"/>
          <w:b/>
          <w:bCs/>
          <w:color w:val="000000" w:themeColor="text1"/>
          <w:sz w:val="26"/>
          <w:szCs w:val="26"/>
        </w:rPr>
      </w:pPr>
      <w:bookmarkStart w:id="82" w:name="sub_1006"/>
      <w:bookmarkEnd w:id="81"/>
      <w:r w:rsidRPr="000B2F98">
        <w:rPr>
          <w:rFonts w:eastAsiaTheme="minorEastAsia"/>
          <w:b/>
          <w:bCs/>
          <w:color w:val="000000" w:themeColor="text1"/>
          <w:sz w:val="26"/>
          <w:szCs w:val="26"/>
        </w:rPr>
        <w:lastRenderedPageBreak/>
        <w:t>6. Урегулирование конфликта интересов на муниципальной службе</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83" w:name="sub_61"/>
      <w:bookmarkEnd w:id="82"/>
      <w:r w:rsidRPr="000B2F98">
        <w:rPr>
          <w:rFonts w:eastAsiaTheme="minorEastAsia"/>
          <w:color w:val="000000" w:themeColor="text1"/>
          <w:sz w:val="26"/>
          <w:szCs w:val="26"/>
        </w:rPr>
        <w:t>6.1.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84" w:name="sub_62"/>
      <w:bookmarkEnd w:id="83"/>
      <w:r w:rsidRPr="000B2F98">
        <w:rPr>
          <w:rFonts w:eastAsiaTheme="minorEastAsia"/>
          <w:color w:val="000000" w:themeColor="text1"/>
          <w:sz w:val="26"/>
          <w:szCs w:val="26"/>
        </w:rPr>
        <w:t xml:space="preserve">6.2. </w:t>
      </w:r>
      <w:proofErr w:type="gramStart"/>
      <w:r w:rsidRPr="000B2F98">
        <w:rPr>
          <w:rFonts w:eastAsiaTheme="minorEastAsia"/>
          <w:color w:val="000000" w:themeColor="text1"/>
          <w:sz w:val="26"/>
          <w:szCs w:val="26"/>
        </w:rPr>
        <w:t>Под личной заинтересованностью муниципального служащего понимается возможность получения муниципальным служащим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0B2F98">
        <w:rPr>
          <w:rFonts w:eastAsiaTheme="minorEastAsia"/>
          <w:color w:val="000000" w:themeColor="text1"/>
          <w:sz w:val="26"/>
          <w:szCs w:val="26"/>
        </w:rPr>
        <w:t>,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85" w:name="sub_621"/>
      <w:bookmarkEnd w:id="84"/>
      <w:r w:rsidRPr="000B2F98">
        <w:rPr>
          <w:rFonts w:eastAsiaTheme="minorEastAsia"/>
          <w:color w:val="000000" w:themeColor="text1"/>
          <w:sz w:val="26"/>
          <w:szCs w:val="26"/>
        </w:rPr>
        <w:t>6.2.1.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86" w:name="sub_622"/>
      <w:bookmarkEnd w:id="85"/>
      <w:r w:rsidRPr="000B2F98">
        <w:rPr>
          <w:rFonts w:eastAsiaTheme="minorEastAsia"/>
          <w:color w:val="000000" w:themeColor="text1"/>
          <w:sz w:val="26"/>
          <w:szCs w:val="26"/>
        </w:rPr>
        <w:t>6.2.2. В случае</w:t>
      </w:r>
      <w:proofErr w:type="gramStart"/>
      <w:r w:rsidRPr="000B2F98">
        <w:rPr>
          <w:rFonts w:eastAsiaTheme="minorEastAsia"/>
          <w:color w:val="000000" w:themeColor="text1"/>
          <w:sz w:val="26"/>
          <w:szCs w:val="26"/>
        </w:rPr>
        <w:t>,</w:t>
      </w:r>
      <w:proofErr w:type="gramEnd"/>
      <w:r w:rsidRPr="000B2F98">
        <w:rPr>
          <w:rFonts w:eastAsiaTheme="minorEastAsia"/>
          <w:color w:val="000000" w:themeColor="text1"/>
          <w:sz w:val="26"/>
          <w:szCs w:val="26"/>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34" w:history="1">
        <w:r w:rsidRPr="000B2F98">
          <w:rPr>
            <w:rFonts w:eastAsiaTheme="minorEastAsia"/>
            <w:color w:val="000000" w:themeColor="text1"/>
            <w:sz w:val="26"/>
            <w:szCs w:val="26"/>
          </w:rPr>
          <w:t>гражданским законодательством</w:t>
        </w:r>
      </w:hyperlink>
      <w:r w:rsidRPr="000B2F98">
        <w:rPr>
          <w:rFonts w:eastAsiaTheme="minorEastAsia"/>
          <w:color w:val="000000" w:themeColor="text1"/>
          <w:sz w:val="26"/>
          <w:szCs w:val="26"/>
        </w:rPr>
        <w:t xml:space="preserve"> Российской Федерации.</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87" w:name="sub_623"/>
      <w:bookmarkEnd w:id="86"/>
      <w:r w:rsidRPr="000B2F98">
        <w:rPr>
          <w:rFonts w:eastAsiaTheme="minorEastAsia"/>
          <w:color w:val="000000" w:themeColor="text1"/>
          <w:sz w:val="26"/>
          <w:szCs w:val="26"/>
        </w:rPr>
        <w:t>6.2.3.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88" w:name="sub_63"/>
      <w:bookmarkEnd w:id="87"/>
      <w:r w:rsidRPr="000B2F98">
        <w:rPr>
          <w:rFonts w:eastAsiaTheme="minorEastAsia"/>
          <w:color w:val="000000" w:themeColor="text1"/>
          <w:sz w:val="26"/>
          <w:szCs w:val="26"/>
        </w:rPr>
        <w:t xml:space="preserve">6.3. </w:t>
      </w:r>
      <w:proofErr w:type="gramStart"/>
      <w:r w:rsidRPr="000B2F98">
        <w:rPr>
          <w:rFonts w:eastAsiaTheme="minorEastAsia"/>
          <w:color w:val="000000" w:themeColor="text1"/>
          <w:sz w:val="26"/>
          <w:szCs w:val="26"/>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0B2F98">
        <w:rPr>
          <w:rFonts w:eastAsiaTheme="minorEastAsia"/>
          <w:color w:val="000000" w:themeColor="text1"/>
          <w:sz w:val="26"/>
          <w:szCs w:val="26"/>
        </w:rPr>
        <w:t xml:space="preserve"> службы.</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89" w:name="sub_631"/>
      <w:bookmarkEnd w:id="88"/>
      <w:r w:rsidRPr="000B2F98">
        <w:rPr>
          <w:rFonts w:eastAsiaTheme="minorEastAsia"/>
          <w:color w:val="000000" w:themeColor="text1"/>
          <w:sz w:val="26"/>
          <w:szCs w:val="26"/>
        </w:rPr>
        <w:t xml:space="preserve">6.3.1. </w:t>
      </w:r>
      <w:proofErr w:type="gramStart"/>
      <w:r w:rsidRPr="000B2F98">
        <w:rPr>
          <w:rFonts w:eastAsiaTheme="minorEastAsia"/>
          <w:color w:val="000000" w:themeColor="text1"/>
          <w:sz w:val="26"/>
          <w:szCs w:val="26"/>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w:t>
      </w:r>
      <w:r w:rsidRPr="000B2F98">
        <w:rPr>
          <w:rFonts w:eastAsiaTheme="minorEastAsia"/>
          <w:color w:val="000000" w:themeColor="text1"/>
          <w:sz w:val="26"/>
          <w:szCs w:val="26"/>
        </w:rPr>
        <w:lastRenderedPageBreak/>
        <w:t>увольнение муниципального служащего, являющегося представителем нанимателя, с муниципальной службы.</w:t>
      </w:r>
      <w:proofErr w:type="gramEnd"/>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90" w:name="sub_64"/>
      <w:bookmarkEnd w:id="89"/>
      <w:r w:rsidRPr="000B2F98">
        <w:rPr>
          <w:rFonts w:eastAsiaTheme="minorEastAsia"/>
          <w:color w:val="000000" w:themeColor="text1"/>
          <w:sz w:val="26"/>
          <w:szCs w:val="26"/>
        </w:rPr>
        <w:t xml:space="preserve">6.4. </w:t>
      </w:r>
      <w:proofErr w:type="gramStart"/>
      <w:r w:rsidRPr="000B2F98">
        <w:rPr>
          <w:rFonts w:eastAsiaTheme="minorEastAsia"/>
          <w:color w:val="000000" w:themeColor="text1"/>
          <w:sz w:val="26"/>
          <w:szCs w:val="26"/>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Козловского муниципального округа Чувашской Республики, аппарате избирательной комиссии Козловского муниципального округа Чувашской Республики в порядке, определяемом нормативными правовыми актами Чувашской Республики и муниципальным правовым актом Козловского муниципального округа Чувашской Республики, образовывается комиссия по соблюдению требований к служебному поведению муниципальных служащих и урегулированию конфликтов</w:t>
      </w:r>
      <w:proofErr w:type="gramEnd"/>
      <w:r w:rsidRPr="000B2F98">
        <w:rPr>
          <w:rFonts w:eastAsiaTheme="minorEastAsia"/>
          <w:color w:val="000000" w:themeColor="text1"/>
          <w:sz w:val="26"/>
          <w:szCs w:val="26"/>
        </w:rPr>
        <w:t xml:space="preserve"> интересов.</w:t>
      </w:r>
    </w:p>
    <w:bookmarkEnd w:id="90"/>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p>
    <w:p w:rsidR="00725FF0" w:rsidRPr="000B2F98" w:rsidRDefault="00725FF0" w:rsidP="00725FF0">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000000" w:themeColor="text1"/>
          <w:sz w:val="26"/>
          <w:szCs w:val="26"/>
        </w:rPr>
      </w:pPr>
      <w:bookmarkStart w:id="91" w:name="sub_1007"/>
      <w:r w:rsidRPr="000B2F98">
        <w:rPr>
          <w:rFonts w:ascii="Times New Roman CYR" w:eastAsiaTheme="minorEastAsia" w:hAnsi="Times New Roman CYR" w:cs="Times New Roman CYR"/>
          <w:b/>
          <w:bCs/>
          <w:color w:val="000000" w:themeColor="text1"/>
          <w:sz w:val="26"/>
          <w:szCs w:val="26"/>
        </w:rPr>
        <w:t>7. Требования к служебному поведению муниципального служащего</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92" w:name="sub_71"/>
      <w:bookmarkEnd w:id="91"/>
      <w:r w:rsidRPr="000B2F98">
        <w:rPr>
          <w:rFonts w:ascii="Times New Roman CYR" w:eastAsiaTheme="minorEastAsia" w:hAnsi="Times New Roman CYR" w:cs="Times New Roman CYR"/>
          <w:color w:val="000000" w:themeColor="text1"/>
          <w:sz w:val="26"/>
          <w:szCs w:val="26"/>
        </w:rPr>
        <w:t>7.1. Муниципальный служащий обязан:</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93" w:name="sub_711"/>
      <w:bookmarkEnd w:id="92"/>
      <w:r w:rsidRPr="000B2F98">
        <w:rPr>
          <w:rFonts w:ascii="Times New Roman CYR" w:eastAsiaTheme="minorEastAsia" w:hAnsi="Times New Roman CYR" w:cs="Times New Roman CYR"/>
          <w:color w:val="000000" w:themeColor="text1"/>
          <w:sz w:val="26"/>
          <w:szCs w:val="26"/>
        </w:rPr>
        <w:t>1) исполнять должностные обязанности добросовестно, на высоком профессиональном уровне;</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94" w:name="sub_712"/>
      <w:bookmarkEnd w:id="93"/>
      <w:r w:rsidRPr="000B2F98">
        <w:rPr>
          <w:rFonts w:ascii="Times New Roman CYR" w:eastAsiaTheme="minorEastAsia" w:hAnsi="Times New Roman CYR" w:cs="Times New Roman CYR"/>
          <w:color w:val="000000" w:themeColor="text1"/>
          <w:sz w:val="26"/>
          <w:szCs w:val="26"/>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95" w:name="sub_713"/>
      <w:bookmarkEnd w:id="94"/>
      <w:r w:rsidRPr="000B2F98">
        <w:rPr>
          <w:rFonts w:ascii="Times New Roman CYR" w:eastAsiaTheme="minorEastAsia" w:hAnsi="Times New Roman CYR" w:cs="Times New Roman CYR"/>
          <w:color w:val="000000" w:themeColor="text1"/>
          <w:sz w:val="26"/>
          <w:szCs w:val="26"/>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96" w:name="sub_714"/>
      <w:bookmarkEnd w:id="95"/>
      <w:r w:rsidRPr="000B2F98">
        <w:rPr>
          <w:rFonts w:ascii="Times New Roman CYR" w:eastAsiaTheme="minorEastAsia" w:hAnsi="Times New Roman CYR" w:cs="Times New Roman CYR"/>
          <w:color w:val="000000" w:themeColor="text1"/>
          <w:sz w:val="26"/>
          <w:szCs w:val="2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97" w:name="sub_715"/>
      <w:bookmarkEnd w:id="96"/>
      <w:r w:rsidRPr="000B2F98">
        <w:rPr>
          <w:rFonts w:ascii="Times New Roman CYR" w:eastAsiaTheme="minorEastAsia" w:hAnsi="Times New Roman CYR" w:cs="Times New Roman CYR"/>
          <w:color w:val="000000" w:themeColor="text1"/>
          <w:sz w:val="26"/>
          <w:szCs w:val="26"/>
        </w:rPr>
        <w:t>5) проявлять корректность в обращении с гражданами;</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98" w:name="sub_716"/>
      <w:bookmarkEnd w:id="97"/>
      <w:r w:rsidRPr="000B2F98">
        <w:rPr>
          <w:rFonts w:ascii="Times New Roman CYR" w:eastAsiaTheme="minorEastAsia" w:hAnsi="Times New Roman CYR" w:cs="Times New Roman CYR"/>
          <w:color w:val="000000" w:themeColor="text1"/>
          <w:sz w:val="26"/>
          <w:szCs w:val="26"/>
        </w:rPr>
        <w:t>6) проявлять уважение к нравственным обычаям и традициям народов Российской Федерации;</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99" w:name="sub_717"/>
      <w:bookmarkEnd w:id="98"/>
      <w:r w:rsidRPr="000B2F98">
        <w:rPr>
          <w:rFonts w:ascii="Times New Roman CYR" w:eastAsiaTheme="minorEastAsia" w:hAnsi="Times New Roman CYR" w:cs="Times New Roman CYR"/>
          <w:color w:val="000000" w:themeColor="text1"/>
          <w:sz w:val="26"/>
          <w:szCs w:val="26"/>
        </w:rPr>
        <w:t xml:space="preserve">7) учитывать культурные и иные особенности различных этнических и социальных групп, а также </w:t>
      </w:r>
      <w:proofErr w:type="spellStart"/>
      <w:r w:rsidRPr="000B2F98">
        <w:rPr>
          <w:rFonts w:ascii="Times New Roman CYR" w:eastAsiaTheme="minorEastAsia" w:hAnsi="Times New Roman CYR" w:cs="Times New Roman CYR"/>
          <w:color w:val="000000" w:themeColor="text1"/>
          <w:sz w:val="26"/>
          <w:szCs w:val="26"/>
        </w:rPr>
        <w:t>конфессий</w:t>
      </w:r>
      <w:proofErr w:type="spellEnd"/>
      <w:r w:rsidRPr="000B2F98">
        <w:rPr>
          <w:rFonts w:ascii="Times New Roman CYR" w:eastAsiaTheme="minorEastAsia" w:hAnsi="Times New Roman CYR" w:cs="Times New Roman CYR"/>
          <w:color w:val="000000" w:themeColor="text1"/>
          <w:sz w:val="26"/>
          <w:szCs w:val="26"/>
        </w:rPr>
        <w:t>;</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00" w:name="sub_718"/>
      <w:bookmarkEnd w:id="99"/>
      <w:r w:rsidRPr="000B2F98">
        <w:rPr>
          <w:rFonts w:ascii="Times New Roman CYR" w:eastAsiaTheme="minorEastAsia" w:hAnsi="Times New Roman CYR" w:cs="Times New Roman CYR"/>
          <w:color w:val="000000" w:themeColor="text1"/>
          <w:sz w:val="26"/>
          <w:szCs w:val="26"/>
        </w:rPr>
        <w:t>8) способствовать межнациональному и межконфессиональному согласию;</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01" w:name="sub_719"/>
      <w:bookmarkEnd w:id="100"/>
      <w:r w:rsidRPr="000B2F98">
        <w:rPr>
          <w:rFonts w:ascii="Times New Roman CYR" w:eastAsiaTheme="minorEastAsia" w:hAnsi="Times New Roman CYR" w:cs="Times New Roman CYR"/>
          <w:color w:val="000000" w:themeColor="text1"/>
          <w:sz w:val="26"/>
          <w:szCs w:val="26"/>
        </w:rPr>
        <w:t>9) не допускать конфликтных ситуаций, способных нанести ущерб его репутации или авторитету муниципального органа.</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02" w:name="sub_72"/>
      <w:bookmarkEnd w:id="101"/>
      <w:r w:rsidRPr="000B2F98">
        <w:rPr>
          <w:rFonts w:ascii="Times New Roman CYR" w:eastAsiaTheme="minorEastAsia" w:hAnsi="Times New Roman CYR" w:cs="Times New Roman CYR"/>
          <w:color w:val="000000" w:themeColor="text1"/>
          <w:sz w:val="26"/>
          <w:szCs w:val="26"/>
        </w:rPr>
        <w:t>7.2.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02"/>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sz w:val="26"/>
          <w:szCs w:val="26"/>
        </w:rPr>
      </w:pPr>
    </w:p>
    <w:p w:rsidR="00725FF0" w:rsidRPr="000B2F98" w:rsidRDefault="00725FF0" w:rsidP="00725FF0">
      <w:pPr>
        <w:widowControl w:val="0"/>
        <w:autoSpaceDE w:val="0"/>
        <w:autoSpaceDN w:val="0"/>
        <w:adjustRightInd w:val="0"/>
        <w:ind w:firstLine="709"/>
        <w:jc w:val="both"/>
        <w:outlineLvl w:val="0"/>
        <w:rPr>
          <w:rFonts w:eastAsiaTheme="minorEastAsia"/>
          <w:b/>
          <w:bCs/>
          <w:color w:val="000000" w:themeColor="text1"/>
          <w:sz w:val="26"/>
          <w:szCs w:val="26"/>
        </w:rPr>
      </w:pPr>
      <w:bookmarkStart w:id="103" w:name="sub_1008"/>
      <w:r w:rsidRPr="000B2F98">
        <w:rPr>
          <w:rFonts w:eastAsiaTheme="minorEastAsia"/>
          <w:b/>
          <w:bCs/>
          <w:color w:val="000000" w:themeColor="text1"/>
          <w:sz w:val="26"/>
          <w:szCs w:val="26"/>
        </w:rPr>
        <w:t>8. Предоставление сведений о доходах, об имуществе и обязательствах имущественного характера муниципального служащего</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04" w:name="sub_81"/>
      <w:bookmarkEnd w:id="103"/>
      <w:r w:rsidRPr="000B2F98">
        <w:rPr>
          <w:rFonts w:eastAsiaTheme="minorEastAsia"/>
          <w:color w:val="000000" w:themeColor="text1"/>
          <w:sz w:val="26"/>
          <w:szCs w:val="26"/>
        </w:rPr>
        <w:t xml:space="preserve">8.1. </w:t>
      </w:r>
      <w:proofErr w:type="gramStart"/>
      <w:r w:rsidRPr="000B2F98">
        <w:rPr>
          <w:rFonts w:eastAsiaTheme="minorEastAsia"/>
          <w:color w:val="000000" w:themeColor="text1"/>
          <w:sz w:val="26"/>
          <w:szCs w:val="26"/>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0B2F98">
        <w:rPr>
          <w:rFonts w:eastAsiaTheme="minorEastAsia"/>
          <w:color w:val="000000" w:themeColor="text1"/>
          <w:sz w:val="26"/>
          <w:szCs w:val="26"/>
        </w:rPr>
        <w:lastRenderedPageBreak/>
        <w:t>несовершеннолетних детей.</w:t>
      </w:r>
      <w:proofErr w:type="gramEnd"/>
      <w:r w:rsidRPr="000B2F98">
        <w:rPr>
          <w:rFonts w:eastAsiaTheme="minorEastAsia"/>
          <w:color w:val="000000" w:themeColor="text1"/>
          <w:sz w:val="26"/>
          <w:szCs w:val="26"/>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Чувашской Республики.</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05" w:name="sub_811"/>
      <w:bookmarkEnd w:id="104"/>
      <w:r w:rsidRPr="000B2F98">
        <w:rPr>
          <w:rFonts w:eastAsiaTheme="minorEastAsia"/>
          <w:color w:val="000000" w:themeColor="text1"/>
          <w:sz w:val="26"/>
          <w:szCs w:val="26"/>
        </w:rPr>
        <w:t>8.1.1.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Чувашской Республики.</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06" w:name="sub_812"/>
      <w:bookmarkEnd w:id="105"/>
      <w:r w:rsidRPr="000B2F98">
        <w:rPr>
          <w:rFonts w:eastAsiaTheme="minorEastAsia"/>
          <w:color w:val="000000" w:themeColor="text1"/>
          <w:sz w:val="26"/>
          <w:szCs w:val="26"/>
        </w:rPr>
        <w:t xml:space="preserve">8.1.2. </w:t>
      </w:r>
      <w:proofErr w:type="gramStart"/>
      <w:r w:rsidRPr="000B2F98">
        <w:rPr>
          <w:rFonts w:eastAsiaTheme="minorEastAsia"/>
          <w:color w:val="000000" w:themeColor="text1"/>
          <w:sz w:val="26"/>
          <w:szCs w:val="26"/>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35" w:history="1">
        <w:r w:rsidRPr="000B2F98">
          <w:rPr>
            <w:rFonts w:eastAsiaTheme="minorEastAsia"/>
            <w:color w:val="000000" w:themeColor="text1"/>
            <w:sz w:val="26"/>
            <w:szCs w:val="26"/>
          </w:rPr>
          <w:t>Федеральным законом</w:t>
        </w:r>
      </w:hyperlink>
      <w:r w:rsidRPr="000B2F98">
        <w:rPr>
          <w:rFonts w:eastAsiaTheme="minorEastAsia"/>
          <w:color w:val="000000" w:themeColor="text1"/>
          <w:sz w:val="26"/>
          <w:szCs w:val="26"/>
        </w:rPr>
        <w:t xml:space="preserve"> от 25</w:t>
      </w:r>
      <w:r w:rsidR="00770D01">
        <w:rPr>
          <w:rFonts w:eastAsiaTheme="minorEastAsia"/>
          <w:color w:val="000000" w:themeColor="text1"/>
          <w:sz w:val="26"/>
          <w:szCs w:val="26"/>
        </w:rPr>
        <w:t>.12.</w:t>
      </w:r>
      <w:r w:rsidRPr="000B2F98">
        <w:rPr>
          <w:rFonts w:eastAsiaTheme="minorEastAsia"/>
          <w:color w:val="000000" w:themeColor="text1"/>
          <w:sz w:val="26"/>
          <w:szCs w:val="26"/>
        </w:rPr>
        <w:t xml:space="preserve">2008 </w:t>
      </w:r>
      <w:r w:rsidR="00770D01">
        <w:rPr>
          <w:rFonts w:eastAsiaTheme="minorEastAsia"/>
          <w:color w:val="000000" w:themeColor="text1"/>
          <w:sz w:val="26"/>
          <w:szCs w:val="26"/>
        </w:rPr>
        <w:t>№</w:t>
      </w:r>
      <w:r w:rsidRPr="000B2F98">
        <w:rPr>
          <w:rFonts w:eastAsiaTheme="minorEastAsia"/>
          <w:color w:val="000000" w:themeColor="text1"/>
          <w:sz w:val="26"/>
          <w:szCs w:val="26"/>
        </w:rPr>
        <w:t xml:space="preserve">273-ФЗ </w:t>
      </w:r>
      <w:r w:rsidRPr="000B2F98">
        <w:rPr>
          <w:rFonts w:eastAsiaTheme="minorEastAsia"/>
          <w:color w:val="000000" w:themeColor="text1"/>
          <w:sz w:val="26"/>
          <w:szCs w:val="26"/>
        </w:rPr>
        <w:br/>
        <w:t>«О противодействии коррупции</w:t>
      </w:r>
      <w:r w:rsidR="00770D01">
        <w:rPr>
          <w:rFonts w:eastAsiaTheme="minorEastAsia"/>
          <w:color w:val="000000" w:themeColor="text1"/>
          <w:sz w:val="26"/>
          <w:szCs w:val="26"/>
        </w:rPr>
        <w:t>»</w:t>
      </w:r>
      <w:r w:rsidRPr="000B2F98">
        <w:rPr>
          <w:rFonts w:eastAsiaTheme="minorEastAsia"/>
          <w:color w:val="000000" w:themeColor="text1"/>
          <w:sz w:val="26"/>
          <w:szCs w:val="26"/>
        </w:rPr>
        <w:t xml:space="preserve"> и </w:t>
      </w:r>
      <w:hyperlink r:id="rId36" w:history="1">
        <w:r w:rsidRPr="000B2F98">
          <w:rPr>
            <w:rFonts w:eastAsiaTheme="minorEastAsia"/>
            <w:color w:val="000000" w:themeColor="text1"/>
            <w:sz w:val="26"/>
            <w:szCs w:val="26"/>
          </w:rPr>
          <w:t>Федеральным законом</w:t>
        </w:r>
      </w:hyperlink>
      <w:r w:rsidRPr="000B2F98">
        <w:rPr>
          <w:rFonts w:eastAsiaTheme="minorEastAsia"/>
          <w:color w:val="000000" w:themeColor="text1"/>
          <w:sz w:val="26"/>
          <w:szCs w:val="26"/>
        </w:rPr>
        <w:t xml:space="preserve"> от 03</w:t>
      </w:r>
      <w:r w:rsidR="00770D01">
        <w:rPr>
          <w:rFonts w:eastAsiaTheme="minorEastAsia"/>
          <w:color w:val="000000" w:themeColor="text1"/>
          <w:sz w:val="26"/>
          <w:szCs w:val="26"/>
        </w:rPr>
        <w:t>.12.</w:t>
      </w:r>
      <w:r w:rsidRPr="000B2F98">
        <w:rPr>
          <w:rFonts w:eastAsiaTheme="minorEastAsia"/>
          <w:color w:val="000000" w:themeColor="text1"/>
          <w:sz w:val="26"/>
          <w:szCs w:val="26"/>
        </w:rPr>
        <w:t xml:space="preserve">2012 </w:t>
      </w:r>
      <w:r w:rsidR="00770D01">
        <w:rPr>
          <w:rFonts w:eastAsiaTheme="minorEastAsia"/>
          <w:color w:val="000000" w:themeColor="text1"/>
          <w:sz w:val="26"/>
          <w:szCs w:val="26"/>
        </w:rPr>
        <w:t>№</w:t>
      </w:r>
      <w:r w:rsidRPr="000B2F98">
        <w:rPr>
          <w:rFonts w:eastAsiaTheme="minorEastAsia"/>
          <w:color w:val="000000" w:themeColor="text1"/>
          <w:sz w:val="26"/>
          <w:szCs w:val="26"/>
        </w:rPr>
        <w:t>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Чувашской Республики</w:t>
      </w:r>
      <w:proofErr w:type="gramEnd"/>
      <w:r w:rsidRPr="000B2F98">
        <w:rPr>
          <w:rFonts w:eastAsiaTheme="minorEastAsia"/>
          <w:color w:val="000000" w:themeColor="text1"/>
          <w:sz w:val="26"/>
          <w:szCs w:val="26"/>
        </w:rPr>
        <w:t>, муниципальными правовыми актами Козловского муниципального округа Чувашской Республики.</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07" w:name="sub_82"/>
      <w:bookmarkEnd w:id="106"/>
      <w:r w:rsidRPr="000B2F98">
        <w:rPr>
          <w:rFonts w:eastAsiaTheme="minorEastAsia"/>
          <w:color w:val="000000" w:themeColor="text1"/>
          <w:sz w:val="26"/>
          <w:szCs w:val="26"/>
        </w:rPr>
        <w:t xml:space="preserve">8.2.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пунктом Положения, являются сведениями конфиденциального характера, если федеральными законами они не отнесены к сведениям, составляющим </w:t>
      </w:r>
      <w:hyperlink r:id="rId37" w:history="1">
        <w:r w:rsidRPr="000B2F98">
          <w:rPr>
            <w:rFonts w:eastAsiaTheme="minorEastAsia"/>
            <w:color w:val="000000" w:themeColor="text1"/>
            <w:sz w:val="26"/>
            <w:szCs w:val="26"/>
          </w:rPr>
          <w:t>государственную</w:t>
        </w:r>
      </w:hyperlink>
      <w:r w:rsidRPr="000B2F98">
        <w:rPr>
          <w:rFonts w:eastAsiaTheme="minorEastAsia"/>
          <w:color w:val="000000" w:themeColor="text1"/>
          <w:sz w:val="26"/>
          <w:szCs w:val="26"/>
        </w:rPr>
        <w:t xml:space="preserve"> и иную охраняемую федеральными законами тайну.</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108" w:name="sub_83"/>
      <w:bookmarkEnd w:id="107"/>
      <w:r w:rsidRPr="000B2F98">
        <w:rPr>
          <w:rFonts w:eastAsiaTheme="minorEastAsia"/>
          <w:color w:val="000000" w:themeColor="text1"/>
          <w:sz w:val="26"/>
          <w:szCs w:val="26"/>
        </w:rPr>
        <w:t>8.3. Не допускается использование сведений</w:t>
      </w:r>
      <w:r w:rsidRPr="000B2F98">
        <w:rPr>
          <w:rFonts w:eastAsiaTheme="minorEastAsia"/>
          <w:sz w:val="26"/>
          <w:szCs w:val="26"/>
        </w:rPr>
        <w:t xml:space="preserve">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109" w:name="sub_84"/>
      <w:bookmarkEnd w:id="108"/>
      <w:r w:rsidRPr="000B2F98">
        <w:rPr>
          <w:rFonts w:eastAsiaTheme="minorEastAsia"/>
          <w:sz w:val="26"/>
          <w:szCs w:val="26"/>
        </w:rPr>
        <w:t>8.4.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110" w:name="sub_85"/>
      <w:bookmarkEnd w:id="109"/>
      <w:r w:rsidRPr="000B2F98">
        <w:rPr>
          <w:rFonts w:eastAsiaTheme="minorEastAsia"/>
          <w:sz w:val="26"/>
          <w:szCs w:val="26"/>
        </w:rPr>
        <w:t xml:space="preserve">8.5. </w:t>
      </w:r>
      <w:proofErr w:type="gramStart"/>
      <w:r w:rsidRPr="000B2F98">
        <w:rPr>
          <w:rFonts w:eastAsiaTheme="minorEastAsia"/>
          <w:sz w:val="26"/>
          <w:szCs w:val="26"/>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11" w:name="sub_86"/>
      <w:bookmarkEnd w:id="110"/>
      <w:r w:rsidRPr="000B2F98">
        <w:rPr>
          <w:rFonts w:eastAsiaTheme="minorEastAsia"/>
          <w:color w:val="000000" w:themeColor="text1"/>
          <w:sz w:val="26"/>
          <w:szCs w:val="26"/>
        </w:rPr>
        <w:t xml:space="preserve">8.6. </w:t>
      </w:r>
      <w:proofErr w:type="gramStart"/>
      <w:r w:rsidRPr="000B2F98">
        <w:rPr>
          <w:rFonts w:eastAsiaTheme="minorEastAsia"/>
          <w:color w:val="000000" w:themeColor="text1"/>
          <w:sz w:val="26"/>
          <w:szCs w:val="26"/>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w:t>
      </w:r>
      <w:r w:rsidRPr="000B2F98">
        <w:rPr>
          <w:rFonts w:eastAsiaTheme="minorEastAsia"/>
          <w:color w:val="000000" w:themeColor="text1"/>
          <w:sz w:val="26"/>
          <w:szCs w:val="26"/>
        </w:rPr>
        <w:lastRenderedPageBreak/>
        <w:t>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0B2F98">
        <w:rPr>
          <w:rFonts w:eastAsiaTheme="minorEastAsia"/>
          <w:color w:val="000000" w:themeColor="text1"/>
          <w:sz w:val="26"/>
          <w:szCs w:val="26"/>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38" w:history="1">
        <w:r w:rsidRPr="000B2F98">
          <w:rPr>
            <w:rFonts w:eastAsiaTheme="minorEastAsia"/>
            <w:color w:val="000000" w:themeColor="text1"/>
            <w:sz w:val="26"/>
            <w:szCs w:val="26"/>
          </w:rPr>
          <w:t>Федеральным законом</w:t>
        </w:r>
      </w:hyperlink>
      <w:r w:rsidRPr="000B2F98">
        <w:rPr>
          <w:rFonts w:eastAsiaTheme="minorEastAsia"/>
          <w:color w:val="000000" w:themeColor="text1"/>
          <w:sz w:val="26"/>
          <w:szCs w:val="26"/>
        </w:rPr>
        <w:t xml:space="preserve"> от 25</w:t>
      </w:r>
      <w:r w:rsidR="00D50083">
        <w:rPr>
          <w:rFonts w:eastAsiaTheme="minorEastAsia"/>
          <w:color w:val="000000" w:themeColor="text1"/>
          <w:sz w:val="26"/>
          <w:szCs w:val="26"/>
        </w:rPr>
        <w:t>.12.2008 №2</w:t>
      </w:r>
      <w:r w:rsidRPr="000B2F98">
        <w:rPr>
          <w:rFonts w:eastAsiaTheme="minorEastAsia"/>
          <w:color w:val="000000" w:themeColor="text1"/>
          <w:sz w:val="26"/>
          <w:szCs w:val="26"/>
        </w:rPr>
        <w:t>73-ФЗ «О противодействии коррупции» и другими нормативными правовыми актами Российской Федерации, осуществляется в порядке, определяемом правовыми актами Чувашской Республики.</w:t>
      </w:r>
    </w:p>
    <w:p w:rsidR="00725FF0" w:rsidRPr="000B2F98" w:rsidRDefault="00725FF0" w:rsidP="00725FF0">
      <w:pPr>
        <w:widowControl w:val="0"/>
        <w:autoSpaceDE w:val="0"/>
        <w:autoSpaceDN w:val="0"/>
        <w:adjustRightInd w:val="0"/>
        <w:ind w:firstLine="709"/>
        <w:jc w:val="both"/>
        <w:rPr>
          <w:rFonts w:eastAsiaTheme="minorEastAsia"/>
          <w:sz w:val="26"/>
          <w:szCs w:val="26"/>
        </w:rPr>
      </w:pPr>
      <w:bookmarkStart w:id="112" w:name="sub_87"/>
      <w:bookmarkEnd w:id="111"/>
      <w:r w:rsidRPr="000B2F98">
        <w:rPr>
          <w:rFonts w:eastAsiaTheme="minorEastAsia"/>
          <w:sz w:val="26"/>
          <w:szCs w:val="26"/>
        </w:rPr>
        <w:t xml:space="preserve">8.7. </w:t>
      </w:r>
      <w:proofErr w:type="gramStart"/>
      <w:r w:rsidRPr="000B2F98">
        <w:rPr>
          <w:rFonts w:eastAsiaTheme="minorEastAsia"/>
          <w:sz w:val="26"/>
          <w:szCs w:val="26"/>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Чувашской Республики (руководителями высших</w:t>
      </w:r>
      <w:proofErr w:type="gramEnd"/>
      <w:r w:rsidRPr="000B2F98">
        <w:rPr>
          <w:rFonts w:eastAsiaTheme="minorEastAsia"/>
          <w:sz w:val="26"/>
          <w:szCs w:val="26"/>
        </w:rPr>
        <w:t xml:space="preserve"> исполнительных органов государственной власти Чувашской Республики) в порядке, определяемом нормативными правовыми актами Российской Федерации.</w:t>
      </w:r>
    </w:p>
    <w:bookmarkEnd w:id="112"/>
    <w:p w:rsidR="00725FF0" w:rsidRPr="000B2F98" w:rsidRDefault="00725FF0" w:rsidP="00D50083">
      <w:pPr>
        <w:widowControl w:val="0"/>
        <w:autoSpaceDE w:val="0"/>
        <w:autoSpaceDN w:val="0"/>
        <w:adjustRightInd w:val="0"/>
        <w:ind w:firstLine="720"/>
        <w:jc w:val="center"/>
        <w:rPr>
          <w:rFonts w:ascii="Times New Roman CYR" w:eastAsiaTheme="minorEastAsia" w:hAnsi="Times New Roman CYR" w:cs="Times New Roman CYR"/>
          <w:sz w:val="26"/>
          <w:szCs w:val="26"/>
        </w:rPr>
      </w:pPr>
    </w:p>
    <w:p w:rsidR="00725FF0" w:rsidRPr="000B2F98" w:rsidRDefault="00725FF0" w:rsidP="00D50083">
      <w:pPr>
        <w:widowControl w:val="0"/>
        <w:autoSpaceDE w:val="0"/>
        <w:autoSpaceDN w:val="0"/>
        <w:adjustRightInd w:val="0"/>
        <w:ind w:firstLine="709"/>
        <w:jc w:val="center"/>
        <w:outlineLvl w:val="0"/>
        <w:rPr>
          <w:rFonts w:eastAsiaTheme="minorEastAsia"/>
          <w:b/>
          <w:bCs/>
          <w:color w:val="000000" w:themeColor="text1"/>
          <w:sz w:val="26"/>
          <w:szCs w:val="26"/>
        </w:rPr>
      </w:pPr>
      <w:bookmarkStart w:id="113" w:name="sub_1009"/>
      <w:r w:rsidRPr="000B2F98">
        <w:rPr>
          <w:rFonts w:eastAsiaTheme="minorEastAsia"/>
          <w:b/>
          <w:bCs/>
          <w:color w:val="000000" w:themeColor="text1"/>
          <w:sz w:val="26"/>
          <w:szCs w:val="26"/>
        </w:rPr>
        <w:t xml:space="preserve">9. Представление сведений о размещении информации в информационно-телекоммуникационной сети </w:t>
      </w:r>
      <w:r w:rsidR="00D50083">
        <w:rPr>
          <w:rFonts w:eastAsiaTheme="minorEastAsia"/>
          <w:b/>
          <w:bCs/>
          <w:color w:val="000000" w:themeColor="text1"/>
          <w:sz w:val="26"/>
          <w:szCs w:val="26"/>
        </w:rPr>
        <w:t>«</w:t>
      </w:r>
      <w:r w:rsidRPr="000B2F98">
        <w:rPr>
          <w:rFonts w:eastAsiaTheme="minorEastAsia"/>
          <w:b/>
          <w:bCs/>
          <w:color w:val="000000" w:themeColor="text1"/>
          <w:sz w:val="26"/>
          <w:szCs w:val="26"/>
        </w:rPr>
        <w:t>Интернет</w:t>
      </w:r>
      <w:r w:rsidR="00D50083">
        <w:rPr>
          <w:rFonts w:eastAsiaTheme="minorEastAsia"/>
          <w:b/>
          <w:bCs/>
          <w:color w:val="000000" w:themeColor="text1"/>
          <w:sz w:val="26"/>
          <w:szCs w:val="26"/>
        </w:rPr>
        <w:t>»</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14" w:name="sub_91"/>
      <w:bookmarkEnd w:id="113"/>
      <w:r w:rsidRPr="000B2F98">
        <w:rPr>
          <w:rFonts w:eastAsiaTheme="minorEastAsia"/>
          <w:color w:val="000000" w:themeColor="text1"/>
          <w:sz w:val="26"/>
          <w:szCs w:val="26"/>
        </w:rPr>
        <w:t>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15" w:name="sub_911"/>
      <w:bookmarkEnd w:id="114"/>
      <w:r w:rsidRPr="000B2F98">
        <w:rPr>
          <w:rFonts w:eastAsiaTheme="minorEastAsia"/>
          <w:color w:val="000000" w:themeColor="text1"/>
          <w:sz w:val="26"/>
          <w:szCs w:val="26"/>
        </w:rPr>
        <w:t xml:space="preserve">1) гражданин, претендующий на замещение должности муниципальной службы, </w:t>
      </w:r>
      <w:r w:rsidR="00D50083">
        <w:rPr>
          <w:rFonts w:eastAsiaTheme="minorEastAsia"/>
          <w:sz w:val="26"/>
          <w:szCs w:val="26"/>
        </w:rPr>
        <w:t>–</w:t>
      </w:r>
      <w:r w:rsidRPr="000B2F98">
        <w:rPr>
          <w:rFonts w:eastAsiaTheme="minorEastAsia"/>
          <w:color w:val="000000" w:themeColor="text1"/>
          <w:sz w:val="26"/>
          <w:szCs w:val="26"/>
        </w:rPr>
        <w:t xml:space="preserve"> при</w:t>
      </w:r>
      <w:r w:rsidR="00D50083">
        <w:rPr>
          <w:rFonts w:eastAsiaTheme="minorEastAsia"/>
          <w:color w:val="000000" w:themeColor="text1"/>
          <w:sz w:val="26"/>
          <w:szCs w:val="26"/>
        </w:rPr>
        <w:t xml:space="preserve"> </w:t>
      </w:r>
      <w:r w:rsidRPr="000B2F98">
        <w:rPr>
          <w:rFonts w:eastAsiaTheme="minorEastAsia"/>
          <w:color w:val="000000" w:themeColor="text1"/>
          <w:sz w:val="26"/>
          <w:szCs w:val="26"/>
        </w:rPr>
        <w:t>поступлении на службу за три календарных года, предшествующих году поступления на муниципальную службу;</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16" w:name="sub_912"/>
      <w:bookmarkEnd w:id="115"/>
      <w:r w:rsidRPr="000B2F98">
        <w:rPr>
          <w:rFonts w:eastAsiaTheme="minorEastAsia"/>
          <w:color w:val="000000" w:themeColor="text1"/>
          <w:sz w:val="26"/>
          <w:szCs w:val="26"/>
        </w:rPr>
        <w:t xml:space="preserve">2) муниципальный служащий </w:t>
      </w:r>
      <w:r w:rsidR="00D50083">
        <w:rPr>
          <w:rFonts w:eastAsiaTheme="minorEastAsia"/>
          <w:color w:val="000000" w:themeColor="text1"/>
          <w:sz w:val="26"/>
          <w:szCs w:val="26"/>
        </w:rPr>
        <w:t>–</w:t>
      </w:r>
      <w:r w:rsidRPr="000B2F98">
        <w:rPr>
          <w:rFonts w:eastAsiaTheme="minorEastAsia"/>
          <w:color w:val="000000" w:themeColor="text1"/>
          <w:sz w:val="26"/>
          <w:szCs w:val="26"/>
        </w:rPr>
        <w:t xml:space="preserve"> ежегодно</w:t>
      </w:r>
      <w:r w:rsidR="00D50083">
        <w:rPr>
          <w:rFonts w:eastAsiaTheme="minorEastAsia"/>
          <w:color w:val="000000" w:themeColor="text1"/>
          <w:sz w:val="26"/>
          <w:szCs w:val="26"/>
        </w:rPr>
        <w:t xml:space="preserve"> </w:t>
      </w:r>
      <w:r w:rsidRPr="000B2F98">
        <w:rPr>
          <w:rFonts w:eastAsiaTheme="minorEastAsia"/>
          <w:color w:val="000000" w:themeColor="text1"/>
          <w:sz w:val="26"/>
          <w:szCs w:val="26"/>
        </w:rPr>
        <w:t>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17" w:name="sub_92"/>
      <w:bookmarkEnd w:id="116"/>
      <w:r w:rsidRPr="000B2F98">
        <w:rPr>
          <w:rFonts w:eastAsiaTheme="minorEastAsia"/>
          <w:color w:val="000000" w:themeColor="text1"/>
          <w:sz w:val="26"/>
          <w:szCs w:val="26"/>
        </w:rPr>
        <w:t xml:space="preserve">9.2. Сведения, указанные в </w:t>
      </w:r>
      <w:hyperlink w:anchor="sub_91" w:history="1">
        <w:r w:rsidRPr="000B2F98">
          <w:rPr>
            <w:rFonts w:eastAsiaTheme="minorEastAsia"/>
            <w:color w:val="000000" w:themeColor="text1"/>
            <w:sz w:val="26"/>
            <w:szCs w:val="26"/>
          </w:rPr>
          <w:t>пункте 9.1</w:t>
        </w:r>
      </w:hyperlink>
      <w:r w:rsidRPr="000B2F98">
        <w:rPr>
          <w:rFonts w:eastAsiaTheme="minorEastAsia"/>
          <w:color w:val="000000" w:themeColor="text1"/>
          <w:sz w:val="26"/>
          <w:szCs w:val="26"/>
        </w:rPr>
        <w:t xml:space="preserve">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w:t>
      </w:r>
      <w:r w:rsidR="00D50083">
        <w:rPr>
          <w:rFonts w:eastAsiaTheme="minorEastAsia"/>
          <w:color w:val="000000" w:themeColor="text1"/>
          <w:sz w:val="26"/>
          <w:szCs w:val="26"/>
        </w:rPr>
        <w:t>–</w:t>
      </w:r>
      <w:r w:rsidRPr="000B2F98">
        <w:rPr>
          <w:rFonts w:eastAsiaTheme="minorEastAsia"/>
          <w:color w:val="000000" w:themeColor="text1"/>
          <w:sz w:val="26"/>
          <w:szCs w:val="26"/>
        </w:rPr>
        <w:t xml:space="preserve"> не</w:t>
      </w:r>
      <w:r w:rsidR="00D50083">
        <w:rPr>
          <w:rFonts w:eastAsiaTheme="minorEastAsia"/>
          <w:color w:val="000000" w:themeColor="text1"/>
          <w:sz w:val="26"/>
          <w:szCs w:val="26"/>
        </w:rPr>
        <w:t xml:space="preserve"> </w:t>
      </w:r>
      <w:r w:rsidRPr="000B2F98">
        <w:rPr>
          <w:rFonts w:eastAsiaTheme="minorEastAsia"/>
          <w:color w:val="000000" w:themeColor="text1"/>
          <w:sz w:val="26"/>
          <w:szCs w:val="26"/>
        </w:rPr>
        <w:t>позднее 1</w:t>
      </w:r>
      <w:r w:rsidRPr="000B2F98">
        <w:rPr>
          <w:rFonts w:eastAsiaTheme="minorEastAsia"/>
          <w:sz w:val="26"/>
          <w:szCs w:val="26"/>
        </w:rPr>
        <w:t xml:space="preserve"> апреля года, следующего </w:t>
      </w:r>
      <w:proofErr w:type="gramStart"/>
      <w:r w:rsidRPr="000B2F98">
        <w:rPr>
          <w:rFonts w:eastAsiaTheme="minorEastAsia"/>
          <w:sz w:val="26"/>
          <w:szCs w:val="26"/>
        </w:rPr>
        <w:t>за</w:t>
      </w:r>
      <w:proofErr w:type="gramEnd"/>
      <w:r w:rsidRPr="000B2F98">
        <w:rPr>
          <w:rFonts w:eastAsiaTheme="minorEastAsia"/>
          <w:sz w:val="26"/>
          <w:szCs w:val="26"/>
        </w:rPr>
        <w:t xml:space="preserve"> отчетным. Сведения, указанные в пункте 9.1 настоящего Положения представляются по форме, установленной Правительством Российской </w:t>
      </w:r>
      <w:r w:rsidRPr="000B2F98">
        <w:rPr>
          <w:rFonts w:eastAsiaTheme="minorEastAsia"/>
          <w:color w:val="000000" w:themeColor="text1"/>
          <w:sz w:val="26"/>
          <w:szCs w:val="26"/>
        </w:rPr>
        <w:t>Федерации.</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18" w:name="sub_93"/>
      <w:bookmarkEnd w:id="117"/>
      <w:r w:rsidRPr="000B2F98">
        <w:rPr>
          <w:rFonts w:eastAsiaTheme="minorEastAsia"/>
          <w:color w:val="000000" w:themeColor="text1"/>
          <w:sz w:val="26"/>
          <w:szCs w:val="26"/>
        </w:rPr>
        <w:t xml:space="preserve">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91" w:history="1">
        <w:r w:rsidRPr="000B2F98">
          <w:rPr>
            <w:rFonts w:eastAsiaTheme="minorEastAsia"/>
            <w:color w:val="000000" w:themeColor="text1"/>
            <w:sz w:val="26"/>
            <w:szCs w:val="26"/>
          </w:rPr>
          <w:t>пунктом 9.1</w:t>
        </w:r>
      </w:hyperlink>
      <w:r w:rsidRPr="000B2F98">
        <w:rPr>
          <w:rFonts w:eastAsiaTheme="minorEastAsia"/>
          <w:color w:val="000000" w:themeColor="text1"/>
          <w:sz w:val="26"/>
          <w:szCs w:val="26"/>
        </w:rPr>
        <w:t xml:space="preserve"> настоящего Положения.</w:t>
      </w:r>
    </w:p>
    <w:p w:rsidR="00725FF0" w:rsidRPr="000B2F98" w:rsidRDefault="00725FF0" w:rsidP="00725FF0">
      <w:pPr>
        <w:widowControl w:val="0"/>
        <w:autoSpaceDE w:val="0"/>
        <w:autoSpaceDN w:val="0"/>
        <w:adjustRightInd w:val="0"/>
        <w:spacing w:before="108" w:after="108"/>
        <w:jc w:val="center"/>
        <w:outlineLvl w:val="0"/>
        <w:rPr>
          <w:rFonts w:eastAsiaTheme="minorEastAsia"/>
          <w:b/>
          <w:bCs/>
          <w:color w:val="000000" w:themeColor="text1"/>
          <w:sz w:val="26"/>
          <w:szCs w:val="26"/>
        </w:rPr>
      </w:pPr>
      <w:bookmarkStart w:id="119" w:name="sub_1010"/>
      <w:bookmarkEnd w:id="118"/>
      <w:r w:rsidRPr="000B2F98">
        <w:rPr>
          <w:rFonts w:eastAsiaTheme="minorEastAsia"/>
          <w:b/>
          <w:bCs/>
          <w:color w:val="000000" w:themeColor="text1"/>
          <w:sz w:val="26"/>
          <w:szCs w:val="26"/>
        </w:rPr>
        <w:lastRenderedPageBreak/>
        <w:t>10. Порядок поступления на муниципальную службу, ее прохождения и прекращения</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20" w:name="sub_101"/>
      <w:bookmarkEnd w:id="119"/>
      <w:r w:rsidRPr="000B2F98">
        <w:rPr>
          <w:rFonts w:eastAsiaTheme="minorEastAsia"/>
          <w:color w:val="000000" w:themeColor="text1"/>
          <w:sz w:val="26"/>
          <w:szCs w:val="26"/>
        </w:rPr>
        <w:t xml:space="preserve">10.1. Поступление на муниципальную службу осуществляется в соответствии с </w:t>
      </w:r>
      <w:hyperlink r:id="rId39" w:history="1">
        <w:r w:rsidRPr="000B2F98">
          <w:rPr>
            <w:rFonts w:eastAsiaTheme="minorEastAsia"/>
            <w:color w:val="000000" w:themeColor="text1"/>
            <w:sz w:val="26"/>
            <w:szCs w:val="26"/>
          </w:rPr>
          <w:t>Федеральным законом</w:t>
        </w:r>
      </w:hyperlink>
      <w:r w:rsidRPr="000B2F98">
        <w:rPr>
          <w:rFonts w:eastAsiaTheme="minorEastAsia"/>
          <w:color w:val="000000" w:themeColor="text1"/>
          <w:sz w:val="26"/>
          <w:szCs w:val="26"/>
        </w:rPr>
        <w:t xml:space="preserve"> от 02.03.2007 </w:t>
      </w:r>
      <w:r w:rsidR="00D50083">
        <w:rPr>
          <w:rFonts w:eastAsiaTheme="minorEastAsia"/>
          <w:color w:val="000000" w:themeColor="text1"/>
          <w:sz w:val="26"/>
          <w:szCs w:val="26"/>
        </w:rPr>
        <w:t>№</w:t>
      </w:r>
      <w:r w:rsidRPr="000B2F98">
        <w:rPr>
          <w:rFonts w:eastAsiaTheme="minorEastAsia"/>
          <w:color w:val="000000" w:themeColor="text1"/>
          <w:sz w:val="26"/>
          <w:szCs w:val="26"/>
        </w:rPr>
        <w:t>25-ФЗ «О муниципальной службе в Российской Федерации».</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21" w:name="sub_102"/>
      <w:bookmarkEnd w:id="120"/>
      <w:r w:rsidRPr="000B2F98">
        <w:rPr>
          <w:rFonts w:eastAsiaTheme="minorEastAsia"/>
          <w:color w:val="000000" w:themeColor="text1"/>
          <w:sz w:val="26"/>
          <w:szCs w:val="26"/>
        </w:rPr>
        <w:t xml:space="preserve">10.2.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40" w:history="1">
        <w:r w:rsidRPr="000B2F98">
          <w:rPr>
            <w:rFonts w:eastAsiaTheme="minorEastAsia"/>
            <w:color w:val="000000" w:themeColor="text1"/>
            <w:sz w:val="26"/>
            <w:szCs w:val="26"/>
          </w:rPr>
          <w:t>трудовым законодательством</w:t>
        </w:r>
      </w:hyperlink>
      <w:r w:rsidRPr="000B2F98">
        <w:rPr>
          <w:rFonts w:eastAsiaTheme="minorEastAsia"/>
          <w:color w:val="000000" w:themeColor="text1"/>
          <w:sz w:val="26"/>
          <w:szCs w:val="26"/>
        </w:rPr>
        <w:t xml:space="preserve"> с учетом особенностей, предусмотренных </w:t>
      </w:r>
      <w:hyperlink r:id="rId41" w:history="1">
        <w:r w:rsidRPr="000B2F98">
          <w:rPr>
            <w:rFonts w:eastAsiaTheme="minorEastAsia"/>
            <w:color w:val="000000" w:themeColor="text1"/>
            <w:sz w:val="26"/>
            <w:szCs w:val="26"/>
          </w:rPr>
          <w:t>Федеральным законом</w:t>
        </w:r>
      </w:hyperlink>
      <w:r w:rsidRPr="000B2F98">
        <w:rPr>
          <w:rFonts w:eastAsiaTheme="minorEastAsia"/>
          <w:color w:val="000000" w:themeColor="text1"/>
          <w:sz w:val="26"/>
          <w:szCs w:val="26"/>
        </w:rPr>
        <w:t xml:space="preserve"> от 02.03.2007 </w:t>
      </w:r>
      <w:r w:rsidR="00D50083">
        <w:rPr>
          <w:rFonts w:eastAsiaTheme="minorEastAsia"/>
          <w:color w:val="000000" w:themeColor="text1"/>
          <w:sz w:val="26"/>
          <w:szCs w:val="26"/>
        </w:rPr>
        <w:t>№</w:t>
      </w:r>
      <w:r w:rsidRPr="000B2F98">
        <w:rPr>
          <w:rFonts w:eastAsiaTheme="minorEastAsia"/>
          <w:color w:val="000000" w:themeColor="text1"/>
          <w:sz w:val="26"/>
          <w:szCs w:val="26"/>
        </w:rPr>
        <w:t>25-ФЗ «О муниципальной службе в Российской Федерации».</w:t>
      </w:r>
    </w:p>
    <w:bookmarkEnd w:id="121"/>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r w:rsidRPr="000B2F98">
        <w:rPr>
          <w:rFonts w:eastAsiaTheme="minorEastAsia"/>
          <w:color w:val="000000" w:themeColor="text1"/>
          <w:sz w:val="26"/>
          <w:szCs w:val="26"/>
        </w:rPr>
        <w:t>При замещении должности муниципальной службы в Козловском муниципальном округе Чувашской Республики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r w:rsidRPr="000B2F98">
        <w:rPr>
          <w:rFonts w:eastAsiaTheme="minorEastAsia"/>
          <w:color w:val="000000" w:themeColor="text1"/>
          <w:sz w:val="26"/>
          <w:szCs w:val="26"/>
        </w:rPr>
        <w:t>Порядок проведения конкурса на замещение должности муниципальной службы в Козловском муниципальном округе Чувашской Республики устанавливается муниципальным правовым актом, принимаемым Собранием депутатов Козловского муниципального округа Чувашской Республики.</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22" w:name="sub_103"/>
      <w:r w:rsidRPr="000B2F98">
        <w:rPr>
          <w:rFonts w:eastAsiaTheme="minorEastAsia"/>
          <w:color w:val="000000" w:themeColor="text1"/>
          <w:sz w:val="26"/>
          <w:szCs w:val="26"/>
        </w:rPr>
        <w:t xml:space="preserve">10.3. Помимо оснований для расторжения трудового договора, предусмотренных </w:t>
      </w:r>
      <w:hyperlink r:id="rId42" w:history="1">
        <w:r w:rsidRPr="000B2F98">
          <w:rPr>
            <w:rFonts w:eastAsiaTheme="minorEastAsia"/>
            <w:color w:val="000000" w:themeColor="text1"/>
            <w:sz w:val="26"/>
            <w:szCs w:val="26"/>
          </w:rPr>
          <w:t>Трудовым кодексом</w:t>
        </w:r>
      </w:hyperlink>
      <w:r w:rsidRPr="000B2F98">
        <w:rPr>
          <w:rFonts w:eastAsiaTheme="minorEastAsia"/>
          <w:color w:val="000000" w:themeColor="text1"/>
          <w:sz w:val="26"/>
          <w:szCs w:val="26"/>
        </w:rPr>
        <w:t xml:space="preserve"> Российской Федерации, трудовой договор с муниципальным служащим может </w:t>
      </w:r>
      <w:proofErr w:type="gramStart"/>
      <w:r w:rsidRPr="000B2F98">
        <w:rPr>
          <w:rFonts w:eastAsiaTheme="minorEastAsia"/>
          <w:color w:val="000000" w:themeColor="text1"/>
          <w:sz w:val="26"/>
          <w:szCs w:val="26"/>
        </w:rPr>
        <w:t>быть</w:t>
      </w:r>
      <w:proofErr w:type="gramEnd"/>
      <w:r w:rsidRPr="000B2F98">
        <w:rPr>
          <w:rFonts w:eastAsiaTheme="minorEastAsia"/>
          <w:color w:val="000000" w:themeColor="text1"/>
          <w:sz w:val="26"/>
          <w:szCs w:val="26"/>
        </w:rPr>
        <w:t xml:space="preserve"> также расторгнут по инициативе представителя нанимателя (работодателя) в случае:</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23" w:name="sub_1031"/>
      <w:bookmarkEnd w:id="122"/>
      <w:r w:rsidRPr="000B2F98">
        <w:rPr>
          <w:rFonts w:eastAsiaTheme="minorEastAsia"/>
          <w:color w:val="000000" w:themeColor="text1"/>
          <w:sz w:val="26"/>
          <w:szCs w:val="26"/>
        </w:rPr>
        <w:t>1) достижения предельного возраста, установленного для замещения должности муниципальной службы;</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24" w:name="sub_1032"/>
      <w:bookmarkEnd w:id="123"/>
      <w:r w:rsidRPr="000B2F98">
        <w:rPr>
          <w:rFonts w:eastAsiaTheme="minorEastAsia"/>
          <w:color w:val="000000" w:themeColor="text1"/>
          <w:sz w:val="26"/>
          <w:szCs w:val="26"/>
        </w:rPr>
        <w:t xml:space="preserve">2) несоблюдения ограничений и запретов, связанных с муниципальной службой и установленных </w:t>
      </w:r>
      <w:hyperlink r:id="rId43" w:history="1">
        <w:r w:rsidRPr="000B2F98">
          <w:rPr>
            <w:rFonts w:eastAsiaTheme="minorEastAsia"/>
            <w:color w:val="000000" w:themeColor="text1"/>
            <w:sz w:val="26"/>
            <w:szCs w:val="26"/>
          </w:rPr>
          <w:t>статьями 13</w:t>
        </w:r>
      </w:hyperlink>
      <w:r w:rsidRPr="000B2F98">
        <w:rPr>
          <w:rFonts w:eastAsiaTheme="minorEastAsia"/>
          <w:color w:val="000000" w:themeColor="text1"/>
          <w:sz w:val="26"/>
          <w:szCs w:val="26"/>
        </w:rPr>
        <w:t xml:space="preserve">, </w:t>
      </w:r>
      <w:hyperlink r:id="rId44" w:history="1">
        <w:r w:rsidRPr="000B2F98">
          <w:rPr>
            <w:rFonts w:eastAsiaTheme="minorEastAsia"/>
            <w:color w:val="000000" w:themeColor="text1"/>
            <w:sz w:val="26"/>
            <w:szCs w:val="26"/>
          </w:rPr>
          <w:t>14</w:t>
        </w:r>
      </w:hyperlink>
      <w:r w:rsidRPr="000B2F98">
        <w:rPr>
          <w:rFonts w:eastAsiaTheme="minorEastAsia"/>
          <w:color w:val="000000" w:themeColor="text1"/>
          <w:sz w:val="26"/>
          <w:szCs w:val="26"/>
        </w:rPr>
        <w:t xml:space="preserve">, </w:t>
      </w:r>
      <w:hyperlink r:id="rId45" w:history="1">
        <w:r w:rsidRPr="000B2F98">
          <w:rPr>
            <w:rFonts w:eastAsiaTheme="minorEastAsia"/>
            <w:color w:val="000000" w:themeColor="text1"/>
            <w:sz w:val="26"/>
            <w:szCs w:val="26"/>
          </w:rPr>
          <w:t>14.1</w:t>
        </w:r>
      </w:hyperlink>
      <w:r w:rsidRPr="000B2F98">
        <w:rPr>
          <w:rFonts w:eastAsiaTheme="minorEastAsia"/>
          <w:color w:val="000000" w:themeColor="text1"/>
          <w:sz w:val="26"/>
          <w:szCs w:val="26"/>
        </w:rPr>
        <w:t xml:space="preserve"> и </w:t>
      </w:r>
      <w:hyperlink r:id="rId46" w:history="1">
        <w:r w:rsidRPr="000B2F98">
          <w:rPr>
            <w:rFonts w:eastAsiaTheme="minorEastAsia"/>
            <w:color w:val="000000" w:themeColor="text1"/>
            <w:sz w:val="26"/>
            <w:szCs w:val="26"/>
          </w:rPr>
          <w:t>15</w:t>
        </w:r>
      </w:hyperlink>
      <w:r w:rsidRPr="000B2F98">
        <w:rPr>
          <w:rFonts w:eastAsiaTheme="minorEastAsia"/>
          <w:color w:val="000000" w:themeColor="text1"/>
          <w:sz w:val="26"/>
          <w:szCs w:val="26"/>
        </w:rPr>
        <w:t xml:space="preserve"> Федерального закона </w:t>
      </w:r>
      <w:r w:rsidR="00D50083">
        <w:rPr>
          <w:rFonts w:eastAsiaTheme="minorEastAsia"/>
          <w:color w:val="000000" w:themeColor="text1"/>
          <w:sz w:val="26"/>
          <w:szCs w:val="26"/>
        </w:rPr>
        <w:t xml:space="preserve">                 от </w:t>
      </w:r>
      <w:r w:rsidRPr="000B2F98">
        <w:rPr>
          <w:rFonts w:eastAsiaTheme="minorEastAsia"/>
          <w:color w:val="000000" w:themeColor="text1"/>
          <w:sz w:val="26"/>
          <w:szCs w:val="26"/>
        </w:rPr>
        <w:t xml:space="preserve">02.03.2007 </w:t>
      </w:r>
      <w:r w:rsidR="00D50083">
        <w:rPr>
          <w:rFonts w:eastAsiaTheme="minorEastAsia"/>
          <w:color w:val="000000" w:themeColor="text1"/>
          <w:sz w:val="26"/>
          <w:szCs w:val="26"/>
        </w:rPr>
        <w:t>№</w:t>
      </w:r>
      <w:r w:rsidRPr="000B2F98">
        <w:rPr>
          <w:rFonts w:eastAsiaTheme="minorEastAsia"/>
          <w:color w:val="000000" w:themeColor="text1"/>
          <w:sz w:val="26"/>
          <w:szCs w:val="26"/>
        </w:rPr>
        <w:t>25-ФЗ</w:t>
      </w:r>
      <w:r w:rsidR="00D50083">
        <w:rPr>
          <w:rFonts w:eastAsiaTheme="minorEastAsia"/>
          <w:color w:val="000000" w:themeColor="text1"/>
          <w:sz w:val="26"/>
          <w:szCs w:val="26"/>
        </w:rPr>
        <w:t xml:space="preserve"> </w:t>
      </w:r>
      <w:r w:rsidRPr="000B2F98">
        <w:rPr>
          <w:rFonts w:eastAsiaTheme="minorEastAsia"/>
          <w:color w:val="000000" w:themeColor="text1"/>
          <w:sz w:val="26"/>
          <w:szCs w:val="26"/>
        </w:rPr>
        <w:t>«О муниципальной службе в Российской Федерации»;</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25" w:name="sub_1033"/>
      <w:bookmarkEnd w:id="124"/>
      <w:r w:rsidRPr="000B2F98">
        <w:rPr>
          <w:rFonts w:eastAsiaTheme="minorEastAsia"/>
          <w:color w:val="000000" w:themeColor="text1"/>
          <w:sz w:val="26"/>
          <w:szCs w:val="26"/>
        </w:rPr>
        <w:t>3) применения административного наказания в виде дисквалификации.</w:t>
      </w:r>
    </w:p>
    <w:bookmarkEnd w:id="125"/>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r w:rsidRPr="000B2F98">
        <w:rPr>
          <w:rFonts w:eastAsiaTheme="minorEastAsia"/>
          <w:color w:val="000000" w:themeColor="text1"/>
          <w:sz w:val="26"/>
          <w:szCs w:val="26"/>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26" w:name="sub_104"/>
      <w:r w:rsidRPr="000B2F98">
        <w:rPr>
          <w:rFonts w:eastAsiaTheme="minorEastAsia"/>
          <w:color w:val="000000" w:themeColor="text1"/>
          <w:sz w:val="26"/>
          <w:szCs w:val="26"/>
        </w:rPr>
        <w:t xml:space="preserve">10.4.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по тексту - должностной оклад), а также из ежемесячных и иных дополнительных выплат, определяемых </w:t>
      </w:r>
      <w:hyperlink r:id="rId47" w:history="1">
        <w:r w:rsidRPr="000B2F98">
          <w:rPr>
            <w:rFonts w:eastAsiaTheme="minorEastAsia"/>
            <w:color w:val="000000" w:themeColor="text1"/>
            <w:sz w:val="26"/>
            <w:szCs w:val="26"/>
          </w:rPr>
          <w:t>Законом</w:t>
        </w:r>
      </w:hyperlink>
      <w:r w:rsidRPr="000B2F98">
        <w:rPr>
          <w:rFonts w:eastAsiaTheme="minorEastAsia"/>
          <w:color w:val="000000" w:themeColor="text1"/>
          <w:sz w:val="26"/>
          <w:szCs w:val="26"/>
        </w:rPr>
        <w:t xml:space="preserve"> Чува</w:t>
      </w:r>
      <w:r w:rsidR="00D50083">
        <w:rPr>
          <w:rFonts w:eastAsiaTheme="minorEastAsia"/>
          <w:color w:val="000000" w:themeColor="text1"/>
          <w:sz w:val="26"/>
          <w:szCs w:val="26"/>
        </w:rPr>
        <w:t>шской Республики                     от 05.10.2007 №</w:t>
      </w:r>
      <w:r w:rsidRPr="000B2F98">
        <w:rPr>
          <w:rFonts w:eastAsiaTheme="minorEastAsia"/>
          <w:color w:val="000000" w:themeColor="text1"/>
          <w:sz w:val="26"/>
          <w:szCs w:val="26"/>
        </w:rPr>
        <w:t>62 «О муниципальной службе в Чувашской Республике».</w:t>
      </w:r>
    </w:p>
    <w:bookmarkEnd w:id="126"/>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r w:rsidRPr="000B2F98">
        <w:rPr>
          <w:rFonts w:eastAsiaTheme="minorEastAsia"/>
          <w:color w:val="000000" w:themeColor="text1"/>
          <w:sz w:val="26"/>
          <w:szCs w:val="26"/>
        </w:rPr>
        <w:t>К дополнительным выплатам относятся:</w:t>
      </w:r>
    </w:p>
    <w:p w:rsidR="00725FF0"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27" w:name="sub_1041"/>
      <w:r w:rsidRPr="000B2F98">
        <w:rPr>
          <w:rFonts w:eastAsiaTheme="minorEastAsia"/>
          <w:color w:val="000000" w:themeColor="text1"/>
          <w:sz w:val="26"/>
          <w:szCs w:val="26"/>
        </w:rPr>
        <w:t>1) ежемесячная надбавка к должностному окладу за выслугу лет на муниципальной службе в размерах:</w:t>
      </w:r>
    </w:p>
    <w:p w:rsidR="00D50083" w:rsidRDefault="00D50083" w:rsidP="00725FF0">
      <w:pPr>
        <w:widowControl w:val="0"/>
        <w:autoSpaceDE w:val="0"/>
        <w:autoSpaceDN w:val="0"/>
        <w:adjustRightInd w:val="0"/>
        <w:ind w:firstLine="709"/>
        <w:jc w:val="both"/>
        <w:rPr>
          <w:rFonts w:eastAsiaTheme="minorEastAsia"/>
          <w:color w:val="000000" w:themeColor="text1"/>
          <w:sz w:val="26"/>
          <w:szCs w:val="26"/>
        </w:rPr>
      </w:pPr>
    </w:p>
    <w:p w:rsidR="00D50083" w:rsidRDefault="00D50083" w:rsidP="00725FF0">
      <w:pPr>
        <w:widowControl w:val="0"/>
        <w:autoSpaceDE w:val="0"/>
        <w:autoSpaceDN w:val="0"/>
        <w:adjustRightInd w:val="0"/>
        <w:ind w:firstLine="709"/>
        <w:jc w:val="both"/>
        <w:rPr>
          <w:rFonts w:eastAsiaTheme="minorEastAsia"/>
          <w:color w:val="000000" w:themeColor="text1"/>
          <w:sz w:val="26"/>
          <w:szCs w:val="26"/>
        </w:rPr>
      </w:pPr>
    </w:p>
    <w:p w:rsidR="00D50083" w:rsidRPr="000B2F98" w:rsidRDefault="00D50083" w:rsidP="00725FF0">
      <w:pPr>
        <w:widowControl w:val="0"/>
        <w:autoSpaceDE w:val="0"/>
        <w:autoSpaceDN w:val="0"/>
        <w:adjustRightInd w:val="0"/>
        <w:ind w:firstLine="709"/>
        <w:jc w:val="both"/>
        <w:rPr>
          <w:rFonts w:eastAsiaTheme="minorEastAsia"/>
          <w:color w:val="000000" w:themeColor="text1"/>
          <w:sz w:val="26"/>
          <w:szCs w:val="26"/>
        </w:rPr>
      </w:pPr>
    </w:p>
    <w:bookmarkEnd w:id="127"/>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p>
    <w:tbl>
      <w:tblPr>
        <w:tblW w:w="7088" w:type="dxa"/>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2835"/>
      </w:tblGrid>
      <w:tr w:rsidR="00725FF0" w:rsidRPr="000B2F98" w:rsidTr="00D50083">
        <w:tc>
          <w:tcPr>
            <w:tcW w:w="4253" w:type="dxa"/>
            <w:tcBorders>
              <w:top w:val="single" w:sz="4" w:space="0" w:color="auto"/>
              <w:bottom w:val="nil"/>
              <w:right w:val="single" w:sz="4" w:space="0" w:color="auto"/>
            </w:tcBorders>
          </w:tcPr>
          <w:p w:rsidR="00725FF0" w:rsidRPr="000B2F98" w:rsidRDefault="00725FF0" w:rsidP="00D50083">
            <w:pPr>
              <w:widowControl w:val="0"/>
              <w:autoSpaceDE w:val="0"/>
              <w:autoSpaceDN w:val="0"/>
              <w:adjustRightInd w:val="0"/>
              <w:rPr>
                <w:rFonts w:eastAsiaTheme="minorEastAsia"/>
                <w:color w:val="000000" w:themeColor="text1"/>
                <w:sz w:val="26"/>
                <w:szCs w:val="26"/>
              </w:rPr>
            </w:pPr>
            <w:r w:rsidRPr="000B2F98">
              <w:rPr>
                <w:rFonts w:eastAsiaTheme="minorEastAsia"/>
                <w:color w:val="000000" w:themeColor="text1"/>
                <w:sz w:val="26"/>
                <w:szCs w:val="26"/>
              </w:rPr>
              <w:lastRenderedPageBreak/>
              <w:t>при стаже муниципальной службы</w:t>
            </w:r>
          </w:p>
        </w:tc>
        <w:tc>
          <w:tcPr>
            <w:tcW w:w="2835" w:type="dxa"/>
            <w:tcBorders>
              <w:top w:val="single" w:sz="4" w:space="0" w:color="auto"/>
              <w:left w:val="single" w:sz="4" w:space="0" w:color="auto"/>
              <w:bottom w:val="nil"/>
            </w:tcBorders>
          </w:tcPr>
          <w:p w:rsidR="00725FF0" w:rsidRPr="000B2F98" w:rsidRDefault="00725FF0" w:rsidP="00103DE2">
            <w:pPr>
              <w:widowControl w:val="0"/>
              <w:autoSpaceDE w:val="0"/>
              <w:autoSpaceDN w:val="0"/>
              <w:adjustRightInd w:val="0"/>
              <w:ind w:firstLine="709"/>
              <w:rPr>
                <w:rFonts w:eastAsiaTheme="minorEastAsia"/>
                <w:color w:val="000000" w:themeColor="text1"/>
                <w:sz w:val="26"/>
                <w:szCs w:val="26"/>
              </w:rPr>
            </w:pPr>
            <w:r w:rsidRPr="000B2F98">
              <w:rPr>
                <w:rFonts w:eastAsiaTheme="minorEastAsia"/>
                <w:color w:val="000000" w:themeColor="text1"/>
                <w:sz w:val="26"/>
                <w:szCs w:val="26"/>
              </w:rPr>
              <w:t>в процентах</w:t>
            </w:r>
          </w:p>
        </w:tc>
      </w:tr>
      <w:tr w:rsidR="00725FF0" w:rsidRPr="000B2F98" w:rsidTr="00D50083">
        <w:tc>
          <w:tcPr>
            <w:tcW w:w="4253" w:type="dxa"/>
            <w:tcBorders>
              <w:top w:val="single" w:sz="4" w:space="0" w:color="auto"/>
              <w:bottom w:val="nil"/>
              <w:right w:val="single" w:sz="4" w:space="0" w:color="auto"/>
            </w:tcBorders>
          </w:tcPr>
          <w:p w:rsidR="00725FF0" w:rsidRPr="000B2F98" w:rsidRDefault="00725FF0" w:rsidP="00103DE2">
            <w:pPr>
              <w:widowControl w:val="0"/>
              <w:autoSpaceDE w:val="0"/>
              <w:autoSpaceDN w:val="0"/>
              <w:adjustRightInd w:val="0"/>
              <w:ind w:firstLine="709"/>
              <w:rPr>
                <w:rFonts w:eastAsiaTheme="minorEastAsia"/>
                <w:color w:val="000000" w:themeColor="text1"/>
                <w:sz w:val="26"/>
                <w:szCs w:val="26"/>
              </w:rPr>
            </w:pPr>
            <w:r w:rsidRPr="000B2F98">
              <w:rPr>
                <w:rFonts w:eastAsiaTheme="minorEastAsia"/>
                <w:color w:val="000000" w:themeColor="text1"/>
                <w:sz w:val="26"/>
                <w:szCs w:val="26"/>
              </w:rPr>
              <w:t>от 1 года до 5 лет</w:t>
            </w:r>
          </w:p>
        </w:tc>
        <w:tc>
          <w:tcPr>
            <w:tcW w:w="2835" w:type="dxa"/>
            <w:tcBorders>
              <w:top w:val="single" w:sz="4" w:space="0" w:color="auto"/>
              <w:left w:val="single" w:sz="4" w:space="0" w:color="auto"/>
              <w:bottom w:val="nil"/>
            </w:tcBorders>
          </w:tcPr>
          <w:p w:rsidR="00725FF0" w:rsidRPr="000B2F98" w:rsidRDefault="00725FF0" w:rsidP="00103DE2">
            <w:pPr>
              <w:widowControl w:val="0"/>
              <w:autoSpaceDE w:val="0"/>
              <w:autoSpaceDN w:val="0"/>
              <w:adjustRightInd w:val="0"/>
              <w:ind w:firstLine="709"/>
              <w:rPr>
                <w:rFonts w:eastAsiaTheme="minorEastAsia"/>
                <w:color w:val="000000" w:themeColor="text1"/>
                <w:sz w:val="26"/>
                <w:szCs w:val="26"/>
              </w:rPr>
            </w:pPr>
            <w:r w:rsidRPr="000B2F98">
              <w:rPr>
                <w:rFonts w:eastAsiaTheme="minorEastAsia"/>
                <w:color w:val="000000" w:themeColor="text1"/>
                <w:sz w:val="26"/>
                <w:szCs w:val="26"/>
              </w:rPr>
              <w:t>10</w:t>
            </w:r>
          </w:p>
        </w:tc>
      </w:tr>
      <w:tr w:rsidR="00725FF0" w:rsidRPr="000B2F98" w:rsidTr="00D50083">
        <w:tc>
          <w:tcPr>
            <w:tcW w:w="4253" w:type="dxa"/>
            <w:tcBorders>
              <w:top w:val="nil"/>
              <w:bottom w:val="nil"/>
              <w:right w:val="single" w:sz="4" w:space="0" w:color="auto"/>
            </w:tcBorders>
          </w:tcPr>
          <w:p w:rsidR="00725FF0" w:rsidRPr="000B2F98" w:rsidRDefault="00725FF0" w:rsidP="00103DE2">
            <w:pPr>
              <w:widowControl w:val="0"/>
              <w:autoSpaceDE w:val="0"/>
              <w:autoSpaceDN w:val="0"/>
              <w:adjustRightInd w:val="0"/>
              <w:ind w:firstLine="709"/>
              <w:rPr>
                <w:rFonts w:eastAsiaTheme="minorEastAsia"/>
                <w:color w:val="000000" w:themeColor="text1"/>
                <w:sz w:val="26"/>
                <w:szCs w:val="26"/>
              </w:rPr>
            </w:pPr>
            <w:r w:rsidRPr="000B2F98">
              <w:rPr>
                <w:rFonts w:eastAsiaTheme="minorEastAsia"/>
                <w:color w:val="000000" w:themeColor="text1"/>
                <w:sz w:val="26"/>
                <w:szCs w:val="26"/>
              </w:rPr>
              <w:t>от 5 до 10 лет</w:t>
            </w:r>
          </w:p>
        </w:tc>
        <w:tc>
          <w:tcPr>
            <w:tcW w:w="2835" w:type="dxa"/>
            <w:tcBorders>
              <w:top w:val="nil"/>
              <w:left w:val="single" w:sz="4" w:space="0" w:color="auto"/>
              <w:bottom w:val="nil"/>
            </w:tcBorders>
          </w:tcPr>
          <w:p w:rsidR="00725FF0" w:rsidRPr="000B2F98" w:rsidRDefault="00725FF0" w:rsidP="00103DE2">
            <w:pPr>
              <w:widowControl w:val="0"/>
              <w:autoSpaceDE w:val="0"/>
              <w:autoSpaceDN w:val="0"/>
              <w:adjustRightInd w:val="0"/>
              <w:ind w:firstLine="709"/>
              <w:rPr>
                <w:rFonts w:eastAsiaTheme="minorEastAsia"/>
                <w:color w:val="000000" w:themeColor="text1"/>
                <w:sz w:val="26"/>
                <w:szCs w:val="26"/>
              </w:rPr>
            </w:pPr>
            <w:r w:rsidRPr="000B2F98">
              <w:rPr>
                <w:rFonts w:eastAsiaTheme="minorEastAsia"/>
                <w:color w:val="000000" w:themeColor="text1"/>
                <w:sz w:val="26"/>
                <w:szCs w:val="26"/>
              </w:rPr>
              <w:t>15</w:t>
            </w:r>
          </w:p>
        </w:tc>
      </w:tr>
      <w:tr w:rsidR="00725FF0" w:rsidRPr="000B2F98" w:rsidTr="00D50083">
        <w:tc>
          <w:tcPr>
            <w:tcW w:w="4253" w:type="dxa"/>
            <w:tcBorders>
              <w:top w:val="nil"/>
              <w:bottom w:val="nil"/>
              <w:right w:val="single" w:sz="4" w:space="0" w:color="auto"/>
            </w:tcBorders>
          </w:tcPr>
          <w:p w:rsidR="00725FF0" w:rsidRPr="000B2F98" w:rsidRDefault="00725FF0" w:rsidP="00103DE2">
            <w:pPr>
              <w:widowControl w:val="0"/>
              <w:autoSpaceDE w:val="0"/>
              <w:autoSpaceDN w:val="0"/>
              <w:adjustRightInd w:val="0"/>
              <w:ind w:firstLine="709"/>
              <w:rPr>
                <w:rFonts w:eastAsiaTheme="minorEastAsia"/>
                <w:color w:val="000000" w:themeColor="text1"/>
                <w:sz w:val="26"/>
                <w:szCs w:val="26"/>
              </w:rPr>
            </w:pPr>
            <w:r w:rsidRPr="000B2F98">
              <w:rPr>
                <w:rFonts w:eastAsiaTheme="minorEastAsia"/>
                <w:color w:val="000000" w:themeColor="text1"/>
                <w:sz w:val="26"/>
                <w:szCs w:val="26"/>
              </w:rPr>
              <w:t>от 10 до 15 лет</w:t>
            </w:r>
          </w:p>
        </w:tc>
        <w:tc>
          <w:tcPr>
            <w:tcW w:w="2835" w:type="dxa"/>
            <w:tcBorders>
              <w:top w:val="nil"/>
              <w:left w:val="single" w:sz="4" w:space="0" w:color="auto"/>
              <w:bottom w:val="nil"/>
            </w:tcBorders>
          </w:tcPr>
          <w:p w:rsidR="00725FF0" w:rsidRPr="000B2F98" w:rsidRDefault="00725FF0" w:rsidP="00103DE2">
            <w:pPr>
              <w:widowControl w:val="0"/>
              <w:autoSpaceDE w:val="0"/>
              <w:autoSpaceDN w:val="0"/>
              <w:adjustRightInd w:val="0"/>
              <w:ind w:firstLine="709"/>
              <w:rPr>
                <w:rFonts w:eastAsiaTheme="minorEastAsia"/>
                <w:color w:val="000000" w:themeColor="text1"/>
                <w:sz w:val="26"/>
                <w:szCs w:val="26"/>
              </w:rPr>
            </w:pPr>
            <w:r w:rsidRPr="000B2F98">
              <w:rPr>
                <w:rFonts w:eastAsiaTheme="minorEastAsia"/>
                <w:color w:val="000000" w:themeColor="text1"/>
                <w:sz w:val="26"/>
                <w:szCs w:val="26"/>
              </w:rPr>
              <w:t>20</w:t>
            </w:r>
          </w:p>
        </w:tc>
      </w:tr>
      <w:tr w:rsidR="00725FF0" w:rsidRPr="000B2F98" w:rsidTr="00D50083">
        <w:tc>
          <w:tcPr>
            <w:tcW w:w="4253" w:type="dxa"/>
            <w:tcBorders>
              <w:top w:val="nil"/>
              <w:bottom w:val="single" w:sz="4" w:space="0" w:color="auto"/>
              <w:right w:val="single" w:sz="4" w:space="0" w:color="auto"/>
            </w:tcBorders>
          </w:tcPr>
          <w:p w:rsidR="00725FF0" w:rsidRPr="000B2F98" w:rsidRDefault="00725FF0" w:rsidP="00103DE2">
            <w:pPr>
              <w:widowControl w:val="0"/>
              <w:autoSpaceDE w:val="0"/>
              <w:autoSpaceDN w:val="0"/>
              <w:adjustRightInd w:val="0"/>
              <w:ind w:firstLine="709"/>
              <w:rPr>
                <w:rFonts w:eastAsiaTheme="minorEastAsia"/>
                <w:color w:val="000000" w:themeColor="text1"/>
                <w:sz w:val="26"/>
                <w:szCs w:val="26"/>
              </w:rPr>
            </w:pPr>
            <w:r w:rsidRPr="000B2F98">
              <w:rPr>
                <w:rFonts w:eastAsiaTheme="minorEastAsia"/>
                <w:color w:val="000000" w:themeColor="text1"/>
                <w:sz w:val="26"/>
                <w:szCs w:val="26"/>
              </w:rPr>
              <w:t>свыше 15 лет</w:t>
            </w:r>
          </w:p>
        </w:tc>
        <w:tc>
          <w:tcPr>
            <w:tcW w:w="2835" w:type="dxa"/>
            <w:tcBorders>
              <w:top w:val="nil"/>
              <w:left w:val="single" w:sz="4" w:space="0" w:color="auto"/>
              <w:bottom w:val="single" w:sz="4" w:space="0" w:color="auto"/>
            </w:tcBorders>
          </w:tcPr>
          <w:p w:rsidR="00725FF0" w:rsidRPr="000B2F98" w:rsidRDefault="00725FF0" w:rsidP="00103DE2">
            <w:pPr>
              <w:widowControl w:val="0"/>
              <w:autoSpaceDE w:val="0"/>
              <w:autoSpaceDN w:val="0"/>
              <w:adjustRightInd w:val="0"/>
              <w:ind w:firstLine="709"/>
              <w:rPr>
                <w:rFonts w:eastAsiaTheme="minorEastAsia"/>
                <w:color w:val="000000" w:themeColor="text1"/>
                <w:sz w:val="26"/>
                <w:szCs w:val="26"/>
              </w:rPr>
            </w:pPr>
            <w:r w:rsidRPr="000B2F98">
              <w:rPr>
                <w:rFonts w:eastAsiaTheme="minorEastAsia"/>
                <w:color w:val="000000" w:themeColor="text1"/>
                <w:sz w:val="26"/>
                <w:szCs w:val="26"/>
              </w:rPr>
              <w:t>30</w:t>
            </w:r>
          </w:p>
        </w:tc>
      </w:tr>
    </w:tbl>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28" w:name="sub_1042"/>
      <w:r w:rsidRPr="000B2F98">
        <w:rPr>
          <w:rFonts w:eastAsiaTheme="minorEastAsia"/>
          <w:color w:val="000000" w:themeColor="text1"/>
          <w:sz w:val="26"/>
          <w:szCs w:val="26"/>
        </w:rPr>
        <w:t>2) ежемесячная надбавка к должностному окладу за особые условия муниципальной службы в размере до 200 процентов оклада;</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29" w:name="sub_1043"/>
      <w:bookmarkEnd w:id="128"/>
      <w:r w:rsidRPr="000B2F98">
        <w:rPr>
          <w:rFonts w:eastAsiaTheme="minorEastAsia"/>
          <w:color w:val="000000" w:themeColor="text1"/>
          <w:sz w:val="26"/>
          <w:szCs w:val="26"/>
        </w:rPr>
        <w:t xml:space="preserve">3) ежемесячная процентная надбавка к должностному окладу за работу со сведениями, составляющими </w:t>
      </w:r>
      <w:hyperlink r:id="rId48" w:history="1">
        <w:r w:rsidRPr="000B2F98">
          <w:rPr>
            <w:rFonts w:eastAsiaTheme="minorEastAsia"/>
            <w:color w:val="000000" w:themeColor="text1"/>
            <w:sz w:val="26"/>
            <w:szCs w:val="26"/>
          </w:rPr>
          <w:t>государственную тайну</w:t>
        </w:r>
      </w:hyperlink>
      <w:r w:rsidRPr="000B2F98">
        <w:rPr>
          <w:rFonts w:eastAsiaTheme="minorEastAsia"/>
          <w:color w:val="000000" w:themeColor="text1"/>
          <w:sz w:val="26"/>
          <w:szCs w:val="26"/>
        </w:rPr>
        <w:t>, в размерах и порядке, определяемых законодательством Российской Федерации;</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30" w:name="sub_1044"/>
      <w:bookmarkEnd w:id="129"/>
      <w:r w:rsidRPr="000B2F98">
        <w:rPr>
          <w:rFonts w:eastAsiaTheme="minorEastAsia"/>
          <w:color w:val="000000" w:themeColor="text1"/>
          <w:sz w:val="26"/>
          <w:szCs w:val="26"/>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31" w:name="sub_1045"/>
      <w:bookmarkEnd w:id="130"/>
      <w:r w:rsidRPr="000B2F98">
        <w:rPr>
          <w:rFonts w:eastAsiaTheme="minorEastAsia"/>
          <w:color w:val="000000" w:themeColor="text1"/>
          <w:sz w:val="26"/>
          <w:szCs w:val="26"/>
        </w:rPr>
        <w:t>5) ежемесячное денежное поощрение;</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32" w:name="sub_1046"/>
      <w:bookmarkEnd w:id="131"/>
      <w:r w:rsidRPr="000B2F98">
        <w:rPr>
          <w:rFonts w:eastAsiaTheme="minorEastAsia"/>
          <w:color w:val="000000" w:themeColor="text1"/>
          <w:sz w:val="26"/>
          <w:szCs w:val="26"/>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33" w:name="sub_1047"/>
      <w:bookmarkEnd w:id="132"/>
      <w:r w:rsidRPr="000B2F98">
        <w:rPr>
          <w:rFonts w:eastAsiaTheme="minorEastAsia"/>
          <w:color w:val="000000" w:themeColor="text1"/>
          <w:sz w:val="26"/>
          <w:szCs w:val="26"/>
        </w:rPr>
        <w:t>7) ежемесячная выплата за классный чин муниципального служащего.</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34" w:name="sub_105"/>
      <w:bookmarkEnd w:id="133"/>
      <w:r w:rsidRPr="000B2F98">
        <w:rPr>
          <w:rFonts w:eastAsiaTheme="minorEastAsia"/>
          <w:color w:val="000000" w:themeColor="text1"/>
          <w:sz w:val="26"/>
          <w:szCs w:val="26"/>
        </w:rPr>
        <w:t xml:space="preserve">10.5. Рабочее (служебное) время муниципальных служащих регулируется в соответствии с </w:t>
      </w:r>
      <w:hyperlink r:id="rId49" w:history="1">
        <w:r w:rsidRPr="000B2F98">
          <w:rPr>
            <w:rFonts w:eastAsiaTheme="minorEastAsia"/>
            <w:color w:val="000000" w:themeColor="text1"/>
            <w:sz w:val="26"/>
            <w:szCs w:val="26"/>
          </w:rPr>
          <w:t>трудовым законодательством</w:t>
        </w:r>
      </w:hyperlink>
      <w:r w:rsidRPr="000B2F98">
        <w:rPr>
          <w:rFonts w:eastAsiaTheme="minorEastAsia"/>
          <w:color w:val="000000" w:themeColor="text1"/>
          <w:sz w:val="26"/>
          <w:szCs w:val="26"/>
        </w:rPr>
        <w:t>.</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35" w:name="sub_106"/>
      <w:bookmarkEnd w:id="134"/>
      <w:r w:rsidRPr="000B2F98">
        <w:rPr>
          <w:rFonts w:eastAsiaTheme="minorEastAsia"/>
          <w:color w:val="000000" w:themeColor="text1"/>
          <w:sz w:val="26"/>
          <w:szCs w:val="26"/>
        </w:rPr>
        <w:t xml:space="preserve">10.6.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50" w:history="1">
        <w:r w:rsidRPr="000B2F98">
          <w:rPr>
            <w:rFonts w:eastAsiaTheme="minorEastAsia"/>
            <w:color w:val="000000" w:themeColor="text1"/>
            <w:sz w:val="26"/>
            <w:szCs w:val="26"/>
          </w:rPr>
          <w:t>трудовым законодательством</w:t>
        </w:r>
      </w:hyperlink>
      <w:r w:rsidRPr="000B2F98">
        <w:rPr>
          <w:rFonts w:eastAsiaTheme="minorEastAsia"/>
          <w:color w:val="000000" w:themeColor="text1"/>
          <w:sz w:val="26"/>
          <w:szCs w:val="26"/>
        </w:rPr>
        <w:t xml:space="preserve"> для исчисления средней заработной платы.</w:t>
      </w:r>
    </w:p>
    <w:bookmarkEnd w:id="135"/>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r w:rsidRPr="000B2F98">
        <w:rPr>
          <w:rFonts w:eastAsiaTheme="minorEastAsia"/>
          <w:color w:val="000000" w:themeColor="text1"/>
          <w:sz w:val="26"/>
          <w:szCs w:val="26"/>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r w:rsidRPr="000B2F98">
        <w:rPr>
          <w:rFonts w:eastAsiaTheme="minorEastAsia"/>
          <w:color w:val="000000" w:themeColor="text1"/>
          <w:sz w:val="26"/>
          <w:szCs w:val="26"/>
        </w:rPr>
        <w:t>Муниципальным служащим предоставляется ежегодный основной оплачиваемый отпуск продолжительностью 30 календарных дней.</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r w:rsidRPr="000B2F98">
        <w:rPr>
          <w:rFonts w:eastAsiaTheme="minorEastAsia"/>
          <w:color w:val="000000" w:themeColor="text1"/>
          <w:sz w:val="26"/>
          <w:szCs w:val="26"/>
        </w:rP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r w:rsidRPr="000B2F98">
        <w:rPr>
          <w:rFonts w:eastAsiaTheme="minorEastAsia"/>
          <w:color w:val="000000" w:themeColor="text1"/>
          <w:sz w:val="26"/>
          <w:szCs w:val="26"/>
        </w:rPr>
        <w:t>Продолжительность ежегодного дополнительного оплачиваемого отпуска за выслугу лет составляет:</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36" w:name="sub_1061"/>
      <w:r w:rsidRPr="000B2F98">
        <w:rPr>
          <w:rFonts w:eastAsiaTheme="minorEastAsia"/>
          <w:color w:val="000000" w:themeColor="text1"/>
          <w:sz w:val="26"/>
          <w:szCs w:val="26"/>
        </w:rPr>
        <w:t xml:space="preserve">1) при стаже муниципальной службы от 1 года до 5 лет </w:t>
      </w:r>
      <w:r w:rsidR="00D50083">
        <w:rPr>
          <w:rFonts w:eastAsiaTheme="minorEastAsia"/>
          <w:sz w:val="26"/>
          <w:szCs w:val="26"/>
        </w:rPr>
        <w:t>–</w:t>
      </w:r>
      <w:r w:rsidRPr="000B2F98">
        <w:rPr>
          <w:rFonts w:eastAsiaTheme="minorEastAsia"/>
          <w:color w:val="000000" w:themeColor="text1"/>
          <w:sz w:val="26"/>
          <w:szCs w:val="26"/>
        </w:rPr>
        <w:t xml:space="preserve"> 1 календарный день;</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37" w:name="sub_1062"/>
      <w:bookmarkEnd w:id="136"/>
      <w:r w:rsidRPr="000B2F98">
        <w:rPr>
          <w:rFonts w:eastAsiaTheme="minorEastAsia"/>
          <w:color w:val="000000" w:themeColor="text1"/>
          <w:sz w:val="26"/>
          <w:szCs w:val="26"/>
        </w:rPr>
        <w:t xml:space="preserve">2) при стаже муниципальной службы от 5 до 10 лет </w:t>
      </w:r>
      <w:r w:rsidR="00D50083">
        <w:rPr>
          <w:rFonts w:eastAsiaTheme="minorEastAsia"/>
          <w:sz w:val="26"/>
          <w:szCs w:val="26"/>
        </w:rPr>
        <w:t>–</w:t>
      </w:r>
      <w:r w:rsidRPr="000B2F98">
        <w:rPr>
          <w:rFonts w:eastAsiaTheme="minorEastAsia"/>
          <w:color w:val="000000" w:themeColor="text1"/>
          <w:sz w:val="26"/>
          <w:szCs w:val="26"/>
        </w:rPr>
        <w:t xml:space="preserve"> 5 календарных дней;</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38" w:name="sub_1063"/>
      <w:bookmarkEnd w:id="137"/>
      <w:r w:rsidRPr="000B2F98">
        <w:rPr>
          <w:rFonts w:eastAsiaTheme="minorEastAsia"/>
          <w:color w:val="000000" w:themeColor="text1"/>
          <w:sz w:val="26"/>
          <w:szCs w:val="26"/>
        </w:rPr>
        <w:t>3) при стаже муниципальной службы от 10 до 15 лет</w:t>
      </w:r>
      <w:r w:rsidR="00D50083">
        <w:rPr>
          <w:rFonts w:eastAsiaTheme="minorEastAsia"/>
          <w:color w:val="000000" w:themeColor="text1"/>
          <w:sz w:val="26"/>
          <w:szCs w:val="26"/>
        </w:rPr>
        <w:t xml:space="preserve"> </w:t>
      </w:r>
      <w:r w:rsidR="00D50083">
        <w:rPr>
          <w:rFonts w:eastAsiaTheme="minorEastAsia"/>
          <w:sz w:val="26"/>
          <w:szCs w:val="26"/>
        </w:rPr>
        <w:t>–</w:t>
      </w:r>
      <w:r w:rsidRPr="000B2F98">
        <w:rPr>
          <w:rFonts w:eastAsiaTheme="minorEastAsia"/>
          <w:color w:val="000000" w:themeColor="text1"/>
          <w:sz w:val="26"/>
          <w:szCs w:val="26"/>
        </w:rPr>
        <w:t xml:space="preserve"> 7 календарных дней;</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39" w:name="sub_1064"/>
      <w:bookmarkEnd w:id="138"/>
      <w:r w:rsidRPr="000B2F98">
        <w:rPr>
          <w:rFonts w:eastAsiaTheme="minorEastAsia"/>
          <w:color w:val="000000" w:themeColor="text1"/>
          <w:sz w:val="26"/>
          <w:szCs w:val="26"/>
        </w:rPr>
        <w:t xml:space="preserve">4) при стаже муниципальной службы 15 лет и более </w:t>
      </w:r>
      <w:r w:rsidR="00D50083">
        <w:rPr>
          <w:rFonts w:eastAsiaTheme="minorEastAsia"/>
          <w:sz w:val="26"/>
          <w:szCs w:val="26"/>
        </w:rPr>
        <w:t>–</w:t>
      </w:r>
      <w:r w:rsidRPr="000B2F98">
        <w:rPr>
          <w:rFonts w:eastAsiaTheme="minorEastAsia"/>
          <w:color w:val="000000" w:themeColor="text1"/>
          <w:sz w:val="26"/>
          <w:szCs w:val="26"/>
        </w:rPr>
        <w:t xml:space="preserve"> 10 календарных дней.</w:t>
      </w:r>
    </w:p>
    <w:bookmarkEnd w:id="139"/>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r w:rsidRPr="000B2F98">
        <w:rPr>
          <w:rFonts w:eastAsiaTheme="minorEastAsia"/>
          <w:color w:val="000000" w:themeColor="text1"/>
          <w:sz w:val="26"/>
          <w:szCs w:val="26"/>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r w:rsidRPr="000B2F98">
        <w:rPr>
          <w:rFonts w:eastAsiaTheme="minorEastAsia"/>
          <w:color w:val="000000" w:themeColor="text1"/>
          <w:sz w:val="26"/>
          <w:szCs w:val="26"/>
        </w:rPr>
        <w:t>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r w:rsidRPr="000B2F98">
        <w:rPr>
          <w:rFonts w:eastAsiaTheme="minorEastAsia"/>
          <w:color w:val="000000" w:themeColor="text1"/>
          <w:sz w:val="26"/>
          <w:szCs w:val="26"/>
        </w:rPr>
        <w:t xml:space="preserve">Муниципальному служащему в порядке и сроки, предусмотренные </w:t>
      </w:r>
      <w:r w:rsidRPr="000B2F98">
        <w:rPr>
          <w:rFonts w:eastAsiaTheme="minorEastAsia"/>
          <w:color w:val="000000" w:themeColor="text1"/>
          <w:sz w:val="26"/>
          <w:szCs w:val="26"/>
        </w:rPr>
        <w:lastRenderedPageBreak/>
        <w:t>федеральными законами, может предоставляться отпуск без сохранения денежного содержания.</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40" w:name="sub_107"/>
      <w:r w:rsidRPr="000B2F98">
        <w:rPr>
          <w:rFonts w:eastAsiaTheme="minorEastAsia"/>
          <w:color w:val="000000" w:themeColor="text1"/>
          <w:sz w:val="26"/>
          <w:szCs w:val="26"/>
        </w:rPr>
        <w:t>10.7. В стаж (общую продолжительность) муниципальной службы включаются периоды замещения:</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41" w:name="sub_1071"/>
      <w:bookmarkEnd w:id="140"/>
      <w:r w:rsidRPr="000B2F98">
        <w:rPr>
          <w:rFonts w:eastAsiaTheme="minorEastAsia"/>
          <w:color w:val="000000" w:themeColor="text1"/>
          <w:sz w:val="26"/>
          <w:szCs w:val="26"/>
        </w:rPr>
        <w:t>1) должностей муниципальной службы;</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42" w:name="sub_1072"/>
      <w:bookmarkEnd w:id="141"/>
      <w:r w:rsidRPr="000B2F98">
        <w:rPr>
          <w:rFonts w:eastAsiaTheme="minorEastAsia"/>
          <w:color w:val="000000" w:themeColor="text1"/>
          <w:sz w:val="26"/>
          <w:szCs w:val="26"/>
        </w:rPr>
        <w:t>2) муниципальных должностей;</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43" w:name="sub_1073"/>
      <w:bookmarkEnd w:id="142"/>
      <w:r w:rsidRPr="000B2F98">
        <w:rPr>
          <w:rFonts w:eastAsiaTheme="minorEastAsia"/>
          <w:color w:val="000000" w:themeColor="text1"/>
          <w:sz w:val="26"/>
          <w:szCs w:val="26"/>
        </w:rPr>
        <w:t>3) государственных должностей Российской Федерации, государственных должностей Чувашской Республики, государственных должностей других субъектов Российской Федерации;</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44" w:name="sub_1074"/>
      <w:bookmarkEnd w:id="143"/>
      <w:r w:rsidRPr="000B2F98">
        <w:rPr>
          <w:rFonts w:eastAsiaTheme="minorEastAsia"/>
          <w:color w:val="000000" w:themeColor="text1"/>
          <w:sz w:val="26"/>
          <w:szCs w:val="26"/>
        </w:rPr>
        <w:t>4) должностей государственной гражданской службы, воинских должностей и должностей федеральной государственной службы иных видов;</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45" w:name="sub_1075"/>
      <w:bookmarkEnd w:id="144"/>
      <w:r w:rsidRPr="000B2F98">
        <w:rPr>
          <w:rFonts w:eastAsiaTheme="minorEastAsia"/>
          <w:color w:val="000000" w:themeColor="text1"/>
          <w:sz w:val="26"/>
          <w:szCs w:val="26"/>
        </w:rPr>
        <w:t>5) иных должностей в соответствии с федеральными законами.</w:t>
      </w:r>
    </w:p>
    <w:bookmarkEnd w:id="145"/>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proofErr w:type="gramStart"/>
      <w:r w:rsidRPr="000B2F98">
        <w:rPr>
          <w:rFonts w:eastAsiaTheme="minorEastAsia"/>
          <w:color w:val="000000" w:themeColor="text1"/>
          <w:sz w:val="26"/>
          <w:szCs w:val="26"/>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Чувашской Республики и </w:t>
      </w:r>
      <w:hyperlink r:id="rId51" w:history="1">
        <w:r w:rsidRPr="000B2F98">
          <w:rPr>
            <w:rFonts w:eastAsiaTheme="minorEastAsia"/>
            <w:color w:val="000000" w:themeColor="text1"/>
            <w:sz w:val="26"/>
            <w:szCs w:val="26"/>
          </w:rPr>
          <w:t>Уставом</w:t>
        </w:r>
      </w:hyperlink>
      <w:r w:rsidRPr="000B2F98">
        <w:rPr>
          <w:rFonts w:eastAsiaTheme="minorEastAsia"/>
          <w:color w:val="000000" w:themeColor="text1"/>
          <w:sz w:val="26"/>
          <w:szCs w:val="26"/>
        </w:rPr>
        <w:t xml:space="preserve"> Козловского муниципального округа Чувашской Республики, помимо периодов замещения должностей, указанных в настоящем пункте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w:t>
      </w:r>
      <w:proofErr w:type="gramEnd"/>
      <w:r w:rsidRPr="000B2F98">
        <w:rPr>
          <w:rFonts w:eastAsiaTheme="minorEastAsia"/>
          <w:color w:val="000000" w:themeColor="text1"/>
          <w:sz w:val="26"/>
          <w:szCs w:val="26"/>
        </w:rPr>
        <w:t xml:space="preserve"> </w:t>
      </w:r>
      <w:hyperlink r:id="rId52" w:history="1">
        <w:r w:rsidRPr="000B2F98">
          <w:rPr>
            <w:rFonts w:eastAsiaTheme="minorEastAsia"/>
            <w:color w:val="000000" w:themeColor="text1"/>
            <w:sz w:val="26"/>
            <w:szCs w:val="26"/>
          </w:rPr>
          <w:t>частью 2 статьи 54</w:t>
        </w:r>
      </w:hyperlink>
      <w:r w:rsidRPr="000B2F98">
        <w:rPr>
          <w:rFonts w:eastAsiaTheme="minorEastAsia"/>
          <w:color w:val="000000" w:themeColor="text1"/>
          <w:sz w:val="26"/>
          <w:szCs w:val="26"/>
        </w:rPr>
        <w:t xml:space="preserve"> Федерального закона от 27</w:t>
      </w:r>
      <w:r w:rsidR="00D50083">
        <w:rPr>
          <w:rFonts w:eastAsiaTheme="minorEastAsia"/>
          <w:color w:val="000000" w:themeColor="text1"/>
          <w:sz w:val="26"/>
          <w:szCs w:val="26"/>
        </w:rPr>
        <w:t>.07.2004 №</w:t>
      </w:r>
      <w:r w:rsidRPr="000B2F98">
        <w:rPr>
          <w:rFonts w:eastAsiaTheme="minorEastAsia"/>
          <w:color w:val="000000" w:themeColor="text1"/>
          <w:sz w:val="26"/>
          <w:szCs w:val="26"/>
        </w:rPr>
        <w:t>79-ФЗ «О государственной гражданской службе Российской Федерации».</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proofErr w:type="gramStart"/>
      <w:r w:rsidRPr="000B2F98">
        <w:rPr>
          <w:rFonts w:eastAsiaTheme="minorEastAsia"/>
          <w:color w:val="000000" w:themeColor="text1"/>
          <w:sz w:val="26"/>
          <w:szCs w:val="26"/>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настоящем пункте Положения, периоды замещения должностей, предусмотренные Перечнем периодов замещения должностей, включаемых (засчитываемых) в стаж муниципальной службы для назначения пенсии за выслугу лет муниципальным служащим, утверждаемым </w:t>
      </w:r>
      <w:hyperlink r:id="rId53" w:history="1">
        <w:r w:rsidRPr="000B2F98">
          <w:rPr>
            <w:rFonts w:eastAsiaTheme="minorEastAsia"/>
            <w:color w:val="000000" w:themeColor="text1"/>
            <w:sz w:val="26"/>
            <w:szCs w:val="26"/>
          </w:rPr>
          <w:t>Законом</w:t>
        </w:r>
      </w:hyperlink>
      <w:r w:rsidRPr="000B2F98">
        <w:rPr>
          <w:rFonts w:eastAsiaTheme="minorEastAsia"/>
          <w:color w:val="000000" w:themeColor="text1"/>
          <w:sz w:val="26"/>
          <w:szCs w:val="26"/>
        </w:rPr>
        <w:t xml:space="preserve"> Чувашской Республики от 05.10.2007 </w:t>
      </w:r>
      <w:r w:rsidR="00D50083">
        <w:rPr>
          <w:rFonts w:eastAsiaTheme="minorEastAsia"/>
          <w:color w:val="000000" w:themeColor="text1"/>
          <w:sz w:val="26"/>
          <w:szCs w:val="26"/>
        </w:rPr>
        <w:t>№</w:t>
      </w:r>
      <w:r w:rsidRPr="000B2F98">
        <w:rPr>
          <w:rFonts w:eastAsiaTheme="minorEastAsia"/>
          <w:color w:val="000000" w:themeColor="text1"/>
          <w:sz w:val="26"/>
          <w:szCs w:val="26"/>
        </w:rPr>
        <w:t>62 «О муниципальной службе в Чувашской Республике» и иные</w:t>
      </w:r>
      <w:proofErr w:type="gramEnd"/>
      <w:r w:rsidRPr="000B2F98">
        <w:rPr>
          <w:rFonts w:eastAsiaTheme="minorEastAsia"/>
          <w:color w:val="000000" w:themeColor="text1"/>
          <w:sz w:val="26"/>
          <w:szCs w:val="26"/>
        </w:rPr>
        <w:t xml:space="preserve"> периоды в соответствии с муниципальными правовыми актами Козловского муниципального округа Чувашской Республики.</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r w:rsidRPr="000B2F98">
        <w:rPr>
          <w:rFonts w:eastAsiaTheme="minorEastAsia"/>
          <w:color w:val="000000" w:themeColor="text1"/>
          <w:sz w:val="26"/>
          <w:szCs w:val="26"/>
        </w:rPr>
        <w:t>Периоды работы, включаемые в стаж муниципальной службы, суммируются.</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proofErr w:type="gramStart"/>
      <w:r w:rsidRPr="000B2F98">
        <w:rPr>
          <w:rFonts w:eastAsiaTheme="minorEastAsia"/>
          <w:color w:val="000000" w:themeColor="text1"/>
          <w:sz w:val="26"/>
          <w:szCs w:val="26"/>
        </w:rPr>
        <w:t>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Российской Федерации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roofErr w:type="gramEnd"/>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46" w:name="sub_108"/>
      <w:r w:rsidRPr="000B2F98">
        <w:rPr>
          <w:rFonts w:eastAsiaTheme="minorEastAsia"/>
          <w:color w:val="000000" w:themeColor="text1"/>
          <w:sz w:val="26"/>
          <w:szCs w:val="26"/>
        </w:rPr>
        <w:t>10.8.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bookmarkEnd w:id="146"/>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r w:rsidRPr="000B2F98">
        <w:rPr>
          <w:rFonts w:eastAsiaTheme="minorEastAsia"/>
          <w:color w:val="000000" w:themeColor="text1"/>
          <w:sz w:val="26"/>
          <w:szCs w:val="26"/>
        </w:rPr>
        <w:t>Аттестации не подлежат муниципальные служащие:</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47" w:name="sub_1081"/>
      <w:r w:rsidRPr="000B2F98">
        <w:rPr>
          <w:rFonts w:eastAsiaTheme="minorEastAsia"/>
          <w:color w:val="000000" w:themeColor="text1"/>
          <w:sz w:val="26"/>
          <w:szCs w:val="26"/>
        </w:rPr>
        <w:t>1) замещающие должности муниципальной службы менее одного года;</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48" w:name="sub_1082"/>
      <w:bookmarkEnd w:id="147"/>
      <w:r w:rsidRPr="000B2F98">
        <w:rPr>
          <w:rFonts w:eastAsiaTheme="minorEastAsia"/>
          <w:color w:val="000000" w:themeColor="text1"/>
          <w:sz w:val="26"/>
          <w:szCs w:val="26"/>
        </w:rPr>
        <w:t xml:space="preserve">2) </w:t>
      </w:r>
      <w:proofErr w:type="gramStart"/>
      <w:r w:rsidRPr="000B2F98">
        <w:rPr>
          <w:rFonts w:eastAsiaTheme="minorEastAsia"/>
          <w:color w:val="000000" w:themeColor="text1"/>
          <w:sz w:val="26"/>
          <w:szCs w:val="26"/>
        </w:rPr>
        <w:t>достигшие</w:t>
      </w:r>
      <w:proofErr w:type="gramEnd"/>
      <w:r w:rsidRPr="000B2F98">
        <w:rPr>
          <w:rFonts w:eastAsiaTheme="minorEastAsia"/>
          <w:color w:val="000000" w:themeColor="text1"/>
          <w:sz w:val="26"/>
          <w:szCs w:val="26"/>
        </w:rPr>
        <w:t xml:space="preserve"> возраста 60 лет;</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49" w:name="sub_1083"/>
      <w:bookmarkEnd w:id="148"/>
      <w:r w:rsidRPr="000B2F98">
        <w:rPr>
          <w:rFonts w:eastAsiaTheme="minorEastAsia"/>
          <w:color w:val="000000" w:themeColor="text1"/>
          <w:sz w:val="26"/>
          <w:szCs w:val="26"/>
        </w:rPr>
        <w:t>3) беременные женщины;</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50" w:name="sub_1084"/>
      <w:bookmarkEnd w:id="149"/>
      <w:r w:rsidRPr="000B2F98">
        <w:rPr>
          <w:rFonts w:eastAsiaTheme="minorEastAsia"/>
          <w:color w:val="000000" w:themeColor="text1"/>
          <w:sz w:val="26"/>
          <w:szCs w:val="26"/>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w:t>
      </w:r>
      <w:proofErr w:type="gramStart"/>
      <w:r w:rsidRPr="000B2F98">
        <w:rPr>
          <w:rFonts w:eastAsiaTheme="minorEastAsia"/>
          <w:color w:val="000000" w:themeColor="text1"/>
          <w:sz w:val="26"/>
          <w:szCs w:val="26"/>
        </w:rPr>
        <w:t>служащих</w:t>
      </w:r>
      <w:proofErr w:type="gramEnd"/>
      <w:r w:rsidRPr="000B2F98">
        <w:rPr>
          <w:rFonts w:eastAsiaTheme="minorEastAsia"/>
          <w:color w:val="000000" w:themeColor="text1"/>
          <w:sz w:val="26"/>
          <w:szCs w:val="26"/>
        </w:rPr>
        <w:t xml:space="preserve"> возможно не ранее чем через один год после выхода из </w:t>
      </w:r>
      <w:r w:rsidRPr="000B2F98">
        <w:rPr>
          <w:rFonts w:eastAsiaTheme="minorEastAsia"/>
          <w:color w:val="000000" w:themeColor="text1"/>
          <w:sz w:val="26"/>
          <w:szCs w:val="26"/>
        </w:rPr>
        <w:lastRenderedPageBreak/>
        <w:t>отпуска;</w:t>
      </w:r>
    </w:p>
    <w:p w:rsidR="00725FF0" w:rsidRPr="000B2F98" w:rsidRDefault="00725FF0" w:rsidP="00725FF0">
      <w:pPr>
        <w:widowControl w:val="0"/>
        <w:autoSpaceDE w:val="0"/>
        <w:autoSpaceDN w:val="0"/>
        <w:adjustRightInd w:val="0"/>
        <w:ind w:firstLine="709"/>
        <w:jc w:val="both"/>
        <w:rPr>
          <w:rFonts w:eastAsiaTheme="minorEastAsia"/>
          <w:color w:val="000000" w:themeColor="text1"/>
          <w:sz w:val="26"/>
          <w:szCs w:val="26"/>
        </w:rPr>
      </w:pPr>
      <w:bookmarkStart w:id="151" w:name="sub_1085"/>
      <w:bookmarkEnd w:id="150"/>
      <w:r w:rsidRPr="000B2F98">
        <w:rPr>
          <w:rFonts w:eastAsiaTheme="minorEastAsia"/>
          <w:color w:val="000000" w:themeColor="text1"/>
          <w:sz w:val="26"/>
          <w:szCs w:val="26"/>
        </w:rPr>
        <w:t>5) замещающие должности муниципальной службы на основании срочного трудового договора (контракта).</w:t>
      </w:r>
    </w:p>
    <w:bookmarkEnd w:id="151"/>
    <w:p w:rsidR="00725FF0" w:rsidRPr="000B2F98" w:rsidRDefault="00A242B5" w:rsidP="00725FF0">
      <w:pPr>
        <w:widowControl w:val="0"/>
        <w:autoSpaceDE w:val="0"/>
        <w:autoSpaceDN w:val="0"/>
        <w:adjustRightInd w:val="0"/>
        <w:ind w:firstLine="709"/>
        <w:jc w:val="both"/>
        <w:rPr>
          <w:rFonts w:eastAsiaTheme="minorEastAsia"/>
          <w:color w:val="000000" w:themeColor="text1"/>
          <w:sz w:val="26"/>
          <w:szCs w:val="26"/>
        </w:rPr>
      </w:pPr>
      <w:r w:rsidRPr="000B2F98">
        <w:rPr>
          <w:rFonts w:eastAsiaTheme="minorEastAsia"/>
          <w:color w:val="000000" w:themeColor="text1"/>
          <w:sz w:val="26"/>
          <w:szCs w:val="26"/>
        </w:rPr>
        <w:fldChar w:fldCharType="begin"/>
      </w:r>
      <w:r w:rsidR="00725FF0" w:rsidRPr="000B2F98">
        <w:rPr>
          <w:rFonts w:eastAsiaTheme="minorEastAsia"/>
          <w:color w:val="000000" w:themeColor="text1"/>
          <w:sz w:val="26"/>
          <w:szCs w:val="26"/>
        </w:rPr>
        <w:instrText>HYPERLINK "http://internet.garant.ru/document/redirect/405682181/1000"</w:instrText>
      </w:r>
      <w:r w:rsidRPr="000B2F98">
        <w:rPr>
          <w:rFonts w:eastAsiaTheme="minorEastAsia"/>
          <w:color w:val="000000" w:themeColor="text1"/>
          <w:sz w:val="26"/>
          <w:szCs w:val="26"/>
        </w:rPr>
        <w:fldChar w:fldCharType="separate"/>
      </w:r>
      <w:r w:rsidR="00725FF0" w:rsidRPr="000B2F98">
        <w:rPr>
          <w:rFonts w:eastAsiaTheme="minorEastAsia"/>
          <w:color w:val="000000" w:themeColor="text1"/>
          <w:sz w:val="26"/>
          <w:szCs w:val="26"/>
        </w:rPr>
        <w:t>Положение</w:t>
      </w:r>
      <w:r w:rsidRPr="000B2F98">
        <w:rPr>
          <w:rFonts w:eastAsiaTheme="minorEastAsia"/>
          <w:color w:val="000000" w:themeColor="text1"/>
          <w:sz w:val="26"/>
          <w:szCs w:val="26"/>
        </w:rPr>
        <w:fldChar w:fldCharType="end"/>
      </w:r>
      <w:r w:rsidR="00725FF0" w:rsidRPr="000B2F98">
        <w:rPr>
          <w:rFonts w:eastAsiaTheme="minorEastAsia"/>
          <w:color w:val="000000" w:themeColor="text1"/>
          <w:sz w:val="26"/>
          <w:szCs w:val="26"/>
        </w:rPr>
        <w:t xml:space="preserve"> о проведении аттестации муниципальных служащих утверждается </w:t>
      </w:r>
      <w:hyperlink r:id="rId54" w:history="1">
        <w:r w:rsidR="00725FF0" w:rsidRPr="000B2F98">
          <w:rPr>
            <w:rFonts w:eastAsiaTheme="minorEastAsia"/>
            <w:color w:val="000000" w:themeColor="text1"/>
            <w:sz w:val="26"/>
            <w:szCs w:val="26"/>
          </w:rPr>
          <w:t>муниципальным правовым актом</w:t>
        </w:r>
      </w:hyperlink>
      <w:r w:rsidR="00725FF0" w:rsidRPr="000B2F98">
        <w:rPr>
          <w:rFonts w:eastAsiaTheme="minorEastAsia"/>
          <w:color w:val="000000" w:themeColor="text1"/>
          <w:sz w:val="26"/>
          <w:szCs w:val="26"/>
        </w:rPr>
        <w:t xml:space="preserve"> Собрания депутатов Козловского муниципального округа Чувашской Республики в соответствии с </w:t>
      </w:r>
      <w:hyperlink r:id="rId55" w:history="1">
        <w:r w:rsidR="00725FF0" w:rsidRPr="000B2F98">
          <w:rPr>
            <w:rFonts w:eastAsiaTheme="minorEastAsia"/>
            <w:color w:val="000000" w:themeColor="text1"/>
            <w:sz w:val="26"/>
            <w:szCs w:val="26"/>
          </w:rPr>
          <w:t>Типовым положением</w:t>
        </w:r>
      </w:hyperlink>
      <w:r w:rsidR="00725FF0" w:rsidRPr="000B2F98">
        <w:rPr>
          <w:rFonts w:eastAsiaTheme="minorEastAsia"/>
          <w:color w:val="000000" w:themeColor="text1"/>
          <w:sz w:val="26"/>
          <w:szCs w:val="26"/>
        </w:rPr>
        <w:t xml:space="preserve"> о проведении аттестации муниципальных служащих в Чувашской Республике, утвержденным </w:t>
      </w:r>
      <w:hyperlink r:id="rId56" w:history="1">
        <w:r w:rsidR="00725FF0" w:rsidRPr="000B2F98">
          <w:rPr>
            <w:rFonts w:eastAsiaTheme="minorEastAsia"/>
            <w:color w:val="000000" w:themeColor="text1"/>
            <w:sz w:val="26"/>
            <w:szCs w:val="26"/>
          </w:rPr>
          <w:t>Законом</w:t>
        </w:r>
      </w:hyperlink>
      <w:r w:rsidR="00725FF0" w:rsidRPr="000B2F98">
        <w:rPr>
          <w:rFonts w:eastAsiaTheme="minorEastAsia"/>
          <w:color w:val="000000" w:themeColor="text1"/>
          <w:sz w:val="26"/>
          <w:szCs w:val="26"/>
        </w:rPr>
        <w:t xml:space="preserve"> Чувашской Республики от 05.10.2007 </w:t>
      </w:r>
      <w:r w:rsidR="00D50083">
        <w:rPr>
          <w:rFonts w:eastAsiaTheme="minorEastAsia"/>
          <w:color w:val="000000" w:themeColor="text1"/>
          <w:sz w:val="26"/>
          <w:szCs w:val="26"/>
        </w:rPr>
        <w:t>№</w:t>
      </w:r>
      <w:r w:rsidR="00725FF0" w:rsidRPr="000B2F98">
        <w:rPr>
          <w:rFonts w:eastAsiaTheme="minorEastAsia"/>
          <w:color w:val="000000" w:themeColor="text1"/>
          <w:sz w:val="26"/>
          <w:szCs w:val="26"/>
        </w:rPr>
        <w:t>62 «О муниципальной службе в Чувашской Республике».</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p>
    <w:p w:rsidR="00725FF0" w:rsidRPr="00D50083" w:rsidRDefault="00725FF0" w:rsidP="00725FF0">
      <w:pPr>
        <w:widowControl w:val="0"/>
        <w:autoSpaceDE w:val="0"/>
        <w:autoSpaceDN w:val="0"/>
        <w:adjustRightInd w:val="0"/>
        <w:spacing w:before="108" w:after="108"/>
        <w:jc w:val="center"/>
        <w:outlineLvl w:val="0"/>
        <w:rPr>
          <w:rFonts w:eastAsiaTheme="minorEastAsia"/>
          <w:b/>
          <w:bCs/>
          <w:color w:val="000000" w:themeColor="text1"/>
          <w:sz w:val="26"/>
          <w:szCs w:val="26"/>
        </w:rPr>
      </w:pPr>
      <w:bookmarkStart w:id="152" w:name="sub_1011"/>
      <w:r w:rsidRPr="00D50083">
        <w:rPr>
          <w:rFonts w:eastAsiaTheme="minorEastAsia"/>
          <w:b/>
          <w:bCs/>
          <w:color w:val="000000" w:themeColor="text1"/>
          <w:sz w:val="26"/>
          <w:szCs w:val="26"/>
        </w:rPr>
        <w:t>11. Поощрения и дисциплинарная ответственность муниципального служащего</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53" w:name="sub_111"/>
      <w:bookmarkEnd w:id="152"/>
      <w:r w:rsidRPr="000B2F98">
        <w:rPr>
          <w:rFonts w:ascii="Times New Roman CYR" w:eastAsiaTheme="minorEastAsia" w:hAnsi="Times New Roman CYR" w:cs="Times New Roman CYR"/>
          <w:color w:val="000000" w:themeColor="text1"/>
          <w:sz w:val="26"/>
          <w:szCs w:val="26"/>
        </w:rPr>
        <w:t xml:space="preserve">11.1. Виды поощрения муниципального служащего и порядок его применения устанавливаются муниципальными правовыми актами Собрания депутатов Козловского муниципального округа Чувашской Республики в соответствии с федеральными законами, </w:t>
      </w:r>
      <w:hyperlink r:id="rId57" w:history="1">
        <w:r w:rsidRPr="000B2F98">
          <w:rPr>
            <w:rFonts w:ascii="Times New Roman CYR" w:eastAsiaTheme="minorEastAsia" w:hAnsi="Times New Roman CYR" w:cs="Times New Roman CYR"/>
            <w:color w:val="000000" w:themeColor="text1"/>
            <w:sz w:val="26"/>
            <w:szCs w:val="26"/>
          </w:rPr>
          <w:t>Законом</w:t>
        </w:r>
      </w:hyperlink>
      <w:r w:rsidRPr="000B2F98">
        <w:rPr>
          <w:rFonts w:ascii="Times New Roman CYR" w:eastAsiaTheme="minorEastAsia" w:hAnsi="Times New Roman CYR" w:cs="Times New Roman CYR"/>
          <w:color w:val="000000" w:themeColor="text1"/>
          <w:sz w:val="26"/>
          <w:szCs w:val="26"/>
        </w:rPr>
        <w:t xml:space="preserve"> Чувашской Республики </w:t>
      </w:r>
      <w:r w:rsidR="00D50083">
        <w:rPr>
          <w:rFonts w:ascii="Times New Roman CYR" w:eastAsiaTheme="minorEastAsia" w:hAnsi="Times New Roman CYR" w:cs="Times New Roman CYR"/>
          <w:color w:val="000000" w:themeColor="text1"/>
          <w:sz w:val="26"/>
          <w:szCs w:val="26"/>
        </w:rPr>
        <w:t xml:space="preserve">                     </w:t>
      </w:r>
      <w:r w:rsidRPr="000B2F98">
        <w:rPr>
          <w:rFonts w:ascii="Times New Roman CYR" w:eastAsiaTheme="minorEastAsia" w:hAnsi="Times New Roman CYR" w:cs="Times New Roman CYR"/>
          <w:color w:val="000000" w:themeColor="text1"/>
          <w:sz w:val="26"/>
          <w:szCs w:val="26"/>
        </w:rPr>
        <w:t xml:space="preserve">от 05.10.2007 </w:t>
      </w:r>
      <w:r w:rsidR="00D50083">
        <w:rPr>
          <w:rFonts w:ascii="Times New Roman CYR" w:eastAsiaTheme="minorEastAsia" w:hAnsi="Times New Roman CYR" w:cs="Times New Roman CYR"/>
          <w:color w:val="000000" w:themeColor="text1"/>
          <w:sz w:val="26"/>
          <w:szCs w:val="26"/>
        </w:rPr>
        <w:t>№</w:t>
      </w:r>
      <w:r w:rsidRPr="000B2F98">
        <w:rPr>
          <w:rFonts w:ascii="Times New Roman CYR" w:eastAsiaTheme="minorEastAsia" w:hAnsi="Times New Roman CYR" w:cs="Times New Roman CYR"/>
          <w:color w:val="000000" w:themeColor="text1"/>
          <w:sz w:val="26"/>
          <w:szCs w:val="26"/>
        </w:rPr>
        <w:t>62 «О муниципальной службе в Чувашской Республике».</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54" w:name="sub_112"/>
      <w:bookmarkEnd w:id="153"/>
      <w:r w:rsidRPr="000B2F98">
        <w:rPr>
          <w:rFonts w:ascii="Times New Roman CYR" w:eastAsiaTheme="minorEastAsia" w:hAnsi="Times New Roman CYR" w:cs="Times New Roman CYR"/>
          <w:color w:val="000000" w:themeColor="text1"/>
          <w:sz w:val="26"/>
          <w:szCs w:val="26"/>
        </w:rPr>
        <w:t>11.2. Муниципальному служащему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устанавливаются следующие поощрения:</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55" w:name="sub_1121"/>
      <w:bookmarkEnd w:id="154"/>
      <w:r w:rsidRPr="000B2F98">
        <w:rPr>
          <w:rFonts w:ascii="Times New Roman CYR" w:eastAsiaTheme="minorEastAsia" w:hAnsi="Times New Roman CYR" w:cs="Times New Roman CYR"/>
          <w:color w:val="000000" w:themeColor="text1"/>
          <w:sz w:val="26"/>
          <w:szCs w:val="26"/>
        </w:rPr>
        <w:t>1) объявление благодарности;</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56" w:name="sub_1122"/>
      <w:bookmarkEnd w:id="155"/>
      <w:r w:rsidRPr="000B2F98">
        <w:rPr>
          <w:rFonts w:ascii="Times New Roman CYR" w:eastAsiaTheme="minorEastAsia" w:hAnsi="Times New Roman CYR" w:cs="Times New Roman CYR"/>
          <w:color w:val="000000" w:themeColor="text1"/>
          <w:sz w:val="26"/>
          <w:szCs w:val="26"/>
        </w:rPr>
        <w:t>2) награждение почетной грамотой;</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57" w:name="sub_1123"/>
      <w:bookmarkEnd w:id="156"/>
      <w:r w:rsidRPr="000B2F98">
        <w:rPr>
          <w:rFonts w:ascii="Times New Roman CYR" w:eastAsiaTheme="minorEastAsia" w:hAnsi="Times New Roman CYR" w:cs="Times New Roman CYR"/>
          <w:color w:val="000000" w:themeColor="text1"/>
          <w:sz w:val="26"/>
          <w:szCs w:val="26"/>
        </w:rPr>
        <w:t>3) выплата премий;</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58" w:name="sub_1124"/>
      <w:bookmarkEnd w:id="157"/>
      <w:r w:rsidRPr="000B2F98">
        <w:rPr>
          <w:rFonts w:ascii="Times New Roman CYR" w:eastAsiaTheme="minorEastAsia" w:hAnsi="Times New Roman CYR" w:cs="Times New Roman CYR"/>
          <w:color w:val="000000" w:themeColor="text1"/>
          <w:sz w:val="26"/>
          <w:szCs w:val="26"/>
        </w:rPr>
        <w:t>4) награждение ценным подарком.</w:t>
      </w:r>
    </w:p>
    <w:bookmarkEnd w:id="158"/>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r w:rsidRPr="000B2F98">
        <w:rPr>
          <w:rFonts w:ascii="Times New Roman CYR" w:eastAsiaTheme="minorEastAsia" w:hAnsi="Times New Roman CYR" w:cs="Times New Roman CYR"/>
          <w:color w:val="000000" w:themeColor="text1"/>
          <w:sz w:val="26"/>
          <w:szCs w:val="26"/>
        </w:rPr>
        <w:t>За выполнение служебных заданий особой важности или сложности, а также в связи с юбилеями с учетом продолжительности муниципальной службы муниципальному служащему по решению представителя нанимателя (работодателя) органа местного самоуправления Козловского муниципального округа Чувашской Республики в пределах установленного фонда оплаты труда муниципальных служащих может выплачиваться единовременное денежное поощрение.</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59" w:name="sub_113"/>
      <w:r w:rsidRPr="000B2F98">
        <w:rPr>
          <w:rFonts w:ascii="Times New Roman CYR" w:eastAsiaTheme="minorEastAsia" w:hAnsi="Times New Roman CYR" w:cs="Times New Roman CYR"/>
          <w:color w:val="000000" w:themeColor="text1"/>
          <w:sz w:val="26"/>
          <w:szCs w:val="26"/>
        </w:rPr>
        <w:t xml:space="preserve">11.3. Решение о поощрении муниципального служащего в соответствии с </w:t>
      </w:r>
      <w:hyperlink w:anchor="sub_112" w:history="1">
        <w:r w:rsidRPr="000B2F98">
          <w:rPr>
            <w:rFonts w:ascii="Times New Roman CYR" w:eastAsiaTheme="minorEastAsia" w:hAnsi="Times New Roman CYR" w:cs="Times New Roman CYR"/>
            <w:color w:val="000000" w:themeColor="text1"/>
            <w:sz w:val="26"/>
            <w:szCs w:val="26"/>
          </w:rPr>
          <w:t>пунктом 11.2</w:t>
        </w:r>
      </w:hyperlink>
      <w:r w:rsidRPr="000B2F98">
        <w:rPr>
          <w:rFonts w:ascii="Times New Roman CYR" w:eastAsiaTheme="minorEastAsia" w:hAnsi="Times New Roman CYR" w:cs="Times New Roman CYR"/>
          <w:color w:val="000000" w:themeColor="text1"/>
          <w:sz w:val="26"/>
          <w:szCs w:val="26"/>
        </w:rPr>
        <w:t xml:space="preserve"> настоящего Положения принимается представителем нанимателя. Поощрения объявляются распоряжением и доводятся до сведения всего коллектива. Распоряжение о поощрении приобщается к личному делу муниципального служащего.</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60" w:name="sub_114"/>
      <w:bookmarkEnd w:id="159"/>
      <w:r w:rsidRPr="000B2F98">
        <w:rPr>
          <w:rFonts w:ascii="Times New Roman CYR" w:eastAsiaTheme="minorEastAsia" w:hAnsi="Times New Roman CYR" w:cs="Times New Roman CYR"/>
          <w:color w:val="000000" w:themeColor="text1"/>
          <w:sz w:val="26"/>
          <w:szCs w:val="26"/>
        </w:rPr>
        <w:t xml:space="preserve">11.4. За совершение дисциплинарного проступка </w:t>
      </w:r>
      <w:r w:rsidR="00770A42">
        <w:rPr>
          <w:rFonts w:ascii="Times New Roman CYR" w:eastAsiaTheme="minorEastAsia" w:hAnsi="Times New Roman CYR" w:cs="Times New Roman CYR"/>
          <w:color w:val="000000" w:themeColor="text1"/>
          <w:sz w:val="26"/>
          <w:szCs w:val="26"/>
        </w:rPr>
        <w:t>–</w:t>
      </w:r>
      <w:r w:rsidRPr="000B2F98">
        <w:rPr>
          <w:rFonts w:ascii="Times New Roman CYR" w:eastAsiaTheme="minorEastAsia" w:hAnsi="Times New Roman CYR" w:cs="Times New Roman CYR"/>
          <w:color w:val="000000" w:themeColor="text1"/>
          <w:sz w:val="26"/>
          <w:szCs w:val="26"/>
        </w:rPr>
        <w:t xml:space="preserve"> неисполнение</w:t>
      </w:r>
      <w:r w:rsidR="00770A42">
        <w:rPr>
          <w:rFonts w:ascii="Times New Roman CYR" w:eastAsiaTheme="minorEastAsia" w:hAnsi="Times New Roman CYR" w:cs="Times New Roman CYR"/>
          <w:color w:val="000000" w:themeColor="text1"/>
          <w:sz w:val="26"/>
          <w:szCs w:val="26"/>
        </w:rPr>
        <w:t xml:space="preserve"> </w:t>
      </w:r>
      <w:r w:rsidRPr="000B2F98">
        <w:rPr>
          <w:rFonts w:ascii="Times New Roman CYR" w:eastAsiaTheme="minorEastAsia" w:hAnsi="Times New Roman CYR" w:cs="Times New Roman CYR"/>
          <w:color w:val="000000" w:themeColor="text1"/>
          <w:sz w:val="26"/>
          <w:szCs w:val="26"/>
        </w:rPr>
        <w:t xml:space="preserve">или ненадлежащее исполнение муниципальным служащим по его вине возложенных на него служебных обязанностей </w:t>
      </w:r>
      <w:r w:rsidR="00770A42">
        <w:rPr>
          <w:rFonts w:ascii="Times New Roman CYR" w:eastAsiaTheme="minorEastAsia" w:hAnsi="Times New Roman CYR" w:cs="Times New Roman CYR"/>
          <w:color w:val="000000" w:themeColor="text1"/>
          <w:sz w:val="26"/>
          <w:szCs w:val="26"/>
        </w:rPr>
        <w:t>–</w:t>
      </w:r>
      <w:r w:rsidRPr="000B2F98">
        <w:rPr>
          <w:rFonts w:ascii="Times New Roman CYR" w:eastAsiaTheme="minorEastAsia" w:hAnsi="Times New Roman CYR" w:cs="Times New Roman CYR"/>
          <w:color w:val="000000" w:themeColor="text1"/>
          <w:sz w:val="26"/>
          <w:szCs w:val="26"/>
        </w:rPr>
        <w:t xml:space="preserve"> представитель</w:t>
      </w:r>
      <w:r w:rsidR="00770A42">
        <w:rPr>
          <w:rFonts w:ascii="Times New Roman CYR" w:eastAsiaTheme="minorEastAsia" w:hAnsi="Times New Roman CYR" w:cs="Times New Roman CYR"/>
          <w:color w:val="000000" w:themeColor="text1"/>
          <w:sz w:val="26"/>
          <w:szCs w:val="26"/>
        </w:rPr>
        <w:t xml:space="preserve"> </w:t>
      </w:r>
      <w:r w:rsidRPr="000B2F98">
        <w:rPr>
          <w:rFonts w:ascii="Times New Roman CYR" w:eastAsiaTheme="minorEastAsia" w:hAnsi="Times New Roman CYR" w:cs="Times New Roman CYR"/>
          <w:color w:val="000000" w:themeColor="text1"/>
          <w:sz w:val="26"/>
          <w:szCs w:val="26"/>
        </w:rPr>
        <w:t>нанимателя (работодатель) имеет право применить следующие дисциплинарные взыскания:</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61" w:name="sub_1141"/>
      <w:bookmarkEnd w:id="160"/>
      <w:r w:rsidRPr="000B2F98">
        <w:rPr>
          <w:rFonts w:ascii="Times New Roman CYR" w:eastAsiaTheme="minorEastAsia" w:hAnsi="Times New Roman CYR" w:cs="Times New Roman CYR"/>
          <w:color w:val="000000" w:themeColor="text1"/>
          <w:sz w:val="26"/>
          <w:szCs w:val="26"/>
        </w:rPr>
        <w:t>1) замечание;</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62" w:name="sub_1142"/>
      <w:bookmarkEnd w:id="161"/>
      <w:r w:rsidRPr="000B2F98">
        <w:rPr>
          <w:rFonts w:ascii="Times New Roman CYR" w:eastAsiaTheme="minorEastAsia" w:hAnsi="Times New Roman CYR" w:cs="Times New Roman CYR"/>
          <w:color w:val="000000" w:themeColor="text1"/>
          <w:sz w:val="26"/>
          <w:szCs w:val="26"/>
        </w:rPr>
        <w:t>2) выговор;</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63" w:name="sub_1143"/>
      <w:bookmarkEnd w:id="162"/>
      <w:r w:rsidRPr="000B2F98">
        <w:rPr>
          <w:rFonts w:ascii="Times New Roman CYR" w:eastAsiaTheme="minorEastAsia" w:hAnsi="Times New Roman CYR" w:cs="Times New Roman CYR"/>
          <w:color w:val="000000" w:themeColor="text1"/>
          <w:sz w:val="26"/>
          <w:szCs w:val="26"/>
        </w:rPr>
        <w:t>3) увольнение с муниципальной службы по соответствующим основаниям.</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64" w:name="sub_115"/>
      <w:bookmarkEnd w:id="163"/>
      <w:r w:rsidRPr="000B2F98">
        <w:rPr>
          <w:rFonts w:ascii="Times New Roman CYR" w:eastAsiaTheme="minorEastAsia" w:hAnsi="Times New Roman CYR" w:cs="Times New Roman CYR"/>
          <w:color w:val="000000" w:themeColor="text1"/>
          <w:sz w:val="26"/>
          <w:szCs w:val="26"/>
        </w:rPr>
        <w:t xml:space="preserve">11.5.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w:t>
      </w:r>
      <w:r w:rsidRPr="000B2F98">
        <w:rPr>
          <w:rFonts w:ascii="Times New Roman CYR" w:eastAsiaTheme="minorEastAsia" w:hAnsi="Times New Roman CYR" w:cs="Times New Roman CYR"/>
          <w:color w:val="000000" w:themeColor="text1"/>
          <w:sz w:val="26"/>
          <w:szCs w:val="26"/>
        </w:rPr>
        <w:lastRenderedPageBreak/>
        <w:t>служащего от исполнения должностных обязанностей в этом случае производится распоряжением администрации Козловского муниципального округа Чувашской Республики.</w:t>
      </w:r>
    </w:p>
    <w:bookmarkEnd w:id="164"/>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r w:rsidRPr="000B2F98">
        <w:rPr>
          <w:rFonts w:ascii="Times New Roman CYR" w:eastAsiaTheme="minorEastAsia" w:hAnsi="Times New Roman CYR" w:cs="Times New Roman CYR"/>
          <w:color w:val="000000" w:themeColor="text1"/>
          <w:sz w:val="26"/>
          <w:szCs w:val="26"/>
        </w:rPr>
        <w:t xml:space="preserve">Порядок применения и снятия дисциплинарных взысканий определяется </w:t>
      </w:r>
      <w:hyperlink r:id="rId58" w:history="1">
        <w:r w:rsidRPr="000B2F98">
          <w:rPr>
            <w:rFonts w:ascii="Times New Roman CYR" w:eastAsiaTheme="minorEastAsia" w:hAnsi="Times New Roman CYR" w:cs="Times New Roman CYR"/>
            <w:color w:val="000000" w:themeColor="text1"/>
            <w:sz w:val="26"/>
            <w:szCs w:val="26"/>
          </w:rPr>
          <w:t>трудовым законодательством</w:t>
        </w:r>
      </w:hyperlink>
      <w:r w:rsidRPr="000B2F98">
        <w:rPr>
          <w:rFonts w:ascii="Times New Roman CYR" w:eastAsiaTheme="minorEastAsia" w:hAnsi="Times New Roman CYR" w:cs="Times New Roman CYR"/>
          <w:color w:val="000000" w:themeColor="text1"/>
          <w:sz w:val="26"/>
          <w:szCs w:val="26"/>
        </w:rPr>
        <w:t xml:space="preserve">, за исключением случаев, предусмотренных </w:t>
      </w:r>
      <w:hyperlink r:id="rId59" w:history="1">
        <w:r w:rsidRPr="000B2F98">
          <w:rPr>
            <w:rFonts w:ascii="Times New Roman CYR" w:eastAsiaTheme="minorEastAsia" w:hAnsi="Times New Roman CYR" w:cs="Times New Roman CYR"/>
            <w:color w:val="000000" w:themeColor="text1"/>
            <w:sz w:val="26"/>
            <w:szCs w:val="26"/>
          </w:rPr>
          <w:t>Федеральным законом</w:t>
        </w:r>
      </w:hyperlink>
      <w:r w:rsidRPr="000B2F98">
        <w:rPr>
          <w:rFonts w:ascii="Times New Roman CYR" w:eastAsiaTheme="minorEastAsia" w:hAnsi="Times New Roman CYR" w:cs="Times New Roman CYR"/>
          <w:color w:val="000000" w:themeColor="text1"/>
          <w:sz w:val="26"/>
          <w:szCs w:val="26"/>
        </w:rPr>
        <w:t xml:space="preserve"> от 02.03.2007 </w:t>
      </w:r>
      <w:r w:rsidR="00770A42">
        <w:rPr>
          <w:rFonts w:ascii="Times New Roman CYR" w:eastAsiaTheme="minorEastAsia" w:hAnsi="Times New Roman CYR" w:cs="Times New Roman CYR"/>
          <w:color w:val="000000" w:themeColor="text1"/>
          <w:sz w:val="26"/>
          <w:szCs w:val="26"/>
        </w:rPr>
        <w:t>№</w:t>
      </w:r>
      <w:r w:rsidRPr="000B2F98">
        <w:rPr>
          <w:rFonts w:ascii="Times New Roman CYR" w:eastAsiaTheme="minorEastAsia" w:hAnsi="Times New Roman CYR" w:cs="Times New Roman CYR"/>
          <w:color w:val="000000" w:themeColor="text1"/>
          <w:sz w:val="26"/>
          <w:szCs w:val="26"/>
        </w:rPr>
        <w:t>25-ФЗ «О муниципальной службе Российской Федерации».</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65" w:name="sub_116"/>
      <w:r w:rsidRPr="000B2F98">
        <w:rPr>
          <w:rFonts w:ascii="Times New Roman CYR" w:eastAsiaTheme="minorEastAsia" w:hAnsi="Times New Roman CYR" w:cs="Times New Roman CYR"/>
          <w:color w:val="000000" w:themeColor="text1"/>
          <w:sz w:val="26"/>
          <w:szCs w:val="26"/>
        </w:rPr>
        <w:t xml:space="preserve">11.6. </w:t>
      </w:r>
      <w:proofErr w:type="gramStart"/>
      <w:r w:rsidRPr="000B2F98">
        <w:rPr>
          <w:rFonts w:ascii="Times New Roman CYR" w:eastAsiaTheme="minorEastAsia" w:hAnsi="Times New Roman CYR" w:cs="Times New Roman CYR"/>
          <w:color w:val="000000" w:themeColor="text1"/>
          <w:sz w:val="26"/>
          <w:szCs w:val="26"/>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60" w:history="1">
        <w:r w:rsidRPr="000B2F98">
          <w:rPr>
            <w:rFonts w:ascii="Times New Roman CYR" w:eastAsiaTheme="minorEastAsia" w:hAnsi="Times New Roman CYR" w:cs="Times New Roman CYR"/>
            <w:color w:val="000000" w:themeColor="text1"/>
            <w:sz w:val="26"/>
            <w:szCs w:val="26"/>
          </w:rPr>
          <w:t>Федеральным законом</w:t>
        </w:r>
      </w:hyperlink>
      <w:r w:rsidRPr="000B2F98">
        <w:rPr>
          <w:rFonts w:ascii="Times New Roman CYR" w:eastAsiaTheme="minorEastAsia" w:hAnsi="Times New Roman CYR" w:cs="Times New Roman CYR"/>
          <w:color w:val="000000" w:themeColor="text1"/>
          <w:sz w:val="26"/>
          <w:szCs w:val="26"/>
        </w:rPr>
        <w:t xml:space="preserve"> от 02.03.2007 </w:t>
      </w:r>
      <w:r w:rsidR="00770A42">
        <w:rPr>
          <w:rFonts w:ascii="Times New Roman CYR" w:eastAsiaTheme="minorEastAsia" w:hAnsi="Times New Roman CYR" w:cs="Times New Roman CYR"/>
          <w:color w:val="000000" w:themeColor="text1"/>
          <w:sz w:val="26"/>
          <w:szCs w:val="26"/>
        </w:rPr>
        <w:t>№</w:t>
      </w:r>
      <w:r w:rsidRPr="000B2F98">
        <w:rPr>
          <w:rFonts w:ascii="Times New Roman CYR" w:eastAsiaTheme="minorEastAsia" w:hAnsi="Times New Roman CYR" w:cs="Times New Roman CYR"/>
          <w:color w:val="000000" w:themeColor="text1"/>
          <w:sz w:val="26"/>
          <w:szCs w:val="26"/>
        </w:rPr>
        <w:t xml:space="preserve">25-ФЗ «О муниципальной службе в Российской Федерации», </w:t>
      </w:r>
      <w:hyperlink r:id="rId61" w:history="1">
        <w:r w:rsidRPr="000B2F98">
          <w:rPr>
            <w:rFonts w:ascii="Times New Roman CYR" w:eastAsiaTheme="minorEastAsia" w:hAnsi="Times New Roman CYR" w:cs="Times New Roman CYR"/>
            <w:color w:val="000000" w:themeColor="text1"/>
            <w:sz w:val="26"/>
            <w:szCs w:val="26"/>
          </w:rPr>
          <w:t>Федеральным законом</w:t>
        </w:r>
      </w:hyperlink>
      <w:r w:rsidRPr="000B2F98">
        <w:rPr>
          <w:rFonts w:ascii="Times New Roman CYR" w:eastAsiaTheme="minorEastAsia" w:hAnsi="Times New Roman CYR" w:cs="Times New Roman CYR"/>
          <w:color w:val="000000" w:themeColor="text1"/>
          <w:sz w:val="26"/>
          <w:szCs w:val="26"/>
        </w:rPr>
        <w:t xml:space="preserve"> от 25.12.2008 </w:t>
      </w:r>
      <w:r w:rsidR="00770A42">
        <w:rPr>
          <w:rFonts w:ascii="Times New Roman CYR" w:eastAsiaTheme="minorEastAsia" w:hAnsi="Times New Roman CYR" w:cs="Times New Roman CYR"/>
          <w:color w:val="000000" w:themeColor="text1"/>
          <w:sz w:val="26"/>
          <w:szCs w:val="26"/>
        </w:rPr>
        <w:t>№</w:t>
      </w:r>
      <w:r w:rsidRPr="000B2F98">
        <w:rPr>
          <w:rFonts w:ascii="Times New Roman CYR" w:eastAsiaTheme="minorEastAsia" w:hAnsi="Times New Roman CYR" w:cs="Times New Roman CYR"/>
          <w:color w:val="000000" w:themeColor="text1"/>
          <w:sz w:val="26"/>
          <w:szCs w:val="26"/>
        </w:rPr>
        <w:t xml:space="preserve">273-ФЗ «О противодействии коррупции» и другими федеральными законами, налагаются взыскания, предусмотренные </w:t>
      </w:r>
      <w:hyperlink w:anchor="sub_114" w:history="1">
        <w:r w:rsidRPr="000B2F98">
          <w:rPr>
            <w:rFonts w:ascii="Times New Roman CYR" w:eastAsiaTheme="minorEastAsia" w:hAnsi="Times New Roman CYR" w:cs="Times New Roman CYR"/>
            <w:color w:val="000000" w:themeColor="text1"/>
            <w:sz w:val="26"/>
            <w:szCs w:val="26"/>
          </w:rPr>
          <w:t>пунктом 11.4</w:t>
        </w:r>
      </w:hyperlink>
      <w:r w:rsidRPr="000B2F98">
        <w:rPr>
          <w:rFonts w:ascii="Times New Roman CYR" w:eastAsiaTheme="minorEastAsia" w:hAnsi="Times New Roman CYR" w:cs="Times New Roman CYR"/>
          <w:color w:val="000000" w:themeColor="text1"/>
          <w:sz w:val="26"/>
          <w:szCs w:val="26"/>
        </w:rPr>
        <w:t xml:space="preserve"> настоящего Положения.</w:t>
      </w:r>
      <w:proofErr w:type="gramEnd"/>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66" w:name="sub_117"/>
      <w:bookmarkEnd w:id="165"/>
      <w:r w:rsidRPr="000B2F98">
        <w:rPr>
          <w:rFonts w:ascii="Times New Roman CYR" w:eastAsiaTheme="minorEastAsia" w:hAnsi="Times New Roman CYR" w:cs="Times New Roman CYR"/>
          <w:color w:val="000000" w:themeColor="text1"/>
          <w:sz w:val="26"/>
          <w:szCs w:val="26"/>
        </w:rPr>
        <w:t>11.7. Муниципальный служащий подлежит увольнению с муниципальной службы в связи с утратой доверия в случаях совершения правонарушений, установленных разделами 6, 8 настоящего Положения.</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67" w:name="sub_118"/>
      <w:bookmarkEnd w:id="166"/>
      <w:r w:rsidRPr="000B2F98">
        <w:rPr>
          <w:rFonts w:ascii="Times New Roman CYR" w:eastAsiaTheme="minorEastAsia" w:hAnsi="Times New Roman CYR" w:cs="Times New Roman CYR"/>
          <w:color w:val="000000" w:themeColor="text1"/>
          <w:sz w:val="26"/>
          <w:szCs w:val="26"/>
        </w:rPr>
        <w:t xml:space="preserve">11.8. Взыскания, предусмотренные </w:t>
      </w:r>
      <w:hyperlink w:anchor="sub_1006" w:history="1">
        <w:r w:rsidRPr="000B2F98">
          <w:rPr>
            <w:rFonts w:ascii="Times New Roman CYR" w:eastAsiaTheme="minorEastAsia" w:hAnsi="Times New Roman CYR" w:cs="Times New Roman CYR"/>
            <w:color w:val="000000" w:themeColor="text1"/>
            <w:sz w:val="26"/>
            <w:szCs w:val="26"/>
          </w:rPr>
          <w:t>разделами 6</w:t>
        </w:r>
      </w:hyperlink>
      <w:r w:rsidRPr="000B2F98">
        <w:rPr>
          <w:rFonts w:ascii="Times New Roman CYR" w:eastAsiaTheme="minorEastAsia" w:hAnsi="Times New Roman CYR" w:cs="Times New Roman CYR"/>
          <w:color w:val="000000" w:themeColor="text1"/>
          <w:sz w:val="26"/>
          <w:szCs w:val="26"/>
        </w:rPr>
        <w:t xml:space="preserve">, </w:t>
      </w:r>
      <w:hyperlink w:anchor="sub_1008" w:history="1">
        <w:r w:rsidRPr="000B2F98">
          <w:rPr>
            <w:rFonts w:ascii="Times New Roman CYR" w:eastAsiaTheme="minorEastAsia" w:hAnsi="Times New Roman CYR" w:cs="Times New Roman CYR"/>
            <w:color w:val="000000" w:themeColor="text1"/>
            <w:sz w:val="26"/>
            <w:szCs w:val="26"/>
          </w:rPr>
          <w:t>8</w:t>
        </w:r>
      </w:hyperlink>
      <w:r w:rsidRPr="000B2F98">
        <w:rPr>
          <w:rFonts w:ascii="Times New Roman CYR" w:eastAsiaTheme="minorEastAsia" w:hAnsi="Times New Roman CYR" w:cs="Times New Roman CYR"/>
          <w:color w:val="000000" w:themeColor="text1"/>
          <w:sz w:val="26"/>
          <w:szCs w:val="26"/>
        </w:rPr>
        <w:t xml:space="preserve"> и </w:t>
      </w:r>
      <w:hyperlink w:anchor="sub_114" w:history="1">
        <w:r w:rsidRPr="000B2F98">
          <w:rPr>
            <w:rFonts w:ascii="Times New Roman CYR" w:eastAsiaTheme="minorEastAsia" w:hAnsi="Times New Roman CYR" w:cs="Times New Roman CYR"/>
            <w:color w:val="000000" w:themeColor="text1"/>
            <w:sz w:val="26"/>
            <w:szCs w:val="26"/>
          </w:rPr>
          <w:t>пунктом 11.4</w:t>
        </w:r>
      </w:hyperlink>
      <w:r w:rsidRPr="000B2F98">
        <w:rPr>
          <w:rFonts w:ascii="Times New Roman CYR" w:eastAsiaTheme="minorEastAsia" w:hAnsi="Times New Roman CYR" w:cs="Times New Roman CYR"/>
          <w:color w:val="000000" w:themeColor="text1"/>
          <w:sz w:val="26"/>
          <w:szCs w:val="26"/>
        </w:rPr>
        <w:t xml:space="preserve"> настоящего Положения применяются представителем нанимателя (работодателем) в порядке, установленном нормативными правовыми актами Чувашской Республики и муниципальными правовыми актами Козловского муниципального округа Чувашской Республики, на основании:</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68" w:name="sub_1181"/>
      <w:bookmarkEnd w:id="167"/>
      <w:r w:rsidRPr="000B2F98">
        <w:rPr>
          <w:rFonts w:ascii="Times New Roman CYR" w:eastAsiaTheme="minorEastAsia" w:hAnsi="Times New Roman CYR" w:cs="Times New Roman CYR"/>
          <w:color w:val="000000" w:themeColor="text1"/>
          <w:sz w:val="26"/>
          <w:szCs w:val="26"/>
        </w:rPr>
        <w:t>а) доклада о результатах проверки, проведенной подразделением кадровой службы администрации Козловского муниципального округа Чувашской Республики, а также должностных лиц, ответственных за профилактику коррупционных и иных правонарушений;</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69" w:name="sub_1182"/>
      <w:bookmarkEnd w:id="168"/>
      <w:r w:rsidRPr="000B2F98">
        <w:rPr>
          <w:rFonts w:ascii="Times New Roman CYR" w:eastAsiaTheme="minorEastAsia" w:hAnsi="Times New Roman CYR" w:cs="Times New Roman CYR"/>
          <w:color w:val="000000" w:themeColor="text1"/>
          <w:sz w:val="26"/>
          <w:szCs w:val="26"/>
        </w:rP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70" w:name="sub_1183"/>
      <w:bookmarkEnd w:id="169"/>
      <w:proofErr w:type="gramStart"/>
      <w:r w:rsidRPr="000B2F98">
        <w:rPr>
          <w:rFonts w:ascii="Times New Roman CYR" w:eastAsiaTheme="minorEastAsia" w:hAnsi="Times New Roman CYR" w:cs="Times New Roman CYR"/>
          <w:color w:val="000000" w:themeColor="text1"/>
          <w:sz w:val="26"/>
          <w:szCs w:val="26"/>
        </w:rPr>
        <w:t>в)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71" w:name="sub_1184"/>
      <w:bookmarkEnd w:id="170"/>
      <w:r w:rsidRPr="000B2F98">
        <w:rPr>
          <w:rFonts w:ascii="Times New Roman CYR" w:eastAsiaTheme="minorEastAsia" w:hAnsi="Times New Roman CYR" w:cs="Times New Roman CYR"/>
          <w:color w:val="000000" w:themeColor="text1"/>
          <w:sz w:val="26"/>
          <w:szCs w:val="26"/>
        </w:rPr>
        <w:t>г) объяснений муниципального служащего;</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72" w:name="sub_1185"/>
      <w:bookmarkEnd w:id="171"/>
      <w:proofErr w:type="spellStart"/>
      <w:r w:rsidRPr="000B2F98">
        <w:rPr>
          <w:rFonts w:ascii="Times New Roman CYR" w:eastAsiaTheme="minorEastAsia" w:hAnsi="Times New Roman CYR" w:cs="Times New Roman CYR"/>
          <w:color w:val="000000" w:themeColor="text1"/>
          <w:sz w:val="26"/>
          <w:szCs w:val="26"/>
        </w:rPr>
        <w:t>д</w:t>
      </w:r>
      <w:proofErr w:type="spellEnd"/>
      <w:r w:rsidRPr="000B2F98">
        <w:rPr>
          <w:rFonts w:ascii="Times New Roman CYR" w:eastAsiaTheme="minorEastAsia" w:hAnsi="Times New Roman CYR" w:cs="Times New Roman CYR"/>
          <w:color w:val="000000" w:themeColor="text1"/>
          <w:sz w:val="26"/>
          <w:szCs w:val="26"/>
        </w:rPr>
        <w:t>) иных материалов.</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73" w:name="sub_119"/>
      <w:bookmarkEnd w:id="172"/>
      <w:r w:rsidRPr="000B2F98">
        <w:rPr>
          <w:rFonts w:ascii="Times New Roman CYR" w:eastAsiaTheme="minorEastAsia" w:hAnsi="Times New Roman CYR" w:cs="Times New Roman CYR"/>
          <w:color w:val="000000" w:themeColor="text1"/>
          <w:sz w:val="26"/>
          <w:szCs w:val="26"/>
        </w:rPr>
        <w:t xml:space="preserve">11.9. </w:t>
      </w:r>
      <w:proofErr w:type="gramStart"/>
      <w:r w:rsidRPr="000B2F98">
        <w:rPr>
          <w:rFonts w:ascii="Times New Roman CYR" w:eastAsiaTheme="minorEastAsia" w:hAnsi="Times New Roman CYR" w:cs="Times New Roman CYR"/>
          <w:color w:val="000000" w:themeColor="text1"/>
          <w:sz w:val="26"/>
          <w:szCs w:val="26"/>
        </w:rPr>
        <w:t xml:space="preserve">При применении взысканий, предусмотренных </w:t>
      </w:r>
      <w:hyperlink w:anchor="sub_1006" w:history="1">
        <w:r w:rsidRPr="000B2F98">
          <w:rPr>
            <w:rFonts w:ascii="Times New Roman CYR" w:eastAsiaTheme="minorEastAsia" w:hAnsi="Times New Roman CYR" w:cs="Times New Roman CYR"/>
            <w:color w:val="000000" w:themeColor="text1"/>
            <w:sz w:val="26"/>
            <w:szCs w:val="26"/>
          </w:rPr>
          <w:t>разделами 6</w:t>
        </w:r>
      </w:hyperlink>
      <w:r w:rsidRPr="000B2F98">
        <w:rPr>
          <w:rFonts w:ascii="Times New Roman CYR" w:eastAsiaTheme="minorEastAsia" w:hAnsi="Times New Roman CYR" w:cs="Times New Roman CYR"/>
          <w:color w:val="000000" w:themeColor="text1"/>
          <w:sz w:val="26"/>
          <w:szCs w:val="26"/>
        </w:rPr>
        <w:t xml:space="preserve">, </w:t>
      </w:r>
      <w:hyperlink w:anchor="sub_1008" w:history="1">
        <w:r w:rsidRPr="000B2F98">
          <w:rPr>
            <w:rFonts w:ascii="Times New Roman CYR" w:eastAsiaTheme="minorEastAsia" w:hAnsi="Times New Roman CYR" w:cs="Times New Roman CYR"/>
            <w:color w:val="000000" w:themeColor="text1"/>
            <w:sz w:val="26"/>
            <w:szCs w:val="26"/>
          </w:rPr>
          <w:t>8</w:t>
        </w:r>
      </w:hyperlink>
      <w:r w:rsidRPr="000B2F98">
        <w:rPr>
          <w:rFonts w:ascii="Times New Roman CYR" w:eastAsiaTheme="minorEastAsia" w:hAnsi="Times New Roman CYR" w:cs="Times New Roman CYR"/>
          <w:color w:val="000000" w:themeColor="text1"/>
          <w:sz w:val="26"/>
          <w:szCs w:val="26"/>
        </w:rPr>
        <w:t xml:space="preserve"> и </w:t>
      </w:r>
      <w:hyperlink w:anchor="sub_114" w:history="1">
        <w:r w:rsidRPr="000B2F98">
          <w:rPr>
            <w:rFonts w:ascii="Times New Roman CYR" w:eastAsiaTheme="minorEastAsia" w:hAnsi="Times New Roman CYR" w:cs="Times New Roman CYR"/>
            <w:color w:val="000000" w:themeColor="text1"/>
            <w:sz w:val="26"/>
            <w:szCs w:val="26"/>
          </w:rPr>
          <w:t>пунктом 11.4</w:t>
        </w:r>
      </w:hyperlink>
      <w:r w:rsidRPr="000B2F98">
        <w:rPr>
          <w:rFonts w:ascii="Times New Roman CYR" w:eastAsiaTheme="minorEastAsia" w:hAnsi="Times New Roman CYR" w:cs="Times New Roman CYR"/>
          <w:color w:val="000000" w:themeColor="text1"/>
          <w:sz w:val="26"/>
          <w:szCs w:val="26"/>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74" w:name="sub_11110"/>
      <w:bookmarkEnd w:id="173"/>
      <w:r w:rsidRPr="000B2F98">
        <w:rPr>
          <w:rFonts w:ascii="Times New Roman CYR" w:eastAsiaTheme="minorEastAsia" w:hAnsi="Times New Roman CYR" w:cs="Times New Roman CYR"/>
          <w:color w:val="000000" w:themeColor="text1"/>
          <w:sz w:val="26"/>
          <w:szCs w:val="26"/>
        </w:rPr>
        <w:t xml:space="preserve">11.10. </w:t>
      </w:r>
      <w:proofErr w:type="gramStart"/>
      <w:r w:rsidRPr="000B2F98">
        <w:rPr>
          <w:rFonts w:ascii="Times New Roman CYR" w:eastAsiaTheme="minorEastAsia" w:hAnsi="Times New Roman CYR" w:cs="Times New Roman CYR"/>
          <w:color w:val="000000" w:themeColor="text1"/>
          <w:sz w:val="26"/>
          <w:szCs w:val="26"/>
        </w:rPr>
        <w:t xml:space="preserve">В акте о применении к муниципальному служащему взыскания в </w:t>
      </w:r>
      <w:r w:rsidRPr="000B2F98">
        <w:rPr>
          <w:rFonts w:ascii="Times New Roman CYR" w:eastAsiaTheme="minorEastAsia" w:hAnsi="Times New Roman CYR" w:cs="Times New Roman CYR"/>
          <w:color w:val="000000" w:themeColor="text1"/>
          <w:sz w:val="26"/>
          <w:szCs w:val="26"/>
        </w:rPr>
        <w:lastRenderedPageBreak/>
        <w:t>случае совершения им коррупционного правонарушения в качестве</w:t>
      </w:r>
      <w:proofErr w:type="gramEnd"/>
      <w:r w:rsidRPr="000B2F98">
        <w:rPr>
          <w:rFonts w:ascii="Times New Roman CYR" w:eastAsiaTheme="minorEastAsia" w:hAnsi="Times New Roman CYR" w:cs="Times New Roman CYR"/>
          <w:color w:val="000000" w:themeColor="text1"/>
          <w:sz w:val="26"/>
          <w:szCs w:val="26"/>
        </w:rPr>
        <w:t xml:space="preserve"> основания применения взыскания указывается </w:t>
      </w:r>
      <w:hyperlink w:anchor="sub_116" w:history="1">
        <w:r w:rsidRPr="000B2F98">
          <w:rPr>
            <w:rFonts w:ascii="Times New Roman CYR" w:eastAsiaTheme="minorEastAsia" w:hAnsi="Times New Roman CYR" w:cs="Times New Roman CYR"/>
            <w:color w:val="000000" w:themeColor="text1"/>
            <w:sz w:val="26"/>
            <w:szCs w:val="26"/>
          </w:rPr>
          <w:t>пункт 11.6</w:t>
        </w:r>
      </w:hyperlink>
      <w:r w:rsidRPr="000B2F98">
        <w:rPr>
          <w:rFonts w:ascii="Times New Roman CYR" w:eastAsiaTheme="minorEastAsia" w:hAnsi="Times New Roman CYR" w:cs="Times New Roman CYR"/>
          <w:color w:val="000000" w:themeColor="text1"/>
          <w:sz w:val="26"/>
          <w:szCs w:val="26"/>
        </w:rPr>
        <w:t xml:space="preserve"> или </w:t>
      </w:r>
      <w:hyperlink w:anchor="sub_117" w:history="1">
        <w:r w:rsidRPr="000B2F98">
          <w:rPr>
            <w:rFonts w:ascii="Times New Roman CYR" w:eastAsiaTheme="minorEastAsia" w:hAnsi="Times New Roman CYR" w:cs="Times New Roman CYR"/>
            <w:color w:val="000000" w:themeColor="text1"/>
            <w:sz w:val="26"/>
            <w:szCs w:val="26"/>
          </w:rPr>
          <w:t>11.7</w:t>
        </w:r>
      </w:hyperlink>
      <w:r w:rsidRPr="000B2F98">
        <w:rPr>
          <w:rFonts w:ascii="Times New Roman CYR" w:eastAsiaTheme="minorEastAsia" w:hAnsi="Times New Roman CYR" w:cs="Times New Roman CYR"/>
          <w:color w:val="000000" w:themeColor="text1"/>
          <w:sz w:val="26"/>
          <w:szCs w:val="26"/>
        </w:rPr>
        <w:t xml:space="preserve"> настоящего Положения.</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75" w:name="sub_1111"/>
      <w:bookmarkEnd w:id="174"/>
      <w:r w:rsidRPr="000B2F98">
        <w:rPr>
          <w:rFonts w:ascii="Times New Roman CYR" w:eastAsiaTheme="minorEastAsia" w:hAnsi="Times New Roman CYR" w:cs="Times New Roman CYR"/>
          <w:color w:val="000000" w:themeColor="text1"/>
          <w:sz w:val="26"/>
          <w:szCs w:val="26"/>
        </w:rPr>
        <w:t xml:space="preserve">11.11. Взыскания, предусмотренные </w:t>
      </w:r>
      <w:hyperlink w:anchor="sub_1006" w:history="1">
        <w:r w:rsidRPr="000B2F98">
          <w:rPr>
            <w:rFonts w:ascii="Times New Roman CYR" w:eastAsiaTheme="minorEastAsia" w:hAnsi="Times New Roman CYR" w:cs="Times New Roman CYR"/>
            <w:color w:val="000000" w:themeColor="text1"/>
            <w:sz w:val="26"/>
            <w:szCs w:val="26"/>
          </w:rPr>
          <w:t>разделами 6</w:t>
        </w:r>
      </w:hyperlink>
      <w:r w:rsidRPr="000B2F98">
        <w:rPr>
          <w:rFonts w:ascii="Times New Roman CYR" w:eastAsiaTheme="minorEastAsia" w:hAnsi="Times New Roman CYR" w:cs="Times New Roman CYR"/>
          <w:color w:val="000000" w:themeColor="text1"/>
          <w:sz w:val="26"/>
          <w:szCs w:val="26"/>
        </w:rPr>
        <w:t xml:space="preserve">, </w:t>
      </w:r>
      <w:hyperlink w:anchor="sub_1008" w:history="1">
        <w:r w:rsidRPr="000B2F98">
          <w:rPr>
            <w:rFonts w:ascii="Times New Roman CYR" w:eastAsiaTheme="minorEastAsia" w:hAnsi="Times New Roman CYR" w:cs="Times New Roman CYR"/>
            <w:color w:val="000000" w:themeColor="text1"/>
            <w:sz w:val="26"/>
            <w:szCs w:val="26"/>
          </w:rPr>
          <w:t>8</w:t>
        </w:r>
      </w:hyperlink>
      <w:r w:rsidRPr="000B2F98">
        <w:rPr>
          <w:rFonts w:ascii="Times New Roman CYR" w:eastAsiaTheme="minorEastAsia" w:hAnsi="Times New Roman CYR" w:cs="Times New Roman CYR"/>
          <w:color w:val="000000" w:themeColor="text1"/>
          <w:sz w:val="26"/>
          <w:szCs w:val="26"/>
        </w:rPr>
        <w:t xml:space="preserve"> и </w:t>
      </w:r>
      <w:hyperlink w:anchor="sub_114" w:history="1">
        <w:r w:rsidRPr="000B2F98">
          <w:rPr>
            <w:rFonts w:ascii="Times New Roman CYR" w:eastAsiaTheme="minorEastAsia" w:hAnsi="Times New Roman CYR" w:cs="Times New Roman CYR"/>
            <w:color w:val="000000" w:themeColor="text1"/>
            <w:sz w:val="26"/>
            <w:szCs w:val="26"/>
          </w:rPr>
          <w:t>пунктом 11.4</w:t>
        </w:r>
      </w:hyperlink>
      <w:r w:rsidRPr="000B2F98">
        <w:rPr>
          <w:rFonts w:ascii="Times New Roman CYR" w:eastAsiaTheme="minorEastAsia" w:hAnsi="Times New Roman CYR" w:cs="Times New Roman CYR"/>
          <w:color w:val="000000" w:themeColor="text1"/>
          <w:sz w:val="26"/>
          <w:szCs w:val="26"/>
        </w:rPr>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76" w:name="sub_1112"/>
      <w:bookmarkEnd w:id="175"/>
      <w:r w:rsidRPr="000B2F98">
        <w:rPr>
          <w:rFonts w:ascii="Times New Roman CYR" w:eastAsiaTheme="minorEastAsia" w:hAnsi="Times New Roman CYR" w:cs="Times New Roman CYR"/>
          <w:color w:val="000000" w:themeColor="text1"/>
          <w:sz w:val="26"/>
          <w:szCs w:val="26"/>
        </w:rPr>
        <w:t xml:space="preserve">11.12. </w:t>
      </w:r>
      <w:proofErr w:type="gramStart"/>
      <w:r w:rsidRPr="000B2F98">
        <w:rPr>
          <w:rFonts w:ascii="Times New Roman CYR" w:eastAsiaTheme="minorEastAsia" w:hAnsi="Times New Roman CYR" w:cs="Times New Roman CYR"/>
          <w:color w:val="000000" w:themeColor="text1"/>
          <w:sz w:val="26"/>
          <w:szCs w:val="26"/>
        </w:rPr>
        <w:t xml:space="preserve">Сведения о применении к муниципальному служащему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w:t>
      </w:r>
      <w:hyperlink r:id="rId62" w:history="1">
        <w:r w:rsidRPr="000B2F98">
          <w:rPr>
            <w:rFonts w:ascii="Times New Roman CYR" w:eastAsiaTheme="minorEastAsia" w:hAnsi="Times New Roman CYR" w:cs="Times New Roman CYR"/>
            <w:color w:val="000000" w:themeColor="text1"/>
            <w:sz w:val="26"/>
            <w:szCs w:val="26"/>
          </w:rPr>
          <w:t>государственную тайну</w:t>
        </w:r>
      </w:hyperlink>
      <w:r w:rsidRPr="000B2F98">
        <w:rPr>
          <w:rFonts w:ascii="Times New Roman CYR" w:eastAsiaTheme="minorEastAsia" w:hAnsi="Times New Roman CYR" w:cs="Times New Roman CYR"/>
          <w:color w:val="000000" w:themeColor="text1"/>
          <w:sz w:val="26"/>
          <w:szCs w:val="26"/>
        </w:rPr>
        <w:t>, подлежат включению в реестр лиц, уволенных в связи с утратой доверия, сроком на пять лет с момента принятия акта, явившегося основанием для включения в реестр.</w:t>
      </w:r>
      <w:proofErr w:type="gramEnd"/>
    </w:p>
    <w:bookmarkEnd w:id="176"/>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r w:rsidRPr="000B2F98">
        <w:rPr>
          <w:rFonts w:ascii="Times New Roman CYR" w:eastAsiaTheme="minorEastAsia" w:hAnsi="Times New Roman CYR" w:cs="Times New Roman CYR"/>
          <w:color w:val="000000" w:themeColor="text1"/>
          <w:sz w:val="26"/>
          <w:szCs w:val="26"/>
        </w:rPr>
        <w:t xml:space="preserve">Реестр подлежит размещению на </w:t>
      </w:r>
      <w:hyperlink r:id="rId63" w:history="1">
        <w:r w:rsidRPr="000B2F98">
          <w:rPr>
            <w:rFonts w:ascii="Times New Roman CYR" w:eastAsiaTheme="minorEastAsia" w:hAnsi="Times New Roman CYR" w:cs="Times New Roman CYR"/>
            <w:color w:val="000000" w:themeColor="text1"/>
            <w:sz w:val="26"/>
            <w:szCs w:val="26"/>
          </w:rPr>
          <w:t>официальном сайте</w:t>
        </w:r>
      </w:hyperlink>
      <w:r w:rsidRPr="000B2F98">
        <w:rPr>
          <w:rFonts w:ascii="Times New Roman CYR" w:eastAsiaTheme="minorEastAsia" w:hAnsi="Times New Roman CYR" w:cs="Times New Roman CYR"/>
          <w:color w:val="000000" w:themeColor="text1"/>
          <w:sz w:val="26"/>
          <w:szCs w:val="26"/>
        </w:rPr>
        <w:t xml:space="preserve"> федеральной государственной информационной системы в области государственной службы в информационно-телекоммуникационной сети </w:t>
      </w:r>
      <w:r w:rsidR="00770A42">
        <w:rPr>
          <w:rFonts w:ascii="Times New Roman CYR" w:eastAsiaTheme="minorEastAsia" w:hAnsi="Times New Roman CYR" w:cs="Times New Roman CYR"/>
          <w:color w:val="000000" w:themeColor="text1"/>
          <w:sz w:val="26"/>
          <w:szCs w:val="26"/>
        </w:rPr>
        <w:t>«</w:t>
      </w:r>
      <w:r w:rsidRPr="000B2F98">
        <w:rPr>
          <w:rFonts w:ascii="Times New Roman CYR" w:eastAsiaTheme="minorEastAsia" w:hAnsi="Times New Roman CYR" w:cs="Times New Roman CYR"/>
          <w:color w:val="000000" w:themeColor="text1"/>
          <w:sz w:val="26"/>
          <w:szCs w:val="26"/>
        </w:rPr>
        <w:t>Интернет</w:t>
      </w:r>
      <w:r w:rsidR="00770A42">
        <w:rPr>
          <w:rFonts w:ascii="Times New Roman CYR" w:eastAsiaTheme="minorEastAsia" w:hAnsi="Times New Roman CYR" w:cs="Times New Roman CYR"/>
          <w:color w:val="000000" w:themeColor="text1"/>
          <w:sz w:val="26"/>
          <w:szCs w:val="26"/>
        </w:rPr>
        <w:t>»</w:t>
      </w:r>
      <w:r w:rsidRPr="000B2F98">
        <w:rPr>
          <w:rFonts w:ascii="Times New Roman CYR" w:eastAsiaTheme="minorEastAsia" w:hAnsi="Times New Roman CYR" w:cs="Times New Roman CYR"/>
          <w:color w:val="000000" w:themeColor="text1"/>
          <w:sz w:val="26"/>
          <w:szCs w:val="26"/>
        </w:rPr>
        <w:t>.</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p>
    <w:p w:rsidR="00725FF0" w:rsidRPr="00770A42" w:rsidRDefault="00725FF0" w:rsidP="00725FF0">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000000" w:themeColor="text1"/>
          <w:sz w:val="26"/>
          <w:szCs w:val="26"/>
        </w:rPr>
      </w:pPr>
      <w:bookmarkStart w:id="177" w:name="sub_1012"/>
      <w:r w:rsidRPr="00770A42">
        <w:rPr>
          <w:rFonts w:ascii="Times New Roman CYR" w:eastAsiaTheme="minorEastAsia" w:hAnsi="Times New Roman CYR" w:cs="Times New Roman CYR"/>
          <w:b/>
          <w:bCs/>
          <w:color w:val="000000" w:themeColor="text1"/>
          <w:sz w:val="26"/>
          <w:szCs w:val="26"/>
        </w:rPr>
        <w:t>12. Гарантии, предоставляемые муниципальному служащему</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78" w:name="sub_121"/>
      <w:bookmarkEnd w:id="177"/>
      <w:r w:rsidRPr="000B2F98">
        <w:rPr>
          <w:rFonts w:ascii="Times New Roman CYR" w:eastAsiaTheme="minorEastAsia" w:hAnsi="Times New Roman CYR" w:cs="Times New Roman CYR"/>
          <w:color w:val="000000" w:themeColor="text1"/>
          <w:sz w:val="26"/>
          <w:szCs w:val="26"/>
        </w:rPr>
        <w:t>12.1. Муниципальному служащему гарантируются:</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79" w:name="sub_1211"/>
      <w:bookmarkEnd w:id="178"/>
      <w:r w:rsidRPr="000B2F98">
        <w:rPr>
          <w:rFonts w:ascii="Times New Roman CYR" w:eastAsiaTheme="minorEastAsia" w:hAnsi="Times New Roman CYR" w:cs="Times New Roman CYR"/>
          <w:color w:val="000000" w:themeColor="text1"/>
          <w:sz w:val="26"/>
          <w:szCs w:val="26"/>
        </w:rPr>
        <w:t>1) условия работы, обеспечивающие исполнение им должностных обязанностей в соответствии с должностной инструкцией;</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80" w:name="sub_1212"/>
      <w:bookmarkEnd w:id="179"/>
      <w:r w:rsidRPr="000B2F98">
        <w:rPr>
          <w:rFonts w:ascii="Times New Roman CYR" w:eastAsiaTheme="minorEastAsia" w:hAnsi="Times New Roman CYR" w:cs="Times New Roman CYR"/>
          <w:color w:val="000000" w:themeColor="text1"/>
          <w:sz w:val="26"/>
          <w:szCs w:val="26"/>
        </w:rPr>
        <w:t>2) право на своевременное и в полном объеме получение денежного содержания;</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81" w:name="sub_1213"/>
      <w:bookmarkEnd w:id="180"/>
      <w:r w:rsidRPr="000B2F98">
        <w:rPr>
          <w:rFonts w:ascii="Times New Roman CYR" w:eastAsiaTheme="minorEastAsia" w:hAnsi="Times New Roman CYR" w:cs="Times New Roman CYR"/>
          <w:color w:val="000000" w:themeColor="text1"/>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82" w:name="sub_1214"/>
      <w:bookmarkEnd w:id="181"/>
      <w:r w:rsidRPr="000B2F98">
        <w:rPr>
          <w:rFonts w:ascii="Times New Roman CYR" w:eastAsiaTheme="minorEastAsia" w:hAnsi="Times New Roman CYR" w:cs="Times New Roman CYR"/>
          <w:color w:val="000000" w:themeColor="text1"/>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83" w:name="sub_1215"/>
      <w:bookmarkEnd w:id="182"/>
      <w:r w:rsidRPr="000B2F98">
        <w:rPr>
          <w:rFonts w:ascii="Times New Roman CYR" w:eastAsiaTheme="minorEastAsia" w:hAnsi="Times New Roman CYR" w:cs="Times New Roman CYR"/>
          <w:color w:val="000000" w:themeColor="text1"/>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84" w:name="sub_1216"/>
      <w:bookmarkEnd w:id="183"/>
      <w:r w:rsidRPr="000B2F98">
        <w:rPr>
          <w:rFonts w:ascii="Times New Roman CYR" w:eastAsiaTheme="minorEastAsia" w:hAnsi="Times New Roman CYR" w:cs="Times New Roman CYR"/>
          <w:color w:val="000000" w:themeColor="text1"/>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85" w:name="sub_1217"/>
      <w:bookmarkEnd w:id="184"/>
      <w:r w:rsidRPr="000B2F98">
        <w:rPr>
          <w:rFonts w:ascii="Times New Roman CYR" w:eastAsiaTheme="minorEastAsia" w:hAnsi="Times New Roman CYR" w:cs="Times New Roman CYR"/>
          <w:color w:val="000000" w:themeColor="text1"/>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86" w:name="sub_1218"/>
      <w:bookmarkEnd w:id="185"/>
      <w:r w:rsidRPr="000B2F98">
        <w:rPr>
          <w:rFonts w:ascii="Times New Roman CYR" w:eastAsiaTheme="minorEastAsia" w:hAnsi="Times New Roman CYR" w:cs="Times New Roman CYR"/>
          <w:color w:val="000000" w:themeColor="text1"/>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87" w:name="sub_122"/>
      <w:bookmarkEnd w:id="186"/>
      <w:r w:rsidRPr="000B2F98">
        <w:rPr>
          <w:rFonts w:ascii="Times New Roman CYR" w:eastAsiaTheme="minorEastAsia" w:hAnsi="Times New Roman CYR" w:cs="Times New Roman CYR"/>
          <w:color w:val="000000" w:themeColor="text1"/>
          <w:sz w:val="26"/>
          <w:szCs w:val="26"/>
        </w:rPr>
        <w:t xml:space="preserve">12.2. </w:t>
      </w:r>
      <w:proofErr w:type="gramStart"/>
      <w:r w:rsidRPr="000B2F98">
        <w:rPr>
          <w:rFonts w:ascii="Times New Roman CYR" w:eastAsiaTheme="minorEastAsia" w:hAnsi="Times New Roman CYR" w:cs="Times New Roman CYR"/>
          <w:color w:val="000000" w:themeColor="text1"/>
          <w:sz w:val="26"/>
          <w:szCs w:val="26"/>
        </w:rPr>
        <w:t xml:space="preserve">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w:t>
      </w:r>
      <w:r w:rsidRPr="000B2F98">
        <w:rPr>
          <w:rFonts w:ascii="Times New Roman CYR" w:eastAsiaTheme="minorEastAsia" w:hAnsi="Times New Roman CYR" w:cs="Times New Roman CYR"/>
          <w:color w:val="000000" w:themeColor="text1"/>
          <w:sz w:val="26"/>
          <w:szCs w:val="26"/>
        </w:rPr>
        <w:lastRenderedPageBreak/>
        <w:t>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725FF0" w:rsidRPr="000B2F98"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sz w:val="26"/>
          <w:szCs w:val="26"/>
        </w:rPr>
      </w:pPr>
      <w:bookmarkStart w:id="188" w:name="sub_123"/>
      <w:bookmarkEnd w:id="187"/>
      <w:r w:rsidRPr="000B2F98">
        <w:rPr>
          <w:rFonts w:ascii="Times New Roman CYR" w:eastAsiaTheme="minorEastAsia" w:hAnsi="Times New Roman CYR" w:cs="Times New Roman CYR"/>
          <w:color w:val="000000" w:themeColor="text1"/>
          <w:sz w:val="26"/>
          <w:szCs w:val="26"/>
        </w:rPr>
        <w:t xml:space="preserve">12.3. </w:t>
      </w:r>
      <w:proofErr w:type="gramStart"/>
      <w:r w:rsidRPr="000B2F98">
        <w:rPr>
          <w:rFonts w:ascii="Times New Roman CYR" w:eastAsiaTheme="minorEastAsia" w:hAnsi="Times New Roman CYR" w:cs="Times New Roman CYR"/>
          <w:color w:val="000000" w:themeColor="text1"/>
          <w:sz w:val="26"/>
          <w:szCs w:val="26"/>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Козловского муниципального округа Чувашской Республики либо сокращением штата работников органа местного самоуправления, аппарата избирательной комиссии Козловского муниципального округа Чувашской Республики муниципальному служащему предоставляются гарантии, установленные </w:t>
      </w:r>
      <w:hyperlink r:id="rId64" w:history="1">
        <w:r w:rsidRPr="000B2F98">
          <w:rPr>
            <w:rFonts w:ascii="Times New Roman CYR" w:eastAsiaTheme="minorEastAsia" w:hAnsi="Times New Roman CYR" w:cs="Times New Roman CYR"/>
            <w:color w:val="000000" w:themeColor="text1"/>
            <w:sz w:val="26"/>
            <w:szCs w:val="26"/>
          </w:rPr>
          <w:t>трудовым законодательством</w:t>
        </w:r>
      </w:hyperlink>
      <w:r w:rsidRPr="000B2F98">
        <w:rPr>
          <w:rFonts w:ascii="Times New Roman CYR" w:eastAsiaTheme="minorEastAsia" w:hAnsi="Times New Roman CYR" w:cs="Times New Roman CYR"/>
          <w:color w:val="000000" w:themeColor="text1"/>
          <w:sz w:val="26"/>
          <w:szCs w:val="26"/>
        </w:rPr>
        <w:t xml:space="preserve"> для работников в случае их увольнения в связи с ликвидацией организации либо сокращением штата работников организации.</w:t>
      </w:r>
      <w:proofErr w:type="gramEnd"/>
    </w:p>
    <w:bookmarkEnd w:id="188"/>
    <w:p w:rsidR="00725FF0"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725FF0"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725FF0"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725FF0"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725FF0"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725FF0"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725FF0"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725FF0"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725FF0"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725FF0"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725FF0"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725FF0"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725FF0"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725FF0"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725FF0"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725FF0"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725FF0"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725FF0" w:rsidRPr="00D1047F" w:rsidRDefault="00725FF0" w:rsidP="00725FF0">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p>
    <w:p w:rsidR="00725FF0" w:rsidRPr="0082275B" w:rsidRDefault="00725FF0" w:rsidP="00725FF0">
      <w:pPr>
        <w:ind w:firstLine="709"/>
        <w:jc w:val="center"/>
        <w:rPr>
          <w:color w:val="000000"/>
        </w:rPr>
      </w:pPr>
    </w:p>
    <w:p w:rsidR="004A5D10" w:rsidRPr="004A5D10" w:rsidRDefault="004A5D10" w:rsidP="004A5D10">
      <w:pPr>
        <w:jc w:val="both"/>
        <w:rPr>
          <w:bCs/>
          <w:sz w:val="26"/>
          <w:szCs w:val="26"/>
        </w:rPr>
      </w:pPr>
    </w:p>
    <w:sectPr w:rsidR="004A5D10" w:rsidRPr="004A5D10" w:rsidSect="00D64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huw***">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32DC"/>
    <w:multiLevelType w:val="singleLevel"/>
    <w:tmpl w:val="C1EAB66A"/>
    <w:lvl w:ilvl="0">
      <w:start w:val="1"/>
      <w:numFmt w:val="decimal"/>
      <w:lvlText w:val="%1."/>
      <w:lvlJc w:val="left"/>
      <w:pPr>
        <w:ind w:left="360" w:hanging="360"/>
      </w:pPr>
      <w:rPr>
        <w:rFonts w:cs="Times New Roman"/>
        <w:rtl w:val="0"/>
      </w:rPr>
    </w:lvl>
  </w:abstractNum>
  <w:abstractNum w:abstractNumId="1">
    <w:nsid w:val="34AE2C9C"/>
    <w:multiLevelType w:val="hybridMultilevel"/>
    <w:tmpl w:val="65AAAD14"/>
    <w:lvl w:ilvl="0" w:tplc="C09CA9A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A0F"/>
    <w:rsid w:val="00097EBE"/>
    <w:rsid w:val="000B2F98"/>
    <w:rsid w:val="000C7A46"/>
    <w:rsid w:val="001B751A"/>
    <w:rsid w:val="001C5438"/>
    <w:rsid w:val="001D2AF8"/>
    <w:rsid w:val="002440EA"/>
    <w:rsid w:val="002A5F6B"/>
    <w:rsid w:val="00343CA7"/>
    <w:rsid w:val="004A5D10"/>
    <w:rsid w:val="00515A0F"/>
    <w:rsid w:val="00541555"/>
    <w:rsid w:val="00560D64"/>
    <w:rsid w:val="005B404A"/>
    <w:rsid w:val="006742C2"/>
    <w:rsid w:val="006868C0"/>
    <w:rsid w:val="006E6D27"/>
    <w:rsid w:val="00725FF0"/>
    <w:rsid w:val="00764EA8"/>
    <w:rsid w:val="00770A42"/>
    <w:rsid w:val="00770D01"/>
    <w:rsid w:val="00787126"/>
    <w:rsid w:val="007932C1"/>
    <w:rsid w:val="00823AFE"/>
    <w:rsid w:val="008F4D1A"/>
    <w:rsid w:val="00912246"/>
    <w:rsid w:val="00935BC3"/>
    <w:rsid w:val="009C317C"/>
    <w:rsid w:val="009F1752"/>
    <w:rsid w:val="00A11BC9"/>
    <w:rsid w:val="00A13B58"/>
    <w:rsid w:val="00A242B5"/>
    <w:rsid w:val="00AB2FD8"/>
    <w:rsid w:val="00AC0E14"/>
    <w:rsid w:val="00AF0ACE"/>
    <w:rsid w:val="00B06FCB"/>
    <w:rsid w:val="00B41BFE"/>
    <w:rsid w:val="00B61CF5"/>
    <w:rsid w:val="00C32D94"/>
    <w:rsid w:val="00C92555"/>
    <w:rsid w:val="00CD4D9D"/>
    <w:rsid w:val="00D336D6"/>
    <w:rsid w:val="00D50083"/>
    <w:rsid w:val="00D51EA0"/>
    <w:rsid w:val="00D647BC"/>
    <w:rsid w:val="00D64F8B"/>
    <w:rsid w:val="00DB6329"/>
    <w:rsid w:val="00DF2C0D"/>
    <w:rsid w:val="00E47555"/>
    <w:rsid w:val="00E72A23"/>
    <w:rsid w:val="00E85158"/>
    <w:rsid w:val="00EF7CC6"/>
    <w:rsid w:val="00F2527B"/>
    <w:rsid w:val="00FC3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72A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15A0F"/>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15A0F"/>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515A0F"/>
    <w:rPr>
      <w:b/>
      <w:bCs/>
      <w:color w:val="000080"/>
    </w:rPr>
  </w:style>
  <w:style w:type="paragraph" w:styleId="a4">
    <w:name w:val="header"/>
    <w:aliases w:val=" Знак"/>
    <w:basedOn w:val="a"/>
    <w:link w:val="a5"/>
    <w:uiPriority w:val="99"/>
    <w:rsid w:val="00515A0F"/>
    <w:pPr>
      <w:tabs>
        <w:tab w:val="center" w:pos="4677"/>
        <w:tab w:val="right" w:pos="9355"/>
      </w:tabs>
    </w:pPr>
  </w:style>
  <w:style w:type="character" w:customStyle="1" w:styleId="a5">
    <w:name w:val="Верхний колонтитул Знак"/>
    <w:aliases w:val=" Знак Знак"/>
    <w:basedOn w:val="a0"/>
    <w:link w:val="a4"/>
    <w:uiPriority w:val="99"/>
    <w:rsid w:val="00515A0F"/>
    <w:rPr>
      <w:rFonts w:ascii="Times New Roman" w:eastAsia="Times New Roman" w:hAnsi="Times New Roman" w:cs="Times New Roman"/>
      <w:sz w:val="24"/>
      <w:szCs w:val="24"/>
      <w:lang w:eastAsia="ru-RU"/>
    </w:rPr>
  </w:style>
  <w:style w:type="paragraph" w:styleId="a6">
    <w:name w:val="No Spacing"/>
    <w:qFormat/>
    <w:rsid w:val="00515A0F"/>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15A0F"/>
    <w:pPr>
      <w:ind w:left="720"/>
      <w:contextualSpacing/>
    </w:pPr>
    <w:rPr>
      <w:b/>
      <w:i/>
      <w:sz w:val="28"/>
      <w:szCs w:val="20"/>
    </w:rPr>
  </w:style>
  <w:style w:type="table" w:styleId="a8">
    <w:name w:val="Table Grid"/>
    <w:basedOn w:val="a1"/>
    <w:uiPriority w:val="59"/>
    <w:rsid w:val="00097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E72A23"/>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0"/>
    <w:uiPriority w:val="99"/>
    <w:unhideWhenUsed/>
    <w:rsid w:val="004A5D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7624649/0" TargetMode="External"/><Relationship Id="rId18" Type="http://schemas.openxmlformats.org/officeDocument/2006/relationships/hyperlink" Target="http://internet.garant.ru/document/redirect/12152272/0" TargetMode="External"/><Relationship Id="rId26" Type="http://schemas.openxmlformats.org/officeDocument/2006/relationships/hyperlink" Target="http://internet.garant.ru/document/redirect/17624649/0" TargetMode="External"/><Relationship Id="rId39" Type="http://schemas.openxmlformats.org/officeDocument/2006/relationships/hyperlink" Target="http://internet.garant.ru/document/redirect/12152272/0" TargetMode="External"/><Relationship Id="rId21" Type="http://schemas.openxmlformats.org/officeDocument/2006/relationships/hyperlink" Target="http://internet.garant.ru/document/redirect/10103000/0" TargetMode="External"/><Relationship Id="rId34" Type="http://schemas.openxmlformats.org/officeDocument/2006/relationships/hyperlink" Target="http://internet.garant.ru/document/redirect/10164072/3" TargetMode="External"/><Relationship Id="rId42" Type="http://schemas.openxmlformats.org/officeDocument/2006/relationships/hyperlink" Target="http://internet.garant.ru/document/redirect/12125268/0" TargetMode="External"/><Relationship Id="rId47" Type="http://schemas.openxmlformats.org/officeDocument/2006/relationships/hyperlink" Target="http://internet.garant.ru/document/redirect/17624649/0" TargetMode="External"/><Relationship Id="rId50" Type="http://schemas.openxmlformats.org/officeDocument/2006/relationships/hyperlink" Target="http://internet.garant.ru/document/redirect/12125268/5" TargetMode="External"/><Relationship Id="rId55" Type="http://schemas.openxmlformats.org/officeDocument/2006/relationships/hyperlink" Target="http://internet.garant.ru/document/redirect/17624649/5000" TargetMode="External"/><Relationship Id="rId63" Type="http://schemas.openxmlformats.org/officeDocument/2006/relationships/hyperlink" Target="http://internet.garant.ru/document/redirect/17520999/1852" TargetMode="External"/><Relationship Id="rId7" Type="http://schemas.openxmlformats.org/officeDocument/2006/relationships/hyperlink" Target="http://internet.garant.ru/document/redirect/12125268/5" TargetMode="External"/><Relationship Id="rId2" Type="http://schemas.openxmlformats.org/officeDocument/2006/relationships/numbering" Target="numbering.xml"/><Relationship Id="rId16" Type="http://schemas.openxmlformats.org/officeDocument/2006/relationships/hyperlink" Target="http://internet.garant.ru/document/redirect/17624649/0" TargetMode="External"/><Relationship Id="rId20" Type="http://schemas.openxmlformats.org/officeDocument/2006/relationships/hyperlink" Target="http://internet.garant.ru/document/redirect/12152272/0" TargetMode="External"/><Relationship Id="rId29" Type="http://schemas.openxmlformats.org/officeDocument/2006/relationships/hyperlink" Target="http://internet.garant.ru/document/redirect/12152272/0" TargetMode="External"/><Relationship Id="rId41" Type="http://schemas.openxmlformats.org/officeDocument/2006/relationships/hyperlink" Target="http://internet.garant.ru/document/redirect/12152272/0" TargetMode="External"/><Relationship Id="rId54" Type="http://schemas.openxmlformats.org/officeDocument/2006/relationships/hyperlink" Target="http://internet.garant.ru/document/redirect/405682181/0" TargetMode="External"/><Relationship Id="rId62" Type="http://schemas.openxmlformats.org/officeDocument/2006/relationships/hyperlink" Target="http://internet.garant.ru/document/redirect/10102673/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document/redirect/17624649/0" TargetMode="External"/><Relationship Id="rId24" Type="http://schemas.openxmlformats.org/officeDocument/2006/relationships/hyperlink" Target="http://internet.garant.ru/document/redirect/10102673/3" TargetMode="External"/><Relationship Id="rId32" Type="http://schemas.openxmlformats.org/officeDocument/2006/relationships/hyperlink" Target="http://internet.garant.ru/document/redirect/12152272/0" TargetMode="External"/><Relationship Id="rId37" Type="http://schemas.openxmlformats.org/officeDocument/2006/relationships/hyperlink" Target="http://internet.garant.ru/document/redirect/10102673/3" TargetMode="External"/><Relationship Id="rId40" Type="http://schemas.openxmlformats.org/officeDocument/2006/relationships/hyperlink" Target="http://internet.garant.ru/document/redirect/12125268/5" TargetMode="External"/><Relationship Id="rId45" Type="http://schemas.openxmlformats.org/officeDocument/2006/relationships/hyperlink" Target="http://internet.garant.ru/document/redirect/12152272/1401" TargetMode="External"/><Relationship Id="rId53" Type="http://schemas.openxmlformats.org/officeDocument/2006/relationships/hyperlink" Target="http://internet.garant.ru/document/redirect/17624649/0" TargetMode="External"/><Relationship Id="rId58" Type="http://schemas.openxmlformats.org/officeDocument/2006/relationships/hyperlink" Target="http://internet.garant.ru/document/redirect/12125268/5"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12152272/0" TargetMode="External"/><Relationship Id="rId23" Type="http://schemas.openxmlformats.org/officeDocument/2006/relationships/hyperlink" Target="http://internet.garant.ru/document/redirect/403318678/1000" TargetMode="External"/><Relationship Id="rId28" Type="http://schemas.openxmlformats.org/officeDocument/2006/relationships/hyperlink" Target="http://internet.garant.ru/document/redirect/10102673/101" TargetMode="External"/><Relationship Id="rId36" Type="http://schemas.openxmlformats.org/officeDocument/2006/relationships/hyperlink" Target="http://internet.garant.ru/document/redirect/70271682/0" TargetMode="External"/><Relationship Id="rId49" Type="http://schemas.openxmlformats.org/officeDocument/2006/relationships/hyperlink" Target="http://internet.garant.ru/document/redirect/12125268/5" TargetMode="External"/><Relationship Id="rId57" Type="http://schemas.openxmlformats.org/officeDocument/2006/relationships/hyperlink" Target="http://internet.garant.ru/document/redirect/17624649/0" TargetMode="External"/><Relationship Id="rId61" Type="http://schemas.openxmlformats.org/officeDocument/2006/relationships/hyperlink" Target="http://internet.garant.ru/document/redirect/12164203/0" TargetMode="External"/><Relationship Id="rId10" Type="http://schemas.openxmlformats.org/officeDocument/2006/relationships/hyperlink" Target="http://internet.garant.ru/document/redirect/17624649/1000" TargetMode="External"/><Relationship Id="rId19" Type="http://schemas.openxmlformats.org/officeDocument/2006/relationships/hyperlink" Target="http://internet.garant.ru/document/redirect/12125268/5" TargetMode="External"/><Relationship Id="rId31" Type="http://schemas.openxmlformats.org/officeDocument/2006/relationships/hyperlink" Target="http://internet.garant.ru/document/redirect/12152272/1510" TargetMode="External"/><Relationship Id="rId44" Type="http://schemas.openxmlformats.org/officeDocument/2006/relationships/hyperlink" Target="http://internet.garant.ru/document/redirect/12152272/14" TargetMode="External"/><Relationship Id="rId52" Type="http://schemas.openxmlformats.org/officeDocument/2006/relationships/hyperlink" Target="http://internet.garant.ru/document/redirect/12136354/5402" TargetMode="External"/><Relationship Id="rId60" Type="http://schemas.openxmlformats.org/officeDocument/2006/relationships/hyperlink" Target="http://internet.garant.ru/document/redirect/12152272/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7624649/0" TargetMode="External"/><Relationship Id="rId14" Type="http://schemas.openxmlformats.org/officeDocument/2006/relationships/hyperlink" Target="http://internet.garant.ru/document/redirect/403318678/1000" TargetMode="External"/><Relationship Id="rId22" Type="http://schemas.openxmlformats.org/officeDocument/2006/relationships/hyperlink" Target="http://internet.garant.ru/document/redirect/17540440/0" TargetMode="External"/><Relationship Id="rId27" Type="http://schemas.openxmlformats.org/officeDocument/2006/relationships/hyperlink" Target="http://internet.garant.ru/document/redirect/10102673/3" TargetMode="External"/><Relationship Id="rId30" Type="http://schemas.openxmlformats.org/officeDocument/2006/relationships/hyperlink" Target="http://internet.garant.ru/document/redirect/12164203/0" TargetMode="External"/><Relationship Id="rId35" Type="http://schemas.openxmlformats.org/officeDocument/2006/relationships/hyperlink" Target="http://internet.garant.ru/document/redirect/12164203/0" TargetMode="External"/><Relationship Id="rId43" Type="http://schemas.openxmlformats.org/officeDocument/2006/relationships/hyperlink" Target="http://internet.garant.ru/document/redirect/12152272/13" TargetMode="External"/><Relationship Id="rId48" Type="http://schemas.openxmlformats.org/officeDocument/2006/relationships/hyperlink" Target="http://internet.garant.ru/document/redirect/10102673/3" TargetMode="External"/><Relationship Id="rId56" Type="http://schemas.openxmlformats.org/officeDocument/2006/relationships/hyperlink" Target="http://internet.garant.ru/document/redirect/17624649/0" TargetMode="External"/><Relationship Id="rId64" Type="http://schemas.openxmlformats.org/officeDocument/2006/relationships/hyperlink" Target="http://internet.garant.ru/document/redirect/12125268/5" TargetMode="External"/><Relationship Id="rId8" Type="http://schemas.openxmlformats.org/officeDocument/2006/relationships/hyperlink" Target="http://internet.garant.ru/document/redirect/12152272/0" TargetMode="External"/><Relationship Id="rId51" Type="http://schemas.openxmlformats.org/officeDocument/2006/relationships/hyperlink" Target="http://internet.garant.ru/document/redirect/403318678/1000" TargetMode="External"/><Relationship Id="rId3" Type="http://schemas.openxmlformats.org/officeDocument/2006/relationships/styles" Target="styles.xml"/><Relationship Id="rId12" Type="http://schemas.openxmlformats.org/officeDocument/2006/relationships/hyperlink" Target="http://internet.garant.ru/document/redirect/17624649/0" TargetMode="External"/><Relationship Id="rId17" Type="http://schemas.openxmlformats.org/officeDocument/2006/relationships/hyperlink" Target="http://internet.garant.ru/document/redirect/12125268/5" TargetMode="External"/><Relationship Id="rId25" Type="http://schemas.openxmlformats.org/officeDocument/2006/relationships/hyperlink" Target="http://internet.garant.ru/document/redirect/12152272/0" TargetMode="External"/><Relationship Id="rId33" Type="http://schemas.openxmlformats.org/officeDocument/2006/relationships/hyperlink" Target="http://internet.garant.ru/document/redirect/10164072/0" TargetMode="External"/><Relationship Id="rId38" Type="http://schemas.openxmlformats.org/officeDocument/2006/relationships/hyperlink" Target="http://internet.garant.ru/document/redirect/12164203/0" TargetMode="External"/><Relationship Id="rId46" Type="http://schemas.openxmlformats.org/officeDocument/2006/relationships/hyperlink" Target="http://internet.garant.ru/document/redirect/12152272/15" TargetMode="External"/><Relationship Id="rId59" Type="http://schemas.openxmlformats.org/officeDocument/2006/relationships/hyperlink" Target="http://internet.garant.ru/document/redirect/12152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7FB6-9A97-4F8E-B9EE-61B87552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10863</Words>
  <Characters>61922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kozlov_just2 Е.Ю.. Дмитриев</cp:lastModifiedBy>
  <cp:revision>7</cp:revision>
  <cp:lastPrinted>2023-01-19T10:31:00Z</cp:lastPrinted>
  <dcterms:created xsi:type="dcterms:W3CDTF">2023-02-06T13:43:00Z</dcterms:created>
  <dcterms:modified xsi:type="dcterms:W3CDTF">2023-02-14T12:40:00Z</dcterms:modified>
</cp:coreProperties>
</file>