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B1F50" w14:textId="04414E54" w:rsidR="007A31FB" w:rsidRPr="002F743D" w:rsidRDefault="005F413A" w:rsidP="007A31FB">
      <w:pPr>
        <w:pStyle w:val="a3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F1F09" wp14:editId="7EAF71A9">
                <wp:simplePos x="0" y="0"/>
                <wp:positionH relativeFrom="column">
                  <wp:posOffset>3368040</wp:posOffset>
                </wp:positionH>
                <wp:positionV relativeFrom="paragraph">
                  <wp:posOffset>335280</wp:posOffset>
                </wp:positionV>
                <wp:extent cx="2759710" cy="147828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D953A" w14:textId="77777777" w:rsidR="000B5A4D" w:rsidRPr="00D47227" w:rsidRDefault="000B5A4D" w:rsidP="00251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 РЕСПУБЛИКА</w:t>
                            </w:r>
                            <w:proofErr w:type="gramEnd"/>
                          </w:p>
                          <w:p w14:paraId="6C42A922" w14:textId="77777777" w:rsidR="000B5A4D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545F801A" w14:textId="77777777" w:rsidR="000B5A4D" w:rsidRPr="00D47227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КОЗЛОВСКОГО 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РАЙОНА</w:t>
                            </w:r>
                          </w:p>
                          <w:p w14:paraId="6EC23DEF" w14:textId="77777777" w:rsidR="000B5A4D" w:rsidRPr="00251E39" w:rsidRDefault="000B5A4D" w:rsidP="00251E3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14:paraId="2CCEE785" w14:textId="74C0BDB2" w:rsidR="000B5A4D" w:rsidRPr="00D47227" w:rsidRDefault="006F00D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13.09.</w:t>
                            </w:r>
                            <w:r w:rsidR="000B5A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2022 </w:t>
                            </w:r>
                            <w:r w:rsidR="000B5A4D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495</w:t>
                            </w:r>
                          </w:p>
                          <w:p w14:paraId="1894B029" w14:textId="77777777" w:rsidR="000B5A4D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B36DC61" w14:textId="77777777" w:rsidR="000B5A4D" w:rsidRPr="008548ED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г.Козловка</w:t>
                            </w:r>
                            <w:proofErr w:type="spellEnd"/>
                          </w:p>
                          <w:p w14:paraId="22B133A8" w14:textId="77777777" w:rsidR="000B5A4D" w:rsidRPr="00B21AE7" w:rsidRDefault="000B5A4D" w:rsidP="007A31FB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F1F0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2pt;margin-top:26.4pt;width:217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" stroked="f">
                <v:textbox>
                  <w:txbxContent>
                    <w:p w14:paraId="26AD953A" w14:textId="77777777" w:rsidR="000B5A4D" w:rsidRPr="00D47227" w:rsidRDefault="000B5A4D" w:rsidP="00251E3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 РЕСПУБЛИКА</w:t>
                      </w:r>
                      <w:proofErr w:type="gramEnd"/>
                    </w:p>
                    <w:p w14:paraId="6C42A922" w14:textId="77777777" w:rsidR="000B5A4D" w:rsidRDefault="000B5A4D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545F801A" w14:textId="77777777" w:rsidR="000B5A4D" w:rsidRPr="00D47227" w:rsidRDefault="000B5A4D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КОЗЛОВСКОГО 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РАЙОНА</w:t>
                      </w:r>
                    </w:p>
                    <w:p w14:paraId="6EC23DEF" w14:textId="77777777" w:rsidR="000B5A4D" w:rsidRPr="00251E39" w:rsidRDefault="000B5A4D" w:rsidP="00251E3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14:paraId="2CCEE785" w14:textId="74C0BDB2" w:rsidR="000B5A4D" w:rsidRPr="00D47227" w:rsidRDefault="006F00D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13.09.</w:t>
                      </w:r>
                      <w:r w:rsidR="000B5A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2022 </w:t>
                      </w:r>
                      <w:r w:rsidR="000B5A4D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495</w:t>
                      </w:r>
                    </w:p>
                    <w:p w14:paraId="1894B029" w14:textId="77777777" w:rsidR="000B5A4D" w:rsidRDefault="000B5A4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B36DC61" w14:textId="77777777" w:rsidR="000B5A4D" w:rsidRPr="008548ED" w:rsidRDefault="000B5A4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г.Козловка</w:t>
                      </w:r>
                      <w:proofErr w:type="spellEnd"/>
                    </w:p>
                    <w:p w14:paraId="22B133A8" w14:textId="77777777" w:rsidR="000B5A4D" w:rsidRPr="00B21AE7" w:rsidRDefault="000B5A4D" w:rsidP="007A31FB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CF93B" w14:textId="58669640" w:rsidR="007A31FB" w:rsidRPr="002F743D" w:rsidRDefault="000B5A4D" w:rsidP="007A31FB">
      <w:pPr>
        <w:pStyle w:val="a3"/>
        <w:ind w:firstLine="709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8FF6" wp14:editId="06C61D31">
                <wp:simplePos x="0" y="0"/>
                <wp:positionH relativeFrom="column">
                  <wp:posOffset>-213360</wp:posOffset>
                </wp:positionH>
                <wp:positionV relativeFrom="paragraph">
                  <wp:posOffset>128905</wp:posOffset>
                </wp:positionV>
                <wp:extent cx="2705100" cy="1478280"/>
                <wp:effectExtent l="0" t="0" r="0" b="762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E0398" w14:textId="77777777" w:rsidR="000B5A4D" w:rsidRPr="00D47227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14:paraId="6FCCBCC7" w14:textId="77777777" w:rsidR="000B5A4D" w:rsidRPr="00D47227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14:paraId="1C7317FB" w14:textId="77777777" w:rsidR="000B5A4D" w:rsidRPr="00D47227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14:paraId="066BAB10" w14:textId="77777777" w:rsidR="000B5A4D" w:rsidRDefault="000B5A4D" w:rsidP="007A31FB">
                            <w:pPr>
                              <w:rPr>
                                <w:b/>
                              </w:rPr>
                            </w:pPr>
                          </w:p>
                          <w:p w14:paraId="6B8E4519" w14:textId="77777777" w:rsidR="000B5A4D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ЙЫШᾸНУ</w:t>
                            </w:r>
                          </w:p>
                          <w:p w14:paraId="4BFDCA71" w14:textId="07E7D4D0" w:rsidR="000B5A4D" w:rsidRPr="004247E1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_______2022</w:t>
                            </w:r>
                            <w:r w:rsidRPr="007A31F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 №</w:t>
                            </w:r>
                          </w:p>
                          <w:p w14:paraId="624C1C5A" w14:textId="77777777" w:rsidR="000B5A4D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CE89797" w14:textId="77777777" w:rsidR="000B5A4D" w:rsidRPr="008548ED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14:paraId="220C4F1A" w14:textId="77777777" w:rsidR="000B5A4D" w:rsidRPr="00A313EB" w:rsidRDefault="000B5A4D" w:rsidP="007A31FB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D436AB7" w14:textId="77777777" w:rsidR="000B5A4D" w:rsidRPr="00B21AE7" w:rsidRDefault="000B5A4D" w:rsidP="007A31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668FF6" id="Text Box 17" o:spid="_x0000_s1027" type="#_x0000_t202" style="position:absolute;left:0;text-align:left;margin-left:-16.8pt;margin-top:10.15pt;width:213pt;height:11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" stroked="f">
                <v:textbox>
                  <w:txbxContent>
                    <w:p w14:paraId="35AE0398" w14:textId="77777777" w:rsidR="000B5A4D" w:rsidRPr="00D47227" w:rsidRDefault="000B5A4D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14:paraId="6FCCBCC7" w14:textId="77777777" w:rsidR="000B5A4D" w:rsidRPr="00D47227" w:rsidRDefault="000B5A4D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14:paraId="1C7317FB" w14:textId="77777777" w:rsidR="000B5A4D" w:rsidRPr="00D47227" w:rsidRDefault="000B5A4D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14:paraId="066BAB10" w14:textId="77777777" w:rsidR="000B5A4D" w:rsidRDefault="000B5A4D" w:rsidP="007A31FB">
                      <w:pPr>
                        <w:rPr>
                          <w:b/>
                        </w:rPr>
                      </w:pPr>
                    </w:p>
                    <w:p w14:paraId="6B8E4519" w14:textId="77777777" w:rsidR="000B5A4D" w:rsidRDefault="000B5A4D" w:rsidP="007A31F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ЙЫШᾸНУ</w:t>
                      </w:r>
                    </w:p>
                    <w:p w14:paraId="4BFDCA71" w14:textId="07E7D4D0" w:rsidR="000B5A4D" w:rsidRPr="004247E1" w:rsidRDefault="000B5A4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_______2022</w:t>
                      </w:r>
                      <w:r w:rsidRPr="007A31F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 №</w:t>
                      </w:r>
                    </w:p>
                    <w:p w14:paraId="624C1C5A" w14:textId="77777777" w:rsidR="000B5A4D" w:rsidRDefault="000B5A4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CE89797" w14:textId="77777777" w:rsidR="000B5A4D" w:rsidRPr="008548ED" w:rsidRDefault="000B5A4D" w:rsidP="007A31F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14:paraId="220C4F1A" w14:textId="77777777" w:rsidR="000B5A4D" w:rsidRPr="00A313EB" w:rsidRDefault="000B5A4D" w:rsidP="007A31FB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D436AB7" w14:textId="77777777" w:rsidR="000B5A4D" w:rsidRPr="00B21AE7" w:rsidRDefault="000B5A4D" w:rsidP="007A31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23CFA" w14:textId="3E290027" w:rsidR="007A31FB" w:rsidRPr="002F743D" w:rsidRDefault="000B5A4D" w:rsidP="000B5A4D">
      <w:pPr>
        <w:pStyle w:val="a3"/>
        <w:tabs>
          <w:tab w:val="left" w:pos="4470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drawing>
          <wp:inline distT="0" distB="0" distL="0" distR="0" wp14:anchorId="798B1F4B" wp14:editId="31845E78">
            <wp:extent cx="628015" cy="792480"/>
            <wp:effectExtent l="0" t="0" r="63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A1611" w14:textId="169D9EAD"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14:paraId="4A9D5C72" w14:textId="7CB77F86" w:rsidR="007A31FB" w:rsidRPr="002F743D" w:rsidRDefault="007A31FB" w:rsidP="007A31FB">
      <w:pPr>
        <w:pStyle w:val="a3"/>
        <w:ind w:firstLine="709"/>
        <w:rPr>
          <w:sz w:val="24"/>
          <w:szCs w:val="24"/>
        </w:rPr>
      </w:pPr>
    </w:p>
    <w:p w14:paraId="11F06C31" w14:textId="4781F198" w:rsidR="007A31FB" w:rsidRDefault="007A31FB" w:rsidP="007A31FB">
      <w:pPr>
        <w:suppressAutoHyphens/>
        <w:ind w:right="481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24190B5" w14:textId="77777777" w:rsidR="000B5A4D" w:rsidRDefault="000B5A4D" w:rsidP="000B5A4D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F09E57C" w14:textId="21645C9C" w:rsidR="0058427A" w:rsidRDefault="0058427A" w:rsidP="008F7F9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 утверждении Положения о специальной</w:t>
      </w:r>
    </w:p>
    <w:p w14:paraId="26CF175D" w14:textId="367FA8AA" w:rsidR="0058427A" w:rsidRDefault="0058427A" w:rsidP="008F7F9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Стипендии </w:t>
      </w:r>
      <w:r w:rsidR="00B94A44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>лавы администрации Козловского</w:t>
      </w:r>
    </w:p>
    <w:p w14:paraId="7AAAC41C" w14:textId="2EA11433" w:rsidR="0058427A" w:rsidRDefault="00B94A44" w:rsidP="008F7F9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="0058427A">
        <w:rPr>
          <w:rFonts w:ascii="Times New Roman" w:hAnsi="Times New Roman"/>
          <w:sz w:val="24"/>
          <w:szCs w:val="24"/>
          <w:lang w:eastAsia="ar-SA"/>
        </w:rPr>
        <w:t xml:space="preserve">айона Чувашской Республики для </w:t>
      </w:r>
    </w:p>
    <w:p w14:paraId="5DC6A63E" w14:textId="5824B123" w:rsidR="0058427A" w:rsidRDefault="0058427A" w:rsidP="008F7F9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представителей работающей и учащейся </w:t>
      </w:r>
    </w:p>
    <w:p w14:paraId="612704CB" w14:textId="5C4A5FE1" w:rsidR="0058427A" w:rsidRDefault="0058427A" w:rsidP="008F7F9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молодежи Козловского района за особую </w:t>
      </w:r>
    </w:p>
    <w:p w14:paraId="7DE2D711" w14:textId="797D90C0" w:rsidR="0058427A" w:rsidRDefault="0058427A" w:rsidP="008F7F9C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творческую и трудовую устремленность</w:t>
      </w:r>
    </w:p>
    <w:p w14:paraId="55C81FEC" w14:textId="77777777" w:rsidR="0058427A" w:rsidRDefault="0058427A" w:rsidP="007A31FB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7C17969" w14:textId="7A958844" w:rsidR="0058427A" w:rsidRDefault="0058427A" w:rsidP="007A31FB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</w:t>
      </w:r>
      <w:r w:rsidRPr="0058427A">
        <w:rPr>
          <w:rFonts w:ascii="Times New Roman" w:hAnsi="Times New Roman"/>
          <w:sz w:val="24"/>
          <w:szCs w:val="24"/>
          <w:lang w:eastAsia="ar-SA"/>
        </w:rPr>
        <w:t xml:space="preserve">с Федеральным законом от 6 октября 2003 года N 131-ФЗ "Об общих принципах организации местного самоуправления в Российской Федерации", </w:t>
      </w:r>
      <w:r w:rsidR="00E57CFD" w:rsidRPr="00E57CFD">
        <w:rPr>
          <w:rFonts w:ascii="Times New Roman" w:hAnsi="Times New Roman"/>
          <w:sz w:val="24"/>
          <w:szCs w:val="24"/>
          <w:lang w:eastAsia="ar-SA"/>
        </w:rPr>
        <w:t xml:space="preserve">подпрограммой «Молодежь Козловского района Чувашской Республики», </w:t>
      </w:r>
      <w:r w:rsidRPr="0058427A">
        <w:rPr>
          <w:rFonts w:ascii="Times New Roman" w:hAnsi="Times New Roman"/>
          <w:sz w:val="24"/>
          <w:szCs w:val="24"/>
          <w:lang w:eastAsia="ar-SA"/>
        </w:rPr>
        <w:t>муниципальной программ</w:t>
      </w:r>
      <w:r w:rsidR="00E57CFD">
        <w:rPr>
          <w:rFonts w:ascii="Times New Roman" w:hAnsi="Times New Roman"/>
          <w:sz w:val="24"/>
          <w:szCs w:val="24"/>
          <w:lang w:eastAsia="ar-SA"/>
        </w:rPr>
        <w:t>ы</w:t>
      </w:r>
      <w:r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E57CFD">
        <w:rPr>
          <w:rFonts w:ascii="Times New Roman" w:hAnsi="Times New Roman"/>
          <w:sz w:val="24"/>
          <w:szCs w:val="24"/>
          <w:lang w:eastAsia="ar-SA"/>
        </w:rPr>
        <w:t>Р</w:t>
      </w:r>
      <w:r>
        <w:rPr>
          <w:rFonts w:ascii="Times New Roman" w:hAnsi="Times New Roman"/>
          <w:sz w:val="24"/>
          <w:szCs w:val="24"/>
          <w:lang w:eastAsia="ar-SA"/>
        </w:rPr>
        <w:t>азвитие образования в Козловском районе Чувашской Республики</w:t>
      </w:r>
      <w:bookmarkStart w:id="0" w:name="_Hlk113283241"/>
      <w:r>
        <w:rPr>
          <w:rFonts w:ascii="Times New Roman" w:hAnsi="Times New Roman"/>
          <w:sz w:val="24"/>
          <w:szCs w:val="24"/>
          <w:lang w:eastAsia="ar-SA"/>
        </w:rPr>
        <w:t>» на 2019-2035 годы</w:t>
      </w:r>
      <w:r w:rsidR="00E57CFD">
        <w:rPr>
          <w:rFonts w:ascii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утвержденной постановлением администрации Козловского района № 82 от 28.02.2019</w:t>
      </w:r>
      <w:bookmarkEnd w:id="0"/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58427A">
        <w:rPr>
          <w:rFonts w:ascii="Times New Roman" w:hAnsi="Times New Roman"/>
          <w:sz w:val="24"/>
          <w:szCs w:val="24"/>
          <w:lang w:eastAsia="ar-SA"/>
        </w:rPr>
        <w:t>в целях улучшения работы по эстетическому, нравственному, физическому воспитанию детей и подростков, выявлению новых дарований и поощрения детей, добившихся отличных успехов в учебе, результатов в добровольческой (волонтерской) деятельности, творчестве и спорте</w:t>
      </w:r>
      <w:r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57CFD">
        <w:rPr>
          <w:rFonts w:ascii="Times New Roman" w:hAnsi="Times New Roman"/>
          <w:sz w:val="24"/>
          <w:szCs w:val="24"/>
          <w:lang w:eastAsia="ar-SA"/>
        </w:rPr>
        <w:t>администрация Козловского района Чувашской Республики постановляет:</w:t>
      </w:r>
    </w:p>
    <w:p w14:paraId="35CE7678" w14:textId="0146A58D" w:rsidR="00E57CFD" w:rsidRPr="001B3668" w:rsidRDefault="00E57CFD" w:rsidP="001B3668">
      <w:pPr>
        <w:pStyle w:val="a5"/>
        <w:widowControl w:val="0"/>
        <w:numPr>
          <w:ilvl w:val="0"/>
          <w:numId w:val="4"/>
        </w:numPr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668">
        <w:rPr>
          <w:rFonts w:ascii="Times New Roman" w:hAnsi="Times New Roman"/>
          <w:sz w:val="24"/>
          <w:szCs w:val="24"/>
          <w:lang w:eastAsia="ar-SA"/>
        </w:rPr>
        <w:t xml:space="preserve">Утвердить прилагаемое Положение о специальной </w:t>
      </w:r>
      <w:r w:rsidR="006A29E1">
        <w:rPr>
          <w:rFonts w:ascii="Times New Roman" w:hAnsi="Times New Roman"/>
          <w:sz w:val="24"/>
          <w:szCs w:val="24"/>
          <w:lang w:eastAsia="ar-SA"/>
        </w:rPr>
        <w:t>С</w:t>
      </w:r>
      <w:r w:rsidRPr="001B3668">
        <w:rPr>
          <w:rFonts w:ascii="Times New Roman" w:hAnsi="Times New Roman"/>
          <w:sz w:val="24"/>
          <w:szCs w:val="24"/>
          <w:lang w:eastAsia="ar-SA"/>
        </w:rPr>
        <w:t xml:space="preserve">типендии </w:t>
      </w:r>
      <w:r w:rsidR="00B94A44">
        <w:rPr>
          <w:rFonts w:ascii="Times New Roman" w:hAnsi="Times New Roman"/>
          <w:sz w:val="24"/>
          <w:szCs w:val="24"/>
          <w:lang w:eastAsia="ar-SA"/>
        </w:rPr>
        <w:t>г</w:t>
      </w:r>
      <w:r w:rsidR="00C90706" w:rsidRPr="001B3668">
        <w:rPr>
          <w:rFonts w:ascii="Times New Roman" w:hAnsi="Times New Roman"/>
          <w:sz w:val="24"/>
          <w:szCs w:val="24"/>
          <w:lang w:eastAsia="ar-SA"/>
        </w:rPr>
        <w:t>лавы администрации</w:t>
      </w:r>
      <w:r w:rsidRPr="001B3668">
        <w:rPr>
          <w:rFonts w:ascii="Times New Roman" w:hAnsi="Times New Roman"/>
          <w:sz w:val="24"/>
          <w:szCs w:val="24"/>
          <w:lang w:eastAsia="ar-SA"/>
        </w:rPr>
        <w:t xml:space="preserve"> Козловского района Чувашской Республики</w:t>
      </w:r>
      <w:r w:rsidR="00672F5E" w:rsidRPr="001B3668">
        <w:rPr>
          <w:rFonts w:ascii="Times New Roman" w:hAnsi="Times New Roman"/>
          <w:sz w:val="24"/>
          <w:szCs w:val="24"/>
          <w:lang w:eastAsia="ar-SA"/>
        </w:rPr>
        <w:t xml:space="preserve"> для представителей работающей и учащейся молодежи Козловского района за особую творческую и трудовую устремленность (Приложение № 1).</w:t>
      </w:r>
    </w:p>
    <w:p w14:paraId="19BA830C" w14:textId="3F3AD550" w:rsidR="00672F5E" w:rsidRPr="001B3668" w:rsidRDefault="00672F5E" w:rsidP="001B3668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668">
        <w:rPr>
          <w:rFonts w:ascii="Times New Roman" w:hAnsi="Times New Roman"/>
          <w:sz w:val="24"/>
          <w:szCs w:val="24"/>
          <w:lang w:eastAsia="ar-SA"/>
        </w:rPr>
        <w:t xml:space="preserve">Утвердить состав муниципальной конкурсной комиссии по присуждению специальной стипендии </w:t>
      </w:r>
      <w:r w:rsidR="00B94A44">
        <w:rPr>
          <w:rFonts w:ascii="Times New Roman" w:hAnsi="Times New Roman"/>
          <w:sz w:val="24"/>
          <w:szCs w:val="24"/>
          <w:lang w:eastAsia="ar-SA"/>
        </w:rPr>
        <w:t>г</w:t>
      </w:r>
      <w:r w:rsidRPr="001B3668">
        <w:rPr>
          <w:rFonts w:ascii="Times New Roman" w:hAnsi="Times New Roman"/>
          <w:sz w:val="24"/>
          <w:szCs w:val="24"/>
          <w:lang w:eastAsia="ar-SA"/>
        </w:rPr>
        <w:t>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 (Приложение № 2).</w:t>
      </w:r>
    </w:p>
    <w:p w14:paraId="75C05B15" w14:textId="22391CD1" w:rsidR="00672F5E" w:rsidRPr="001B3668" w:rsidRDefault="00672F5E" w:rsidP="001B3668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668">
        <w:rPr>
          <w:rFonts w:ascii="Times New Roman" w:hAnsi="Times New Roman"/>
          <w:sz w:val="24"/>
          <w:szCs w:val="24"/>
          <w:lang w:eastAsia="ar-SA"/>
        </w:rPr>
        <w:t xml:space="preserve">Утвердить прилагаемую форму свидетельства о назначении специальной </w:t>
      </w:r>
      <w:r w:rsidR="006A29E1">
        <w:rPr>
          <w:rFonts w:ascii="Times New Roman" w:hAnsi="Times New Roman"/>
          <w:sz w:val="24"/>
          <w:szCs w:val="24"/>
          <w:lang w:eastAsia="ar-SA"/>
        </w:rPr>
        <w:t>С</w:t>
      </w:r>
      <w:r w:rsidRPr="001B3668">
        <w:rPr>
          <w:rFonts w:ascii="Times New Roman" w:hAnsi="Times New Roman"/>
          <w:sz w:val="24"/>
          <w:szCs w:val="24"/>
          <w:lang w:eastAsia="ar-SA"/>
        </w:rPr>
        <w:t xml:space="preserve">типендии </w:t>
      </w:r>
      <w:r w:rsidR="00B94A44">
        <w:rPr>
          <w:rFonts w:ascii="Times New Roman" w:hAnsi="Times New Roman"/>
          <w:sz w:val="24"/>
          <w:szCs w:val="24"/>
          <w:lang w:eastAsia="ar-SA"/>
        </w:rPr>
        <w:t>г</w:t>
      </w:r>
      <w:r w:rsidRPr="001B3668">
        <w:rPr>
          <w:rFonts w:ascii="Times New Roman" w:hAnsi="Times New Roman"/>
          <w:sz w:val="24"/>
          <w:szCs w:val="24"/>
          <w:lang w:eastAsia="ar-SA"/>
        </w:rPr>
        <w:t>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 (Приложение № 3).</w:t>
      </w:r>
    </w:p>
    <w:p w14:paraId="49552540" w14:textId="0741C9B3" w:rsidR="00672F5E" w:rsidRPr="001B3668" w:rsidRDefault="00E57CFD" w:rsidP="001B3668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668">
        <w:rPr>
          <w:rFonts w:ascii="Times New Roman" w:hAnsi="Times New Roman"/>
          <w:sz w:val="24"/>
          <w:szCs w:val="24"/>
          <w:lang w:eastAsia="ar-SA"/>
        </w:rPr>
        <w:t xml:space="preserve">Признать утратившим силу постановление администрации Козловского района от 25.09.2017 №417 «Об утверждении Положения о специальной </w:t>
      </w:r>
      <w:r w:rsidR="006A29E1">
        <w:rPr>
          <w:rFonts w:ascii="Times New Roman" w:hAnsi="Times New Roman"/>
          <w:sz w:val="24"/>
          <w:szCs w:val="24"/>
          <w:lang w:eastAsia="ar-SA"/>
        </w:rPr>
        <w:t>С</w:t>
      </w:r>
      <w:r w:rsidRPr="001B3668">
        <w:rPr>
          <w:rFonts w:ascii="Times New Roman" w:hAnsi="Times New Roman"/>
          <w:sz w:val="24"/>
          <w:szCs w:val="24"/>
          <w:lang w:eastAsia="ar-SA"/>
        </w:rPr>
        <w:t xml:space="preserve">типендии </w:t>
      </w:r>
      <w:r w:rsidR="00B94A44">
        <w:rPr>
          <w:rFonts w:ascii="Times New Roman" w:hAnsi="Times New Roman"/>
          <w:sz w:val="24"/>
          <w:szCs w:val="24"/>
          <w:lang w:eastAsia="ar-SA"/>
        </w:rPr>
        <w:t>г</w:t>
      </w:r>
      <w:r w:rsidRPr="001B3668">
        <w:rPr>
          <w:rFonts w:ascii="Times New Roman" w:hAnsi="Times New Roman"/>
          <w:sz w:val="24"/>
          <w:szCs w:val="24"/>
          <w:lang w:eastAsia="ar-SA"/>
        </w:rPr>
        <w:t xml:space="preserve">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устремленность», </w:t>
      </w:r>
      <w:r w:rsidR="00672F5E" w:rsidRPr="001B3668">
        <w:rPr>
          <w:rFonts w:ascii="Times New Roman" w:hAnsi="Times New Roman"/>
          <w:sz w:val="24"/>
          <w:szCs w:val="24"/>
          <w:lang w:eastAsia="ar-SA"/>
        </w:rPr>
        <w:t>от 22.07.2019 № 373 «</w:t>
      </w:r>
      <w:r w:rsidR="00B94A44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672F5E" w:rsidRPr="001B3668">
        <w:rPr>
          <w:rFonts w:ascii="Times New Roman" w:hAnsi="Times New Roman"/>
          <w:sz w:val="24"/>
          <w:szCs w:val="24"/>
          <w:lang w:eastAsia="ar-SA"/>
        </w:rPr>
        <w:t>внесении изменений в постановления администрации Козловского района Чувашской республики от 25.09.2017 № 417».</w:t>
      </w:r>
    </w:p>
    <w:p w14:paraId="74D0172A" w14:textId="57CD1DA7" w:rsidR="00672F5E" w:rsidRPr="001B3668" w:rsidRDefault="002A21C3" w:rsidP="001B3668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3668">
        <w:rPr>
          <w:rFonts w:ascii="Times New Roman" w:hAnsi="Times New Roman"/>
          <w:sz w:val="24"/>
          <w:szCs w:val="24"/>
          <w:lang w:eastAsia="ar-SA"/>
        </w:rPr>
        <w:t xml:space="preserve">Настоящее постановление вступает в силу </w:t>
      </w:r>
      <w:r w:rsidR="00B94A44">
        <w:rPr>
          <w:rFonts w:ascii="Times New Roman" w:hAnsi="Times New Roman"/>
          <w:sz w:val="24"/>
          <w:szCs w:val="24"/>
          <w:lang w:eastAsia="ar-SA"/>
        </w:rPr>
        <w:t>после</w:t>
      </w:r>
      <w:r w:rsidRPr="001B3668">
        <w:rPr>
          <w:rFonts w:ascii="Times New Roman" w:hAnsi="Times New Roman"/>
          <w:sz w:val="24"/>
          <w:szCs w:val="24"/>
          <w:lang w:eastAsia="ar-SA"/>
        </w:rPr>
        <w:t xml:space="preserve"> его официального опубликования.</w:t>
      </w:r>
      <w:r w:rsidR="007A31FB" w:rsidRPr="001B366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3104F17" w14:textId="0C99A11C" w:rsidR="007A31FB" w:rsidRDefault="002A21C3" w:rsidP="007A31FB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GoBack"/>
      <w:r w:rsidRPr="001B3668">
        <w:rPr>
          <w:rFonts w:ascii="Times New Roman" w:hAnsi="Times New Roman"/>
          <w:sz w:val="24"/>
          <w:szCs w:val="24"/>
          <w:lang w:eastAsia="ar-SA"/>
        </w:rPr>
        <w:t xml:space="preserve">Контроль за исполнением настоящего постановления возложить на начальника управления образования </w:t>
      </w:r>
      <w:r w:rsidR="00672F5E" w:rsidRPr="001B3668">
        <w:rPr>
          <w:rFonts w:ascii="Times New Roman" w:hAnsi="Times New Roman"/>
          <w:sz w:val="24"/>
          <w:szCs w:val="24"/>
          <w:lang w:eastAsia="ar-SA"/>
        </w:rPr>
        <w:t xml:space="preserve">и молодежной политики </w:t>
      </w:r>
      <w:r w:rsidRPr="001B3668">
        <w:rPr>
          <w:rFonts w:ascii="Times New Roman" w:hAnsi="Times New Roman"/>
          <w:sz w:val="24"/>
          <w:szCs w:val="24"/>
          <w:lang w:eastAsia="ar-SA"/>
        </w:rPr>
        <w:t>администрации Козловского района Ларионову И. А.</w:t>
      </w:r>
    </w:p>
    <w:bookmarkEnd w:id="1"/>
    <w:p w14:paraId="7CC66C89" w14:textId="77777777" w:rsidR="000B5A4D" w:rsidRPr="000B5A4D" w:rsidRDefault="000B5A4D" w:rsidP="000B5A4D">
      <w:pPr>
        <w:pStyle w:val="a5"/>
        <w:widowControl w:val="0"/>
        <w:tabs>
          <w:tab w:val="left" w:pos="993"/>
        </w:tabs>
        <w:suppressAutoHyphens/>
        <w:autoSpaceDE w:val="0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3B6E7D1" w14:textId="53B528D0" w:rsidR="007A31FB" w:rsidRPr="000C5B15" w:rsidRDefault="007A31FB" w:rsidP="007A31FB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0C5B15">
        <w:rPr>
          <w:rFonts w:ascii="Times New Roman" w:hAnsi="Times New Roman"/>
          <w:sz w:val="24"/>
          <w:szCs w:val="24"/>
          <w:lang w:eastAsia="ar-SA"/>
        </w:rPr>
        <w:t>Глав</w:t>
      </w:r>
      <w:r w:rsidR="00497820">
        <w:rPr>
          <w:rFonts w:ascii="Times New Roman" w:hAnsi="Times New Roman"/>
          <w:sz w:val="24"/>
          <w:szCs w:val="24"/>
          <w:lang w:eastAsia="ar-SA"/>
        </w:rPr>
        <w:t>а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14:paraId="6DF83A50" w14:textId="1FA4107C" w:rsidR="0035672C" w:rsidRDefault="00C90706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Козловского</w:t>
      </w:r>
      <w:r w:rsidRPr="000C5B15">
        <w:rPr>
          <w:rFonts w:ascii="Times New Roman" w:hAnsi="Times New Roman"/>
          <w:sz w:val="24"/>
          <w:szCs w:val="24"/>
          <w:lang w:eastAsia="ar-SA"/>
        </w:rPr>
        <w:t xml:space="preserve"> района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0B5A4D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672F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B3668">
        <w:rPr>
          <w:rFonts w:ascii="Times New Roman" w:hAnsi="Times New Roman"/>
          <w:sz w:val="24"/>
          <w:szCs w:val="24"/>
          <w:lang w:eastAsia="ar-SA"/>
        </w:rPr>
        <w:t xml:space="preserve">А. Н. </w:t>
      </w:r>
      <w:r w:rsidR="00672F5E">
        <w:rPr>
          <w:rFonts w:ascii="Times New Roman" w:hAnsi="Times New Roman"/>
          <w:sz w:val="24"/>
          <w:szCs w:val="24"/>
          <w:lang w:eastAsia="ar-SA"/>
        </w:rPr>
        <w:t>Людков</w:t>
      </w:r>
      <w:r w:rsidR="007A31FB" w:rsidRPr="000C5B15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p w14:paraId="3D290A7E" w14:textId="213A57F7" w:rsidR="0035672C" w:rsidRDefault="006F00DD" w:rsidP="007A31FB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\</w:t>
      </w:r>
    </w:p>
    <w:p w14:paraId="1B0FAA71" w14:textId="77777777" w:rsidR="001B3668" w:rsidRDefault="001B3668" w:rsidP="001B3668">
      <w:pPr>
        <w:ind w:firstLine="709"/>
        <w:jc w:val="right"/>
        <w:rPr>
          <w:rFonts w:ascii="Times New Roman" w:hAnsi="Times New Roman"/>
          <w:bCs/>
          <w:noProof/>
          <w:sz w:val="18"/>
          <w:szCs w:val="18"/>
        </w:rPr>
      </w:pPr>
    </w:p>
    <w:p w14:paraId="159FD99A" w14:textId="77777777" w:rsidR="0046704D" w:rsidRDefault="0035672C" w:rsidP="00356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2FDE793E" w14:textId="4BD9FD72" w:rsidR="0035672C" w:rsidRPr="0035672C" w:rsidRDefault="0035672C" w:rsidP="008F7F9C">
      <w:pPr>
        <w:jc w:val="right"/>
        <w:rPr>
          <w:rFonts w:ascii="Times New Roman" w:hAnsi="Times New Roman"/>
          <w:sz w:val="24"/>
          <w:szCs w:val="24"/>
        </w:rPr>
      </w:pPr>
      <w:r w:rsidRPr="0035672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14:paraId="04DE097B" w14:textId="1D42643B" w:rsidR="0035672C" w:rsidRPr="0035672C" w:rsidRDefault="008F7F9C" w:rsidP="008F7F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5672C" w:rsidRPr="0035672C">
        <w:rPr>
          <w:rFonts w:ascii="Times New Roman" w:hAnsi="Times New Roman"/>
          <w:sz w:val="24"/>
          <w:szCs w:val="24"/>
        </w:rPr>
        <w:t xml:space="preserve">постановлению администрации          </w:t>
      </w:r>
    </w:p>
    <w:p w14:paraId="551E71E0" w14:textId="170BDDDD" w:rsidR="0035672C" w:rsidRPr="0035672C" w:rsidRDefault="0035672C" w:rsidP="008F7F9C">
      <w:pPr>
        <w:jc w:val="right"/>
        <w:rPr>
          <w:rFonts w:ascii="Times New Roman" w:hAnsi="Times New Roman"/>
          <w:sz w:val="24"/>
          <w:szCs w:val="24"/>
        </w:rPr>
      </w:pPr>
      <w:r w:rsidRPr="0035672C">
        <w:rPr>
          <w:rFonts w:ascii="Times New Roman" w:hAnsi="Times New Roman"/>
          <w:sz w:val="24"/>
          <w:szCs w:val="24"/>
        </w:rPr>
        <w:t xml:space="preserve">Козловского района </w:t>
      </w:r>
    </w:p>
    <w:p w14:paraId="0C036F14" w14:textId="3D4B2421" w:rsidR="0035672C" w:rsidRPr="0035672C" w:rsidRDefault="0035672C" w:rsidP="008F7F9C">
      <w:pPr>
        <w:jc w:val="right"/>
        <w:rPr>
          <w:rFonts w:ascii="Times New Roman" w:hAnsi="Times New Roman"/>
          <w:sz w:val="24"/>
          <w:szCs w:val="24"/>
        </w:rPr>
      </w:pPr>
      <w:r w:rsidRPr="0035672C">
        <w:rPr>
          <w:rFonts w:ascii="Times New Roman" w:hAnsi="Times New Roman"/>
          <w:sz w:val="24"/>
          <w:szCs w:val="24"/>
        </w:rPr>
        <w:t>Чувашской Республики</w:t>
      </w:r>
    </w:p>
    <w:p w14:paraId="3716E2C2" w14:textId="06B5CC5A" w:rsidR="001B3668" w:rsidRPr="001B3668" w:rsidRDefault="006F00DD" w:rsidP="008F7F9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13.09.2022 </w:t>
      </w:r>
      <w:r w:rsidR="0035672C" w:rsidRPr="003567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495</w:t>
      </w:r>
    </w:p>
    <w:p w14:paraId="0405ED85" w14:textId="77777777" w:rsidR="001B3668" w:rsidRPr="00A5794F" w:rsidRDefault="001B3668" w:rsidP="00964C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794F">
        <w:rPr>
          <w:rFonts w:ascii="Times New Roman" w:hAnsi="Times New Roman"/>
          <w:b/>
          <w:bCs/>
          <w:sz w:val="24"/>
          <w:szCs w:val="24"/>
        </w:rPr>
        <w:t>Положение</w:t>
      </w:r>
    </w:p>
    <w:p w14:paraId="7275ADE7" w14:textId="6BE8A640" w:rsidR="001B3668" w:rsidRPr="00A5794F" w:rsidRDefault="00964C99" w:rsidP="00964C9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794F">
        <w:rPr>
          <w:rFonts w:ascii="Times New Roman" w:hAnsi="Times New Roman"/>
          <w:b/>
          <w:bCs/>
          <w:sz w:val="24"/>
          <w:szCs w:val="24"/>
        </w:rPr>
        <w:t xml:space="preserve">О специальной </w:t>
      </w:r>
      <w:r w:rsidR="006A29E1">
        <w:rPr>
          <w:rFonts w:ascii="Times New Roman" w:hAnsi="Times New Roman"/>
          <w:b/>
          <w:bCs/>
          <w:sz w:val="24"/>
          <w:szCs w:val="24"/>
        </w:rPr>
        <w:t>С</w:t>
      </w:r>
      <w:r w:rsidR="001B3668" w:rsidRPr="00A5794F">
        <w:rPr>
          <w:rFonts w:ascii="Times New Roman" w:hAnsi="Times New Roman"/>
          <w:b/>
          <w:bCs/>
          <w:sz w:val="24"/>
          <w:szCs w:val="24"/>
        </w:rPr>
        <w:t>типенди</w:t>
      </w:r>
      <w:r w:rsidRPr="00A5794F">
        <w:rPr>
          <w:rFonts w:ascii="Times New Roman" w:hAnsi="Times New Roman"/>
          <w:b/>
          <w:bCs/>
          <w:sz w:val="24"/>
          <w:szCs w:val="24"/>
        </w:rPr>
        <w:t>и</w:t>
      </w:r>
      <w:r w:rsidR="001B3668" w:rsidRPr="00A5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4A44">
        <w:rPr>
          <w:rFonts w:ascii="Times New Roman" w:hAnsi="Times New Roman"/>
          <w:b/>
          <w:bCs/>
          <w:sz w:val="24"/>
          <w:szCs w:val="24"/>
        </w:rPr>
        <w:t>г</w:t>
      </w:r>
      <w:r w:rsidR="001B3668" w:rsidRPr="00A5794F">
        <w:rPr>
          <w:rFonts w:ascii="Times New Roman" w:hAnsi="Times New Roman"/>
          <w:b/>
          <w:bCs/>
          <w:sz w:val="24"/>
          <w:szCs w:val="24"/>
        </w:rPr>
        <w:t xml:space="preserve">лавы администрации </w:t>
      </w:r>
      <w:r w:rsidRPr="00A5794F">
        <w:rPr>
          <w:rFonts w:ascii="Times New Roman" w:hAnsi="Times New Roman"/>
          <w:b/>
          <w:bCs/>
          <w:sz w:val="24"/>
          <w:szCs w:val="24"/>
        </w:rPr>
        <w:t>Козловского</w:t>
      </w:r>
      <w:r w:rsidR="001B3668" w:rsidRPr="00A5794F">
        <w:rPr>
          <w:rFonts w:ascii="Times New Roman" w:hAnsi="Times New Roman"/>
          <w:b/>
          <w:bCs/>
          <w:sz w:val="24"/>
          <w:szCs w:val="24"/>
        </w:rPr>
        <w:t xml:space="preserve"> района Чувашской Республики</w:t>
      </w:r>
      <w:r w:rsidRPr="00A5794F">
        <w:rPr>
          <w:rFonts w:ascii="Times New Roman" w:hAnsi="Times New Roman"/>
          <w:b/>
          <w:bCs/>
          <w:sz w:val="24"/>
          <w:szCs w:val="24"/>
        </w:rPr>
        <w:t xml:space="preserve"> для представителей работающей и учащейся молодежи </w:t>
      </w:r>
    </w:p>
    <w:p w14:paraId="2B3B81B8" w14:textId="24EC3EAC" w:rsidR="00A5794F" w:rsidRPr="00A5794F" w:rsidRDefault="00964C99" w:rsidP="00A5794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5794F">
        <w:rPr>
          <w:rFonts w:ascii="Times New Roman" w:hAnsi="Times New Roman"/>
          <w:b/>
          <w:bCs/>
          <w:sz w:val="24"/>
          <w:szCs w:val="24"/>
        </w:rPr>
        <w:t>Козловского района за особую творческую и трудовую устремленность</w:t>
      </w:r>
    </w:p>
    <w:p w14:paraId="279D65AA" w14:textId="77777777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FF59BBF" w14:textId="56BE67AA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>1. Настоящее Положение регулирует деятельность муниципальных общеобразовательных учреждений, учреждений дополнительного образования системы образования</w:t>
      </w:r>
      <w:r w:rsidR="00964C99">
        <w:rPr>
          <w:rFonts w:ascii="Times New Roman" w:hAnsi="Times New Roman"/>
          <w:sz w:val="24"/>
          <w:szCs w:val="24"/>
        </w:rPr>
        <w:t xml:space="preserve"> Козловского</w:t>
      </w:r>
      <w:r w:rsidRPr="001B3668">
        <w:rPr>
          <w:rFonts w:ascii="Times New Roman" w:hAnsi="Times New Roman"/>
          <w:sz w:val="24"/>
          <w:szCs w:val="24"/>
        </w:rPr>
        <w:t xml:space="preserve"> района в определении кандидатов среди одаренных учащихся</w:t>
      </w:r>
      <w:r w:rsidR="00964C99">
        <w:rPr>
          <w:rFonts w:ascii="Times New Roman" w:hAnsi="Times New Roman"/>
          <w:sz w:val="24"/>
          <w:szCs w:val="24"/>
        </w:rPr>
        <w:t xml:space="preserve"> и для представителей работающей и учащейся молодежи</w:t>
      </w:r>
      <w:r w:rsidRPr="001B3668">
        <w:rPr>
          <w:rFonts w:ascii="Times New Roman" w:hAnsi="Times New Roman"/>
          <w:sz w:val="24"/>
          <w:szCs w:val="24"/>
        </w:rPr>
        <w:t xml:space="preserve"> на назначение </w:t>
      </w:r>
      <w:r w:rsidR="00964C99">
        <w:rPr>
          <w:rFonts w:ascii="Times New Roman" w:hAnsi="Times New Roman"/>
          <w:sz w:val="24"/>
          <w:szCs w:val="24"/>
        </w:rPr>
        <w:t xml:space="preserve">специальной </w:t>
      </w:r>
      <w:r w:rsidRPr="001B3668">
        <w:rPr>
          <w:rFonts w:ascii="Times New Roman" w:hAnsi="Times New Roman"/>
          <w:sz w:val="24"/>
          <w:szCs w:val="24"/>
        </w:rPr>
        <w:t>стипенди</w:t>
      </w:r>
      <w:r w:rsidR="00964C99">
        <w:rPr>
          <w:rFonts w:ascii="Times New Roman" w:hAnsi="Times New Roman"/>
          <w:sz w:val="24"/>
          <w:szCs w:val="24"/>
        </w:rPr>
        <w:t>и</w:t>
      </w:r>
      <w:r w:rsidRPr="001B3668">
        <w:rPr>
          <w:rFonts w:ascii="Times New Roman" w:hAnsi="Times New Roman"/>
          <w:sz w:val="24"/>
          <w:szCs w:val="24"/>
        </w:rPr>
        <w:t xml:space="preserve"> главы администрации </w:t>
      </w:r>
      <w:r w:rsidR="00964C99">
        <w:rPr>
          <w:rFonts w:ascii="Times New Roman" w:hAnsi="Times New Roman"/>
          <w:sz w:val="24"/>
          <w:szCs w:val="24"/>
        </w:rPr>
        <w:t>Козловского</w:t>
      </w:r>
      <w:r w:rsidRPr="001B3668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964C99">
        <w:rPr>
          <w:rFonts w:ascii="Times New Roman" w:hAnsi="Times New Roman"/>
          <w:sz w:val="24"/>
          <w:szCs w:val="24"/>
        </w:rPr>
        <w:t xml:space="preserve"> за особую творческую и трудовую устремленность</w:t>
      </w:r>
      <w:r w:rsidRPr="001B3668">
        <w:rPr>
          <w:rFonts w:ascii="Times New Roman" w:hAnsi="Times New Roman"/>
          <w:sz w:val="24"/>
          <w:szCs w:val="24"/>
        </w:rPr>
        <w:t>, определяет порядок их назначения, выплаты и досрочног</w:t>
      </w:r>
      <w:r w:rsidR="00795137">
        <w:rPr>
          <w:rFonts w:ascii="Times New Roman" w:hAnsi="Times New Roman"/>
          <w:sz w:val="24"/>
          <w:szCs w:val="24"/>
        </w:rPr>
        <w:t>о лишения назначенной стипендии.</w:t>
      </w:r>
    </w:p>
    <w:p w14:paraId="6EFD97A3" w14:textId="2A88560A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 xml:space="preserve">2. </w:t>
      </w:r>
      <w:r w:rsidR="009B007B">
        <w:rPr>
          <w:rFonts w:ascii="Times New Roman" w:hAnsi="Times New Roman"/>
          <w:sz w:val="24"/>
          <w:szCs w:val="24"/>
        </w:rPr>
        <w:t>Специальные</w:t>
      </w:r>
      <w:r w:rsidRPr="001B3668">
        <w:rPr>
          <w:rFonts w:ascii="Times New Roman" w:hAnsi="Times New Roman"/>
          <w:sz w:val="24"/>
          <w:szCs w:val="24"/>
        </w:rPr>
        <w:t xml:space="preserve"> </w:t>
      </w:r>
      <w:r w:rsidR="006A29E1">
        <w:rPr>
          <w:rFonts w:ascii="Times New Roman" w:hAnsi="Times New Roman"/>
          <w:sz w:val="24"/>
          <w:szCs w:val="24"/>
        </w:rPr>
        <w:t>С</w:t>
      </w:r>
      <w:r w:rsidRPr="001B3668">
        <w:rPr>
          <w:rFonts w:ascii="Times New Roman" w:hAnsi="Times New Roman"/>
          <w:sz w:val="24"/>
          <w:szCs w:val="24"/>
        </w:rPr>
        <w:t xml:space="preserve">типендии </w:t>
      </w:r>
      <w:r w:rsidR="00B94A44">
        <w:rPr>
          <w:rFonts w:ascii="Times New Roman" w:hAnsi="Times New Roman"/>
          <w:sz w:val="24"/>
          <w:szCs w:val="24"/>
        </w:rPr>
        <w:t>г</w:t>
      </w:r>
      <w:r w:rsidRPr="001B3668">
        <w:rPr>
          <w:rFonts w:ascii="Times New Roman" w:hAnsi="Times New Roman"/>
          <w:sz w:val="24"/>
          <w:szCs w:val="24"/>
        </w:rPr>
        <w:t xml:space="preserve">лавы администрации </w:t>
      </w:r>
      <w:r w:rsidR="00964C99">
        <w:rPr>
          <w:rFonts w:ascii="Times New Roman" w:hAnsi="Times New Roman"/>
          <w:sz w:val="24"/>
          <w:szCs w:val="24"/>
        </w:rPr>
        <w:t xml:space="preserve">Козловского </w:t>
      </w:r>
      <w:r w:rsidRPr="001B3668">
        <w:rPr>
          <w:rFonts w:ascii="Times New Roman" w:hAnsi="Times New Roman"/>
          <w:sz w:val="24"/>
          <w:szCs w:val="24"/>
        </w:rPr>
        <w:t xml:space="preserve">района Чувашской Республики (далее - </w:t>
      </w:r>
      <w:r w:rsidR="006A29E1">
        <w:rPr>
          <w:rFonts w:ascii="Times New Roman" w:hAnsi="Times New Roman"/>
          <w:sz w:val="24"/>
          <w:szCs w:val="24"/>
        </w:rPr>
        <w:t>С</w:t>
      </w:r>
      <w:r w:rsidRPr="001B3668">
        <w:rPr>
          <w:rFonts w:ascii="Times New Roman" w:hAnsi="Times New Roman"/>
          <w:sz w:val="24"/>
          <w:szCs w:val="24"/>
        </w:rPr>
        <w:t>типендии) для одаренных учащихся</w:t>
      </w:r>
      <w:r w:rsidR="009B007B">
        <w:rPr>
          <w:rFonts w:ascii="Times New Roman" w:hAnsi="Times New Roman"/>
          <w:sz w:val="24"/>
          <w:szCs w:val="24"/>
        </w:rPr>
        <w:t xml:space="preserve"> и представителей работающей молодежи</w:t>
      </w:r>
      <w:r w:rsidRPr="001B3668">
        <w:rPr>
          <w:rFonts w:ascii="Times New Roman" w:hAnsi="Times New Roman"/>
          <w:sz w:val="24"/>
          <w:szCs w:val="24"/>
        </w:rPr>
        <w:t xml:space="preserve"> назначаются </w:t>
      </w:r>
      <w:r w:rsidR="00B66DCC">
        <w:rPr>
          <w:rFonts w:ascii="Times New Roman" w:hAnsi="Times New Roman"/>
          <w:sz w:val="24"/>
          <w:szCs w:val="24"/>
        </w:rPr>
        <w:t>распоряжением</w:t>
      </w:r>
      <w:r w:rsidRPr="001B3668">
        <w:rPr>
          <w:rFonts w:ascii="Times New Roman" w:hAnsi="Times New Roman"/>
          <w:sz w:val="24"/>
          <w:szCs w:val="24"/>
        </w:rPr>
        <w:t xml:space="preserve"> </w:t>
      </w:r>
      <w:r w:rsidR="00B94A44">
        <w:rPr>
          <w:rFonts w:ascii="Times New Roman" w:hAnsi="Times New Roman"/>
          <w:sz w:val="24"/>
          <w:szCs w:val="24"/>
        </w:rPr>
        <w:t>г</w:t>
      </w:r>
      <w:r w:rsidR="00B66DCC">
        <w:rPr>
          <w:rFonts w:ascii="Times New Roman" w:hAnsi="Times New Roman"/>
          <w:sz w:val="24"/>
          <w:szCs w:val="24"/>
        </w:rPr>
        <w:t>лавы</w:t>
      </w:r>
      <w:r w:rsidRPr="001B3668">
        <w:rPr>
          <w:rFonts w:ascii="Times New Roman" w:hAnsi="Times New Roman"/>
          <w:sz w:val="24"/>
          <w:szCs w:val="24"/>
        </w:rPr>
        <w:t xml:space="preserve"> администрации </w:t>
      </w:r>
      <w:r w:rsidR="009B007B">
        <w:rPr>
          <w:rFonts w:ascii="Times New Roman" w:hAnsi="Times New Roman"/>
          <w:sz w:val="24"/>
          <w:szCs w:val="24"/>
        </w:rPr>
        <w:t>Козловского</w:t>
      </w:r>
      <w:r w:rsidRPr="001B3668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14:paraId="447AE0C6" w14:textId="32D6F81F" w:rsidR="00EF1750" w:rsidRDefault="00B66DCC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3668" w:rsidRPr="001B36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1B3668" w:rsidRPr="001B3668">
        <w:rPr>
          <w:rFonts w:ascii="Times New Roman" w:hAnsi="Times New Roman"/>
          <w:sz w:val="24"/>
          <w:szCs w:val="24"/>
        </w:rPr>
        <w:t xml:space="preserve"> Стипендии назначаются </w:t>
      </w:r>
      <w:r w:rsidR="006A29E1">
        <w:rPr>
          <w:rFonts w:ascii="Times New Roman" w:hAnsi="Times New Roman"/>
          <w:sz w:val="24"/>
          <w:szCs w:val="24"/>
        </w:rPr>
        <w:t>5</w:t>
      </w:r>
      <w:r w:rsidR="009B007B">
        <w:rPr>
          <w:rFonts w:ascii="Times New Roman" w:hAnsi="Times New Roman"/>
          <w:sz w:val="24"/>
          <w:szCs w:val="24"/>
        </w:rPr>
        <w:t xml:space="preserve"> учащимся 7</w:t>
      </w:r>
      <w:r w:rsidR="001B3668" w:rsidRPr="001B3668">
        <w:rPr>
          <w:rFonts w:ascii="Times New Roman" w:hAnsi="Times New Roman"/>
          <w:sz w:val="24"/>
          <w:szCs w:val="24"/>
        </w:rPr>
        <w:t xml:space="preserve"> - 11 классов образовательных учреждений</w:t>
      </w:r>
      <w:r w:rsidR="009B007B">
        <w:rPr>
          <w:rFonts w:ascii="Times New Roman" w:hAnsi="Times New Roman"/>
          <w:sz w:val="24"/>
          <w:szCs w:val="24"/>
        </w:rPr>
        <w:t xml:space="preserve"> и </w:t>
      </w:r>
      <w:r w:rsidR="006A29E1">
        <w:rPr>
          <w:rFonts w:ascii="Times New Roman" w:hAnsi="Times New Roman"/>
          <w:sz w:val="24"/>
          <w:szCs w:val="24"/>
        </w:rPr>
        <w:t>5</w:t>
      </w:r>
      <w:r w:rsidR="009B007B">
        <w:rPr>
          <w:rFonts w:ascii="Times New Roman" w:hAnsi="Times New Roman"/>
          <w:sz w:val="24"/>
          <w:szCs w:val="24"/>
        </w:rPr>
        <w:t xml:space="preserve"> человек в возрасте от 18 до 35 лет</w:t>
      </w:r>
      <w:r w:rsidR="001B3668" w:rsidRPr="001B3668">
        <w:rPr>
          <w:rFonts w:ascii="Times New Roman" w:hAnsi="Times New Roman"/>
          <w:sz w:val="24"/>
          <w:szCs w:val="24"/>
        </w:rPr>
        <w:t>, указанных в пункте 1 настоящего Положения, обладающим высокими гражданскими качествами, проявляющим особый талант, одаренность, достигшим значительных результатов в учебной и добровольческой (волонтерской) деятельности, успевающим в изучении учебных предметов на "хорошо" и "отлично", являющимся победителями и призёрами всероссийских, республиканских, районных предметных олимпиад, турниров, соревнований, смотров, конкурсов в различных областях</w:t>
      </w:r>
      <w:r>
        <w:rPr>
          <w:rFonts w:ascii="Times New Roman" w:hAnsi="Times New Roman"/>
          <w:sz w:val="24"/>
          <w:szCs w:val="24"/>
        </w:rPr>
        <w:t>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 – проектировании, проживающи</w:t>
      </w:r>
      <w:r w:rsidR="006A29E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на территории Козловского района.</w:t>
      </w:r>
    </w:p>
    <w:p w14:paraId="07EDD713" w14:textId="7BF983D7" w:rsidR="001B3668" w:rsidRPr="001B3668" w:rsidRDefault="00EF1750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Претендентами не могут быть граждане, имеющие или имевшие судимость.</w:t>
      </w:r>
    </w:p>
    <w:p w14:paraId="7389F181" w14:textId="2E43D35B" w:rsidR="001B3668" w:rsidRPr="001B3668" w:rsidRDefault="00B66DCC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3668" w:rsidRPr="001B3668">
        <w:rPr>
          <w:rFonts w:ascii="Times New Roman" w:hAnsi="Times New Roman"/>
          <w:sz w:val="24"/>
          <w:szCs w:val="24"/>
        </w:rPr>
        <w:t>.</w:t>
      </w:r>
      <w:r w:rsidR="00EF17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B3668" w:rsidRPr="001B3668">
        <w:rPr>
          <w:rFonts w:ascii="Times New Roman" w:hAnsi="Times New Roman"/>
          <w:sz w:val="24"/>
          <w:szCs w:val="24"/>
        </w:rPr>
        <w:t xml:space="preserve"> Ежегодно </w:t>
      </w:r>
      <w:r w:rsidR="00EF1750">
        <w:rPr>
          <w:rFonts w:ascii="Times New Roman" w:hAnsi="Times New Roman"/>
          <w:sz w:val="24"/>
          <w:szCs w:val="24"/>
        </w:rPr>
        <w:t>присуждается</w:t>
      </w:r>
      <w:r w:rsidR="001B3668" w:rsidRPr="001B3668">
        <w:rPr>
          <w:rFonts w:ascii="Times New Roman" w:hAnsi="Times New Roman"/>
          <w:sz w:val="24"/>
          <w:szCs w:val="24"/>
        </w:rPr>
        <w:t xml:space="preserve"> </w:t>
      </w:r>
      <w:r w:rsidR="009B007B">
        <w:rPr>
          <w:rFonts w:ascii="Times New Roman" w:hAnsi="Times New Roman"/>
          <w:sz w:val="24"/>
          <w:szCs w:val="24"/>
        </w:rPr>
        <w:t>1</w:t>
      </w:r>
      <w:r w:rsidR="006A29E1">
        <w:rPr>
          <w:rFonts w:ascii="Times New Roman" w:hAnsi="Times New Roman"/>
          <w:sz w:val="24"/>
          <w:szCs w:val="24"/>
        </w:rPr>
        <w:t>0</w:t>
      </w:r>
      <w:r w:rsidR="009B007B">
        <w:rPr>
          <w:rFonts w:ascii="Times New Roman" w:hAnsi="Times New Roman"/>
          <w:sz w:val="24"/>
          <w:szCs w:val="24"/>
        </w:rPr>
        <w:t xml:space="preserve"> специальных</w:t>
      </w:r>
      <w:r w:rsidR="001B3668" w:rsidRPr="001B3668">
        <w:rPr>
          <w:rFonts w:ascii="Times New Roman" w:hAnsi="Times New Roman"/>
          <w:sz w:val="24"/>
          <w:szCs w:val="24"/>
        </w:rPr>
        <w:t xml:space="preserve"> </w:t>
      </w:r>
      <w:r w:rsidR="006A29E1">
        <w:rPr>
          <w:rFonts w:ascii="Times New Roman" w:hAnsi="Times New Roman"/>
          <w:sz w:val="24"/>
          <w:szCs w:val="24"/>
        </w:rPr>
        <w:t>С</w:t>
      </w:r>
      <w:r w:rsidR="001B3668" w:rsidRPr="001B3668">
        <w:rPr>
          <w:rFonts w:ascii="Times New Roman" w:hAnsi="Times New Roman"/>
          <w:sz w:val="24"/>
          <w:szCs w:val="24"/>
        </w:rPr>
        <w:t xml:space="preserve">типендий главы администрации </w:t>
      </w:r>
      <w:r w:rsidR="009B007B">
        <w:rPr>
          <w:rFonts w:ascii="Times New Roman" w:hAnsi="Times New Roman"/>
          <w:sz w:val="24"/>
          <w:szCs w:val="24"/>
        </w:rPr>
        <w:t>Козловского</w:t>
      </w:r>
      <w:r w:rsidR="001B3668" w:rsidRPr="001B3668">
        <w:rPr>
          <w:rFonts w:ascii="Times New Roman" w:hAnsi="Times New Roman"/>
          <w:sz w:val="24"/>
          <w:szCs w:val="24"/>
        </w:rPr>
        <w:t xml:space="preserve"> района Чувашской Республики.</w:t>
      </w:r>
    </w:p>
    <w:p w14:paraId="1CD8D842" w14:textId="7B101476" w:rsidR="001B3668" w:rsidRPr="001B3668" w:rsidRDefault="00EF1750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1B3668" w:rsidRPr="001B3668">
        <w:rPr>
          <w:rFonts w:ascii="Times New Roman" w:hAnsi="Times New Roman"/>
          <w:sz w:val="24"/>
          <w:szCs w:val="24"/>
        </w:rPr>
        <w:t xml:space="preserve">. Назначение стипендии производится ежегодно на </w:t>
      </w:r>
      <w:r w:rsidR="009B007B">
        <w:rPr>
          <w:rFonts w:ascii="Times New Roman" w:hAnsi="Times New Roman"/>
          <w:sz w:val="24"/>
          <w:szCs w:val="24"/>
        </w:rPr>
        <w:t>календарный</w:t>
      </w:r>
      <w:r w:rsidR="001B3668" w:rsidRPr="001B3668">
        <w:rPr>
          <w:rFonts w:ascii="Times New Roman" w:hAnsi="Times New Roman"/>
          <w:sz w:val="24"/>
          <w:szCs w:val="24"/>
        </w:rPr>
        <w:t xml:space="preserve"> год с 1 </w:t>
      </w:r>
      <w:r w:rsidR="009B007B">
        <w:rPr>
          <w:rFonts w:ascii="Times New Roman" w:hAnsi="Times New Roman"/>
          <w:sz w:val="24"/>
          <w:szCs w:val="24"/>
        </w:rPr>
        <w:t>января</w:t>
      </w:r>
      <w:r w:rsidR="001B3668" w:rsidRPr="001B3668">
        <w:rPr>
          <w:rFonts w:ascii="Times New Roman" w:hAnsi="Times New Roman"/>
          <w:sz w:val="24"/>
          <w:szCs w:val="24"/>
        </w:rPr>
        <w:t xml:space="preserve"> по 31 </w:t>
      </w:r>
      <w:r w:rsidR="009B007B">
        <w:rPr>
          <w:rFonts w:ascii="Times New Roman" w:hAnsi="Times New Roman"/>
          <w:sz w:val="24"/>
          <w:szCs w:val="24"/>
        </w:rPr>
        <w:t>декабря</w:t>
      </w:r>
      <w:r w:rsidR="001B3668" w:rsidRPr="001B3668">
        <w:rPr>
          <w:rFonts w:ascii="Times New Roman" w:hAnsi="Times New Roman"/>
          <w:sz w:val="24"/>
          <w:szCs w:val="24"/>
        </w:rPr>
        <w:t xml:space="preserve"> в размере</w:t>
      </w:r>
      <w:r w:rsidR="009B007B">
        <w:rPr>
          <w:rFonts w:ascii="Times New Roman" w:hAnsi="Times New Roman"/>
          <w:sz w:val="24"/>
          <w:szCs w:val="24"/>
        </w:rPr>
        <w:t xml:space="preserve"> 1000 </w:t>
      </w:r>
      <w:r w:rsidR="001B3668" w:rsidRPr="001B3668">
        <w:rPr>
          <w:rFonts w:ascii="Times New Roman" w:hAnsi="Times New Roman"/>
          <w:sz w:val="24"/>
          <w:szCs w:val="24"/>
        </w:rPr>
        <w:t>рублей ежемесячно</w:t>
      </w:r>
      <w:r w:rsidR="009B007B">
        <w:rPr>
          <w:rFonts w:ascii="Times New Roman" w:hAnsi="Times New Roman"/>
          <w:sz w:val="24"/>
          <w:szCs w:val="24"/>
        </w:rPr>
        <w:t xml:space="preserve"> каждому Стипендиату.</w:t>
      </w:r>
    </w:p>
    <w:p w14:paraId="329C0522" w14:textId="0826E17C" w:rsidR="001B3668" w:rsidRPr="001B3668" w:rsidRDefault="00EF1750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3668" w:rsidRPr="001B36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1B3668" w:rsidRPr="001B3668">
        <w:rPr>
          <w:rFonts w:ascii="Times New Roman" w:hAnsi="Times New Roman"/>
          <w:sz w:val="24"/>
          <w:szCs w:val="24"/>
        </w:rPr>
        <w:t xml:space="preserve"> Представляя кандидатуру стипендиата, муниципальные общеобразовательные учреждения, учреждения дополнительного образования </w:t>
      </w:r>
      <w:r w:rsidR="009B007B">
        <w:rPr>
          <w:rFonts w:ascii="Times New Roman" w:hAnsi="Times New Roman"/>
          <w:sz w:val="24"/>
          <w:szCs w:val="24"/>
        </w:rPr>
        <w:t>Козловского</w:t>
      </w:r>
      <w:r w:rsidR="001B3668" w:rsidRPr="001B3668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="009B007B">
        <w:rPr>
          <w:rFonts w:ascii="Times New Roman" w:hAnsi="Times New Roman"/>
          <w:sz w:val="24"/>
          <w:szCs w:val="24"/>
        </w:rPr>
        <w:t xml:space="preserve">и представители работающей молодежи </w:t>
      </w:r>
      <w:r w:rsidR="001B3668" w:rsidRPr="001B3668">
        <w:rPr>
          <w:rFonts w:ascii="Times New Roman" w:hAnsi="Times New Roman"/>
          <w:sz w:val="24"/>
          <w:szCs w:val="24"/>
        </w:rPr>
        <w:t xml:space="preserve">предоставляют в управление образования и молодежной политики администрации </w:t>
      </w:r>
      <w:r w:rsidR="009B007B">
        <w:rPr>
          <w:rFonts w:ascii="Times New Roman" w:hAnsi="Times New Roman"/>
          <w:sz w:val="24"/>
          <w:szCs w:val="24"/>
        </w:rPr>
        <w:t xml:space="preserve">Козловского </w:t>
      </w:r>
      <w:r w:rsidR="001B3668" w:rsidRPr="001B3668">
        <w:rPr>
          <w:rFonts w:ascii="Times New Roman" w:hAnsi="Times New Roman"/>
          <w:sz w:val="24"/>
          <w:szCs w:val="24"/>
        </w:rPr>
        <w:t>района Чувашской Республики портфолио на каждого кандидата, состоящее из следующих документов:</w:t>
      </w:r>
    </w:p>
    <w:p w14:paraId="3F5D3B81" w14:textId="086F457A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 xml:space="preserve">- </w:t>
      </w:r>
      <w:r w:rsidRPr="006A29E1">
        <w:rPr>
          <w:rFonts w:ascii="Times New Roman" w:hAnsi="Times New Roman"/>
          <w:sz w:val="24"/>
          <w:szCs w:val="24"/>
        </w:rPr>
        <w:t>анкет</w:t>
      </w:r>
      <w:r w:rsidR="00EF1750" w:rsidRPr="006A29E1">
        <w:rPr>
          <w:rFonts w:ascii="Times New Roman" w:hAnsi="Times New Roman"/>
          <w:sz w:val="24"/>
          <w:szCs w:val="24"/>
        </w:rPr>
        <w:t>а претендента</w:t>
      </w:r>
      <w:r w:rsidR="00EF1750">
        <w:rPr>
          <w:rFonts w:ascii="Times New Roman" w:hAnsi="Times New Roman"/>
          <w:sz w:val="24"/>
          <w:szCs w:val="24"/>
        </w:rPr>
        <w:t xml:space="preserve"> </w:t>
      </w:r>
      <w:r w:rsidRPr="001B3668">
        <w:rPr>
          <w:rFonts w:ascii="Times New Roman" w:hAnsi="Times New Roman"/>
          <w:sz w:val="24"/>
          <w:szCs w:val="24"/>
        </w:rPr>
        <w:t xml:space="preserve">(Приложение </w:t>
      </w:r>
      <w:r w:rsidR="009B007B">
        <w:rPr>
          <w:rFonts w:ascii="Times New Roman" w:hAnsi="Times New Roman"/>
          <w:sz w:val="24"/>
          <w:szCs w:val="24"/>
        </w:rPr>
        <w:t xml:space="preserve">№ </w:t>
      </w:r>
      <w:r w:rsidRPr="001B3668">
        <w:rPr>
          <w:rFonts w:ascii="Times New Roman" w:hAnsi="Times New Roman"/>
          <w:sz w:val="24"/>
          <w:szCs w:val="24"/>
        </w:rPr>
        <w:t>1</w:t>
      </w:r>
      <w:r w:rsidR="00C90706">
        <w:rPr>
          <w:rFonts w:ascii="Times New Roman" w:hAnsi="Times New Roman"/>
          <w:sz w:val="24"/>
          <w:szCs w:val="24"/>
        </w:rPr>
        <w:t xml:space="preserve"> к положению</w:t>
      </w:r>
      <w:r w:rsidRPr="001B3668">
        <w:rPr>
          <w:rFonts w:ascii="Times New Roman" w:hAnsi="Times New Roman"/>
          <w:sz w:val="24"/>
          <w:szCs w:val="24"/>
        </w:rPr>
        <w:t>);</w:t>
      </w:r>
    </w:p>
    <w:p w14:paraId="5335D92E" w14:textId="1A3325E2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 xml:space="preserve">- </w:t>
      </w:r>
      <w:r w:rsidR="007F5495" w:rsidRPr="006A29E1">
        <w:rPr>
          <w:rFonts w:ascii="Times New Roman" w:hAnsi="Times New Roman"/>
          <w:sz w:val="24"/>
          <w:szCs w:val="24"/>
        </w:rPr>
        <w:t>характеристика-</w:t>
      </w:r>
      <w:r w:rsidRPr="006A29E1">
        <w:rPr>
          <w:rFonts w:ascii="Times New Roman" w:hAnsi="Times New Roman"/>
          <w:sz w:val="24"/>
          <w:szCs w:val="24"/>
        </w:rPr>
        <w:t>представлени</w:t>
      </w:r>
      <w:r w:rsidR="007F5495" w:rsidRPr="006A29E1">
        <w:rPr>
          <w:rFonts w:ascii="Times New Roman" w:hAnsi="Times New Roman"/>
          <w:sz w:val="24"/>
          <w:szCs w:val="24"/>
        </w:rPr>
        <w:t>е</w:t>
      </w:r>
      <w:r w:rsidRPr="006A29E1">
        <w:rPr>
          <w:rFonts w:ascii="Times New Roman" w:hAnsi="Times New Roman"/>
          <w:sz w:val="24"/>
          <w:szCs w:val="24"/>
        </w:rPr>
        <w:t xml:space="preserve"> </w:t>
      </w:r>
      <w:r w:rsidR="009B007B" w:rsidRPr="006A29E1">
        <w:rPr>
          <w:rFonts w:ascii="Times New Roman" w:hAnsi="Times New Roman"/>
          <w:sz w:val="24"/>
          <w:szCs w:val="24"/>
        </w:rPr>
        <w:t>претендента</w:t>
      </w:r>
      <w:r w:rsidR="00EF1750">
        <w:rPr>
          <w:rFonts w:ascii="Times New Roman" w:hAnsi="Times New Roman"/>
          <w:sz w:val="24"/>
          <w:szCs w:val="24"/>
        </w:rPr>
        <w:t xml:space="preserve"> за подписью руководителя выдвигающей организации</w:t>
      </w:r>
      <w:r w:rsidR="007F5495">
        <w:rPr>
          <w:rFonts w:ascii="Times New Roman" w:hAnsi="Times New Roman"/>
          <w:sz w:val="24"/>
          <w:szCs w:val="24"/>
        </w:rPr>
        <w:t>;</w:t>
      </w:r>
    </w:p>
    <w:p w14:paraId="7E7D72B2" w14:textId="1E28D299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 xml:space="preserve">- </w:t>
      </w:r>
      <w:r w:rsidR="00EF1750" w:rsidRPr="006A29E1">
        <w:rPr>
          <w:rFonts w:ascii="Times New Roman" w:hAnsi="Times New Roman"/>
          <w:sz w:val="24"/>
          <w:szCs w:val="24"/>
        </w:rPr>
        <w:t>протокол общего собрания</w:t>
      </w:r>
      <w:r w:rsidR="00EF1750">
        <w:rPr>
          <w:rFonts w:ascii="Times New Roman" w:hAnsi="Times New Roman"/>
          <w:sz w:val="24"/>
          <w:szCs w:val="24"/>
        </w:rPr>
        <w:t xml:space="preserve"> (конференции) профсоюзной организации, ученого совета, коллектива организации, творческого союза или общественного </w:t>
      </w:r>
      <w:r w:rsidR="00AC5F35">
        <w:rPr>
          <w:rFonts w:ascii="Times New Roman" w:hAnsi="Times New Roman"/>
          <w:sz w:val="24"/>
          <w:szCs w:val="24"/>
        </w:rPr>
        <w:t>объединения</w:t>
      </w:r>
      <w:r w:rsidR="00EF1750">
        <w:rPr>
          <w:rFonts w:ascii="Times New Roman" w:hAnsi="Times New Roman"/>
          <w:sz w:val="24"/>
          <w:szCs w:val="24"/>
        </w:rPr>
        <w:t xml:space="preserve"> (попечительского, ученического совета и т.п.) о выдвижении претендента;</w:t>
      </w:r>
    </w:p>
    <w:p w14:paraId="2DA619DD" w14:textId="5364D855" w:rsid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6A29E1">
        <w:rPr>
          <w:rFonts w:ascii="Times New Roman" w:hAnsi="Times New Roman"/>
          <w:sz w:val="24"/>
          <w:szCs w:val="24"/>
        </w:rPr>
        <w:t>- копию паспорта или свидетельства о рождении</w:t>
      </w:r>
      <w:r w:rsidRPr="001B3668">
        <w:rPr>
          <w:rFonts w:ascii="Times New Roman" w:hAnsi="Times New Roman"/>
          <w:sz w:val="24"/>
          <w:szCs w:val="24"/>
        </w:rPr>
        <w:t>;</w:t>
      </w:r>
    </w:p>
    <w:p w14:paraId="5ECC0D5E" w14:textId="16E38340" w:rsidR="00EF1750" w:rsidRDefault="00EF1750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9E1">
        <w:rPr>
          <w:rFonts w:ascii="Times New Roman" w:hAnsi="Times New Roman"/>
          <w:sz w:val="24"/>
          <w:szCs w:val="24"/>
        </w:rPr>
        <w:t>копию свидетельства о регистрации</w:t>
      </w:r>
      <w:r>
        <w:rPr>
          <w:rFonts w:ascii="Times New Roman" w:hAnsi="Times New Roman"/>
          <w:sz w:val="24"/>
          <w:szCs w:val="24"/>
        </w:rPr>
        <w:t xml:space="preserve"> по месту пребывания (для претендентов, зарегистрированных по месту пребывания);</w:t>
      </w:r>
    </w:p>
    <w:p w14:paraId="583B0F39" w14:textId="63B21FCE" w:rsidR="001B3668" w:rsidRDefault="00EF1750" w:rsidP="00964C99">
      <w:pPr>
        <w:jc w:val="both"/>
        <w:rPr>
          <w:rFonts w:ascii="Times New Roman" w:hAnsi="Times New Roman"/>
          <w:sz w:val="24"/>
          <w:szCs w:val="24"/>
        </w:rPr>
      </w:pPr>
      <w:r w:rsidRPr="00EF175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6A29E1">
        <w:rPr>
          <w:rFonts w:ascii="Times New Roman" w:hAnsi="Times New Roman"/>
          <w:sz w:val="24"/>
          <w:szCs w:val="24"/>
        </w:rPr>
        <w:t xml:space="preserve">копии документов, подтверждающих достижения учащегося </w:t>
      </w:r>
      <w:r w:rsidR="00EF2292" w:rsidRPr="006A29E1">
        <w:rPr>
          <w:rFonts w:ascii="Times New Roman" w:hAnsi="Times New Roman"/>
          <w:sz w:val="24"/>
          <w:szCs w:val="24"/>
        </w:rPr>
        <w:t>за последние три года</w:t>
      </w:r>
      <w:r w:rsidR="00EF2292">
        <w:rPr>
          <w:rFonts w:ascii="Times New Roman" w:hAnsi="Times New Roman"/>
          <w:sz w:val="24"/>
          <w:szCs w:val="24"/>
        </w:rPr>
        <w:t xml:space="preserve"> </w:t>
      </w:r>
      <w:r w:rsidRPr="00EF1750">
        <w:rPr>
          <w:rFonts w:ascii="Times New Roman" w:hAnsi="Times New Roman"/>
          <w:sz w:val="24"/>
          <w:szCs w:val="24"/>
        </w:rPr>
        <w:t>(дипломов, грамот, благодарностей и др.), заверенных руководителем образовательного учреждения;</w:t>
      </w:r>
    </w:p>
    <w:p w14:paraId="71D248FE" w14:textId="0CFAF315" w:rsidR="00EF1750" w:rsidRDefault="00EF1750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9E1">
        <w:rPr>
          <w:rFonts w:ascii="Times New Roman" w:hAnsi="Times New Roman"/>
          <w:sz w:val="24"/>
          <w:szCs w:val="24"/>
        </w:rPr>
        <w:t>заявление претендента</w:t>
      </w:r>
      <w:r>
        <w:rPr>
          <w:rFonts w:ascii="Times New Roman" w:hAnsi="Times New Roman"/>
          <w:sz w:val="24"/>
          <w:szCs w:val="24"/>
        </w:rPr>
        <w:t xml:space="preserve"> (</w:t>
      </w:r>
      <w:r w:rsidR="00EF2292">
        <w:rPr>
          <w:rFonts w:ascii="Times New Roman" w:hAnsi="Times New Roman"/>
          <w:sz w:val="24"/>
          <w:szCs w:val="24"/>
        </w:rPr>
        <w:t>Приложение № 2</w:t>
      </w:r>
      <w:r w:rsidR="00C90706">
        <w:rPr>
          <w:rFonts w:ascii="Times New Roman" w:hAnsi="Times New Roman"/>
          <w:sz w:val="24"/>
          <w:szCs w:val="24"/>
        </w:rPr>
        <w:t xml:space="preserve"> к положению</w:t>
      </w:r>
      <w:r w:rsidR="00EF2292">
        <w:rPr>
          <w:rFonts w:ascii="Times New Roman" w:hAnsi="Times New Roman"/>
          <w:sz w:val="24"/>
          <w:szCs w:val="24"/>
        </w:rPr>
        <w:t>);</w:t>
      </w:r>
    </w:p>
    <w:p w14:paraId="76D94B44" w14:textId="6D258AD3" w:rsidR="00EF2292" w:rsidRDefault="00EF2292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2292">
        <w:rPr>
          <w:rFonts w:ascii="Times New Roman" w:hAnsi="Times New Roman"/>
          <w:sz w:val="24"/>
          <w:szCs w:val="24"/>
          <w:u w:val="single"/>
        </w:rPr>
        <w:t>копии титульного листа</w:t>
      </w:r>
      <w:r>
        <w:rPr>
          <w:rFonts w:ascii="Times New Roman" w:hAnsi="Times New Roman"/>
          <w:sz w:val="24"/>
          <w:szCs w:val="24"/>
        </w:rPr>
        <w:t xml:space="preserve"> и первой страницы учредительного документа выдвигающей организации, заверенные выдвигающей организацией;</w:t>
      </w:r>
    </w:p>
    <w:p w14:paraId="6DD90FE0" w14:textId="742D7D09" w:rsidR="00EF2292" w:rsidRPr="001B3668" w:rsidRDefault="00EF2292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29E1">
        <w:rPr>
          <w:rFonts w:ascii="Times New Roman" w:hAnsi="Times New Roman"/>
          <w:sz w:val="24"/>
          <w:szCs w:val="24"/>
        </w:rPr>
        <w:t>выписка успеваемости по</w:t>
      </w:r>
      <w:r>
        <w:rPr>
          <w:rFonts w:ascii="Times New Roman" w:hAnsi="Times New Roman"/>
          <w:sz w:val="24"/>
          <w:szCs w:val="24"/>
        </w:rPr>
        <w:t xml:space="preserve"> предметам в школе, заверенная образовательным учреждением </w:t>
      </w:r>
      <w:proofErr w:type="gramStart"/>
      <w:r>
        <w:rPr>
          <w:rFonts w:ascii="Times New Roman" w:hAnsi="Times New Roman"/>
          <w:sz w:val="24"/>
          <w:szCs w:val="24"/>
        </w:rPr>
        <w:t>( для</w:t>
      </w:r>
      <w:proofErr w:type="gramEnd"/>
      <w:r>
        <w:rPr>
          <w:rFonts w:ascii="Times New Roman" w:hAnsi="Times New Roman"/>
          <w:sz w:val="24"/>
          <w:szCs w:val="24"/>
        </w:rPr>
        <w:t xml:space="preserve"> учащихся);</w:t>
      </w:r>
    </w:p>
    <w:p w14:paraId="2F760FF0" w14:textId="6A3226A0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 xml:space="preserve">- </w:t>
      </w:r>
      <w:r w:rsidRPr="006A29E1">
        <w:rPr>
          <w:rFonts w:ascii="Times New Roman" w:hAnsi="Times New Roman"/>
          <w:sz w:val="24"/>
          <w:szCs w:val="24"/>
        </w:rPr>
        <w:t>банковские реквизиты</w:t>
      </w:r>
      <w:r w:rsidR="00EF2292" w:rsidRPr="006A29E1">
        <w:rPr>
          <w:rFonts w:ascii="Times New Roman" w:hAnsi="Times New Roman"/>
          <w:sz w:val="24"/>
          <w:szCs w:val="24"/>
        </w:rPr>
        <w:t xml:space="preserve"> претендента</w:t>
      </w:r>
      <w:r w:rsidRPr="006A29E1">
        <w:rPr>
          <w:rFonts w:ascii="Times New Roman" w:hAnsi="Times New Roman"/>
          <w:sz w:val="24"/>
          <w:szCs w:val="24"/>
        </w:rPr>
        <w:t>;</w:t>
      </w:r>
    </w:p>
    <w:p w14:paraId="586C5406" w14:textId="2100B93B" w:rsidR="001B3668" w:rsidRP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 xml:space="preserve">- </w:t>
      </w:r>
      <w:r w:rsidRPr="006A29E1">
        <w:rPr>
          <w:rFonts w:ascii="Times New Roman" w:hAnsi="Times New Roman"/>
          <w:sz w:val="24"/>
          <w:szCs w:val="24"/>
        </w:rPr>
        <w:t xml:space="preserve">ИНН </w:t>
      </w:r>
      <w:r w:rsidR="00EF2292" w:rsidRPr="006A29E1">
        <w:rPr>
          <w:rFonts w:ascii="Times New Roman" w:hAnsi="Times New Roman"/>
          <w:sz w:val="24"/>
          <w:szCs w:val="24"/>
        </w:rPr>
        <w:t>претендента</w:t>
      </w:r>
      <w:r w:rsidRPr="001B3668">
        <w:rPr>
          <w:rFonts w:ascii="Times New Roman" w:hAnsi="Times New Roman"/>
          <w:sz w:val="24"/>
          <w:szCs w:val="24"/>
        </w:rPr>
        <w:t>;</w:t>
      </w:r>
    </w:p>
    <w:p w14:paraId="0F72A4E7" w14:textId="57F50C6E" w:rsidR="001B3668" w:rsidRDefault="001B3668" w:rsidP="00964C99">
      <w:pPr>
        <w:jc w:val="both"/>
        <w:rPr>
          <w:rFonts w:ascii="Times New Roman" w:hAnsi="Times New Roman"/>
          <w:sz w:val="24"/>
          <w:szCs w:val="24"/>
        </w:rPr>
      </w:pPr>
      <w:r w:rsidRPr="001B3668">
        <w:rPr>
          <w:rFonts w:ascii="Times New Roman" w:hAnsi="Times New Roman"/>
          <w:sz w:val="24"/>
          <w:szCs w:val="24"/>
        </w:rPr>
        <w:t xml:space="preserve">- </w:t>
      </w:r>
      <w:r w:rsidRPr="006A29E1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1B3668">
        <w:rPr>
          <w:rFonts w:ascii="Times New Roman" w:hAnsi="Times New Roman"/>
          <w:sz w:val="24"/>
          <w:szCs w:val="24"/>
        </w:rPr>
        <w:t xml:space="preserve"> (Приложение </w:t>
      </w:r>
      <w:r w:rsidR="00EF2292">
        <w:rPr>
          <w:rFonts w:ascii="Times New Roman" w:hAnsi="Times New Roman"/>
          <w:sz w:val="24"/>
          <w:szCs w:val="24"/>
        </w:rPr>
        <w:t xml:space="preserve">№ </w:t>
      </w:r>
      <w:r w:rsidR="007F5495">
        <w:rPr>
          <w:rFonts w:ascii="Times New Roman" w:hAnsi="Times New Roman"/>
          <w:sz w:val="24"/>
          <w:szCs w:val="24"/>
        </w:rPr>
        <w:t>3</w:t>
      </w:r>
      <w:r w:rsidR="00C90706">
        <w:rPr>
          <w:rFonts w:ascii="Times New Roman" w:hAnsi="Times New Roman"/>
          <w:sz w:val="24"/>
          <w:szCs w:val="24"/>
        </w:rPr>
        <w:t xml:space="preserve"> к положению</w:t>
      </w:r>
      <w:r w:rsidRPr="001B3668">
        <w:rPr>
          <w:rFonts w:ascii="Times New Roman" w:hAnsi="Times New Roman"/>
          <w:sz w:val="24"/>
          <w:szCs w:val="24"/>
        </w:rPr>
        <w:t>).</w:t>
      </w:r>
    </w:p>
    <w:p w14:paraId="57E2CC59" w14:textId="77777777" w:rsidR="00A5794F" w:rsidRDefault="00A5794F" w:rsidP="00964C99">
      <w:pPr>
        <w:jc w:val="both"/>
        <w:rPr>
          <w:rFonts w:ascii="Times New Roman" w:hAnsi="Times New Roman"/>
          <w:sz w:val="24"/>
          <w:szCs w:val="24"/>
        </w:rPr>
      </w:pPr>
    </w:p>
    <w:p w14:paraId="518600B2" w14:textId="42CAC008" w:rsidR="00EF2292" w:rsidRDefault="00EF2292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Представленные документы регистрируются в журнале учета документов претендентов на получении стипендии </w:t>
      </w:r>
      <w:r w:rsidR="00B94A4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администрации Козловского района Чувашской Республики для представителей работающей и учащейся молодежи </w:t>
      </w:r>
      <w:r w:rsidR="00AC5F35">
        <w:rPr>
          <w:rFonts w:ascii="Times New Roman" w:hAnsi="Times New Roman"/>
          <w:sz w:val="24"/>
          <w:szCs w:val="24"/>
        </w:rPr>
        <w:t>Козловского</w:t>
      </w:r>
      <w:r>
        <w:rPr>
          <w:rFonts w:ascii="Times New Roman" w:hAnsi="Times New Roman"/>
          <w:sz w:val="24"/>
          <w:szCs w:val="24"/>
        </w:rPr>
        <w:t xml:space="preserve"> района за особую творческую и трудовую устремленность (</w:t>
      </w:r>
      <w:r w:rsidR="00AC5F3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AC5F35">
        <w:rPr>
          <w:rFonts w:ascii="Times New Roman" w:hAnsi="Times New Roman"/>
          <w:sz w:val="24"/>
          <w:szCs w:val="24"/>
        </w:rPr>
        <w:t>4</w:t>
      </w:r>
      <w:r w:rsidR="00A5794F">
        <w:rPr>
          <w:rFonts w:ascii="Times New Roman" w:hAnsi="Times New Roman"/>
          <w:sz w:val="24"/>
          <w:szCs w:val="24"/>
        </w:rPr>
        <w:t xml:space="preserve"> к положению</w:t>
      </w:r>
      <w:r w:rsidR="00AC5F35">
        <w:rPr>
          <w:rFonts w:ascii="Times New Roman" w:hAnsi="Times New Roman"/>
          <w:sz w:val="24"/>
          <w:szCs w:val="24"/>
        </w:rPr>
        <w:t>).</w:t>
      </w:r>
    </w:p>
    <w:p w14:paraId="7DE63453" w14:textId="77777777" w:rsidR="00A5794F" w:rsidRDefault="00A5794F" w:rsidP="00964C99">
      <w:pPr>
        <w:jc w:val="both"/>
        <w:rPr>
          <w:rFonts w:ascii="Times New Roman" w:hAnsi="Times New Roman"/>
          <w:sz w:val="24"/>
          <w:szCs w:val="24"/>
        </w:rPr>
      </w:pPr>
    </w:p>
    <w:p w14:paraId="7427877D" w14:textId="471E37E8" w:rsidR="00AC5F35" w:rsidRDefault="00AC5F35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Один и тот же претендент не может выдвигаться двумя и более выдвигающими организациями.</w:t>
      </w:r>
    </w:p>
    <w:p w14:paraId="6D539CDD" w14:textId="77777777" w:rsidR="00A5794F" w:rsidRPr="001B3668" w:rsidRDefault="00A5794F" w:rsidP="00964C99">
      <w:pPr>
        <w:jc w:val="both"/>
        <w:rPr>
          <w:rFonts w:ascii="Times New Roman" w:hAnsi="Times New Roman"/>
          <w:sz w:val="24"/>
          <w:szCs w:val="24"/>
        </w:rPr>
      </w:pPr>
    </w:p>
    <w:p w14:paraId="20F06ACC" w14:textId="634648CA" w:rsidR="001B3668" w:rsidRDefault="00AC5F35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B3668" w:rsidRPr="001B3668">
        <w:rPr>
          <w:rFonts w:ascii="Times New Roman" w:hAnsi="Times New Roman"/>
          <w:sz w:val="24"/>
          <w:szCs w:val="24"/>
        </w:rPr>
        <w:t xml:space="preserve">. Срок представления материалов в управление образования и молодежной политики администрации </w:t>
      </w:r>
      <w:r>
        <w:rPr>
          <w:rFonts w:ascii="Times New Roman" w:hAnsi="Times New Roman"/>
          <w:sz w:val="24"/>
          <w:szCs w:val="24"/>
        </w:rPr>
        <w:t>Козловского</w:t>
      </w:r>
      <w:r w:rsidR="001B3668" w:rsidRPr="001B3668">
        <w:rPr>
          <w:rFonts w:ascii="Times New Roman" w:hAnsi="Times New Roman"/>
          <w:sz w:val="24"/>
          <w:szCs w:val="24"/>
        </w:rPr>
        <w:t xml:space="preserve"> района на присуждение </w:t>
      </w:r>
      <w:r>
        <w:rPr>
          <w:rFonts w:ascii="Times New Roman" w:hAnsi="Times New Roman"/>
          <w:sz w:val="24"/>
          <w:szCs w:val="24"/>
        </w:rPr>
        <w:t>специальных</w:t>
      </w:r>
      <w:r w:rsidR="001B3668" w:rsidRPr="001B3668">
        <w:rPr>
          <w:rFonts w:ascii="Times New Roman" w:hAnsi="Times New Roman"/>
          <w:sz w:val="24"/>
          <w:szCs w:val="24"/>
        </w:rPr>
        <w:t xml:space="preserve"> стипендий </w:t>
      </w:r>
      <w:r>
        <w:rPr>
          <w:rFonts w:ascii="Times New Roman" w:hAnsi="Times New Roman"/>
          <w:sz w:val="24"/>
          <w:szCs w:val="24"/>
        </w:rPr>
        <w:t>Главы Козловского района</w:t>
      </w:r>
      <w:r w:rsidR="00C90706">
        <w:rPr>
          <w:rFonts w:ascii="Times New Roman" w:hAnsi="Times New Roman"/>
          <w:sz w:val="24"/>
          <w:szCs w:val="24"/>
        </w:rPr>
        <w:t xml:space="preserve"> </w:t>
      </w:r>
      <w:r w:rsidR="001B3668" w:rsidRPr="001B3668">
        <w:rPr>
          <w:rFonts w:ascii="Times New Roman" w:hAnsi="Times New Roman"/>
          <w:sz w:val="24"/>
          <w:szCs w:val="24"/>
        </w:rPr>
        <w:t xml:space="preserve">до </w:t>
      </w:r>
      <w:r w:rsidR="006A29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1B3668" w:rsidRPr="001B36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1B3668" w:rsidRPr="001B3668">
        <w:rPr>
          <w:rFonts w:ascii="Times New Roman" w:hAnsi="Times New Roman"/>
          <w:sz w:val="24"/>
          <w:szCs w:val="24"/>
        </w:rPr>
        <w:t>соответствующего года.</w:t>
      </w:r>
    </w:p>
    <w:p w14:paraId="476557BF" w14:textId="77777777" w:rsidR="00A5794F" w:rsidRPr="001B3668" w:rsidRDefault="00A5794F" w:rsidP="00964C99">
      <w:pPr>
        <w:jc w:val="both"/>
        <w:rPr>
          <w:rFonts w:ascii="Times New Roman" w:hAnsi="Times New Roman"/>
          <w:sz w:val="24"/>
          <w:szCs w:val="24"/>
        </w:rPr>
      </w:pPr>
    </w:p>
    <w:p w14:paraId="59FE760E" w14:textId="0F35F582" w:rsidR="001B3668" w:rsidRDefault="00AC5F35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B3668" w:rsidRPr="001B3668">
        <w:rPr>
          <w:rFonts w:ascii="Times New Roman" w:hAnsi="Times New Roman"/>
          <w:sz w:val="24"/>
          <w:szCs w:val="24"/>
        </w:rPr>
        <w:t xml:space="preserve">. Комиссия по рассмотрению материалов на назначение </w:t>
      </w:r>
      <w:r>
        <w:rPr>
          <w:rFonts w:ascii="Times New Roman" w:hAnsi="Times New Roman"/>
          <w:sz w:val="24"/>
          <w:szCs w:val="24"/>
        </w:rPr>
        <w:t xml:space="preserve">специальной </w:t>
      </w:r>
      <w:r w:rsidR="006A29E1">
        <w:rPr>
          <w:rFonts w:ascii="Times New Roman" w:hAnsi="Times New Roman"/>
          <w:sz w:val="24"/>
          <w:szCs w:val="24"/>
        </w:rPr>
        <w:t>С</w:t>
      </w:r>
      <w:r w:rsidR="001B3668" w:rsidRPr="001B3668">
        <w:rPr>
          <w:rFonts w:ascii="Times New Roman" w:hAnsi="Times New Roman"/>
          <w:sz w:val="24"/>
          <w:szCs w:val="24"/>
        </w:rPr>
        <w:t>типенди</w:t>
      </w:r>
      <w:r>
        <w:rPr>
          <w:rFonts w:ascii="Times New Roman" w:hAnsi="Times New Roman"/>
          <w:sz w:val="24"/>
          <w:szCs w:val="24"/>
        </w:rPr>
        <w:t>и</w:t>
      </w:r>
      <w:r w:rsidR="001B3668" w:rsidRPr="001B3668">
        <w:rPr>
          <w:rFonts w:ascii="Times New Roman" w:hAnsi="Times New Roman"/>
          <w:sz w:val="24"/>
          <w:szCs w:val="24"/>
        </w:rPr>
        <w:t xml:space="preserve"> </w:t>
      </w:r>
      <w:r w:rsidR="00B94A44">
        <w:rPr>
          <w:rFonts w:ascii="Times New Roman" w:hAnsi="Times New Roman"/>
          <w:sz w:val="24"/>
          <w:szCs w:val="24"/>
        </w:rPr>
        <w:t>г</w:t>
      </w:r>
      <w:r w:rsidR="001B3668" w:rsidRPr="001B3668">
        <w:rPr>
          <w:rFonts w:ascii="Times New Roman" w:hAnsi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</w:rPr>
        <w:t>Козловского</w:t>
      </w:r>
      <w:r w:rsidR="001B3668" w:rsidRPr="001B3668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>
        <w:rPr>
          <w:rFonts w:ascii="Times New Roman" w:hAnsi="Times New Roman"/>
          <w:sz w:val="24"/>
          <w:szCs w:val="24"/>
        </w:rPr>
        <w:t>утверждается Главой администрации Козловского района</w:t>
      </w:r>
      <w:r w:rsidR="001B3668" w:rsidRPr="001B3668">
        <w:rPr>
          <w:rFonts w:ascii="Times New Roman" w:hAnsi="Times New Roman"/>
          <w:sz w:val="24"/>
          <w:szCs w:val="24"/>
        </w:rPr>
        <w:t xml:space="preserve"> Чувашской Республики сроком на одни год.</w:t>
      </w:r>
      <w:r>
        <w:rPr>
          <w:rFonts w:ascii="Times New Roman" w:hAnsi="Times New Roman"/>
          <w:sz w:val="24"/>
          <w:szCs w:val="24"/>
        </w:rPr>
        <w:t xml:space="preserve"> В состав комиссии могут входить: представители общеобразовательных учреждений, руководители предприятий и организаций, представители общественных объединений.</w:t>
      </w:r>
      <w:r w:rsidR="001B3668" w:rsidRPr="001B3668">
        <w:rPr>
          <w:rFonts w:ascii="Times New Roman" w:hAnsi="Times New Roman"/>
          <w:sz w:val="24"/>
          <w:szCs w:val="24"/>
        </w:rPr>
        <w:t xml:space="preserve"> По результатам рассмотрения поступивших материалов комиссия принимает решение о представлении </w:t>
      </w:r>
      <w:r w:rsidR="00B94A44">
        <w:rPr>
          <w:rFonts w:ascii="Times New Roman" w:hAnsi="Times New Roman"/>
          <w:sz w:val="24"/>
          <w:szCs w:val="24"/>
        </w:rPr>
        <w:t>г</w:t>
      </w:r>
      <w:r w:rsidR="001B3668" w:rsidRPr="001B3668">
        <w:rPr>
          <w:rFonts w:ascii="Times New Roman" w:hAnsi="Times New Roman"/>
          <w:sz w:val="24"/>
          <w:szCs w:val="24"/>
        </w:rPr>
        <w:t xml:space="preserve">лаве администрации </w:t>
      </w:r>
      <w:r>
        <w:rPr>
          <w:rFonts w:ascii="Times New Roman" w:hAnsi="Times New Roman"/>
          <w:sz w:val="24"/>
          <w:szCs w:val="24"/>
        </w:rPr>
        <w:t>Козловского</w:t>
      </w:r>
      <w:r w:rsidR="001B3668" w:rsidRPr="001B3668">
        <w:rPr>
          <w:rFonts w:ascii="Times New Roman" w:hAnsi="Times New Roman"/>
          <w:sz w:val="24"/>
          <w:szCs w:val="24"/>
        </w:rPr>
        <w:t xml:space="preserve"> района Чувашской Республики кандидатур на назначение </w:t>
      </w:r>
      <w:r w:rsidR="006A29E1">
        <w:rPr>
          <w:rFonts w:ascii="Times New Roman" w:hAnsi="Times New Roman"/>
          <w:sz w:val="24"/>
          <w:szCs w:val="24"/>
        </w:rPr>
        <w:t>С</w:t>
      </w:r>
      <w:r w:rsidR="001B3668" w:rsidRPr="001B3668">
        <w:rPr>
          <w:rFonts w:ascii="Times New Roman" w:hAnsi="Times New Roman"/>
          <w:sz w:val="24"/>
          <w:szCs w:val="24"/>
        </w:rPr>
        <w:t>типендии.</w:t>
      </w:r>
      <w:r>
        <w:rPr>
          <w:rFonts w:ascii="Times New Roman" w:hAnsi="Times New Roman"/>
          <w:sz w:val="24"/>
          <w:szCs w:val="24"/>
        </w:rPr>
        <w:t xml:space="preserve"> Заседание комиссии считается правомочным, если на нем присутствуют не менее двух третей от установленного числа членов Комиссии. Комиссия по результатам </w:t>
      </w:r>
      <w:r w:rsidR="00C90706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поступивших материалов проводит оценку согласно (Приложение </w:t>
      </w:r>
      <w:r w:rsidR="006A29E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настоящего Положения.</w:t>
      </w:r>
    </w:p>
    <w:p w14:paraId="6AF9DA74" w14:textId="77777777" w:rsidR="00A5794F" w:rsidRPr="001B3668" w:rsidRDefault="00A5794F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08EB400" w14:textId="50BC891C" w:rsidR="00A5794F" w:rsidRDefault="00C90706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B3668" w:rsidRPr="001B3668">
        <w:rPr>
          <w:rFonts w:ascii="Times New Roman" w:hAnsi="Times New Roman"/>
          <w:sz w:val="24"/>
          <w:szCs w:val="24"/>
        </w:rPr>
        <w:t xml:space="preserve">В соответствии с постановлением </w:t>
      </w:r>
      <w:r w:rsidR="00B94A44">
        <w:rPr>
          <w:rFonts w:ascii="Times New Roman" w:hAnsi="Times New Roman"/>
          <w:sz w:val="24"/>
          <w:szCs w:val="24"/>
        </w:rPr>
        <w:t>г</w:t>
      </w:r>
      <w:r w:rsidR="001B3668" w:rsidRPr="001B3668">
        <w:rPr>
          <w:rFonts w:ascii="Times New Roman" w:hAnsi="Times New Roman"/>
          <w:sz w:val="24"/>
          <w:szCs w:val="24"/>
        </w:rPr>
        <w:t xml:space="preserve">лавы администрации </w:t>
      </w:r>
      <w:r>
        <w:rPr>
          <w:rFonts w:ascii="Times New Roman" w:hAnsi="Times New Roman"/>
          <w:sz w:val="24"/>
          <w:szCs w:val="24"/>
        </w:rPr>
        <w:t>Козловского</w:t>
      </w:r>
      <w:r w:rsidR="001B3668" w:rsidRPr="001B3668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="006A29E1">
        <w:rPr>
          <w:rFonts w:ascii="Times New Roman" w:hAnsi="Times New Roman"/>
          <w:sz w:val="24"/>
          <w:szCs w:val="24"/>
        </w:rPr>
        <w:t>С</w:t>
      </w:r>
      <w:r w:rsidR="001B3668" w:rsidRPr="001B3668">
        <w:rPr>
          <w:rFonts w:ascii="Times New Roman" w:hAnsi="Times New Roman"/>
          <w:sz w:val="24"/>
          <w:szCs w:val="24"/>
        </w:rPr>
        <w:t xml:space="preserve">типендиат может быть досрочно лишен стипендии в случае признания его виновным в совершении преступления или административного правонарушения, а также нарушении требований </w:t>
      </w:r>
      <w:r w:rsidR="006A29E1">
        <w:rPr>
          <w:rFonts w:ascii="Times New Roman" w:hAnsi="Times New Roman"/>
          <w:sz w:val="24"/>
          <w:szCs w:val="24"/>
        </w:rPr>
        <w:t>У</w:t>
      </w:r>
      <w:r w:rsidR="001B3668" w:rsidRPr="001B3668">
        <w:rPr>
          <w:rFonts w:ascii="Times New Roman" w:hAnsi="Times New Roman"/>
          <w:sz w:val="24"/>
          <w:szCs w:val="24"/>
        </w:rPr>
        <w:t>става и правил внутреннего трудового распорядка образовательного учреждения на основе материалов, представленных из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или организации.</w:t>
      </w:r>
    </w:p>
    <w:p w14:paraId="1C9B5163" w14:textId="77777777" w:rsidR="00A5794F" w:rsidRDefault="00A5794F" w:rsidP="00964C99">
      <w:pPr>
        <w:jc w:val="both"/>
        <w:rPr>
          <w:rFonts w:ascii="Times New Roman" w:hAnsi="Times New Roman"/>
          <w:sz w:val="24"/>
          <w:szCs w:val="24"/>
        </w:rPr>
      </w:pPr>
    </w:p>
    <w:p w14:paraId="641D38E2" w14:textId="0CFFB245" w:rsidR="00A5794F" w:rsidRDefault="00A5794F" w:rsidP="00A57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90706" w:rsidRPr="00A5794F">
        <w:rPr>
          <w:rFonts w:ascii="Times New Roman" w:hAnsi="Times New Roman"/>
          <w:sz w:val="24"/>
          <w:szCs w:val="24"/>
        </w:rPr>
        <w:t xml:space="preserve">На основании результатов проведенной оценки материалов, Комиссия в срок не позднее </w:t>
      </w:r>
      <w:r w:rsidR="006A29E1">
        <w:rPr>
          <w:rFonts w:ascii="Times New Roman" w:hAnsi="Times New Roman"/>
          <w:sz w:val="24"/>
          <w:szCs w:val="24"/>
        </w:rPr>
        <w:t>2</w:t>
      </w:r>
      <w:r w:rsidR="00C90706" w:rsidRPr="00A5794F">
        <w:rPr>
          <w:rFonts w:ascii="Times New Roman" w:hAnsi="Times New Roman"/>
          <w:sz w:val="24"/>
          <w:szCs w:val="24"/>
        </w:rPr>
        <w:t>5 декабря</w:t>
      </w:r>
      <w:r w:rsidR="006A29E1">
        <w:rPr>
          <w:rFonts w:ascii="Times New Roman" w:hAnsi="Times New Roman"/>
          <w:sz w:val="24"/>
          <w:szCs w:val="24"/>
        </w:rPr>
        <w:t>, соответствующего года</w:t>
      </w:r>
      <w:r w:rsidR="00C90706" w:rsidRPr="00A5794F">
        <w:rPr>
          <w:rFonts w:ascii="Times New Roman" w:hAnsi="Times New Roman"/>
          <w:sz w:val="24"/>
          <w:szCs w:val="24"/>
        </w:rPr>
        <w:t xml:space="preserve"> формирует список Стипендиатов. Решение Комиссии принимается большинством голосов от присутствующего числа членов Комиссии руководствуясь </w:t>
      </w:r>
      <w:r w:rsidRPr="00A5794F">
        <w:rPr>
          <w:rFonts w:ascii="Times New Roman" w:hAnsi="Times New Roman"/>
          <w:sz w:val="24"/>
          <w:szCs w:val="24"/>
        </w:rPr>
        <w:t>критериями оценки. В случае равенства голосов председателя Ко</w:t>
      </w:r>
      <w:r>
        <w:rPr>
          <w:rFonts w:ascii="Times New Roman" w:hAnsi="Times New Roman"/>
          <w:sz w:val="24"/>
          <w:szCs w:val="24"/>
        </w:rPr>
        <w:t>ми</w:t>
      </w:r>
      <w:r w:rsidRPr="00A5794F">
        <w:rPr>
          <w:rFonts w:ascii="Times New Roman" w:hAnsi="Times New Roman"/>
          <w:sz w:val="24"/>
          <w:szCs w:val="24"/>
        </w:rPr>
        <w:t>ссии является решающим. Решение Комиссии утверждается распоряжением администрации Козловского района.</w:t>
      </w:r>
    </w:p>
    <w:p w14:paraId="070D0C94" w14:textId="77777777" w:rsidR="00A5794F" w:rsidRDefault="00A5794F" w:rsidP="00A5794F">
      <w:pPr>
        <w:jc w:val="both"/>
        <w:rPr>
          <w:rFonts w:ascii="Times New Roman" w:hAnsi="Times New Roman"/>
          <w:sz w:val="24"/>
          <w:szCs w:val="24"/>
        </w:rPr>
      </w:pPr>
    </w:p>
    <w:p w14:paraId="1C75E4BB" w14:textId="47918AF7" w:rsidR="00A5794F" w:rsidRPr="00A5794F" w:rsidRDefault="00A5794F" w:rsidP="00A57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Стипендиатам выдается свидетельство о назначении </w:t>
      </w:r>
      <w:r w:rsidR="006A29E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типендии </w:t>
      </w:r>
      <w:r w:rsidR="00B94A4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устремленность.</w:t>
      </w:r>
    </w:p>
    <w:p w14:paraId="2B2BEF6D" w14:textId="7BDC653A" w:rsidR="00C90706" w:rsidRPr="00A5794F" w:rsidRDefault="00C90706" w:rsidP="00A5794F">
      <w:pPr>
        <w:jc w:val="both"/>
        <w:rPr>
          <w:rFonts w:ascii="Times New Roman" w:hAnsi="Times New Roman"/>
          <w:sz w:val="24"/>
          <w:szCs w:val="24"/>
        </w:rPr>
      </w:pPr>
      <w:r w:rsidRPr="00A5794F">
        <w:rPr>
          <w:rFonts w:ascii="Times New Roman" w:hAnsi="Times New Roman"/>
          <w:sz w:val="24"/>
          <w:szCs w:val="24"/>
        </w:rPr>
        <w:t xml:space="preserve"> </w:t>
      </w:r>
      <w:r w:rsidR="00A5794F">
        <w:rPr>
          <w:rFonts w:ascii="Times New Roman" w:hAnsi="Times New Roman"/>
          <w:sz w:val="24"/>
          <w:szCs w:val="24"/>
        </w:rPr>
        <w:t xml:space="preserve">8. Вручение свидетельств Стипендиатам, осуществляется </w:t>
      </w:r>
      <w:r w:rsidR="00B94A44">
        <w:rPr>
          <w:rFonts w:ascii="Times New Roman" w:hAnsi="Times New Roman"/>
          <w:sz w:val="24"/>
          <w:szCs w:val="24"/>
        </w:rPr>
        <w:t>г</w:t>
      </w:r>
      <w:r w:rsidR="00A5794F">
        <w:rPr>
          <w:rFonts w:ascii="Times New Roman" w:hAnsi="Times New Roman"/>
          <w:sz w:val="24"/>
          <w:szCs w:val="24"/>
        </w:rPr>
        <w:t>лавой администрации Козловского района Чувашской Республики в торжественной обстановке.</w:t>
      </w:r>
    </w:p>
    <w:p w14:paraId="5A89637C" w14:textId="1AD1A702" w:rsidR="00630C95" w:rsidRDefault="00A5794F" w:rsidP="00A579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Стипендия </w:t>
      </w:r>
      <w:r w:rsidR="0035672C">
        <w:rPr>
          <w:rFonts w:ascii="Times New Roman" w:hAnsi="Times New Roman"/>
          <w:sz w:val="24"/>
          <w:szCs w:val="24"/>
        </w:rPr>
        <w:t xml:space="preserve">может назначаться </w:t>
      </w:r>
      <w:r>
        <w:rPr>
          <w:rFonts w:ascii="Times New Roman" w:hAnsi="Times New Roman"/>
          <w:sz w:val="24"/>
          <w:szCs w:val="24"/>
        </w:rPr>
        <w:t xml:space="preserve">одному и тому же лицу </w:t>
      </w:r>
      <w:r w:rsidR="0035672C">
        <w:rPr>
          <w:rFonts w:ascii="Times New Roman" w:hAnsi="Times New Roman"/>
          <w:sz w:val="24"/>
          <w:szCs w:val="24"/>
        </w:rPr>
        <w:t>не чаще одного раза в 3 года. Стипендия не может повторно назначаться претендентами за достижения, ранее послужившие основанием для принятия решения о назначении стипендии.</w:t>
      </w:r>
    </w:p>
    <w:p w14:paraId="63BA63F0" w14:textId="7A137F1E" w:rsidR="00630C95" w:rsidRDefault="0035672C" w:rsidP="00964C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Выплата Стипендии осуществляется администрацией Козловского района за счет средств районного бюджета Козловского района Чувашской Республики, предусмотренных в подпрограмме «Молодежь Козловского района Чувашской Республики» муниципальной программы Козловского района чувашской Республики «Развитие образования в Козловском районе чувашской Республике» на</w:t>
      </w:r>
      <w:r w:rsidRPr="0035672C">
        <w:rPr>
          <w:rFonts w:ascii="Times New Roman" w:hAnsi="Times New Roman"/>
          <w:sz w:val="24"/>
          <w:szCs w:val="24"/>
        </w:rPr>
        <w:t xml:space="preserve"> 2019-2035 годы, утвержденной постановлением администрации Козловского района № 82 от 28.02.2019 год</w:t>
      </w:r>
      <w:r>
        <w:rPr>
          <w:rFonts w:ascii="Times New Roman" w:hAnsi="Times New Roman"/>
          <w:sz w:val="24"/>
          <w:szCs w:val="24"/>
        </w:rPr>
        <w:t xml:space="preserve">а на основании соответствующего распоряжения администрации Козловского района Чувашской </w:t>
      </w:r>
      <w:r w:rsidR="006A29E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еспублики ежемесячно, </w:t>
      </w:r>
      <w:r w:rsidR="006A29E1">
        <w:rPr>
          <w:rFonts w:ascii="Times New Roman" w:hAnsi="Times New Roman"/>
          <w:sz w:val="24"/>
          <w:szCs w:val="24"/>
        </w:rPr>
        <w:t>до 10</w:t>
      </w:r>
      <w:r>
        <w:rPr>
          <w:rFonts w:ascii="Times New Roman" w:hAnsi="Times New Roman"/>
          <w:sz w:val="24"/>
          <w:szCs w:val="24"/>
        </w:rPr>
        <w:t xml:space="preserve"> числа каждого месяца.</w:t>
      </w:r>
    </w:p>
    <w:p w14:paraId="0098CA81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009D61F4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30C36BC4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5409FDED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E5F55BD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4A68ED5B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366690A7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7C83348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7664181C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78FDEAE5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402955CB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0CCD174E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3303B48C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303234F4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126432B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03EB89E3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7E1584F4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A9A8D63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362ED579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3DC059E0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744B4D4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41D9E34F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5EF233AD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0CB555DB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23AB7C84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04D49226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69F76623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53163E9B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76C9DBF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3CEC6F45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55757D76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75AF814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17EBD370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4D1B1DB1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244EFD5F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055AF8D6" w14:textId="77777777" w:rsidR="00630C95" w:rsidRDefault="00630C95" w:rsidP="00964C99">
      <w:pPr>
        <w:jc w:val="both"/>
        <w:rPr>
          <w:rFonts w:ascii="Times New Roman" w:hAnsi="Times New Roman"/>
          <w:sz w:val="24"/>
          <w:szCs w:val="24"/>
        </w:rPr>
      </w:pPr>
    </w:p>
    <w:p w14:paraId="44565996" w14:textId="77777777" w:rsidR="00630C95" w:rsidRDefault="00630C95">
      <w:pPr>
        <w:rPr>
          <w:rFonts w:ascii="Times New Roman" w:hAnsi="Times New Roman"/>
          <w:sz w:val="24"/>
          <w:szCs w:val="24"/>
        </w:rPr>
      </w:pPr>
    </w:p>
    <w:p w14:paraId="3FB7B6F8" w14:textId="77777777" w:rsidR="00630C95" w:rsidRDefault="00630C95">
      <w:pPr>
        <w:rPr>
          <w:rFonts w:ascii="Times New Roman" w:hAnsi="Times New Roman"/>
          <w:sz w:val="24"/>
          <w:szCs w:val="24"/>
        </w:rPr>
      </w:pPr>
    </w:p>
    <w:p w14:paraId="05F31C04" w14:textId="77777777" w:rsidR="00630C95" w:rsidRDefault="00630C95">
      <w:pPr>
        <w:rPr>
          <w:rFonts w:ascii="Times New Roman" w:hAnsi="Times New Roman"/>
          <w:sz w:val="24"/>
          <w:szCs w:val="24"/>
        </w:rPr>
      </w:pPr>
    </w:p>
    <w:p w14:paraId="61E62A2D" w14:textId="77777777" w:rsidR="0046704D" w:rsidRDefault="00630C95" w:rsidP="009C43D8">
      <w:pPr>
        <w:jc w:val="both"/>
        <w:rPr>
          <w:rFonts w:ascii="Times New Roman" w:hAnsi="Times New Roman"/>
          <w:sz w:val="24"/>
          <w:szCs w:val="24"/>
        </w:rPr>
      </w:pPr>
      <w:bookmarkStart w:id="2" w:name="_Hlk113285516"/>
      <w:r w:rsidRPr="008C75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14:paraId="7C809DD4" w14:textId="77777777" w:rsidR="0046704D" w:rsidRDefault="0046704D" w:rsidP="009C43D8">
      <w:pPr>
        <w:jc w:val="both"/>
        <w:rPr>
          <w:rFonts w:ascii="Times New Roman" w:hAnsi="Times New Roman"/>
          <w:sz w:val="24"/>
          <w:szCs w:val="24"/>
        </w:rPr>
      </w:pPr>
    </w:p>
    <w:p w14:paraId="757B631C" w14:textId="77777777" w:rsidR="0046704D" w:rsidRDefault="0046704D" w:rsidP="009C43D8">
      <w:pPr>
        <w:jc w:val="both"/>
        <w:rPr>
          <w:rFonts w:ascii="Times New Roman" w:hAnsi="Times New Roman"/>
          <w:sz w:val="24"/>
          <w:szCs w:val="24"/>
        </w:rPr>
      </w:pPr>
    </w:p>
    <w:p w14:paraId="1AA6725A" w14:textId="77777777" w:rsidR="00062482" w:rsidRDefault="0046704D" w:rsidP="009C43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330C219B" w14:textId="77777777" w:rsidR="00062482" w:rsidRDefault="00062482" w:rsidP="009C43D8">
      <w:pPr>
        <w:jc w:val="both"/>
        <w:rPr>
          <w:rFonts w:ascii="Times New Roman" w:hAnsi="Times New Roman"/>
          <w:sz w:val="24"/>
          <w:szCs w:val="24"/>
        </w:rPr>
      </w:pPr>
    </w:p>
    <w:p w14:paraId="79A13521" w14:textId="77777777" w:rsidR="00062482" w:rsidRDefault="00062482" w:rsidP="009C43D8">
      <w:pPr>
        <w:jc w:val="both"/>
        <w:rPr>
          <w:rFonts w:ascii="Times New Roman" w:hAnsi="Times New Roman"/>
          <w:sz w:val="24"/>
          <w:szCs w:val="24"/>
        </w:rPr>
      </w:pPr>
    </w:p>
    <w:p w14:paraId="2869B9DC" w14:textId="77777777" w:rsidR="00062482" w:rsidRDefault="00062482" w:rsidP="009C43D8">
      <w:pPr>
        <w:jc w:val="both"/>
        <w:rPr>
          <w:rFonts w:ascii="Times New Roman" w:hAnsi="Times New Roman"/>
          <w:sz w:val="24"/>
          <w:szCs w:val="24"/>
        </w:rPr>
      </w:pPr>
    </w:p>
    <w:p w14:paraId="16DF5EDA" w14:textId="77777777" w:rsidR="00062482" w:rsidRDefault="00062482" w:rsidP="009C43D8">
      <w:pPr>
        <w:jc w:val="both"/>
        <w:rPr>
          <w:rFonts w:ascii="Times New Roman" w:hAnsi="Times New Roman"/>
          <w:sz w:val="24"/>
          <w:szCs w:val="24"/>
        </w:rPr>
      </w:pPr>
    </w:p>
    <w:p w14:paraId="4912F7CC" w14:textId="519A65F9" w:rsidR="00630C95" w:rsidRPr="008C75B3" w:rsidRDefault="00062482" w:rsidP="009C43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6704D">
        <w:rPr>
          <w:rFonts w:ascii="Times New Roman" w:hAnsi="Times New Roman"/>
          <w:sz w:val="24"/>
          <w:szCs w:val="24"/>
        </w:rPr>
        <w:t xml:space="preserve">  </w:t>
      </w:r>
      <w:r w:rsidR="009C43D8">
        <w:rPr>
          <w:rFonts w:ascii="Times New Roman" w:hAnsi="Times New Roman"/>
          <w:sz w:val="24"/>
          <w:szCs w:val="24"/>
        </w:rPr>
        <w:t xml:space="preserve">  </w:t>
      </w:r>
      <w:bookmarkStart w:id="3" w:name="_Hlk113283415"/>
      <w:bookmarkStart w:id="4" w:name="_Hlk113373294"/>
      <w:r w:rsidR="008C75B3" w:rsidRPr="008C75B3">
        <w:rPr>
          <w:rFonts w:ascii="Times New Roman" w:hAnsi="Times New Roman"/>
          <w:sz w:val="24"/>
          <w:szCs w:val="24"/>
        </w:rPr>
        <w:t xml:space="preserve">Приложение </w:t>
      </w:r>
      <w:r w:rsidR="0035672C">
        <w:rPr>
          <w:rFonts w:ascii="Times New Roman" w:hAnsi="Times New Roman"/>
          <w:sz w:val="24"/>
          <w:szCs w:val="24"/>
        </w:rPr>
        <w:t>№ 2</w:t>
      </w:r>
    </w:p>
    <w:p w14:paraId="77B93B67" w14:textId="77777777" w:rsidR="00630C95" w:rsidRDefault="008C75B3" w:rsidP="008C7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к постановлению </w:t>
      </w:r>
      <w:r>
        <w:rPr>
          <w:rFonts w:ascii="Times New Roman" w:hAnsi="Times New Roman"/>
          <w:sz w:val="24"/>
          <w:szCs w:val="24"/>
        </w:rPr>
        <w:t xml:space="preserve">администрации          </w:t>
      </w:r>
    </w:p>
    <w:p w14:paraId="1828C6A5" w14:textId="77777777" w:rsidR="008C75B3" w:rsidRDefault="008C75B3" w:rsidP="008C7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Козловского </w:t>
      </w:r>
      <w:r w:rsidRPr="008C75B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5974E4" w14:textId="77777777" w:rsidR="00630C95" w:rsidRPr="008C75B3" w:rsidRDefault="008C75B3" w:rsidP="008C75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C43D8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Чувашской </w:t>
      </w:r>
      <w:r w:rsidR="00630C95" w:rsidRPr="008C75B3">
        <w:rPr>
          <w:rFonts w:ascii="Times New Roman" w:hAnsi="Times New Roman"/>
          <w:sz w:val="24"/>
          <w:szCs w:val="24"/>
        </w:rPr>
        <w:t>Республики</w:t>
      </w:r>
    </w:p>
    <w:p w14:paraId="55E63D92" w14:textId="77777777" w:rsidR="00630C95" w:rsidRPr="008C75B3" w:rsidRDefault="00630C95" w:rsidP="00630C95">
      <w:pPr>
        <w:ind w:left="5760"/>
        <w:jc w:val="right"/>
        <w:rPr>
          <w:rFonts w:ascii="Times New Roman" w:hAnsi="Times New Roman"/>
          <w:sz w:val="24"/>
          <w:szCs w:val="24"/>
        </w:rPr>
      </w:pPr>
      <w:r w:rsidRPr="008C75B3">
        <w:rPr>
          <w:rFonts w:ascii="Times New Roman" w:hAnsi="Times New Roman"/>
          <w:sz w:val="24"/>
          <w:szCs w:val="24"/>
        </w:rPr>
        <w:t>_______________№ _______</w:t>
      </w:r>
      <w:bookmarkEnd w:id="2"/>
    </w:p>
    <w:bookmarkEnd w:id="3"/>
    <w:p w14:paraId="2E3D9343" w14:textId="311045EB" w:rsidR="00630C95" w:rsidRDefault="00630C95" w:rsidP="00127A64">
      <w:pPr>
        <w:jc w:val="center"/>
        <w:rPr>
          <w:rFonts w:ascii="Times New Roman" w:hAnsi="Times New Roman"/>
          <w:sz w:val="24"/>
          <w:szCs w:val="24"/>
        </w:rPr>
      </w:pPr>
    </w:p>
    <w:bookmarkEnd w:id="4"/>
    <w:p w14:paraId="585715D9" w14:textId="49B7FDA1" w:rsidR="0035672C" w:rsidRDefault="001C519E" w:rsidP="00127A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</w:p>
    <w:p w14:paraId="3289EEA5" w14:textId="5956E3A0" w:rsidR="001C519E" w:rsidRDefault="001C519E" w:rsidP="00127A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конкурсной комиссии по присуждению специальной стипендии</w:t>
      </w:r>
    </w:p>
    <w:p w14:paraId="75675D3E" w14:textId="7B28B131" w:rsidR="001C519E" w:rsidRDefault="00B94A44" w:rsidP="00127A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C519E">
        <w:rPr>
          <w:rFonts w:ascii="Times New Roman" w:hAnsi="Times New Roman"/>
          <w:sz w:val="24"/>
          <w:szCs w:val="24"/>
        </w:rPr>
        <w:t>лавы администрации Козловского района Чувашской Республики для представителей работающей и учащейся молодежи Козловского района за особую творческую и трудовую устремленность</w:t>
      </w:r>
    </w:p>
    <w:p w14:paraId="20A72A54" w14:textId="480FA7F0" w:rsidR="001C519E" w:rsidRDefault="001C519E" w:rsidP="001C519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03"/>
        <w:gridCol w:w="3130"/>
        <w:gridCol w:w="3113"/>
      </w:tblGrid>
      <w:tr w:rsidR="001C519E" w14:paraId="3D6471C7" w14:textId="77777777" w:rsidTr="001C519E">
        <w:tc>
          <w:tcPr>
            <w:tcW w:w="3190" w:type="dxa"/>
          </w:tcPr>
          <w:p w14:paraId="37961768" w14:textId="7815EE24" w:rsidR="001C519E" w:rsidRDefault="006A29E1" w:rsidP="001C5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Пушков Геннадий Михайлович</w:t>
            </w:r>
          </w:p>
        </w:tc>
        <w:tc>
          <w:tcPr>
            <w:tcW w:w="3191" w:type="dxa"/>
          </w:tcPr>
          <w:p w14:paraId="140CC886" w14:textId="035EB636" w:rsidR="001C519E" w:rsidRDefault="006A29E1" w:rsidP="001C5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</w:t>
            </w:r>
            <w:r w:rsidR="001C519E" w:rsidRPr="001C519E">
              <w:rPr>
                <w:rFonts w:ascii="Times New Roman" w:hAnsi="Times New Roman"/>
                <w:sz w:val="24"/>
                <w:szCs w:val="24"/>
              </w:rPr>
              <w:t xml:space="preserve">аместитель главы </w:t>
            </w:r>
            <w:r w:rsidR="00EF742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89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420">
              <w:rPr>
                <w:rFonts w:ascii="Times New Roman" w:hAnsi="Times New Roman"/>
                <w:sz w:val="24"/>
                <w:szCs w:val="24"/>
              </w:rPr>
              <w:t>Козловского района</w:t>
            </w:r>
          </w:p>
        </w:tc>
        <w:tc>
          <w:tcPr>
            <w:tcW w:w="3191" w:type="dxa"/>
          </w:tcPr>
          <w:p w14:paraId="49758B0E" w14:textId="40D1EB67" w:rsidR="001C519E" w:rsidRDefault="00EF7420" w:rsidP="001C5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1C519E" w14:paraId="0809FD9A" w14:textId="77777777" w:rsidTr="001C519E">
        <w:tc>
          <w:tcPr>
            <w:tcW w:w="3190" w:type="dxa"/>
          </w:tcPr>
          <w:p w14:paraId="516DA307" w14:textId="361CD834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Ларионова Ираида Анатольевна</w:t>
            </w:r>
          </w:p>
        </w:tc>
        <w:tc>
          <w:tcPr>
            <w:tcW w:w="3191" w:type="dxa"/>
          </w:tcPr>
          <w:p w14:paraId="7614252C" w14:textId="28EAA941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и молодежной политики администрации Козловского района</w:t>
            </w:r>
          </w:p>
        </w:tc>
        <w:tc>
          <w:tcPr>
            <w:tcW w:w="3191" w:type="dxa"/>
          </w:tcPr>
          <w:p w14:paraId="7DE2FCD2" w14:textId="3E66E2E6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</w:tr>
      <w:tr w:rsidR="001C519E" w14:paraId="788FACD2" w14:textId="77777777" w:rsidTr="001C519E">
        <w:tc>
          <w:tcPr>
            <w:tcW w:w="3190" w:type="dxa"/>
          </w:tcPr>
          <w:p w14:paraId="0252B36C" w14:textId="24D7FDDB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Корнелюк Елизавета Николаевна</w:t>
            </w:r>
          </w:p>
        </w:tc>
        <w:tc>
          <w:tcPr>
            <w:tcW w:w="3191" w:type="dxa"/>
          </w:tcPr>
          <w:p w14:paraId="39B9EBBC" w14:textId="59B26FC9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работе с молодежью управления образования и молодежной политики администрации Козловского района</w:t>
            </w:r>
          </w:p>
        </w:tc>
        <w:tc>
          <w:tcPr>
            <w:tcW w:w="3191" w:type="dxa"/>
          </w:tcPr>
          <w:p w14:paraId="2C95594D" w14:textId="5626A6F0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 (по согласованию)</w:t>
            </w:r>
          </w:p>
        </w:tc>
      </w:tr>
      <w:tr w:rsidR="001C519E" w14:paraId="1B0C1941" w14:textId="77777777" w:rsidTr="001C519E">
        <w:tc>
          <w:tcPr>
            <w:tcW w:w="3190" w:type="dxa"/>
          </w:tcPr>
          <w:p w14:paraId="3AE5E9ED" w14:textId="55C2FDBB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Ксения Олеговна</w:t>
            </w:r>
          </w:p>
        </w:tc>
        <w:tc>
          <w:tcPr>
            <w:tcW w:w="3191" w:type="dxa"/>
          </w:tcPr>
          <w:p w14:paraId="214C09D5" w14:textId="183B8A14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по правам ребенка в </w:t>
            </w:r>
            <w:r w:rsidR="006A29E1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увашской Республике по Козловскому району</w:t>
            </w:r>
            <w:r w:rsidR="001F05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A29E1">
              <w:rPr>
                <w:rFonts w:ascii="Times New Roman" w:hAnsi="Times New Roman"/>
                <w:sz w:val="24"/>
                <w:szCs w:val="24"/>
              </w:rPr>
              <w:t>С</w:t>
            </w:r>
            <w:r w:rsidR="001F0559">
              <w:rPr>
                <w:rFonts w:ascii="Times New Roman" w:hAnsi="Times New Roman"/>
                <w:sz w:val="24"/>
                <w:szCs w:val="24"/>
              </w:rPr>
              <w:t>типендиат Главы администрации Козловского района 2015 год</w:t>
            </w:r>
          </w:p>
        </w:tc>
        <w:tc>
          <w:tcPr>
            <w:tcW w:w="3191" w:type="dxa"/>
          </w:tcPr>
          <w:p w14:paraId="7D21F6F5" w14:textId="5097FBC8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(по согласованию)</w:t>
            </w:r>
          </w:p>
        </w:tc>
      </w:tr>
      <w:tr w:rsidR="001C519E" w14:paraId="345C7FC2" w14:textId="77777777" w:rsidTr="001C519E">
        <w:tc>
          <w:tcPr>
            <w:tcW w:w="3190" w:type="dxa"/>
          </w:tcPr>
          <w:p w14:paraId="3413B019" w14:textId="78B5DEA1" w:rsidR="001C519E" w:rsidRDefault="00EF7420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Ларионова Ольга </w:t>
            </w:r>
            <w:r w:rsidR="001F0559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191" w:type="dxa"/>
          </w:tcPr>
          <w:p w14:paraId="72577763" w14:textId="75C85ACE" w:rsidR="001C519E" w:rsidRDefault="001F0559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по дошкольному образованию управления образования администрации Козловского района</w:t>
            </w:r>
          </w:p>
        </w:tc>
        <w:tc>
          <w:tcPr>
            <w:tcW w:w="3191" w:type="dxa"/>
          </w:tcPr>
          <w:p w14:paraId="208BF5AC" w14:textId="7CE1BE5B" w:rsidR="001C519E" w:rsidRDefault="001F0559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9">
              <w:rPr>
                <w:rFonts w:ascii="Times New Roman" w:hAnsi="Times New Roman"/>
                <w:sz w:val="24"/>
                <w:szCs w:val="24"/>
              </w:rPr>
              <w:t>Член комиссии (по согласованию)</w:t>
            </w:r>
          </w:p>
        </w:tc>
      </w:tr>
      <w:tr w:rsidR="001C519E" w14:paraId="546368AA" w14:textId="77777777" w:rsidTr="001C519E">
        <w:tc>
          <w:tcPr>
            <w:tcW w:w="3190" w:type="dxa"/>
          </w:tcPr>
          <w:p w14:paraId="27438327" w14:textId="611F6A8C" w:rsidR="001C519E" w:rsidRDefault="001F0559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Фирдавиль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Рафаэлеви</w:t>
            </w:r>
            <w:r w:rsidR="00895B1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3191" w:type="dxa"/>
          </w:tcPr>
          <w:p w14:paraId="640B2CC2" w14:textId="5D09F220" w:rsidR="001C519E" w:rsidRDefault="001F0559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отцов </w:t>
            </w:r>
            <w:r w:rsidR="00895B1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Козловско</w:t>
            </w:r>
            <w:r w:rsidR="00895B10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895B10">
              <w:rPr>
                <w:rFonts w:ascii="Times New Roman" w:hAnsi="Times New Roman"/>
                <w:sz w:val="24"/>
                <w:szCs w:val="24"/>
              </w:rPr>
              <w:t>у в Чувашской Республике</w:t>
            </w:r>
          </w:p>
        </w:tc>
        <w:tc>
          <w:tcPr>
            <w:tcW w:w="3191" w:type="dxa"/>
          </w:tcPr>
          <w:p w14:paraId="1BC0F428" w14:textId="2383A31D" w:rsidR="001C519E" w:rsidRDefault="001F0559" w:rsidP="00EF74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9">
              <w:rPr>
                <w:rFonts w:ascii="Times New Roman" w:hAnsi="Times New Roman"/>
                <w:sz w:val="24"/>
                <w:szCs w:val="24"/>
              </w:rPr>
              <w:t>Член комиссии (по согласованию)</w:t>
            </w:r>
          </w:p>
        </w:tc>
      </w:tr>
    </w:tbl>
    <w:p w14:paraId="1BAA90B6" w14:textId="5DF45670" w:rsidR="001C519E" w:rsidRDefault="001C519E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01A4F5CF" w14:textId="3076C7FD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57E2FAD1" w14:textId="39BD1B53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26CE16D2" w14:textId="4B4E3DB2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13A1B37A" w14:textId="3D6F12AE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692C825D" w14:textId="6B920BDD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5CDE1492" w14:textId="4EC80579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6A86C407" w14:textId="4F1B2EE9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60E38FD6" w14:textId="1511F3DD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6CC52712" w14:textId="6278C9CF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4EE2F62C" w14:textId="740AC601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5C5B1444" w14:textId="2D2550F1" w:rsidR="001F0559" w:rsidRDefault="001F0559" w:rsidP="001C519E">
      <w:pPr>
        <w:jc w:val="center"/>
        <w:rPr>
          <w:rFonts w:ascii="Times New Roman" w:hAnsi="Times New Roman"/>
          <w:sz w:val="24"/>
          <w:szCs w:val="24"/>
        </w:rPr>
      </w:pPr>
    </w:p>
    <w:p w14:paraId="3B92B4E9" w14:textId="77777777" w:rsidR="00895B10" w:rsidRDefault="0046704D" w:rsidP="001F0559">
      <w:pPr>
        <w:jc w:val="center"/>
        <w:rPr>
          <w:rFonts w:ascii="Times New Roman" w:hAnsi="Times New Roman"/>
          <w:sz w:val="24"/>
          <w:szCs w:val="24"/>
        </w:rPr>
      </w:pPr>
      <w:bookmarkStart w:id="5" w:name="_Hlk11328587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74FDDF32" w14:textId="77777777" w:rsidR="00895B10" w:rsidRDefault="00895B10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00F1C03E" w14:textId="77777777" w:rsidR="00841A58" w:rsidRDefault="00895B10" w:rsidP="001F05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14:paraId="2FC0A6FE" w14:textId="77777777" w:rsidR="00841A58" w:rsidRDefault="00841A58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1AD527F9" w14:textId="77777777" w:rsidR="00841A58" w:rsidRDefault="00841A58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2FF59A1F" w14:textId="61984E38" w:rsidR="001F0559" w:rsidRPr="001F0559" w:rsidRDefault="00841A58" w:rsidP="001F05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F0559" w:rsidRPr="001F0559">
        <w:rPr>
          <w:rFonts w:ascii="Times New Roman" w:hAnsi="Times New Roman"/>
          <w:sz w:val="24"/>
          <w:szCs w:val="24"/>
        </w:rPr>
        <w:t xml:space="preserve">Приложение </w:t>
      </w:r>
      <w:r w:rsidR="001F0559">
        <w:rPr>
          <w:rFonts w:ascii="Times New Roman" w:hAnsi="Times New Roman"/>
          <w:sz w:val="24"/>
          <w:szCs w:val="24"/>
        </w:rPr>
        <w:t>№ 1 к положению</w:t>
      </w:r>
    </w:p>
    <w:bookmarkEnd w:id="5"/>
    <w:p w14:paraId="7C267033" w14:textId="11D58AE7" w:rsidR="001F0559" w:rsidRPr="008C75B3" w:rsidRDefault="001F0559" w:rsidP="001F0559">
      <w:pPr>
        <w:jc w:val="center"/>
        <w:rPr>
          <w:rFonts w:ascii="Times New Roman" w:hAnsi="Times New Roman"/>
          <w:sz w:val="24"/>
          <w:szCs w:val="24"/>
        </w:rPr>
      </w:pPr>
      <w:r w:rsidRPr="001F05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144FB38" w14:textId="77777777" w:rsidR="001F0559" w:rsidRPr="001F0559" w:rsidRDefault="001F0559" w:rsidP="001F0559">
      <w:pPr>
        <w:jc w:val="center"/>
        <w:rPr>
          <w:rFonts w:ascii="Times New Roman" w:hAnsi="Times New Roman"/>
          <w:sz w:val="24"/>
          <w:szCs w:val="24"/>
        </w:rPr>
      </w:pPr>
      <w:r w:rsidRPr="001F0559">
        <w:rPr>
          <w:rFonts w:ascii="Times New Roman" w:hAnsi="Times New Roman"/>
          <w:sz w:val="24"/>
          <w:szCs w:val="24"/>
        </w:rPr>
        <w:t>Анкета</w:t>
      </w:r>
    </w:p>
    <w:p w14:paraId="4D30885C" w14:textId="4226D449" w:rsidR="001F0559" w:rsidRDefault="001F0559" w:rsidP="001F0559">
      <w:pPr>
        <w:jc w:val="center"/>
        <w:rPr>
          <w:rFonts w:ascii="Times New Roman" w:hAnsi="Times New Roman"/>
          <w:sz w:val="24"/>
          <w:szCs w:val="24"/>
        </w:rPr>
      </w:pPr>
      <w:r w:rsidRPr="001F0559">
        <w:rPr>
          <w:rFonts w:ascii="Times New Roman" w:hAnsi="Times New Roman"/>
          <w:sz w:val="24"/>
          <w:szCs w:val="24"/>
        </w:rPr>
        <w:t>кандидата на</w:t>
      </w:r>
      <w:r>
        <w:rPr>
          <w:rFonts w:ascii="Times New Roman" w:hAnsi="Times New Roman"/>
          <w:sz w:val="24"/>
          <w:szCs w:val="24"/>
        </w:rPr>
        <w:t xml:space="preserve"> специальную</w:t>
      </w:r>
      <w:r w:rsidRPr="001F0559">
        <w:rPr>
          <w:rFonts w:ascii="Times New Roman" w:hAnsi="Times New Roman"/>
          <w:sz w:val="24"/>
          <w:szCs w:val="24"/>
        </w:rPr>
        <w:t xml:space="preserve"> стипендию </w:t>
      </w:r>
      <w:r w:rsidR="00B94A44">
        <w:rPr>
          <w:rFonts w:ascii="Times New Roman" w:hAnsi="Times New Roman"/>
          <w:sz w:val="24"/>
          <w:szCs w:val="24"/>
        </w:rPr>
        <w:t>г</w:t>
      </w:r>
      <w:r w:rsidRPr="001F0559">
        <w:rPr>
          <w:rFonts w:ascii="Times New Roman" w:hAnsi="Times New Roman"/>
          <w:sz w:val="24"/>
          <w:szCs w:val="24"/>
        </w:rPr>
        <w:t>лавы администрации</w:t>
      </w:r>
    </w:p>
    <w:p w14:paraId="5549A8DC" w14:textId="2BF3B02C" w:rsidR="001F0559" w:rsidRDefault="001F0559" w:rsidP="001F0559">
      <w:pPr>
        <w:jc w:val="center"/>
        <w:rPr>
          <w:rFonts w:ascii="Times New Roman" w:hAnsi="Times New Roman"/>
          <w:sz w:val="24"/>
          <w:szCs w:val="24"/>
        </w:rPr>
      </w:pPr>
      <w:r w:rsidRPr="001F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Козловского</w:t>
      </w:r>
      <w:r w:rsidRPr="001F0559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</w:p>
    <w:p w14:paraId="3EBA4F8B" w14:textId="77777777" w:rsidR="001F0559" w:rsidRDefault="001F0559" w:rsidP="001F055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1"/>
        <w:gridCol w:w="4645"/>
      </w:tblGrid>
      <w:tr w:rsidR="001F0559" w14:paraId="3B32F739" w14:textId="77777777" w:rsidTr="001F0559">
        <w:tc>
          <w:tcPr>
            <w:tcW w:w="4786" w:type="dxa"/>
          </w:tcPr>
          <w:p w14:paraId="79EE28DD" w14:textId="7C4CE00C" w:rsidR="001F0559" w:rsidRDefault="001F0559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="007F5495">
              <w:rPr>
                <w:rFonts w:ascii="Times New Roman" w:hAnsi="Times New Roman"/>
                <w:sz w:val="24"/>
                <w:szCs w:val="24"/>
              </w:rPr>
              <w:t xml:space="preserve"> (если претендент изменял фамилию, имя, отчество-указать в скобках)</w:t>
            </w:r>
          </w:p>
        </w:tc>
        <w:tc>
          <w:tcPr>
            <w:tcW w:w="4786" w:type="dxa"/>
          </w:tcPr>
          <w:p w14:paraId="40A2A8CF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59" w14:paraId="704D3A97" w14:textId="77777777" w:rsidTr="001F0559">
        <w:tc>
          <w:tcPr>
            <w:tcW w:w="4786" w:type="dxa"/>
          </w:tcPr>
          <w:p w14:paraId="2D43205F" w14:textId="18C46B26" w:rsidR="001F0559" w:rsidRDefault="001F0559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6E5D7F" w:rsidRPr="001F0559">
              <w:rPr>
                <w:rFonts w:ascii="Times New Roman" w:hAnsi="Times New Roman"/>
                <w:sz w:val="24"/>
                <w:szCs w:val="24"/>
              </w:rPr>
              <w:t>рождения</w:t>
            </w:r>
            <w:r w:rsidR="006E5D7F">
              <w:rPr>
                <w:rFonts w:ascii="Times New Roman" w:hAnsi="Times New Roman"/>
                <w:sz w:val="24"/>
                <w:szCs w:val="24"/>
              </w:rPr>
              <w:t xml:space="preserve"> (день, месяц, год)</w:t>
            </w:r>
          </w:p>
        </w:tc>
        <w:tc>
          <w:tcPr>
            <w:tcW w:w="4786" w:type="dxa"/>
          </w:tcPr>
          <w:p w14:paraId="033DAE1D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59" w14:paraId="2CAA51E2" w14:textId="77777777" w:rsidTr="001F0559">
        <w:tc>
          <w:tcPr>
            <w:tcW w:w="4786" w:type="dxa"/>
          </w:tcPr>
          <w:p w14:paraId="5DCDAB91" w14:textId="1ED10816" w:rsidR="001F0559" w:rsidRDefault="001F0559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9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  <w:r w:rsidR="006E5D7F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  <w:r w:rsidRPr="001F0559"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4786" w:type="dxa"/>
          </w:tcPr>
          <w:p w14:paraId="363BBC0F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59" w14:paraId="726BE187" w14:textId="77777777" w:rsidTr="001F0559">
        <w:tc>
          <w:tcPr>
            <w:tcW w:w="4786" w:type="dxa"/>
          </w:tcPr>
          <w:p w14:paraId="1D141B0D" w14:textId="765F7221" w:rsidR="001F0559" w:rsidRDefault="001F0559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559">
              <w:rPr>
                <w:rFonts w:ascii="Times New Roman" w:hAnsi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учреждения </w:t>
            </w:r>
            <w:r w:rsidRPr="001F0559">
              <w:rPr>
                <w:rFonts w:ascii="Times New Roman" w:hAnsi="Times New Roman"/>
                <w:sz w:val="24"/>
                <w:szCs w:val="24"/>
              </w:rPr>
              <w:t>(по Уставу)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организации</w:t>
            </w:r>
          </w:p>
        </w:tc>
        <w:tc>
          <w:tcPr>
            <w:tcW w:w="4786" w:type="dxa"/>
          </w:tcPr>
          <w:p w14:paraId="275E944C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59" w14:paraId="0C36A479" w14:textId="77777777" w:rsidTr="001F0559">
        <w:tc>
          <w:tcPr>
            <w:tcW w:w="4786" w:type="dxa"/>
          </w:tcPr>
          <w:p w14:paraId="2FB7E18B" w14:textId="0501D5C6" w:rsidR="001F0559" w:rsidRDefault="007F5495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495">
              <w:rPr>
                <w:rFonts w:ascii="Times New Roman" w:hAnsi="Times New Roman"/>
                <w:sz w:val="24"/>
                <w:szCs w:val="24"/>
              </w:rPr>
              <w:t>Сведения о родителях</w:t>
            </w:r>
          </w:p>
        </w:tc>
        <w:tc>
          <w:tcPr>
            <w:tcW w:w="4786" w:type="dxa"/>
          </w:tcPr>
          <w:p w14:paraId="3C5461BF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59" w14:paraId="2DC3DAAE" w14:textId="77777777" w:rsidTr="001F0559">
        <w:tc>
          <w:tcPr>
            <w:tcW w:w="4786" w:type="dxa"/>
          </w:tcPr>
          <w:p w14:paraId="27505F65" w14:textId="6933B1B5" w:rsidR="001F0559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(свидетельство): серия, номер, кем и когда выдан</w:t>
            </w:r>
          </w:p>
        </w:tc>
        <w:tc>
          <w:tcPr>
            <w:tcW w:w="4786" w:type="dxa"/>
          </w:tcPr>
          <w:p w14:paraId="51686A53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59" w14:paraId="43260F4E" w14:textId="77777777" w:rsidTr="001F0559">
        <w:tc>
          <w:tcPr>
            <w:tcW w:w="4786" w:type="dxa"/>
          </w:tcPr>
          <w:p w14:paraId="4DA90799" w14:textId="75E38040" w:rsidR="001F0559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7F">
              <w:rPr>
                <w:rFonts w:ascii="Times New Roman" w:hAnsi="Times New Roman"/>
                <w:sz w:val="24"/>
                <w:szCs w:val="24"/>
              </w:rPr>
              <w:t>Посещает секции, кружки, клубы (перечислить)</w:t>
            </w:r>
          </w:p>
        </w:tc>
        <w:tc>
          <w:tcPr>
            <w:tcW w:w="4786" w:type="dxa"/>
          </w:tcPr>
          <w:p w14:paraId="68954FDF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559" w14:paraId="58897253" w14:textId="77777777" w:rsidTr="001F0559">
        <w:tc>
          <w:tcPr>
            <w:tcW w:w="4786" w:type="dxa"/>
          </w:tcPr>
          <w:p w14:paraId="01EEF17B" w14:textId="77777777" w:rsidR="006E5D7F" w:rsidRPr="006E5D7F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7F">
              <w:rPr>
                <w:rFonts w:ascii="Times New Roman" w:hAnsi="Times New Roman"/>
                <w:sz w:val="24"/>
                <w:szCs w:val="24"/>
              </w:rPr>
              <w:t>Результаты в учёбе и дополнительном образовании (указать год, место проведения, виды конкурсов и т.д.)</w:t>
            </w:r>
          </w:p>
          <w:p w14:paraId="2625EF64" w14:textId="1905B5F0" w:rsidR="001F0559" w:rsidRDefault="001F0559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85D90D1" w14:textId="77777777" w:rsidR="001F0559" w:rsidRDefault="001F0559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D7F" w14:paraId="59B2E308" w14:textId="77777777" w:rsidTr="001F0559">
        <w:tc>
          <w:tcPr>
            <w:tcW w:w="4786" w:type="dxa"/>
          </w:tcPr>
          <w:p w14:paraId="51CB27D1" w14:textId="5ED3185B" w:rsidR="006E5D7F" w:rsidRPr="007F5495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D7F">
              <w:rPr>
                <w:rFonts w:ascii="Times New Roman" w:hAnsi="Times New Roman"/>
                <w:sz w:val="24"/>
                <w:szCs w:val="24"/>
              </w:rPr>
              <w:t>Результаты в общественной жизни (указать год, место проведения, виды деятельности и т.д.)</w:t>
            </w:r>
          </w:p>
        </w:tc>
        <w:tc>
          <w:tcPr>
            <w:tcW w:w="4786" w:type="dxa"/>
          </w:tcPr>
          <w:p w14:paraId="79C3702A" w14:textId="77777777" w:rsidR="006E5D7F" w:rsidRDefault="006E5D7F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D7F" w14:paraId="37757E23" w14:textId="77777777" w:rsidTr="001F0559">
        <w:tc>
          <w:tcPr>
            <w:tcW w:w="4786" w:type="dxa"/>
          </w:tcPr>
          <w:p w14:paraId="0064C0FB" w14:textId="77777777" w:rsidR="006E5D7F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Выдвигающая организация:</w:t>
            </w:r>
          </w:p>
          <w:p w14:paraId="2348E5A9" w14:textId="4D6CFDDE" w:rsidR="006E5D7F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14:paraId="14D0182A" w14:textId="59A72173" w:rsidR="006E5D7F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14:paraId="0DF0D570" w14:textId="53DCDC86" w:rsidR="006E5D7F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6F3C998C" w14:textId="6B57EA77" w:rsidR="006E5D7F" w:rsidRPr="006E5D7F" w:rsidRDefault="006E5D7F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786" w:type="dxa"/>
          </w:tcPr>
          <w:p w14:paraId="02DB7072" w14:textId="77777777" w:rsidR="006E5D7F" w:rsidRDefault="006E5D7F" w:rsidP="001F05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43663E" w14:textId="35A60050" w:rsidR="001F0559" w:rsidRDefault="001F0559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3C66BAA7" w14:textId="4C137E58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22E2E278" w14:textId="7516C9AA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0643882E" w14:textId="67CC0548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18F37A51" w14:textId="4FA84320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05240A54" w14:textId="52ACFAFA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51252714" w14:textId="19591770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09E4F01E" w14:textId="2EDC6CDE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59493C71" w14:textId="69A092F0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503203DD" w14:textId="29CB06BC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6CCE1EC7" w14:textId="3A7FB93F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50F27097" w14:textId="7FD62E5D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56BD99FF" w14:textId="42C9C159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510B5AE2" w14:textId="3BAA6AFD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13D7526A" w14:textId="46817291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6F14F825" w14:textId="12808A9F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6852ADE2" w14:textId="46E592D0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703E1BFD" w14:textId="19C49E5E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26FC2D87" w14:textId="336B626B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39AB7C90" w14:textId="02D6640D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75C901FD" w14:textId="3B5E3AC1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</w:p>
    <w:p w14:paraId="53576CC4" w14:textId="5BF48C7E" w:rsidR="00BA3003" w:rsidRDefault="00BA3003" w:rsidP="006E5D7F">
      <w:pPr>
        <w:rPr>
          <w:rFonts w:ascii="Times New Roman" w:hAnsi="Times New Roman"/>
          <w:sz w:val="24"/>
          <w:szCs w:val="24"/>
        </w:rPr>
      </w:pPr>
    </w:p>
    <w:p w14:paraId="4FBEB030" w14:textId="617A0949" w:rsidR="00BA3003" w:rsidRDefault="00BA3003" w:rsidP="006E5D7F">
      <w:pPr>
        <w:rPr>
          <w:rFonts w:ascii="Times New Roman" w:hAnsi="Times New Roman"/>
          <w:sz w:val="24"/>
          <w:szCs w:val="24"/>
        </w:rPr>
      </w:pPr>
    </w:p>
    <w:p w14:paraId="21C32C48" w14:textId="77777777" w:rsidR="00BA3003" w:rsidRDefault="00BA3003" w:rsidP="006E5D7F">
      <w:pPr>
        <w:rPr>
          <w:rFonts w:ascii="Times New Roman" w:hAnsi="Times New Roman"/>
          <w:sz w:val="24"/>
          <w:szCs w:val="24"/>
        </w:rPr>
      </w:pPr>
    </w:p>
    <w:p w14:paraId="50A04912" w14:textId="0131A3A3" w:rsidR="007F5495" w:rsidRDefault="007F5495" w:rsidP="001F0559">
      <w:pPr>
        <w:jc w:val="center"/>
        <w:rPr>
          <w:rFonts w:ascii="Times New Roman" w:hAnsi="Times New Roman"/>
          <w:sz w:val="24"/>
          <w:szCs w:val="24"/>
        </w:rPr>
      </w:pPr>
      <w:r w:rsidRPr="007F5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7F5495">
        <w:rPr>
          <w:rFonts w:ascii="Times New Roman" w:hAnsi="Times New Roman"/>
          <w:sz w:val="24"/>
          <w:szCs w:val="24"/>
        </w:rPr>
        <w:t xml:space="preserve"> к положению</w:t>
      </w:r>
    </w:p>
    <w:p w14:paraId="509B7867" w14:textId="47FAC2A7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</w:rPr>
      </w:pPr>
      <w:r w:rsidRPr="006E5D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Форма в комисси</w:t>
      </w:r>
      <w:r>
        <w:rPr>
          <w:rFonts w:ascii="Times New Roman" w:hAnsi="Times New Roman"/>
          <w:sz w:val="24"/>
          <w:szCs w:val="24"/>
        </w:rPr>
        <w:t>ю</w:t>
      </w:r>
    </w:p>
    <w:p w14:paraId="7766DF4E" w14:textId="1266C2F3" w:rsidR="006E5D7F" w:rsidRPr="006E5D7F" w:rsidRDefault="00155BE3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55BE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E5D7F" w:rsidRPr="00155BE3">
        <w:rPr>
          <w:rFonts w:ascii="Times New Roman" w:hAnsi="Times New Roman"/>
          <w:sz w:val="24"/>
          <w:szCs w:val="24"/>
        </w:rPr>
        <w:t xml:space="preserve">       </w:t>
      </w:r>
      <w:r w:rsidR="006E5D7F" w:rsidRPr="006E5D7F">
        <w:rPr>
          <w:rFonts w:ascii="Times New Roman" w:hAnsi="Times New Roman"/>
          <w:sz w:val="24"/>
          <w:szCs w:val="24"/>
          <w:u w:val="single"/>
        </w:rPr>
        <w:t>______________________________________,</w:t>
      </w:r>
    </w:p>
    <w:p w14:paraId="4091B603" w14:textId="197866E9" w:rsidR="006E5D7F" w:rsidRPr="00155BE3" w:rsidRDefault="00155BE3" w:rsidP="006E5D7F">
      <w:pPr>
        <w:jc w:val="both"/>
        <w:rPr>
          <w:rFonts w:ascii="Times New Roman" w:hAnsi="Times New Roman"/>
          <w:sz w:val="24"/>
          <w:szCs w:val="24"/>
        </w:rPr>
      </w:pPr>
      <w:r w:rsidRPr="00155BE3">
        <w:rPr>
          <w:rFonts w:ascii="Times New Roman" w:hAnsi="Times New Roman"/>
          <w:sz w:val="24"/>
          <w:szCs w:val="24"/>
        </w:rPr>
        <w:t xml:space="preserve">                      </w:t>
      </w:r>
      <w:r w:rsidR="006E5D7F" w:rsidRPr="00155B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(фамилия, имя, отчество)</w:t>
      </w:r>
    </w:p>
    <w:p w14:paraId="3100628A" w14:textId="00F075CF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55BE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55BE3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155BE3">
        <w:rPr>
          <w:rFonts w:ascii="Times New Roman" w:hAnsi="Times New Roman"/>
          <w:sz w:val="24"/>
          <w:szCs w:val="24"/>
        </w:rPr>
        <w:t>проживающ</w:t>
      </w:r>
      <w:proofErr w:type="spellEnd"/>
      <w:r w:rsidRPr="00155BE3">
        <w:rPr>
          <w:rFonts w:ascii="Times New Roman" w:hAnsi="Times New Roman"/>
          <w:sz w:val="24"/>
          <w:szCs w:val="24"/>
        </w:rPr>
        <w:t>___ по адресу:</w:t>
      </w:r>
      <w:r w:rsidRPr="006E5D7F">
        <w:rPr>
          <w:rFonts w:ascii="Times New Roman" w:hAnsi="Times New Roman"/>
          <w:sz w:val="24"/>
          <w:szCs w:val="24"/>
          <w:u w:val="single"/>
        </w:rPr>
        <w:t xml:space="preserve"> _______________</w:t>
      </w:r>
    </w:p>
    <w:p w14:paraId="76D10C9D" w14:textId="424FED4B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55BE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55BE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55BE3">
        <w:rPr>
          <w:rFonts w:ascii="Times New Roman" w:hAnsi="Times New Roman"/>
          <w:sz w:val="24"/>
          <w:szCs w:val="24"/>
        </w:rPr>
        <w:t>_________</w:t>
      </w:r>
      <w:r w:rsidRPr="006E5D7F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14:paraId="4CDDE3FC" w14:textId="11DA3A21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55BE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55BE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55BE3">
        <w:rPr>
          <w:rFonts w:ascii="Times New Roman" w:hAnsi="Times New Roman"/>
          <w:sz w:val="24"/>
          <w:szCs w:val="24"/>
        </w:rPr>
        <w:t xml:space="preserve"> </w:t>
      </w:r>
      <w:r w:rsidRPr="006E5D7F"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14:paraId="0EED3763" w14:textId="77777777" w:rsidR="00155BE3" w:rsidRDefault="00155BE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77802B9C" w14:textId="1A1CCEEF" w:rsidR="006E5D7F" w:rsidRPr="00155BE3" w:rsidRDefault="00155BE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6E5D7F" w:rsidRPr="00155BE3">
        <w:rPr>
          <w:rFonts w:ascii="Times New Roman" w:hAnsi="Times New Roman"/>
          <w:sz w:val="24"/>
          <w:szCs w:val="24"/>
        </w:rPr>
        <w:t>ЗАЯВЛЕНИЕ</w:t>
      </w:r>
      <w:r w:rsidRPr="00155BE3">
        <w:rPr>
          <w:rFonts w:ascii="Times New Roman" w:hAnsi="Times New Roman"/>
          <w:sz w:val="24"/>
          <w:szCs w:val="24"/>
        </w:rPr>
        <w:t xml:space="preserve">  </w:t>
      </w:r>
    </w:p>
    <w:p w14:paraId="0B16038D" w14:textId="77777777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6692DFB5" w14:textId="77777777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55BE3">
        <w:rPr>
          <w:rFonts w:ascii="Times New Roman" w:hAnsi="Times New Roman"/>
          <w:sz w:val="24"/>
          <w:szCs w:val="24"/>
        </w:rPr>
        <w:t xml:space="preserve">     Прошу включить меня,</w:t>
      </w:r>
      <w:r w:rsidRPr="006E5D7F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</w:t>
      </w:r>
    </w:p>
    <w:p w14:paraId="2B9D1865" w14:textId="77777777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  <w:bookmarkStart w:id="6" w:name="_Hlk113289196"/>
      <w:r w:rsidRPr="006E5D7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________________________________________________________________________,</w:t>
      </w:r>
    </w:p>
    <w:p w14:paraId="44BD94E9" w14:textId="379BE94A" w:rsidR="006E5D7F" w:rsidRPr="00155BE3" w:rsidRDefault="006E5D7F" w:rsidP="006E5D7F">
      <w:pPr>
        <w:jc w:val="both"/>
        <w:rPr>
          <w:rFonts w:ascii="Times New Roman" w:hAnsi="Times New Roman"/>
          <w:sz w:val="24"/>
          <w:szCs w:val="24"/>
        </w:rPr>
      </w:pPr>
      <w:r w:rsidRPr="00155BE3">
        <w:rPr>
          <w:rFonts w:ascii="Times New Roman" w:hAnsi="Times New Roman"/>
          <w:sz w:val="24"/>
          <w:szCs w:val="24"/>
        </w:rPr>
        <w:t xml:space="preserve">            </w:t>
      </w:r>
      <w:r w:rsidR="00155BE3">
        <w:rPr>
          <w:rFonts w:ascii="Times New Roman" w:hAnsi="Times New Roman"/>
          <w:sz w:val="24"/>
          <w:szCs w:val="24"/>
        </w:rPr>
        <w:t xml:space="preserve">                  </w:t>
      </w:r>
      <w:r w:rsidRPr="00155BE3">
        <w:rPr>
          <w:rFonts w:ascii="Times New Roman" w:hAnsi="Times New Roman"/>
          <w:sz w:val="24"/>
          <w:szCs w:val="24"/>
        </w:rPr>
        <w:t xml:space="preserve"> (фамилия, имя, отчество полностью, дата рождения)</w:t>
      </w:r>
    </w:p>
    <w:bookmarkEnd w:id="6"/>
    <w:p w14:paraId="38068DA8" w14:textId="77777777" w:rsidR="006E5D7F" w:rsidRPr="006E5D7F" w:rsidRDefault="006E5D7F" w:rsidP="006E5D7F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E5D7F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________________________________________________________________________,</w:t>
      </w:r>
    </w:p>
    <w:p w14:paraId="0C22143C" w14:textId="27B61A52" w:rsidR="007F5495" w:rsidRDefault="00155BE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E5D7F" w:rsidRPr="00155BE3">
        <w:rPr>
          <w:rFonts w:ascii="Times New Roman" w:hAnsi="Times New Roman"/>
          <w:sz w:val="24"/>
          <w:szCs w:val="24"/>
        </w:rPr>
        <w:t xml:space="preserve">  (серия, номер документа, удостоверяющего личность, кем и когда выдан)</w:t>
      </w:r>
    </w:p>
    <w:p w14:paraId="101C87FF" w14:textId="74538B44" w:rsidR="00155BE3" w:rsidRDefault="00155BE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9 Федерального закона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представленных мной в Комиссию.</w:t>
      </w:r>
    </w:p>
    <w:p w14:paraId="072E46C0" w14:textId="2245783A" w:rsidR="00155BE3" w:rsidRDefault="00155BE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РФ.</w:t>
      </w:r>
    </w:p>
    <w:p w14:paraId="315D1466" w14:textId="330267C8" w:rsidR="00155BE3" w:rsidRPr="00155BE3" w:rsidRDefault="00155BE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следующие документы: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4774"/>
        <w:gridCol w:w="1797"/>
        <w:gridCol w:w="2330"/>
      </w:tblGrid>
      <w:tr w:rsidR="00155BE3" w14:paraId="64134BDB" w14:textId="77777777" w:rsidTr="00155BE3">
        <w:tc>
          <w:tcPr>
            <w:tcW w:w="392" w:type="dxa"/>
          </w:tcPr>
          <w:p w14:paraId="1DC7639C" w14:textId="30AC261D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14:paraId="05450E4C" w14:textId="5B679AD8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826" w:type="dxa"/>
          </w:tcPr>
          <w:p w14:paraId="45423D0B" w14:textId="7763984F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393" w:type="dxa"/>
          </w:tcPr>
          <w:p w14:paraId="192CBB1F" w14:textId="1AF81480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155BE3" w14:paraId="79528AD4" w14:textId="77777777" w:rsidTr="00155BE3">
        <w:tc>
          <w:tcPr>
            <w:tcW w:w="392" w:type="dxa"/>
          </w:tcPr>
          <w:p w14:paraId="53520838" w14:textId="573EF19D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D122942" w14:textId="1E87EC5D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826" w:type="dxa"/>
          </w:tcPr>
          <w:p w14:paraId="0CC58572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09D304C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E3" w14:paraId="432AA796" w14:textId="77777777" w:rsidTr="00155BE3">
        <w:tc>
          <w:tcPr>
            <w:tcW w:w="392" w:type="dxa"/>
          </w:tcPr>
          <w:p w14:paraId="6EA4E232" w14:textId="24C7EE0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468689AE" w14:textId="3B1972A6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гражданина РФ</w:t>
            </w:r>
          </w:p>
        </w:tc>
        <w:tc>
          <w:tcPr>
            <w:tcW w:w="1826" w:type="dxa"/>
          </w:tcPr>
          <w:p w14:paraId="325CB93F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A3B61FB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E3" w14:paraId="57DDA417" w14:textId="77777777" w:rsidTr="00155BE3">
        <w:tc>
          <w:tcPr>
            <w:tcW w:w="392" w:type="dxa"/>
          </w:tcPr>
          <w:p w14:paraId="566BF152" w14:textId="25033BCA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615A9BD" w14:textId="4A5D3BE0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826" w:type="dxa"/>
          </w:tcPr>
          <w:p w14:paraId="081D6E10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C140A57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E3" w14:paraId="10D9F010" w14:textId="77777777" w:rsidTr="00155BE3">
        <w:tc>
          <w:tcPr>
            <w:tcW w:w="392" w:type="dxa"/>
          </w:tcPr>
          <w:p w14:paraId="6CECE330" w14:textId="08198589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6D4AAA9" w14:textId="4B38306E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успеваемости по предметам в ОУ, </w:t>
            </w:r>
            <w:r w:rsidR="00AC2133">
              <w:rPr>
                <w:rFonts w:ascii="Times New Roman" w:hAnsi="Times New Roman"/>
                <w:sz w:val="24"/>
                <w:szCs w:val="24"/>
              </w:rPr>
              <w:t>заверенная руководством</w:t>
            </w:r>
            <w:r w:rsidR="00321BFE">
              <w:rPr>
                <w:rFonts w:ascii="Times New Roman" w:hAnsi="Times New Roman"/>
                <w:sz w:val="24"/>
                <w:szCs w:val="24"/>
              </w:rPr>
              <w:t xml:space="preserve"> (для учащихся)</w:t>
            </w:r>
          </w:p>
        </w:tc>
        <w:tc>
          <w:tcPr>
            <w:tcW w:w="1826" w:type="dxa"/>
          </w:tcPr>
          <w:p w14:paraId="37A409E9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B1CF46E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E3" w14:paraId="1D02C9F4" w14:textId="77777777" w:rsidTr="00155BE3">
        <w:tc>
          <w:tcPr>
            <w:tcW w:w="392" w:type="dxa"/>
          </w:tcPr>
          <w:p w14:paraId="13DB4FF6" w14:textId="4028C36E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5F97420B" w14:textId="748F2265" w:rsidR="00155BE3" w:rsidRDefault="00AC213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изменения)</w:t>
            </w:r>
          </w:p>
        </w:tc>
        <w:tc>
          <w:tcPr>
            <w:tcW w:w="1826" w:type="dxa"/>
          </w:tcPr>
          <w:p w14:paraId="48CD8A3F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103D5C18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BE3" w14:paraId="22CD241F" w14:textId="77777777" w:rsidTr="00155BE3">
        <w:tc>
          <w:tcPr>
            <w:tcW w:w="392" w:type="dxa"/>
          </w:tcPr>
          <w:p w14:paraId="0F0A6930" w14:textId="5C303331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1D721E39" w14:textId="214D77EF" w:rsidR="00155BE3" w:rsidRDefault="00AC213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826" w:type="dxa"/>
          </w:tcPr>
          <w:p w14:paraId="3DFE24A2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9D02FF8" w14:textId="77777777" w:rsidR="00155BE3" w:rsidRDefault="00155BE3" w:rsidP="006E5D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DD9D89" w14:textId="109715E1" w:rsidR="00AC2133" w:rsidRDefault="00AC213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14:paraId="0F2F0E77" w14:textId="1B4AA7C6" w:rsidR="00AC2133" w:rsidRDefault="00AC2133" w:rsidP="006E5D7F">
      <w:pPr>
        <w:jc w:val="both"/>
        <w:rPr>
          <w:rFonts w:ascii="Times New Roman" w:hAnsi="Times New Roman"/>
          <w:sz w:val="24"/>
          <w:szCs w:val="24"/>
        </w:rPr>
      </w:pPr>
    </w:p>
    <w:p w14:paraId="1A1327C8" w14:textId="2DBF80BA" w:rsidR="00AC2133" w:rsidRDefault="00AC213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 с заявление согласен:</w:t>
      </w:r>
    </w:p>
    <w:p w14:paraId="24674CF3" w14:textId="29FFC0F3" w:rsidR="00AC2133" w:rsidRPr="00AC2133" w:rsidRDefault="00AC2133" w:rsidP="00AC2133">
      <w:pPr>
        <w:jc w:val="both"/>
        <w:rPr>
          <w:rFonts w:ascii="Times New Roman" w:hAnsi="Times New Roman"/>
          <w:sz w:val="24"/>
          <w:szCs w:val="24"/>
        </w:rPr>
      </w:pPr>
      <w:r w:rsidRPr="00AC213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C2133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C2133">
        <w:rPr>
          <w:rFonts w:ascii="Times New Roman" w:hAnsi="Times New Roman"/>
          <w:sz w:val="24"/>
          <w:szCs w:val="24"/>
        </w:rPr>
        <w:t>,</w:t>
      </w:r>
    </w:p>
    <w:p w14:paraId="522797E9" w14:textId="77777777" w:rsidR="00AC2133" w:rsidRDefault="00AC2133" w:rsidP="00AC2133">
      <w:pPr>
        <w:jc w:val="both"/>
        <w:rPr>
          <w:rFonts w:ascii="Times New Roman" w:hAnsi="Times New Roman"/>
          <w:sz w:val="24"/>
          <w:szCs w:val="24"/>
        </w:rPr>
      </w:pPr>
      <w:r w:rsidRPr="00AC2133">
        <w:rPr>
          <w:rFonts w:ascii="Times New Roman" w:hAnsi="Times New Roman"/>
          <w:sz w:val="24"/>
          <w:szCs w:val="24"/>
        </w:rPr>
        <w:t xml:space="preserve">                               (</w:t>
      </w:r>
      <w:r>
        <w:rPr>
          <w:rFonts w:ascii="Times New Roman" w:hAnsi="Times New Roman"/>
          <w:sz w:val="24"/>
          <w:szCs w:val="24"/>
        </w:rPr>
        <w:t>Ф.И.О.)                           (подпись)</w:t>
      </w:r>
    </w:p>
    <w:p w14:paraId="631F5C32" w14:textId="52CD7D45" w:rsidR="00AC2133" w:rsidRPr="00AC2133" w:rsidRDefault="00AC2133" w:rsidP="00AC21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C213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C2133">
        <w:rPr>
          <w:rFonts w:ascii="Times New Roman" w:hAnsi="Times New Roman"/>
          <w:sz w:val="24"/>
          <w:szCs w:val="24"/>
        </w:rPr>
        <w:t>___________________________________,</w:t>
      </w:r>
    </w:p>
    <w:p w14:paraId="2E786BB6" w14:textId="4A40FE77" w:rsidR="00AC2133" w:rsidRDefault="00AC2133" w:rsidP="00AC2133">
      <w:pPr>
        <w:jc w:val="both"/>
        <w:rPr>
          <w:rFonts w:ascii="Times New Roman" w:hAnsi="Times New Roman"/>
          <w:sz w:val="24"/>
          <w:szCs w:val="24"/>
        </w:rPr>
      </w:pPr>
      <w:r w:rsidRPr="00AC2133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(Ф.И.О.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претендента) </w:t>
      </w:r>
      <w:r w:rsidRPr="00AC2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C213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подпись претендента</w:t>
      </w:r>
      <w:r w:rsidRPr="00AC2133">
        <w:rPr>
          <w:rFonts w:ascii="Times New Roman" w:hAnsi="Times New Roman"/>
          <w:sz w:val="24"/>
          <w:szCs w:val="24"/>
        </w:rPr>
        <w:t>)</w:t>
      </w:r>
    </w:p>
    <w:p w14:paraId="758F836D" w14:textId="77777777" w:rsidR="00AC2133" w:rsidRDefault="00AC2133" w:rsidP="00AC21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Представленные претендентом документы проверяются выдвигающей организацией.</w:t>
      </w:r>
    </w:p>
    <w:p w14:paraId="4D15AECF" w14:textId="77777777" w:rsidR="00AC2133" w:rsidRDefault="00AC2133" w:rsidP="00AC2133">
      <w:pPr>
        <w:jc w:val="both"/>
        <w:rPr>
          <w:rFonts w:ascii="Times New Roman" w:hAnsi="Times New Roman"/>
          <w:sz w:val="24"/>
          <w:szCs w:val="24"/>
        </w:rPr>
      </w:pPr>
    </w:p>
    <w:p w14:paraId="1926A9FF" w14:textId="09F30C38" w:rsidR="00AC2133" w:rsidRPr="00AC2133" w:rsidRDefault="00AC2133" w:rsidP="00AC21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принято     </w:t>
      </w:r>
      <w:r w:rsidRPr="00AC213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20</w:t>
      </w:r>
      <w:r w:rsidRPr="00AC213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г.</w:t>
      </w:r>
    </w:p>
    <w:p w14:paraId="6408D512" w14:textId="5D8E8C86" w:rsidR="00AC2133" w:rsidRDefault="00AC2133" w:rsidP="006E5D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в заявлении документы проверены представителем выдвигающей организации.</w:t>
      </w:r>
    </w:p>
    <w:p w14:paraId="40B1DD1A" w14:textId="1FA9DB12" w:rsidR="00AC2133" w:rsidRPr="00155BE3" w:rsidRDefault="005F413A" w:rsidP="005F413A">
      <w:pPr>
        <w:jc w:val="both"/>
        <w:rPr>
          <w:rFonts w:ascii="Times New Roman" w:hAnsi="Times New Roman"/>
          <w:sz w:val="24"/>
          <w:szCs w:val="24"/>
        </w:rPr>
      </w:pPr>
      <w:r w:rsidRPr="005F413A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F413A">
        <w:rPr>
          <w:rFonts w:ascii="Times New Roman" w:hAnsi="Times New Roman"/>
          <w:sz w:val="24"/>
          <w:szCs w:val="24"/>
        </w:rPr>
        <w:t>________________________________ (</w:t>
      </w:r>
      <w:r>
        <w:rPr>
          <w:rFonts w:ascii="Times New Roman" w:hAnsi="Times New Roman"/>
          <w:sz w:val="24"/>
          <w:szCs w:val="24"/>
        </w:rPr>
        <w:t>должностные лица, принявшего заявление</w:t>
      </w:r>
      <w:r w:rsidRPr="005F41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            (дата, подпись, расшифровка)</w:t>
      </w:r>
    </w:p>
    <w:p w14:paraId="009CDDB0" w14:textId="7E5440A4" w:rsidR="0046704D" w:rsidRDefault="0046704D" w:rsidP="0046704D">
      <w:pPr>
        <w:rPr>
          <w:rFonts w:ascii="Times New Roman" w:hAnsi="Times New Roman"/>
          <w:sz w:val="24"/>
          <w:szCs w:val="24"/>
        </w:rPr>
      </w:pPr>
    </w:p>
    <w:p w14:paraId="0140BD62" w14:textId="366966F5" w:rsidR="0046704D" w:rsidRDefault="0046704D" w:rsidP="0046704D">
      <w:pPr>
        <w:rPr>
          <w:rFonts w:ascii="Times New Roman" w:hAnsi="Times New Roman"/>
          <w:sz w:val="24"/>
          <w:szCs w:val="24"/>
        </w:rPr>
      </w:pPr>
    </w:p>
    <w:p w14:paraId="049FA5E4" w14:textId="77777777" w:rsidR="0046704D" w:rsidRDefault="0046704D" w:rsidP="0046704D">
      <w:pPr>
        <w:rPr>
          <w:rFonts w:ascii="Times New Roman" w:hAnsi="Times New Roman"/>
          <w:sz w:val="24"/>
          <w:szCs w:val="24"/>
        </w:rPr>
      </w:pPr>
    </w:p>
    <w:p w14:paraId="0054AF13" w14:textId="77777777" w:rsidR="0046704D" w:rsidRDefault="0046704D" w:rsidP="004670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16A9E461" w14:textId="416CF705" w:rsidR="0046704D" w:rsidRDefault="0046704D" w:rsidP="004670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Приложение № </w:t>
      </w:r>
      <w:r w:rsidR="00895B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положению  </w:t>
      </w:r>
    </w:p>
    <w:p w14:paraId="6A453A8F" w14:textId="77777777" w:rsidR="0046704D" w:rsidRDefault="0046704D" w:rsidP="0046704D">
      <w:pPr>
        <w:jc w:val="center"/>
        <w:rPr>
          <w:rFonts w:ascii="Times New Roman" w:hAnsi="Times New Roman"/>
          <w:sz w:val="24"/>
          <w:szCs w:val="24"/>
        </w:rPr>
      </w:pPr>
    </w:p>
    <w:p w14:paraId="1C545DD6" w14:textId="778E22B9" w:rsidR="0046704D" w:rsidRDefault="0046704D" w:rsidP="004670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6704D">
        <w:rPr>
          <w:rFonts w:ascii="Times New Roman" w:hAnsi="Times New Roman"/>
          <w:b/>
          <w:bCs/>
          <w:sz w:val="24"/>
          <w:szCs w:val="24"/>
        </w:rPr>
        <w:t>Критерии оценки документов претендентов на соискание специальной стипендии за особую творческую устремленность</w:t>
      </w:r>
    </w:p>
    <w:p w14:paraId="22D6FF7B" w14:textId="18241569" w:rsidR="00C979F4" w:rsidRDefault="00C979F4" w:rsidP="004670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5BCBD5" w14:textId="77777777" w:rsidR="00377138" w:rsidRP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>1. В номинации "За успехи в учебной и научной деятельности":</w:t>
      </w:r>
    </w:p>
    <w:p w14:paraId="1BA7814C" w14:textId="77777777" w:rsidR="00377138" w:rsidRP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>1.1. В номинации "За успехи в учебной и научной деятельности" учащихся</w:t>
      </w:r>
    </w:p>
    <w:p w14:paraId="3B56180A" w14:textId="04180F10" w:rsidR="00377138" w:rsidRP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>общеобразовательных организаций: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72"/>
        <w:gridCol w:w="2271"/>
        <w:gridCol w:w="1002"/>
        <w:gridCol w:w="938"/>
        <w:gridCol w:w="1649"/>
        <w:gridCol w:w="907"/>
        <w:gridCol w:w="907"/>
      </w:tblGrid>
      <w:tr w:rsidR="00377138" w14:paraId="64D937C1" w14:textId="77777777" w:rsidTr="00377138">
        <w:tc>
          <w:tcPr>
            <w:tcW w:w="1672" w:type="dxa"/>
          </w:tcPr>
          <w:p w14:paraId="087A42D7" w14:textId="77777777" w:rsidR="00C979F4" w:rsidRPr="00C979F4" w:rsidRDefault="00C979F4" w:rsidP="00C979F4">
            <w:pPr>
              <w:jc w:val="both"/>
              <w:rPr>
                <w:rFonts w:ascii="Times New Roman" w:hAnsi="Times New Roman"/>
              </w:rPr>
            </w:pPr>
            <w:r w:rsidRPr="00C979F4">
              <w:rPr>
                <w:rFonts w:ascii="Times New Roman" w:hAnsi="Times New Roman"/>
              </w:rPr>
              <w:t>Уровень</w:t>
            </w:r>
          </w:p>
          <w:p w14:paraId="2CCA30AD" w14:textId="0B4699C7" w:rsidR="00C979F4" w:rsidRPr="00C979F4" w:rsidRDefault="00C979F4" w:rsidP="00C979F4">
            <w:pPr>
              <w:jc w:val="both"/>
              <w:rPr>
                <w:rFonts w:ascii="Times New Roman" w:hAnsi="Times New Roman"/>
              </w:rPr>
            </w:pPr>
            <w:r w:rsidRPr="00C979F4">
              <w:rPr>
                <w:rFonts w:ascii="Times New Roman" w:hAnsi="Times New Roman"/>
              </w:rPr>
              <w:t>Мероприятия, достижение</w:t>
            </w:r>
          </w:p>
        </w:tc>
        <w:tc>
          <w:tcPr>
            <w:tcW w:w="2271" w:type="dxa"/>
          </w:tcPr>
          <w:p w14:paraId="63BA3616" w14:textId="0C9F8154" w:rsidR="00C979F4" w:rsidRPr="00C979F4" w:rsidRDefault="00C979F4" w:rsidP="00C979F4">
            <w:pPr>
              <w:jc w:val="both"/>
              <w:rPr>
                <w:rFonts w:ascii="Times New Roman" w:hAnsi="Times New Roman"/>
              </w:rPr>
            </w:pPr>
            <w:r w:rsidRPr="00C979F4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940" w:type="dxa"/>
            <w:gridSpan w:val="2"/>
          </w:tcPr>
          <w:p w14:paraId="7798B675" w14:textId="77777777" w:rsidR="00C979F4" w:rsidRPr="00C979F4" w:rsidRDefault="00C979F4" w:rsidP="00C979F4">
            <w:pPr>
              <w:jc w:val="both"/>
              <w:rPr>
                <w:rFonts w:ascii="Times New Roman" w:hAnsi="Times New Roman"/>
              </w:rPr>
            </w:pPr>
            <w:r w:rsidRPr="00C979F4">
              <w:rPr>
                <w:rFonts w:ascii="Times New Roman" w:hAnsi="Times New Roman"/>
              </w:rPr>
              <w:t>Региональный или</w:t>
            </w:r>
          </w:p>
          <w:p w14:paraId="79B9E7A5" w14:textId="389CA030" w:rsidR="00C979F4" w:rsidRPr="00C979F4" w:rsidRDefault="00C979F4" w:rsidP="00C979F4">
            <w:pPr>
              <w:jc w:val="both"/>
              <w:rPr>
                <w:rFonts w:ascii="Times New Roman" w:hAnsi="Times New Roman"/>
              </w:rPr>
            </w:pPr>
            <w:r w:rsidRPr="00C979F4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649" w:type="dxa"/>
          </w:tcPr>
          <w:p w14:paraId="6BF8963B" w14:textId="159D3FA5" w:rsidR="00C979F4" w:rsidRPr="00C979F4" w:rsidRDefault="00C979F4" w:rsidP="00C979F4">
            <w:pPr>
              <w:jc w:val="both"/>
              <w:rPr>
                <w:rFonts w:ascii="Times New Roman" w:hAnsi="Times New Roman"/>
              </w:rPr>
            </w:pPr>
            <w:r w:rsidRPr="00C979F4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14" w:type="dxa"/>
            <w:gridSpan w:val="2"/>
          </w:tcPr>
          <w:p w14:paraId="3AA847DA" w14:textId="51674787" w:rsidR="00C979F4" w:rsidRPr="00C979F4" w:rsidRDefault="00C979F4" w:rsidP="00C979F4">
            <w:pPr>
              <w:jc w:val="both"/>
              <w:rPr>
                <w:rFonts w:ascii="Times New Roman" w:hAnsi="Times New Roman"/>
              </w:rPr>
            </w:pPr>
            <w:r w:rsidRPr="00C979F4">
              <w:rPr>
                <w:rFonts w:ascii="Times New Roman" w:hAnsi="Times New Roman"/>
              </w:rPr>
              <w:t>Международный</w:t>
            </w:r>
          </w:p>
        </w:tc>
      </w:tr>
      <w:tr w:rsidR="00C979F4" w14:paraId="13C94749" w14:textId="77777777" w:rsidTr="00377138">
        <w:tc>
          <w:tcPr>
            <w:tcW w:w="1672" w:type="dxa"/>
          </w:tcPr>
          <w:p w14:paraId="7C3CE4D7" w14:textId="3FC956D5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Участие в мероприятии</w:t>
            </w:r>
          </w:p>
        </w:tc>
        <w:tc>
          <w:tcPr>
            <w:tcW w:w="2271" w:type="dxa"/>
          </w:tcPr>
          <w:p w14:paraId="4724045E" w14:textId="31B57EF2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</w:t>
            </w:r>
          </w:p>
        </w:tc>
        <w:tc>
          <w:tcPr>
            <w:tcW w:w="1002" w:type="dxa"/>
          </w:tcPr>
          <w:p w14:paraId="39FE6384" w14:textId="1AD3CCD4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</w:tcPr>
          <w:p w14:paraId="4BC85227" w14:textId="4A659C5C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</w:t>
            </w:r>
          </w:p>
        </w:tc>
        <w:tc>
          <w:tcPr>
            <w:tcW w:w="1649" w:type="dxa"/>
          </w:tcPr>
          <w:p w14:paraId="5F04915C" w14:textId="391A9853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20</w:t>
            </w:r>
          </w:p>
        </w:tc>
        <w:tc>
          <w:tcPr>
            <w:tcW w:w="907" w:type="dxa"/>
          </w:tcPr>
          <w:p w14:paraId="45049538" w14:textId="12B99150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40</w:t>
            </w:r>
          </w:p>
        </w:tc>
        <w:tc>
          <w:tcPr>
            <w:tcW w:w="907" w:type="dxa"/>
          </w:tcPr>
          <w:p w14:paraId="4D49658A" w14:textId="015DB8C6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20</w:t>
            </w:r>
          </w:p>
        </w:tc>
      </w:tr>
      <w:tr w:rsidR="00C979F4" w14:paraId="574E939D" w14:textId="77777777" w:rsidTr="00377138">
        <w:tc>
          <w:tcPr>
            <w:tcW w:w="1672" w:type="dxa"/>
          </w:tcPr>
          <w:p w14:paraId="474FFA02" w14:textId="77777777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Дипломант (обладатель:</w:t>
            </w:r>
          </w:p>
          <w:p w14:paraId="6236F02C" w14:textId="77777777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диплома II, III степени;</w:t>
            </w:r>
          </w:p>
          <w:p w14:paraId="70A8B2D4" w14:textId="77777777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диплома за 2, 3-е места;</w:t>
            </w:r>
          </w:p>
          <w:p w14:paraId="4B86F0A7" w14:textId="12E16FF8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специального диплома)</w:t>
            </w:r>
          </w:p>
        </w:tc>
        <w:tc>
          <w:tcPr>
            <w:tcW w:w="2271" w:type="dxa"/>
          </w:tcPr>
          <w:p w14:paraId="12CB17A1" w14:textId="4D25782E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10</w:t>
            </w:r>
          </w:p>
        </w:tc>
        <w:tc>
          <w:tcPr>
            <w:tcW w:w="1002" w:type="dxa"/>
          </w:tcPr>
          <w:p w14:paraId="1456309E" w14:textId="2571FCC0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20</w:t>
            </w:r>
          </w:p>
        </w:tc>
        <w:tc>
          <w:tcPr>
            <w:tcW w:w="938" w:type="dxa"/>
          </w:tcPr>
          <w:p w14:paraId="4993C88F" w14:textId="33650B35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10</w:t>
            </w:r>
          </w:p>
        </w:tc>
        <w:tc>
          <w:tcPr>
            <w:tcW w:w="1649" w:type="dxa"/>
          </w:tcPr>
          <w:p w14:paraId="4581E167" w14:textId="2F9F531E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50</w:t>
            </w:r>
          </w:p>
        </w:tc>
        <w:tc>
          <w:tcPr>
            <w:tcW w:w="907" w:type="dxa"/>
          </w:tcPr>
          <w:p w14:paraId="22B102E3" w14:textId="7272A386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70</w:t>
            </w:r>
          </w:p>
        </w:tc>
        <w:tc>
          <w:tcPr>
            <w:tcW w:w="907" w:type="dxa"/>
          </w:tcPr>
          <w:p w14:paraId="7BC88977" w14:textId="771A1629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40</w:t>
            </w:r>
          </w:p>
        </w:tc>
      </w:tr>
      <w:tr w:rsidR="00C979F4" w14:paraId="23632FEF" w14:textId="77777777" w:rsidTr="00377138">
        <w:tc>
          <w:tcPr>
            <w:tcW w:w="1672" w:type="dxa"/>
          </w:tcPr>
          <w:p w14:paraId="25DC1BED" w14:textId="77777777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Победитель (обладатель:</w:t>
            </w:r>
          </w:p>
          <w:p w14:paraId="08281E68" w14:textId="77777777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диплома I степени;</w:t>
            </w:r>
          </w:p>
          <w:p w14:paraId="06231DF4" w14:textId="77777777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диплома за 1-е место;</w:t>
            </w:r>
          </w:p>
          <w:p w14:paraId="76EA1E2F" w14:textId="0C40C687" w:rsidR="00C979F4" w:rsidRPr="00377138" w:rsidRDefault="00C979F4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Гран-при)</w:t>
            </w:r>
          </w:p>
        </w:tc>
        <w:tc>
          <w:tcPr>
            <w:tcW w:w="2271" w:type="dxa"/>
          </w:tcPr>
          <w:p w14:paraId="0E94E01F" w14:textId="773C7369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15</w:t>
            </w:r>
          </w:p>
        </w:tc>
        <w:tc>
          <w:tcPr>
            <w:tcW w:w="1002" w:type="dxa"/>
          </w:tcPr>
          <w:p w14:paraId="0066C03C" w14:textId="444E64F9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30</w:t>
            </w:r>
          </w:p>
        </w:tc>
        <w:tc>
          <w:tcPr>
            <w:tcW w:w="938" w:type="dxa"/>
          </w:tcPr>
          <w:p w14:paraId="00E96F67" w14:textId="0CFF0F00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20</w:t>
            </w:r>
          </w:p>
        </w:tc>
        <w:tc>
          <w:tcPr>
            <w:tcW w:w="1649" w:type="dxa"/>
          </w:tcPr>
          <w:p w14:paraId="16637F57" w14:textId="0364D65A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60</w:t>
            </w:r>
          </w:p>
        </w:tc>
        <w:tc>
          <w:tcPr>
            <w:tcW w:w="907" w:type="dxa"/>
          </w:tcPr>
          <w:p w14:paraId="0218E1F2" w14:textId="1C5F857A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90</w:t>
            </w:r>
          </w:p>
        </w:tc>
        <w:tc>
          <w:tcPr>
            <w:tcW w:w="907" w:type="dxa"/>
          </w:tcPr>
          <w:p w14:paraId="0FA0B598" w14:textId="1A992956" w:rsidR="00C979F4" w:rsidRPr="00377138" w:rsidRDefault="00377138" w:rsidP="00C979F4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60</w:t>
            </w:r>
          </w:p>
        </w:tc>
      </w:tr>
    </w:tbl>
    <w:p w14:paraId="77614940" w14:textId="77777777" w:rsid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</w:p>
    <w:p w14:paraId="367C57F0" w14:textId="2E502FB2" w:rsidR="00377138" w:rsidRP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 xml:space="preserve">1.2. В случае если кандидат на присуждение стипендии </w:t>
      </w:r>
      <w:r>
        <w:rPr>
          <w:rFonts w:ascii="Times New Roman" w:hAnsi="Times New Roman"/>
          <w:sz w:val="24"/>
          <w:szCs w:val="24"/>
        </w:rPr>
        <w:t xml:space="preserve">Главы Козловского района Чувашской </w:t>
      </w:r>
      <w:r w:rsidR="00CE3D0A">
        <w:rPr>
          <w:rFonts w:ascii="Times New Roman" w:hAnsi="Times New Roman"/>
          <w:sz w:val="24"/>
          <w:szCs w:val="24"/>
        </w:rPr>
        <w:t xml:space="preserve">Республики </w:t>
      </w:r>
      <w:r w:rsidR="00CE3D0A" w:rsidRPr="00377138">
        <w:rPr>
          <w:rFonts w:ascii="Times New Roman" w:hAnsi="Times New Roman"/>
          <w:sz w:val="24"/>
          <w:szCs w:val="24"/>
        </w:rPr>
        <w:t>в</w:t>
      </w:r>
      <w:r w:rsidRPr="00377138">
        <w:rPr>
          <w:rFonts w:ascii="Times New Roman" w:hAnsi="Times New Roman"/>
          <w:sz w:val="24"/>
          <w:szCs w:val="24"/>
        </w:rPr>
        <w:t xml:space="preserve"> номинации "За успехи в учебной и научной деятельности"</w:t>
      </w:r>
    </w:p>
    <w:p w14:paraId="5B466E20" w14:textId="77777777" w:rsidR="00377138" w:rsidRP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>из числа учащихся общеобразовательных организаций имеет годовые оценки по всем предметам "отлично" (100 %), ему дополнительно присуждается 60</w:t>
      </w:r>
    </w:p>
    <w:p w14:paraId="307AC3B8" w14:textId="5879CB73" w:rsidR="00377138" w:rsidRP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>баллов.</w:t>
      </w:r>
    </w:p>
    <w:p w14:paraId="5D10956A" w14:textId="77777777" w:rsidR="00377138" w:rsidRPr="00377138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>1.3. В номинации "За успехи в учебной и научной деятельности" студентов профессиональных образовательных организаций и обучающихся</w:t>
      </w:r>
    </w:p>
    <w:p w14:paraId="4CCE72B6" w14:textId="70B3476D" w:rsidR="0046704D" w:rsidRDefault="00377138" w:rsidP="00377138">
      <w:pPr>
        <w:jc w:val="both"/>
        <w:rPr>
          <w:rFonts w:ascii="Times New Roman" w:hAnsi="Times New Roman"/>
          <w:sz w:val="24"/>
          <w:szCs w:val="24"/>
        </w:rPr>
      </w:pPr>
      <w:r w:rsidRPr="00377138">
        <w:rPr>
          <w:rFonts w:ascii="Times New Roman" w:hAnsi="Times New Roman"/>
          <w:sz w:val="24"/>
          <w:szCs w:val="24"/>
        </w:rPr>
        <w:t>образовательных организаций высшего образования: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4"/>
        <w:gridCol w:w="1939"/>
        <w:gridCol w:w="984"/>
        <w:gridCol w:w="1051"/>
        <w:gridCol w:w="854"/>
        <w:gridCol w:w="951"/>
        <w:gridCol w:w="892"/>
        <w:gridCol w:w="951"/>
      </w:tblGrid>
      <w:tr w:rsidR="00377138" w14:paraId="080F8026" w14:textId="77777777" w:rsidTr="00CE3D0A">
        <w:tc>
          <w:tcPr>
            <w:tcW w:w="1743" w:type="dxa"/>
            <w:vMerge w:val="restart"/>
          </w:tcPr>
          <w:p w14:paraId="24D30C12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bookmarkStart w:id="7" w:name="_Hlk113348183"/>
            <w:r w:rsidRPr="00377138">
              <w:rPr>
                <w:rFonts w:ascii="Times New Roman" w:hAnsi="Times New Roman"/>
              </w:rPr>
              <w:t>Уровень</w:t>
            </w:r>
          </w:p>
          <w:p w14:paraId="4F82C5D6" w14:textId="1F31F5BD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Мероприятия, достижение</w:t>
            </w:r>
            <w:r w:rsidRPr="00377138">
              <w:rPr>
                <w:rFonts w:ascii="Times New Roman" w:hAnsi="Times New Roman"/>
              </w:rPr>
              <w:tab/>
            </w:r>
          </w:p>
          <w:p w14:paraId="5380FD5B" w14:textId="79925EDA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ab/>
            </w:r>
            <w:r w:rsidRPr="00377138">
              <w:rPr>
                <w:rFonts w:ascii="Times New Roman" w:hAnsi="Times New Roman"/>
              </w:rPr>
              <w:tab/>
            </w:r>
          </w:p>
        </w:tc>
        <w:tc>
          <w:tcPr>
            <w:tcW w:w="1953" w:type="dxa"/>
            <w:vMerge w:val="restart"/>
          </w:tcPr>
          <w:p w14:paraId="16846E98" w14:textId="13AFFFF3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 xml:space="preserve">Муниципальный </w:t>
            </w:r>
            <w:r w:rsidRPr="00377138">
              <w:rPr>
                <w:rFonts w:ascii="Times New Roman" w:hAnsi="Times New Roman"/>
              </w:rPr>
              <w:tab/>
            </w:r>
          </w:p>
        </w:tc>
        <w:tc>
          <w:tcPr>
            <w:tcW w:w="1983" w:type="dxa"/>
            <w:gridSpan w:val="2"/>
          </w:tcPr>
          <w:p w14:paraId="4700C8AB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Региональный или</w:t>
            </w:r>
          </w:p>
          <w:p w14:paraId="71936B39" w14:textId="43A6FAFB" w:rsidR="00377138" w:rsidRPr="00377138" w:rsidRDefault="00B94A44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М</w:t>
            </w:r>
            <w:r w:rsidR="00377138" w:rsidRPr="00377138">
              <w:rPr>
                <w:rFonts w:ascii="Times New Roman" w:hAnsi="Times New Roman"/>
              </w:rPr>
              <w:t>ежрегиональный</w:t>
            </w:r>
          </w:p>
        </w:tc>
        <w:tc>
          <w:tcPr>
            <w:tcW w:w="1821" w:type="dxa"/>
            <w:gridSpan w:val="2"/>
          </w:tcPr>
          <w:p w14:paraId="3F8557C7" w14:textId="1F1262EC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6" w:type="dxa"/>
            <w:gridSpan w:val="2"/>
          </w:tcPr>
          <w:p w14:paraId="798540AF" w14:textId="2E782A93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Международный</w:t>
            </w:r>
          </w:p>
        </w:tc>
      </w:tr>
      <w:tr w:rsidR="00377138" w:rsidRPr="00377138" w14:paraId="796848CE" w14:textId="77777777" w:rsidTr="00CE3D0A">
        <w:tc>
          <w:tcPr>
            <w:tcW w:w="1743" w:type="dxa"/>
            <w:vMerge/>
          </w:tcPr>
          <w:p w14:paraId="7B89A6AA" w14:textId="1745B469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vMerge/>
          </w:tcPr>
          <w:p w14:paraId="6ACBB719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14:paraId="69CA6B90" w14:textId="3BFD8D8A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очное</w:t>
            </w:r>
          </w:p>
        </w:tc>
        <w:tc>
          <w:tcPr>
            <w:tcW w:w="995" w:type="dxa"/>
          </w:tcPr>
          <w:p w14:paraId="243C374A" w14:textId="7DB91ABE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77138">
              <w:rPr>
                <w:rFonts w:ascii="Times New Roman" w:hAnsi="Times New Roman"/>
              </w:rPr>
              <w:t>аочно-</w:t>
            </w:r>
            <w:proofErr w:type="spellStart"/>
            <w:r w:rsidR="00377138">
              <w:rPr>
                <w:rFonts w:ascii="Times New Roman" w:hAnsi="Times New Roman"/>
              </w:rPr>
              <w:t>дистант</w:t>
            </w:r>
            <w:proofErr w:type="spellEnd"/>
          </w:p>
        </w:tc>
        <w:tc>
          <w:tcPr>
            <w:tcW w:w="870" w:type="dxa"/>
          </w:tcPr>
          <w:p w14:paraId="55B23188" w14:textId="765C85B4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951" w:type="dxa"/>
          </w:tcPr>
          <w:p w14:paraId="3521D971" w14:textId="63427D3B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377138">
              <w:rPr>
                <w:rFonts w:ascii="Times New Roman" w:hAnsi="Times New Roman"/>
              </w:rPr>
              <w:t>аочно-</w:t>
            </w:r>
            <w:proofErr w:type="spellStart"/>
            <w:r w:rsidR="00377138">
              <w:rPr>
                <w:rFonts w:ascii="Times New Roman" w:hAnsi="Times New Roman"/>
              </w:rPr>
              <w:t>дистант</w:t>
            </w:r>
            <w:proofErr w:type="spellEnd"/>
          </w:p>
        </w:tc>
        <w:tc>
          <w:tcPr>
            <w:tcW w:w="895" w:type="dxa"/>
          </w:tcPr>
          <w:p w14:paraId="560A498E" w14:textId="70D534B0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</w:t>
            </w:r>
          </w:p>
        </w:tc>
        <w:tc>
          <w:tcPr>
            <w:tcW w:w="951" w:type="dxa"/>
          </w:tcPr>
          <w:p w14:paraId="6E9F896F" w14:textId="782822A2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заочно-</w:t>
            </w:r>
            <w:proofErr w:type="spellStart"/>
            <w:r>
              <w:rPr>
                <w:rFonts w:ascii="Times New Roman" w:hAnsi="Times New Roman"/>
              </w:rPr>
              <w:t>дистант</w:t>
            </w:r>
            <w:proofErr w:type="spellEnd"/>
          </w:p>
        </w:tc>
      </w:tr>
      <w:tr w:rsidR="00377138" w:rsidRPr="00377138" w14:paraId="4EE13123" w14:textId="77777777" w:rsidTr="00CE3D0A">
        <w:tc>
          <w:tcPr>
            <w:tcW w:w="1743" w:type="dxa"/>
          </w:tcPr>
          <w:p w14:paraId="4DB6C33B" w14:textId="6FC96AF3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bookmarkStart w:id="8" w:name="_Hlk113347841"/>
            <w:r w:rsidRPr="00377138">
              <w:rPr>
                <w:rFonts w:ascii="Times New Roman" w:hAnsi="Times New Roman"/>
              </w:rPr>
              <w:t>Участие в мероприятии</w:t>
            </w:r>
          </w:p>
        </w:tc>
        <w:tc>
          <w:tcPr>
            <w:tcW w:w="1953" w:type="dxa"/>
          </w:tcPr>
          <w:p w14:paraId="776C9ADA" w14:textId="5758C0E7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</w:tcPr>
          <w:p w14:paraId="48819BFF" w14:textId="6332EB9E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</w:tcPr>
          <w:p w14:paraId="1C7D9708" w14:textId="37484803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</w:tcPr>
          <w:p w14:paraId="122623A4" w14:textId="62897EE9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51" w:type="dxa"/>
          </w:tcPr>
          <w:p w14:paraId="1917CEDF" w14:textId="77BBE3FD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95" w:type="dxa"/>
          </w:tcPr>
          <w:p w14:paraId="7DB90D07" w14:textId="1E6BC9AF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51" w:type="dxa"/>
          </w:tcPr>
          <w:p w14:paraId="416806FF" w14:textId="30B0BCFE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bookmarkEnd w:id="8"/>
      <w:tr w:rsidR="00377138" w:rsidRPr="00377138" w14:paraId="2396F5AD" w14:textId="77777777" w:rsidTr="00CE3D0A">
        <w:tc>
          <w:tcPr>
            <w:tcW w:w="1743" w:type="dxa"/>
          </w:tcPr>
          <w:p w14:paraId="48B9B128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Дипломант (обладатель:</w:t>
            </w:r>
          </w:p>
          <w:p w14:paraId="16CE25D3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диплома II, III степени;</w:t>
            </w:r>
          </w:p>
          <w:p w14:paraId="7D8DBE67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диплома за 2, 3-е места;</w:t>
            </w:r>
          </w:p>
          <w:p w14:paraId="4F588423" w14:textId="41CE82CF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специального диплома)</w:t>
            </w:r>
          </w:p>
        </w:tc>
        <w:tc>
          <w:tcPr>
            <w:tcW w:w="1953" w:type="dxa"/>
          </w:tcPr>
          <w:p w14:paraId="11D20BF5" w14:textId="21F4C4BC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8" w:type="dxa"/>
          </w:tcPr>
          <w:p w14:paraId="6DC21C23" w14:textId="33D888A8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14:paraId="4221764B" w14:textId="0C162E62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70" w:type="dxa"/>
          </w:tcPr>
          <w:p w14:paraId="49B339EA" w14:textId="4950CD6D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51" w:type="dxa"/>
          </w:tcPr>
          <w:p w14:paraId="18C3EF3E" w14:textId="74F45CED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95" w:type="dxa"/>
          </w:tcPr>
          <w:p w14:paraId="1577F0DE" w14:textId="03BF6D4E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51" w:type="dxa"/>
          </w:tcPr>
          <w:p w14:paraId="2FBDE8C1" w14:textId="0496CB51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377138" w:rsidRPr="00377138" w14:paraId="14E02541" w14:textId="77777777" w:rsidTr="00CE3D0A">
        <w:tc>
          <w:tcPr>
            <w:tcW w:w="1743" w:type="dxa"/>
          </w:tcPr>
          <w:p w14:paraId="2A7D0FC0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Победитель (обладатель:</w:t>
            </w:r>
          </w:p>
          <w:p w14:paraId="1AD1F658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диплома I степени;</w:t>
            </w:r>
          </w:p>
          <w:p w14:paraId="03E44D4A" w14:textId="77777777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lastRenderedPageBreak/>
              <w:t>- диплома за 1-е место;</w:t>
            </w:r>
          </w:p>
          <w:p w14:paraId="77A7F63B" w14:textId="6875AFA6" w:rsidR="00377138" w:rsidRPr="00377138" w:rsidRDefault="00377138" w:rsidP="00377138">
            <w:pPr>
              <w:jc w:val="both"/>
              <w:rPr>
                <w:rFonts w:ascii="Times New Roman" w:hAnsi="Times New Roman"/>
              </w:rPr>
            </w:pPr>
            <w:r w:rsidRPr="00377138">
              <w:rPr>
                <w:rFonts w:ascii="Times New Roman" w:hAnsi="Times New Roman"/>
              </w:rPr>
              <w:t>- Гран-при)</w:t>
            </w:r>
          </w:p>
        </w:tc>
        <w:tc>
          <w:tcPr>
            <w:tcW w:w="1953" w:type="dxa"/>
          </w:tcPr>
          <w:p w14:paraId="019E356A" w14:textId="27385F7D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988" w:type="dxa"/>
          </w:tcPr>
          <w:p w14:paraId="2D73E047" w14:textId="6B3C38A9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5" w:type="dxa"/>
          </w:tcPr>
          <w:p w14:paraId="516FC32F" w14:textId="13E8AD9C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</w:tcPr>
          <w:p w14:paraId="479FBAAD" w14:textId="51C7A5BA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51" w:type="dxa"/>
          </w:tcPr>
          <w:p w14:paraId="55C963DA" w14:textId="3B4E000A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5" w:type="dxa"/>
          </w:tcPr>
          <w:p w14:paraId="2A087657" w14:textId="219B53F3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951" w:type="dxa"/>
          </w:tcPr>
          <w:p w14:paraId="21B0C0C6" w14:textId="42ACF03C" w:rsidR="00377138" w:rsidRPr="00377138" w:rsidRDefault="00CE3D0A" w:rsidP="003771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bookmarkEnd w:id="7"/>
    <w:p w14:paraId="28C81BC8" w14:textId="0C08B055" w:rsidR="00377138" w:rsidRDefault="00CE3D0A" w:rsidP="00CE3D0A">
      <w:pPr>
        <w:jc w:val="both"/>
        <w:rPr>
          <w:rFonts w:ascii="Times New Roman" w:hAnsi="Times New Roman"/>
        </w:rPr>
      </w:pPr>
      <w:r w:rsidRPr="00CE3D0A">
        <w:rPr>
          <w:rFonts w:ascii="Times New Roman" w:hAnsi="Times New Roman"/>
        </w:rPr>
        <w:lastRenderedPageBreak/>
        <w:t>2. В номинации "За успехи в области искусств":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4"/>
        <w:gridCol w:w="1939"/>
        <w:gridCol w:w="984"/>
        <w:gridCol w:w="1051"/>
        <w:gridCol w:w="854"/>
        <w:gridCol w:w="951"/>
        <w:gridCol w:w="892"/>
        <w:gridCol w:w="951"/>
      </w:tblGrid>
      <w:tr w:rsidR="00CE3D0A" w:rsidRPr="00CE3D0A" w14:paraId="34B97193" w14:textId="77777777" w:rsidTr="00803C92">
        <w:tc>
          <w:tcPr>
            <w:tcW w:w="1743" w:type="dxa"/>
            <w:vMerge w:val="restart"/>
          </w:tcPr>
          <w:p w14:paraId="55B597D9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Уровень</w:t>
            </w:r>
          </w:p>
          <w:p w14:paraId="328F5459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Мероприятия, достижение</w:t>
            </w:r>
            <w:r w:rsidRPr="00CE3D0A">
              <w:rPr>
                <w:rFonts w:ascii="Times New Roman" w:hAnsi="Times New Roman"/>
              </w:rPr>
              <w:tab/>
            </w:r>
          </w:p>
          <w:p w14:paraId="3FA39F1E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ab/>
            </w:r>
            <w:r w:rsidRPr="00CE3D0A">
              <w:rPr>
                <w:rFonts w:ascii="Times New Roman" w:hAnsi="Times New Roman"/>
              </w:rPr>
              <w:tab/>
            </w:r>
          </w:p>
        </w:tc>
        <w:tc>
          <w:tcPr>
            <w:tcW w:w="1953" w:type="dxa"/>
            <w:vMerge w:val="restart"/>
          </w:tcPr>
          <w:p w14:paraId="031C1200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 xml:space="preserve">Муниципальный </w:t>
            </w:r>
            <w:r w:rsidRPr="00CE3D0A">
              <w:rPr>
                <w:rFonts w:ascii="Times New Roman" w:hAnsi="Times New Roman"/>
              </w:rPr>
              <w:tab/>
            </w:r>
          </w:p>
        </w:tc>
        <w:tc>
          <w:tcPr>
            <w:tcW w:w="1983" w:type="dxa"/>
            <w:gridSpan w:val="2"/>
          </w:tcPr>
          <w:p w14:paraId="66EB4424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Региональный или</w:t>
            </w:r>
          </w:p>
          <w:p w14:paraId="6AA2177B" w14:textId="6288B611" w:rsidR="00CE3D0A" w:rsidRPr="00CE3D0A" w:rsidRDefault="00B94A44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М</w:t>
            </w:r>
            <w:r w:rsidR="00CE3D0A" w:rsidRPr="00CE3D0A">
              <w:rPr>
                <w:rFonts w:ascii="Times New Roman" w:hAnsi="Times New Roman"/>
              </w:rPr>
              <w:t>ежрегиональный</w:t>
            </w:r>
          </w:p>
        </w:tc>
        <w:tc>
          <w:tcPr>
            <w:tcW w:w="1821" w:type="dxa"/>
            <w:gridSpan w:val="2"/>
          </w:tcPr>
          <w:p w14:paraId="676BCAEF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6" w:type="dxa"/>
            <w:gridSpan w:val="2"/>
          </w:tcPr>
          <w:p w14:paraId="2D551954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Международный</w:t>
            </w:r>
          </w:p>
        </w:tc>
      </w:tr>
      <w:tr w:rsidR="00CE3D0A" w:rsidRPr="00CE3D0A" w14:paraId="1D1B48B0" w14:textId="77777777" w:rsidTr="00803C92">
        <w:tc>
          <w:tcPr>
            <w:tcW w:w="1743" w:type="dxa"/>
            <w:vMerge/>
          </w:tcPr>
          <w:p w14:paraId="4946E7DF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3" w:type="dxa"/>
            <w:vMerge/>
          </w:tcPr>
          <w:p w14:paraId="403A3D30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88" w:type="dxa"/>
          </w:tcPr>
          <w:p w14:paraId="154A38DA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очное</w:t>
            </w:r>
          </w:p>
        </w:tc>
        <w:tc>
          <w:tcPr>
            <w:tcW w:w="995" w:type="dxa"/>
          </w:tcPr>
          <w:p w14:paraId="5B73B193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заочно-</w:t>
            </w:r>
            <w:proofErr w:type="spellStart"/>
            <w:r w:rsidRPr="00CE3D0A">
              <w:rPr>
                <w:rFonts w:ascii="Times New Roman" w:hAnsi="Times New Roman"/>
              </w:rPr>
              <w:t>дистант</w:t>
            </w:r>
            <w:proofErr w:type="spellEnd"/>
          </w:p>
        </w:tc>
        <w:tc>
          <w:tcPr>
            <w:tcW w:w="870" w:type="dxa"/>
          </w:tcPr>
          <w:p w14:paraId="00703EF4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очно</w:t>
            </w:r>
          </w:p>
        </w:tc>
        <w:tc>
          <w:tcPr>
            <w:tcW w:w="951" w:type="dxa"/>
          </w:tcPr>
          <w:p w14:paraId="6D2BD55A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заочно-</w:t>
            </w:r>
            <w:proofErr w:type="spellStart"/>
            <w:r w:rsidRPr="00CE3D0A">
              <w:rPr>
                <w:rFonts w:ascii="Times New Roman" w:hAnsi="Times New Roman"/>
              </w:rPr>
              <w:t>дистант</w:t>
            </w:r>
            <w:proofErr w:type="spellEnd"/>
          </w:p>
        </w:tc>
        <w:tc>
          <w:tcPr>
            <w:tcW w:w="895" w:type="dxa"/>
          </w:tcPr>
          <w:p w14:paraId="45A4DF2C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очно</w:t>
            </w:r>
          </w:p>
        </w:tc>
        <w:tc>
          <w:tcPr>
            <w:tcW w:w="951" w:type="dxa"/>
          </w:tcPr>
          <w:p w14:paraId="61127B91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заочно-</w:t>
            </w:r>
            <w:proofErr w:type="spellStart"/>
            <w:r w:rsidRPr="00CE3D0A">
              <w:rPr>
                <w:rFonts w:ascii="Times New Roman" w:hAnsi="Times New Roman"/>
              </w:rPr>
              <w:t>дистант</w:t>
            </w:r>
            <w:proofErr w:type="spellEnd"/>
          </w:p>
        </w:tc>
      </w:tr>
      <w:tr w:rsidR="00CE3D0A" w:rsidRPr="00CE3D0A" w14:paraId="7B75E334" w14:textId="77777777" w:rsidTr="00803C92">
        <w:tc>
          <w:tcPr>
            <w:tcW w:w="1743" w:type="dxa"/>
          </w:tcPr>
          <w:p w14:paraId="3AC047B4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Участие в мероприятии</w:t>
            </w:r>
          </w:p>
        </w:tc>
        <w:tc>
          <w:tcPr>
            <w:tcW w:w="1953" w:type="dxa"/>
          </w:tcPr>
          <w:p w14:paraId="7D8B8DF7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10</w:t>
            </w:r>
          </w:p>
        </w:tc>
        <w:tc>
          <w:tcPr>
            <w:tcW w:w="988" w:type="dxa"/>
          </w:tcPr>
          <w:p w14:paraId="6DD24B2B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</w:tcPr>
          <w:p w14:paraId="379A9600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10</w:t>
            </w:r>
          </w:p>
        </w:tc>
        <w:tc>
          <w:tcPr>
            <w:tcW w:w="870" w:type="dxa"/>
          </w:tcPr>
          <w:p w14:paraId="40794EB3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30</w:t>
            </w:r>
          </w:p>
        </w:tc>
        <w:tc>
          <w:tcPr>
            <w:tcW w:w="951" w:type="dxa"/>
          </w:tcPr>
          <w:p w14:paraId="08CCF48F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15</w:t>
            </w:r>
          </w:p>
        </w:tc>
        <w:tc>
          <w:tcPr>
            <w:tcW w:w="895" w:type="dxa"/>
          </w:tcPr>
          <w:p w14:paraId="39CEC906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50</w:t>
            </w:r>
          </w:p>
        </w:tc>
        <w:tc>
          <w:tcPr>
            <w:tcW w:w="951" w:type="dxa"/>
          </w:tcPr>
          <w:p w14:paraId="4D02B210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20</w:t>
            </w:r>
          </w:p>
        </w:tc>
      </w:tr>
      <w:tr w:rsidR="00CE3D0A" w:rsidRPr="00CE3D0A" w14:paraId="26A9B544" w14:textId="77777777" w:rsidTr="00803C92">
        <w:tc>
          <w:tcPr>
            <w:tcW w:w="1743" w:type="dxa"/>
          </w:tcPr>
          <w:p w14:paraId="749A4875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Дипломант (обладатель:</w:t>
            </w:r>
          </w:p>
          <w:p w14:paraId="5DDAB965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- диплома II, III степени;</w:t>
            </w:r>
          </w:p>
          <w:p w14:paraId="2B075280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- диплома за 2, 3-е места;</w:t>
            </w:r>
          </w:p>
          <w:p w14:paraId="52F4C72D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- специального диплома)</w:t>
            </w:r>
          </w:p>
        </w:tc>
        <w:tc>
          <w:tcPr>
            <w:tcW w:w="1953" w:type="dxa"/>
          </w:tcPr>
          <w:p w14:paraId="1389D88D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20</w:t>
            </w:r>
          </w:p>
        </w:tc>
        <w:tc>
          <w:tcPr>
            <w:tcW w:w="988" w:type="dxa"/>
          </w:tcPr>
          <w:p w14:paraId="2A454C7A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14:paraId="3F93A116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20</w:t>
            </w:r>
          </w:p>
        </w:tc>
        <w:tc>
          <w:tcPr>
            <w:tcW w:w="870" w:type="dxa"/>
          </w:tcPr>
          <w:p w14:paraId="1D97AEBF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40</w:t>
            </w:r>
          </w:p>
        </w:tc>
        <w:tc>
          <w:tcPr>
            <w:tcW w:w="951" w:type="dxa"/>
          </w:tcPr>
          <w:p w14:paraId="5F17A27D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20</w:t>
            </w:r>
          </w:p>
        </w:tc>
        <w:tc>
          <w:tcPr>
            <w:tcW w:w="895" w:type="dxa"/>
          </w:tcPr>
          <w:p w14:paraId="28C16BBB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60</w:t>
            </w:r>
          </w:p>
        </w:tc>
        <w:tc>
          <w:tcPr>
            <w:tcW w:w="951" w:type="dxa"/>
          </w:tcPr>
          <w:p w14:paraId="1F4EA201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40</w:t>
            </w:r>
          </w:p>
        </w:tc>
      </w:tr>
      <w:tr w:rsidR="00CE3D0A" w:rsidRPr="00CE3D0A" w14:paraId="6B7C7DB4" w14:textId="77777777" w:rsidTr="00803C92">
        <w:tc>
          <w:tcPr>
            <w:tcW w:w="1743" w:type="dxa"/>
          </w:tcPr>
          <w:p w14:paraId="579BAE52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Победитель (обладатель:</w:t>
            </w:r>
          </w:p>
          <w:p w14:paraId="0A7B579C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- диплома I степени;</w:t>
            </w:r>
          </w:p>
          <w:p w14:paraId="38DCAAA7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- диплома за 1-е место;</w:t>
            </w:r>
          </w:p>
          <w:p w14:paraId="048B9E3D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- Гран-при)</w:t>
            </w:r>
          </w:p>
        </w:tc>
        <w:tc>
          <w:tcPr>
            <w:tcW w:w="1953" w:type="dxa"/>
          </w:tcPr>
          <w:p w14:paraId="7B424E44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30</w:t>
            </w:r>
          </w:p>
        </w:tc>
        <w:tc>
          <w:tcPr>
            <w:tcW w:w="988" w:type="dxa"/>
          </w:tcPr>
          <w:p w14:paraId="39C18B2D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60</w:t>
            </w:r>
          </w:p>
        </w:tc>
        <w:tc>
          <w:tcPr>
            <w:tcW w:w="995" w:type="dxa"/>
          </w:tcPr>
          <w:p w14:paraId="51051C95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30</w:t>
            </w:r>
          </w:p>
        </w:tc>
        <w:tc>
          <w:tcPr>
            <w:tcW w:w="870" w:type="dxa"/>
          </w:tcPr>
          <w:p w14:paraId="4C2654CC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90</w:t>
            </w:r>
          </w:p>
        </w:tc>
        <w:tc>
          <w:tcPr>
            <w:tcW w:w="951" w:type="dxa"/>
          </w:tcPr>
          <w:p w14:paraId="758FF9B0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30</w:t>
            </w:r>
          </w:p>
        </w:tc>
        <w:tc>
          <w:tcPr>
            <w:tcW w:w="895" w:type="dxa"/>
          </w:tcPr>
          <w:p w14:paraId="2F6ABE23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90</w:t>
            </w:r>
          </w:p>
        </w:tc>
        <w:tc>
          <w:tcPr>
            <w:tcW w:w="951" w:type="dxa"/>
          </w:tcPr>
          <w:p w14:paraId="2D0D1F74" w14:textId="77777777" w:rsidR="00CE3D0A" w:rsidRPr="00CE3D0A" w:rsidRDefault="00CE3D0A" w:rsidP="00CE3D0A">
            <w:pPr>
              <w:jc w:val="both"/>
              <w:rPr>
                <w:rFonts w:ascii="Times New Roman" w:hAnsi="Times New Roman"/>
              </w:rPr>
            </w:pPr>
            <w:r w:rsidRPr="00CE3D0A">
              <w:rPr>
                <w:rFonts w:ascii="Times New Roman" w:hAnsi="Times New Roman"/>
              </w:rPr>
              <w:t>30</w:t>
            </w:r>
          </w:p>
        </w:tc>
      </w:tr>
    </w:tbl>
    <w:p w14:paraId="44615A23" w14:textId="3BE0A2E4" w:rsidR="00CE3D0A" w:rsidRDefault="00CE3D0A" w:rsidP="00CE3D0A">
      <w:pPr>
        <w:jc w:val="both"/>
        <w:rPr>
          <w:rFonts w:ascii="Times New Roman" w:hAnsi="Times New Roman"/>
        </w:rPr>
      </w:pPr>
      <w:r w:rsidRPr="00CE3D0A">
        <w:rPr>
          <w:rFonts w:ascii="Times New Roman" w:hAnsi="Times New Roman"/>
        </w:rPr>
        <w:t>3. В номинации "За успехи в спортивной деятельности":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CE3D0A" w14:paraId="4C730009" w14:textId="77777777" w:rsidTr="00CE3D0A">
        <w:tc>
          <w:tcPr>
            <w:tcW w:w="2336" w:type="dxa"/>
          </w:tcPr>
          <w:p w14:paraId="192ADD0A" w14:textId="48E5CF2C" w:rsidR="00CE3D0A" w:rsidRDefault="00CE3D0A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мероприятия, достижения</w:t>
            </w:r>
          </w:p>
        </w:tc>
        <w:tc>
          <w:tcPr>
            <w:tcW w:w="2336" w:type="dxa"/>
          </w:tcPr>
          <w:p w14:paraId="1C6E791D" w14:textId="77F7753E" w:rsidR="00CE3D0A" w:rsidRDefault="00CE3D0A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Официальное региональное соревнование</w:t>
            </w:r>
          </w:p>
        </w:tc>
        <w:tc>
          <w:tcPr>
            <w:tcW w:w="2337" w:type="dxa"/>
          </w:tcPr>
          <w:p w14:paraId="55291504" w14:textId="2DBB0D24" w:rsidR="00CE3D0A" w:rsidRDefault="00CE3D0A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Официальное межрегиональное соревнование и всероссийское соревнование</w:t>
            </w:r>
          </w:p>
        </w:tc>
        <w:tc>
          <w:tcPr>
            <w:tcW w:w="2337" w:type="dxa"/>
          </w:tcPr>
          <w:p w14:paraId="24181F3C" w14:textId="76363E43" w:rsidR="00CE3D0A" w:rsidRDefault="00CE3D0A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Официальное международное соревнование</w:t>
            </w:r>
          </w:p>
        </w:tc>
      </w:tr>
      <w:tr w:rsidR="00CE3D0A" w14:paraId="20063DC6" w14:textId="77777777" w:rsidTr="00CE3D0A">
        <w:tc>
          <w:tcPr>
            <w:tcW w:w="2336" w:type="dxa"/>
          </w:tcPr>
          <w:p w14:paraId="7275B482" w14:textId="77777777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Призеры соревнований:</w:t>
            </w:r>
          </w:p>
          <w:p w14:paraId="72D53ECB" w14:textId="289AC6B4" w:rsidR="00CE3D0A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- 2, 3-е место</w:t>
            </w:r>
          </w:p>
        </w:tc>
        <w:tc>
          <w:tcPr>
            <w:tcW w:w="2336" w:type="dxa"/>
          </w:tcPr>
          <w:p w14:paraId="79D6F6AA" w14:textId="6C5801F4" w:rsidR="00CE3D0A" w:rsidRDefault="00AE4F35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337" w:type="dxa"/>
          </w:tcPr>
          <w:p w14:paraId="46C1E0F4" w14:textId="1767241A" w:rsidR="00CE3D0A" w:rsidRDefault="00AE4F35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2337" w:type="dxa"/>
          </w:tcPr>
          <w:p w14:paraId="16DFBA99" w14:textId="4B25AC57" w:rsidR="00CE3D0A" w:rsidRDefault="00AE4F35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CE3D0A" w14:paraId="04E99DAB" w14:textId="77777777" w:rsidTr="00CE3D0A">
        <w:tc>
          <w:tcPr>
            <w:tcW w:w="2336" w:type="dxa"/>
          </w:tcPr>
          <w:p w14:paraId="388D1211" w14:textId="77777777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Победитель соревнований:</w:t>
            </w:r>
          </w:p>
          <w:p w14:paraId="2A7CA5A1" w14:textId="16FAF6E9" w:rsidR="00CE3D0A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1-е место</w:t>
            </w:r>
          </w:p>
        </w:tc>
        <w:tc>
          <w:tcPr>
            <w:tcW w:w="2336" w:type="dxa"/>
          </w:tcPr>
          <w:p w14:paraId="0AEADD05" w14:textId="7037850A" w:rsidR="00CE3D0A" w:rsidRDefault="00AE4F35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337" w:type="dxa"/>
          </w:tcPr>
          <w:p w14:paraId="6F2DBFE3" w14:textId="173431EC" w:rsidR="00CE3D0A" w:rsidRDefault="00AE4F35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337" w:type="dxa"/>
          </w:tcPr>
          <w:p w14:paraId="492754B6" w14:textId="217BA209" w:rsidR="00CE3D0A" w:rsidRDefault="00AE4F35" w:rsidP="00CE3D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</w:tr>
    </w:tbl>
    <w:p w14:paraId="3A865EFC" w14:textId="7C0F8B12" w:rsidR="00AE4F35" w:rsidRPr="00AE4F35" w:rsidRDefault="00AE4F35" w:rsidP="00AE4F35">
      <w:pPr>
        <w:jc w:val="both"/>
        <w:rPr>
          <w:rFonts w:ascii="Times New Roman" w:hAnsi="Times New Roman"/>
        </w:rPr>
      </w:pPr>
      <w:r w:rsidRPr="00AE4F35">
        <w:rPr>
          <w:rFonts w:ascii="Times New Roman" w:hAnsi="Times New Roman"/>
        </w:rPr>
        <w:t>Спортсмены с ограниченными возможностями здоровья при участии их в соревнованиях</w:t>
      </w:r>
      <w:r>
        <w:rPr>
          <w:rFonts w:ascii="Times New Roman" w:hAnsi="Times New Roman"/>
        </w:rPr>
        <w:t xml:space="preserve"> </w:t>
      </w:r>
      <w:r w:rsidRPr="00AE4F35">
        <w:rPr>
          <w:rFonts w:ascii="Times New Roman" w:hAnsi="Times New Roman"/>
        </w:rPr>
        <w:t>межрегионального, всероссийского или международного уровня при подсчете результатов</w:t>
      </w:r>
      <w:r>
        <w:rPr>
          <w:rFonts w:ascii="Times New Roman" w:hAnsi="Times New Roman"/>
        </w:rPr>
        <w:t xml:space="preserve"> </w:t>
      </w:r>
      <w:r w:rsidRPr="00AE4F35">
        <w:rPr>
          <w:rFonts w:ascii="Times New Roman" w:hAnsi="Times New Roman"/>
        </w:rPr>
        <w:t>дополнительно получают 150 баллов. В случае участия кандидата в одном соревновании, но по</w:t>
      </w:r>
    </w:p>
    <w:p w14:paraId="4FF6BEE4" w14:textId="77777777" w:rsidR="00AE4F35" w:rsidRPr="00AE4F35" w:rsidRDefault="00AE4F35" w:rsidP="00AE4F35">
      <w:pPr>
        <w:jc w:val="both"/>
        <w:rPr>
          <w:rFonts w:ascii="Times New Roman" w:hAnsi="Times New Roman"/>
        </w:rPr>
      </w:pPr>
      <w:r w:rsidRPr="00AE4F35">
        <w:rPr>
          <w:rFonts w:ascii="Times New Roman" w:hAnsi="Times New Roman"/>
        </w:rPr>
        <w:t>разным дисциплинам комиссия учитывает все призовые места в каждой дисциплине.</w:t>
      </w:r>
    </w:p>
    <w:p w14:paraId="2A303B2B" w14:textId="509B977E" w:rsidR="00AE4F35" w:rsidRPr="00AE4F35" w:rsidRDefault="00AE4F35" w:rsidP="00AE4F35">
      <w:pPr>
        <w:jc w:val="both"/>
        <w:rPr>
          <w:rFonts w:ascii="Times New Roman" w:hAnsi="Times New Roman"/>
        </w:rPr>
      </w:pPr>
      <w:r w:rsidRPr="00AE4F35">
        <w:rPr>
          <w:rFonts w:ascii="Times New Roman" w:hAnsi="Times New Roman"/>
        </w:rPr>
        <w:t>Спортсмены, являющиеся членами сборной команды России по видам спорта, при подсчете</w:t>
      </w:r>
      <w:r>
        <w:rPr>
          <w:rFonts w:ascii="Times New Roman" w:hAnsi="Times New Roman"/>
        </w:rPr>
        <w:t xml:space="preserve"> </w:t>
      </w:r>
      <w:r w:rsidRPr="00AE4F35">
        <w:rPr>
          <w:rFonts w:ascii="Times New Roman" w:hAnsi="Times New Roman"/>
        </w:rPr>
        <w:t>результатов дополнительно получают 50 баллов.</w:t>
      </w:r>
    </w:p>
    <w:p w14:paraId="33D5D90C" w14:textId="5A0B03FB" w:rsidR="00CE3D0A" w:rsidRDefault="00AE4F35" w:rsidP="00AE4F35">
      <w:pPr>
        <w:jc w:val="both"/>
        <w:rPr>
          <w:rFonts w:ascii="Times New Roman" w:hAnsi="Times New Roman"/>
        </w:rPr>
      </w:pPr>
      <w:r w:rsidRPr="00AE4F35">
        <w:rPr>
          <w:rFonts w:ascii="Times New Roman" w:hAnsi="Times New Roman"/>
        </w:rPr>
        <w:t>4. В номинации "За активное участие в общественно полезной деятельности":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E4F35" w14:paraId="1B28E015" w14:textId="77777777" w:rsidTr="00396B8F">
        <w:tc>
          <w:tcPr>
            <w:tcW w:w="4673" w:type="dxa"/>
          </w:tcPr>
          <w:p w14:paraId="31BA33A5" w14:textId="5CBDB38C" w:rsidR="00AE4F35" w:rsidRDefault="00AE4F35" w:rsidP="00AE4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673" w:type="dxa"/>
          </w:tcPr>
          <w:p w14:paraId="4F5C189B" w14:textId="7F0965E6" w:rsidR="00AE4F35" w:rsidRDefault="00AE4F35" w:rsidP="00AE4F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AE4F35" w14:paraId="36143E47" w14:textId="77777777" w:rsidTr="00396B8F">
        <w:trPr>
          <w:trHeight w:val="630"/>
        </w:trPr>
        <w:tc>
          <w:tcPr>
            <w:tcW w:w="4673" w:type="dxa"/>
            <w:vMerge w:val="restart"/>
          </w:tcPr>
          <w:p w14:paraId="0A293D14" w14:textId="1782558B" w:rsidR="00AE4F35" w:rsidRDefault="00AE4F35" w:rsidP="00AE4F35">
            <w:pPr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Членство в общественном объединении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(организации), добровольческой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организации, органе</w:t>
            </w:r>
            <w:r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школьного/студенческого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самоуправления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 xml:space="preserve">(кроме </w:t>
            </w:r>
            <w:proofErr w:type="spellStart"/>
            <w:r w:rsidRPr="00AE4F35">
              <w:rPr>
                <w:rFonts w:ascii="Times New Roman" w:hAnsi="Times New Roman"/>
              </w:rPr>
              <w:t>военно</w:t>
            </w:r>
            <w:proofErr w:type="spellEnd"/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патриотической</w:t>
            </w:r>
            <w:r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направленности</w:t>
            </w:r>
          </w:p>
        </w:tc>
        <w:tc>
          <w:tcPr>
            <w:tcW w:w="4673" w:type="dxa"/>
          </w:tcPr>
          <w:p w14:paraId="6407AC12" w14:textId="77777777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Член объединения (организации, органа</w:t>
            </w:r>
          </w:p>
          <w:p w14:paraId="6B18EBA0" w14:textId="479976C1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самоуправления) - 30 баллов</w:t>
            </w:r>
          </w:p>
        </w:tc>
      </w:tr>
      <w:tr w:rsidR="00AE4F35" w14:paraId="604FE39B" w14:textId="77777777" w:rsidTr="00396B8F">
        <w:trPr>
          <w:trHeight w:val="630"/>
        </w:trPr>
        <w:tc>
          <w:tcPr>
            <w:tcW w:w="4673" w:type="dxa"/>
            <w:vMerge/>
          </w:tcPr>
          <w:p w14:paraId="1C2E545B" w14:textId="77777777" w:rsidR="00AE4F35" w:rsidRPr="00AE4F35" w:rsidRDefault="00AE4F35" w:rsidP="00AE4F35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53002899" w14:textId="77777777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Руководитель объединения (организации,</w:t>
            </w:r>
          </w:p>
          <w:p w14:paraId="3866F19D" w14:textId="693C1DA9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органа самоуправления) - 50 баллов</w:t>
            </w:r>
          </w:p>
        </w:tc>
      </w:tr>
      <w:tr w:rsidR="00AE4F35" w14:paraId="108854D4" w14:textId="77777777" w:rsidTr="00396B8F">
        <w:trPr>
          <w:trHeight w:val="420"/>
        </w:trPr>
        <w:tc>
          <w:tcPr>
            <w:tcW w:w="4673" w:type="dxa"/>
            <w:vMerge w:val="restart"/>
          </w:tcPr>
          <w:p w14:paraId="5BF39DA4" w14:textId="79B2E31E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Членство в консультативно-совещательных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органах по вопросам реализации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молодежной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политики, в т.ч. по вопросам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образования, школьного/студенческого</w:t>
            </w:r>
          </w:p>
          <w:p w14:paraId="41A60C06" w14:textId="2BF38867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самоуправления, добровольчества и иным</w:t>
            </w:r>
          </w:p>
        </w:tc>
        <w:tc>
          <w:tcPr>
            <w:tcW w:w="4673" w:type="dxa"/>
          </w:tcPr>
          <w:p w14:paraId="1A28210B" w14:textId="389AE90D" w:rsidR="00AE4F35" w:rsidRDefault="00AE4F35" w:rsidP="00AE4F35">
            <w:pPr>
              <w:tabs>
                <w:tab w:val="left" w:pos="1230"/>
              </w:tabs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Муниципальный уровень - 10 баллов</w:t>
            </w:r>
          </w:p>
        </w:tc>
      </w:tr>
      <w:tr w:rsidR="00AE4F35" w14:paraId="1CC1A45D" w14:textId="77777777" w:rsidTr="00396B8F">
        <w:trPr>
          <w:trHeight w:val="420"/>
        </w:trPr>
        <w:tc>
          <w:tcPr>
            <w:tcW w:w="4673" w:type="dxa"/>
            <w:vMerge/>
          </w:tcPr>
          <w:p w14:paraId="09DC4D57" w14:textId="77777777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38FBFE5" w14:textId="43CEB165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Региональный уровень - 20 баллов</w:t>
            </w:r>
          </w:p>
        </w:tc>
      </w:tr>
      <w:tr w:rsidR="00AE4F35" w14:paraId="64589E2E" w14:textId="77777777" w:rsidTr="00396B8F">
        <w:trPr>
          <w:trHeight w:val="420"/>
        </w:trPr>
        <w:tc>
          <w:tcPr>
            <w:tcW w:w="4673" w:type="dxa"/>
            <w:vMerge/>
          </w:tcPr>
          <w:p w14:paraId="4BCB340A" w14:textId="77777777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D983C92" w14:textId="4BC0280D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Федеральный уровень - 30 баллов</w:t>
            </w:r>
          </w:p>
        </w:tc>
      </w:tr>
      <w:tr w:rsidR="00AE4F35" w14:paraId="55918F80" w14:textId="77777777" w:rsidTr="00396B8F">
        <w:trPr>
          <w:trHeight w:val="758"/>
        </w:trPr>
        <w:tc>
          <w:tcPr>
            <w:tcW w:w="4673" w:type="dxa"/>
            <w:vMerge w:val="restart"/>
          </w:tcPr>
          <w:p w14:paraId="592AF479" w14:textId="3300F10C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Победы претендента (организации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претендента при условии непосредственного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 xml:space="preserve">участия </w:t>
            </w:r>
            <w:r w:rsidRPr="00AE4F35">
              <w:rPr>
                <w:rFonts w:ascii="Times New Roman" w:hAnsi="Times New Roman"/>
              </w:rPr>
              <w:lastRenderedPageBreak/>
              <w:t>претендента) в конкурсах (проектах)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по одному или нескольким основным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>направлениям государственной молодежной</w:t>
            </w:r>
            <w:r w:rsidR="00396B8F">
              <w:rPr>
                <w:rFonts w:ascii="Times New Roman" w:hAnsi="Times New Roman"/>
              </w:rPr>
              <w:t xml:space="preserve"> </w:t>
            </w:r>
            <w:r w:rsidRPr="00AE4F35">
              <w:rPr>
                <w:rFonts w:ascii="Times New Roman" w:hAnsi="Times New Roman"/>
              </w:rPr>
              <w:t xml:space="preserve">политики </w:t>
            </w:r>
          </w:p>
        </w:tc>
        <w:tc>
          <w:tcPr>
            <w:tcW w:w="4673" w:type="dxa"/>
          </w:tcPr>
          <w:p w14:paraId="5FF1AD48" w14:textId="0C3A32B2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lastRenderedPageBreak/>
              <w:t>Региональный уровень - 40 баллов</w:t>
            </w:r>
          </w:p>
        </w:tc>
      </w:tr>
      <w:tr w:rsidR="00AE4F35" w14:paraId="34C4E52A" w14:textId="77777777" w:rsidTr="00396B8F">
        <w:trPr>
          <w:trHeight w:val="757"/>
        </w:trPr>
        <w:tc>
          <w:tcPr>
            <w:tcW w:w="4673" w:type="dxa"/>
            <w:vMerge/>
          </w:tcPr>
          <w:p w14:paraId="1E9EA31B" w14:textId="77777777" w:rsidR="00AE4F35" w:rsidRPr="00AE4F35" w:rsidRDefault="00AE4F35" w:rsidP="00AE4F3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6E405F2" w14:textId="3BFF49D4" w:rsidR="00AE4F35" w:rsidRDefault="00AE4F35" w:rsidP="00AE4F35">
            <w:pPr>
              <w:jc w:val="both"/>
              <w:rPr>
                <w:rFonts w:ascii="Times New Roman" w:hAnsi="Times New Roman"/>
              </w:rPr>
            </w:pPr>
            <w:r w:rsidRPr="00AE4F35">
              <w:rPr>
                <w:rFonts w:ascii="Times New Roman" w:hAnsi="Times New Roman"/>
              </w:rPr>
              <w:t>Федеральный уровень - 60 баллов</w:t>
            </w:r>
          </w:p>
        </w:tc>
      </w:tr>
      <w:tr w:rsidR="00396B8F" w14:paraId="547A46AA" w14:textId="77777777" w:rsidTr="00396B8F">
        <w:trPr>
          <w:trHeight w:val="505"/>
        </w:trPr>
        <w:tc>
          <w:tcPr>
            <w:tcW w:w="4673" w:type="dxa"/>
            <w:vMerge w:val="restart"/>
          </w:tcPr>
          <w:p w14:paraId="276BD07A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bookmarkStart w:id="9" w:name="_Hlk113370865"/>
            <w:r w:rsidRPr="00396B8F">
              <w:rPr>
                <w:rFonts w:ascii="Times New Roman" w:hAnsi="Times New Roman"/>
              </w:rPr>
              <w:lastRenderedPageBreak/>
              <w:t>Победы претендента в грантовых конкурсах</w:t>
            </w:r>
          </w:p>
          <w:p w14:paraId="0072920E" w14:textId="2ED259A4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социально значимых проектов (в случае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участия организации должно быть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подтверждено участие претендента в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качестве руководителя указанного проекта)</w:t>
            </w:r>
          </w:p>
          <w:p w14:paraId="4C3B145D" w14:textId="6666D50A" w:rsid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B52C433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Муниципальный уровень - 20 баллов</w:t>
            </w:r>
          </w:p>
          <w:p w14:paraId="11891F16" w14:textId="2CE8B2C6" w:rsid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</w:tr>
      <w:tr w:rsidR="00396B8F" w14:paraId="3A8CA1FB" w14:textId="77777777" w:rsidTr="00396B8F">
        <w:trPr>
          <w:trHeight w:val="505"/>
        </w:trPr>
        <w:tc>
          <w:tcPr>
            <w:tcW w:w="4673" w:type="dxa"/>
            <w:vMerge/>
          </w:tcPr>
          <w:p w14:paraId="21512E16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52B3D2A9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Региональный уровень - 40 баллов</w:t>
            </w:r>
          </w:p>
          <w:p w14:paraId="4261BC96" w14:textId="16872FF3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</w:tr>
      <w:tr w:rsidR="00396B8F" w14:paraId="42CCA9B9" w14:textId="77777777" w:rsidTr="00396B8F">
        <w:trPr>
          <w:trHeight w:val="505"/>
        </w:trPr>
        <w:tc>
          <w:tcPr>
            <w:tcW w:w="4673" w:type="dxa"/>
            <w:vMerge/>
          </w:tcPr>
          <w:p w14:paraId="402EEBB5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3154A34" w14:textId="203DC4DB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Федеральный уровень - 60 баллов</w:t>
            </w:r>
          </w:p>
        </w:tc>
      </w:tr>
      <w:bookmarkEnd w:id="9"/>
      <w:tr w:rsidR="00396B8F" w14:paraId="2217D360" w14:textId="77777777" w:rsidTr="00396B8F">
        <w:trPr>
          <w:trHeight w:val="675"/>
        </w:trPr>
        <w:tc>
          <w:tcPr>
            <w:tcW w:w="4673" w:type="dxa"/>
            <w:vMerge w:val="restart"/>
          </w:tcPr>
          <w:p w14:paraId="494B7CE9" w14:textId="59AD4CC2" w:rsid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Наличие поощрений (наград,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благодарностей) за деятельность в сфере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молодежной политики (приуроченных к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праздничной дате, событию, а также за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 xml:space="preserve">определенный период времени) </w:t>
            </w:r>
          </w:p>
          <w:p w14:paraId="71F5C005" w14:textId="01F96066" w:rsid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25E2B6B" w14:textId="3CC0B045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 xml:space="preserve">Муниципальный уровень - </w:t>
            </w:r>
            <w:r>
              <w:rPr>
                <w:rFonts w:ascii="Times New Roman" w:hAnsi="Times New Roman"/>
              </w:rPr>
              <w:t>20</w:t>
            </w:r>
            <w:r w:rsidRPr="00396B8F">
              <w:rPr>
                <w:rFonts w:ascii="Times New Roman" w:hAnsi="Times New Roman"/>
              </w:rPr>
              <w:t xml:space="preserve"> баллов</w:t>
            </w:r>
          </w:p>
          <w:p w14:paraId="7BD47EF7" w14:textId="620E2EF1" w:rsid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</w:tr>
      <w:tr w:rsidR="00396B8F" w14:paraId="6DCF9445" w14:textId="77777777" w:rsidTr="00396B8F">
        <w:trPr>
          <w:trHeight w:val="675"/>
        </w:trPr>
        <w:tc>
          <w:tcPr>
            <w:tcW w:w="4673" w:type="dxa"/>
            <w:vMerge/>
          </w:tcPr>
          <w:p w14:paraId="7180E9C6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9954045" w14:textId="58967E9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396B8F" w14:paraId="7DA4D998" w14:textId="77777777" w:rsidTr="00396B8F">
        <w:trPr>
          <w:trHeight w:val="338"/>
        </w:trPr>
        <w:tc>
          <w:tcPr>
            <w:tcW w:w="4673" w:type="dxa"/>
            <w:vMerge/>
          </w:tcPr>
          <w:p w14:paraId="4F7808FC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AFD975E" w14:textId="2E34F56B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Федеральный уровень - 60 баллов</w:t>
            </w:r>
          </w:p>
        </w:tc>
      </w:tr>
      <w:tr w:rsidR="00396B8F" w14:paraId="03155EDA" w14:textId="77777777" w:rsidTr="00396B8F">
        <w:trPr>
          <w:trHeight w:val="337"/>
        </w:trPr>
        <w:tc>
          <w:tcPr>
            <w:tcW w:w="4673" w:type="dxa"/>
            <w:vMerge/>
          </w:tcPr>
          <w:p w14:paraId="450CC9CB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16A640EC" w14:textId="17805336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 xml:space="preserve">Международный уровень - </w:t>
            </w:r>
            <w:r>
              <w:rPr>
                <w:rFonts w:ascii="Times New Roman" w:hAnsi="Times New Roman"/>
              </w:rPr>
              <w:t>7</w:t>
            </w:r>
            <w:r w:rsidRPr="00396B8F">
              <w:rPr>
                <w:rFonts w:ascii="Times New Roman" w:hAnsi="Times New Roman"/>
              </w:rPr>
              <w:t>0 баллов</w:t>
            </w:r>
          </w:p>
        </w:tc>
      </w:tr>
      <w:tr w:rsidR="00396B8F" w14:paraId="4839C8B5" w14:textId="77777777" w:rsidTr="00396B8F">
        <w:trPr>
          <w:trHeight w:val="507"/>
        </w:trPr>
        <w:tc>
          <w:tcPr>
            <w:tcW w:w="4673" w:type="dxa"/>
            <w:vMerge w:val="restart"/>
          </w:tcPr>
          <w:p w14:paraId="1A0737B5" w14:textId="7B55B4F2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Руководство собственным социальным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проектом (под проектом понимается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комплекс мероприятий, направленных на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достижение социально значимой цели,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продолжительностью не менее 3 месяцев)</w:t>
            </w:r>
          </w:p>
          <w:p w14:paraId="0714D748" w14:textId="21C80687" w:rsid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5938A9F" w14:textId="53A077EC" w:rsidR="00396B8F" w:rsidRDefault="00396B8F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Муниципальный уровень - 20 баллов</w:t>
            </w:r>
          </w:p>
        </w:tc>
      </w:tr>
      <w:tr w:rsidR="00396B8F" w14:paraId="324AE305" w14:textId="77777777" w:rsidTr="00396B8F">
        <w:trPr>
          <w:trHeight w:val="506"/>
        </w:trPr>
        <w:tc>
          <w:tcPr>
            <w:tcW w:w="4673" w:type="dxa"/>
            <w:vMerge/>
          </w:tcPr>
          <w:p w14:paraId="21E284F7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0A13BD1E" w14:textId="1032C4C9" w:rsidR="00396B8F" w:rsidRDefault="00396B8F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396B8F" w14:paraId="6D8E793B" w14:textId="77777777" w:rsidTr="00396B8F">
        <w:trPr>
          <w:trHeight w:val="506"/>
        </w:trPr>
        <w:tc>
          <w:tcPr>
            <w:tcW w:w="4673" w:type="dxa"/>
            <w:vMerge/>
          </w:tcPr>
          <w:p w14:paraId="7DF3F65A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133EDC19" w14:textId="5777B09E" w:rsidR="00396B8F" w:rsidRDefault="00396B8F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Федеральный уровень - 60 баллов</w:t>
            </w:r>
          </w:p>
        </w:tc>
      </w:tr>
      <w:tr w:rsidR="00396B8F" w14:paraId="6DD71451" w14:textId="77777777" w:rsidTr="00396B8F">
        <w:trPr>
          <w:trHeight w:val="506"/>
        </w:trPr>
        <w:tc>
          <w:tcPr>
            <w:tcW w:w="4673" w:type="dxa"/>
            <w:vMerge/>
          </w:tcPr>
          <w:p w14:paraId="0DCDB796" w14:textId="77777777" w:rsidR="00396B8F" w:rsidRPr="00396B8F" w:rsidRDefault="00396B8F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8089F61" w14:textId="2C244458" w:rsidR="00396B8F" w:rsidRDefault="00396B8F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Международный уровень - 70 баллов</w:t>
            </w:r>
          </w:p>
        </w:tc>
      </w:tr>
      <w:tr w:rsidR="00803C92" w14:paraId="0DFFC708" w14:textId="77777777" w:rsidTr="00396B8F">
        <w:trPr>
          <w:trHeight w:val="192"/>
        </w:trPr>
        <w:tc>
          <w:tcPr>
            <w:tcW w:w="4673" w:type="dxa"/>
            <w:vMerge w:val="restart"/>
          </w:tcPr>
          <w:p w14:paraId="6BD5A483" w14:textId="4A36D606" w:rsidR="00803C92" w:rsidRDefault="00803C92" w:rsidP="00396B8F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Участие в социальных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>проектах/мероприятиях в качестве</w:t>
            </w:r>
            <w:r>
              <w:rPr>
                <w:rFonts w:ascii="Times New Roman" w:hAnsi="Times New Roman"/>
              </w:rPr>
              <w:t xml:space="preserve"> </w:t>
            </w:r>
            <w:r w:rsidRPr="00396B8F">
              <w:rPr>
                <w:rFonts w:ascii="Times New Roman" w:hAnsi="Times New Roman"/>
              </w:rPr>
              <w:t xml:space="preserve">организатора </w:t>
            </w:r>
          </w:p>
        </w:tc>
        <w:tc>
          <w:tcPr>
            <w:tcW w:w="4673" w:type="dxa"/>
          </w:tcPr>
          <w:p w14:paraId="7E1530D8" w14:textId="4669E6CC" w:rsidR="00803C92" w:rsidRDefault="00803C92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>Муниципальный уровень - 20 баллов</w:t>
            </w:r>
          </w:p>
        </w:tc>
      </w:tr>
      <w:tr w:rsidR="00803C92" w14:paraId="35173E12" w14:textId="77777777" w:rsidTr="00396B8F">
        <w:trPr>
          <w:trHeight w:val="191"/>
        </w:trPr>
        <w:tc>
          <w:tcPr>
            <w:tcW w:w="4673" w:type="dxa"/>
            <w:vMerge/>
          </w:tcPr>
          <w:p w14:paraId="46D24050" w14:textId="77777777" w:rsidR="00803C92" w:rsidRPr="00396B8F" w:rsidRDefault="00803C92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0AFA0826" w14:textId="6E071D4D" w:rsidR="00803C92" w:rsidRDefault="00803C92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 xml:space="preserve">Региональный уровень - </w:t>
            </w:r>
            <w:r>
              <w:rPr>
                <w:rFonts w:ascii="Times New Roman" w:hAnsi="Times New Roman"/>
              </w:rPr>
              <w:t>3</w:t>
            </w:r>
            <w:r w:rsidRPr="00396B8F">
              <w:rPr>
                <w:rFonts w:ascii="Times New Roman" w:hAnsi="Times New Roman"/>
              </w:rPr>
              <w:t>0 баллов</w:t>
            </w:r>
          </w:p>
        </w:tc>
      </w:tr>
      <w:tr w:rsidR="00803C92" w14:paraId="08D664D9" w14:textId="77777777" w:rsidTr="00396B8F">
        <w:trPr>
          <w:trHeight w:val="191"/>
        </w:trPr>
        <w:tc>
          <w:tcPr>
            <w:tcW w:w="4673" w:type="dxa"/>
            <w:vMerge/>
          </w:tcPr>
          <w:p w14:paraId="57B50F15" w14:textId="77777777" w:rsidR="00803C92" w:rsidRPr="00396B8F" w:rsidRDefault="00803C92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58106A99" w14:textId="286B0179" w:rsidR="00803C92" w:rsidRDefault="00803C92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 xml:space="preserve">Федеральный уровень - </w:t>
            </w:r>
            <w:r>
              <w:rPr>
                <w:rFonts w:ascii="Times New Roman" w:hAnsi="Times New Roman"/>
              </w:rPr>
              <w:t>4</w:t>
            </w:r>
            <w:r w:rsidRPr="00396B8F">
              <w:rPr>
                <w:rFonts w:ascii="Times New Roman" w:hAnsi="Times New Roman"/>
              </w:rPr>
              <w:t>0 баллов</w:t>
            </w:r>
          </w:p>
        </w:tc>
      </w:tr>
      <w:tr w:rsidR="00803C92" w14:paraId="36D7B4EC" w14:textId="77777777" w:rsidTr="00803C92">
        <w:trPr>
          <w:trHeight w:val="128"/>
        </w:trPr>
        <w:tc>
          <w:tcPr>
            <w:tcW w:w="4673" w:type="dxa"/>
            <w:vMerge/>
          </w:tcPr>
          <w:p w14:paraId="23E79693" w14:textId="77777777" w:rsidR="00803C92" w:rsidRPr="00396B8F" w:rsidRDefault="00803C92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068852A8" w14:textId="5877F454" w:rsidR="00803C92" w:rsidRDefault="00803C92" w:rsidP="00AE4F35">
            <w:pPr>
              <w:jc w:val="both"/>
              <w:rPr>
                <w:rFonts w:ascii="Times New Roman" w:hAnsi="Times New Roman"/>
              </w:rPr>
            </w:pPr>
            <w:r w:rsidRPr="00396B8F">
              <w:rPr>
                <w:rFonts w:ascii="Times New Roman" w:hAnsi="Times New Roman"/>
              </w:rPr>
              <w:t xml:space="preserve">Международный уровень - </w:t>
            </w:r>
            <w:r>
              <w:rPr>
                <w:rFonts w:ascii="Times New Roman" w:hAnsi="Times New Roman"/>
              </w:rPr>
              <w:t>5</w:t>
            </w:r>
            <w:r w:rsidRPr="00396B8F">
              <w:rPr>
                <w:rFonts w:ascii="Times New Roman" w:hAnsi="Times New Roman"/>
              </w:rPr>
              <w:t>0 баллов</w:t>
            </w:r>
          </w:p>
        </w:tc>
      </w:tr>
      <w:tr w:rsidR="00803C92" w14:paraId="7F2C8D12" w14:textId="77777777" w:rsidTr="00803C92">
        <w:trPr>
          <w:trHeight w:val="85"/>
        </w:trPr>
        <w:tc>
          <w:tcPr>
            <w:tcW w:w="4673" w:type="dxa"/>
            <w:vMerge w:val="restart"/>
          </w:tcPr>
          <w:p w14:paraId="439F6B87" w14:textId="74A500DD" w:rsidR="00803C92" w:rsidRPr="00396B8F" w:rsidRDefault="00803C92" w:rsidP="00396B8F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Высокая успеваемость (за отчетный период)</w:t>
            </w:r>
          </w:p>
        </w:tc>
        <w:tc>
          <w:tcPr>
            <w:tcW w:w="4673" w:type="dxa"/>
          </w:tcPr>
          <w:p w14:paraId="55ECF980" w14:textId="68BFCD19" w:rsidR="00803C92" w:rsidRPr="00396B8F" w:rsidRDefault="00803C92" w:rsidP="00AE4F35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Средний балл за период ниже 4,0 - 0 баллов</w:t>
            </w:r>
          </w:p>
        </w:tc>
      </w:tr>
      <w:tr w:rsidR="00803C92" w14:paraId="5371C8EE" w14:textId="77777777" w:rsidTr="00803C92">
        <w:trPr>
          <w:trHeight w:val="85"/>
        </w:trPr>
        <w:tc>
          <w:tcPr>
            <w:tcW w:w="4673" w:type="dxa"/>
            <w:vMerge/>
          </w:tcPr>
          <w:p w14:paraId="48E1136C" w14:textId="77777777" w:rsidR="00803C92" w:rsidRPr="00803C92" w:rsidRDefault="00803C92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5B00D997" w14:textId="77777777" w:rsidR="00803C92" w:rsidRPr="00803C92" w:rsidRDefault="00803C92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Средний балл за период не ниже 4,0 - 10</w:t>
            </w:r>
          </w:p>
          <w:p w14:paraId="7DB2E7C1" w14:textId="0E453C3D" w:rsidR="00803C92" w:rsidRPr="00396B8F" w:rsidRDefault="00895B10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Б</w:t>
            </w:r>
            <w:r w:rsidR="00803C92" w:rsidRPr="00803C92">
              <w:rPr>
                <w:rFonts w:ascii="Times New Roman" w:hAnsi="Times New Roman"/>
              </w:rPr>
              <w:t>аллов</w:t>
            </w:r>
          </w:p>
        </w:tc>
      </w:tr>
      <w:tr w:rsidR="00803C92" w14:paraId="206AFB25" w14:textId="77777777" w:rsidTr="00803C92">
        <w:trPr>
          <w:trHeight w:val="85"/>
        </w:trPr>
        <w:tc>
          <w:tcPr>
            <w:tcW w:w="4673" w:type="dxa"/>
            <w:vMerge/>
          </w:tcPr>
          <w:p w14:paraId="4F362901" w14:textId="77777777" w:rsidR="00803C92" w:rsidRPr="00803C92" w:rsidRDefault="00803C92" w:rsidP="00396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BCFDD55" w14:textId="77BC9C21" w:rsidR="00803C92" w:rsidRPr="00396B8F" w:rsidRDefault="00803C92" w:rsidP="00AE4F35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Средний балл за период равен 5,0 - 30 баллов</w:t>
            </w:r>
          </w:p>
        </w:tc>
      </w:tr>
    </w:tbl>
    <w:p w14:paraId="68212145" w14:textId="00445D36" w:rsidR="00803C92" w:rsidRPr="00803C92" w:rsidRDefault="00803C92" w:rsidP="00803C92">
      <w:pPr>
        <w:jc w:val="both"/>
        <w:rPr>
          <w:rFonts w:ascii="Times New Roman" w:hAnsi="Times New Roman"/>
        </w:rPr>
      </w:pPr>
      <w:r w:rsidRPr="00803C92">
        <w:rPr>
          <w:rFonts w:ascii="Times New Roman" w:hAnsi="Times New Roman"/>
        </w:rPr>
        <w:t>Общий рейтинг формируется из суммы баллов по каждому критерию, имеющему</w:t>
      </w:r>
      <w:r>
        <w:rPr>
          <w:rFonts w:ascii="Times New Roman" w:hAnsi="Times New Roman"/>
        </w:rPr>
        <w:t xml:space="preserve"> </w:t>
      </w:r>
      <w:r w:rsidRPr="00803C92">
        <w:rPr>
          <w:rFonts w:ascii="Times New Roman" w:hAnsi="Times New Roman"/>
        </w:rPr>
        <w:t>документальное подтверждение в приложенных документах.</w:t>
      </w:r>
    </w:p>
    <w:p w14:paraId="73A49583" w14:textId="176701CB" w:rsidR="00AE4F35" w:rsidRDefault="00803C92" w:rsidP="00803C92">
      <w:pPr>
        <w:jc w:val="both"/>
        <w:rPr>
          <w:rFonts w:ascii="Times New Roman" w:hAnsi="Times New Roman"/>
        </w:rPr>
      </w:pPr>
      <w:r w:rsidRPr="00803C92">
        <w:rPr>
          <w:rFonts w:ascii="Times New Roman" w:hAnsi="Times New Roman"/>
        </w:rPr>
        <w:t>5. В номинации "За активное участие в военно-патриотической деятельности</w:t>
      </w:r>
      <w:r>
        <w:rPr>
          <w:rFonts w:ascii="Times New Roman" w:hAnsi="Times New Roman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803C92" w14:paraId="2B310E82" w14:textId="77777777" w:rsidTr="00803C92">
        <w:tc>
          <w:tcPr>
            <w:tcW w:w="4673" w:type="dxa"/>
          </w:tcPr>
          <w:p w14:paraId="42F67143" w14:textId="0F268E93" w:rsidR="00803C92" w:rsidRDefault="00803C92" w:rsidP="00803C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</w:t>
            </w:r>
          </w:p>
        </w:tc>
        <w:tc>
          <w:tcPr>
            <w:tcW w:w="4673" w:type="dxa"/>
          </w:tcPr>
          <w:p w14:paraId="0363EABD" w14:textId="66453EC7" w:rsidR="00803C92" w:rsidRDefault="00803C92" w:rsidP="00803C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</w:t>
            </w:r>
          </w:p>
        </w:tc>
      </w:tr>
      <w:tr w:rsidR="00026A41" w14:paraId="6DAD5D84" w14:textId="77777777" w:rsidTr="00026A41">
        <w:trPr>
          <w:trHeight w:val="503"/>
        </w:trPr>
        <w:tc>
          <w:tcPr>
            <w:tcW w:w="4673" w:type="dxa"/>
            <w:vMerge w:val="restart"/>
          </w:tcPr>
          <w:p w14:paraId="583E849C" w14:textId="2B274ED6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Членство в общественном объединении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(организации) военно-патриотической</w:t>
            </w:r>
          </w:p>
          <w:p w14:paraId="14064D66" w14:textId="68680E9F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направленности, военно-патриотическом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клубе</w:t>
            </w:r>
          </w:p>
        </w:tc>
        <w:tc>
          <w:tcPr>
            <w:tcW w:w="4673" w:type="dxa"/>
          </w:tcPr>
          <w:p w14:paraId="0E59DF08" w14:textId="77777777" w:rsidR="00026A41" w:rsidRPr="00026A41" w:rsidRDefault="00026A41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Член объединения (организации, клуба) - 30</w:t>
            </w:r>
          </w:p>
          <w:p w14:paraId="50D3F00F" w14:textId="7FC6D787" w:rsidR="00026A41" w:rsidRDefault="00026A41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баллов</w:t>
            </w:r>
          </w:p>
        </w:tc>
      </w:tr>
      <w:tr w:rsidR="00026A41" w14:paraId="7C2C0E45" w14:textId="77777777" w:rsidTr="00803C92">
        <w:trPr>
          <w:trHeight w:val="502"/>
        </w:trPr>
        <w:tc>
          <w:tcPr>
            <w:tcW w:w="4673" w:type="dxa"/>
            <w:vMerge/>
          </w:tcPr>
          <w:p w14:paraId="22C87ED7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2AAF72A" w14:textId="77777777" w:rsidR="00026A41" w:rsidRPr="00026A41" w:rsidRDefault="00026A41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Руководитель объединения (организации,</w:t>
            </w:r>
          </w:p>
          <w:p w14:paraId="00B6B435" w14:textId="53D8E4BE" w:rsidR="00026A41" w:rsidRDefault="00026A41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клуба) - 50 баллов</w:t>
            </w:r>
          </w:p>
        </w:tc>
      </w:tr>
      <w:tr w:rsidR="00026A41" w14:paraId="364C10CB" w14:textId="77777777" w:rsidTr="00026A41">
        <w:trPr>
          <w:trHeight w:val="590"/>
        </w:trPr>
        <w:tc>
          <w:tcPr>
            <w:tcW w:w="4673" w:type="dxa"/>
            <w:vMerge w:val="restart"/>
          </w:tcPr>
          <w:p w14:paraId="0E9CAB63" w14:textId="276BA775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Победы (I, II, III место) претендента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(организации претендента при условии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непосредственного участия претендента) в</w:t>
            </w:r>
          </w:p>
          <w:p w14:paraId="2972C29A" w14:textId="77777777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конкурсах/слетах/соревнованиях/квестах/</w:t>
            </w:r>
          </w:p>
          <w:p w14:paraId="41CCF333" w14:textId="32A05AE6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турнирах по направлению государственной</w:t>
            </w:r>
          </w:p>
          <w:p w14:paraId="2EE98AA3" w14:textId="409A3554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 xml:space="preserve">молодежной политики </w:t>
            </w:r>
            <w:r>
              <w:rPr>
                <w:rFonts w:ascii="Times New Roman" w:hAnsi="Times New Roman"/>
              </w:rPr>
              <w:t>–</w:t>
            </w:r>
            <w:r w:rsidRPr="00803C92">
              <w:rPr>
                <w:rFonts w:ascii="Times New Roman" w:hAnsi="Times New Roman"/>
              </w:rPr>
              <w:t xml:space="preserve"> патриотическое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воспитание молодежи</w:t>
            </w:r>
          </w:p>
        </w:tc>
        <w:tc>
          <w:tcPr>
            <w:tcW w:w="4673" w:type="dxa"/>
          </w:tcPr>
          <w:p w14:paraId="50786874" w14:textId="7CB8537B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Муниципальный уровень - 20 баллов</w:t>
            </w:r>
          </w:p>
        </w:tc>
      </w:tr>
      <w:tr w:rsidR="00026A41" w14:paraId="7DECCB9E" w14:textId="77777777" w:rsidTr="00803C92">
        <w:trPr>
          <w:trHeight w:val="590"/>
        </w:trPr>
        <w:tc>
          <w:tcPr>
            <w:tcW w:w="4673" w:type="dxa"/>
            <w:vMerge/>
          </w:tcPr>
          <w:p w14:paraId="30D09577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D02C282" w14:textId="78FB6ACA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026A41" w14:paraId="2CDF259C" w14:textId="77777777" w:rsidTr="00803C92">
        <w:trPr>
          <w:trHeight w:val="590"/>
        </w:trPr>
        <w:tc>
          <w:tcPr>
            <w:tcW w:w="4673" w:type="dxa"/>
            <w:vMerge/>
          </w:tcPr>
          <w:p w14:paraId="004C56CD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0BAAA741" w14:textId="18836D05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Федеральный уровень - 60 баллов</w:t>
            </w:r>
          </w:p>
        </w:tc>
      </w:tr>
      <w:tr w:rsidR="00026A41" w14:paraId="089FFA2E" w14:textId="77777777" w:rsidTr="00026A41">
        <w:trPr>
          <w:trHeight w:val="505"/>
        </w:trPr>
        <w:tc>
          <w:tcPr>
            <w:tcW w:w="4673" w:type="dxa"/>
            <w:vMerge w:val="restart"/>
          </w:tcPr>
          <w:p w14:paraId="700F4BA0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Победы претендента в грантовых конкурсах</w:t>
            </w:r>
          </w:p>
          <w:p w14:paraId="1F2D0FBE" w14:textId="0C796C44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социально значимых проектов по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направлению - патриотическое воспитание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молодежи (в случае участия 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должно быть подтверждено участие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претендента в качестве руководителя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указанного проекта)</w:t>
            </w:r>
          </w:p>
        </w:tc>
        <w:tc>
          <w:tcPr>
            <w:tcW w:w="4673" w:type="dxa"/>
          </w:tcPr>
          <w:p w14:paraId="1EC1B741" w14:textId="056CA662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Муниципальный уровень - 20 баллов</w:t>
            </w:r>
          </w:p>
        </w:tc>
      </w:tr>
      <w:tr w:rsidR="00026A41" w14:paraId="3A462D34" w14:textId="77777777" w:rsidTr="00803C92">
        <w:trPr>
          <w:trHeight w:val="505"/>
        </w:trPr>
        <w:tc>
          <w:tcPr>
            <w:tcW w:w="4673" w:type="dxa"/>
            <w:vMerge/>
          </w:tcPr>
          <w:p w14:paraId="40C3836D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795D62C" w14:textId="292D0E23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026A41" w14:paraId="2A630BA0" w14:textId="77777777" w:rsidTr="00803C92">
        <w:trPr>
          <w:trHeight w:val="505"/>
        </w:trPr>
        <w:tc>
          <w:tcPr>
            <w:tcW w:w="4673" w:type="dxa"/>
            <w:vMerge/>
          </w:tcPr>
          <w:p w14:paraId="3140E7DA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20B665F" w14:textId="77777777" w:rsidR="00026A41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</w:tr>
      <w:tr w:rsidR="00026A41" w14:paraId="08BEB640" w14:textId="77777777" w:rsidTr="00026A41">
        <w:trPr>
          <w:trHeight w:val="381"/>
        </w:trPr>
        <w:tc>
          <w:tcPr>
            <w:tcW w:w="4673" w:type="dxa"/>
            <w:vMerge w:val="restart"/>
          </w:tcPr>
          <w:p w14:paraId="17FFEFF3" w14:textId="6E48E7BF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Наличие поощрений (наград,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благодарностей) за деятельность в сфере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молодежной политики по направлению -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патриотическое воспитание молодежи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(приуроченных к праздничной дате,</w:t>
            </w:r>
          </w:p>
          <w:p w14:paraId="50A50309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lastRenderedPageBreak/>
              <w:t>событию, а также за определенный период</w:t>
            </w:r>
          </w:p>
          <w:p w14:paraId="7C4D67B6" w14:textId="342518E0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времени)</w:t>
            </w:r>
          </w:p>
        </w:tc>
        <w:tc>
          <w:tcPr>
            <w:tcW w:w="4673" w:type="dxa"/>
          </w:tcPr>
          <w:p w14:paraId="4090A961" w14:textId="1D0FE2AC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lastRenderedPageBreak/>
              <w:t>Муниципальный уровень - 20 баллов</w:t>
            </w:r>
          </w:p>
        </w:tc>
      </w:tr>
      <w:tr w:rsidR="00026A41" w14:paraId="6224EFBC" w14:textId="77777777" w:rsidTr="00803C92">
        <w:trPr>
          <w:trHeight w:val="378"/>
        </w:trPr>
        <w:tc>
          <w:tcPr>
            <w:tcW w:w="4673" w:type="dxa"/>
            <w:vMerge/>
          </w:tcPr>
          <w:p w14:paraId="4115062A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5E9A57BE" w14:textId="31EB4118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026A41" w14:paraId="56555DFC" w14:textId="77777777" w:rsidTr="00803C92">
        <w:trPr>
          <w:trHeight w:val="378"/>
        </w:trPr>
        <w:tc>
          <w:tcPr>
            <w:tcW w:w="4673" w:type="dxa"/>
            <w:vMerge/>
          </w:tcPr>
          <w:p w14:paraId="3E0DE5B9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3632CFA9" w14:textId="5EB1135F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Федеральный уровень - 60 баллов</w:t>
            </w:r>
          </w:p>
        </w:tc>
      </w:tr>
      <w:tr w:rsidR="00026A41" w14:paraId="778996B0" w14:textId="77777777" w:rsidTr="00803C92">
        <w:trPr>
          <w:trHeight w:val="378"/>
        </w:trPr>
        <w:tc>
          <w:tcPr>
            <w:tcW w:w="4673" w:type="dxa"/>
            <w:vMerge/>
          </w:tcPr>
          <w:p w14:paraId="2403735A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336CFF44" w14:textId="1B6643DB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Международный уровень - 50 баллов</w:t>
            </w:r>
          </w:p>
        </w:tc>
      </w:tr>
      <w:tr w:rsidR="00026A41" w14:paraId="55C033BB" w14:textId="77777777" w:rsidTr="00026A41">
        <w:trPr>
          <w:trHeight w:val="444"/>
        </w:trPr>
        <w:tc>
          <w:tcPr>
            <w:tcW w:w="4673" w:type="dxa"/>
            <w:vMerge w:val="restart"/>
          </w:tcPr>
          <w:p w14:paraId="057A2081" w14:textId="6E93DDC9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lastRenderedPageBreak/>
              <w:t>Руководство собственным социальным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 xml:space="preserve">проектом по направлению </w:t>
            </w:r>
            <w:r>
              <w:rPr>
                <w:rFonts w:ascii="Times New Roman" w:hAnsi="Times New Roman"/>
              </w:rPr>
              <w:t>–</w:t>
            </w:r>
            <w:r w:rsidRPr="00803C92">
              <w:rPr>
                <w:rFonts w:ascii="Times New Roman" w:hAnsi="Times New Roman"/>
              </w:rPr>
              <w:t xml:space="preserve"> патриотическое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воспитание молодежи (под проектом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понимается комплекс мероприятий,</w:t>
            </w:r>
          </w:p>
          <w:p w14:paraId="393DB288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направленных на достижение социально</w:t>
            </w:r>
          </w:p>
          <w:p w14:paraId="176257B8" w14:textId="3B6814D3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значимой цели, продолжительностью не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менее 3 месяцев)</w:t>
            </w:r>
          </w:p>
        </w:tc>
        <w:tc>
          <w:tcPr>
            <w:tcW w:w="4673" w:type="dxa"/>
          </w:tcPr>
          <w:p w14:paraId="32CBF69A" w14:textId="0A296DAA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Муниципальный уровень - 20 баллов</w:t>
            </w:r>
          </w:p>
        </w:tc>
      </w:tr>
      <w:tr w:rsidR="00026A41" w14:paraId="68E1699F" w14:textId="77777777" w:rsidTr="00803C92">
        <w:trPr>
          <w:trHeight w:val="442"/>
        </w:trPr>
        <w:tc>
          <w:tcPr>
            <w:tcW w:w="4673" w:type="dxa"/>
            <w:vMerge/>
          </w:tcPr>
          <w:p w14:paraId="0EA3638A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D2E6B91" w14:textId="077FFCA0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026A41" w14:paraId="3746426A" w14:textId="77777777" w:rsidTr="00803C92">
        <w:trPr>
          <w:trHeight w:val="442"/>
        </w:trPr>
        <w:tc>
          <w:tcPr>
            <w:tcW w:w="4673" w:type="dxa"/>
            <w:vMerge/>
          </w:tcPr>
          <w:p w14:paraId="2A9DF1B3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39D0BE98" w14:textId="77777777" w:rsidR="00026A41" w:rsidRPr="00026A41" w:rsidRDefault="00026A41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Межрегиональный, всероссийский уровни - 80</w:t>
            </w:r>
          </w:p>
          <w:p w14:paraId="084E19F3" w14:textId="4932CD05" w:rsidR="00026A41" w:rsidRDefault="00895B10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Б</w:t>
            </w:r>
            <w:r w:rsidR="00026A41" w:rsidRPr="00026A41">
              <w:rPr>
                <w:rFonts w:ascii="Times New Roman" w:hAnsi="Times New Roman"/>
              </w:rPr>
              <w:t>аллов</w:t>
            </w:r>
          </w:p>
        </w:tc>
      </w:tr>
      <w:tr w:rsidR="00026A41" w14:paraId="54937BBF" w14:textId="77777777" w:rsidTr="00803C92">
        <w:trPr>
          <w:trHeight w:val="442"/>
        </w:trPr>
        <w:tc>
          <w:tcPr>
            <w:tcW w:w="4673" w:type="dxa"/>
            <w:vMerge/>
          </w:tcPr>
          <w:p w14:paraId="1D6EACC2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39E6568F" w14:textId="3D45F702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 xml:space="preserve">Международный уровень - </w:t>
            </w:r>
            <w:r>
              <w:rPr>
                <w:rFonts w:ascii="Times New Roman" w:hAnsi="Times New Roman"/>
              </w:rPr>
              <w:t>1</w:t>
            </w:r>
            <w:r w:rsidRPr="00026A41">
              <w:rPr>
                <w:rFonts w:ascii="Times New Roman" w:hAnsi="Times New Roman"/>
              </w:rPr>
              <w:t>50 баллов</w:t>
            </w:r>
          </w:p>
        </w:tc>
      </w:tr>
      <w:tr w:rsidR="00026A41" w14:paraId="7E1E2D6F" w14:textId="77777777" w:rsidTr="00026A41">
        <w:trPr>
          <w:trHeight w:val="192"/>
        </w:trPr>
        <w:tc>
          <w:tcPr>
            <w:tcW w:w="4673" w:type="dxa"/>
            <w:vMerge w:val="restart"/>
          </w:tcPr>
          <w:p w14:paraId="498D7934" w14:textId="5B0CBF86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Участие в социальных</w:t>
            </w:r>
            <w:r>
              <w:rPr>
                <w:rFonts w:ascii="Times New Roman" w:hAnsi="Times New Roman"/>
              </w:rPr>
              <w:t xml:space="preserve"> п</w:t>
            </w:r>
            <w:r w:rsidRPr="00803C92">
              <w:rPr>
                <w:rFonts w:ascii="Times New Roman" w:hAnsi="Times New Roman"/>
              </w:rPr>
              <w:t>роектах/мероприятиях по направлению -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патриотическое воспитание молодежи в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качестве организатора</w:t>
            </w:r>
          </w:p>
        </w:tc>
        <w:tc>
          <w:tcPr>
            <w:tcW w:w="4673" w:type="dxa"/>
          </w:tcPr>
          <w:p w14:paraId="536FABC9" w14:textId="537DE564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Муниципальный уровень - 20 баллов</w:t>
            </w:r>
          </w:p>
        </w:tc>
      </w:tr>
      <w:tr w:rsidR="00026A41" w14:paraId="5DB7909A" w14:textId="77777777" w:rsidTr="00803C92">
        <w:trPr>
          <w:trHeight w:val="191"/>
        </w:trPr>
        <w:tc>
          <w:tcPr>
            <w:tcW w:w="4673" w:type="dxa"/>
            <w:vMerge/>
          </w:tcPr>
          <w:p w14:paraId="451EF948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504E0F8E" w14:textId="3949585F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026A41" w14:paraId="605B4F63" w14:textId="77777777" w:rsidTr="00803C92">
        <w:trPr>
          <w:trHeight w:val="191"/>
        </w:trPr>
        <w:tc>
          <w:tcPr>
            <w:tcW w:w="4673" w:type="dxa"/>
            <w:vMerge/>
          </w:tcPr>
          <w:p w14:paraId="663351DD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499C5A7B" w14:textId="77777777" w:rsidR="00026A41" w:rsidRPr="00026A41" w:rsidRDefault="00026A41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Межрегиональный, всероссийский уровни - 80</w:t>
            </w:r>
          </w:p>
          <w:p w14:paraId="59D87708" w14:textId="6147C5DB" w:rsidR="00026A41" w:rsidRDefault="00895B10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Б</w:t>
            </w:r>
            <w:r w:rsidR="00026A41" w:rsidRPr="00026A41">
              <w:rPr>
                <w:rFonts w:ascii="Times New Roman" w:hAnsi="Times New Roman"/>
              </w:rPr>
              <w:t>аллов</w:t>
            </w:r>
          </w:p>
        </w:tc>
      </w:tr>
      <w:tr w:rsidR="00026A41" w14:paraId="6ED7CF03" w14:textId="77777777" w:rsidTr="00803C92">
        <w:trPr>
          <w:trHeight w:val="191"/>
        </w:trPr>
        <w:tc>
          <w:tcPr>
            <w:tcW w:w="4673" w:type="dxa"/>
            <w:vMerge/>
          </w:tcPr>
          <w:p w14:paraId="2A016EDE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140715B0" w14:textId="74AE0589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 xml:space="preserve">Международный уровень - </w:t>
            </w:r>
            <w:r>
              <w:rPr>
                <w:rFonts w:ascii="Times New Roman" w:hAnsi="Times New Roman"/>
              </w:rPr>
              <w:t>1</w:t>
            </w:r>
            <w:r w:rsidRPr="00026A41">
              <w:rPr>
                <w:rFonts w:ascii="Times New Roman" w:hAnsi="Times New Roman"/>
              </w:rPr>
              <w:t>50 баллов</w:t>
            </w:r>
          </w:p>
        </w:tc>
      </w:tr>
      <w:tr w:rsidR="00026A41" w14:paraId="7F9B8D08" w14:textId="77777777" w:rsidTr="00026A41">
        <w:trPr>
          <w:trHeight w:val="192"/>
        </w:trPr>
        <w:tc>
          <w:tcPr>
            <w:tcW w:w="4673" w:type="dxa"/>
            <w:vMerge w:val="restart"/>
          </w:tcPr>
          <w:p w14:paraId="66C1FF59" w14:textId="49CDEB7E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803C92">
              <w:rPr>
                <w:rFonts w:ascii="Times New Roman" w:hAnsi="Times New Roman"/>
              </w:rPr>
              <w:t>Участие в социальных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проектах/мероприятиях по направлению -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патриотическое воспитание молодежи в</w:t>
            </w:r>
            <w:r>
              <w:rPr>
                <w:rFonts w:ascii="Times New Roman" w:hAnsi="Times New Roman"/>
              </w:rPr>
              <w:t xml:space="preserve"> </w:t>
            </w:r>
            <w:r w:rsidRPr="00803C92">
              <w:rPr>
                <w:rFonts w:ascii="Times New Roman" w:hAnsi="Times New Roman"/>
              </w:rPr>
              <w:t>качестве волонтера</w:t>
            </w:r>
          </w:p>
        </w:tc>
        <w:tc>
          <w:tcPr>
            <w:tcW w:w="4673" w:type="dxa"/>
          </w:tcPr>
          <w:p w14:paraId="3B6DD545" w14:textId="44515095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Муниципальный уровень - 20 баллов</w:t>
            </w:r>
          </w:p>
        </w:tc>
      </w:tr>
      <w:tr w:rsidR="00026A41" w14:paraId="0F7A9621" w14:textId="77777777" w:rsidTr="00803C92">
        <w:trPr>
          <w:trHeight w:val="191"/>
        </w:trPr>
        <w:tc>
          <w:tcPr>
            <w:tcW w:w="4673" w:type="dxa"/>
            <w:vMerge/>
          </w:tcPr>
          <w:p w14:paraId="1071BEB6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76AE1578" w14:textId="3222B80C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Региональный уровень - 40 баллов</w:t>
            </w:r>
          </w:p>
        </w:tc>
      </w:tr>
      <w:tr w:rsidR="00026A41" w14:paraId="713A9D78" w14:textId="77777777" w:rsidTr="00803C92">
        <w:trPr>
          <w:trHeight w:val="191"/>
        </w:trPr>
        <w:tc>
          <w:tcPr>
            <w:tcW w:w="4673" w:type="dxa"/>
            <w:vMerge/>
          </w:tcPr>
          <w:p w14:paraId="6CDE3B70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D4E6416" w14:textId="77777777" w:rsidR="00026A41" w:rsidRPr="00026A41" w:rsidRDefault="00026A41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Межрегиональный, всероссийский уровни - 80</w:t>
            </w:r>
          </w:p>
          <w:p w14:paraId="249B3485" w14:textId="1E77BD58" w:rsidR="00026A41" w:rsidRDefault="00895B10" w:rsidP="00026A41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>Б</w:t>
            </w:r>
            <w:r w:rsidR="00026A41" w:rsidRPr="00026A41">
              <w:rPr>
                <w:rFonts w:ascii="Times New Roman" w:hAnsi="Times New Roman"/>
              </w:rPr>
              <w:t>аллов</w:t>
            </w:r>
          </w:p>
        </w:tc>
      </w:tr>
      <w:tr w:rsidR="00026A41" w14:paraId="21623075" w14:textId="77777777" w:rsidTr="00803C92">
        <w:trPr>
          <w:trHeight w:val="191"/>
        </w:trPr>
        <w:tc>
          <w:tcPr>
            <w:tcW w:w="4673" w:type="dxa"/>
            <w:vMerge/>
          </w:tcPr>
          <w:p w14:paraId="70B7E58C" w14:textId="77777777" w:rsidR="00026A41" w:rsidRPr="00803C92" w:rsidRDefault="00026A41" w:rsidP="00803C9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59EE2DDC" w14:textId="4A63E0A5" w:rsidR="00026A41" w:rsidRDefault="00026A41" w:rsidP="00803C92">
            <w:pPr>
              <w:jc w:val="both"/>
              <w:rPr>
                <w:rFonts w:ascii="Times New Roman" w:hAnsi="Times New Roman"/>
              </w:rPr>
            </w:pPr>
            <w:r w:rsidRPr="00026A41">
              <w:rPr>
                <w:rFonts w:ascii="Times New Roman" w:hAnsi="Times New Roman"/>
              </w:rPr>
              <w:t xml:space="preserve">Международный уровень - </w:t>
            </w:r>
            <w:r>
              <w:rPr>
                <w:rFonts w:ascii="Times New Roman" w:hAnsi="Times New Roman"/>
              </w:rPr>
              <w:t>1</w:t>
            </w:r>
            <w:r w:rsidRPr="00026A41">
              <w:rPr>
                <w:rFonts w:ascii="Times New Roman" w:hAnsi="Times New Roman"/>
              </w:rPr>
              <w:t>50 баллов</w:t>
            </w:r>
          </w:p>
        </w:tc>
      </w:tr>
    </w:tbl>
    <w:p w14:paraId="3485BBED" w14:textId="4638791F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Общий рейтинг формируется из суммы баллов по каждому критерию, имеющему</w:t>
      </w:r>
      <w:r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документальное подтверждение в приложенных документах.</w:t>
      </w:r>
    </w:p>
    <w:p w14:paraId="49C6B900" w14:textId="7F8B6663" w:rsidR="00803C92" w:rsidRDefault="00803C92" w:rsidP="00AE4F35">
      <w:pPr>
        <w:jc w:val="both"/>
        <w:rPr>
          <w:rFonts w:ascii="Times New Roman" w:hAnsi="Times New Roman"/>
        </w:rPr>
      </w:pPr>
    </w:p>
    <w:p w14:paraId="21E3D2C9" w14:textId="3C1A355F" w:rsidR="00026A41" w:rsidRDefault="00026A41" w:rsidP="00AE4F35">
      <w:pPr>
        <w:jc w:val="both"/>
        <w:rPr>
          <w:rFonts w:ascii="Times New Roman" w:hAnsi="Times New Roman"/>
        </w:rPr>
      </w:pPr>
    </w:p>
    <w:p w14:paraId="547E5ADF" w14:textId="0E71034B" w:rsidR="00026A41" w:rsidRDefault="00026A41" w:rsidP="00AE4F35">
      <w:pPr>
        <w:jc w:val="both"/>
        <w:rPr>
          <w:rFonts w:ascii="Times New Roman" w:hAnsi="Times New Roman"/>
        </w:rPr>
      </w:pPr>
    </w:p>
    <w:p w14:paraId="20980567" w14:textId="0313F9E4" w:rsidR="00026A41" w:rsidRDefault="00026A41" w:rsidP="00AE4F35">
      <w:pPr>
        <w:jc w:val="both"/>
        <w:rPr>
          <w:rFonts w:ascii="Times New Roman" w:hAnsi="Times New Roman"/>
        </w:rPr>
      </w:pPr>
    </w:p>
    <w:p w14:paraId="30665F85" w14:textId="626B33EE" w:rsidR="00026A41" w:rsidRDefault="00026A41" w:rsidP="00AE4F35">
      <w:pPr>
        <w:jc w:val="both"/>
        <w:rPr>
          <w:rFonts w:ascii="Times New Roman" w:hAnsi="Times New Roman"/>
        </w:rPr>
      </w:pPr>
    </w:p>
    <w:p w14:paraId="45B40E4C" w14:textId="27955579" w:rsidR="00026A41" w:rsidRDefault="00026A41" w:rsidP="00AE4F35">
      <w:pPr>
        <w:jc w:val="both"/>
        <w:rPr>
          <w:rFonts w:ascii="Times New Roman" w:hAnsi="Times New Roman"/>
        </w:rPr>
      </w:pPr>
    </w:p>
    <w:p w14:paraId="26FCD0F6" w14:textId="4BE92437" w:rsidR="00026A41" w:rsidRDefault="00026A41" w:rsidP="00AE4F35">
      <w:pPr>
        <w:jc w:val="both"/>
        <w:rPr>
          <w:rFonts w:ascii="Times New Roman" w:hAnsi="Times New Roman"/>
        </w:rPr>
      </w:pPr>
    </w:p>
    <w:p w14:paraId="4A1F2A52" w14:textId="28A76B8D" w:rsidR="00026A41" w:rsidRDefault="00026A41" w:rsidP="00AE4F35">
      <w:pPr>
        <w:jc w:val="both"/>
        <w:rPr>
          <w:rFonts w:ascii="Times New Roman" w:hAnsi="Times New Roman"/>
        </w:rPr>
      </w:pPr>
    </w:p>
    <w:p w14:paraId="39D5B8F2" w14:textId="5724E2A5" w:rsidR="00026A41" w:rsidRDefault="00026A41" w:rsidP="00AE4F35">
      <w:pPr>
        <w:jc w:val="both"/>
        <w:rPr>
          <w:rFonts w:ascii="Times New Roman" w:hAnsi="Times New Roman"/>
        </w:rPr>
      </w:pPr>
    </w:p>
    <w:p w14:paraId="3D17BFC4" w14:textId="5324844A" w:rsidR="00026A41" w:rsidRDefault="00026A41" w:rsidP="00AE4F35">
      <w:pPr>
        <w:jc w:val="both"/>
        <w:rPr>
          <w:rFonts w:ascii="Times New Roman" w:hAnsi="Times New Roman"/>
        </w:rPr>
      </w:pPr>
    </w:p>
    <w:p w14:paraId="3AF3ECAA" w14:textId="3ACB112C" w:rsidR="00026A41" w:rsidRDefault="00026A41" w:rsidP="00AE4F35">
      <w:pPr>
        <w:jc w:val="both"/>
        <w:rPr>
          <w:rFonts w:ascii="Times New Roman" w:hAnsi="Times New Roman"/>
        </w:rPr>
      </w:pPr>
    </w:p>
    <w:p w14:paraId="1B5E8F8A" w14:textId="15B570B6" w:rsidR="00026A41" w:rsidRDefault="00026A41" w:rsidP="00AE4F35">
      <w:pPr>
        <w:jc w:val="both"/>
        <w:rPr>
          <w:rFonts w:ascii="Times New Roman" w:hAnsi="Times New Roman"/>
        </w:rPr>
      </w:pPr>
    </w:p>
    <w:p w14:paraId="6CB1A5D8" w14:textId="7634445B" w:rsidR="00026A41" w:rsidRDefault="00026A41" w:rsidP="00AE4F35">
      <w:pPr>
        <w:jc w:val="both"/>
        <w:rPr>
          <w:rFonts w:ascii="Times New Roman" w:hAnsi="Times New Roman"/>
        </w:rPr>
      </w:pPr>
    </w:p>
    <w:p w14:paraId="4E2F3EAF" w14:textId="0584A182" w:rsidR="00026A41" w:rsidRDefault="00026A41" w:rsidP="00AE4F35">
      <w:pPr>
        <w:jc w:val="both"/>
        <w:rPr>
          <w:rFonts w:ascii="Times New Roman" w:hAnsi="Times New Roman"/>
        </w:rPr>
      </w:pPr>
    </w:p>
    <w:p w14:paraId="4C34BB36" w14:textId="1DFEEF4B" w:rsidR="00026A41" w:rsidRDefault="00026A41" w:rsidP="00AE4F35">
      <w:pPr>
        <w:jc w:val="both"/>
        <w:rPr>
          <w:rFonts w:ascii="Times New Roman" w:hAnsi="Times New Roman"/>
        </w:rPr>
      </w:pPr>
    </w:p>
    <w:p w14:paraId="582EE091" w14:textId="196A1017" w:rsidR="00026A41" w:rsidRDefault="00026A41" w:rsidP="00AE4F35">
      <w:pPr>
        <w:jc w:val="both"/>
        <w:rPr>
          <w:rFonts w:ascii="Times New Roman" w:hAnsi="Times New Roman"/>
        </w:rPr>
      </w:pPr>
    </w:p>
    <w:p w14:paraId="14F80E09" w14:textId="0B3F3448" w:rsidR="00026A41" w:rsidRDefault="00026A41" w:rsidP="00AE4F35">
      <w:pPr>
        <w:jc w:val="both"/>
        <w:rPr>
          <w:rFonts w:ascii="Times New Roman" w:hAnsi="Times New Roman"/>
        </w:rPr>
      </w:pPr>
    </w:p>
    <w:p w14:paraId="12C56CCD" w14:textId="3AEBA241" w:rsidR="00026A41" w:rsidRDefault="00026A41" w:rsidP="00AE4F35">
      <w:pPr>
        <w:jc w:val="both"/>
        <w:rPr>
          <w:rFonts w:ascii="Times New Roman" w:hAnsi="Times New Roman"/>
        </w:rPr>
      </w:pPr>
    </w:p>
    <w:p w14:paraId="7CBC70C6" w14:textId="643F61F9" w:rsidR="00026A41" w:rsidRDefault="00026A41" w:rsidP="00AE4F35">
      <w:pPr>
        <w:jc w:val="both"/>
        <w:rPr>
          <w:rFonts w:ascii="Times New Roman" w:hAnsi="Times New Roman"/>
        </w:rPr>
      </w:pPr>
    </w:p>
    <w:p w14:paraId="6E9E8C02" w14:textId="536E20E9" w:rsidR="00026A41" w:rsidRDefault="00026A41" w:rsidP="00AE4F35">
      <w:pPr>
        <w:jc w:val="both"/>
        <w:rPr>
          <w:rFonts w:ascii="Times New Roman" w:hAnsi="Times New Roman"/>
        </w:rPr>
      </w:pPr>
    </w:p>
    <w:p w14:paraId="42F171F9" w14:textId="43AE2371" w:rsidR="00026A41" w:rsidRDefault="00026A41" w:rsidP="00AE4F35">
      <w:pPr>
        <w:jc w:val="both"/>
        <w:rPr>
          <w:rFonts w:ascii="Times New Roman" w:hAnsi="Times New Roman"/>
        </w:rPr>
      </w:pPr>
    </w:p>
    <w:p w14:paraId="0A92728E" w14:textId="2F417685" w:rsidR="00026A41" w:rsidRDefault="00026A41" w:rsidP="00AE4F35">
      <w:pPr>
        <w:jc w:val="both"/>
        <w:rPr>
          <w:rFonts w:ascii="Times New Roman" w:hAnsi="Times New Roman"/>
        </w:rPr>
      </w:pPr>
    </w:p>
    <w:p w14:paraId="7D6CAA59" w14:textId="4CD016F6" w:rsidR="00026A41" w:rsidRDefault="00026A41" w:rsidP="00AE4F35">
      <w:pPr>
        <w:jc w:val="both"/>
        <w:rPr>
          <w:rFonts w:ascii="Times New Roman" w:hAnsi="Times New Roman"/>
        </w:rPr>
      </w:pPr>
    </w:p>
    <w:p w14:paraId="660DB44E" w14:textId="36CB057B" w:rsidR="00026A41" w:rsidRDefault="00026A41" w:rsidP="00AE4F35">
      <w:pPr>
        <w:jc w:val="both"/>
        <w:rPr>
          <w:rFonts w:ascii="Times New Roman" w:hAnsi="Times New Roman"/>
        </w:rPr>
      </w:pPr>
    </w:p>
    <w:p w14:paraId="259DFDCD" w14:textId="391E6B34" w:rsidR="00026A41" w:rsidRDefault="00026A41" w:rsidP="00AE4F35">
      <w:pPr>
        <w:jc w:val="both"/>
        <w:rPr>
          <w:rFonts w:ascii="Times New Roman" w:hAnsi="Times New Roman"/>
        </w:rPr>
      </w:pPr>
    </w:p>
    <w:p w14:paraId="5F03798A" w14:textId="235A8032" w:rsidR="00026A41" w:rsidRDefault="00026A41" w:rsidP="00AE4F35">
      <w:pPr>
        <w:jc w:val="both"/>
        <w:rPr>
          <w:rFonts w:ascii="Times New Roman" w:hAnsi="Times New Roman"/>
        </w:rPr>
      </w:pPr>
    </w:p>
    <w:p w14:paraId="61F4C891" w14:textId="06BF4AAE" w:rsidR="00026A41" w:rsidRDefault="00026A41" w:rsidP="00AE4F35">
      <w:pPr>
        <w:jc w:val="both"/>
        <w:rPr>
          <w:rFonts w:ascii="Times New Roman" w:hAnsi="Times New Roman"/>
        </w:rPr>
      </w:pPr>
    </w:p>
    <w:p w14:paraId="73A0AD2E" w14:textId="7620B1D9" w:rsidR="00026A41" w:rsidRDefault="00026A41" w:rsidP="00AE4F35">
      <w:pPr>
        <w:jc w:val="both"/>
        <w:rPr>
          <w:rFonts w:ascii="Times New Roman" w:hAnsi="Times New Roman"/>
        </w:rPr>
      </w:pPr>
    </w:p>
    <w:p w14:paraId="5F53C0A6" w14:textId="2B129306" w:rsidR="00026A41" w:rsidRDefault="00026A41" w:rsidP="00AE4F35">
      <w:pPr>
        <w:jc w:val="both"/>
        <w:rPr>
          <w:rFonts w:ascii="Times New Roman" w:hAnsi="Times New Roman"/>
        </w:rPr>
      </w:pPr>
    </w:p>
    <w:p w14:paraId="029F042E" w14:textId="297018A0" w:rsidR="00026A41" w:rsidRDefault="00026A41" w:rsidP="00AE4F35">
      <w:pPr>
        <w:jc w:val="both"/>
        <w:rPr>
          <w:rFonts w:ascii="Times New Roman" w:hAnsi="Times New Roman"/>
        </w:rPr>
      </w:pPr>
    </w:p>
    <w:p w14:paraId="4C6D89A5" w14:textId="30537CDE" w:rsidR="00026A41" w:rsidRDefault="00026A41" w:rsidP="00AE4F35">
      <w:pPr>
        <w:jc w:val="both"/>
        <w:rPr>
          <w:rFonts w:ascii="Times New Roman" w:hAnsi="Times New Roman"/>
        </w:rPr>
      </w:pPr>
    </w:p>
    <w:p w14:paraId="0DEA0B65" w14:textId="66C3E4C0" w:rsidR="00895B10" w:rsidRDefault="00895B10" w:rsidP="00AE4F35">
      <w:pPr>
        <w:jc w:val="both"/>
        <w:rPr>
          <w:rFonts w:ascii="Times New Roman" w:hAnsi="Times New Roman"/>
        </w:rPr>
      </w:pPr>
    </w:p>
    <w:p w14:paraId="042B8966" w14:textId="1542B3E5" w:rsidR="00895B10" w:rsidRDefault="00895B10" w:rsidP="00AE4F35">
      <w:pPr>
        <w:jc w:val="both"/>
        <w:rPr>
          <w:rFonts w:ascii="Times New Roman" w:hAnsi="Times New Roman"/>
        </w:rPr>
      </w:pPr>
    </w:p>
    <w:p w14:paraId="3AFC279E" w14:textId="7688A08D" w:rsidR="00895B10" w:rsidRDefault="00895B10" w:rsidP="00AE4F35">
      <w:pPr>
        <w:jc w:val="both"/>
        <w:rPr>
          <w:rFonts w:ascii="Times New Roman" w:hAnsi="Times New Roman"/>
        </w:rPr>
      </w:pPr>
    </w:p>
    <w:p w14:paraId="72843E5A" w14:textId="5658E9B8" w:rsidR="00895B10" w:rsidRDefault="00895B10" w:rsidP="00AE4F35">
      <w:pPr>
        <w:jc w:val="both"/>
        <w:rPr>
          <w:rFonts w:ascii="Times New Roman" w:hAnsi="Times New Roman"/>
        </w:rPr>
      </w:pPr>
    </w:p>
    <w:p w14:paraId="2C0B2EC2" w14:textId="440D8611" w:rsidR="00895B10" w:rsidRDefault="00895B10" w:rsidP="00AE4F35">
      <w:pPr>
        <w:jc w:val="both"/>
        <w:rPr>
          <w:rFonts w:ascii="Times New Roman" w:hAnsi="Times New Roman"/>
        </w:rPr>
      </w:pPr>
    </w:p>
    <w:p w14:paraId="55DD1FDA" w14:textId="1F1BDAB2" w:rsidR="00895B10" w:rsidRDefault="00895B10" w:rsidP="00AE4F35">
      <w:pPr>
        <w:jc w:val="both"/>
        <w:rPr>
          <w:rFonts w:ascii="Times New Roman" w:hAnsi="Times New Roman"/>
        </w:rPr>
      </w:pPr>
    </w:p>
    <w:p w14:paraId="0AA192BE" w14:textId="73873FB6" w:rsidR="00895B10" w:rsidRDefault="00895B10" w:rsidP="00AE4F35">
      <w:pPr>
        <w:jc w:val="both"/>
        <w:rPr>
          <w:rFonts w:ascii="Times New Roman" w:hAnsi="Times New Roman"/>
        </w:rPr>
      </w:pPr>
    </w:p>
    <w:p w14:paraId="26A42E44" w14:textId="77777777" w:rsidR="00895B10" w:rsidRDefault="00895B10" w:rsidP="00AE4F35">
      <w:pPr>
        <w:jc w:val="both"/>
        <w:rPr>
          <w:rFonts w:ascii="Times New Roman" w:hAnsi="Times New Roman"/>
        </w:rPr>
      </w:pPr>
    </w:p>
    <w:p w14:paraId="2161727F" w14:textId="32723593" w:rsidR="00026A41" w:rsidRDefault="00026A41" w:rsidP="00AE4F35">
      <w:pPr>
        <w:jc w:val="both"/>
        <w:rPr>
          <w:rFonts w:ascii="Times New Roman" w:hAnsi="Times New Roman"/>
        </w:rPr>
      </w:pPr>
    </w:p>
    <w:p w14:paraId="16651713" w14:textId="3BB535EB" w:rsidR="00356474" w:rsidRDefault="00356474" w:rsidP="0035647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 к положению</w:t>
      </w:r>
    </w:p>
    <w:p w14:paraId="21222C0C" w14:textId="77777777" w:rsidR="00356474" w:rsidRDefault="00356474" w:rsidP="00356474">
      <w:pPr>
        <w:jc w:val="center"/>
        <w:rPr>
          <w:rFonts w:ascii="Times New Roman" w:hAnsi="Times New Roman"/>
        </w:rPr>
      </w:pPr>
    </w:p>
    <w:p w14:paraId="37F7A407" w14:textId="3F32F65D" w:rsidR="00026A41" w:rsidRPr="00026A41" w:rsidRDefault="00026A41" w:rsidP="00356474">
      <w:pPr>
        <w:jc w:val="center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СОГЛАСИЕ</w:t>
      </w:r>
    </w:p>
    <w:p w14:paraId="325C82A0" w14:textId="77777777" w:rsidR="00026A41" w:rsidRPr="00026A41" w:rsidRDefault="00026A41" w:rsidP="00356474">
      <w:pPr>
        <w:jc w:val="center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НА ОБРАБОТКУ ПЕРСОНАЛЬНЫХ ДАННЫХ НЕСОВЕРШЕННОЛЕТНЕГО</w:t>
      </w:r>
    </w:p>
    <w:p w14:paraId="220C050D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Я, _______________________________________________________________________,</w:t>
      </w:r>
    </w:p>
    <w:p w14:paraId="422A7DCB" w14:textId="78B1998B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 xml:space="preserve"> </w:t>
      </w:r>
      <w:r w:rsidR="00356474">
        <w:rPr>
          <w:rFonts w:ascii="Times New Roman" w:hAnsi="Times New Roman"/>
        </w:rPr>
        <w:t xml:space="preserve">                           </w:t>
      </w:r>
      <w:r w:rsidRPr="00026A41">
        <w:rPr>
          <w:rFonts w:ascii="Times New Roman" w:hAnsi="Times New Roman"/>
        </w:rPr>
        <w:t>(фамилия, имя, отчество - мать, отец, опекун и т.д.)</w:t>
      </w:r>
    </w:p>
    <w:p w14:paraId="7328A5D1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проживающий(</w:t>
      </w:r>
      <w:proofErr w:type="spellStart"/>
      <w:r w:rsidRPr="00026A41">
        <w:rPr>
          <w:rFonts w:ascii="Times New Roman" w:hAnsi="Times New Roman"/>
        </w:rPr>
        <w:t>ая</w:t>
      </w:r>
      <w:proofErr w:type="spellEnd"/>
      <w:r w:rsidRPr="00026A41">
        <w:rPr>
          <w:rFonts w:ascii="Times New Roman" w:hAnsi="Times New Roman"/>
        </w:rPr>
        <w:t>) по адресу _________________________________________________</w:t>
      </w:r>
    </w:p>
    <w:p w14:paraId="796E314B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__________________________________________________________________________,</w:t>
      </w:r>
    </w:p>
    <w:p w14:paraId="1365F985" w14:textId="2105063A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 xml:space="preserve"> </w:t>
      </w:r>
      <w:r w:rsidR="00356474">
        <w:rPr>
          <w:rFonts w:ascii="Times New Roman" w:hAnsi="Times New Roman"/>
        </w:rPr>
        <w:t xml:space="preserve">                                                      </w:t>
      </w:r>
      <w:r w:rsidRPr="00026A41">
        <w:rPr>
          <w:rFonts w:ascii="Times New Roman" w:hAnsi="Times New Roman"/>
        </w:rPr>
        <w:t>(место регистрации)</w:t>
      </w:r>
    </w:p>
    <w:p w14:paraId="4A220CC0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___________________________________________________________________________</w:t>
      </w:r>
    </w:p>
    <w:p w14:paraId="17500CC0" w14:textId="553461CA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 xml:space="preserve"> </w:t>
      </w:r>
      <w:r w:rsidR="00356474">
        <w:rPr>
          <w:rFonts w:ascii="Times New Roman" w:hAnsi="Times New Roman"/>
        </w:rPr>
        <w:t xml:space="preserve">                             </w:t>
      </w:r>
      <w:r w:rsidRPr="00026A41">
        <w:rPr>
          <w:rFonts w:ascii="Times New Roman" w:hAnsi="Times New Roman"/>
        </w:rPr>
        <w:t>(наименование документа, удостоверяющего личность)</w:t>
      </w:r>
    </w:p>
    <w:p w14:paraId="7505E3E9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серия ______ номер ____________________ выдан _____________________________</w:t>
      </w:r>
    </w:p>
    <w:p w14:paraId="7E054A64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___________________________________________________________________________</w:t>
      </w:r>
    </w:p>
    <w:p w14:paraId="2C03DC22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 дата выдачи _______________________________</w:t>
      </w:r>
    </w:p>
    <w:p w14:paraId="2B20DD4B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выражаю свое согласие на обработку персональных данных</w:t>
      </w:r>
    </w:p>
    <w:p w14:paraId="26D65107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__________________________________________________________________________,</w:t>
      </w:r>
    </w:p>
    <w:p w14:paraId="06EF37AA" w14:textId="16030689" w:rsidR="00026A41" w:rsidRPr="00026A41" w:rsidRDefault="00356474" w:rsidP="00026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026A41" w:rsidRPr="00026A41">
        <w:rPr>
          <w:rFonts w:ascii="Times New Roman" w:hAnsi="Times New Roman"/>
        </w:rPr>
        <w:t xml:space="preserve"> (фамилия, имя, отчество несовершеннолетнего)</w:t>
      </w:r>
    </w:p>
    <w:p w14:paraId="52E0F389" w14:textId="75DAF1FB" w:rsidR="00026A41" w:rsidRPr="00026A41" w:rsidRDefault="00026A41" w:rsidP="00356474">
      <w:pPr>
        <w:rPr>
          <w:rFonts w:ascii="Times New Roman" w:hAnsi="Times New Roman"/>
        </w:rPr>
      </w:pPr>
      <w:r w:rsidRPr="00026A41">
        <w:rPr>
          <w:rFonts w:ascii="Times New Roman" w:hAnsi="Times New Roman"/>
        </w:rPr>
        <w:t>чьим законным представителем я являюсь, а также моих следующих персональных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данных: фамилия, имя, отчество, год, месяц, дата, место рождения, адрес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регистрации, образование,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профессия, место работы, должность, место учебы и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любая иная информация обо мне лично и относящаяся к личности, официальным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представителем которой я являюсь, доступная или известная в любой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конкретный момент времени (далее - персональные данные)</w:t>
      </w:r>
    </w:p>
    <w:p w14:paraId="1AEBBECA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___________________________________________________________________________</w:t>
      </w:r>
    </w:p>
    <w:p w14:paraId="61031410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__________________________________________________________________________;</w:t>
      </w:r>
    </w:p>
    <w:p w14:paraId="4E258AFE" w14:textId="1765F520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 xml:space="preserve"> </w:t>
      </w:r>
      <w:r w:rsidR="00356474">
        <w:rPr>
          <w:rFonts w:ascii="Times New Roman" w:hAnsi="Times New Roman"/>
        </w:rPr>
        <w:t xml:space="preserve">                           </w:t>
      </w:r>
      <w:r w:rsidRPr="00026A41">
        <w:rPr>
          <w:rFonts w:ascii="Times New Roman" w:hAnsi="Times New Roman"/>
        </w:rPr>
        <w:t>(наименование ходатайствующей организации, адрес)</w:t>
      </w:r>
    </w:p>
    <w:p w14:paraId="04E9564D" w14:textId="415A32A3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Я оставляю за собой право в случае неправомерного использования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предоставленных моих и персональных данных личности, официальным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представителем которой я являюсь, отозвать данное согласие, предоставив в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адрес оператора письменное заявление.</w:t>
      </w:r>
    </w:p>
    <w:p w14:paraId="2BAD7000" w14:textId="5510C332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Настоящим я подтверждаю, что в случае необходимости предоставления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персональных данных личности, официальным представителем которой я являюсь,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для достижения указанных выше целей третьим лицам оператор вправе в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необходимом объеме раскрывать для совершения вышеуказанных действий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информацию обо мне лично (включая мои персональные данные), о личности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(включая персональные данные), официальным представителем которой я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являюсь, таким третьим лицам, их агентам и иным уполномоченным лицам, а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также предоставлять таким лицам соответствующие документы, содержащие такую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информацию, для обработки персональных данных на основании настоящего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согласия.</w:t>
      </w:r>
    </w:p>
    <w:p w14:paraId="37AE67F9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"____" _______________ 20___ г.</w:t>
      </w:r>
    </w:p>
    <w:p w14:paraId="38D7893C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___________________________________________/______________________________/</w:t>
      </w:r>
    </w:p>
    <w:p w14:paraId="3FB88B1A" w14:textId="7F1D3691" w:rsidR="00026A41" w:rsidRPr="00026A41" w:rsidRDefault="00356474" w:rsidP="00026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26A41" w:rsidRPr="00026A41">
        <w:rPr>
          <w:rFonts w:ascii="Times New Roman" w:hAnsi="Times New Roman"/>
        </w:rPr>
        <w:t>(подпись представителя несовершеннолетнего) (фамилия, имя, отчество)</w:t>
      </w:r>
    </w:p>
    <w:p w14:paraId="47F8F8B1" w14:textId="77777777" w:rsidR="00356474" w:rsidRDefault="00356474" w:rsidP="00026A41">
      <w:pPr>
        <w:jc w:val="both"/>
        <w:rPr>
          <w:rFonts w:ascii="Times New Roman" w:hAnsi="Times New Roman"/>
        </w:rPr>
      </w:pPr>
    </w:p>
    <w:p w14:paraId="296C77AD" w14:textId="04A9FD0A" w:rsidR="00356474" w:rsidRDefault="00356474" w:rsidP="00026A41">
      <w:pPr>
        <w:jc w:val="both"/>
        <w:rPr>
          <w:rFonts w:ascii="Times New Roman" w:hAnsi="Times New Roman"/>
        </w:rPr>
      </w:pPr>
    </w:p>
    <w:p w14:paraId="085D2AE0" w14:textId="7942765D" w:rsidR="00CC1D1C" w:rsidRDefault="00CC1D1C" w:rsidP="00026A41">
      <w:pPr>
        <w:jc w:val="both"/>
        <w:rPr>
          <w:rFonts w:ascii="Times New Roman" w:hAnsi="Times New Roman"/>
        </w:rPr>
      </w:pPr>
    </w:p>
    <w:p w14:paraId="05C3C753" w14:textId="42C2603E" w:rsidR="00CC1D1C" w:rsidRDefault="00CC1D1C" w:rsidP="00026A41">
      <w:pPr>
        <w:jc w:val="both"/>
        <w:rPr>
          <w:rFonts w:ascii="Times New Roman" w:hAnsi="Times New Roman"/>
        </w:rPr>
      </w:pPr>
    </w:p>
    <w:p w14:paraId="35F300FE" w14:textId="4679DB47" w:rsidR="00CC1D1C" w:rsidRDefault="00CC1D1C" w:rsidP="00026A41">
      <w:pPr>
        <w:jc w:val="both"/>
        <w:rPr>
          <w:rFonts w:ascii="Times New Roman" w:hAnsi="Times New Roman"/>
        </w:rPr>
      </w:pPr>
    </w:p>
    <w:p w14:paraId="4BDE05D0" w14:textId="1F91E04B" w:rsidR="00CC1D1C" w:rsidRDefault="00CC1D1C" w:rsidP="00026A41">
      <w:pPr>
        <w:jc w:val="both"/>
        <w:rPr>
          <w:rFonts w:ascii="Times New Roman" w:hAnsi="Times New Roman"/>
        </w:rPr>
      </w:pPr>
    </w:p>
    <w:p w14:paraId="3A566E05" w14:textId="20C78851" w:rsidR="00CC1D1C" w:rsidRDefault="00CC1D1C" w:rsidP="00026A41">
      <w:pPr>
        <w:jc w:val="both"/>
        <w:rPr>
          <w:rFonts w:ascii="Times New Roman" w:hAnsi="Times New Roman"/>
        </w:rPr>
      </w:pPr>
    </w:p>
    <w:p w14:paraId="21C53E61" w14:textId="26F6D67F" w:rsidR="00CC1D1C" w:rsidRDefault="00CC1D1C" w:rsidP="00026A41">
      <w:pPr>
        <w:jc w:val="both"/>
        <w:rPr>
          <w:rFonts w:ascii="Times New Roman" w:hAnsi="Times New Roman"/>
        </w:rPr>
      </w:pPr>
    </w:p>
    <w:p w14:paraId="668F9602" w14:textId="2D7ABCB2" w:rsidR="00CC1D1C" w:rsidRDefault="00CC1D1C" w:rsidP="00026A41">
      <w:pPr>
        <w:jc w:val="both"/>
        <w:rPr>
          <w:rFonts w:ascii="Times New Roman" w:hAnsi="Times New Roman"/>
        </w:rPr>
      </w:pPr>
    </w:p>
    <w:p w14:paraId="58A5B6B4" w14:textId="685F0083" w:rsidR="00CC1D1C" w:rsidRDefault="00CC1D1C" w:rsidP="00026A41">
      <w:pPr>
        <w:jc w:val="both"/>
        <w:rPr>
          <w:rFonts w:ascii="Times New Roman" w:hAnsi="Times New Roman"/>
        </w:rPr>
      </w:pPr>
    </w:p>
    <w:p w14:paraId="1FA39BBA" w14:textId="6299E4E4" w:rsidR="00CC1D1C" w:rsidRDefault="00CC1D1C" w:rsidP="00026A41">
      <w:pPr>
        <w:jc w:val="both"/>
        <w:rPr>
          <w:rFonts w:ascii="Times New Roman" w:hAnsi="Times New Roman"/>
        </w:rPr>
      </w:pPr>
    </w:p>
    <w:p w14:paraId="44EEF31E" w14:textId="1DF19C25" w:rsidR="00CC1D1C" w:rsidRDefault="00CC1D1C" w:rsidP="00026A41">
      <w:pPr>
        <w:jc w:val="both"/>
        <w:rPr>
          <w:rFonts w:ascii="Times New Roman" w:hAnsi="Times New Roman"/>
        </w:rPr>
      </w:pPr>
    </w:p>
    <w:p w14:paraId="58FFED8A" w14:textId="6D48A684" w:rsidR="00CC1D1C" w:rsidRDefault="00CC1D1C" w:rsidP="00026A41">
      <w:pPr>
        <w:jc w:val="both"/>
        <w:rPr>
          <w:rFonts w:ascii="Times New Roman" w:hAnsi="Times New Roman"/>
        </w:rPr>
      </w:pPr>
    </w:p>
    <w:p w14:paraId="1728F890" w14:textId="19D4614A" w:rsidR="00CC1D1C" w:rsidRDefault="00CC1D1C" w:rsidP="00026A41">
      <w:pPr>
        <w:jc w:val="both"/>
        <w:rPr>
          <w:rFonts w:ascii="Times New Roman" w:hAnsi="Times New Roman"/>
        </w:rPr>
      </w:pPr>
    </w:p>
    <w:p w14:paraId="03A51779" w14:textId="6F822A49" w:rsidR="00CC1D1C" w:rsidRDefault="00CC1D1C" w:rsidP="00026A41">
      <w:pPr>
        <w:jc w:val="both"/>
        <w:rPr>
          <w:rFonts w:ascii="Times New Roman" w:hAnsi="Times New Roman"/>
        </w:rPr>
      </w:pPr>
    </w:p>
    <w:p w14:paraId="6F9D2E99" w14:textId="7C119BFD" w:rsidR="00CC1D1C" w:rsidRDefault="00CC1D1C" w:rsidP="00026A41">
      <w:pPr>
        <w:jc w:val="both"/>
        <w:rPr>
          <w:rFonts w:ascii="Times New Roman" w:hAnsi="Times New Roman"/>
        </w:rPr>
      </w:pPr>
    </w:p>
    <w:p w14:paraId="4A9A3537" w14:textId="18F86602" w:rsidR="00CC1D1C" w:rsidRDefault="00CC1D1C" w:rsidP="00026A41">
      <w:pPr>
        <w:jc w:val="both"/>
        <w:rPr>
          <w:rFonts w:ascii="Times New Roman" w:hAnsi="Times New Roman"/>
        </w:rPr>
      </w:pPr>
    </w:p>
    <w:p w14:paraId="0C6E2B34" w14:textId="797C2083" w:rsidR="00CC1D1C" w:rsidRDefault="00CC1D1C" w:rsidP="00026A41">
      <w:pPr>
        <w:jc w:val="both"/>
        <w:rPr>
          <w:rFonts w:ascii="Times New Roman" w:hAnsi="Times New Roman"/>
        </w:rPr>
      </w:pPr>
    </w:p>
    <w:p w14:paraId="29F82B64" w14:textId="30A56116" w:rsidR="00CC1D1C" w:rsidRDefault="00CC1D1C" w:rsidP="00026A41">
      <w:pPr>
        <w:jc w:val="both"/>
        <w:rPr>
          <w:rFonts w:ascii="Times New Roman" w:hAnsi="Times New Roman"/>
        </w:rPr>
      </w:pPr>
    </w:p>
    <w:p w14:paraId="538A66F4" w14:textId="7F9C6FEF" w:rsidR="00CC1D1C" w:rsidRDefault="00CC1D1C" w:rsidP="00026A41">
      <w:pPr>
        <w:jc w:val="both"/>
        <w:rPr>
          <w:rFonts w:ascii="Times New Roman" w:hAnsi="Times New Roman"/>
        </w:rPr>
      </w:pPr>
    </w:p>
    <w:p w14:paraId="2F7F271A" w14:textId="3C0BCCEA" w:rsidR="00CC1D1C" w:rsidRDefault="00CC1D1C" w:rsidP="00026A41">
      <w:pPr>
        <w:jc w:val="both"/>
        <w:rPr>
          <w:rFonts w:ascii="Times New Roman" w:hAnsi="Times New Roman"/>
        </w:rPr>
      </w:pPr>
    </w:p>
    <w:p w14:paraId="2BC0F6E3" w14:textId="77777777" w:rsidR="00CC1D1C" w:rsidRDefault="00CC1D1C" w:rsidP="00026A41">
      <w:pPr>
        <w:jc w:val="both"/>
        <w:rPr>
          <w:rFonts w:ascii="Times New Roman" w:hAnsi="Times New Roman"/>
        </w:rPr>
      </w:pPr>
    </w:p>
    <w:p w14:paraId="25BD4927" w14:textId="356972F9" w:rsidR="00026A41" w:rsidRPr="00026A41" w:rsidRDefault="00026A41" w:rsidP="00356474">
      <w:pPr>
        <w:jc w:val="center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СОГЛАСИЕ</w:t>
      </w:r>
    </w:p>
    <w:p w14:paraId="69AC1570" w14:textId="77777777" w:rsidR="00026A41" w:rsidRPr="00026A41" w:rsidRDefault="00026A41" w:rsidP="00356474">
      <w:pPr>
        <w:jc w:val="center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НА ОБРАБОТКУ ПЕРСОНАЛЬНЫХ ДАННЫХ</w:t>
      </w:r>
    </w:p>
    <w:p w14:paraId="09BF5357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Я, _______________________________________________________________________,</w:t>
      </w:r>
    </w:p>
    <w:p w14:paraId="0BECE86E" w14:textId="56568E8A" w:rsidR="00026A41" w:rsidRPr="00026A41" w:rsidRDefault="00356474" w:rsidP="00026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026A41" w:rsidRPr="00026A41">
        <w:rPr>
          <w:rFonts w:ascii="Times New Roman" w:hAnsi="Times New Roman"/>
        </w:rPr>
        <w:t xml:space="preserve"> (фамилия, имя, отчество)</w:t>
      </w:r>
    </w:p>
    <w:p w14:paraId="1A9D83CD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проживающий(</w:t>
      </w:r>
      <w:proofErr w:type="spellStart"/>
      <w:r w:rsidRPr="00026A41">
        <w:rPr>
          <w:rFonts w:ascii="Times New Roman" w:hAnsi="Times New Roman"/>
        </w:rPr>
        <w:t>ая</w:t>
      </w:r>
      <w:proofErr w:type="spellEnd"/>
      <w:r w:rsidRPr="00026A41">
        <w:rPr>
          <w:rFonts w:ascii="Times New Roman" w:hAnsi="Times New Roman"/>
        </w:rPr>
        <w:t>) по адресу _________________________________________________</w:t>
      </w:r>
    </w:p>
    <w:p w14:paraId="27D62006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__________________________________________________________________________,</w:t>
      </w:r>
    </w:p>
    <w:p w14:paraId="5C9743C5" w14:textId="22C6EB75" w:rsidR="00026A41" w:rsidRPr="00026A41" w:rsidRDefault="00356474" w:rsidP="00026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026A41" w:rsidRPr="00026A41">
        <w:rPr>
          <w:rFonts w:ascii="Times New Roman" w:hAnsi="Times New Roman"/>
        </w:rPr>
        <w:t xml:space="preserve"> (место регистрации)</w:t>
      </w:r>
    </w:p>
    <w:p w14:paraId="320FC23F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___________________________________________________________________________</w:t>
      </w:r>
    </w:p>
    <w:p w14:paraId="219BB106" w14:textId="5EEC694D" w:rsidR="00026A41" w:rsidRPr="00026A41" w:rsidRDefault="00356474" w:rsidP="00026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026A41" w:rsidRPr="00026A41">
        <w:rPr>
          <w:rFonts w:ascii="Times New Roman" w:hAnsi="Times New Roman"/>
        </w:rPr>
        <w:t xml:space="preserve"> (наименование документа, удостоверяющего личность)</w:t>
      </w:r>
    </w:p>
    <w:p w14:paraId="6CE2E741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серия ______ номер ____________________ выдан _____________________________</w:t>
      </w:r>
    </w:p>
    <w:p w14:paraId="57CE8BAB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___________________________________________________________________________</w:t>
      </w:r>
    </w:p>
    <w:p w14:paraId="29D0FE0F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 дата выдачи ___________________________</w:t>
      </w:r>
    </w:p>
    <w:p w14:paraId="7304DE62" w14:textId="2D309985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выражаю свое согласие на обработку следующих моих персональных данных: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фамилия, имя, отчество, год, месяц, дата, место рождения, адрес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регистрации, образование, профессия, место работы, должность, место учебы и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любая иная информация, относящаяся к моей личности, доступная или известная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в любой конкретный момент времени (далее - персональные данные)</w:t>
      </w:r>
    </w:p>
    <w:p w14:paraId="1CD442C6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___________________________________________________________________________</w:t>
      </w:r>
    </w:p>
    <w:p w14:paraId="1612726F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__________________________________________________________________________;</w:t>
      </w:r>
    </w:p>
    <w:p w14:paraId="5CBCD142" w14:textId="760158B2" w:rsidR="00026A41" w:rsidRPr="00026A41" w:rsidRDefault="00356474" w:rsidP="00026A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026A41" w:rsidRPr="00026A41">
        <w:rPr>
          <w:rFonts w:ascii="Times New Roman" w:hAnsi="Times New Roman"/>
        </w:rPr>
        <w:t xml:space="preserve"> (наименование ходатайствующей организации, адрес)</w:t>
      </w:r>
    </w:p>
    <w:p w14:paraId="52B4AF03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___________________________________________________________________________</w:t>
      </w:r>
    </w:p>
    <w:p w14:paraId="78AADE5A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__________________________________________________________________________;</w:t>
      </w:r>
    </w:p>
    <w:p w14:paraId="2660D68E" w14:textId="3F371E9F" w:rsidR="00026A41" w:rsidRPr="00026A41" w:rsidRDefault="00356474" w:rsidP="003564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026A41" w:rsidRPr="00026A41">
        <w:rPr>
          <w:rFonts w:ascii="Times New Roman" w:hAnsi="Times New Roman"/>
        </w:rPr>
        <w:t>(наименование исполнительного органа государственной власти</w:t>
      </w:r>
      <w:r>
        <w:rPr>
          <w:rFonts w:ascii="Times New Roman" w:hAnsi="Times New Roman"/>
        </w:rPr>
        <w:t>)</w:t>
      </w:r>
    </w:p>
    <w:p w14:paraId="73AEE5BB" w14:textId="5E904DFE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 xml:space="preserve"> Я оставляю за собой право в случае неправомерного использования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предоставленных персональных данных отозвать данное согласие, предоставив в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адрес оператора письменное заявление.</w:t>
      </w:r>
    </w:p>
    <w:p w14:paraId="709AF84B" w14:textId="212D0AC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Настоящим я подтверждаю, что в случае необходимости предоставления</w:t>
      </w:r>
      <w:r w:rsidR="00356474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персональных данных для достижения указанных выше целей третьим лицам</w:t>
      </w:r>
      <w:r w:rsidR="00CC1D1C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оператор вправе в необходимом объеме раскрывать для совершения</w:t>
      </w:r>
      <w:r w:rsidR="00CC1D1C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вышеуказанных действий информацию обо мне лично (включая мои персональные</w:t>
      </w:r>
      <w:r w:rsidR="00CC1D1C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данные) таким третьим лицам, их агентам и иным уполномоченным лицам, а</w:t>
      </w:r>
      <w:r w:rsidR="00CC1D1C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также предоставлять таким лицам соответствующие документы, содержащие такую</w:t>
      </w:r>
      <w:r w:rsidR="00CC1D1C">
        <w:rPr>
          <w:rFonts w:ascii="Times New Roman" w:hAnsi="Times New Roman"/>
        </w:rPr>
        <w:t xml:space="preserve"> </w:t>
      </w:r>
      <w:r w:rsidRPr="00026A41">
        <w:rPr>
          <w:rFonts w:ascii="Times New Roman" w:hAnsi="Times New Roman"/>
        </w:rPr>
        <w:t>информацию, для обработки персональных данных на основании настоящего</w:t>
      </w:r>
    </w:p>
    <w:p w14:paraId="043448CA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согласия.</w:t>
      </w:r>
    </w:p>
    <w:p w14:paraId="64D92474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"____" _______________ 20___ г.</w:t>
      </w:r>
    </w:p>
    <w:p w14:paraId="79586362" w14:textId="77777777" w:rsidR="00026A41" w:rsidRP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>_________________________________/________________________________/</w:t>
      </w:r>
    </w:p>
    <w:p w14:paraId="0217EBE6" w14:textId="67D8D681" w:rsidR="00026A41" w:rsidRDefault="00026A41" w:rsidP="00026A41">
      <w:pPr>
        <w:jc w:val="both"/>
        <w:rPr>
          <w:rFonts w:ascii="Times New Roman" w:hAnsi="Times New Roman"/>
        </w:rPr>
      </w:pPr>
      <w:r w:rsidRPr="00026A41">
        <w:rPr>
          <w:rFonts w:ascii="Times New Roman" w:hAnsi="Times New Roman"/>
        </w:rPr>
        <w:t xml:space="preserve"> подпись </w:t>
      </w:r>
      <w:r w:rsidR="00CC1D1C">
        <w:rPr>
          <w:rFonts w:ascii="Times New Roman" w:hAnsi="Times New Roman"/>
        </w:rPr>
        <w:t xml:space="preserve">                                                        </w:t>
      </w:r>
      <w:r w:rsidRPr="00026A41">
        <w:rPr>
          <w:rFonts w:ascii="Times New Roman" w:hAnsi="Times New Roman"/>
        </w:rPr>
        <w:t>фамилия, имя, отчество</w:t>
      </w:r>
    </w:p>
    <w:p w14:paraId="02CF5297" w14:textId="24CC400D" w:rsidR="00803C92" w:rsidRDefault="00803C92" w:rsidP="00AE4F35">
      <w:pPr>
        <w:jc w:val="both"/>
        <w:rPr>
          <w:rFonts w:ascii="Times New Roman" w:hAnsi="Times New Roman"/>
        </w:rPr>
      </w:pPr>
    </w:p>
    <w:p w14:paraId="4AC2078B" w14:textId="10A82AA7" w:rsidR="00CC1D1C" w:rsidRDefault="00CC1D1C" w:rsidP="00AE4F35">
      <w:pPr>
        <w:jc w:val="both"/>
        <w:rPr>
          <w:rFonts w:ascii="Times New Roman" w:hAnsi="Times New Roman"/>
        </w:rPr>
      </w:pPr>
    </w:p>
    <w:p w14:paraId="1E790344" w14:textId="237EFCD4" w:rsidR="00CC1D1C" w:rsidRDefault="00CC1D1C" w:rsidP="00AE4F35">
      <w:pPr>
        <w:jc w:val="both"/>
        <w:rPr>
          <w:rFonts w:ascii="Times New Roman" w:hAnsi="Times New Roman"/>
        </w:rPr>
      </w:pPr>
    </w:p>
    <w:p w14:paraId="59B62289" w14:textId="3B57D396" w:rsidR="00CC1D1C" w:rsidRDefault="00CC1D1C" w:rsidP="00AE4F35">
      <w:pPr>
        <w:jc w:val="both"/>
        <w:rPr>
          <w:rFonts w:ascii="Times New Roman" w:hAnsi="Times New Roman"/>
        </w:rPr>
      </w:pPr>
    </w:p>
    <w:p w14:paraId="335CF7F6" w14:textId="10A16360" w:rsidR="00CC1D1C" w:rsidRDefault="00CC1D1C" w:rsidP="00AE4F35">
      <w:pPr>
        <w:jc w:val="both"/>
        <w:rPr>
          <w:rFonts w:ascii="Times New Roman" w:hAnsi="Times New Roman"/>
        </w:rPr>
      </w:pPr>
    </w:p>
    <w:p w14:paraId="1A6E0689" w14:textId="09FD7324" w:rsidR="00CC1D1C" w:rsidRDefault="00CC1D1C" w:rsidP="00AE4F35">
      <w:pPr>
        <w:jc w:val="both"/>
        <w:rPr>
          <w:rFonts w:ascii="Times New Roman" w:hAnsi="Times New Roman"/>
        </w:rPr>
      </w:pPr>
    </w:p>
    <w:p w14:paraId="5B36D67C" w14:textId="61CF4BE8" w:rsidR="00CC1D1C" w:rsidRDefault="00CC1D1C" w:rsidP="00AE4F35">
      <w:pPr>
        <w:jc w:val="both"/>
        <w:rPr>
          <w:rFonts w:ascii="Times New Roman" w:hAnsi="Times New Roman"/>
        </w:rPr>
      </w:pPr>
    </w:p>
    <w:p w14:paraId="689FDC98" w14:textId="57DEA0D6" w:rsidR="00CC1D1C" w:rsidRDefault="00CC1D1C" w:rsidP="00AE4F35">
      <w:pPr>
        <w:jc w:val="both"/>
        <w:rPr>
          <w:rFonts w:ascii="Times New Roman" w:hAnsi="Times New Roman"/>
        </w:rPr>
      </w:pPr>
    </w:p>
    <w:p w14:paraId="12CD27FB" w14:textId="638393C9" w:rsidR="00CC1D1C" w:rsidRDefault="00CC1D1C" w:rsidP="00AE4F35">
      <w:pPr>
        <w:jc w:val="both"/>
        <w:rPr>
          <w:rFonts w:ascii="Times New Roman" w:hAnsi="Times New Roman"/>
        </w:rPr>
      </w:pPr>
    </w:p>
    <w:p w14:paraId="49C96A6C" w14:textId="4F049A5C" w:rsidR="00CC1D1C" w:rsidRDefault="00CC1D1C" w:rsidP="00AE4F35">
      <w:pPr>
        <w:jc w:val="both"/>
        <w:rPr>
          <w:rFonts w:ascii="Times New Roman" w:hAnsi="Times New Roman"/>
        </w:rPr>
      </w:pPr>
    </w:p>
    <w:p w14:paraId="7EA28F30" w14:textId="3D5C277D" w:rsidR="00CC1D1C" w:rsidRDefault="00CC1D1C" w:rsidP="00AE4F35">
      <w:pPr>
        <w:jc w:val="both"/>
        <w:rPr>
          <w:rFonts w:ascii="Times New Roman" w:hAnsi="Times New Roman"/>
        </w:rPr>
      </w:pPr>
    </w:p>
    <w:p w14:paraId="1363B46A" w14:textId="730CFD5A" w:rsidR="00CC1D1C" w:rsidRDefault="00CC1D1C" w:rsidP="00AE4F35">
      <w:pPr>
        <w:jc w:val="both"/>
        <w:rPr>
          <w:rFonts w:ascii="Times New Roman" w:hAnsi="Times New Roman"/>
        </w:rPr>
      </w:pPr>
    </w:p>
    <w:p w14:paraId="54606466" w14:textId="10F87CE4" w:rsidR="00CC1D1C" w:rsidRDefault="00CC1D1C" w:rsidP="00AE4F35">
      <w:pPr>
        <w:jc w:val="both"/>
        <w:rPr>
          <w:rFonts w:ascii="Times New Roman" w:hAnsi="Times New Roman"/>
        </w:rPr>
      </w:pPr>
    </w:p>
    <w:p w14:paraId="27DBF685" w14:textId="3C8D0EEE" w:rsidR="00CC1D1C" w:rsidRDefault="00CC1D1C" w:rsidP="00AE4F35">
      <w:pPr>
        <w:jc w:val="both"/>
        <w:rPr>
          <w:rFonts w:ascii="Times New Roman" w:hAnsi="Times New Roman"/>
        </w:rPr>
      </w:pPr>
    </w:p>
    <w:p w14:paraId="0A82864C" w14:textId="4C66D02D" w:rsidR="00CC1D1C" w:rsidRDefault="00CC1D1C" w:rsidP="00AE4F35">
      <w:pPr>
        <w:jc w:val="both"/>
        <w:rPr>
          <w:rFonts w:ascii="Times New Roman" w:hAnsi="Times New Roman"/>
        </w:rPr>
      </w:pPr>
    </w:p>
    <w:p w14:paraId="1F4D1B87" w14:textId="6C25C0F7" w:rsidR="00CC1D1C" w:rsidRDefault="00CC1D1C" w:rsidP="00AE4F35">
      <w:pPr>
        <w:jc w:val="both"/>
        <w:rPr>
          <w:rFonts w:ascii="Times New Roman" w:hAnsi="Times New Roman"/>
        </w:rPr>
      </w:pPr>
    </w:p>
    <w:p w14:paraId="7F68A309" w14:textId="6C439245" w:rsidR="00CC1D1C" w:rsidRDefault="00CC1D1C" w:rsidP="00AE4F35">
      <w:pPr>
        <w:jc w:val="both"/>
        <w:rPr>
          <w:rFonts w:ascii="Times New Roman" w:hAnsi="Times New Roman"/>
        </w:rPr>
      </w:pPr>
    </w:p>
    <w:p w14:paraId="774F4099" w14:textId="366E1E33" w:rsidR="00CC1D1C" w:rsidRDefault="00CC1D1C" w:rsidP="00AE4F35">
      <w:pPr>
        <w:jc w:val="both"/>
        <w:rPr>
          <w:rFonts w:ascii="Times New Roman" w:hAnsi="Times New Roman"/>
        </w:rPr>
      </w:pPr>
    </w:p>
    <w:p w14:paraId="398964AB" w14:textId="66E7BB4D" w:rsidR="00CC1D1C" w:rsidRDefault="00CC1D1C" w:rsidP="00AE4F35">
      <w:pPr>
        <w:jc w:val="both"/>
        <w:rPr>
          <w:rFonts w:ascii="Times New Roman" w:hAnsi="Times New Roman"/>
        </w:rPr>
      </w:pPr>
    </w:p>
    <w:p w14:paraId="6309683D" w14:textId="7AF0E23E" w:rsidR="00CC1D1C" w:rsidRDefault="00CC1D1C" w:rsidP="00AE4F35">
      <w:pPr>
        <w:jc w:val="both"/>
        <w:rPr>
          <w:rFonts w:ascii="Times New Roman" w:hAnsi="Times New Roman"/>
        </w:rPr>
      </w:pPr>
    </w:p>
    <w:p w14:paraId="06246EEB" w14:textId="3EBFF3BB" w:rsidR="00CC1D1C" w:rsidRDefault="00CC1D1C" w:rsidP="00AE4F35">
      <w:pPr>
        <w:jc w:val="both"/>
        <w:rPr>
          <w:rFonts w:ascii="Times New Roman" w:hAnsi="Times New Roman"/>
        </w:rPr>
      </w:pPr>
    </w:p>
    <w:p w14:paraId="64F615E9" w14:textId="4FB388B3" w:rsidR="00CC1D1C" w:rsidRDefault="00CC1D1C" w:rsidP="00AE4F35">
      <w:pPr>
        <w:jc w:val="both"/>
        <w:rPr>
          <w:rFonts w:ascii="Times New Roman" w:hAnsi="Times New Roman"/>
        </w:rPr>
      </w:pPr>
    </w:p>
    <w:p w14:paraId="35901AF0" w14:textId="74662FD8" w:rsidR="00CC1D1C" w:rsidRDefault="00CC1D1C" w:rsidP="00AE4F35">
      <w:pPr>
        <w:jc w:val="both"/>
        <w:rPr>
          <w:rFonts w:ascii="Times New Roman" w:hAnsi="Times New Roman"/>
        </w:rPr>
      </w:pPr>
    </w:p>
    <w:p w14:paraId="0F465653" w14:textId="186A7483" w:rsidR="00CC1D1C" w:rsidRDefault="00CC1D1C" w:rsidP="00AE4F35">
      <w:pPr>
        <w:jc w:val="both"/>
        <w:rPr>
          <w:rFonts w:ascii="Times New Roman" w:hAnsi="Times New Roman"/>
        </w:rPr>
      </w:pPr>
    </w:p>
    <w:p w14:paraId="594FBDC5" w14:textId="7FAF6BD1" w:rsidR="00CC1D1C" w:rsidRPr="00CC1D1C" w:rsidRDefault="00CC1D1C" w:rsidP="00CC1D1C">
      <w:pPr>
        <w:jc w:val="right"/>
        <w:rPr>
          <w:rFonts w:ascii="Times New Roman" w:hAnsi="Times New Roman"/>
        </w:rPr>
      </w:pPr>
      <w:r w:rsidRPr="00CC1D1C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</w:p>
    <w:p w14:paraId="633008C7" w14:textId="77777777" w:rsidR="00CC1D1C" w:rsidRPr="00CC1D1C" w:rsidRDefault="00CC1D1C" w:rsidP="00CC1D1C">
      <w:pPr>
        <w:jc w:val="right"/>
        <w:rPr>
          <w:rFonts w:ascii="Times New Roman" w:hAnsi="Times New Roman"/>
        </w:rPr>
      </w:pPr>
      <w:r w:rsidRPr="00CC1D1C">
        <w:rPr>
          <w:rFonts w:ascii="Times New Roman" w:hAnsi="Times New Roman"/>
        </w:rPr>
        <w:t xml:space="preserve">                                                                                                  к постановлению администрации          </w:t>
      </w:r>
    </w:p>
    <w:p w14:paraId="44CDAECE" w14:textId="77777777" w:rsidR="00CC1D1C" w:rsidRPr="00CC1D1C" w:rsidRDefault="00CC1D1C" w:rsidP="00CC1D1C">
      <w:pPr>
        <w:jc w:val="right"/>
        <w:rPr>
          <w:rFonts w:ascii="Times New Roman" w:hAnsi="Times New Roman"/>
        </w:rPr>
      </w:pPr>
      <w:r w:rsidRPr="00CC1D1C">
        <w:rPr>
          <w:rFonts w:ascii="Times New Roman" w:hAnsi="Times New Roman"/>
        </w:rPr>
        <w:t xml:space="preserve">                                                                                                                         Козловского района </w:t>
      </w:r>
    </w:p>
    <w:p w14:paraId="21B7FFFC" w14:textId="77777777" w:rsidR="00CC1D1C" w:rsidRPr="00CC1D1C" w:rsidRDefault="00CC1D1C" w:rsidP="00CC1D1C">
      <w:pPr>
        <w:jc w:val="right"/>
        <w:rPr>
          <w:rFonts w:ascii="Times New Roman" w:hAnsi="Times New Roman"/>
        </w:rPr>
      </w:pPr>
      <w:r w:rsidRPr="00CC1D1C">
        <w:rPr>
          <w:rFonts w:ascii="Times New Roman" w:hAnsi="Times New Roman"/>
        </w:rPr>
        <w:t xml:space="preserve">                                                                                                                   Чувашской Республики</w:t>
      </w:r>
    </w:p>
    <w:p w14:paraId="2AE436A6" w14:textId="77777777" w:rsidR="00CC1D1C" w:rsidRPr="00CC1D1C" w:rsidRDefault="00CC1D1C" w:rsidP="00CC1D1C">
      <w:pPr>
        <w:jc w:val="right"/>
        <w:rPr>
          <w:rFonts w:ascii="Times New Roman" w:hAnsi="Times New Roman"/>
        </w:rPr>
      </w:pPr>
      <w:r w:rsidRPr="00CC1D1C">
        <w:rPr>
          <w:rFonts w:ascii="Times New Roman" w:hAnsi="Times New Roman"/>
        </w:rPr>
        <w:t>_______________№ _______</w:t>
      </w:r>
    </w:p>
    <w:p w14:paraId="2F58DED8" w14:textId="07C81B2E" w:rsidR="00CC1D1C" w:rsidRDefault="00CC1D1C" w:rsidP="00CC1D1C">
      <w:pPr>
        <w:jc w:val="right"/>
        <w:rPr>
          <w:rFonts w:ascii="Times New Roman" w:hAnsi="Times New Roman"/>
        </w:rPr>
      </w:pPr>
    </w:p>
    <w:p w14:paraId="22C756B4" w14:textId="53E2210C" w:rsidR="00CC1D1C" w:rsidRDefault="00CC1D1C" w:rsidP="00CC1D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Журнал учета документов претендентов на получение </w:t>
      </w:r>
      <w:r w:rsidR="00795137">
        <w:rPr>
          <w:rFonts w:ascii="Times New Roman" w:hAnsi="Times New Roman"/>
        </w:rPr>
        <w:t xml:space="preserve">специальной </w:t>
      </w:r>
      <w:r>
        <w:rPr>
          <w:rFonts w:ascii="Times New Roman" w:hAnsi="Times New Roman"/>
        </w:rPr>
        <w:t xml:space="preserve">стипендии </w:t>
      </w:r>
      <w:r w:rsidR="00B94A44"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лавы администрации Козловского района Чувашской Республики</w:t>
      </w:r>
    </w:p>
    <w:p w14:paraId="48A5ED80" w14:textId="7C7DF090" w:rsidR="00CC1D1C" w:rsidRDefault="00CC1D1C" w:rsidP="00CC1D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представителей работающей и учащейся молодежь Козловского района за особую творческую и трудовую устремленность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1541"/>
        <w:gridCol w:w="1153"/>
        <w:gridCol w:w="1824"/>
        <w:gridCol w:w="1703"/>
        <w:gridCol w:w="1274"/>
        <w:gridCol w:w="1352"/>
      </w:tblGrid>
      <w:tr w:rsidR="00CC1D1C" w14:paraId="7C4353D2" w14:textId="77777777" w:rsidTr="00CC1D1C">
        <w:tc>
          <w:tcPr>
            <w:tcW w:w="704" w:type="dxa"/>
          </w:tcPr>
          <w:p w14:paraId="48E55CD7" w14:textId="6DA940EF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01" w:type="dxa"/>
          </w:tcPr>
          <w:p w14:paraId="22277D7F" w14:textId="6918B571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претендента</w:t>
            </w:r>
          </w:p>
        </w:tc>
        <w:tc>
          <w:tcPr>
            <w:tcW w:w="1328" w:type="dxa"/>
          </w:tcPr>
          <w:p w14:paraId="60063F5C" w14:textId="601EDF28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обучение</w:t>
            </w:r>
          </w:p>
        </w:tc>
        <w:tc>
          <w:tcPr>
            <w:tcW w:w="1328" w:type="dxa"/>
          </w:tcPr>
          <w:p w14:paraId="6AB99E89" w14:textId="738CA833" w:rsidR="00CC1D1C" w:rsidRPr="00CC1D1C" w:rsidRDefault="00CC1D1C" w:rsidP="00CC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представившего документы, должность</w:t>
            </w:r>
            <w:r w:rsidRPr="00CC1D1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место учебы</w:t>
            </w:r>
          </w:p>
        </w:tc>
        <w:tc>
          <w:tcPr>
            <w:tcW w:w="1328" w:type="dxa"/>
          </w:tcPr>
          <w:p w14:paraId="6E03E01C" w14:textId="189B9B29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предоставления</w:t>
            </w:r>
          </w:p>
        </w:tc>
        <w:tc>
          <w:tcPr>
            <w:tcW w:w="1328" w:type="dxa"/>
          </w:tcPr>
          <w:p w14:paraId="25B9730E" w14:textId="223CDE30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подавшего документы</w:t>
            </w:r>
          </w:p>
        </w:tc>
        <w:tc>
          <w:tcPr>
            <w:tcW w:w="1329" w:type="dxa"/>
          </w:tcPr>
          <w:p w14:paraId="567FB4AE" w14:textId="2BC93F16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принявшего документы</w:t>
            </w:r>
          </w:p>
        </w:tc>
      </w:tr>
      <w:tr w:rsidR="00CC1D1C" w14:paraId="21CAAC47" w14:textId="77777777" w:rsidTr="00CC1D1C">
        <w:tc>
          <w:tcPr>
            <w:tcW w:w="704" w:type="dxa"/>
          </w:tcPr>
          <w:p w14:paraId="3DF38C9C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14:paraId="4366171C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3E91703A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6C8B3FDA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351D85C8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48A21F99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14:paraId="67BB1ED2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  <w:p w14:paraId="0EA31789" w14:textId="761D93C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</w:tr>
      <w:tr w:rsidR="00CC1D1C" w14:paraId="3D359584" w14:textId="77777777" w:rsidTr="00CC1D1C">
        <w:tc>
          <w:tcPr>
            <w:tcW w:w="704" w:type="dxa"/>
          </w:tcPr>
          <w:p w14:paraId="773FDA89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14:paraId="67AFA331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58147E85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2546877D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1DC891B7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328AE203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14:paraId="08201363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  <w:p w14:paraId="150D6057" w14:textId="109A3CED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</w:tr>
      <w:tr w:rsidR="00CC1D1C" w14:paraId="33F29D20" w14:textId="77777777" w:rsidTr="00CC1D1C">
        <w:tc>
          <w:tcPr>
            <w:tcW w:w="704" w:type="dxa"/>
          </w:tcPr>
          <w:p w14:paraId="4BB5AD5D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14:paraId="13C89C68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12251089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32F80793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704767E5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7E699FB1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14:paraId="47512939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  <w:p w14:paraId="352051E5" w14:textId="519474C9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</w:tr>
      <w:tr w:rsidR="00CC1D1C" w14:paraId="5DBE6EB0" w14:textId="77777777" w:rsidTr="00CC1D1C">
        <w:tc>
          <w:tcPr>
            <w:tcW w:w="704" w:type="dxa"/>
          </w:tcPr>
          <w:p w14:paraId="7D82B3C8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</w:tcPr>
          <w:p w14:paraId="1A37F3B9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6F8DC19E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2C49BA31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2378C3F1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8" w:type="dxa"/>
          </w:tcPr>
          <w:p w14:paraId="6B01BBBB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dxa"/>
          </w:tcPr>
          <w:p w14:paraId="1E58E192" w14:textId="77777777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  <w:p w14:paraId="3C8BE434" w14:textId="0FA74042" w:rsidR="00CC1D1C" w:rsidRDefault="00CC1D1C" w:rsidP="00CC1D1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682B875" w14:textId="77777777" w:rsidR="00CC1D1C" w:rsidRPr="00377138" w:rsidRDefault="00CC1D1C" w:rsidP="00CC1D1C">
      <w:pPr>
        <w:jc w:val="center"/>
        <w:rPr>
          <w:rFonts w:ascii="Times New Roman" w:hAnsi="Times New Roman"/>
        </w:rPr>
      </w:pPr>
    </w:p>
    <w:sectPr w:rsidR="00CC1D1C" w:rsidRPr="00377138" w:rsidSect="009C43D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531"/>
    <w:multiLevelType w:val="hybridMultilevel"/>
    <w:tmpl w:val="BB648236"/>
    <w:lvl w:ilvl="0" w:tplc="4A38A9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C6A6FFD"/>
    <w:multiLevelType w:val="hybridMultilevel"/>
    <w:tmpl w:val="00344A58"/>
    <w:lvl w:ilvl="0" w:tplc="2EF4CC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94347B"/>
    <w:multiLevelType w:val="hybridMultilevel"/>
    <w:tmpl w:val="566C0866"/>
    <w:lvl w:ilvl="0" w:tplc="4748E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D7689"/>
    <w:multiLevelType w:val="hybridMultilevel"/>
    <w:tmpl w:val="12DCFD72"/>
    <w:lvl w:ilvl="0" w:tplc="7C2E79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FB"/>
    <w:rsid w:val="00026A41"/>
    <w:rsid w:val="00062185"/>
    <w:rsid w:val="00062482"/>
    <w:rsid w:val="00087620"/>
    <w:rsid w:val="000B5A4D"/>
    <w:rsid w:val="000E58D4"/>
    <w:rsid w:val="00127A64"/>
    <w:rsid w:val="00155BE3"/>
    <w:rsid w:val="00176E99"/>
    <w:rsid w:val="00181CB6"/>
    <w:rsid w:val="001B3668"/>
    <w:rsid w:val="001B59D5"/>
    <w:rsid w:val="001C519E"/>
    <w:rsid w:val="001F0559"/>
    <w:rsid w:val="001F71D9"/>
    <w:rsid w:val="00251E39"/>
    <w:rsid w:val="002773A0"/>
    <w:rsid w:val="0029176E"/>
    <w:rsid w:val="002A21C3"/>
    <w:rsid w:val="002B6D0E"/>
    <w:rsid w:val="002E4A07"/>
    <w:rsid w:val="002F2979"/>
    <w:rsid w:val="002F4356"/>
    <w:rsid w:val="00321BFE"/>
    <w:rsid w:val="003423C1"/>
    <w:rsid w:val="00356474"/>
    <w:rsid w:val="0035672C"/>
    <w:rsid w:val="00377138"/>
    <w:rsid w:val="003840FA"/>
    <w:rsid w:val="00396B8F"/>
    <w:rsid w:val="003C5F45"/>
    <w:rsid w:val="003D1537"/>
    <w:rsid w:val="003D1C1E"/>
    <w:rsid w:val="003D3886"/>
    <w:rsid w:val="00411EE4"/>
    <w:rsid w:val="0041431C"/>
    <w:rsid w:val="004336EF"/>
    <w:rsid w:val="0046704D"/>
    <w:rsid w:val="004868E3"/>
    <w:rsid w:val="00497820"/>
    <w:rsid w:val="004D39FC"/>
    <w:rsid w:val="005340EB"/>
    <w:rsid w:val="005542C3"/>
    <w:rsid w:val="00557B15"/>
    <w:rsid w:val="0058427A"/>
    <w:rsid w:val="005E058F"/>
    <w:rsid w:val="005F3516"/>
    <w:rsid w:val="005F413A"/>
    <w:rsid w:val="00630C95"/>
    <w:rsid w:val="00672F5E"/>
    <w:rsid w:val="006A29E1"/>
    <w:rsid w:val="006D4A6F"/>
    <w:rsid w:val="006E0325"/>
    <w:rsid w:val="006E5D7F"/>
    <w:rsid w:val="006F00DD"/>
    <w:rsid w:val="007520EE"/>
    <w:rsid w:val="00773830"/>
    <w:rsid w:val="00795137"/>
    <w:rsid w:val="007A31FB"/>
    <w:rsid w:val="007F5495"/>
    <w:rsid w:val="007F6C14"/>
    <w:rsid w:val="00803C92"/>
    <w:rsid w:val="00841A58"/>
    <w:rsid w:val="00895B10"/>
    <w:rsid w:val="008B7DC3"/>
    <w:rsid w:val="008C5735"/>
    <w:rsid w:val="008C75B3"/>
    <w:rsid w:val="008F7F9C"/>
    <w:rsid w:val="0091092F"/>
    <w:rsid w:val="00920711"/>
    <w:rsid w:val="00932E74"/>
    <w:rsid w:val="0093459C"/>
    <w:rsid w:val="00937A5B"/>
    <w:rsid w:val="009631B8"/>
    <w:rsid w:val="00964C99"/>
    <w:rsid w:val="00987457"/>
    <w:rsid w:val="009876A0"/>
    <w:rsid w:val="009B007B"/>
    <w:rsid w:val="009C43D8"/>
    <w:rsid w:val="009D6993"/>
    <w:rsid w:val="00A47915"/>
    <w:rsid w:val="00A5794F"/>
    <w:rsid w:val="00A77CBB"/>
    <w:rsid w:val="00A868A2"/>
    <w:rsid w:val="00A868E8"/>
    <w:rsid w:val="00AC2133"/>
    <w:rsid w:val="00AC5F35"/>
    <w:rsid w:val="00AD3F24"/>
    <w:rsid w:val="00AE4F35"/>
    <w:rsid w:val="00B55E21"/>
    <w:rsid w:val="00B66DCC"/>
    <w:rsid w:val="00B94A44"/>
    <w:rsid w:val="00BA3003"/>
    <w:rsid w:val="00BC3D27"/>
    <w:rsid w:val="00BC4919"/>
    <w:rsid w:val="00C67658"/>
    <w:rsid w:val="00C869AF"/>
    <w:rsid w:val="00C90706"/>
    <w:rsid w:val="00C979F4"/>
    <w:rsid w:val="00CC1D1C"/>
    <w:rsid w:val="00CE3D0A"/>
    <w:rsid w:val="00D32C80"/>
    <w:rsid w:val="00D43E08"/>
    <w:rsid w:val="00D949B9"/>
    <w:rsid w:val="00D979E0"/>
    <w:rsid w:val="00E26909"/>
    <w:rsid w:val="00E53B1A"/>
    <w:rsid w:val="00E57CFD"/>
    <w:rsid w:val="00EB6BD7"/>
    <w:rsid w:val="00EF1750"/>
    <w:rsid w:val="00EF2292"/>
    <w:rsid w:val="00EF7420"/>
    <w:rsid w:val="00F124BE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0319"/>
  <w15:docId w15:val="{8F2AAC17-E275-488D-8B76-3B460D0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672F5E"/>
    <w:pPr>
      <w:ind w:left="720"/>
      <w:contextualSpacing/>
    </w:pPr>
  </w:style>
  <w:style w:type="table" w:styleId="a6">
    <w:name w:val="Table Grid"/>
    <w:basedOn w:val="a1"/>
    <w:uiPriority w:val="59"/>
    <w:unhideWhenUsed/>
    <w:rsid w:val="001C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D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kozlov_just К.А. Илларионова</cp:lastModifiedBy>
  <cp:revision>4</cp:revision>
  <cp:lastPrinted>2022-09-12T12:51:00Z</cp:lastPrinted>
  <dcterms:created xsi:type="dcterms:W3CDTF">2022-10-03T13:34:00Z</dcterms:created>
  <dcterms:modified xsi:type="dcterms:W3CDTF">2022-10-03T13:37:00Z</dcterms:modified>
</cp:coreProperties>
</file>