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"/>
        <w:tblW w:w="9464" w:type="dxa"/>
        <w:tblLayout w:type="fixed"/>
        <w:tblLook w:val="0000"/>
      </w:tblPr>
      <w:tblGrid>
        <w:gridCol w:w="3888"/>
        <w:gridCol w:w="1465"/>
        <w:gridCol w:w="4111"/>
      </w:tblGrid>
      <w:tr w:rsidR="00B4115B" w:rsidRPr="0041211F" w:rsidTr="00B4115B">
        <w:trPr>
          <w:trHeight w:val="1058"/>
        </w:trPr>
        <w:tc>
          <w:tcPr>
            <w:tcW w:w="3888" w:type="dxa"/>
          </w:tcPr>
          <w:p w:rsidR="00B4115B" w:rsidRPr="0041211F" w:rsidRDefault="00B4115B" w:rsidP="004E30B4">
            <w:pPr>
              <w:jc w:val="center"/>
              <w:rPr>
                <w:rFonts w:ascii="Antiqua Chv" w:hAnsi="Antiqua Chv"/>
                <w:b/>
                <w:caps/>
              </w:rPr>
            </w:pPr>
            <w:r w:rsidRPr="0041211F">
              <w:rPr>
                <w:rFonts w:ascii="Antiqua Chv" w:hAnsi="Antiqua Chv"/>
                <w:b/>
                <w:caps/>
              </w:rPr>
              <w:t>Ч</w:t>
            </w:r>
            <w:r w:rsidRPr="0041211F">
              <w:rPr>
                <w:b/>
                <w:caps/>
              </w:rPr>
              <w:t>Ă</w:t>
            </w:r>
            <w:proofErr w:type="gramStart"/>
            <w:r w:rsidR="00C0700D" w:rsidRPr="0041211F">
              <w:rPr>
                <w:rFonts w:ascii="Antiqua Chv" w:hAnsi="Antiqua Chv"/>
                <w:b/>
                <w:caps/>
              </w:rPr>
              <w:t>ваш</w:t>
            </w:r>
            <w:proofErr w:type="gramEnd"/>
            <w:r w:rsidR="00C0700D" w:rsidRPr="0041211F">
              <w:rPr>
                <w:rFonts w:ascii="Antiqua Chv" w:hAnsi="Antiqua Chv"/>
                <w:b/>
                <w:caps/>
              </w:rPr>
              <w:t xml:space="preserve"> Республики</w:t>
            </w:r>
          </w:p>
          <w:p w:rsidR="00B4115B" w:rsidRPr="0041211F" w:rsidRDefault="00B4115B" w:rsidP="004E30B4">
            <w:pPr>
              <w:jc w:val="center"/>
              <w:rPr>
                <w:rFonts w:ascii="Antiqua Chv" w:hAnsi="Antiqua Chv"/>
                <w:b/>
                <w:caps/>
              </w:rPr>
            </w:pPr>
            <w:r w:rsidRPr="0041211F">
              <w:rPr>
                <w:rFonts w:ascii="Antiqua Chv" w:hAnsi="Antiqua Chv"/>
                <w:b/>
                <w:caps/>
              </w:rPr>
              <w:t>Куславкка МУНИЦИПАЛЛ</w:t>
            </w:r>
            <w:r w:rsidRPr="0041211F">
              <w:rPr>
                <w:b/>
                <w:caps/>
              </w:rPr>
              <w:t>Ă</w:t>
            </w:r>
          </w:p>
          <w:p w:rsidR="00B4115B" w:rsidRPr="0041211F" w:rsidRDefault="00B4115B" w:rsidP="004E30B4">
            <w:pPr>
              <w:jc w:val="center"/>
              <w:rPr>
                <w:rFonts w:ascii="Antiqua Chv" w:hAnsi="Antiqua Chv"/>
                <w:b/>
                <w:caps/>
              </w:rPr>
            </w:pPr>
            <w:r w:rsidRPr="0041211F">
              <w:rPr>
                <w:rFonts w:ascii="Antiqua Chv" w:hAnsi="Antiqua Chv"/>
                <w:b/>
                <w:caps/>
              </w:rPr>
              <w:t>ОКРУГ</w:t>
            </w:r>
            <w:r w:rsidRPr="0041211F">
              <w:rPr>
                <w:b/>
                <w:caps/>
              </w:rPr>
              <w:t>Ĕ</w:t>
            </w:r>
            <w:r w:rsidRPr="0041211F">
              <w:rPr>
                <w:rFonts w:ascii="Antiqua Chv" w:hAnsi="Antiqua Chv"/>
                <w:b/>
                <w:caps/>
              </w:rPr>
              <w:t>Н</w:t>
            </w:r>
          </w:p>
          <w:p w:rsidR="00B4115B" w:rsidRPr="0041211F" w:rsidRDefault="00B4115B" w:rsidP="004E30B4">
            <w:pPr>
              <w:jc w:val="center"/>
              <w:rPr>
                <w:rFonts w:ascii="Antiqua Chv" w:hAnsi="Antiqua Chv"/>
                <w:b/>
              </w:rPr>
            </w:pPr>
            <w:r w:rsidRPr="0041211F">
              <w:rPr>
                <w:rFonts w:ascii="Antiqua Chv" w:hAnsi="Antiqua Chv"/>
                <w:b/>
                <w:caps/>
              </w:rPr>
              <w:t>Администраций</w:t>
            </w:r>
            <w:r w:rsidRPr="0041211F">
              <w:rPr>
                <w:b/>
                <w:bCs/>
                <w:caps/>
              </w:rPr>
              <w:t>Ĕ</w:t>
            </w:r>
          </w:p>
          <w:p w:rsidR="00B4115B" w:rsidRPr="0041211F" w:rsidRDefault="00B4115B" w:rsidP="004E30B4">
            <w:pPr>
              <w:jc w:val="both"/>
              <w:rPr>
                <w:b/>
              </w:rPr>
            </w:pPr>
          </w:p>
          <w:p w:rsidR="00B4115B" w:rsidRPr="0041211F" w:rsidRDefault="00B4115B" w:rsidP="004E30B4">
            <w:pPr>
              <w:jc w:val="center"/>
              <w:rPr>
                <w:b/>
              </w:rPr>
            </w:pPr>
            <w:r w:rsidRPr="0041211F">
              <w:rPr>
                <w:b/>
              </w:rPr>
              <w:t>ЙЫШ</w:t>
            </w:r>
            <w:r w:rsidRPr="0041211F">
              <w:rPr>
                <w:b/>
                <w:snapToGrid w:val="0"/>
              </w:rPr>
              <w:t>Ă</w:t>
            </w:r>
            <w:r w:rsidRPr="0041211F">
              <w:rPr>
                <w:b/>
              </w:rPr>
              <w:t>НУ</w:t>
            </w:r>
          </w:p>
        </w:tc>
        <w:tc>
          <w:tcPr>
            <w:tcW w:w="1465" w:type="dxa"/>
          </w:tcPr>
          <w:p w:rsidR="00B4115B" w:rsidRPr="0041211F" w:rsidRDefault="00B4115B" w:rsidP="004E30B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B4115B" w:rsidRPr="0041211F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1211F">
              <w:rPr>
                <w:b/>
                <w:caps/>
              </w:rPr>
              <w:t>Чувашская республика</w:t>
            </w:r>
          </w:p>
          <w:p w:rsidR="00B4115B" w:rsidRPr="0041211F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1211F">
              <w:rPr>
                <w:b/>
                <w:caps/>
              </w:rPr>
              <w:t>АДМИНИСТРАЦИЯ</w:t>
            </w:r>
          </w:p>
          <w:p w:rsidR="00B4115B" w:rsidRPr="0041211F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1211F">
              <w:rPr>
                <w:b/>
                <w:caps/>
              </w:rPr>
              <w:t>Козловского муниципального округа</w:t>
            </w:r>
          </w:p>
          <w:p w:rsidR="00B4115B" w:rsidRPr="0041211F" w:rsidRDefault="00B4115B" w:rsidP="004E30B4">
            <w:pPr>
              <w:jc w:val="center"/>
              <w:rPr>
                <w:b/>
              </w:rPr>
            </w:pPr>
          </w:p>
          <w:p w:rsidR="00B4115B" w:rsidRPr="0041211F" w:rsidRDefault="00B4115B" w:rsidP="004E30B4">
            <w:pPr>
              <w:jc w:val="center"/>
              <w:rPr>
                <w:b/>
              </w:rPr>
            </w:pPr>
            <w:r w:rsidRPr="0041211F">
              <w:rPr>
                <w:b/>
              </w:rPr>
              <w:t>ПОСТАНОВЛЕНИЕ</w:t>
            </w:r>
          </w:p>
        </w:tc>
      </w:tr>
      <w:tr w:rsidR="00B4115B" w:rsidRPr="0041211F" w:rsidTr="00B4115B">
        <w:trPr>
          <w:trHeight w:val="439"/>
        </w:trPr>
        <w:tc>
          <w:tcPr>
            <w:tcW w:w="3888" w:type="dxa"/>
          </w:tcPr>
          <w:p w:rsidR="00B4115B" w:rsidRPr="0041211F" w:rsidRDefault="00B4115B" w:rsidP="004E30B4">
            <w:pPr>
              <w:jc w:val="center"/>
            </w:pPr>
          </w:p>
          <w:p w:rsidR="00B4115B" w:rsidRPr="0041211F" w:rsidRDefault="00B4115B" w:rsidP="002C0CBA">
            <w:pPr>
              <w:jc w:val="center"/>
            </w:pPr>
            <w:r w:rsidRPr="0041211F">
              <w:t>___</w:t>
            </w:r>
            <w:r w:rsidR="002C0CBA">
              <w:t>____</w:t>
            </w:r>
            <w:r w:rsidR="00C106D6" w:rsidRPr="0041211F">
              <w:t xml:space="preserve"> </w:t>
            </w:r>
            <w:r w:rsidRPr="0041211F">
              <w:t>202</w:t>
            </w:r>
            <w:r w:rsidR="00C106D6" w:rsidRPr="0041211F">
              <w:t>3</w:t>
            </w:r>
            <w:r w:rsidRPr="0041211F">
              <w:t xml:space="preserve"> </w:t>
            </w:r>
            <w:r w:rsidRPr="0041211F">
              <w:rPr>
                <w:bCs/>
              </w:rPr>
              <w:t xml:space="preserve"> </w:t>
            </w:r>
            <w:r w:rsidRPr="0041211F">
              <w:t xml:space="preserve">_____ </w:t>
            </w:r>
            <w:r w:rsidRPr="0041211F">
              <w:rPr>
                <w:bCs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1211F" w:rsidRDefault="00B4115B" w:rsidP="004E30B4">
            <w:pPr>
              <w:rPr>
                <w:rFonts w:ascii="Journal Chv" w:hAnsi="Journal Chv"/>
                <w:sz w:val="26"/>
                <w:szCs w:val="26"/>
              </w:rPr>
            </w:pPr>
          </w:p>
          <w:p w:rsidR="00B4115B" w:rsidRPr="0041211F" w:rsidRDefault="00B4115B" w:rsidP="004E30B4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41211F" w:rsidRDefault="00B4115B" w:rsidP="004E30B4">
            <w:pPr>
              <w:jc w:val="center"/>
            </w:pPr>
          </w:p>
          <w:p w:rsidR="00B4115B" w:rsidRPr="0041211F" w:rsidRDefault="00052A35" w:rsidP="00052A35">
            <w:pPr>
              <w:jc w:val="center"/>
            </w:pPr>
            <w:r>
              <w:t>06.02.2</w:t>
            </w:r>
            <w:r w:rsidR="00B4115B" w:rsidRPr="0041211F">
              <w:t>02</w:t>
            </w:r>
            <w:r w:rsidR="00C106D6" w:rsidRPr="0041211F">
              <w:t>3</w:t>
            </w:r>
            <w:r w:rsidR="00B4115B" w:rsidRPr="0041211F">
              <w:t xml:space="preserve">  № </w:t>
            </w:r>
            <w:r>
              <w:t>56</w:t>
            </w:r>
          </w:p>
        </w:tc>
      </w:tr>
      <w:tr w:rsidR="00B4115B" w:rsidRPr="0041211F" w:rsidTr="00B4115B">
        <w:trPr>
          <w:trHeight w:val="122"/>
        </w:trPr>
        <w:tc>
          <w:tcPr>
            <w:tcW w:w="3888" w:type="dxa"/>
          </w:tcPr>
          <w:p w:rsidR="00B4115B" w:rsidRPr="0041211F" w:rsidRDefault="00B4115B" w:rsidP="004E30B4">
            <w:pPr>
              <w:jc w:val="center"/>
            </w:pPr>
            <w:proofErr w:type="spellStart"/>
            <w:r w:rsidRPr="0041211F">
              <w:t>Куславкка</w:t>
            </w:r>
            <w:proofErr w:type="spellEnd"/>
            <w:r w:rsidRPr="0041211F"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1211F" w:rsidRDefault="00B4115B" w:rsidP="004E30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41211F" w:rsidRDefault="00B4115B" w:rsidP="004E30B4">
            <w:pPr>
              <w:jc w:val="center"/>
            </w:pPr>
            <w:r w:rsidRPr="0041211F">
              <w:t>г. Козловка</w:t>
            </w:r>
          </w:p>
        </w:tc>
      </w:tr>
    </w:tbl>
    <w:p w:rsidR="002C0CBA" w:rsidRDefault="002C0CBA" w:rsidP="00B4115B">
      <w:pPr>
        <w:pStyle w:val="centr"/>
        <w:spacing w:before="0" w:beforeAutospacing="0" w:after="0" w:afterAutospacing="0"/>
        <w:rPr>
          <w:rStyle w:val="a3"/>
          <w:b w:val="0"/>
          <w:sz w:val="26"/>
          <w:szCs w:val="26"/>
        </w:rPr>
      </w:pPr>
      <w:r>
        <w:rPr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-41910</wp:posOffset>
            </wp:positionV>
            <wp:extent cx="622935" cy="784860"/>
            <wp:effectExtent l="19050" t="0" r="571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115B" w:rsidRPr="0041211F" w:rsidRDefault="00B4115B" w:rsidP="00B4115B">
      <w:pPr>
        <w:pStyle w:val="centr"/>
        <w:spacing w:before="0" w:beforeAutospacing="0" w:after="0" w:afterAutospacing="0"/>
        <w:rPr>
          <w:rStyle w:val="a3"/>
          <w:b w:val="0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2C0CBA" w:rsidRPr="002C0CBA" w:rsidTr="002C0CBA">
        <w:tc>
          <w:tcPr>
            <w:tcW w:w="4644" w:type="dxa"/>
          </w:tcPr>
          <w:p w:rsidR="002C0CBA" w:rsidRPr="002C0CBA" w:rsidRDefault="002C0CBA" w:rsidP="0021290B">
            <w:pPr>
              <w:tabs>
                <w:tab w:val="left" w:pos="9070"/>
              </w:tabs>
              <w:ind w:right="-2"/>
              <w:jc w:val="both"/>
              <w:rPr>
                <w:sz w:val="24"/>
                <w:szCs w:val="24"/>
              </w:rPr>
            </w:pPr>
            <w:r w:rsidRPr="002C0CBA">
              <w:rPr>
                <w:sz w:val="24"/>
                <w:szCs w:val="24"/>
              </w:rPr>
              <w:t>Об утверждении Положения о  секторе дорожного хозяйства администрации Козловского муниципального</w:t>
            </w:r>
            <w:r>
              <w:rPr>
                <w:sz w:val="24"/>
                <w:szCs w:val="24"/>
              </w:rPr>
              <w:t xml:space="preserve"> округа Чувашской Республики</w:t>
            </w:r>
          </w:p>
        </w:tc>
      </w:tr>
    </w:tbl>
    <w:p w:rsidR="001275C1" w:rsidRPr="0041211F" w:rsidRDefault="001275C1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1275C1" w:rsidRPr="0041211F" w:rsidRDefault="001275C1" w:rsidP="0041211F"/>
    <w:p w:rsidR="001275C1" w:rsidRPr="007C04E6" w:rsidRDefault="001275C1" w:rsidP="002C0CBA">
      <w:pPr>
        <w:ind w:firstLine="567"/>
        <w:jc w:val="both"/>
        <w:rPr>
          <w:u w:val="single"/>
        </w:rPr>
      </w:pPr>
      <w:r w:rsidRPr="0041211F">
        <w:t xml:space="preserve">В соответствии с решением Собрания депутатов Козловского муниципального округа Чувашской Республики от 16.12.2022 №2/72 «Об утверждении структуры администрации Козловского муниципального округа Чувашской Республики»  администрация Козловского муниципального округа </w:t>
      </w:r>
      <w:r w:rsidR="00F00193" w:rsidRPr="0041211F">
        <w:t>Чувашской Республики</w:t>
      </w:r>
      <w:r w:rsidR="002C0CBA">
        <w:t xml:space="preserve">                               </w:t>
      </w:r>
      <w:r w:rsidR="00F00193" w:rsidRPr="0041211F">
        <w:t xml:space="preserve"> </w:t>
      </w:r>
      <w:bookmarkStart w:id="0" w:name="_GoBack"/>
      <w:bookmarkEnd w:id="0"/>
      <w:r w:rsidRPr="0041211F">
        <w:t xml:space="preserve">  </w:t>
      </w:r>
      <w:proofErr w:type="spellStart"/>
      <w:proofErr w:type="gramStart"/>
      <w:r w:rsidRPr="002C0CBA">
        <w:t>п</w:t>
      </w:r>
      <w:proofErr w:type="spellEnd"/>
      <w:proofErr w:type="gramEnd"/>
      <w:r w:rsidRPr="002C0CBA">
        <w:t xml:space="preserve"> о с т а </w:t>
      </w:r>
      <w:proofErr w:type="spellStart"/>
      <w:r w:rsidRPr="002C0CBA">
        <w:t>н</w:t>
      </w:r>
      <w:proofErr w:type="spellEnd"/>
      <w:r w:rsidRPr="002C0CBA">
        <w:t xml:space="preserve"> о в л я е т:</w:t>
      </w:r>
    </w:p>
    <w:p w:rsidR="0041211F" w:rsidRPr="0041211F" w:rsidRDefault="001275C1" w:rsidP="0041211F">
      <w:pPr>
        <w:ind w:firstLine="567"/>
        <w:jc w:val="both"/>
      </w:pPr>
      <w:r w:rsidRPr="0041211F">
        <w:t xml:space="preserve">1. Утвердить Положение о </w:t>
      </w:r>
      <w:r w:rsidR="0041211F" w:rsidRPr="0041211F">
        <w:t>секторе дорожного хозяйства администрации Козловского муниципального округа</w:t>
      </w:r>
      <w:r w:rsidR="002C0CBA">
        <w:t xml:space="preserve"> Чувашской Республики</w:t>
      </w:r>
      <w:r w:rsidR="0041211F" w:rsidRPr="0041211F">
        <w:t xml:space="preserve"> согласно приложению к  настоящему постановлению.</w:t>
      </w:r>
    </w:p>
    <w:p w:rsidR="0041211F" w:rsidRPr="0041211F" w:rsidRDefault="0041211F" w:rsidP="0041211F">
      <w:pPr>
        <w:ind w:firstLine="567"/>
        <w:jc w:val="both"/>
      </w:pPr>
      <w:r w:rsidRPr="0041211F">
        <w:t xml:space="preserve">2.  </w:t>
      </w:r>
      <w:proofErr w:type="gramStart"/>
      <w:r w:rsidRPr="0041211F">
        <w:t>Контроль за</w:t>
      </w:r>
      <w:proofErr w:type="gramEnd"/>
      <w:r w:rsidRPr="0041211F">
        <w:t xml:space="preserve"> исполнением настоящего постановления возложить на </w:t>
      </w:r>
      <w:r w:rsidR="002C0CBA">
        <w:t>и.о. п</w:t>
      </w:r>
      <w:r w:rsidRPr="0041211F">
        <w:t>ервого заме</w:t>
      </w:r>
      <w:r w:rsidR="002C0CBA">
        <w:t xml:space="preserve">стителя главы администрации – </w:t>
      </w:r>
      <w:r w:rsidRPr="0041211F">
        <w:t xml:space="preserve">начальника Управления по благоустройству и развитию территорий </w:t>
      </w:r>
      <w:r w:rsidR="007C04E6">
        <w:t xml:space="preserve">администрации Козловского муниципального округа Чувашской Республики </w:t>
      </w:r>
      <w:r w:rsidRPr="0041211F">
        <w:t>Чапурина П.Г.</w:t>
      </w:r>
    </w:p>
    <w:p w:rsidR="002C0CBA" w:rsidRPr="00751A2D" w:rsidRDefault="002C0CBA" w:rsidP="002C0CBA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1A2D">
        <w:rPr>
          <w:rFonts w:ascii="Times New Roman" w:hAnsi="Times New Roman" w:cs="Times New Roman"/>
          <w:sz w:val="24"/>
          <w:szCs w:val="24"/>
        </w:rPr>
        <w:t xml:space="preserve">3. </w:t>
      </w:r>
      <w:r w:rsidRPr="00751A2D">
        <w:rPr>
          <w:rFonts w:ascii="Times New Roman" w:hAnsi="Times New Roman" w:cs="Times New Roman"/>
          <w:bCs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r w:rsidRPr="00751A2D">
        <w:rPr>
          <w:rFonts w:ascii="Times New Roman" w:hAnsi="Times New Roman" w:cs="Times New Roman"/>
          <w:sz w:val="24"/>
          <w:szCs w:val="24"/>
          <w:shd w:val="clear" w:color="auto" w:fill="FFFFFF"/>
        </w:rPr>
        <w:t>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2C0CBA" w:rsidRPr="00751A2D" w:rsidRDefault="002C0CBA" w:rsidP="002C0CBA">
      <w:pPr>
        <w:pStyle w:val="a8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A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 w:rsidRPr="00751A2D">
        <w:rPr>
          <w:rFonts w:ascii="Times New Roman" w:eastAsia="Calibri" w:hAnsi="Times New Roman" w:cs="Times New Roman"/>
          <w:sz w:val="24"/>
          <w:szCs w:val="24"/>
        </w:rPr>
        <w:t xml:space="preserve">Настоящее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постановление </w:t>
      </w:r>
      <w:r w:rsidRPr="00751A2D">
        <w:rPr>
          <w:rFonts w:ascii="Times New Roman" w:eastAsia="Calibri" w:hAnsi="Times New Roman" w:cs="Times New Roman"/>
          <w:sz w:val="24"/>
          <w:szCs w:val="24"/>
        </w:rPr>
        <w:t>вступает в силу после его официального опубликования.</w:t>
      </w:r>
    </w:p>
    <w:p w:rsidR="002C0CBA" w:rsidRPr="00751A2D" w:rsidRDefault="002C0CBA" w:rsidP="002C0CBA">
      <w:pPr>
        <w:autoSpaceDE w:val="0"/>
        <w:autoSpaceDN w:val="0"/>
        <w:adjustRightInd w:val="0"/>
        <w:ind w:firstLine="567"/>
        <w:jc w:val="both"/>
      </w:pPr>
    </w:p>
    <w:p w:rsidR="001275C1" w:rsidRPr="0041211F" w:rsidRDefault="001275C1" w:rsidP="0041211F">
      <w:pPr>
        <w:ind w:firstLine="567"/>
        <w:jc w:val="both"/>
      </w:pPr>
    </w:p>
    <w:p w:rsidR="001275C1" w:rsidRPr="0041211F" w:rsidRDefault="001275C1" w:rsidP="0041211F">
      <w:pPr>
        <w:ind w:firstLine="567"/>
      </w:pPr>
    </w:p>
    <w:p w:rsidR="002C0CBA" w:rsidRDefault="002C0CBA" w:rsidP="007C04E6">
      <w:r>
        <w:t>Глава</w:t>
      </w:r>
    </w:p>
    <w:p w:rsidR="00B4115B" w:rsidRPr="0041211F" w:rsidRDefault="00B4115B" w:rsidP="007C04E6">
      <w:r w:rsidRPr="0041211F">
        <w:t xml:space="preserve">Козловского муниципального округа </w:t>
      </w:r>
    </w:p>
    <w:p w:rsidR="00B4115B" w:rsidRPr="0041211F" w:rsidRDefault="00B4115B" w:rsidP="007C04E6">
      <w:r w:rsidRPr="0041211F">
        <w:t xml:space="preserve">Чувашской Республики                                                                         </w:t>
      </w:r>
      <w:r w:rsidR="002C0CBA">
        <w:t xml:space="preserve"> </w:t>
      </w:r>
      <w:r w:rsidRPr="0041211F">
        <w:t xml:space="preserve">     </w:t>
      </w:r>
      <w:r w:rsidR="007C04E6">
        <w:t xml:space="preserve">              </w:t>
      </w:r>
      <w:r w:rsidRPr="0041211F">
        <w:t>А.Н. Людков</w:t>
      </w:r>
    </w:p>
    <w:p w:rsidR="00B4115B" w:rsidRPr="0041211F" w:rsidRDefault="00B4115B" w:rsidP="0041211F"/>
    <w:p w:rsidR="00B4115B" w:rsidRPr="0041211F" w:rsidRDefault="00B4115B" w:rsidP="0041211F"/>
    <w:p w:rsidR="00B4115B" w:rsidRPr="0041211F" w:rsidRDefault="00B4115B" w:rsidP="0041211F">
      <w:pPr>
        <w:ind w:right="-4962"/>
      </w:pPr>
    </w:p>
    <w:p w:rsidR="00B4115B" w:rsidRPr="0041211F" w:rsidRDefault="00B4115B" w:rsidP="0041211F">
      <w:pPr>
        <w:ind w:right="-4962"/>
      </w:pPr>
    </w:p>
    <w:p w:rsidR="00B4115B" w:rsidRPr="0041211F" w:rsidRDefault="00B4115B" w:rsidP="00B4115B"/>
    <w:p w:rsidR="00522A77" w:rsidRPr="0041211F" w:rsidRDefault="00522A77"/>
    <w:p w:rsidR="00B4115B" w:rsidRPr="0041211F" w:rsidRDefault="00B4115B"/>
    <w:p w:rsidR="00B4115B" w:rsidRPr="0041211F" w:rsidRDefault="00B4115B"/>
    <w:p w:rsidR="00B4115B" w:rsidRPr="0041211F" w:rsidRDefault="00B4115B"/>
    <w:p w:rsidR="0041211F" w:rsidRPr="0041211F" w:rsidRDefault="0041211F"/>
    <w:p w:rsidR="0041211F" w:rsidRPr="0041211F" w:rsidRDefault="0041211F"/>
    <w:p w:rsidR="0041211F" w:rsidRPr="0041211F" w:rsidRDefault="0041211F"/>
    <w:tbl>
      <w:tblPr>
        <w:tblStyle w:val="a7"/>
        <w:tblW w:w="0" w:type="auto"/>
        <w:jc w:val="right"/>
        <w:tblInd w:w="7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2C0CBA" w:rsidRPr="0041211F" w:rsidTr="002C0CBA">
        <w:trPr>
          <w:jc w:val="right"/>
        </w:trPr>
        <w:tc>
          <w:tcPr>
            <w:tcW w:w="4077" w:type="dxa"/>
          </w:tcPr>
          <w:p w:rsidR="002C0CBA" w:rsidRDefault="002C0CBA" w:rsidP="007C04E6">
            <w:pPr>
              <w:tabs>
                <w:tab w:val="left" w:pos="709"/>
                <w:tab w:val="left" w:pos="6047"/>
              </w:tabs>
              <w:ind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Приложение </w:t>
            </w:r>
          </w:p>
          <w:p w:rsidR="002C0CBA" w:rsidRPr="0041211F" w:rsidRDefault="002C0CBA" w:rsidP="007C04E6">
            <w:pPr>
              <w:tabs>
                <w:tab w:val="left" w:pos="709"/>
                <w:tab w:val="left" w:pos="6047"/>
              </w:tabs>
              <w:ind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121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41211F">
              <w:rPr>
                <w:sz w:val="24"/>
                <w:szCs w:val="24"/>
              </w:rPr>
              <w:t xml:space="preserve">остановлению администрации Козловского муниципального округа Чувашской Республики </w:t>
            </w:r>
          </w:p>
          <w:p w:rsidR="002C0CBA" w:rsidRPr="0041211F" w:rsidRDefault="002C0CBA" w:rsidP="00B26D04">
            <w:pPr>
              <w:tabs>
                <w:tab w:val="left" w:pos="709"/>
                <w:tab w:val="left" w:pos="6047"/>
              </w:tabs>
              <w:ind w:right="43"/>
              <w:rPr>
                <w:b/>
                <w:sz w:val="24"/>
                <w:szCs w:val="24"/>
              </w:rPr>
            </w:pPr>
            <w:r w:rsidRPr="0041211F">
              <w:rPr>
                <w:sz w:val="24"/>
                <w:szCs w:val="24"/>
              </w:rPr>
              <w:t>от</w:t>
            </w:r>
            <w:r w:rsidR="00B26D04">
              <w:rPr>
                <w:sz w:val="24"/>
                <w:szCs w:val="24"/>
              </w:rPr>
              <w:t xml:space="preserve"> </w:t>
            </w:r>
            <w:r w:rsidR="00B26D04">
              <w:t>06.02.2</w:t>
            </w:r>
            <w:r w:rsidR="00B26D04" w:rsidRPr="0041211F">
              <w:t xml:space="preserve">023  № </w:t>
            </w:r>
            <w:r w:rsidR="00B26D04">
              <w:t>56</w:t>
            </w:r>
          </w:p>
        </w:tc>
      </w:tr>
    </w:tbl>
    <w:p w:rsidR="0041211F" w:rsidRPr="0041211F" w:rsidRDefault="0041211F" w:rsidP="0041211F">
      <w:pPr>
        <w:tabs>
          <w:tab w:val="left" w:pos="6047"/>
        </w:tabs>
        <w:ind w:firstLine="567"/>
        <w:jc w:val="center"/>
        <w:rPr>
          <w:b/>
        </w:rPr>
      </w:pPr>
    </w:p>
    <w:p w:rsidR="0041211F" w:rsidRPr="0041211F" w:rsidRDefault="0041211F" w:rsidP="0021290B">
      <w:pPr>
        <w:tabs>
          <w:tab w:val="left" w:pos="6047"/>
        </w:tabs>
        <w:ind w:firstLine="567"/>
        <w:jc w:val="center"/>
        <w:rPr>
          <w:b/>
        </w:rPr>
      </w:pPr>
      <w:r w:rsidRPr="0041211F">
        <w:rPr>
          <w:b/>
        </w:rPr>
        <w:t>Положение</w:t>
      </w:r>
      <w:r w:rsidRPr="0041211F">
        <w:rPr>
          <w:b/>
        </w:rPr>
        <w:br/>
      </w:r>
      <w:r w:rsidRPr="0041211F">
        <w:rPr>
          <w:b/>
          <w:bCs/>
          <w:w w:val="99"/>
        </w:rPr>
        <w:t>о секторе дорожного хозяйства</w:t>
      </w:r>
      <w:r w:rsidRPr="0041211F">
        <w:rPr>
          <w:b/>
        </w:rPr>
        <w:t xml:space="preserve"> администрации</w:t>
      </w:r>
    </w:p>
    <w:p w:rsidR="0041211F" w:rsidRPr="0041211F" w:rsidRDefault="0041211F" w:rsidP="0041211F">
      <w:pPr>
        <w:tabs>
          <w:tab w:val="left" w:pos="6047"/>
        </w:tabs>
        <w:ind w:firstLine="567"/>
        <w:jc w:val="center"/>
        <w:rPr>
          <w:b/>
        </w:rPr>
      </w:pPr>
      <w:r w:rsidRPr="0041211F">
        <w:rPr>
          <w:b/>
        </w:rPr>
        <w:t>Козловского муниципального округа</w:t>
      </w:r>
      <w:r w:rsidR="007C04E6">
        <w:rPr>
          <w:b/>
        </w:rPr>
        <w:t xml:space="preserve"> Чувашской Республики</w:t>
      </w:r>
    </w:p>
    <w:p w:rsidR="0041211F" w:rsidRPr="0041211F" w:rsidRDefault="0041211F" w:rsidP="0041211F">
      <w:pPr>
        <w:tabs>
          <w:tab w:val="left" w:pos="6047"/>
        </w:tabs>
        <w:ind w:firstLine="567"/>
        <w:jc w:val="both"/>
      </w:pPr>
    </w:p>
    <w:p w:rsidR="0041211F" w:rsidRPr="0041211F" w:rsidRDefault="0041211F" w:rsidP="0041211F">
      <w:pPr>
        <w:pStyle w:val="1"/>
        <w:tabs>
          <w:tab w:val="left" w:pos="6047"/>
        </w:tabs>
        <w:ind w:firstLine="567"/>
        <w:rPr>
          <w:rFonts w:ascii="Times New Roman" w:hAnsi="Times New Roman" w:cs="Times New Roman"/>
          <w:color w:val="auto"/>
        </w:rPr>
      </w:pPr>
      <w:bookmarkStart w:id="1" w:name="sub_1001"/>
      <w:r w:rsidRPr="0041211F">
        <w:rPr>
          <w:rFonts w:ascii="Times New Roman" w:hAnsi="Times New Roman" w:cs="Times New Roman"/>
          <w:color w:val="auto"/>
        </w:rPr>
        <w:t>I. Общие положения</w:t>
      </w:r>
    </w:p>
    <w:p w:rsidR="0041211F" w:rsidRPr="0041211F" w:rsidRDefault="0041211F" w:rsidP="0041211F">
      <w:pPr>
        <w:tabs>
          <w:tab w:val="left" w:pos="6047"/>
        </w:tabs>
        <w:ind w:firstLine="567"/>
        <w:jc w:val="both"/>
      </w:pPr>
      <w:bookmarkStart w:id="2" w:name="sub_11"/>
      <w:bookmarkEnd w:id="1"/>
      <w:r w:rsidRPr="0041211F">
        <w:t>1.1. Сектор дорожного хозяйства администрации Козловского муниципального округ</w:t>
      </w:r>
      <w:r w:rsidR="002C0CBA">
        <w:t xml:space="preserve">а Чувашской Республики (далее – </w:t>
      </w:r>
      <w:r w:rsidRPr="0041211F">
        <w:t>Сектор), является структурным подразделением администрации Козловского муниципального округа Чувашской Республики, призванным обеспечить надлежащее выполнение полномочий органов местного самоуправления в сфере благоустройства и дорожного хозяйства.</w:t>
      </w:r>
    </w:p>
    <w:p w:rsidR="0041211F" w:rsidRPr="0041211F" w:rsidRDefault="0041211F" w:rsidP="0041211F">
      <w:pPr>
        <w:tabs>
          <w:tab w:val="left" w:pos="6047"/>
        </w:tabs>
        <w:ind w:firstLine="567"/>
        <w:jc w:val="both"/>
      </w:pPr>
      <w:bookmarkStart w:id="3" w:name="sub_12"/>
      <w:bookmarkEnd w:id="2"/>
      <w:r w:rsidRPr="0041211F">
        <w:t>1.2. Сектор осуществляет свою деятельность во взаимодействии с предприятиями строительного и дорожного комплекса, а также взаимодействует с другими заинтересованными субъектами округа и Чувашской Республики.</w:t>
      </w:r>
    </w:p>
    <w:p w:rsidR="0041211F" w:rsidRPr="0041211F" w:rsidRDefault="0041211F" w:rsidP="0041211F">
      <w:pPr>
        <w:tabs>
          <w:tab w:val="left" w:pos="6047"/>
        </w:tabs>
        <w:ind w:firstLine="567"/>
        <w:jc w:val="both"/>
      </w:pPr>
      <w:bookmarkStart w:id="4" w:name="sub_13"/>
      <w:bookmarkEnd w:id="3"/>
      <w:r w:rsidRPr="0041211F">
        <w:t xml:space="preserve">1.3. </w:t>
      </w:r>
      <w:proofErr w:type="gramStart"/>
      <w:r w:rsidRPr="0041211F">
        <w:t xml:space="preserve">Сектор в своей </w:t>
      </w:r>
      <w:r w:rsidRPr="002D0AC1">
        <w:t xml:space="preserve">деятельности руководствуется </w:t>
      </w:r>
      <w:hyperlink r:id="rId7" w:history="1">
        <w:r w:rsidRPr="002D0AC1">
          <w:rPr>
            <w:rStyle w:val="a5"/>
            <w:b w:val="0"/>
            <w:color w:val="auto"/>
          </w:rPr>
          <w:t>Конституцией</w:t>
        </w:r>
      </w:hyperlink>
      <w:r w:rsidRPr="002D0AC1">
        <w:t xml:space="preserve"> Российской Федерации, </w:t>
      </w:r>
      <w:hyperlink r:id="rId8" w:history="1">
        <w:r w:rsidRPr="002D0AC1">
          <w:rPr>
            <w:rStyle w:val="a5"/>
            <w:b w:val="0"/>
            <w:color w:val="auto"/>
          </w:rPr>
          <w:t>Конституцией</w:t>
        </w:r>
      </w:hyperlink>
      <w:r w:rsidRPr="002D0AC1">
        <w:t xml:space="preserve"> Чувашской Республики, законами Российской Федерации и Чувашской Республики, указами и распоряжениями Президента Российской Федерации и Главы Чувашской Республики, постановлениями и распоряжениями Правительства Российской Федерации и Кабинета Министров Чувашской Республики, приказами, распоряжениями, указаниями и инструкциями Министерства строительства, архитектуры и ЖКХ Чувашской Республики, Министерства транспорта и дорожного хозяйства Чувашской Республики, </w:t>
      </w:r>
      <w:hyperlink r:id="rId9" w:history="1">
        <w:r w:rsidRPr="002D0AC1">
          <w:rPr>
            <w:rStyle w:val="a5"/>
            <w:b w:val="0"/>
            <w:color w:val="auto"/>
          </w:rPr>
          <w:t>Уставом</w:t>
        </w:r>
      </w:hyperlink>
      <w:r w:rsidRPr="002D0AC1">
        <w:t xml:space="preserve"> Козловского муниципального</w:t>
      </w:r>
      <w:proofErr w:type="gramEnd"/>
      <w:r w:rsidRPr="002D0AC1">
        <w:t xml:space="preserve"> округа</w:t>
      </w:r>
      <w:r w:rsidR="002C0CBA">
        <w:t xml:space="preserve"> Чувашской Республики</w:t>
      </w:r>
      <w:r w:rsidRPr="002D0AC1">
        <w:t>, решениями органов местного самоуправления Козловского муниципального округа</w:t>
      </w:r>
      <w:r w:rsidR="002C0CBA">
        <w:t xml:space="preserve"> Чувашской Республики</w:t>
      </w:r>
      <w:r w:rsidRPr="0041211F">
        <w:t xml:space="preserve">, нормативно-правовыми актами органов местного самоуправления Козловского муниципального округа </w:t>
      </w:r>
      <w:r w:rsidR="002C0CBA">
        <w:t xml:space="preserve">Чувашской Республики </w:t>
      </w:r>
      <w:r w:rsidRPr="0041211F">
        <w:t>и настоящим Положением.</w:t>
      </w:r>
    </w:p>
    <w:p w:rsidR="0041211F" w:rsidRPr="0041211F" w:rsidRDefault="0041211F" w:rsidP="0041211F">
      <w:pPr>
        <w:tabs>
          <w:tab w:val="left" w:pos="6047"/>
        </w:tabs>
        <w:ind w:firstLine="567"/>
        <w:jc w:val="both"/>
      </w:pPr>
      <w:bookmarkStart w:id="5" w:name="sub_14"/>
      <w:bookmarkEnd w:id="4"/>
      <w:r w:rsidRPr="0041211F">
        <w:t>1.4. Сектор находится в непосредственном подчинении начальника отдела строительс</w:t>
      </w:r>
      <w:r w:rsidR="007C04E6">
        <w:t>тва, дорожного хозяйства и ЖКХ У</w:t>
      </w:r>
      <w:r w:rsidRPr="0041211F">
        <w:t>правления по благоустройству и развитию территорий администрации Козловского муниципального округа</w:t>
      </w:r>
      <w:r w:rsidR="002C0CBA">
        <w:t xml:space="preserve"> Чувашской Республики</w:t>
      </w:r>
      <w:r w:rsidRPr="0041211F">
        <w:t>.</w:t>
      </w:r>
      <w:bookmarkEnd w:id="5"/>
    </w:p>
    <w:p w:rsidR="0041211F" w:rsidRPr="0041211F" w:rsidRDefault="0041211F" w:rsidP="0041211F">
      <w:pPr>
        <w:tabs>
          <w:tab w:val="left" w:pos="6047"/>
        </w:tabs>
        <w:ind w:firstLine="567"/>
        <w:jc w:val="both"/>
      </w:pPr>
      <w:r w:rsidRPr="0041211F">
        <w:t>Заведующий Сектором несет персональную ответственность за деятельность Сектора.</w:t>
      </w:r>
    </w:p>
    <w:p w:rsidR="0041211F" w:rsidRPr="0041211F" w:rsidRDefault="0041211F" w:rsidP="0041211F">
      <w:pPr>
        <w:tabs>
          <w:tab w:val="left" w:pos="6047"/>
        </w:tabs>
        <w:ind w:firstLine="567"/>
        <w:jc w:val="both"/>
      </w:pPr>
    </w:p>
    <w:p w:rsidR="0041211F" w:rsidRPr="0041211F" w:rsidRDefault="0041211F" w:rsidP="0041211F">
      <w:pPr>
        <w:pStyle w:val="1"/>
        <w:tabs>
          <w:tab w:val="left" w:pos="6047"/>
        </w:tabs>
        <w:ind w:firstLine="567"/>
        <w:rPr>
          <w:rFonts w:ascii="Times New Roman" w:hAnsi="Times New Roman" w:cs="Times New Roman"/>
          <w:color w:val="auto"/>
        </w:rPr>
      </w:pPr>
      <w:bookmarkStart w:id="6" w:name="sub_1002"/>
      <w:r w:rsidRPr="0041211F">
        <w:rPr>
          <w:rFonts w:ascii="Times New Roman" w:hAnsi="Times New Roman" w:cs="Times New Roman"/>
          <w:color w:val="auto"/>
        </w:rPr>
        <w:t>II. Структура</w:t>
      </w:r>
    </w:p>
    <w:p w:rsidR="0041211F" w:rsidRPr="0041211F" w:rsidRDefault="0041211F" w:rsidP="0041211F">
      <w:pPr>
        <w:tabs>
          <w:tab w:val="left" w:pos="6047"/>
        </w:tabs>
        <w:ind w:firstLine="567"/>
        <w:jc w:val="both"/>
      </w:pPr>
      <w:bookmarkStart w:id="7" w:name="sub_21"/>
      <w:bookmarkEnd w:id="6"/>
      <w:r w:rsidRPr="0041211F">
        <w:t>2.1. Структура и штатная численность Сектора определяется главой Козловского муниципального округа</w:t>
      </w:r>
      <w:r w:rsidR="007C04E6" w:rsidRPr="007C04E6">
        <w:t xml:space="preserve"> </w:t>
      </w:r>
      <w:r w:rsidR="007C04E6">
        <w:t>Чувашской Республики</w:t>
      </w:r>
      <w:r w:rsidRPr="0041211F">
        <w:t>.</w:t>
      </w:r>
    </w:p>
    <w:p w:rsidR="0041211F" w:rsidRPr="0041211F" w:rsidRDefault="0041211F" w:rsidP="0041211F">
      <w:pPr>
        <w:tabs>
          <w:tab w:val="left" w:pos="6047"/>
        </w:tabs>
        <w:ind w:firstLine="567"/>
        <w:jc w:val="both"/>
      </w:pPr>
      <w:bookmarkStart w:id="8" w:name="sub_22"/>
      <w:bookmarkEnd w:id="7"/>
      <w:r w:rsidRPr="0041211F">
        <w:t>2.2. Заведующий Сектором и</w:t>
      </w:r>
      <w:r w:rsidR="007C04E6">
        <w:t xml:space="preserve"> </w:t>
      </w:r>
      <w:r w:rsidRPr="0041211F">
        <w:t xml:space="preserve"> специалисты Сектора являются муниципальными служащими администрации, входят в реестр муниципальных служащих Козловского муниципального округа</w:t>
      </w:r>
      <w:r w:rsidR="002C0CBA">
        <w:t xml:space="preserve"> Чувашской Республики</w:t>
      </w:r>
      <w:r w:rsidRPr="0041211F">
        <w:t xml:space="preserve"> и обладают правами и обязанностями, предусмотренными законодательством для муниципальных служащих.</w:t>
      </w:r>
    </w:p>
    <w:p w:rsidR="0041211F" w:rsidRPr="0041211F" w:rsidRDefault="0041211F" w:rsidP="0041211F">
      <w:pPr>
        <w:tabs>
          <w:tab w:val="left" w:pos="6047"/>
        </w:tabs>
        <w:ind w:firstLine="567"/>
        <w:jc w:val="both"/>
      </w:pPr>
      <w:bookmarkStart w:id="9" w:name="sub_23"/>
      <w:bookmarkEnd w:id="8"/>
      <w:r w:rsidRPr="0041211F">
        <w:t xml:space="preserve">2.3. Деятельность работников Сектора регламентируется должностными инструкциями, которые закрепляют рациональное разделение труда и определение работ по сложности выполнения и квалификации исполнителей. Должностные инструкции разрабатываются начальником Сектора и утверждаются </w:t>
      </w:r>
      <w:r w:rsidR="002C0CBA">
        <w:t>г</w:t>
      </w:r>
      <w:r w:rsidRPr="0041211F">
        <w:t>лавой Козловского муниципального округа</w:t>
      </w:r>
      <w:r w:rsidR="002C0CBA">
        <w:t xml:space="preserve"> Чувашской Республики</w:t>
      </w:r>
      <w:r w:rsidRPr="0041211F">
        <w:t>.</w:t>
      </w:r>
    </w:p>
    <w:p w:rsidR="0041211F" w:rsidRPr="0041211F" w:rsidRDefault="0041211F" w:rsidP="0041211F">
      <w:pPr>
        <w:tabs>
          <w:tab w:val="left" w:pos="6047"/>
        </w:tabs>
        <w:ind w:firstLine="567"/>
        <w:jc w:val="both"/>
      </w:pPr>
      <w:bookmarkStart w:id="10" w:name="sub_24"/>
      <w:bookmarkEnd w:id="9"/>
      <w:r w:rsidRPr="0041211F">
        <w:t>2.4. При изменении функций и задач Сектора должностные инструкции пересматриваются.</w:t>
      </w:r>
    </w:p>
    <w:p w:rsidR="0041211F" w:rsidRPr="0041211F" w:rsidRDefault="0041211F" w:rsidP="0041211F">
      <w:pPr>
        <w:tabs>
          <w:tab w:val="left" w:pos="6047"/>
        </w:tabs>
        <w:ind w:firstLine="567"/>
        <w:jc w:val="both"/>
      </w:pPr>
    </w:p>
    <w:p w:rsidR="0041211F" w:rsidRPr="0041211F" w:rsidRDefault="0041211F" w:rsidP="0041211F">
      <w:pPr>
        <w:pStyle w:val="1"/>
        <w:tabs>
          <w:tab w:val="left" w:pos="6047"/>
        </w:tabs>
        <w:ind w:firstLine="567"/>
        <w:rPr>
          <w:rFonts w:ascii="Times New Roman" w:hAnsi="Times New Roman" w:cs="Times New Roman"/>
          <w:color w:val="auto"/>
        </w:rPr>
      </w:pPr>
      <w:bookmarkStart w:id="11" w:name="sub_1003"/>
      <w:bookmarkEnd w:id="10"/>
      <w:r w:rsidRPr="0041211F">
        <w:rPr>
          <w:rFonts w:ascii="Times New Roman" w:hAnsi="Times New Roman" w:cs="Times New Roman"/>
          <w:color w:val="auto"/>
        </w:rPr>
        <w:t>III. Основные задачи Сектора</w:t>
      </w:r>
    </w:p>
    <w:p w:rsidR="0041211F" w:rsidRPr="0041211F" w:rsidRDefault="0041211F" w:rsidP="0041211F">
      <w:pPr>
        <w:tabs>
          <w:tab w:val="left" w:pos="6047"/>
        </w:tabs>
        <w:ind w:firstLine="567"/>
        <w:jc w:val="both"/>
      </w:pPr>
      <w:bookmarkStart w:id="12" w:name="sub_31"/>
      <w:bookmarkEnd w:id="11"/>
      <w:r w:rsidRPr="0041211F">
        <w:t>Основными задачами Сектора являются:</w:t>
      </w:r>
    </w:p>
    <w:bookmarkEnd w:id="12"/>
    <w:p w:rsidR="0041211F" w:rsidRPr="0041211F" w:rsidRDefault="00FB3F78" w:rsidP="0041211F">
      <w:pPr>
        <w:tabs>
          <w:tab w:val="left" w:pos="6047"/>
        </w:tabs>
        <w:ind w:firstLine="567"/>
        <w:jc w:val="both"/>
      </w:pPr>
      <w:r>
        <w:t>3.</w:t>
      </w:r>
      <w:r w:rsidR="0041211F" w:rsidRPr="0041211F">
        <w:t xml:space="preserve">1. По направлению деятельности в области автомобильного </w:t>
      </w:r>
      <w:r w:rsidR="002C0CBA">
        <w:t xml:space="preserve">транспорта (далее </w:t>
      </w:r>
      <w:proofErr w:type="gramStart"/>
      <w:r w:rsidR="002C0CBA">
        <w:t>–</w:t>
      </w:r>
      <w:r w:rsidR="0041211F" w:rsidRPr="0041211F">
        <w:t>а</w:t>
      </w:r>
      <w:proofErr w:type="gramEnd"/>
      <w:r w:rsidR="0041211F" w:rsidRPr="0041211F">
        <w:t>втомобильного и иных видов транспорта):</w:t>
      </w:r>
    </w:p>
    <w:p w:rsidR="0041211F" w:rsidRPr="0041211F" w:rsidRDefault="0041211F" w:rsidP="0041211F">
      <w:pPr>
        <w:tabs>
          <w:tab w:val="left" w:pos="6047"/>
        </w:tabs>
        <w:ind w:firstLine="567"/>
        <w:jc w:val="both"/>
      </w:pPr>
      <w:r w:rsidRPr="0041211F">
        <w:t>- повышение эффективности деятельности организаций автомобильного и иных видов транспорта и безопасности перевозок;</w:t>
      </w:r>
    </w:p>
    <w:p w:rsidR="0041211F" w:rsidRPr="0041211F" w:rsidRDefault="0041211F" w:rsidP="0041211F">
      <w:pPr>
        <w:tabs>
          <w:tab w:val="left" w:pos="6047"/>
        </w:tabs>
        <w:ind w:firstLine="567"/>
        <w:jc w:val="both"/>
      </w:pPr>
      <w:r w:rsidRPr="0041211F">
        <w:t>- создание условий для сохранения, эффективного использования и развития производственного потенциала автотранспортного комплекса Козловского муниципального округа</w:t>
      </w:r>
      <w:r w:rsidR="002C0CBA">
        <w:t xml:space="preserve"> Чувашской Республики</w:t>
      </w:r>
      <w:r w:rsidRPr="0041211F">
        <w:t>;</w:t>
      </w:r>
    </w:p>
    <w:p w:rsidR="0041211F" w:rsidRPr="0041211F" w:rsidRDefault="0041211F" w:rsidP="0041211F">
      <w:pPr>
        <w:tabs>
          <w:tab w:val="left" w:pos="6047"/>
        </w:tabs>
        <w:ind w:firstLine="567"/>
        <w:jc w:val="both"/>
      </w:pPr>
      <w:r w:rsidRPr="0041211F">
        <w:t>- проведение во взаимодействии с федеральными органами исполнительной власти, органами исполнительной власти Чувашской Республики и территориальными отделами государственной политики в сфере обеспечения транспортной безопасности;</w:t>
      </w:r>
    </w:p>
    <w:p w:rsidR="0041211F" w:rsidRPr="0041211F" w:rsidRDefault="0041211F" w:rsidP="0041211F">
      <w:pPr>
        <w:tabs>
          <w:tab w:val="left" w:pos="6047"/>
        </w:tabs>
        <w:ind w:firstLine="567"/>
        <w:jc w:val="both"/>
      </w:pPr>
      <w:r w:rsidRPr="0041211F">
        <w:t>- реализация во взаимодействии с федеральными органами исполнительной власти, органами исполнительной власти Чувашской Республики и территориальными отделами государственной политики в области формирования единой автотранспортной системы;</w:t>
      </w:r>
    </w:p>
    <w:p w:rsidR="0041211F" w:rsidRPr="0041211F" w:rsidRDefault="0041211F" w:rsidP="0041211F">
      <w:pPr>
        <w:tabs>
          <w:tab w:val="left" w:pos="6047"/>
        </w:tabs>
        <w:ind w:firstLine="567"/>
        <w:jc w:val="both"/>
      </w:pPr>
      <w:r w:rsidRPr="0041211F">
        <w:t>- обеспечение реализации республиканских программ, муниципальных программ (подпрограмм) в области повышения безопасности дорожного движения на территории Козловского муниципального округа;</w:t>
      </w:r>
    </w:p>
    <w:p w:rsidR="0041211F" w:rsidRPr="0041211F" w:rsidRDefault="0041211F" w:rsidP="0041211F">
      <w:pPr>
        <w:tabs>
          <w:tab w:val="left" w:pos="6047"/>
        </w:tabs>
        <w:ind w:firstLine="567"/>
        <w:jc w:val="both"/>
      </w:pPr>
      <w:r w:rsidRPr="0041211F">
        <w:t>-  формирование и совершенствование нормативной правовой базы, форм и методов муниципального контроля и регулирования деятельности автотранспортного комплекса.</w:t>
      </w:r>
    </w:p>
    <w:p w:rsidR="0041211F" w:rsidRPr="0041211F" w:rsidRDefault="00FB3F78" w:rsidP="0041211F">
      <w:pPr>
        <w:tabs>
          <w:tab w:val="left" w:pos="6047"/>
        </w:tabs>
        <w:ind w:firstLine="567"/>
        <w:jc w:val="both"/>
      </w:pPr>
      <w:r>
        <w:t>2.</w:t>
      </w:r>
      <w:bookmarkStart w:id="13" w:name="sub_36"/>
      <w:r w:rsidR="0041211F" w:rsidRPr="0041211F">
        <w:t>2. По направлению деятельности в области безопасности дорожного движения:</w:t>
      </w:r>
    </w:p>
    <w:bookmarkEnd w:id="13"/>
    <w:p w:rsidR="0041211F" w:rsidRPr="0041211F" w:rsidRDefault="0041211F" w:rsidP="0041211F">
      <w:pPr>
        <w:tabs>
          <w:tab w:val="left" w:pos="6047"/>
        </w:tabs>
        <w:ind w:firstLine="567"/>
        <w:jc w:val="both"/>
      </w:pPr>
      <w:r w:rsidRPr="0041211F">
        <w:t>- реализация государственной политики в области автомобильного транспорта и безопасности дорожного движения, направленной на создание условий для сохранения, эффективного использования и развития производственного потенциала автотранспортного комплекса Козловского муниципального округа</w:t>
      </w:r>
      <w:r w:rsidR="00FB3F78">
        <w:t xml:space="preserve"> Чувашской Республики</w:t>
      </w:r>
      <w:r w:rsidRPr="0041211F">
        <w:t>;</w:t>
      </w:r>
    </w:p>
    <w:p w:rsidR="0041211F" w:rsidRPr="0041211F" w:rsidRDefault="0041211F" w:rsidP="0041211F">
      <w:pPr>
        <w:tabs>
          <w:tab w:val="left" w:pos="6047"/>
        </w:tabs>
        <w:ind w:firstLine="567"/>
        <w:jc w:val="both"/>
      </w:pPr>
      <w:r w:rsidRPr="0041211F">
        <w:t>- проведение во взаимодействии с территориальными отделами государственной политики в сфере обеспечения транспортной безопасности;</w:t>
      </w:r>
    </w:p>
    <w:p w:rsidR="0041211F" w:rsidRPr="0041211F" w:rsidRDefault="0041211F" w:rsidP="0041211F">
      <w:pPr>
        <w:tabs>
          <w:tab w:val="left" w:pos="6047"/>
        </w:tabs>
        <w:ind w:firstLine="567"/>
        <w:jc w:val="both"/>
      </w:pPr>
      <w:r w:rsidRPr="0041211F">
        <w:t>- обеспечение реализации республиканских и муниципальных программ в области повышения безопасности дорожного движения на территории Козловского муниципального округа</w:t>
      </w:r>
      <w:r w:rsidR="00FB3F78">
        <w:t xml:space="preserve"> Чувашской Республики</w:t>
      </w:r>
      <w:r w:rsidRPr="0041211F">
        <w:t>;</w:t>
      </w:r>
    </w:p>
    <w:p w:rsidR="0041211F" w:rsidRPr="0041211F" w:rsidRDefault="0041211F" w:rsidP="0041211F">
      <w:pPr>
        <w:tabs>
          <w:tab w:val="left" w:pos="6047"/>
        </w:tabs>
        <w:ind w:firstLine="567"/>
        <w:jc w:val="both"/>
      </w:pPr>
      <w:r w:rsidRPr="0041211F">
        <w:t>- содействие в организации деятельности комиссии по обеспечению безопасности дорожного движения;</w:t>
      </w:r>
    </w:p>
    <w:p w:rsidR="0041211F" w:rsidRPr="0041211F" w:rsidRDefault="0041211F" w:rsidP="0041211F">
      <w:pPr>
        <w:tabs>
          <w:tab w:val="left" w:pos="6047"/>
        </w:tabs>
        <w:ind w:firstLine="567"/>
        <w:jc w:val="both"/>
      </w:pPr>
      <w:r w:rsidRPr="0041211F">
        <w:t>- осуществление контроля и надзора за осуществлением перевозок пассажиров и багажа автомобильным транспортом и легковым такси;</w:t>
      </w:r>
    </w:p>
    <w:p w:rsidR="0041211F" w:rsidRPr="0041211F" w:rsidRDefault="0041211F" w:rsidP="0041211F">
      <w:pPr>
        <w:tabs>
          <w:tab w:val="left" w:pos="6047"/>
        </w:tabs>
        <w:ind w:firstLine="567"/>
        <w:jc w:val="both"/>
      </w:pPr>
      <w:r w:rsidRPr="0041211F">
        <w:t>- формирование и совершенствование нормативной правовой базы, форм и методов государственного контроля и регулирования деятельности автотранспортным комплексом.</w:t>
      </w:r>
    </w:p>
    <w:p w:rsidR="0041211F" w:rsidRPr="0041211F" w:rsidRDefault="00FB3F78" w:rsidP="0041211F">
      <w:pPr>
        <w:tabs>
          <w:tab w:val="left" w:pos="6047"/>
        </w:tabs>
        <w:ind w:firstLine="567"/>
        <w:jc w:val="both"/>
      </w:pPr>
      <w:r>
        <w:t>2.</w:t>
      </w:r>
      <w:bookmarkStart w:id="14" w:name="sub_37"/>
      <w:r w:rsidR="0041211F" w:rsidRPr="0041211F">
        <w:t>3. По направлению деятельности в области развития автомобильных дорог:</w:t>
      </w:r>
    </w:p>
    <w:bookmarkEnd w:id="14"/>
    <w:p w:rsidR="0041211F" w:rsidRPr="0041211F" w:rsidRDefault="0041211F" w:rsidP="0041211F">
      <w:pPr>
        <w:tabs>
          <w:tab w:val="left" w:pos="6047"/>
        </w:tabs>
        <w:ind w:firstLine="567"/>
        <w:jc w:val="both"/>
      </w:pPr>
      <w:r w:rsidRPr="0041211F">
        <w:t>- формирование развитой дорожной сети, удовлетворения возрастающего спроса на перевозки автомобильным транспортом и повышения транспортной доступности ко всем населенным пунктам Козловского муниципального округа</w:t>
      </w:r>
      <w:r w:rsidR="00FB3F78">
        <w:t xml:space="preserve"> Чувашской Республики</w:t>
      </w:r>
      <w:r w:rsidRPr="0041211F">
        <w:t>;</w:t>
      </w:r>
    </w:p>
    <w:p w:rsidR="0041211F" w:rsidRPr="0041211F" w:rsidRDefault="0041211F" w:rsidP="0041211F">
      <w:pPr>
        <w:tabs>
          <w:tab w:val="left" w:pos="6047"/>
        </w:tabs>
        <w:ind w:firstLine="567"/>
        <w:jc w:val="both"/>
      </w:pPr>
      <w:r w:rsidRPr="0041211F">
        <w:t>- обеспечение сохранности дорожной сети,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при функционировании дорожного хозяйства;</w:t>
      </w:r>
    </w:p>
    <w:p w:rsidR="0041211F" w:rsidRPr="0041211F" w:rsidRDefault="0041211F" w:rsidP="0041211F">
      <w:pPr>
        <w:tabs>
          <w:tab w:val="left" w:pos="6047"/>
        </w:tabs>
        <w:ind w:firstLine="567"/>
        <w:jc w:val="both"/>
      </w:pPr>
      <w:r w:rsidRPr="0041211F">
        <w:t>- разработку в пределах своей компетенции проектов нормативных актов по вопросам развития дорожной инфраструктуры;</w:t>
      </w:r>
    </w:p>
    <w:p w:rsidR="0041211F" w:rsidRPr="0041211F" w:rsidRDefault="0041211F" w:rsidP="0041211F">
      <w:pPr>
        <w:tabs>
          <w:tab w:val="left" w:pos="6047"/>
        </w:tabs>
        <w:ind w:firstLine="567"/>
        <w:jc w:val="both"/>
      </w:pPr>
      <w:r w:rsidRPr="0041211F">
        <w:t xml:space="preserve">- ведение муниципального контроля на автомобильном транспорте, городском надземном электрическом транспорте  в дорожном хозяйстве, выдача обязательных для исполнения предписания об устранении выявленных нарушений, и принимает меры по </w:t>
      </w:r>
      <w:proofErr w:type="gramStart"/>
      <w:r w:rsidRPr="0041211F">
        <w:t>контролю за</w:t>
      </w:r>
      <w:proofErr w:type="gramEnd"/>
      <w:r w:rsidRPr="0041211F">
        <w:t xml:space="preserve"> устранением выявленных нарушений;</w:t>
      </w:r>
    </w:p>
    <w:p w:rsidR="0041211F" w:rsidRPr="0041211F" w:rsidRDefault="0041211F" w:rsidP="0041211F">
      <w:pPr>
        <w:tabs>
          <w:tab w:val="left" w:pos="6047"/>
        </w:tabs>
        <w:ind w:firstLine="567"/>
        <w:jc w:val="both"/>
      </w:pPr>
      <w:r w:rsidRPr="0041211F">
        <w:lastRenderedPageBreak/>
        <w:t>- осуществление в пределах своей компетенции строительного контроля в дорожном хозяйстве.</w:t>
      </w:r>
    </w:p>
    <w:p w:rsidR="0041211F" w:rsidRPr="0041211F" w:rsidRDefault="0041211F" w:rsidP="0041211F">
      <w:pPr>
        <w:pStyle w:val="1"/>
        <w:tabs>
          <w:tab w:val="left" w:pos="6047"/>
        </w:tabs>
        <w:ind w:firstLine="567"/>
        <w:rPr>
          <w:rFonts w:ascii="Times New Roman" w:hAnsi="Times New Roman" w:cs="Times New Roman"/>
          <w:color w:val="auto"/>
        </w:rPr>
      </w:pPr>
      <w:bookmarkStart w:id="15" w:name="sub_1004"/>
      <w:r w:rsidRPr="0041211F">
        <w:rPr>
          <w:rFonts w:ascii="Times New Roman" w:hAnsi="Times New Roman" w:cs="Times New Roman"/>
          <w:color w:val="auto"/>
        </w:rPr>
        <w:t>IV. Функции Сектора</w:t>
      </w:r>
    </w:p>
    <w:bookmarkEnd w:id="15"/>
    <w:p w:rsidR="0041211F" w:rsidRPr="0041211F" w:rsidRDefault="0041211F" w:rsidP="0041211F">
      <w:pPr>
        <w:tabs>
          <w:tab w:val="left" w:pos="6047"/>
        </w:tabs>
        <w:ind w:firstLine="567"/>
        <w:jc w:val="both"/>
      </w:pPr>
      <w:r w:rsidRPr="0041211F">
        <w:t>Сектор в соответствии возложенными на него задачами выполняет следующие функции:</w:t>
      </w:r>
    </w:p>
    <w:p w:rsidR="0041211F" w:rsidRPr="0041211F" w:rsidRDefault="0041211F" w:rsidP="0041211F">
      <w:pPr>
        <w:tabs>
          <w:tab w:val="left" w:pos="6047"/>
        </w:tabs>
        <w:ind w:firstLine="567"/>
        <w:jc w:val="both"/>
      </w:pPr>
      <w:bookmarkStart w:id="16" w:name="sub_41"/>
      <w:r w:rsidRPr="0041211F">
        <w:t>4.1. Взаимодействует с государственными и федеральными органами власти.</w:t>
      </w:r>
    </w:p>
    <w:p w:rsidR="0041211F" w:rsidRPr="0041211F" w:rsidRDefault="0041211F" w:rsidP="0041211F">
      <w:pPr>
        <w:tabs>
          <w:tab w:val="left" w:pos="6047"/>
        </w:tabs>
        <w:ind w:firstLine="567"/>
        <w:jc w:val="both"/>
      </w:pPr>
      <w:bookmarkStart w:id="17" w:name="sub_42"/>
      <w:bookmarkEnd w:id="16"/>
      <w:r w:rsidRPr="0041211F">
        <w:t>4.2. Проводит консультации для территориальных отделов, организаций и граждан по вопросам, отнесенным к ведению Сектора.</w:t>
      </w:r>
    </w:p>
    <w:p w:rsidR="0041211F" w:rsidRPr="0041211F" w:rsidRDefault="0041211F" w:rsidP="0041211F">
      <w:pPr>
        <w:tabs>
          <w:tab w:val="left" w:pos="6047"/>
        </w:tabs>
        <w:ind w:firstLine="567"/>
        <w:jc w:val="both"/>
      </w:pPr>
      <w:bookmarkStart w:id="18" w:name="sub_43"/>
      <w:bookmarkEnd w:id="17"/>
      <w:r w:rsidRPr="0041211F">
        <w:t>4.3. Разрабатывает бюджетные заявки на ассигнования из федерального бюджета по федеральным, республиканским и местным программам, реализуемым на территории</w:t>
      </w:r>
      <w:r w:rsidR="00FB3F78">
        <w:t xml:space="preserve"> Козловского муниципального округа</w:t>
      </w:r>
      <w:r w:rsidRPr="0041211F">
        <w:t xml:space="preserve"> Чувашской Республики в области дорожной деятельности.</w:t>
      </w:r>
    </w:p>
    <w:p w:rsidR="0041211F" w:rsidRPr="0041211F" w:rsidRDefault="0041211F" w:rsidP="0041211F">
      <w:pPr>
        <w:tabs>
          <w:tab w:val="left" w:pos="6047"/>
        </w:tabs>
        <w:ind w:firstLine="567"/>
        <w:jc w:val="both"/>
      </w:pPr>
      <w:bookmarkStart w:id="19" w:name="sub_44"/>
      <w:bookmarkEnd w:id="18"/>
      <w:r w:rsidRPr="0041211F">
        <w:t>4.4. Готовит ответы на поступившие обращения и письма граждан, организаций, по вопросам, отнесенным к ведению Сектора.</w:t>
      </w:r>
    </w:p>
    <w:p w:rsidR="0041211F" w:rsidRPr="0041211F" w:rsidRDefault="0041211F" w:rsidP="0041211F">
      <w:pPr>
        <w:tabs>
          <w:tab w:val="left" w:pos="6047"/>
        </w:tabs>
        <w:ind w:firstLine="567"/>
        <w:jc w:val="both"/>
      </w:pPr>
      <w:bookmarkStart w:id="20" w:name="sub_46"/>
      <w:bookmarkEnd w:id="19"/>
      <w:r w:rsidRPr="0041211F">
        <w:t xml:space="preserve">4.5. </w:t>
      </w:r>
      <w:proofErr w:type="gramStart"/>
      <w:r w:rsidRPr="0041211F">
        <w:t>Реализация политики в области дорожной деятельности в отношении автомобильных дорог местного значения в границах Козловского муниципального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общего пользования местного значения в границах Козловского муниципального округа</w:t>
      </w:r>
      <w:r w:rsidR="00FB3F78">
        <w:t xml:space="preserve"> Чувашской Республики</w:t>
      </w:r>
      <w:r w:rsidRPr="0041211F">
        <w:t>, а также осуществление иных полномочий в области использования автомобильных дорог</w:t>
      </w:r>
      <w:proofErr w:type="gramEnd"/>
      <w:r w:rsidRPr="0041211F">
        <w:t xml:space="preserve"> и осуществления дорожной деятельности в соответствии с законодательством Российской Федерации.</w:t>
      </w:r>
    </w:p>
    <w:p w:rsidR="0041211F" w:rsidRPr="0041211F" w:rsidRDefault="0041211F" w:rsidP="0041211F">
      <w:pPr>
        <w:tabs>
          <w:tab w:val="left" w:pos="6047"/>
        </w:tabs>
        <w:ind w:firstLine="567"/>
        <w:jc w:val="both"/>
      </w:pPr>
      <w:bookmarkStart w:id="21" w:name="sub_47"/>
      <w:bookmarkEnd w:id="20"/>
      <w:r w:rsidRPr="0041211F">
        <w:t>4.6. Создание условий для предоставления транспортных услуг населению и организация транспортного обслуживания населения в границах Козловского муниципального округа</w:t>
      </w:r>
      <w:r w:rsidR="00FB3F78">
        <w:t xml:space="preserve"> Чувашской Республики</w:t>
      </w:r>
      <w:r w:rsidRPr="0041211F">
        <w:t>, по перевозке пассажиров и багажа.</w:t>
      </w:r>
    </w:p>
    <w:p w:rsidR="0041211F" w:rsidRPr="0041211F" w:rsidRDefault="0041211F" w:rsidP="0041211F">
      <w:pPr>
        <w:tabs>
          <w:tab w:val="left" w:pos="6047"/>
        </w:tabs>
        <w:ind w:firstLine="567"/>
        <w:jc w:val="both"/>
      </w:pPr>
      <w:bookmarkStart w:id="22" w:name="sub_410"/>
      <w:bookmarkEnd w:id="21"/>
      <w:r w:rsidRPr="0041211F">
        <w:t xml:space="preserve">4.7. </w:t>
      </w:r>
      <w:proofErr w:type="gramStart"/>
      <w:r w:rsidRPr="0041211F">
        <w:t>Разработка в пределах своей компетенции проектов муниципальных правовых актов Собрания депутатов Козловского муниципального округа</w:t>
      </w:r>
      <w:r w:rsidR="00FB3F78">
        <w:t xml:space="preserve"> Чувашской Республики</w:t>
      </w:r>
      <w:r w:rsidRPr="0041211F">
        <w:t>, администрации Козловского муниципального округа</w:t>
      </w:r>
      <w:r w:rsidR="00FB3F78">
        <w:t xml:space="preserve"> Чувашской Республики</w:t>
      </w:r>
      <w:r w:rsidRPr="0041211F">
        <w:t xml:space="preserve"> в области дорожного и транспортного хозяйства.</w:t>
      </w:r>
      <w:proofErr w:type="gramEnd"/>
    </w:p>
    <w:p w:rsidR="0041211F" w:rsidRPr="0041211F" w:rsidRDefault="0041211F" w:rsidP="0041211F">
      <w:pPr>
        <w:tabs>
          <w:tab w:val="left" w:pos="6047"/>
        </w:tabs>
        <w:ind w:firstLine="567"/>
        <w:jc w:val="both"/>
      </w:pPr>
      <w:bookmarkStart w:id="23" w:name="sub_414"/>
      <w:bookmarkEnd w:id="22"/>
      <w:r w:rsidRPr="0041211F">
        <w:t>4.8. Разработка и оформление бюджетных заявок на реализацию федеральных, республиканских и муниципальных программ на территории Козловского муниципального округа</w:t>
      </w:r>
      <w:r w:rsidR="00905E31">
        <w:t xml:space="preserve"> Чувашской Республики</w:t>
      </w:r>
      <w:r w:rsidRPr="0041211F">
        <w:t xml:space="preserve"> в области дорожного и транспортного хозяйства за счет средств федерального, республиканского и местного бюджетов.</w:t>
      </w:r>
    </w:p>
    <w:p w:rsidR="0041211F" w:rsidRPr="0041211F" w:rsidRDefault="0041211F" w:rsidP="0041211F">
      <w:pPr>
        <w:tabs>
          <w:tab w:val="left" w:pos="6047"/>
        </w:tabs>
        <w:ind w:firstLine="567"/>
        <w:jc w:val="both"/>
      </w:pPr>
      <w:bookmarkStart w:id="24" w:name="sub_415"/>
      <w:bookmarkEnd w:id="23"/>
      <w:r w:rsidRPr="0041211F">
        <w:t>4.9. Обеспечивает выполнение мероприятий федеральных целевых программ в области дорожного и транспортного хозяйства.</w:t>
      </w:r>
    </w:p>
    <w:p w:rsidR="0041211F" w:rsidRPr="0041211F" w:rsidRDefault="0041211F" w:rsidP="0041211F">
      <w:pPr>
        <w:tabs>
          <w:tab w:val="left" w:pos="6047"/>
        </w:tabs>
        <w:ind w:firstLine="567"/>
        <w:jc w:val="both"/>
      </w:pPr>
      <w:bookmarkStart w:id="25" w:name="sub_416"/>
      <w:bookmarkEnd w:id="24"/>
      <w:r w:rsidRPr="0041211F">
        <w:t>4.10. Осуществляет функции заказчика по проектированию, строительству и реконструкции, капитальному ремонту и содержанию автомобильных дорог и искусственных сооружений; в области повышения и обеспечения безопасности дорожного движения.</w:t>
      </w:r>
    </w:p>
    <w:bookmarkEnd w:id="25"/>
    <w:p w:rsidR="0041211F" w:rsidRPr="0041211F" w:rsidRDefault="0041211F" w:rsidP="0041211F">
      <w:pPr>
        <w:tabs>
          <w:tab w:val="left" w:pos="6047"/>
        </w:tabs>
        <w:ind w:firstLine="567"/>
        <w:jc w:val="both"/>
      </w:pPr>
      <w:r w:rsidRPr="0041211F">
        <w:t>4.11. Обеспечивает выполнение мероприятий муниципальных программ в компетенции деятельности Сектора.</w:t>
      </w:r>
    </w:p>
    <w:p w:rsidR="0041211F" w:rsidRPr="0041211F" w:rsidRDefault="0041211F" w:rsidP="0041211F">
      <w:pPr>
        <w:tabs>
          <w:tab w:val="left" w:pos="6047"/>
        </w:tabs>
        <w:ind w:firstLine="567"/>
        <w:jc w:val="both"/>
      </w:pPr>
      <w:bookmarkStart w:id="26" w:name="sub_419"/>
      <w:r w:rsidRPr="0041211F">
        <w:t>4.12. Реализует адресные целевые программы в направлении дорожного и транспортного хозяйства.</w:t>
      </w:r>
    </w:p>
    <w:p w:rsidR="0041211F" w:rsidRPr="0041211F" w:rsidRDefault="0041211F" w:rsidP="0041211F">
      <w:pPr>
        <w:tabs>
          <w:tab w:val="left" w:pos="6047"/>
        </w:tabs>
        <w:ind w:firstLine="567"/>
        <w:jc w:val="both"/>
      </w:pPr>
      <w:bookmarkStart w:id="27" w:name="sub_420"/>
      <w:bookmarkEnd w:id="26"/>
      <w:r w:rsidRPr="0041211F">
        <w:t xml:space="preserve">4.13. Осуществляет подготовку в средства массовой информации, размещение в сети </w:t>
      </w:r>
      <w:r w:rsidR="00905E31">
        <w:t>«</w:t>
      </w:r>
      <w:r w:rsidRPr="0041211F">
        <w:t>Интернет</w:t>
      </w:r>
      <w:r w:rsidR="00905E31">
        <w:t>»</w:t>
      </w:r>
      <w:r w:rsidRPr="0041211F">
        <w:t xml:space="preserve"> информацию в области строительства, реконструкции, капитального ремонта и содержания автомобильных дорог и искусственных сооружений; в области повышения и обеспечения безопасности дорожного движения.</w:t>
      </w:r>
    </w:p>
    <w:p w:rsidR="0041211F" w:rsidRPr="0041211F" w:rsidRDefault="0041211F" w:rsidP="0041211F">
      <w:pPr>
        <w:tabs>
          <w:tab w:val="left" w:pos="6047"/>
        </w:tabs>
        <w:ind w:firstLine="567"/>
        <w:jc w:val="both"/>
      </w:pPr>
      <w:bookmarkStart w:id="28" w:name="sub_421"/>
      <w:bookmarkEnd w:id="27"/>
      <w:r w:rsidRPr="0041211F">
        <w:t>4.14. Ведет учет всех разрешительных документов в сфере строительства, реконструкции, капитального ремонта и содержания автомобильных дорог и искусственных сооружений; в области повышения и обеспечения безопасности дорожного движения.</w:t>
      </w:r>
    </w:p>
    <w:p w:rsidR="0041211F" w:rsidRPr="0041211F" w:rsidRDefault="0041211F" w:rsidP="0041211F">
      <w:pPr>
        <w:tabs>
          <w:tab w:val="left" w:pos="6047"/>
        </w:tabs>
        <w:ind w:firstLine="567"/>
        <w:jc w:val="both"/>
      </w:pPr>
      <w:bookmarkStart w:id="29" w:name="sub_422"/>
      <w:bookmarkEnd w:id="28"/>
      <w:r w:rsidRPr="0041211F">
        <w:lastRenderedPageBreak/>
        <w:t xml:space="preserve">4.15. Подготавливает техническое задание на проведение конкурса, электронных торгов на право заключения муниципальных контрактов, в целях проектирования, строительства и реконструкции территорий Козловского муниципального округа </w:t>
      </w:r>
      <w:r w:rsidR="00905E31">
        <w:t xml:space="preserve">Чувашской Республики </w:t>
      </w:r>
      <w:r w:rsidRPr="0041211F">
        <w:t>для муниципальных нужд.</w:t>
      </w:r>
    </w:p>
    <w:p w:rsidR="0041211F" w:rsidRPr="0041211F" w:rsidRDefault="0041211F" w:rsidP="0041211F">
      <w:pPr>
        <w:tabs>
          <w:tab w:val="left" w:pos="6047"/>
        </w:tabs>
        <w:ind w:firstLine="567"/>
        <w:jc w:val="both"/>
      </w:pPr>
      <w:bookmarkStart w:id="30" w:name="sub_423"/>
      <w:bookmarkEnd w:id="29"/>
      <w:r w:rsidRPr="0041211F">
        <w:t>4.16. Ведет информационные системы обеспечения градостроительной деятельности путем сбора, документирования, актуализации, обработки, систематизации, учета и хранения сведений, необходимых для осуществления градостроительной деятельности, благоустройства, дорожного и транспортного хозяйства.</w:t>
      </w:r>
    </w:p>
    <w:p w:rsidR="0041211F" w:rsidRPr="0041211F" w:rsidRDefault="0041211F" w:rsidP="0041211F">
      <w:pPr>
        <w:tabs>
          <w:tab w:val="left" w:pos="6047"/>
        </w:tabs>
        <w:ind w:firstLine="567"/>
        <w:jc w:val="both"/>
      </w:pPr>
      <w:bookmarkStart w:id="31" w:name="sub_424"/>
      <w:bookmarkEnd w:id="30"/>
      <w:r w:rsidRPr="0041211F">
        <w:t>4.17. Осуществляет предоставление сведений из информационной системы обеспечения градостроительной деятельности, строительства, дорожного и транспортного хозяйства по запросам органов государственной власти, контролирующих органов, физических и юридических лиц.</w:t>
      </w:r>
    </w:p>
    <w:p w:rsidR="0041211F" w:rsidRPr="0041211F" w:rsidRDefault="0041211F" w:rsidP="0041211F">
      <w:pPr>
        <w:tabs>
          <w:tab w:val="left" w:pos="6047"/>
        </w:tabs>
        <w:ind w:firstLine="567"/>
        <w:jc w:val="both"/>
      </w:pPr>
      <w:bookmarkStart w:id="32" w:name="sub_425"/>
      <w:bookmarkEnd w:id="31"/>
      <w:r w:rsidRPr="0041211F">
        <w:t>4.18. Подготавливает проекты к заключению соглашений и договоров для выполнения возложенных задач с организациями в области дорожного и транспортного хозяйства.</w:t>
      </w:r>
    </w:p>
    <w:p w:rsidR="0041211F" w:rsidRPr="0041211F" w:rsidRDefault="0041211F" w:rsidP="0041211F">
      <w:pPr>
        <w:tabs>
          <w:tab w:val="left" w:pos="6047"/>
        </w:tabs>
        <w:ind w:firstLine="567"/>
        <w:jc w:val="both"/>
      </w:pPr>
      <w:bookmarkStart w:id="33" w:name="sub_427"/>
      <w:bookmarkEnd w:id="32"/>
      <w:r w:rsidRPr="0041211F">
        <w:t>4.19</w:t>
      </w:r>
      <w:r w:rsidR="00905E31">
        <w:t>.</w:t>
      </w:r>
      <w:r w:rsidRPr="0041211F">
        <w:t xml:space="preserve"> Контролирует соблюдение требований </w:t>
      </w:r>
      <w:hyperlink r:id="rId10" w:history="1">
        <w:r w:rsidRPr="002D0AC1">
          <w:rPr>
            <w:rStyle w:val="a5"/>
            <w:b w:val="0"/>
            <w:color w:val="auto"/>
          </w:rPr>
          <w:t>законодательства</w:t>
        </w:r>
      </w:hyperlink>
      <w:r w:rsidRPr="0041211F">
        <w:t xml:space="preserve"> о дорожном и транспортном хозяйстве.</w:t>
      </w:r>
    </w:p>
    <w:p w:rsidR="0041211F" w:rsidRPr="0041211F" w:rsidRDefault="0041211F" w:rsidP="0041211F">
      <w:pPr>
        <w:tabs>
          <w:tab w:val="left" w:pos="6047"/>
        </w:tabs>
        <w:ind w:firstLine="567"/>
        <w:jc w:val="both"/>
      </w:pPr>
      <w:bookmarkStart w:id="34" w:name="sub_428"/>
      <w:bookmarkEnd w:id="33"/>
      <w:r w:rsidRPr="0041211F">
        <w:t>4.20. Исполняет функции организатора работ по улучшению архитектурного облика территории Козловского муниципального округа, комплексного благоустройства территорий, дорожного и транспортного хозяйства.</w:t>
      </w:r>
    </w:p>
    <w:p w:rsidR="0041211F" w:rsidRPr="0041211F" w:rsidRDefault="0041211F" w:rsidP="0041211F">
      <w:pPr>
        <w:tabs>
          <w:tab w:val="left" w:pos="6047"/>
        </w:tabs>
        <w:ind w:firstLine="567"/>
        <w:jc w:val="both"/>
      </w:pPr>
      <w:bookmarkStart w:id="35" w:name="sub_430"/>
      <w:bookmarkEnd w:id="34"/>
      <w:r w:rsidRPr="0041211F">
        <w:t>4.21. Готовит ответы на поступившие в Сектор письма и обращения граждан, юридических лиц, федеральных и государственных органов.</w:t>
      </w:r>
    </w:p>
    <w:p w:rsidR="0041211F" w:rsidRPr="0041211F" w:rsidRDefault="00905E31" w:rsidP="0041211F">
      <w:pPr>
        <w:tabs>
          <w:tab w:val="left" w:pos="6047"/>
        </w:tabs>
        <w:ind w:firstLine="567"/>
        <w:jc w:val="both"/>
      </w:pPr>
      <w:bookmarkStart w:id="36" w:name="sub_431"/>
      <w:bookmarkEnd w:id="35"/>
      <w:r>
        <w:t xml:space="preserve">4.22. </w:t>
      </w:r>
      <w:proofErr w:type="gramStart"/>
      <w:r w:rsidR="0041211F" w:rsidRPr="0041211F">
        <w:t>Осуществляет контроль за соблюдением требований в соответствии действующего законодательства по строительству, реконструкции, капитальному ремонту и содержанию автомобильных дорог и искусственных сооружений; в области повышения и обеспечения безопасности дорожного движения, в направлении благоустройства подрядчиком (график работ, физических объемах выполненных работ).</w:t>
      </w:r>
      <w:proofErr w:type="gramEnd"/>
    </w:p>
    <w:p w:rsidR="0041211F" w:rsidRPr="0041211F" w:rsidRDefault="0041211F" w:rsidP="0041211F">
      <w:pPr>
        <w:tabs>
          <w:tab w:val="left" w:pos="6047"/>
        </w:tabs>
        <w:ind w:firstLine="567"/>
        <w:jc w:val="both"/>
      </w:pPr>
      <w:bookmarkStart w:id="37" w:name="sub_432"/>
      <w:bookmarkEnd w:id="36"/>
      <w:r w:rsidRPr="0041211F">
        <w:t>4.23. Проводит выездные проверки за ходом строительства объектов инженерной инфраструктуры; строительство, реконструкции, капитального ремонта и содержание автомобильных дорог и искусственных сооружений; в области повышения и обеспечения безопасности дорожного движения.</w:t>
      </w:r>
    </w:p>
    <w:p w:rsidR="0041211F" w:rsidRPr="0041211F" w:rsidRDefault="0041211F" w:rsidP="0041211F">
      <w:pPr>
        <w:tabs>
          <w:tab w:val="left" w:pos="6047"/>
        </w:tabs>
        <w:ind w:firstLine="567"/>
        <w:jc w:val="both"/>
      </w:pPr>
      <w:bookmarkStart w:id="38" w:name="sub_433"/>
      <w:bookmarkEnd w:id="37"/>
      <w:r w:rsidRPr="0041211F">
        <w:t>4.24. Осуществляет приемку выполненных работ по объектам строительства, реконструкции, капитального ремонта и содержания автомобильных дорог и искусственных сооружений; в области повышения и обеспечения безопасности дорожного движения.</w:t>
      </w:r>
    </w:p>
    <w:p w:rsidR="0041211F" w:rsidRPr="0041211F" w:rsidRDefault="0041211F" w:rsidP="0041211F">
      <w:pPr>
        <w:tabs>
          <w:tab w:val="left" w:pos="6047"/>
        </w:tabs>
        <w:ind w:firstLine="567"/>
        <w:jc w:val="both"/>
      </w:pPr>
      <w:bookmarkStart w:id="39" w:name="sub_434"/>
      <w:bookmarkEnd w:id="38"/>
      <w:r w:rsidRPr="0041211F">
        <w:t>4.25. Разрабатывает предложения по передаче вводимых объектов строительства, реконструкции, капитального ремонта и содержания автомобильных дорог и искусственных сооружений; в области повышения и обеспечения безопасности дорожного движения, построенных в рамках реализации целевых программ, курируемых Сектором, в муниципальную и иную собственность.</w:t>
      </w:r>
    </w:p>
    <w:p w:rsidR="0041211F" w:rsidRPr="0041211F" w:rsidRDefault="0041211F" w:rsidP="0041211F">
      <w:pPr>
        <w:tabs>
          <w:tab w:val="left" w:pos="6047"/>
        </w:tabs>
        <w:ind w:firstLine="567"/>
        <w:jc w:val="both"/>
      </w:pPr>
      <w:bookmarkStart w:id="40" w:name="sub_435"/>
      <w:bookmarkEnd w:id="39"/>
      <w:r w:rsidRPr="0041211F">
        <w:t>4.26. Подготавливает отчеты о ходе строительства, реконструкции, капитального ремонта и содержания автомобильных дорог и искусственных сооружений; в области повышения и обеспечения безопасности дорожного движения, курируемых Сектором.</w:t>
      </w:r>
    </w:p>
    <w:p w:rsidR="0041211F" w:rsidRPr="0041211F" w:rsidRDefault="0041211F" w:rsidP="0041211F">
      <w:pPr>
        <w:tabs>
          <w:tab w:val="left" w:pos="6047"/>
        </w:tabs>
        <w:ind w:firstLine="567"/>
        <w:jc w:val="both"/>
      </w:pPr>
      <w:bookmarkStart w:id="41" w:name="sub_438"/>
      <w:bookmarkEnd w:id="40"/>
      <w:r w:rsidRPr="0041211F">
        <w:t>4.27. Рассматривает поступающую корреспонденцию, готовит предложения к ней, ведет разъяснительную работу с представителями организаций и учреждений по вопросам, относящимся к компетенции Сектора.</w:t>
      </w:r>
    </w:p>
    <w:p w:rsidR="0041211F" w:rsidRPr="0041211F" w:rsidRDefault="0041211F" w:rsidP="0041211F">
      <w:pPr>
        <w:tabs>
          <w:tab w:val="left" w:pos="6047"/>
        </w:tabs>
        <w:ind w:firstLine="567"/>
        <w:jc w:val="both"/>
      </w:pPr>
      <w:bookmarkStart w:id="42" w:name="sub_439"/>
      <w:bookmarkEnd w:id="41"/>
      <w:r w:rsidRPr="0041211F">
        <w:t>4.28. Подготавливает справочные материалы по вопросам, относящимся к компетенции Сектора для участия на видеоконференциях, проводимых органами государственной власти Чувашской Республики.</w:t>
      </w:r>
    </w:p>
    <w:p w:rsidR="0041211F" w:rsidRPr="0041211F" w:rsidRDefault="0041211F" w:rsidP="0041211F">
      <w:pPr>
        <w:tabs>
          <w:tab w:val="left" w:pos="6047"/>
        </w:tabs>
        <w:ind w:firstLine="567"/>
        <w:jc w:val="both"/>
      </w:pPr>
      <w:bookmarkStart w:id="43" w:name="sub_440"/>
      <w:bookmarkEnd w:id="42"/>
      <w:r w:rsidRPr="0041211F">
        <w:t>4.29. Представляет необходимые предложения по повышению качества и эффективности работы Сектора.</w:t>
      </w:r>
    </w:p>
    <w:p w:rsidR="0041211F" w:rsidRPr="0041211F" w:rsidRDefault="0041211F" w:rsidP="0041211F">
      <w:pPr>
        <w:tabs>
          <w:tab w:val="left" w:pos="6047"/>
        </w:tabs>
        <w:ind w:firstLine="567"/>
        <w:jc w:val="both"/>
      </w:pPr>
      <w:bookmarkStart w:id="44" w:name="sub_441"/>
      <w:bookmarkEnd w:id="43"/>
      <w:r w:rsidRPr="0041211F">
        <w:lastRenderedPageBreak/>
        <w:t>4.30. В рамках задач, определенных настоящим Положением, осуществляет иные функции в соответствии с действующим законодательством, муниципальными правовыми актами Козловского муниципального округа</w:t>
      </w:r>
      <w:r w:rsidR="00905E31">
        <w:t xml:space="preserve"> Чувашской Республики</w:t>
      </w:r>
      <w:r w:rsidRPr="0041211F">
        <w:t>, поручениями главы Козловского муниципального округа</w:t>
      </w:r>
      <w:r w:rsidR="00905E31">
        <w:t xml:space="preserve"> Чувашской Республики</w:t>
      </w:r>
      <w:r w:rsidRPr="0041211F">
        <w:t>.</w:t>
      </w:r>
    </w:p>
    <w:bookmarkEnd w:id="44"/>
    <w:p w:rsidR="0041211F" w:rsidRPr="0041211F" w:rsidRDefault="0041211F" w:rsidP="0041211F">
      <w:pPr>
        <w:tabs>
          <w:tab w:val="left" w:pos="6047"/>
        </w:tabs>
        <w:ind w:firstLine="567"/>
        <w:jc w:val="both"/>
      </w:pPr>
    </w:p>
    <w:p w:rsidR="0041211F" w:rsidRPr="0041211F" w:rsidRDefault="0041211F" w:rsidP="0041211F">
      <w:pPr>
        <w:pStyle w:val="1"/>
        <w:tabs>
          <w:tab w:val="left" w:pos="6047"/>
        </w:tabs>
        <w:ind w:firstLine="567"/>
        <w:rPr>
          <w:rFonts w:ascii="Times New Roman" w:hAnsi="Times New Roman" w:cs="Times New Roman"/>
          <w:color w:val="auto"/>
        </w:rPr>
      </w:pPr>
      <w:bookmarkStart w:id="45" w:name="sub_1005"/>
      <w:r w:rsidRPr="0041211F">
        <w:rPr>
          <w:rFonts w:ascii="Times New Roman" w:hAnsi="Times New Roman" w:cs="Times New Roman"/>
          <w:color w:val="auto"/>
        </w:rPr>
        <w:t>V. Права</w:t>
      </w:r>
    </w:p>
    <w:bookmarkEnd w:id="45"/>
    <w:p w:rsidR="0041211F" w:rsidRPr="0041211F" w:rsidRDefault="0041211F" w:rsidP="0041211F">
      <w:pPr>
        <w:tabs>
          <w:tab w:val="left" w:pos="6047"/>
        </w:tabs>
        <w:ind w:firstLine="567"/>
        <w:jc w:val="both"/>
      </w:pPr>
      <w:r w:rsidRPr="0041211F">
        <w:t>Сектор для выполнения возложенных на него задач имеет право:</w:t>
      </w:r>
    </w:p>
    <w:p w:rsidR="0041211F" w:rsidRPr="0041211F" w:rsidRDefault="0041211F" w:rsidP="0041211F">
      <w:pPr>
        <w:tabs>
          <w:tab w:val="left" w:pos="6047"/>
        </w:tabs>
        <w:ind w:firstLine="567"/>
        <w:jc w:val="both"/>
      </w:pPr>
      <w:bookmarkStart w:id="46" w:name="sub_51"/>
      <w:r w:rsidRPr="0041211F">
        <w:t xml:space="preserve">5.1. Запрашивать и получать в порядке, установленном законодательством, </w:t>
      </w:r>
      <w:r w:rsidR="00905E31">
        <w:t xml:space="preserve">                        </w:t>
      </w:r>
      <w:r w:rsidRPr="0041211F">
        <w:t>у структурных подразделений администрации Козловского муниципального округа</w:t>
      </w:r>
      <w:r w:rsidR="00905E31">
        <w:t xml:space="preserve"> Чувашской Республики</w:t>
      </w:r>
      <w:r w:rsidRPr="0041211F">
        <w:t>, территориальных отделов, организаций и должностных лиц необходимую информацию, документы и материалы, для осуществления своих задач и функций, заданий и поручений руководства администрации.</w:t>
      </w:r>
    </w:p>
    <w:p w:rsidR="0041211F" w:rsidRPr="0041211F" w:rsidRDefault="0041211F" w:rsidP="0041211F">
      <w:pPr>
        <w:tabs>
          <w:tab w:val="left" w:pos="6047"/>
        </w:tabs>
        <w:ind w:firstLine="567"/>
        <w:jc w:val="both"/>
      </w:pPr>
      <w:bookmarkStart w:id="47" w:name="sub_52"/>
      <w:bookmarkEnd w:id="46"/>
      <w:r w:rsidRPr="0041211F">
        <w:t>5.2. Принимать участие в работе конференций, совещаний, семинаров и других мероприятий по вопросам, отнесенным к его компетенции, организуемых другими органами исполнительной власти, администрацией и организациями.</w:t>
      </w:r>
    </w:p>
    <w:p w:rsidR="0041211F" w:rsidRPr="0041211F" w:rsidRDefault="0041211F" w:rsidP="0041211F">
      <w:pPr>
        <w:tabs>
          <w:tab w:val="left" w:pos="6047"/>
        </w:tabs>
        <w:ind w:firstLine="567"/>
        <w:jc w:val="both"/>
      </w:pPr>
      <w:bookmarkStart w:id="48" w:name="sub_53"/>
      <w:bookmarkEnd w:id="47"/>
      <w:r w:rsidRPr="0041211F">
        <w:t>5.3. Беспрепятственно посещать объекты инженерной инфраструктуры в пределах своей компетенции.</w:t>
      </w:r>
    </w:p>
    <w:p w:rsidR="0041211F" w:rsidRPr="0041211F" w:rsidRDefault="0041211F" w:rsidP="0041211F">
      <w:pPr>
        <w:tabs>
          <w:tab w:val="left" w:pos="6047"/>
        </w:tabs>
        <w:ind w:firstLine="567"/>
        <w:jc w:val="both"/>
      </w:pPr>
      <w:bookmarkStart w:id="49" w:name="sub_54"/>
      <w:bookmarkEnd w:id="48"/>
      <w:r w:rsidRPr="0041211F">
        <w:t>5.4. Вносить в установленном порядке предложения об улучшении условий труда, материальном и моральном поощрении, социально-бытовом обеспечении работников Сектора.</w:t>
      </w:r>
    </w:p>
    <w:p w:rsidR="0041211F" w:rsidRPr="0041211F" w:rsidRDefault="0041211F" w:rsidP="0041211F">
      <w:pPr>
        <w:tabs>
          <w:tab w:val="left" w:pos="6047"/>
        </w:tabs>
        <w:ind w:firstLine="567"/>
        <w:jc w:val="both"/>
      </w:pPr>
      <w:bookmarkStart w:id="50" w:name="sub_55"/>
      <w:bookmarkEnd w:id="49"/>
      <w:r w:rsidRPr="0041211F">
        <w:t>5.5. Принимать решения, разрабатывать методические инструкции в сфере дорожного хозяйства, обязательные для всех участников деятельности Козловского муниципального округа.</w:t>
      </w:r>
    </w:p>
    <w:p w:rsidR="0041211F" w:rsidRPr="0041211F" w:rsidRDefault="0041211F" w:rsidP="0041211F">
      <w:pPr>
        <w:tabs>
          <w:tab w:val="left" w:pos="6047"/>
        </w:tabs>
        <w:ind w:firstLine="567"/>
        <w:jc w:val="both"/>
      </w:pPr>
      <w:bookmarkStart w:id="51" w:name="sub_56"/>
      <w:bookmarkEnd w:id="50"/>
      <w:r w:rsidRPr="0041211F">
        <w:t>5.6. Подготавливать проекты постановлений и распоряжений по вопросам, отнесенным к компетенции Сектора и касающихся его функциональной деятельности.</w:t>
      </w:r>
    </w:p>
    <w:p w:rsidR="0041211F" w:rsidRPr="0041211F" w:rsidRDefault="0041211F" w:rsidP="0041211F">
      <w:pPr>
        <w:tabs>
          <w:tab w:val="left" w:pos="6047"/>
        </w:tabs>
        <w:ind w:firstLine="567"/>
        <w:jc w:val="both"/>
      </w:pPr>
      <w:bookmarkStart w:id="52" w:name="sub_57"/>
      <w:bookmarkEnd w:id="51"/>
      <w:r w:rsidRPr="0041211F">
        <w:t>5.7. Отклонять в согласовании ПСД, выполненных с нарушением действующих норм и правил.</w:t>
      </w:r>
    </w:p>
    <w:p w:rsidR="0041211F" w:rsidRPr="0041211F" w:rsidRDefault="0041211F" w:rsidP="0041211F">
      <w:pPr>
        <w:tabs>
          <w:tab w:val="left" w:pos="6047"/>
        </w:tabs>
        <w:ind w:firstLine="567"/>
        <w:jc w:val="both"/>
      </w:pPr>
      <w:bookmarkStart w:id="53" w:name="sub_58"/>
      <w:bookmarkEnd w:id="52"/>
      <w:r w:rsidRPr="0041211F">
        <w:t>5.8. Докладывать главе Козловского муниципального округа</w:t>
      </w:r>
      <w:r w:rsidR="00905E31">
        <w:t xml:space="preserve"> Чувашской Республики</w:t>
      </w:r>
      <w:r w:rsidRPr="0041211F">
        <w:t>:</w:t>
      </w:r>
    </w:p>
    <w:bookmarkEnd w:id="53"/>
    <w:p w:rsidR="0041211F" w:rsidRPr="0041211F" w:rsidRDefault="0041211F" w:rsidP="0041211F">
      <w:pPr>
        <w:tabs>
          <w:tab w:val="left" w:pos="6047"/>
        </w:tabs>
        <w:ind w:firstLine="567"/>
        <w:jc w:val="both"/>
      </w:pPr>
      <w:r w:rsidRPr="0041211F">
        <w:t xml:space="preserve">- о приостановлении строительства, капитального ремонта, при отклонении от проектных решений или создающих угрозу безопасности для жителей Козловского муниципального округа </w:t>
      </w:r>
      <w:r w:rsidR="00905E31">
        <w:t xml:space="preserve">Чувашской Республики </w:t>
      </w:r>
      <w:r w:rsidRPr="0041211F">
        <w:t>и прилегающих территорий;</w:t>
      </w:r>
    </w:p>
    <w:p w:rsidR="0041211F" w:rsidRPr="0041211F" w:rsidRDefault="0041211F" w:rsidP="0041211F">
      <w:pPr>
        <w:tabs>
          <w:tab w:val="left" w:pos="6047"/>
        </w:tabs>
        <w:ind w:firstLine="567"/>
        <w:jc w:val="both"/>
      </w:pPr>
      <w:r w:rsidRPr="0041211F">
        <w:t>- о планируемых в предъявлении исках к юридическим и физическим лицам, виновным в нарушении дорожного и транспортного законодательства, и при нецелевом использовании выделенных средств.</w:t>
      </w:r>
    </w:p>
    <w:p w:rsidR="0041211F" w:rsidRPr="0041211F" w:rsidRDefault="0041211F" w:rsidP="0041211F">
      <w:pPr>
        <w:tabs>
          <w:tab w:val="left" w:pos="6047"/>
        </w:tabs>
        <w:ind w:firstLine="567"/>
        <w:jc w:val="both"/>
      </w:pPr>
      <w:bookmarkStart w:id="54" w:name="sub_59"/>
      <w:r w:rsidRPr="0041211F">
        <w:t>5.9. Получать от подведомственных органов информацию, необходимую для своей деятельности.</w:t>
      </w:r>
    </w:p>
    <w:p w:rsidR="0041211F" w:rsidRPr="0041211F" w:rsidRDefault="0041211F" w:rsidP="0041211F">
      <w:pPr>
        <w:tabs>
          <w:tab w:val="left" w:pos="6047"/>
        </w:tabs>
        <w:ind w:firstLine="567"/>
        <w:jc w:val="both"/>
      </w:pPr>
      <w:bookmarkStart w:id="55" w:name="sub_510"/>
      <w:bookmarkEnd w:id="54"/>
      <w:r w:rsidRPr="0041211F">
        <w:t>5.10. Проводить совещания, семинары и другие мероприятия по вопросам, отнесенным к компетенции Сектора.</w:t>
      </w:r>
    </w:p>
    <w:p w:rsidR="0041211F" w:rsidRPr="0041211F" w:rsidRDefault="0041211F" w:rsidP="0041211F">
      <w:pPr>
        <w:tabs>
          <w:tab w:val="left" w:pos="6047"/>
        </w:tabs>
        <w:ind w:firstLine="567"/>
        <w:jc w:val="both"/>
      </w:pPr>
      <w:bookmarkStart w:id="56" w:name="sub_511"/>
      <w:bookmarkEnd w:id="55"/>
      <w:r w:rsidRPr="0041211F">
        <w:t>5.11. Самостоятельно принимать решения по всем вопросам, относящимся к порученной сфере деятельности, кроме вопросов, требующих согласования в установленном порядке.</w:t>
      </w:r>
    </w:p>
    <w:bookmarkEnd w:id="56"/>
    <w:p w:rsidR="0041211F" w:rsidRPr="0041211F" w:rsidRDefault="0041211F" w:rsidP="0041211F">
      <w:pPr>
        <w:tabs>
          <w:tab w:val="left" w:pos="6047"/>
        </w:tabs>
        <w:ind w:firstLine="567"/>
        <w:jc w:val="both"/>
      </w:pPr>
    </w:p>
    <w:p w:rsidR="0041211F" w:rsidRPr="0041211F" w:rsidRDefault="0041211F" w:rsidP="0041211F">
      <w:pPr>
        <w:pStyle w:val="1"/>
        <w:tabs>
          <w:tab w:val="left" w:pos="6047"/>
        </w:tabs>
        <w:ind w:firstLine="567"/>
        <w:rPr>
          <w:rFonts w:ascii="Times New Roman" w:hAnsi="Times New Roman" w:cs="Times New Roman"/>
          <w:color w:val="auto"/>
        </w:rPr>
      </w:pPr>
      <w:bookmarkStart w:id="57" w:name="sub_1006"/>
      <w:r w:rsidRPr="0041211F">
        <w:rPr>
          <w:rFonts w:ascii="Times New Roman" w:hAnsi="Times New Roman" w:cs="Times New Roman"/>
          <w:color w:val="auto"/>
        </w:rPr>
        <w:t>VI. Организация деятельности</w:t>
      </w:r>
    </w:p>
    <w:p w:rsidR="0041211F" w:rsidRPr="0041211F" w:rsidRDefault="0041211F" w:rsidP="0041211F">
      <w:pPr>
        <w:tabs>
          <w:tab w:val="left" w:pos="6047"/>
        </w:tabs>
        <w:ind w:firstLine="567"/>
        <w:jc w:val="both"/>
      </w:pPr>
      <w:bookmarkStart w:id="58" w:name="sub_61"/>
      <w:bookmarkEnd w:id="57"/>
      <w:r w:rsidRPr="0041211F">
        <w:t xml:space="preserve">6.1. Сектор возглавляет заведующий Сектором, который назначается и освобождается от должности главой Козловского муниципального округа </w:t>
      </w:r>
      <w:r w:rsidR="00905E31">
        <w:t xml:space="preserve">Чувашской Республики </w:t>
      </w:r>
      <w:r w:rsidRPr="0041211F">
        <w:t xml:space="preserve">в соответствии </w:t>
      </w:r>
      <w:r w:rsidRPr="00905E31">
        <w:t>с</w:t>
      </w:r>
      <w:r w:rsidRPr="002D0AC1">
        <w:rPr>
          <w:b/>
        </w:rPr>
        <w:t xml:space="preserve"> </w:t>
      </w:r>
      <w:hyperlink r:id="rId11" w:history="1">
        <w:r w:rsidRPr="002D0AC1">
          <w:rPr>
            <w:rStyle w:val="a5"/>
            <w:b w:val="0"/>
            <w:color w:val="auto"/>
          </w:rPr>
          <w:t>законодательством</w:t>
        </w:r>
      </w:hyperlink>
      <w:r w:rsidRPr="0041211F">
        <w:t xml:space="preserve"> о муниципальной службе Российской Федерации и Чувашской Республики.</w:t>
      </w:r>
    </w:p>
    <w:p w:rsidR="0041211F" w:rsidRPr="0041211F" w:rsidRDefault="0041211F" w:rsidP="0041211F">
      <w:pPr>
        <w:tabs>
          <w:tab w:val="left" w:pos="6047"/>
        </w:tabs>
        <w:ind w:firstLine="567"/>
        <w:jc w:val="both"/>
      </w:pPr>
      <w:bookmarkStart w:id="59" w:name="sub_62"/>
      <w:bookmarkEnd w:id="58"/>
      <w:r w:rsidRPr="0041211F">
        <w:t>6.2. Заведующий Сектором исполняет свои обязанности в соответствии с должностной инструкцией, утвержденной главой Козловского муниципального округа</w:t>
      </w:r>
      <w:r w:rsidR="00BB069C">
        <w:t xml:space="preserve"> Чувашской Республики</w:t>
      </w:r>
      <w:r w:rsidRPr="0041211F">
        <w:t>.</w:t>
      </w:r>
    </w:p>
    <w:p w:rsidR="0041211F" w:rsidRPr="0041211F" w:rsidRDefault="0041211F" w:rsidP="0041211F">
      <w:pPr>
        <w:tabs>
          <w:tab w:val="left" w:pos="6047"/>
        </w:tabs>
        <w:ind w:firstLine="567"/>
        <w:jc w:val="both"/>
      </w:pPr>
      <w:r w:rsidRPr="0041211F">
        <w:t xml:space="preserve">Заведующий Сектором: </w:t>
      </w:r>
    </w:p>
    <w:p w:rsidR="0041211F" w:rsidRPr="0041211F" w:rsidRDefault="0041211F" w:rsidP="0041211F">
      <w:pPr>
        <w:tabs>
          <w:tab w:val="left" w:pos="6047"/>
        </w:tabs>
        <w:ind w:firstLine="567"/>
        <w:jc w:val="both"/>
      </w:pPr>
      <w:r w:rsidRPr="0041211F">
        <w:lastRenderedPageBreak/>
        <w:t>-</w:t>
      </w:r>
      <w:r w:rsidR="00BB069C">
        <w:t xml:space="preserve"> </w:t>
      </w:r>
      <w:r w:rsidRPr="0041211F">
        <w:t>организует деятельность Сектора;</w:t>
      </w:r>
    </w:p>
    <w:p w:rsidR="0041211F" w:rsidRPr="0041211F" w:rsidRDefault="0041211F" w:rsidP="0041211F">
      <w:pPr>
        <w:tabs>
          <w:tab w:val="left" w:pos="6047"/>
        </w:tabs>
        <w:ind w:firstLine="567"/>
        <w:jc w:val="both"/>
      </w:pPr>
      <w:r w:rsidRPr="0041211F">
        <w:t>-</w:t>
      </w:r>
      <w:r w:rsidR="00BB069C">
        <w:t xml:space="preserve"> </w:t>
      </w:r>
      <w:r w:rsidRPr="0041211F">
        <w:t xml:space="preserve">распределяет обязанности между работниками Сектора и контролирует выполнение ими своих должностных обязанностей; </w:t>
      </w:r>
    </w:p>
    <w:p w:rsidR="0041211F" w:rsidRPr="0041211F" w:rsidRDefault="0041211F" w:rsidP="0041211F">
      <w:pPr>
        <w:tabs>
          <w:tab w:val="left" w:pos="6047"/>
        </w:tabs>
        <w:ind w:firstLine="567"/>
        <w:jc w:val="both"/>
      </w:pPr>
      <w:r w:rsidRPr="0041211F">
        <w:t>-</w:t>
      </w:r>
      <w:r w:rsidR="00BB069C">
        <w:t xml:space="preserve"> </w:t>
      </w:r>
      <w:r w:rsidRPr="0041211F">
        <w:t xml:space="preserve">по поручению главы Козловского муниципального округа </w:t>
      </w:r>
      <w:r w:rsidR="00905E31">
        <w:t xml:space="preserve">Чувашской Республики </w:t>
      </w:r>
      <w:r w:rsidRPr="0041211F">
        <w:t xml:space="preserve">представляет Сектор в отношениях с органами государственной власти Чувашской Республики, территориальными органами федеральных органов исполнительной власти, органами местного самоуправления, организациями и гражданами; </w:t>
      </w:r>
    </w:p>
    <w:p w:rsidR="0041211F" w:rsidRPr="0041211F" w:rsidRDefault="0041211F" w:rsidP="0041211F">
      <w:pPr>
        <w:tabs>
          <w:tab w:val="left" w:pos="6047"/>
        </w:tabs>
        <w:ind w:firstLine="567"/>
        <w:jc w:val="both"/>
      </w:pPr>
      <w:r w:rsidRPr="0041211F">
        <w:t>-</w:t>
      </w:r>
      <w:r w:rsidR="00BB069C">
        <w:t xml:space="preserve"> </w:t>
      </w:r>
      <w:r w:rsidRPr="0041211F">
        <w:t>вносит начальнику отдела строительс</w:t>
      </w:r>
      <w:r w:rsidR="007C04E6">
        <w:t>тва, дорожного хозяйства и ЖКХ У</w:t>
      </w:r>
      <w:r w:rsidRPr="0041211F">
        <w:t xml:space="preserve">правления по благоустройству и развитию территорий администрации Козловского муниципального округа </w:t>
      </w:r>
      <w:r w:rsidR="00BB069C">
        <w:t xml:space="preserve">Чувашской Республики </w:t>
      </w:r>
      <w:r w:rsidRPr="0041211F">
        <w:t xml:space="preserve">предложения о поощрении работников Сектора либо применении к ним мер дисциплинарного взыскания; </w:t>
      </w:r>
    </w:p>
    <w:p w:rsidR="0041211F" w:rsidRPr="0041211F" w:rsidRDefault="0041211F" w:rsidP="0041211F">
      <w:pPr>
        <w:tabs>
          <w:tab w:val="left" w:pos="6047"/>
        </w:tabs>
        <w:ind w:firstLine="567"/>
        <w:jc w:val="both"/>
      </w:pPr>
      <w:r w:rsidRPr="0041211F">
        <w:t>- обеспечивает соблюдение работниками Сектора</w:t>
      </w:r>
      <w:r w:rsidR="007C04E6">
        <w:t xml:space="preserve"> правил</w:t>
      </w:r>
      <w:r w:rsidRPr="0041211F">
        <w:t xml:space="preserve"> внутреннего трудового распорядка в Администрации, </w:t>
      </w:r>
      <w:hyperlink r:id="rId12" w:history="1">
        <w:r w:rsidRPr="0041211F">
          <w:rPr>
            <w:rStyle w:val="a6"/>
            <w:color w:val="auto"/>
            <w:u w:val="none"/>
          </w:rPr>
          <w:t>правил</w:t>
        </w:r>
      </w:hyperlink>
      <w:r w:rsidRPr="0041211F">
        <w:t xml:space="preserve"> пожарной безопасности;</w:t>
      </w:r>
    </w:p>
    <w:p w:rsidR="0041211F" w:rsidRPr="0041211F" w:rsidRDefault="0041211F" w:rsidP="0041211F">
      <w:pPr>
        <w:shd w:val="clear" w:color="auto" w:fill="FFFFFF"/>
        <w:tabs>
          <w:tab w:val="left" w:pos="6047"/>
        </w:tabs>
        <w:ind w:firstLine="567"/>
        <w:jc w:val="both"/>
      </w:pPr>
      <w:r w:rsidRPr="0041211F">
        <w:t>- осуществляет иные полномочия в пределах компетенции Сектора.</w:t>
      </w:r>
    </w:p>
    <w:p w:rsidR="0041211F" w:rsidRPr="0041211F" w:rsidRDefault="0041211F" w:rsidP="0041211F">
      <w:pPr>
        <w:tabs>
          <w:tab w:val="left" w:pos="6047"/>
        </w:tabs>
        <w:spacing w:line="244" w:lineRule="auto"/>
        <w:ind w:firstLine="567"/>
        <w:jc w:val="both"/>
      </w:pPr>
      <w:bookmarkStart w:id="60" w:name="sub_63"/>
      <w:bookmarkEnd w:id="59"/>
      <w:r w:rsidRPr="0041211F">
        <w:t>6.3. В период временного отсутствия заведующего Сектором его обязанности исполняет ведущий специалист</w:t>
      </w:r>
      <w:r w:rsidR="00BB069C">
        <w:t xml:space="preserve">-эксперт </w:t>
      </w:r>
      <w:r w:rsidRPr="0041211F">
        <w:t>Сектора на основании распоряжения администрации Козловского муниципального округа</w:t>
      </w:r>
      <w:r w:rsidR="00BB069C">
        <w:t xml:space="preserve"> Чувашской Республики</w:t>
      </w:r>
      <w:r w:rsidRPr="0041211F">
        <w:t>.</w:t>
      </w:r>
    </w:p>
    <w:bookmarkEnd w:id="60"/>
    <w:p w:rsidR="0041211F" w:rsidRPr="0041211F" w:rsidRDefault="0041211F" w:rsidP="0041211F">
      <w:pPr>
        <w:tabs>
          <w:tab w:val="left" w:pos="6047"/>
        </w:tabs>
        <w:ind w:firstLine="567"/>
        <w:jc w:val="both"/>
      </w:pPr>
      <w:r w:rsidRPr="0041211F">
        <w:t>6.4. Работники Сектора назначаются на должность и освобождаются от должности главой Козловского муниципального округа</w:t>
      </w:r>
      <w:r w:rsidR="00BB069C">
        <w:t xml:space="preserve"> Чувашской Республики</w:t>
      </w:r>
      <w:r w:rsidRPr="0041211F">
        <w:t>.</w:t>
      </w:r>
    </w:p>
    <w:p w:rsidR="0041211F" w:rsidRPr="0041211F" w:rsidRDefault="0041211F" w:rsidP="0041211F">
      <w:pPr>
        <w:tabs>
          <w:tab w:val="left" w:pos="6047"/>
        </w:tabs>
        <w:ind w:firstLine="567"/>
        <w:jc w:val="both"/>
      </w:pPr>
      <w:r w:rsidRPr="0041211F">
        <w:t xml:space="preserve">6.5. Сектор создается, реорганизуется и упраздняется в соответствии с решением Собрания депутатов Козловского муниципального округа </w:t>
      </w:r>
      <w:r w:rsidR="00BB069C">
        <w:t xml:space="preserve">Чувашской Республики «Об утверждении </w:t>
      </w:r>
      <w:r w:rsidRPr="0041211F">
        <w:t>структур</w:t>
      </w:r>
      <w:r w:rsidR="00BB069C">
        <w:t>ы</w:t>
      </w:r>
      <w:r w:rsidRPr="0041211F">
        <w:t xml:space="preserve"> администрации Козловского муниципального округа</w:t>
      </w:r>
      <w:r w:rsidR="00BB069C">
        <w:t xml:space="preserve"> Чувашской Республики»</w:t>
      </w:r>
      <w:r w:rsidRPr="0041211F">
        <w:t>.</w:t>
      </w:r>
    </w:p>
    <w:p w:rsidR="0041211F" w:rsidRPr="0041211F" w:rsidRDefault="0041211F" w:rsidP="00B4115B">
      <w:pPr>
        <w:jc w:val="right"/>
      </w:pPr>
    </w:p>
    <w:sectPr w:rsidR="0041211F" w:rsidRPr="0041211F" w:rsidSect="0041211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35CC"/>
    <w:multiLevelType w:val="hybridMultilevel"/>
    <w:tmpl w:val="CE00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64C4C"/>
    <w:multiLevelType w:val="hybridMultilevel"/>
    <w:tmpl w:val="5F0A6E86"/>
    <w:lvl w:ilvl="0" w:tplc="22A44A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15B"/>
    <w:rsid w:val="00011BEC"/>
    <w:rsid w:val="00013F01"/>
    <w:rsid w:val="00052A35"/>
    <w:rsid w:val="001275C1"/>
    <w:rsid w:val="0021290B"/>
    <w:rsid w:val="0028203C"/>
    <w:rsid w:val="002C0CBA"/>
    <w:rsid w:val="002D0AC1"/>
    <w:rsid w:val="003578A4"/>
    <w:rsid w:val="00374DFA"/>
    <w:rsid w:val="0041211F"/>
    <w:rsid w:val="00522A77"/>
    <w:rsid w:val="00557139"/>
    <w:rsid w:val="007C04E6"/>
    <w:rsid w:val="007C5CEB"/>
    <w:rsid w:val="007E7762"/>
    <w:rsid w:val="00905E31"/>
    <w:rsid w:val="009D27CF"/>
    <w:rsid w:val="009E2C4F"/>
    <w:rsid w:val="00B26D04"/>
    <w:rsid w:val="00B4115B"/>
    <w:rsid w:val="00B47CC5"/>
    <w:rsid w:val="00B508FD"/>
    <w:rsid w:val="00B54B53"/>
    <w:rsid w:val="00BB069C"/>
    <w:rsid w:val="00C0700D"/>
    <w:rsid w:val="00C106D6"/>
    <w:rsid w:val="00C326A9"/>
    <w:rsid w:val="00C97645"/>
    <w:rsid w:val="00D14601"/>
    <w:rsid w:val="00D8738F"/>
    <w:rsid w:val="00EA595C"/>
    <w:rsid w:val="00F00193"/>
    <w:rsid w:val="00FB3F78"/>
    <w:rsid w:val="00FD4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11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B4115B"/>
    <w:pPr>
      <w:spacing w:before="100" w:beforeAutospacing="1" w:after="100" w:afterAutospacing="1"/>
    </w:pPr>
  </w:style>
  <w:style w:type="character" w:styleId="a3">
    <w:name w:val="Strong"/>
    <w:qFormat/>
    <w:rsid w:val="00B4115B"/>
    <w:rPr>
      <w:b/>
      <w:bCs/>
    </w:rPr>
  </w:style>
  <w:style w:type="paragraph" w:styleId="a4">
    <w:name w:val="List Paragraph"/>
    <w:basedOn w:val="a"/>
    <w:uiPriority w:val="34"/>
    <w:qFormat/>
    <w:rsid w:val="00B41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rsid w:val="0041211F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/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rsid w:val="0041211F"/>
    <w:rPr>
      <w:rFonts w:ascii="Arial" w:eastAsia="Times New Roman" w:hAnsi="Arial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41211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41211F"/>
    <w:rPr>
      <w:rFonts w:cs="Times New Roman"/>
      <w:b/>
      <w:color w:val="106BBE"/>
    </w:rPr>
  </w:style>
  <w:style w:type="character" w:styleId="a6">
    <w:name w:val="Hyperlink"/>
    <w:basedOn w:val="a0"/>
    <w:uiPriority w:val="99"/>
    <w:semiHidden/>
    <w:unhideWhenUsed/>
    <w:rsid w:val="0041211F"/>
    <w:rPr>
      <w:rFonts w:cs="Times New Roman"/>
      <w:color w:val="0000FF"/>
      <w:u w:val="single"/>
    </w:rPr>
  </w:style>
  <w:style w:type="table" w:styleId="a7">
    <w:name w:val="Table Grid"/>
    <w:basedOn w:val="a1"/>
    <w:uiPriority w:val="39"/>
    <w:rsid w:val="0041211F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C0C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7540440/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10103000/0" TargetMode="External"/><Relationship Id="rId12" Type="http://schemas.openxmlformats.org/officeDocument/2006/relationships/hyperlink" Target="garantF1://86063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nternet.garant.ru/document/redirect/12152272/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12145525/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7517914/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6C02C-E316-4429-86E9-E4350EE00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2873</Words>
  <Characters>16380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kozlov_construct1 Н.Ю.. Ситнова</cp:lastModifiedBy>
  <cp:revision>4</cp:revision>
  <cp:lastPrinted>2023-01-31T07:08:00Z</cp:lastPrinted>
  <dcterms:created xsi:type="dcterms:W3CDTF">2023-02-08T10:45:00Z</dcterms:created>
  <dcterms:modified xsi:type="dcterms:W3CDTF">2023-02-08T10:53:00Z</dcterms:modified>
</cp:coreProperties>
</file>