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F05528" w:rsidRDefault="00BE023A" w:rsidP="00BE023A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F05528" w:rsidRDefault="00A7326E" w:rsidP="00BE0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E023A" w:rsidRPr="00F05528" w:rsidRDefault="00BE023A" w:rsidP="00BE023A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Default="00BE023A" w:rsidP="00BE023A"/>
    <w:p w:rsidR="00BE023A" w:rsidRPr="0051793E" w:rsidRDefault="00A7326E" w:rsidP="00BE023A">
      <w:r>
        <w:t xml:space="preserve"> </w:t>
      </w:r>
      <w:r w:rsidR="003E0C6A">
        <w:t>28</w:t>
      </w:r>
      <w:r w:rsidR="00BE023A">
        <w:t xml:space="preserve"> </w:t>
      </w:r>
      <w:r w:rsidR="00130A84">
        <w:t>июн</w:t>
      </w:r>
      <w:r w:rsidR="001C08E2">
        <w:t>я</w:t>
      </w:r>
      <w:r w:rsidR="00BE023A">
        <w:t xml:space="preserve"> 20</w:t>
      </w:r>
      <w:r>
        <w:t>2</w:t>
      </w:r>
      <w:r w:rsidR="001C08E2">
        <w:t>1</w:t>
      </w:r>
      <w:r w:rsidR="00BE023A">
        <w:t xml:space="preserve"> г.                                                           </w:t>
      </w:r>
      <w:r w:rsidR="00BE023A" w:rsidRPr="0051793E">
        <w:t xml:space="preserve">         </w:t>
      </w:r>
      <w:r w:rsidR="00BE023A" w:rsidRPr="00BE023A">
        <w:t xml:space="preserve"> </w:t>
      </w:r>
      <w:r w:rsidR="00BE023A" w:rsidRPr="0051793E">
        <w:t xml:space="preserve">        </w:t>
      </w:r>
      <w:r w:rsidR="00BE023A">
        <w:t xml:space="preserve"> № </w:t>
      </w:r>
      <w:r w:rsidR="00393657">
        <w:t>7</w:t>
      </w:r>
      <w:r w:rsidR="00BE023A">
        <w:t>/</w:t>
      </w:r>
      <w:r w:rsidR="00994B55">
        <w:t>20</w:t>
      </w:r>
      <w:r w:rsidR="00BE023A">
        <w:t>-</w:t>
      </w:r>
      <w:r w:rsidR="00BE023A">
        <w:rPr>
          <w:lang w:val="en-US"/>
        </w:rPr>
        <w:t>V</w:t>
      </w:r>
    </w:p>
    <w:p w:rsidR="00196896" w:rsidRDefault="00BE023A" w:rsidP="00BE023A">
      <w:pPr>
        <w:pStyle w:val="14"/>
        <w:rPr>
          <w:b w:val="0"/>
          <w:bCs/>
        </w:rPr>
      </w:pPr>
      <w:r>
        <w:br/>
      </w:r>
    </w:p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  <w:r w:rsidRPr="00994B55">
        <w:rPr>
          <w:sz w:val="26"/>
          <w:szCs w:val="26"/>
        </w:rPr>
        <w:t xml:space="preserve">О наделении полномочиями по направлению материалов о распространении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 </w:t>
      </w:r>
      <w:r w:rsidRPr="00994B55">
        <w:rPr>
          <w:sz w:val="26"/>
          <w:szCs w:val="26"/>
        </w:rPr>
        <w:tab/>
      </w:r>
    </w:p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</w:p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</w:p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  <w:r w:rsidRPr="00994B55">
        <w:rPr>
          <w:sz w:val="26"/>
          <w:szCs w:val="26"/>
        </w:rPr>
        <w:t>В соответствии с п. 1.3 Порядка обращения избирательных комиссий с представлением о пресечении распространения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утвержденного постановлением Центральной избирательной комиссии Российской Федерации от 16 июня 2021 года № 10/84-8,</w:t>
      </w:r>
    </w:p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</w:p>
    <w:p w:rsidR="00994B55" w:rsidRPr="00994B55" w:rsidRDefault="00994B55" w:rsidP="00994B55">
      <w:pPr>
        <w:shd w:val="clear" w:color="auto" w:fill="FFFFFF"/>
        <w:jc w:val="both"/>
        <w:rPr>
          <w:b/>
          <w:sz w:val="26"/>
          <w:szCs w:val="26"/>
        </w:rPr>
      </w:pPr>
      <w:bookmarkStart w:id="0" w:name="_GoBack"/>
      <w:r w:rsidRPr="00994B55">
        <w:rPr>
          <w:b/>
          <w:sz w:val="26"/>
          <w:szCs w:val="26"/>
        </w:rPr>
        <w:t>Красноармейская</w:t>
      </w:r>
      <w:r w:rsidRPr="00994B55">
        <w:rPr>
          <w:b/>
          <w:sz w:val="26"/>
          <w:szCs w:val="26"/>
        </w:rPr>
        <w:t xml:space="preserve"> территориальная избирательная комиссия решила:</w:t>
      </w:r>
    </w:p>
    <w:bookmarkEnd w:id="0"/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</w:p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  <w:r w:rsidRPr="00994B55">
        <w:rPr>
          <w:sz w:val="26"/>
          <w:szCs w:val="26"/>
        </w:rPr>
        <w:t xml:space="preserve">1. </w:t>
      </w:r>
      <w:proofErr w:type="gramStart"/>
      <w:r w:rsidRPr="00994B55">
        <w:rPr>
          <w:sz w:val="26"/>
          <w:szCs w:val="26"/>
        </w:rPr>
        <w:t xml:space="preserve">Наделить председателя </w:t>
      </w:r>
      <w:r w:rsidRPr="00994B55">
        <w:rPr>
          <w:sz w:val="26"/>
          <w:szCs w:val="26"/>
        </w:rPr>
        <w:t>Красноармейск</w:t>
      </w:r>
      <w:r>
        <w:rPr>
          <w:sz w:val="26"/>
          <w:szCs w:val="26"/>
        </w:rPr>
        <w:t>ой</w:t>
      </w:r>
      <w:r w:rsidRPr="00994B55">
        <w:rPr>
          <w:sz w:val="26"/>
          <w:szCs w:val="26"/>
        </w:rPr>
        <w:t xml:space="preserve"> территориальной избирательной комиссии </w:t>
      </w:r>
      <w:r>
        <w:rPr>
          <w:sz w:val="26"/>
          <w:szCs w:val="26"/>
        </w:rPr>
        <w:t xml:space="preserve">Петрову Альбину Валерьяновну </w:t>
      </w:r>
      <w:r w:rsidRPr="00994B55">
        <w:rPr>
          <w:sz w:val="26"/>
          <w:szCs w:val="26"/>
        </w:rPr>
        <w:t xml:space="preserve">полномочиями по направлению материалов </w:t>
      </w:r>
      <w:r w:rsidRPr="00994B55">
        <w:rPr>
          <w:sz w:val="26"/>
          <w:szCs w:val="26"/>
        </w:rPr>
        <w:t xml:space="preserve">Красноармейской </w:t>
      </w:r>
      <w:r w:rsidRPr="00994B55">
        <w:rPr>
          <w:sz w:val="26"/>
          <w:szCs w:val="26"/>
        </w:rPr>
        <w:t>территориальной избирательной комиссии о распространении в информационно-телекоммуникационных сетях, в том числе в сети «Интернет», агитационных материалов, информации, нарушающих законодательство Российской Федерации о выборах и референдумах, в Центральную избирательную комиссию Чувашской Республики при  проведении выборов в органы государственной власти, референдума Чувашской Республики, а также при проведении выборов</w:t>
      </w:r>
      <w:proofErr w:type="gramEnd"/>
      <w:r w:rsidRPr="00994B55">
        <w:rPr>
          <w:sz w:val="26"/>
          <w:szCs w:val="26"/>
        </w:rPr>
        <w:t xml:space="preserve"> в органы местного самоуправления, местных референдумов.</w:t>
      </w:r>
    </w:p>
    <w:p w:rsidR="00994B55" w:rsidRPr="00994B55" w:rsidRDefault="00994B55" w:rsidP="00994B55">
      <w:pPr>
        <w:shd w:val="clear" w:color="auto" w:fill="FFFFFF"/>
        <w:jc w:val="both"/>
        <w:rPr>
          <w:sz w:val="26"/>
          <w:szCs w:val="26"/>
        </w:rPr>
      </w:pPr>
      <w:r w:rsidRPr="00994B55">
        <w:rPr>
          <w:sz w:val="26"/>
          <w:szCs w:val="26"/>
        </w:rPr>
        <w:t>2. Направить копию настоящего решения в Центральную избирательную комиссию Чувашской Республики.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  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Председатель 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Красноармейской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А.В. Петрова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 xml:space="preserve">Секретарь </w:t>
      </w:r>
      <w:proofErr w:type="gramStart"/>
      <w:r w:rsidRPr="00FB5951">
        <w:rPr>
          <w:sz w:val="26"/>
          <w:szCs w:val="26"/>
        </w:rPr>
        <w:t>Красноармейской</w:t>
      </w:r>
      <w:proofErr w:type="gramEnd"/>
      <w:r w:rsidRPr="00FB5951">
        <w:rPr>
          <w:sz w:val="26"/>
          <w:szCs w:val="26"/>
        </w:rPr>
        <w:t xml:space="preserve"> территориальной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  <w:r w:rsidRPr="00FB5951">
        <w:rPr>
          <w:sz w:val="26"/>
          <w:szCs w:val="26"/>
        </w:rPr>
        <w:t>избирательной комиссии</w:t>
      </w:r>
      <w:r w:rsidRPr="00FB5951">
        <w:rPr>
          <w:sz w:val="26"/>
          <w:szCs w:val="26"/>
        </w:rPr>
        <w:tab/>
        <w:t xml:space="preserve">                                                           </w:t>
      </w:r>
      <w:r>
        <w:rPr>
          <w:sz w:val="26"/>
          <w:szCs w:val="26"/>
        </w:rPr>
        <w:t xml:space="preserve">               </w:t>
      </w:r>
      <w:r w:rsidRPr="00FB5951">
        <w:rPr>
          <w:sz w:val="26"/>
          <w:szCs w:val="26"/>
        </w:rPr>
        <w:t>Е.Л. Павлова</w:t>
      </w: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FB5951" w:rsidRPr="00FB5951" w:rsidRDefault="00FB5951" w:rsidP="00FB5951">
      <w:pPr>
        <w:shd w:val="clear" w:color="auto" w:fill="FFFFFF"/>
        <w:jc w:val="both"/>
        <w:rPr>
          <w:sz w:val="26"/>
          <w:szCs w:val="26"/>
        </w:rPr>
      </w:pPr>
    </w:p>
    <w:p w:rsidR="00BE023A" w:rsidRDefault="00BE023A" w:rsidP="00FB5951">
      <w:pPr>
        <w:shd w:val="clear" w:color="auto" w:fill="FFFFFF"/>
        <w:jc w:val="both"/>
      </w:pPr>
    </w:p>
    <w:sectPr w:rsidR="00BE023A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30A84"/>
    <w:rsid w:val="00183C20"/>
    <w:rsid w:val="00196896"/>
    <w:rsid w:val="001C08E2"/>
    <w:rsid w:val="00266217"/>
    <w:rsid w:val="002805D4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B6F8D"/>
    <w:rsid w:val="00676ED2"/>
    <w:rsid w:val="008F0C89"/>
    <w:rsid w:val="00994B55"/>
    <w:rsid w:val="00A7326E"/>
    <w:rsid w:val="00B21EE3"/>
    <w:rsid w:val="00BE023A"/>
    <w:rsid w:val="00C77BB4"/>
    <w:rsid w:val="00D464E0"/>
    <w:rsid w:val="00D80084"/>
    <w:rsid w:val="00D8244A"/>
    <w:rsid w:val="00EE6272"/>
    <w:rsid w:val="00F40E10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2</cp:revision>
  <cp:lastPrinted>2021-06-28T09:03:00Z</cp:lastPrinted>
  <dcterms:created xsi:type="dcterms:W3CDTF">2021-06-28T09:09:00Z</dcterms:created>
  <dcterms:modified xsi:type="dcterms:W3CDTF">2021-06-28T09:09:00Z</dcterms:modified>
</cp:coreProperties>
</file>