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082A31">
        <w:rPr>
          <w:sz w:val="26"/>
        </w:rPr>
        <w:t>28</w:t>
      </w:r>
      <w:r w:rsidR="00BD3973">
        <w:rPr>
          <w:sz w:val="26"/>
        </w:rPr>
        <w:t xml:space="preserve"> </w:t>
      </w:r>
      <w:r w:rsidR="00006108">
        <w:rPr>
          <w:sz w:val="26"/>
        </w:rPr>
        <w:t>ию</w:t>
      </w:r>
      <w:r w:rsidR="00082A31">
        <w:rPr>
          <w:sz w:val="26"/>
        </w:rPr>
        <w:t>н</w:t>
      </w:r>
      <w:r w:rsidR="00006108">
        <w:rPr>
          <w:sz w:val="26"/>
        </w:rPr>
        <w:t>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</w:t>
      </w:r>
      <w:r w:rsidR="00082A31">
        <w:rPr>
          <w:sz w:val="26"/>
        </w:rPr>
        <w:t>1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082A31">
        <w:rPr>
          <w:sz w:val="26"/>
        </w:rPr>
        <w:t xml:space="preserve">       </w:t>
      </w:r>
      <w:r w:rsidR="00096D35">
        <w:rPr>
          <w:sz w:val="26"/>
        </w:rPr>
        <w:t xml:space="preserve">№ </w:t>
      </w:r>
      <w:r w:rsidR="00082A31" w:rsidRPr="00082A31">
        <w:rPr>
          <w:sz w:val="26"/>
        </w:rPr>
        <w:t>7/2</w:t>
      </w:r>
      <w:r w:rsidR="00082A31">
        <w:rPr>
          <w:sz w:val="26"/>
        </w:rPr>
        <w:t>1</w:t>
      </w:r>
      <w:r w:rsidR="00082A31" w:rsidRPr="00082A31">
        <w:rPr>
          <w:sz w:val="26"/>
        </w:rPr>
        <w:t>-V</w:t>
      </w:r>
    </w:p>
    <w:p w:rsidR="00096D35" w:rsidRDefault="00096D35" w:rsidP="00096D35">
      <w:pPr>
        <w:ind w:hanging="149"/>
        <w:jc w:val="center"/>
        <w:rPr>
          <w:sz w:val="26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О приеме бухгалтера </w:t>
      </w:r>
      <w:proofErr w:type="gramStart"/>
      <w:r w:rsidRPr="00F06B01">
        <w:rPr>
          <w:color w:val="000000"/>
          <w:sz w:val="24"/>
          <w:szCs w:val="24"/>
        </w:rPr>
        <w:t>Красноармейской</w:t>
      </w:r>
      <w:proofErr w:type="gramEnd"/>
      <w:r w:rsidRPr="00F06B01">
        <w:rPr>
          <w:color w:val="000000"/>
          <w:sz w:val="24"/>
          <w:szCs w:val="24"/>
        </w:rPr>
        <w:t xml:space="preserve">   территориальной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избирательной комиссии на период подготовки и проведения </w:t>
      </w:r>
    </w:p>
    <w:p w:rsidR="00082A31" w:rsidRPr="00082A31" w:rsidRDefault="00082A31" w:rsidP="00082A31">
      <w:pPr>
        <w:ind w:left="-567" w:firstLine="567"/>
        <w:jc w:val="both"/>
        <w:rPr>
          <w:color w:val="000000"/>
          <w:sz w:val="24"/>
          <w:szCs w:val="24"/>
        </w:rPr>
      </w:pPr>
      <w:r w:rsidRPr="00082A31">
        <w:rPr>
          <w:color w:val="000000"/>
          <w:sz w:val="24"/>
          <w:szCs w:val="24"/>
        </w:rPr>
        <w:t xml:space="preserve">выборов депутатов Собрания депутатов Красноармейского </w:t>
      </w:r>
    </w:p>
    <w:p w:rsidR="00F06B01" w:rsidRDefault="00082A31" w:rsidP="00082A31">
      <w:pPr>
        <w:ind w:left="-567" w:firstLine="567"/>
        <w:jc w:val="both"/>
        <w:rPr>
          <w:color w:val="000000"/>
          <w:sz w:val="24"/>
          <w:szCs w:val="24"/>
        </w:rPr>
      </w:pPr>
      <w:r w:rsidRPr="00082A31">
        <w:rPr>
          <w:color w:val="000000"/>
          <w:sz w:val="24"/>
          <w:szCs w:val="24"/>
        </w:rPr>
        <w:t>муниципального округа Чувашской Республики первого созыва</w:t>
      </w:r>
    </w:p>
    <w:p w:rsidR="00082A31" w:rsidRPr="00F06B01" w:rsidRDefault="00082A3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В соответствии с Инструкцией о порядке открытия и ведения счетов, учета, отчетности и перечисления денежных средств, выделенных из местных бюджетов избирательным комиссиям на подготовку и проведение выборов в органы местного самоуправления в Чувашской Республике, со статьей 36 Закона Чувашской Республики «О выборах в органы местного самоуправления в Чувашской Республике»  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082A31" w:rsidRDefault="00F06B01" w:rsidP="00F06B01">
      <w:pPr>
        <w:ind w:left="-567" w:firstLine="567"/>
        <w:jc w:val="both"/>
        <w:rPr>
          <w:b/>
          <w:color w:val="000000"/>
          <w:sz w:val="24"/>
          <w:szCs w:val="24"/>
        </w:rPr>
      </w:pPr>
      <w:bookmarkStart w:id="0" w:name="_GoBack"/>
      <w:r w:rsidRPr="00082A31">
        <w:rPr>
          <w:b/>
          <w:color w:val="000000"/>
          <w:sz w:val="24"/>
          <w:szCs w:val="24"/>
        </w:rPr>
        <w:t>Красноармейская территориальная избирательная комиссия решила:</w:t>
      </w:r>
    </w:p>
    <w:bookmarkEnd w:id="0"/>
    <w:p w:rsidR="00F06B01" w:rsidRP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Принять по гражданско-правовому договору бухгалтером Красноармейской территориальной избирательной комиссии Степанову Светлану Станиславовну на период подготовки и проведения  </w:t>
      </w:r>
      <w:proofErr w:type="gramStart"/>
      <w:r w:rsidR="00082A31" w:rsidRPr="00082A31">
        <w:rPr>
          <w:color w:val="000000"/>
          <w:sz w:val="24"/>
          <w:szCs w:val="24"/>
        </w:rPr>
        <w:t>выборов депутатов Собрания депутатов Красноармейского муниципального округа Чувашской Республики первого</w:t>
      </w:r>
      <w:proofErr w:type="gramEnd"/>
      <w:r w:rsidR="00082A31" w:rsidRPr="00082A31">
        <w:rPr>
          <w:color w:val="000000"/>
          <w:sz w:val="24"/>
          <w:szCs w:val="24"/>
        </w:rPr>
        <w:t xml:space="preserve"> созыва</w:t>
      </w:r>
      <w:r w:rsidRPr="00F06B01">
        <w:rPr>
          <w:color w:val="000000"/>
          <w:sz w:val="24"/>
          <w:szCs w:val="24"/>
        </w:rPr>
        <w:t>, предоставив ей право подписи расчетных, учетных, кассовых и иных финансовых документов.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F06B01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</w:pPr>
      <w:r w:rsidRPr="00F06B01">
        <w:t>Председатель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 </w:t>
      </w:r>
      <w:r w:rsidRPr="00F06B01">
        <w:rPr>
          <w:sz w:val="24"/>
          <w:szCs w:val="24"/>
        </w:rPr>
        <w:t>А.В. Петрова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Секретарь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</w:t>
      </w:r>
      <w:r w:rsidRPr="00F06B01">
        <w:rPr>
          <w:sz w:val="24"/>
          <w:szCs w:val="24"/>
        </w:rPr>
        <w:t xml:space="preserve"> Е.Л. Павлова</w:t>
      </w:r>
    </w:p>
    <w:p w:rsidR="00096D35" w:rsidRPr="00F06B01" w:rsidRDefault="00096D35" w:rsidP="00096D35">
      <w:pPr>
        <w:ind w:hanging="149"/>
        <w:rPr>
          <w:sz w:val="24"/>
          <w:szCs w:val="24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2A31"/>
    <w:rsid w:val="00085D68"/>
    <w:rsid w:val="00096D35"/>
    <w:rsid w:val="000C2723"/>
    <w:rsid w:val="00177108"/>
    <w:rsid w:val="00470107"/>
    <w:rsid w:val="005458AE"/>
    <w:rsid w:val="00592FB3"/>
    <w:rsid w:val="005C0EF7"/>
    <w:rsid w:val="00692A66"/>
    <w:rsid w:val="00780A27"/>
    <w:rsid w:val="00A4269F"/>
    <w:rsid w:val="00A731F5"/>
    <w:rsid w:val="00BD3973"/>
    <w:rsid w:val="00F0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2021-06-28T10:18:00Z</cp:lastPrinted>
  <dcterms:created xsi:type="dcterms:W3CDTF">2021-06-28T10:19:00Z</dcterms:created>
  <dcterms:modified xsi:type="dcterms:W3CDTF">2021-06-28T10:19:00Z</dcterms:modified>
</cp:coreProperties>
</file>