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9F3A17" w:rsidRDefault="009F3A17" w:rsidP="00BE023A">
      <w:pPr>
        <w:rPr>
          <w:color w:val="FF0000"/>
          <w:sz w:val="24"/>
          <w:szCs w:val="24"/>
        </w:rPr>
      </w:pPr>
      <w:r>
        <w:rPr>
          <w:sz w:val="24"/>
          <w:szCs w:val="24"/>
        </w:rPr>
        <w:t>05 августа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</w:t>
      </w:r>
      <w:r w:rsidR="00BE023A" w:rsidRPr="009F3A17">
        <w:rPr>
          <w:color w:val="FF0000"/>
          <w:sz w:val="24"/>
          <w:szCs w:val="24"/>
        </w:rPr>
        <w:t xml:space="preserve">.                                                                            </w:t>
      </w:r>
      <w:r w:rsidR="004D701B" w:rsidRPr="009F3A17">
        <w:rPr>
          <w:color w:val="FF0000"/>
          <w:sz w:val="24"/>
          <w:szCs w:val="24"/>
        </w:rPr>
        <w:t xml:space="preserve">                             </w:t>
      </w:r>
      <w:r w:rsidR="00BE023A" w:rsidRPr="009F3A17">
        <w:rPr>
          <w:color w:val="FF0000"/>
          <w:sz w:val="24"/>
          <w:szCs w:val="24"/>
        </w:rPr>
        <w:t xml:space="preserve">  </w:t>
      </w:r>
      <w:r w:rsidR="00BE023A" w:rsidRPr="00327FEC">
        <w:rPr>
          <w:sz w:val="24"/>
          <w:szCs w:val="24"/>
        </w:rPr>
        <w:t xml:space="preserve">№ </w:t>
      </w:r>
      <w:r w:rsidR="00DC3B3C" w:rsidRPr="00327FEC">
        <w:rPr>
          <w:sz w:val="24"/>
          <w:szCs w:val="24"/>
        </w:rPr>
        <w:t>1</w:t>
      </w:r>
      <w:r w:rsidR="00327FEC" w:rsidRPr="00327FEC">
        <w:rPr>
          <w:sz w:val="24"/>
          <w:szCs w:val="24"/>
        </w:rPr>
        <w:t>1</w:t>
      </w:r>
      <w:r w:rsidR="00BE023A" w:rsidRPr="00327FEC">
        <w:rPr>
          <w:sz w:val="24"/>
          <w:szCs w:val="24"/>
        </w:rPr>
        <w:t>/</w:t>
      </w:r>
      <w:r w:rsidR="00327FEC" w:rsidRPr="00327FEC">
        <w:rPr>
          <w:sz w:val="24"/>
          <w:szCs w:val="24"/>
        </w:rPr>
        <w:t>6</w:t>
      </w:r>
      <w:r w:rsidR="008D5FA9">
        <w:rPr>
          <w:sz w:val="24"/>
          <w:szCs w:val="24"/>
        </w:rPr>
        <w:t>6</w:t>
      </w:r>
      <w:r w:rsidR="00BE023A" w:rsidRPr="00327FEC">
        <w:rPr>
          <w:sz w:val="24"/>
          <w:szCs w:val="24"/>
        </w:rPr>
        <w:t>-</w:t>
      </w:r>
      <w:r w:rsidR="00BE023A" w:rsidRPr="00327FEC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F54844" w:rsidRPr="00F54844" w:rsidRDefault="00F54844" w:rsidP="00F54844">
      <w:pPr>
        <w:shd w:val="clear" w:color="auto" w:fill="FFFFFF"/>
        <w:jc w:val="both"/>
        <w:rPr>
          <w:sz w:val="24"/>
          <w:szCs w:val="24"/>
        </w:rPr>
      </w:pPr>
      <w:r w:rsidRPr="00F54844">
        <w:rPr>
          <w:sz w:val="24"/>
          <w:szCs w:val="24"/>
        </w:rPr>
        <w:t xml:space="preserve">О приостановлении полномочий председателя и члена </w:t>
      </w:r>
    </w:p>
    <w:p w:rsidR="00F54844" w:rsidRPr="00F54844" w:rsidRDefault="00F54844" w:rsidP="00F54844">
      <w:pPr>
        <w:shd w:val="clear" w:color="auto" w:fill="FFFFFF"/>
        <w:jc w:val="both"/>
        <w:rPr>
          <w:sz w:val="24"/>
          <w:szCs w:val="24"/>
        </w:rPr>
      </w:pPr>
      <w:r w:rsidRPr="00F54844">
        <w:rPr>
          <w:sz w:val="24"/>
          <w:szCs w:val="24"/>
        </w:rPr>
        <w:t>участковой избирательной комиссии с правом решающего голоса</w:t>
      </w:r>
    </w:p>
    <w:p w:rsidR="00F54844" w:rsidRPr="00F54844" w:rsidRDefault="00F54844" w:rsidP="00F54844">
      <w:pPr>
        <w:shd w:val="clear" w:color="auto" w:fill="FFFFFF"/>
        <w:jc w:val="both"/>
        <w:rPr>
          <w:sz w:val="24"/>
          <w:szCs w:val="24"/>
        </w:rPr>
      </w:pPr>
      <w:r w:rsidRPr="00F54844">
        <w:rPr>
          <w:sz w:val="24"/>
          <w:szCs w:val="24"/>
        </w:rPr>
        <w:t>избирательного участка № 9</w:t>
      </w:r>
      <w:r w:rsidR="00783E27">
        <w:rPr>
          <w:sz w:val="24"/>
          <w:szCs w:val="24"/>
        </w:rPr>
        <w:t>14</w:t>
      </w:r>
      <w:r w:rsidRPr="00F54844">
        <w:rPr>
          <w:sz w:val="24"/>
          <w:szCs w:val="24"/>
        </w:rPr>
        <w:t xml:space="preserve"> </w:t>
      </w:r>
      <w:r w:rsidR="00783E27">
        <w:rPr>
          <w:sz w:val="24"/>
          <w:szCs w:val="24"/>
        </w:rPr>
        <w:t>Николаевой А.Л.</w:t>
      </w:r>
      <w:bookmarkStart w:id="0" w:name="_GoBack"/>
      <w:bookmarkEnd w:id="0"/>
    </w:p>
    <w:p w:rsidR="00F54844" w:rsidRPr="00F54844" w:rsidRDefault="00F54844" w:rsidP="00F54844">
      <w:pPr>
        <w:shd w:val="clear" w:color="auto" w:fill="FFFFFF"/>
        <w:jc w:val="both"/>
        <w:rPr>
          <w:sz w:val="24"/>
          <w:szCs w:val="24"/>
        </w:rPr>
      </w:pPr>
      <w:r w:rsidRPr="00F54844">
        <w:rPr>
          <w:sz w:val="24"/>
          <w:szCs w:val="24"/>
        </w:rPr>
        <w:t xml:space="preserve"> </w:t>
      </w:r>
    </w:p>
    <w:p w:rsidR="00F54844" w:rsidRPr="00F54844" w:rsidRDefault="00F54844" w:rsidP="00F54844">
      <w:pPr>
        <w:shd w:val="clear" w:color="auto" w:fill="FFFFFF"/>
        <w:jc w:val="both"/>
        <w:rPr>
          <w:sz w:val="24"/>
          <w:szCs w:val="24"/>
        </w:rPr>
      </w:pPr>
    </w:p>
    <w:p w:rsidR="00F54844" w:rsidRPr="00F54844" w:rsidRDefault="00F54844" w:rsidP="00F54844">
      <w:pPr>
        <w:shd w:val="clear" w:color="auto" w:fill="FFFFFF"/>
        <w:jc w:val="both"/>
        <w:rPr>
          <w:sz w:val="24"/>
          <w:szCs w:val="24"/>
        </w:rPr>
      </w:pPr>
      <w:r w:rsidRPr="00F54844">
        <w:rPr>
          <w:sz w:val="24"/>
          <w:szCs w:val="24"/>
        </w:rPr>
        <w:t>В соответствии с  подпунктом «л» пункта 1 и пунктом 1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разделом 13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</w:t>
      </w:r>
    </w:p>
    <w:p w:rsidR="00F54844" w:rsidRPr="00F54844" w:rsidRDefault="00F54844" w:rsidP="00F54844">
      <w:pPr>
        <w:shd w:val="clear" w:color="auto" w:fill="FFFFFF"/>
        <w:jc w:val="both"/>
        <w:rPr>
          <w:sz w:val="24"/>
          <w:szCs w:val="24"/>
        </w:rPr>
      </w:pPr>
      <w:r w:rsidRPr="00F54844">
        <w:rPr>
          <w:b/>
          <w:bCs/>
          <w:sz w:val="24"/>
          <w:szCs w:val="24"/>
        </w:rPr>
        <w:t>Красноармейская территориальная избирательная комиссия р е ш и л а:</w:t>
      </w:r>
    </w:p>
    <w:p w:rsidR="00F54844" w:rsidRPr="00F54844" w:rsidRDefault="00F54844" w:rsidP="00F54844">
      <w:pPr>
        <w:shd w:val="clear" w:color="auto" w:fill="FFFFFF"/>
        <w:jc w:val="both"/>
        <w:rPr>
          <w:sz w:val="24"/>
          <w:szCs w:val="24"/>
        </w:rPr>
      </w:pPr>
      <w:r w:rsidRPr="00F54844">
        <w:rPr>
          <w:sz w:val="24"/>
          <w:szCs w:val="24"/>
        </w:rPr>
        <w:t>1. Приостановить полномочия председателя и члена участковой избирательной комиссии с правом решающего голоса избирательного участка № 9</w:t>
      </w:r>
      <w:r w:rsidR="00783E27">
        <w:rPr>
          <w:sz w:val="24"/>
          <w:szCs w:val="24"/>
        </w:rPr>
        <w:t>14</w:t>
      </w:r>
      <w:r w:rsidRPr="00F54844">
        <w:rPr>
          <w:sz w:val="24"/>
          <w:szCs w:val="24"/>
        </w:rPr>
        <w:t xml:space="preserve"> </w:t>
      </w:r>
      <w:r w:rsidR="00783E27">
        <w:rPr>
          <w:sz w:val="24"/>
          <w:szCs w:val="24"/>
        </w:rPr>
        <w:t>Николаевой Антонины Леонидовны</w:t>
      </w:r>
      <w:r w:rsidRPr="00F54844">
        <w:rPr>
          <w:sz w:val="24"/>
          <w:szCs w:val="24"/>
        </w:rPr>
        <w:t xml:space="preserve"> на период подготовки и проведения </w:t>
      </w:r>
      <w:r>
        <w:rPr>
          <w:sz w:val="24"/>
          <w:szCs w:val="24"/>
        </w:rPr>
        <w:t xml:space="preserve">выборов </w:t>
      </w:r>
      <w:r w:rsidRPr="00F54844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F54844">
        <w:rPr>
          <w:sz w:val="24"/>
          <w:szCs w:val="24"/>
        </w:rPr>
        <w:t xml:space="preserve"> Собрания </w:t>
      </w:r>
      <w:proofErr w:type="gramStart"/>
      <w:r w:rsidRPr="00F54844">
        <w:rPr>
          <w:sz w:val="24"/>
          <w:szCs w:val="24"/>
        </w:rPr>
        <w:t>депутатов  Красноармейского</w:t>
      </w:r>
      <w:proofErr w:type="gramEnd"/>
      <w:r w:rsidRPr="00F54844">
        <w:rPr>
          <w:sz w:val="24"/>
          <w:szCs w:val="24"/>
        </w:rPr>
        <w:t xml:space="preserve"> муниципального округа Чувашской Республики первого созыва до прекращения обстоятельств, являющихся основанием для приостановления  е</w:t>
      </w:r>
      <w:r w:rsidR="00783E27">
        <w:rPr>
          <w:sz w:val="24"/>
          <w:szCs w:val="24"/>
        </w:rPr>
        <w:t>е</w:t>
      </w:r>
      <w:r w:rsidRPr="00F54844">
        <w:rPr>
          <w:sz w:val="24"/>
          <w:szCs w:val="24"/>
        </w:rPr>
        <w:t xml:space="preserve"> полномочий.</w:t>
      </w:r>
    </w:p>
    <w:p w:rsidR="00F54844" w:rsidRPr="00F54844" w:rsidRDefault="00F54844" w:rsidP="00F54844">
      <w:pPr>
        <w:shd w:val="clear" w:color="auto" w:fill="FFFFFF"/>
        <w:jc w:val="both"/>
        <w:rPr>
          <w:sz w:val="24"/>
          <w:szCs w:val="24"/>
        </w:rPr>
      </w:pPr>
      <w:r w:rsidRPr="00F54844">
        <w:rPr>
          <w:sz w:val="24"/>
          <w:szCs w:val="24"/>
        </w:rPr>
        <w:t>2. Принять к сведению, что полномочия председателя участковой избирательной комиссии с правом решающего голоса избирательного участка № 9</w:t>
      </w:r>
      <w:r w:rsidR="00783E27">
        <w:rPr>
          <w:sz w:val="24"/>
          <w:szCs w:val="24"/>
        </w:rPr>
        <w:t>14</w:t>
      </w:r>
      <w:r w:rsidRPr="00F54844">
        <w:rPr>
          <w:sz w:val="24"/>
          <w:szCs w:val="24"/>
        </w:rPr>
        <w:t xml:space="preserve"> будут возложены на </w:t>
      </w:r>
      <w:r w:rsidR="00327FEC" w:rsidRPr="00327FEC">
        <w:rPr>
          <w:sz w:val="24"/>
          <w:szCs w:val="24"/>
        </w:rPr>
        <w:t>члена</w:t>
      </w:r>
      <w:r w:rsidRPr="00783E27">
        <w:rPr>
          <w:color w:val="FF0000"/>
          <w:sz w:val="24"/>
          <w:szCs w:val="24"/>
        </w:rPr>
        <w:t xml:space="preserve"> </w:t>
      </w:r>
      <w:r w:rsidRPr="00F54844">
        <w:rPr>
          <w:sz w:val="24"/>
          <w:szCs w:val="24"/>
        </w:rPr>
        <w:t>участковой избирательной комиссии избирательного участка № 9</w:t>
      </w:r>
      <w:r w:rsidR="00783E27">
        <w:rPr>
          <w:sz w:val="24"/>
          <w:szCs w:val="24"/>
        </w:rPr>
        <w:t>14</w:t>
      </w:r>
      <w:r w:rsidRPr="00F54844">
        <w:rPr>
          <w:sz w:val="24"/>
          <w:szCs w:val="24"/>
        </w:rPr>
        <w:t xml:space="preserve"> </w:t>
      </w:r>
      <w:r w:rsidR="00783E27">
        <w:rPr>
          <w:sz w:val="24"/>
          <w:szCs w:val="24"/>
        </w:rPr>
        <w:t>Степанову Р.В.</w:t>
      </w:r>
    </w:p>
    <w:p w:rsidR="00F54844" w:rsidRPr="00F54844" w:rsidRDefault="00F54844" w:rsidP="00F54844">
      <w:pPr>
        <w:shd w:val="clear" w:color="auto" w:fill="FFFFFF"/>
        <w:jc w:val="both"/>
        <w:rPr>
          <w:sz w:val="24"/>
          <w:szCs w:val="24"/>
        </w:rPr>
      </w:pPr>
      <w:r w:rsidRPr="00F54844">
        <w:rPr>
          <w:sz w:val="24"/>
          <w:szCs w:val="24"/>
        </w:rPr>
        <w:t>3. Направить настоящее решение в участковую избирательную комиссию № 9</w:t>
      </w:r>
      <w:r w:rsidR="00783E27">
        <w:rPr>
          <w:sz w:val="24"/>
          <w:szCs w:val="24"/>
        </w:rPr>
        <w:t>14</w:t>
      </w:r>
      <w:r w:rsidRPr="00F54844">
        <w:rPr>
          <w:sz w:val="24"/>
          <w:szCs w:val="24"/>
        </w:rPr>
        <w:t>.</w:t>
      </w:r>
    </w:p>
    <w:p w:rsidR="00F54844" w:rsidRPr="00F54844" w:rsidRDefault="00F54844" w:rsidP="00F54844">
      <w:pPr>
        <w:shd w:val="clear" w:color="auto" w:fill="FFFFFF"/>
        <w:jc w:val="both"/>
        <w:rPr>
          <w:sz w:val="24"/>
          <w:szCs w:val="24"/>
        </w:rPr>
      </w:pPr>
      <w:r w:rsidRPr="00F54844">
        <w:rPr>
          <w:sz w:val="24"/>
          <w:szCs w:val="24"/>
        </w:rPr>
        <w:t>4. Разместить данное решение на сайте администрации Красноармейского района Чувашской Республики.</w:t>
      </w: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Секретарь Красноармейской территориальной</w:t>
      </w:r>
    </w:p>
    <w:p w:rsid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339B2"/>
    <w:rsid w:val="00244267"/>
    <w:rsid w:val="00266217"/>
    <w:rsid w:val="002805D4"/>
    <w:rsid w:val="00313B08"/>
    <w:rsid w:val="00327FEC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83E27"/>
    <w:rsid w:val="007C4062"/>
    <w:rsid w:val="008D5FA9"/>
    <w:rsid w:val="008E00B3"/>
    <w:rsid w:val="008E3220"/>
    <w:rsid w:val="008F0C89"/>
    <w:rsid w:val="00964F50"/>
    <w:rsid w:val="00994B55"/>
    <w:rsid w:val="009E3A66"/>
    <w:rsid w:val="009F3A17"/>
    <w:rsid w:val="009F5BE9"/>
    <w:rsid w:val="00A7326E"/>
    <w:rsid w:val="00B21EE3"/>
    <w:rsid w:val="00BA4632"/>
    <w:rsid w:val="00BC5BF7"/>
    <w:rsid w:val="00BE023A"/>
    <w:rsid w:val="00BE1B5B"/>
    <w:rsid w:val="00C16C89"/>
    <w:rsid w:val="00C77BB4"/>
    <w:rsid w:val="00D464E0"/>
    <w:rsid w:val="00D80084"/>
    <w:rsid w:val="00D8244A"/>
    <w:rsid w:val="00DC3B3C"/>
    <w:rsid w:val="00E213FB"/>
    <w:rsid w:val="00E21F2B"/>
    <w:rsid w:val="00E44128"/>
    <w:rsid w:val="00E6406B"/>
    <w:rsid w:val="00E94080"/>
    <w:rsid w:val="00EA0EF5"/>
    <w:rsid w:val="00EE06E4"/>
    <w:rsid w:val="00EE6272"/>
    <w:rsid w:val="00F16D2C"/>
    <w:rsid w:val="00F32983"/>
    <w:rsid w:val="00F33472"/>
    <w:rsid w:val="00F40E10"/>
    <w:rsid w:val="00F47E49"/>
    <w:rsid w:val="00F54844"/>
    <w:rsid w:val="00F629E8"/>
    <w:rsid w:val="00F92168"/>
    <w:rsid w:val="00FB3D41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1AEF4-EC74-45E6-9A0E-EACB394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5</cp:revision>
  <cp:lastPrinted>2021-08-09T13:22:00Z</cp:lastPrinted>
  <dcterms:created xsi:type="dcterms:W3CDTF">2021-08-05T19:09:00Z</dcterms:created>
  <dcterms:modified xsi:type="dcterms:W3CDTF">2021-08-09T13:23:00Z</dcterms:modified>
</cp:coreProperties>
</file>