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234AEC" w:rsidP="00BE023A">
      <w:r>
        <w:t>28 июня</w:t>
      </w:r>
      <w:bookmarkStart w:id="0" w:name="_GoBack"/>
      <w:bookmarkEnd w:id="0"/>
      <w:r w:rsidR="00BE023A">
        <w:t xml:space="preserve"> 20</w:t>
      </w:r>
      <w:r w:rsidR="00A7326E"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393657">
        <w:t>7</w:t>
      </w:r>
      <w:r w:rsidR="00BE023A">
        <w:t>/</w:t>
      </w:r>
      <w:r w:rsidR="00994B55">
        <w:t>2</w:t>
      </w:r>
      <w:r w:rsidR="007326AA">
        <w:t>2</w:t>
      </w:r>
      <w:r w:rsidR="00BE023A">
        <w:t>-</w:t>
      </w:r>
      <w:r w:rsidR="00BE023A">
        <w:rPr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Об утверждении схемы избирательных округов 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для проведения выборов депутатов 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Собрания депутатов Красноармейского 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>муниципального округа Чувашской Республики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 статьей 4 Закона Чувашской Респуб</w:t>
      </w:r>
      <w:r w:rsidR="007326AA">
        <w:rPr>
          <w:sz w:val="26"/>
          <w:szCs w:val="26"/>
        </w:rPr>
        <w:t>2</w:t>
      </w:r>
      <w:r w:rsidRPr="00EE06E4">
        <w:rPr>
          <w:sz w:val="26"/>
          <w:szCs w:val="26"/>
        </w:rPr>
        <w:t>ики от 14.05.2021 № 30 «О преобразовании муниципальных образований Красноармейского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постановлением Центральной избирательной комиссии Чувашской Республики от 03.06.2021 № 162/824-6 «О возложении полномочий избирательной комиссии вновь образованного муниципального образования «Красноармейский муниципальный округ Чувашской Республики» на Красноармейскую территориальную избирательную комиссию»,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>Красноармейская территориальная избирательная комиссия р е ш и л а: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>1. Утвердить схему избирательных округов для проведения выборов депутатов Собрания депутатов Красноармейского муниципального округа Чувашской Республики согласно приложению.</w:t>
      </w:r>
    </w:p>
    <w:p w:rsidR="00EE06E4" w:rsidRPr="00EE06E4" w:rsidRDefault="00EE06E4" w:rsidP="00EE06E4">
      <w:pPr>
        <w:shd w:val="clear" w:color="auto" w:fill="FFFFFF"/>
        <w:jc w:val="both"/>
        <w:rPr>
          <w:sz w:val="26"/>
          <w:szCs w:val="26"/>
        </w:rPr>
      </w:pPr>
      <w:r w:rsidRPr="00EE06E4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</w:t>
      </w:r>
      <w:r w:rsidRPr="00EE06E4">
        <w:rPr>
          <w:sz w:val="26"/>
          <w:szCs w:val="26"/>
        </w:rPr>
        <w:t>ешение вступает в силу со дня его официального опубликования.</w:t>
      </w:r>
    </w:p>
    <w:p w:rsidR="00EE06E4" w:rsidRDefault="00EE06E4" w:rsidP="00FB5951">
      <w:pPr>
        <w:shd w:val="clear" w:color="auto" w:fill="FFFFFF"/>
        <w:jc w:val="both"/>
        <w:rPr>
          <w:sz w:val="26"/>
          <w:szCs w:val="26"/>
        </w:rPr>
      </w:pPr>
    </w:p>
    <w:p w:rsidR="00EE06E4" w:rsidRDefault="00EE06E4" w:rsidP="00FB5951">
      <w:pPr>
        <w:shd w:val="clear" w:color="auto" w:fill="FFFFFF"/>
        <w:jc w:val="both"/>
        <w:rPr>
          <w:sz w:val="26"/>
          <w:szCs w:val="26"/>
        </w:rPr>
      </w:pPr>
    </w:p>
    <w:p w:rsidR="00EE06E4" w:rsidRDefault="00EE06E4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Председатель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Красноармейской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А.В. Петрова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Секретарь Красноармейской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Е.Л. Павлова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BE023A" w:rsidRDefault="00BE023A" w:rsidP="00FB5951">
      <w:pPr>
        <w:shd w:val="clear" w:color="auto" w:fill="FFFFFF"/>
        <w:jc w:val="both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130A84"/>
    <w:rsid w:val="00183C20"/>
    <w:rsid w:val="00196896"/>
    <w:rsid w:val="001C08E2"/>
    <w:rsid w:val="00234AEC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581FEE"/>
    <w:rsid w:val="00676ED2"/>
    <w:rsid w:val="007326AA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E06E4"/>
    <w:rsid w:val="00EE6272"/>
    <w:rsid w:val="00F40E1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54AD-954A-490C-A3E3-48A9DA8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2021-08-20T06:24:00Z</cp:lastPrinted>
  <dcterms:created xsi:type="dcterms:W3CDTF">2021-08-20T06:25:00Z</dcterms:created>
  <dcterms:modified xsi:type="dcterms:W3CDTF">2021-08-20T07:47:00Z</dcterms:modified>
</cp:coreProperties>
</file>