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BC6D5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B674B">
        <w:rPr>
          <w:sz w:val="26"/>
          <w:szCs w:val="26"/>
        </w:rPr>
        <w:t>0</w:t>
      </w:r>
      <w:r w:rsidR="001D1024">
        <w:rPr>
          <w:sz w:val="26"/>
          <w:szCs w:val="26"/>
        </w:rPr>
        <w:t>8</w:t>
      </w:r>
      <w:r w:rsidRPr="001B674B">
        <w:rPr>
          <w:sz w:val="26"/>
          <w:szCs w:val="26"/>
        </w:rPr>
        <w:t xml:space="preserve"> сентября 2020 года</w:t>
      </w:r>
      <w:r w:rsidRPr="001B674B">
        <w:rPr>
          <w:sz w:val="26"/>
          <w:szCs w:val="26"/>
        </w:rPr>
        <w:tab/>
      </w:r>
      <w:r w:rsidRPr="001B674B">
        <w:rPr>
          <w:sz w:val="26"/>
          <w:szCs w:val="26"/>
        </w:rPr>
        <w:tab/>
      </w:r>
      <w:r w:rsidRPr="001B674B">
        <w:rPr>
          <w:sz w:val="26"/>
          <w:szCs w:val="26"/>
        </w:rPr>
        <w:tab/>
      </w:r>
      <w:r w:rsidRPr="001B674B">
        <w:rPr>
          <w:sz w:val="26"/>
          <w:szCs w:val="26"/>
        </w:rPr>
        <w:tab/>
      </w:r>
      <w:r w:rsidRPr="001B674B">
        <w:rPr>
          <w:sz w:val="26"/>
          <w:szCs w:val="26"/>
        </w:rPr>
        <w:tab/>
      </w:r>
      <w:r w:rsidRPr="001B674B">
        <w:rPr>
          <w:sz w:val="26"/>
          <w:szCs w:val="26"/>
        </w:rPr>
        <w:tab/>
        <w:t xml:space="preserve">  </w:t>
      </w:r>
      <w:r w:rsidRPr="001B674B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8</w:t>
      </w:r>
      <w:r w:rsidR="00E26403">
        <w:rPr>
          <w:sz w:val="26"/>
          <w:szCs w:val="26"/>
        </w:rPr>
        <w:t>2</w:t>
      </w:r>
      <w:r w:rsidRPr="001B674B">
        <w:rPr>
          <w:sz w:val="26"/>
          <w:szCs w:val="26"/>
        </w:rPr>
        <w:t>/5</w:t>
      </w:r>
      <w:r>
        <w:rPr>
          <w:sz w:val="26"/>
          <w:szCs w:val="26"/>
        </w:rPr>
        <w:t>42</w:t>
      </w:r>
      <w:r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E26403" w:rsidP="00E26403">
      <w:pPr>
        <w:ind w:firstLine="567"/>
        <w:jc w:val="both"/>
      </w:pPr>
      <w:r>
        <w:t>О принятии к сведению заявления  кандидата Степанова Ю.В.</w:t>
      </w:r>
    </w:p>
    <w:p w:rsidR="00E26403" w:rsidRDefault="00E26403" w:rsidP="00E26403">
      <w:pPr>
        <w:ind w:firstLine="567"/>
        <w:jc w:val="both"/>
      </w:pPr>
      <w:r>
        <w:tab/>
      </w:r>
    </w:p>
    <w:p w:rsidR="00E26403" w:rsidRDefault="00E26403" w:rsidP="00E26403">
      <w:pPr>
        <w:ind w:firstLine="567"/>
        <w:jc w:val="both"/>
      </w:pPr>
      <w:r>
        <w:t>В соответствии со статьёй 38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от 07.09.2020 года, поступившего от Степанова Юрия Валерьяновича</w:t>
      </w:r>
    </w:p>
    <w:p w:rsidR="00E26403" w:rsidRDefault="00E26403" w:rsidP="00E26403">
      <w:pPr>
        <w:ind w:firstLine="567"/>
        <w:jc w:val="both"/>
      </w:pPr>
    </w:p>
    <w:p w:rsidR="00E26403" w:rsidRDefault="00E26403" w:rsidP="00E26403">
      <w:pPr>
        <w:ind w:firstLine="567"/>
        <w:jc w:val="both"/>
      </w:pPr>
      <w:r>
        <w:t xml:space="preserve">Красноармейская территориальная избирательная комиссия </w:t>
      </w:r>
      <w:proofErr w:type="gramStart"/>
      <w:r>
        <w:t>р</w:t>
      </w:r>
      <w:proofErr w:type="gramEnd"/>
      <w:r>
        <w:t xml:space="preserve"> е ш и л а:</w:t>
      </w:r>
    </w:p>
    <w:p w:rsidR="00E26403" w:rsidRDefault="00E26403" w:rsidP="00E26403">
      <w:pPr>
        <w:ind w:firstLine="567"/>
        <w:jc w:val="both"/>
      </w:pPr>
    </w:p>
    <w:p w:rsidR="00E26403" w:rsidRDefault="00E26403" w:rsidP="00E26403">
      <w:pPr>
        <w:ind w:firstLine="567"/>
        <w:jc w:val="both"/>
      </w:pPr>
      <w:r>
        <w:t xml:space="preserve">1. Принять к сведению заявление </w:t>
      </w:r>
      <w:r w:rsidRPr="00E26403">
        <w:t>Степанова Юрия Валерьяновича</w:t>
      </w:r>
      <w:r>
        <w:t xml:space="preserve"> от 07.09.2020 года об аннулировании его регистрации кандидатом в депутаты Собрания депутатов   Красноармейского района Чувашской Республики по Исаковскому одномандатному избирательному округу № 1</w:t>
      </w:r>
      <w:r w:rsidR="00C14646">
        <w:t>1</w:t>
      </w:r>
      <w:bookmarkStart w:id="0" w:name="_GoBack"/>
      <w:bookmarkEnd w:id="0"/>
      <w:r>
        <w:t>.</w:t>
      </w:r>
    </w:p>
    <w:p w:rsidR="00E26403" w:rsidRDefault="00E26403" w:rsidP="00E26403">
      <w:pPr>
        <w:ind w:firstLine="567"/>
        <w:jc w:val="both"/>
      </w:pPr>
      <w:r>
        <w:t xml:space="preserve">2.Аннулировать решение от </w:t>
      </w:r>
      <w:r w:rsidRPr="00E26403">
        <w:t>05 августа 2020  года №  66/435-IV</w:t>
      </w:r>
      <w:r>
        <w:t xml:space="preserve"> о регистрации </w:t>
      </w:r>
      <w:r w:rsidRPr="00E26403">
        <w:t>Степанова Юрия Валерьяновича</w:t>
      </w:r>
      <w:r>
        <w:t xml:space="preserve"> кандидатом в депутаты </w:t>
      </w:r>
      <w:r w:rsidRPr="00E26403">
        <w:t>Собрания депутатов   Красноармейского района Чувашской Республики по Исаковскому одномандатному избирательному округу № 1</w:t>
      </w:r>
      <w:r w:rsidR="00C14646">
        <w:t>1</w:t>
      </w:r>
      <w:r w:rsidRPr="00E26403">
        <w:t>.</w:t>
      </w:r>
    </w:p>
    <w:p w:rsidR="00E26403" w:rsidRDefault="00E26403" w:rsidP="00E26403">
      <w:pPr>
        <w:ind w:firstLine="567"/>
        <w:jc w:val="both"/>
      </w:pPr>
      <w:r>
        <w:t>3.Опубликовать настоящее решение в средствах массовой информации.</w:t>
      </w:r>
    </w:p>
    <w:p w:rsidR="00E26403" w:rsidRDefault="00E26403" w:rsidP="00BC6D5B">
      <w:pPr>
        <w:ind w:firstLine="567"/>
        <w:jc w:val="both"/>
      </w:pPr>
    </w:p>
    <w:p w:rsidR="00BC6D5B" w:rsidRPr="00BB5A78" w:rsidRDefault="00BC6D5B" w:rsidP="00BC6D5B">
      <w:pPr>
        <w:ind w:firstLine="567"/>
        <w:jc w:val="both"/>
      </w:pPr>
      <w:r w:rsidRPr="00BB5A78">
        <w:t>Председатель</w:t>
      </w:r>
    </w:p>
    <w:p w:rsidR="00BC6D5B" w:rsidRPr="00BB5A78" w:rsidRDefault="00BC6D5B" w:rsidP="00BC6D5B">
      <w:pPr>
        <w:ind w:firstLine="567"/>
        <w:jc w:val="both"/>
      </w:pPr>
      <w:r w:rsidRPr="00BB5A78">
        <w:t>Красноармейской территориальной</w:t>
      </w:r>
    </w:p>
    <w:p w:rsidR="00BC6D5B" w:rsidRPr="00BB5A78" w:rsidRDefault="00BC6D5B" w:rsidP="00BC6D5B">
      <w:pPr>
        <w:ind w:firstLine="567"/>
      </w:pPr>
      <w:r w:rsidRPr="00BB5A78">
        <w:t xml:space="preserve">избирательной комиссии                                                                </w:t>
      </w:r>
      <w:r>
        <w:t xml:space="preserve">                </w:t>
      </w:r>
      <w:r w:rsidRPr="00BB5A78">
        <w:t>А.В. Петрова</w:t>
      </w:r>
    </w:p>
    <w:p w:rsidR="00BC6D5B" w:rsidRPr="00BB5A78" w:rsidRDefault="00BC6D5B" w:rsidP="00BC6D5B">
      <w:pPr>
        <w:ind w:firstLine="567"/>
      </w:pPr>
    </w:p>
    <w:p w:rsidR="00BC6D5B" w:rsidRPr="00BB5A78" w:rsidRDefault="00BC6D5B" w:rsidP="00BC6D5B">
      <w:pPr>
        <w:ind w:firstLine="567"/>
      </w:pPr>
      <w:r w:rsidRPr="00BB5A78">
        <w:t>Секретарь</w:t>
      </w:r>
    </w:p>
    <w:p w:rsidR="00BC6D5B" w:rsidRPr="00BB5A78" w:rsidRDefault="00BC6D5B" w:rsidP="00BC6D5B">
      <w:pPr>
        <w:ind w:firstLine="567"/>
      </w:pPr>
      <w:r w:rsidRPr="00BB5A78">
        <w:t>Красноармейской территориальной</w:t>
      </w:r>
    </w:p>
    <w:p w:rsidR="00BC6D5B" w:rsidRPr="00BB5A78" w:rsidRDefault="00BC6D5B" w:rsidP="00BC6D5B">
      <w:pPr>
        <w:ind w:firstLine="567"/>
        <w:rPr>
          <w:b/>
        </w:rPr>
      </w:pPr>
      <w:r w:rsidRPr="00BB5A78">
        <w:t xml:space="preserve">избирательной комиссии                                                                </w:t>
      </w:r>
      <w:r>
        <w:t xml:space="preserve">                </w:t>
      </w:r>
      <w:r w:rsidRPr="00BB5A78">
        <w:t xml:space="preserve">Е.Л. Павлова  </w:t>
      </w:r>
    </w:p>
    <w:p w:rsidR="00A27708" w:rsidRDefault="00A27708"/>
    <w:sectPr w:rsidR="00A2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1D1024"/>
    <w:rsid w:val="00A27708"/>
    <w:rsid w:val="00BC6D5B"/>
    <w:rsid w:val="00C14646"/>
    <w:rsid w:val="00E2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2020-09-04T20:24:00Z</dcterms:created>
  <dcterms:modified xsi:type="dcterms:W3CDTF">2020-09-08T08:55:00Z</dcterms:modified>
</cp:coreProperties>
</file>