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113252">
        <w:rPr>
          <w:sz w:val="26"/>
        </w:rPr>
        <w:t>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962296">
        <w:rPr>
          <w:sz w:val="26"/>
        </w:rPr>
        <w:t>60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962296">
        <w:rPr>
          <w:sz w:val="26"/>
        </w:rPr>
        <w:t>2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A70C7F">
        <w:rPr>
          <w:color w:val="000000"/>
          <w:sz w:val="26"/>
          <w:szCs w:val="26"/>
        </w:rPr>
        <w:t>Яншихово-Чёллин</w:t>
      </w:r>
      <w:r w:rsidR="00A94E0B" w:rsidRPr="00A94E0B">
        <w:rPr>
          <w:color w:val="000000"/>
          <w:sz w:val="26"/>
          <w:szCs w:val="26"/>
        </w:rPr>
        <w:t>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113252" w:rsidRPr="00113252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СПРАВЕДЛИВАЯ РОССИЯ</w:t>
      </w:r>
    </w:p>
    <w:p w:rsidR="00113252" w:rsidRP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70C7F" w:rsidRPr="00A70C7F">
        <w:rPr>
          <w:color w:val="000000"/>
          <w:sz w:val="26"/>
          <w:szCs w:val="26"/>
        </w:rPr>
        <w:t>Яншихово-Чёллинского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70C7F" w:rsidRPr="00A70C7F">
        <w:rPr>
          <w:color w:val="000000"/>
          <w:sz w:val="26"/>
          <w:szCs w:val="26"/>
        </w:rPr>
        <w:t>Яншихово-Чёллинского</w:t>
      </w:r>
      <w:proofErr w:type="spellEnd"/>
      <w:r w:rsidR="00A70C7F" w:rsidRPr="00A70C7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113252">
        <w:rPr>
          <w:sz w:val="26"/>
          <w:szCs w:val="26"/>
        </w:rPr>
        <w:t>1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113252" w:rsidRPr="00113252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113252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70C7F" w:rsidRPr="00A70C7F">
        <w:rPr>
          <w:color w:val="000000"/>
          <w:sz w:val="26"/>
          <w:szCs w:val="26"/>
        </w:rPr>
        <w:t>Яншихово-Чёллинского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 xml:space="preserve">СПРАВЕДЛИВАЯ РОССИЯ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3252"/>
    <w:rsid w:val="001175EB"/>
    <w:rsid w:val="00177108"/>
    <w:rsid w:val="001D302B"/>
    <w:rsid w:val="001E2633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962296"/>
    <w:rsid w:val="00A4269F"/>
    <w:rsid w:val="00A70C7F"/>
    <w:rsid w:val="00A731F5"/>
    <w:rsid w:val="00A94E0B"/>
    <w:rsid w:val="00AB1FFC"/>
    <w:rsid w:val="00BD3973"/>
    <w:rsid w:val="00C342E1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2020-07-05T06:09:00Z</cp:lastPrinted>
  <dcterms:created xsi:type="dcterms:W3CDTF">2020-07-04T16:17:00Z</dcterms:created>
  <dcterms:modified xsi:type="dcterms:W3CDTF">2020-07-05T06:09:00Z</dcterms:modified>
</cp:coreProperties>
</file>