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02" w:rsidRPr="005C2E8B" w:rsidRDefault="00871502" w:rsidP="0087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502" w:rsidRPr="005C2E8B" w:rsidRDefault="00871502" w:rsidP="0087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871502" w:rsidRPr="005C2E8B" w:rsidRDefault="00871502" w:rsidP="00871502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871502" w:rsidRPr="005C2E8B" w:rsidRDefault="00871502" w:rsidP="00871502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871502" w:rsidRPr="00552086" w:rsidRDefault="00871502" w:rsidP="0087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502" w:rsidRPr="005C2E8B" w:rsidRDefault="00EF0A42" w:rsidP="00C848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871502"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871502"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>я 20</w:t>
      </w:r>
      <w:r w:rsidR="00552086"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71502"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71502"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1502" w:rsidRPr="005520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1502" w:rsidRPr="008715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871502" w:rsidRPr="008715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871502" w:rsidRPr="008715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  <w:t xml:space="preserve">  </w:t>
      </w:r>
      <w:r w:rsidR="00871502" w:rsidRPr="0087150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50/183-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871502" w:rsidRPr="005C2E8B" w:rsidRDefault="00871502" w:rsidP="0087150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502" w:rsidRPr="005C2E8B" w:rsidRDefault="00871502" w:rsidP="008715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24">
        <w:rPr>
          <w:rFonts w:ascii="Times New Roman" w:hAnsi="Times New Roman" w:cs="Times New Roman"/>
          <w:b/>
          <w:sz w:val="24"/>
          <w:szCs w:val="24"/>
        </w:rPr>
        <w:t xml:space="preserve">О дополнительном зачислении в резерв составов участковых избирательных комиссий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Красноармейского района Чувашской Республики</w:t>
      </w:r>
    </w:p>
    <w:p w:rsidR="00871502" w:rsidRPr="005C2E8B" w:rsidRDefault="00871502" w:rsidP="008715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502" w:rsidRPr="00871502" w:rsidRDefault="00871502" w:rsidP="0087150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02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 30/142-6 «О возложении полномочий по формированию резерва составов участковых комиссий на территориальные избирательные комиссии»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Красноармейская территориальная </w:t>
      </w:r>
      <w:r w:rsidRPr="00871502">
        <w:rPr>
          <w:rFonts w:ascii="Times New Roman" w:hAnsi="Times New Roman" w:cs="Times New Roman"/>
          <w:bCs/>
          <w:sz w:val="24"/>
          <w:szCs w:val="24"/>
        </w:rPr>
        <w:t xml:space="preserve">избирательная комиссия </w:t>
      </w:r>
      <w:proofErr w:type="gramStart"/>
      <w:r w:rsidRPr="0087150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71502">
        <w:rPr>
          <w:rFonts w:ascii="Times New Roman" w:hAnsi="Times New Roman" w:cs="Times New Roman"/>
          <w:bCs/>
          <w:sz w:val="24"/>
          <w:szCs w:val="24"/>
        </w:rPr>
        <w:t xml:space="preserve"> е ш и л а:</w:t>
      </w:r>
    </w:p>
    <w:p w:rsidR="00871502" w:rsidRPr="00871502" w:rsidRDefault="00871502" w:rsidP="005520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02">
        <w:rPr>
          <w:rFonts w:ascii="Times New Roman" w:hAnsi="Times New Roman" w:cs="Times New Roman"/>
          <w:bCs/>
          <w:sz w:val="24"/>
          <w:szCs w:val="24"/>
        </w:rPr>
        <w:t>1. Объявить о дополнительном зачислении в резерв составов участковых избирательных комиссий Красноармейского района Чувашской Республики</w:t>
      </w:r>
      <w:r w:rsidR="005520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1502" w:rsidRDefault="00871502" w:rsidP="00871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bCs/>
          <w:sz w:val="24"/>
          <w:szCs w:val="24"/>
        </w:rPr>
        <w:t xml:space="preserve">2. Утвердить текст информационного сообщения о дополнительном зачислении в резерв составов участковых избирательных комиссий, указанных в пункте 1 настоящего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871502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871502" w:rsidRPr="00871502" w:rsidRDefault="00871502" w:rsidP="00871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71502">
        <w:rPr>
          <w:rFonts w:ascii="Times New Roman" w:hAnsi="Times New Roman" w:cs="Times New Roman"/>
          <w:sz w:val="24"/>
          <w:szCs w:val="24"/>
        </w:rPr>
        <w:t>публиковать в средствах массовой информации и разместить на сайт</w:t>
      </w:r>
      <w:r>
        <w:rPr>
          <w:rFonts w:ascii="Times New Roman" w:hAnsi="Times New Roman" w:cs="Times New Roman"/>
          <w:sz w:val="24"/>
          <w:szCs w:val="24"/>
        </w:rPr>
        <w:t>е администрации Красноармейского района</w:t>
      </w:r>
      <w:r w:rsidRPr="0087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02">
        <w:rPr>
          <w:rFonts w:ascii="Times New Roman" w:hAnsi="Times New Roman" w:cs="Times New Roman"/>
          <w:sz w:val="24"/>
          <w:szCs w:val="24"/>
        </w:rPr>
        <w:t>информационное сообщение о дополнительном зачислении в резерв составов участковых избирательных комиссий, в котором должны быть указаны:</w:t>
      </w:r>
      <w:proofErr w:type="gramEnd"/>
    </w:p>
    <w:p w:rsidR="00871502" w:rsidRPr="00871502" w:rsidRDefault="00871502" w:rsidP="008715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>территория, включающая в себя все избирательные участки, в резерв составов участковых избирательных комиссий которых объявлено дополнительное зачисление;</w:t>
      </w:r>
    </w:p>
    <w:p w:rsidR="00871502" w:rsidRPr="00871502" w:rsidRDefault="00871502" w:rsidP="008715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>срок и порядок представления предложений для дополнительного зачисления в резерв составов участковых избирательных комиссий;</w:t>
      </w:r>
    </w:p>
    <w:p w:rsidR="00871502" w:rsidRPr="00871502" w:rsidRDefault="00871502" w:rsidP="008715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lastRenderedPageBreak/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Красноармейской </w:t>
      </w:r>
      <w:r w:rsidRPr="00871502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комиссии, куда следует представлять документы по выдвижению кандидатур в резерв составов участковых избирательных комиссий;</w:t>
      </w:r>
    </w:p>
    <w:p w:rsidR="00871502" w:rsidRPr="00871502" w:rsidRDefault="00871502" w:rsidP="008715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 xml:space="preserve">требования к кандидатурам для зачисления в резерв составов участковых комиссий; </w:t>
      </w:r>
    </w:p>
    <w:p w:rsidR="00871502" w:rsidRPr="00871502" w:rsidRDefault="00871502" w:rsidP="008715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>перечень необходимых доку</w:t>
      </w:r>
      <w:r w:rsidR="00552086">
        <w:rPr>
          <w:rFonts w:ascii="Times New Roman" w:hAnsi="Times New Roman" w:cs="Times New Roman"/>
          <w:sz w:val="24"/>
          <w:szCs w:val="24"/>
        </w:rPr>
        <w:t>ментов и сроки их представления.</w:t>
      </w:r>
    </w:p>
    <w:p w:rsidR="00871502" w:rsidRPr="00871502" w:rsidRDefault="00552086" w:rsidP="00552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871502" w:rsidRPr="00871502">
        <w:rPr>
          <w:rFonts w:ascii="Times New Roman" w:hAnsi="Times New Roman" w:cs="Times New Roman"/>
          <w:sz w:val="24"/>
          <w:szCs w:val="24"/>
        </w:rPr>
        <w:t>существить приём предложений для дополнительного зачисления в резерв составов участковых избирательных комиссий в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F0A42">
        <w:rPr>
          <w:rFonts w:ascii="Times New Roman" w:hAnsi="Times New Roman" w:cs="Times New Roman"/>
          <w:sz w:val="24"/>
          <w:szCs w:val="24"/>
        </w:rPr>
        <w:t xml:space="preserve">с 01 июня </w:t>
      </w:r>
      <w:bookmarkStart w:id="0" w:name="_GoBack"/>
      <w:bookmarkEnd w:id="0"/>
      <w:r w:rsidR="00AB6426">
        <w:rPr>
          <w:rFonts w:ascii="Times New Roman" w:hAnsi="Times New Roman" w:cs="Times New Roman"/>
          <w:sz w:val="24"/>
          <w:szCs w:val="24"/>
        </w:rPr>
        <w:t>2020 года п</w:t>
      </w:r>
      <w:r>
        <w:rPr>
          <w:rFonts w:ascii="Times New Roman" w:hAnsi="Times New Roman" w:cs="Times New Roman"/>
          <w:sz w:val="24"/>
          <w:szCs w:val="24"/>
        </w:rPr>
        <w:t>о 2</w:t>
      </w:r>
      <w:r w:rsidR="00EF0A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4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871502" w:rsidRPr="00871502" w:rsidRDefault="00552086" w:rsidP="00552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871502" w:rsidRPr="00871502">
        <w:rPr>
          <w:rFonts w:ascii="Times New Roman" w:hAnsi="Times New Roman" w:cs="Times New Roman"/>
          <w:sz w:val="24"/>
          <w:szCs w:val="24"/>
        </w:rPr>
        <w:t>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05.12.2012 г. № 152/1137-6.</w:t>
      </w:r>
      <w:proofErr w:type="gramEnd"/>
    </w:p>
    <w:p w:rsidR="00871502" w:rsidRPr="00871502" w:rsidRDefault="00552086" w:rsidP="00552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71502" w:rsidRPr="00871502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Pr="00552086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5208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52086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5208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71502" w:rsidRPr="00871502">
        <w:rPr>
          <w:rFonts w:ascii="Times New Roman" w:hAnsi="Times New Roman" w:cs="Times New Roman"/>
          <w:sz w:val="24"/>
          <w:szCs w:val="24"/>
        </w:rPr>
        <w:t>.</w:t>
      </w:r>
    </w:p>
    <w:p w:rsidR="00871502" w:rsidRPr="005C2E8B" w:rsidRDefault="00871502" w:rsidP="0087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502" w:rsidRPr="00552086" w:rsidRDefault="00871502" w:rsidP="008715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71502" w:rsidRPr="00552086" w:rsidRDefault="00871502" w:rsidP="008715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 w:rsid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 </w:t>
      </w:r>
      <w:r w:rsid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Е.Л. Павлова  </w:t>
      </w:r>
    </w:p>
    <w:p w:rsidR="00871502" w:rsidRPr="00552086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02" w:rsidRPr="005C2E8B" w:rsidRDefault="00871502" w:rsidP="0087150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502" w:rsidRPr="005C2E8B" w:rsidRDefault="00871502" w:rsidP="00871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02" w:rsidRDefault="00871502" w:rsidP="00871502">
      <w:pPr>
        <w:spacing w:after="0" w:line="360" w:lineRule="auto"/>
      </w:pPr>
    </w:p>
    <w:p w:rsidR="00871502" w:rsidRDefault="00871502" w:rsidP="00871502">
      <w:pPr>
        <w:spacing w:after="0" w:line="360" w:lineRule="auto"/>
      </w:pPr>
    </w:p>
    <w:p w:rsidR="001A081E" w:rsidRDefault="001A081E" w:rsidP="00871502">
      <w:pPr>
        <w:spacing w:after="0" w:line="360" w:lineRule="auto"/>
      </w:pPr>
    </w:p>
    <w:sectPr w:rsidR="001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02"/>
    <w:rsid w:val="0001281E"/>
    <w:rsid w:val="00071489"/>
    <w:rsid w:val="001A081E"/>
    <w:rsid w:val="002A1D73"/>
    <w:rsid w:val="00552086"/>
    <w:rsid w:val="00871502"/>
    <w:rsid w:val="00AB6426"/>
    <w:rsid w:val="00C848F7"/>
    <w:rsid w:val="00E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pavlova</cp:lastModifiedBy>
  <cp:revision>2</cp:revision>
  <cp:lastPrinted>2020-02-03T15:21:00Z</cp:lastPrinted>
  <dcterms:created xsi:type="dcterms:W3CDTF">2020-06-09T06:56:00Z</dcterms:created>
  <dcterms:modified xsi:type="dcterms:W3CDTF">2020-06-09T06:56:00Z</dcterms:modified>
</cp:coreProperties>
</file>