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4B2F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4B2F7D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802E3E" w:rsidRDefault="00802E3E" w:rsidP="004B2F7D">
            <w:pPr>
              <w:pStyle w:val="a3"/>
              <w:jc w:val="center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13.09.2022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566</w:t>
            </w:r>
          </w:p>
          <w:p w:rsidR="00EA3F3D" w:rsidRPr="007651EE" w:rsidRDefault="00EA3F3D" w:rsidP="004B2F7D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4B2F7D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4B2F7D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йышĂну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802E3E" w:rsidRDefault="00802E3E" w:rsidP="004B2F7D">
            <w:pPr>
              <w:pStyle w:val="a3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802E3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13.09.2022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566</w:t>
            </w:r>
          </w:p>
          <w:p w:rsidR="00EA3F3D" w:rsidRPr="007651EE" w:rsidRDefault="00EA3F3D" w:rsidP="004B2F7D">
            <w:pPr>
              <w:jc w:val="center"/>
              <w:rPr>
                <w:sz w:val="26"/>
                <w:szCs w:val="26"/>
              </w:rPr>
            </w:pPr>
            <w:proofErr w:type="spellStart"/>
            <w:r w:rsidRPr="007651EE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8A4944" w:rsidRPr="008A4944" w:rsidRDefault="00F11E66" w:rsidP="00C41874">
      <w:pPr>
        <w:shd w:val="clear" w:color="auto" w:fill="FFFFFF"/>
        <w:ind w:right="4393"/>
        <w:jc w:val="both"/>
        <w:textAlignment w:val="baseline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680C67">
        <w:rPr>
          <w:b/>
          <w:bCs/>
          <w:sz w:val="28"/>
          <w:szCs w:val="28"/>
        </w:rPr>
        <w:br/>
      </w:r>
      <w:r w:rsidR="008A4944" w:rsidRPr="008A4944">
        <w:rPr>
          <w:rFonts w:eastAsia="Calibri"/>
          <w:b/>
          <w:bCs/>
          <w:sz w:val="26"/>
          <w:szCs w:val="26"/>
          <w:lang w:eastAsia="en-US"/>
        </w:rPr>
        <w:t xml:space="preserve">О начале отопительного </w:t>
      </w:r>
    </w:p>
    <w:p w:rsidR="008A4944" w:rsidRPr="008A4944" w:rsidRDefault="008A4944" w:rsidP="008A4944">
      <w:pPr>
        <w:widowControl w:val="0"/>
        <w:jc w:val="both"/>
        <w:rPr>
          <w:rFonts w:eastAsia="Calibri"/>
          <w:bCs/>
          <w:sz w:val="26"/>
          <w:szCs w:val="26"/>
          <w:lang w:eastAsia="en-US"/>
        </w:rPr>
      </w:pPr>
      <w:r w:rsidRPr="008A4944">
        <w:rPr>
          <w:rFonts w:eastAsia="Calibri"/>
          <w:b/>
          <w:bCs/>
          <w:sz w:val="26"/>
          <w:szCs w:val="26"/>
          <w:lang w:eastAsia="en-US"/>
        </w:rPr>
        <w:t>сезона 202</w:t>
      </w:r>
      <w:r w:rsidR="00A71CAC" w:rsidRPr="00A71CAC">
        <w:rPr>
          <w:rFonts w:eastAsia="Calibri"/>
          <w:b/>
          <w:bCs/>
          <w:sz w:val="26"/>
          <w:szCs w:val="26"/>
          <w:lang w:eastAsia="en-US"/>
        </w:rPr>
        <w:t>2</w:t>
      </w:r>
      <w:r w:rsidRPr="008A4944">
        <w:rPr>
          <w:rFonts w:eastAsia="Calibri"/>
          <w:b/>
          <w:bCs/>
          <w:sz w:val="26"/>
          <w:szCs w:val="26"/>
          <w:lang w:eastAsia="en-US"/>
        </w:rPr>
        <w:t>-202</w:t>
      </w:r>
      <w:r w:rsidR="00A71CAC" w:rsidRPr="00A71CAC">
        <w:rPr>
          <w:rFonts w:eastAsia="Calibri"/>
          <w:b/>
          <w:bCs/>
          <w:sz w:val="26"/>
          <w:szCs w:val="26"/>
          <w:lang w:eastAsia="en-US"/>
        </w:rPr>
        <w:t>3</w:t>
      </w:r>
      <w:r w:rsidRPr="008A4944">
        <w:rPr>
          <w:rFonts w:eastAsia="Calibri"/>
          <w:b/>
          <w:bCs/>
          <w:sz w:val="26"/>
          <w:szCs w:val="26"/>
          <w:lang w:eastAsia="en-US"/>
        </w:rPr>
        <w:t xml:space="preserve"> годов</w:t>
      </w:r>
    </w:p>
    <w:p w:rsidR="008A4944" w:rsidRPr="008A4944" w:rsidRDefault="008A4944" w:rsidP="008A494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A4944" w:rsidRPr="00381C1F" w:rsidRDefault="008A4944" w:rsidP="00AC0108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8A4944">
        <w:rPr>
          <w:sz w:val="26"/>
          <w:szCs w:val="26"/>
        </w:rPr>
        <w:t xml:space="preserve">В соответствии с Федеральным </w:t>
      </w:r>
      <w:hyperlink r:id="rId7" w:history="1">
        <w:r w:rsidRPr="008A4944">
          <w:rPr>
            <w:sz w:val="26"/>
            <w:szCs w:val="26"/>
          </w:rPr>
          <w:t>законом</w:t>
        </w:r>
      </w:hyperlink>
      <w:r w:rsidRPr="008A494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8A4944">
          <w:rPr>
            <w:sz w:val="26"/>
            <w:szCs w:val="26"/>
          </w:rPr>
          <w:t>Правилами</w:t>
        </w:r>
      </w:hyperlink>
      <w:r w:rsidRPr="008A4944">
        <w:rPr>
          <w:sz w:val="26"/>
          <w:szCs w:val="26"/>
        </w:rPr>
        <w:t xml:space="preserve"> представления коммунальных услуг собственникам и пользователям помещений в многоквартирных и жилых домах,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hyperlink r:id="rId9" w:history="1">
        <w:r w:rsidRPr="008A4944">
          <w:rPr>
            <w:sz w:val="26"/>
            <w:szCs w:val="26"/>
          </w:rPr>
          <w:t>Правилами</w:t>
        </w:r>
      </w:hyperlink>
      <w:r w:rsidRPr="008A4944">
        <w:rPr>
          <w:sz w:val="26"/>
          <w:szCs w:val="26"/>
        </w:rPr>
        <w:t xml:space="preserve"> технической эксплуатации тепловых энергоустановок, утвержденных приказом Министерства энергетики Российской Федерации от 24.03.2003 № 115, в связи с понижением среднесуточной </w:t>
      </w:r>
      <w:r w:rsidRPr="00381C1F">
        <w:rPr>
          <w:sz w:val="26"/>
          <w:szCs w:val="26"/>
        </w:rPr>
        <w:t>температуры наружного воздуха и завершением работ по подготовке тепловых источников и тепловых сетей к отопительному сезону 202</w:t>
      </w:r>
      <w:r w:rsidR="00A71CAC" w:rsidRPr="00A71CAC">
        <w:rPr>
          <w:sz w:val="26"/>
          <w:szCs w:val="26"/>
        </w:rPr>
        <w:t>2</w:t>
      </w:r>
      <w:r w:rsidRPr="00381C1F">
        <w:rPr>
          <w:sz w:val="26"/>
          <w:szCs w:val="26"/>
        </w:rPr>
        <w:t>-202</w:t>
      </w:r>
      <w:r w:rsidR="00A71CAC" w:rsidRPr="00A71CAC">
        <w:rPr>
          <w:sz w:val="26"/>
          <w:szCs w:val="26"/>
        </w:rPr>
        <w:t xml:space="preserve">3 </w:t>
      </w:r>
      <w:r w:rsidRPr="00381C1F">
        <w:rPr>
          <w:sz w:val="26"/>
          <w:szCs w:val="26"/>
        </w:rPr>
        <w:t xml:space="preserve">годов, администрация Красночетайского района Чувашской Республики </w:t>
      </w:r>
      <w:r w:rsidRPr="00381C1F">
        <w:rPr>
          <w:b/>
          <w:sz w:val="26"/>
          <w:szCs w:val="26"/>
        </w:rPr>
        <w:t>постановляет:</w:t>
      </w:r>
    </w:p>
    <w:p w:rsidR="00E60253" w:rsidRPr="00E60253" w:rsidRDefault="00E60253" w:rsidP="00E60253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220"/>
        <w:ind w:left="0" w:firstLine="709"/>
        <w:jc w:val="both"/>
        <w:rPr>
          <w:sz w:val="26"/>
          <w:szCs w:val="26"/>
        </w:rPr>
      </w:pPr>
      <w:r w:rsidRPr="00E60253">
        <w:rPr>
          <w:sz w:val="26"/>
          <w:szCs w:val="26"/>
        </w:rPr>
        <w:t>Теплоснабжающим организациям, организациям всех форм собственност</w:t>
      </w:r>
      <w:r>
        <w:rPr>
          <w:sz w:val="26"/>
          <w:szCs w:val="26"/>
        </w:rPr>
        <w:t>и, расположенным на территории Красночетайского</w:t>
      </w:r>
      <w:r w:rsidRPr="00E60253">
        <w:rPr>
          <w:sz w:val="26"/>
          <w:szCs w:val="26"/>
        </w:rPr>
        <w:t xml:space="preserve"> района, имеющим на своем балансе котельные, приступить к подаче тепла потребителям 1</w:t>
      </w:r>
      <w:r>
        <w:rPr>
          <w:sz w:val="26"/>
          <w:szCs w:val="26"/>
        </w:rPr>
        <w:t>9 сентября 2022 года</w:t>
      </w:r>
      <w:r w:rsidRPr="00E60253">
        <w:rPr>
          <w:sz w:val="26"/>
          <w:szCs w:val="26"/>
        </w:rPr>
        <w:t>.</w:t>
      </w:r>
    </w:p>
    <w:p w:rsidR="00E60253" w:rsidRPr="00E60253" w:rsidRDefault="00E60253" w:rsidP="00E60253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E60253">
        <w:rPr>
          <w:sz w:val="26"/>
          <w:szCs w:val="26"/>
        </w:rPr>
        <w:t>В первую очередь подачу тепла произвести в образовательные учреждения, дома культуры, учреждения здравоохранения, дом престарелых, з</w:t>
      </w:r>
      <w:r>
        <w:rPr>
          <w:sz w:val="26"/>
          <w:szCs w:val="26"/>
        </w:rPr>
        <w:t>дание администрации Красночетайского</w:t>
      </w:r>
      <w:r w:rsidRPr="00E60253">
        <w:rPr>
          <w:sz w:val="26"/>
          <w:szCs w:val="26"/>
        </w:rPr>
        <w:t xml:space="preserve"> района по мере их готовности к приему тепловой энергии.</w:t>
      </w:r>
    </w:p>
    <w:p w:rsidR="00E60253" w:rsidRDefault="00E60253" w:rsidP="00E60253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60253">
        <w:rPr>
          <w:sz w:val="26"/>
          <w:szCs w:val="26"/>
        </w:rPr>
        <w:t xml:space="preserve">Далее подачу тепла произвести в жилые и общественные здания при установлении среднесуточной температуры </w:t>
      </w:r>
      <w:r>
        <w:rPr>
          <w:sz w:val="26"/>
          <w:szCs w:val="26"/>
        </w:rPr>
        <w:t>наружного воздуха ниже +8 град.</w:t>
      </w:r>
      <w:r w:rsidRPr="00E60253">
        <w:rPr>
          <w:sz w:val="26"/>
          <w:szCs w:val="26"/>
        </w:rPr>
        <w:t xml:space="preserve"> по мере их готовности к приему т</w:t>
      </w:r>
      <w:r>
        <w:rPr>
          <w:sz w:val="26"/>
          <w:szCs w:val="26"/>
        </w:rPr>
        <w:t>епловой энергии, но не позднее 3</w:t>
      </w:r>
      <w:r w:rsidRPr="00E60253">
        <w:rPr>
          <w:sz w:val="26"/>
          <w:szCs w:val="26"/>
        </w:rPr>
        <w:t xml:space="preserve"> октября 202</w:t>
      </w:r>
      <w:r>
        <w:rPr>
          <w:sz w:val="26"/>
          <w:szCs w:val="26"/>
        </w:rPr>
        <w:t>2</w:t>
      </w:r>
      <w:r w:rsidRPr="00E60253">
        <w:rPr>
          <w:sz w:val="26"/>
          <w:szCs w:val="26"/>
        </w:rPr>
        <w:t xml:space="preserve"> года.</w:t>
      </w:r>
    </w:p>
    <w:p w:rsidR="00D2594B" w:rsidRPr="00D2594B" w:rsidRDefault="00E60253" w:rsidP="00E60253">
      <w:pPr>
        <w:widowControl w:val="0"/>
        <w:autoSpaceDE w:val="0"/>
        <w:autoSpaceDN w:val="0"/>
        <w:spacing w:before="22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8A4944" w:rsidRPr="00D2594B">
        <w:rPr>
          <w:sz w:val="26"/>
          <w:szCs w:val="26"/>
        </w:rPr>
        <w:t xml:space="preserve">. </w:t>
      </w:r>
      <w:r w:rsidR="00D2594B" w:rsidRPr="00D2594B">
        <w:rPr>
          <w:bCs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Красночетайского района - </w:t>
      </w:r>
      <w:proofErr w:type="spellStart"/>
      <w:r w:rsidR="00D2594B" w:rsidRPr="00D2594B">
        <w:rPr>
          <w:bCs/>
          <w:sz w:val="26"/>
          <w:szCs w:val="26"/>
        </w:rPr>
        <w:t>Пахинова</w:t>
      </w:r>
      <w:proofErr w:type="spellEnd"/>
      <w:r w:rsidR="00D2594B" w:rsidRPr="00D2594B">
        <w:rPr>
          <w:bCs/>
          <w:sz w:val="26"/>
          <w:szCs w:val="26"/>
        </w:rPr>
        <w:t xml:space="preserve"> Юрия Григорьевича.</w:t>
      </w:r>
    </w:p>
    <w:p w:rsidR="008A4944" w:rsidRPr="008A4944" w:rsidRDefault="00E60253" w:rsidP="00AC0108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4944" w:rsidRPr="00381C1F">
        <w:rPr>
          <w:sz w:val="26"/>
          <w:szCs w:val="26"/>
        </w:rPr>
        <w:t>. Настоящее постановление вступает в силу после опубликования в</w:t>
      </w:r>
      <w:r w:rsidR="008A4944" w:rsidRPr="008A4944">
        <w:rPr>
          <w:sz w:val="26"/>
          <w:szCs w:val="26"/>
        </w:rPr>
        <w:t xml:space="preserve"> информационном издании «Вестник Красночетайского района».</w:t>
      </w:r>
    </w:p>
    <w:p w:rsidR="008A4944" w:rsidRPr="008A4944" w:rsidRDefault="008A4944" w:rsidP="008A494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81C1F" w:rsidRDefault="00381C1F" w:rsidP="008A4944">
      <w:pPr>
        <w:widowControl w:val="0"/>
        <w:autoSpaceDE w:val="0"/>
        <w:autoSpaceDN w:val="0"/>
        <w:rPr>
          <w:sz w:val="26"/>
          <w:szCs w:val="26"/>
        </w:rPr>
      </w:pPr>
    </w:p>
    <w:p w:rsidR="00267AE0" w:rsidRDefault="00267AE0" w:rsidP="008A4944">
      <w:pPr>
        <w:widowControl w:val="0"/>
        <w:autoSpaceDE w:val="0"/>
        <w:autoSpaceDN w:val="0"/>
        <w:rPr>
          <w:sz w:val="26"/>
          <w:szCs w:val="26"/>
        </w:rPr>
      </w:pPr>
    </w:p>
    <w:p w:rsidR="008A4944" w:rsidRPr="008A4944" w:rsidRDefault="008A4944" w:rsidP="008A4944">
      <w:pPr>
        <w:widowControl w:val="0"/>
        <w:autoSpaceDE w:val="0"/>
        <w:autoSpaceDN w:val="0"/>
        <w:rPr>
          <w:sz w:val="26"/>
          <w:szCs w:val="26"/>
        </w:rPr>
      </w:pPr>
      <w:r w:rsidRPr="008A4944">
        <w:rPr>
          <w:sz w:val="26"/>
          <w:szCs w:val="26"/>
        </w:rPr>
        <w:t>Глава администрации</w:t>
      </w:r>
    </w:p>
    <w:p w:rsidR="008A4944" w:rsidRDefault="008A4944" w:rsidP="008A4944">
      <w:pPr>
        <w:widowControl w:val="0"/>
        <w:autoSpaceDE w:val="0"/>
        <w:autoSpaceDN w:val="0"/>
        <w:rPr>
          <w:sz w:val="26"/>
          <w:szCs w:val="26"/>
        </w:rPr>
      </w:pPr>
      <w:r w:rsidRPr="008A4944">
        <w:rPr>
          <w:sz w:val="26"/>
          <w:szCs w:val="26"/>
        </w:rPr>
        <w:t xml:space="preserve">Красночетайского района                                                                      И.Н. </w:t>
      </w:r>
      <w:proofErr w:type="spellStart"/>
      <w:r w:rsidRPr="008A4944">
        <w:rPr>
          <w:sz w:val="26"/>
          <w:szCs w:val="26"/>
        </w:rPr>
        <w:t>Михопаров</w:t>
      </w:r>
      <w:proofErr w:type="spellEnd"/>
    </w:p>
    <w:sectPr w:rsidR="008A4944" w:rsidSect="00381C1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C1DA7"/>
    <w:multiLevelType w:val="hybridMultilevel"/>
    <w:tmpl w:val="4D3A1090"/>
    <w:lvl w:ilvl="0" w:tplc="823CD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76D33"/>
    <w:rsid w:val="0008649C"/>
    <w:rsid w:val="000C7F97"/>
    <w:rsid w:val="000F4466"/>
    <w:rsid w:val="00193998"/>
    <w:rsid w:val="001B32C9"/>
    <w:rsid w:val="001D3781"/>
    <w:rsid w:val="001D709C"/>
    <w:rsid w:val="00267AE0"/>
    <w:rsid w:val="002B2E9D"/>
    <w:rsid w:val="002D4F8A"/>
    <w:rsid w:val="002D52B7"/>
    <w:rsid w:val="002F0E02"/>
    <w:rsid w:val="003106D8"/>
    <w:rsid w:val="00347FB5"/>
    <w:rsid w:val="00351A0C"/>
    <w:rsid w:val="00360087"/>
    <w:rsid w:val="00381C1F"/>
    <w:rsid w:val="003C24D9"/>
    <w:rsid w:val="0040587D"/>
    <w:rsid w:val="00407FDC"/>
    <w:rsid w:val="0053127F"/>
    <w:rsid w:val="00581261"/>
    <w:rsid w:val="005B7B7A"/>
    <w:rsid w:val="005C1AD8"/>
    <w:rsid w:val="005D12B8"/>
    <w:rsid w:val="005F369F"/>
    <w:rsid w:val="00601EF8"/>
    <w:rsid w:val="006129B3"/>
    <w:rsid w:val="00615F25"/>
    <w:rsid w:val="00625018"/>
    <w:rsid w:val="00630514"/>
    <w:rsid w:val="006D4E76"/>
    <w:rsid w:val="006F10C0"/>
    <w:rsid w:val="0073537D"/>
    <w:rsid w:val="007651EE"/>
    <w:rsid w:val="007D3108"/>
    <w:rsid w:val="007E610B"/>
    <w:rsid w:val="00802E3E"/>
    <w:rsid w:val="00812C61"/>
    <w:rsid w:val="008A4944"/>
    <w:rsid w:val="00933AE5"/>
    <w:rsid w:val="00946ECE"/>
    <w:rsid w:val="00966A2D"/>
    <w:rsid w:val="009908C0"/>
    <w:rsid w:val="009D706E"/>
    <w:rsid w:val="00A52302"/>
    <w:rsid w:val="00A71CAC"/>
    <w:rsid w:val="00A81581"/>
    <w:rsid w:val="00A90449"/>
    <w:rsid w:val="00AC0108"/>
    <w:rsid w:val="00AD72BC"/>
    <w:rsid w:val="00B523DA"/>
    <w:rsid w:val="00BC15E9"/>
    <w:rsid w:val="00BC2908"/>
    <w:rsid w:val="00BF68A3"/>
    <w:rsid w:val="00C41874"/>
    <w:rsid w:val="00C82B42"/>
    <w:rsid w:val="00D2594B"/>
    <w:rsid w:val="00D655DB"/>
    <w:rsid w:val="00DB0480"/>
    <w:rsid w:val="00DB1078"/>
    <w:rsid w:val="00DD0770"/>
    <w:rsid w:val="00DF257E"/>
    <w:rsid w:val="00E10715"/>
    <w:rsid w:val="00E32D77"/>
    <w:rsid w:val="00E46FFB"/>
    <w:rsid w:val="00E60253"/>
    <w:rsid w:val="00E73DB7"/>
    <w:rsid w:val="00EA3F3D"/>
    <w:rsid w:val="00EC1838"/>
    <w:rsid w:val="00F11E66"/>
    <w:rsid w:val="00F876C6"/>
    <w:rsid w:val="00FB433A"/>
    <w:rsid w:val="00FC5084"/>
    <w:rsid w:val="00FD0BD3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8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0401885823C17AE014FAD6549E67075713D565B7284B05DF245BB69724EBD26DD86E43FAE0FC0E185296C339EC683270470482EC904B6Z95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0401885823C17AE014FAD6549E67075713C565E7484B05DF245BB69724EBD34DDDEE83EAB11C3E9907F3D75ZC5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0401885823C17AE014FAD6549E670727533565D78D9BA55AB49B96E7D11AA21948AE53FAE0EC2EBDA2C7922C6CA873C1A795F32CB06ZB5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74514-16F2-4503-8781-3A2BCD8F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just1</dc:creator>
  <cp:lastModifiedBy>Адм. Красночетайского района - Светлана Николаева</cp:lastModifiedBy>
  <cp:revision>3</cp:revision>
  <cp:lastPrinted>2022-09-15T05:37:00Z</cp:lastPrinted>
  <dcterms:created xsi:type="dcterms:W3CDTF">2022-09-14T12:32:00Z</dcterms:created>
  <dcterms:modified xsi:type="dcterms:W3CDTF">2022-09-15T06:00:00Z</dcterms:modified>
</cp:coreProperties>
</file>