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D22644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D22644">
        <w:rPr>
          <w:sz w:val="25"/>
          <w:szCs w:val="25"/>
        </w:rPr>
        <w:t>Л</w:t>
      </w:r>
      <w:r w:rsidR="00702695" w:rsidRPr="00D22644">
        <w:rPr>
          <w:sz w:val="25"/>
          <w:szCs w:val="25"/>
        </w:rPr>
        <w:t>енинская районная г</w:t>
      </w:r>
      <w:r w:rsidR="000F1895" w:rsidRPr="00D22644">
        <w:rPr>
          <w:sz w:val="25"/>
          <w:szCs w:val="25"/>
        </w:rPr>
        <w:t>.</w:t>
      </w:r>
      <w:r w:rsidR="00702695" w:rsidRPr="00D22644">
        <w:rPr>
          <w:sz w:val="25"/>
          <w:szCs w:val="25"/>
        </w:rPr>
        <w:t xml:space="preserve"> Чебоксары </w:t>
      </w:r>
    </w:p>
    <w:p w:rsidR="00702695" w:rsidRPr="00D22644" w:rsidRDefault="00702695">
      <w:pPr>
        <w:pStyle w:val="14"/>
        <w:rPr>
          <w:sz w:val="25"/>
          <w:szCs w:val="25"/>
        </w:rPr>
      </w:pPr>
      <w:r w:rsidRPr="00D22644">
        <w:rPr>
          <w:sz w:val="25"/>
          <w:szCs w:val="25"/>
        </w:rPr>
        <w:t>территориальная избирательная комиссия</w:t>
      </w:r>
    </w:p>
    <w:p w:rsidR="00702695" w:rsidRPr="00D22644" w:rsidRDefault="00702695">
      <w:pPr>
        <w:pStyle w:val="14"/>
        <w:rPr>
          <w:sz w:val="25"/>
          <w:szCs w:val="25"/>
        </w:rPr>
      </w:pPr>
    </w:p>
    <w:p w:rsidR="00702695" w:rsidRPr="00D22644" w:rsidRDefault="00702695">
      <w:pPr>
        <w:pStyle w:val="14"/>
        <w:rPr>
          <w:sz w:val="25"/>
          <w:szCs w:val="25"/>
        </w:rPr>
      </w:pPr>
    </w:p>
    <w:p w:rsidR="00821882" w:rsidRPr="00D22644" w:rsidRDefault="00EE4DD7">
      <w:pPr>
        <w:pStyle w:val="14"/>
        <w:rPr>
          <w:b w:val="0"/>
          <w:bCs/>
          <w:sz w:val="25"/>
          <w:szCs w:val="25"/>
        </w:rPr>
      </w:pPr>
      <w:r>
        <w:rPr>
          <w:sz w:val="25"/>
          <w:szCs w:val="25"/>
        </w:rPr>
        <w:t>ВЫПИСКА ИЗ РЕШЕНИЯ</w:t>
      </w:r>
      <w:r w:rsidR="00821882" w:rsidRPr="00D22644">
        <w:rPr>
          <w:sz w:val="25"/>
          <w:szCs w:val="25"/>
        </w:rPr>
        <w:br/>
      </w:r>
      <w:r w:rsidR="00821882" w:rsidRPr="00D22644">
        <w:rPr>
          <w:b w:val="0"/>
          <w:bCs/>
          <w:sz w:val="25"/>
          <w:szCs w:val="25"/>
        </w:rPr>
        <w:t xml:space="preserve"> </w:t>
      </w:r>
    </w:p>
    <w:p w:rsidR="00821882" w:rsidRPr="00D22644" w:rsidRDefault="00821882">
      <w:pPr>
        <w:pStyle w:val="14"/>
        <w:rPr>
          <w:b w:val="0"/>
          <w:bCs/>
          <w:sz w:val="25"/>
          <w:szCs w:val="25"/>
        </w:rPr>
      </w:pPr>
    </w:p>
    <w:p w:rsidR="00C17EED" w:rsidRPr="00D22644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D22644">
        <w:rPr>
          <w:b w:val="0"/>
          <w:bCs/>
          <w:sz w:val="25"/>
          <w:szCs w:val="25"/>
        </w:rPr>
        <w:t xml:space="preserve">№  </w:t>
      </w:r>
      <w:r w:rsidR="00860228" w:rsidRPr="00D22644">
        <w:rPr>
          <w:b w:val="0"/>
          <w:bCs/>
          <w:sz w:val="25"/>
          <w:szCs w:val="25"/>
        </w:rPr>
        <w:t>20</w:t>
      </w:r>
      <w:r w:rsidR="00E449C4" w:rsidRPr="00D22644">
        <w:rPr>
          <w:b w:val="0"/>
          <w:bCs/>
          <w:sz w:val="25"/>
          <w:szCs w:val="25"/>
        </w:rPr>
        <w:t>/</w:t>
      </w:r>
      <w:r w:rsidR="007F102E" w:rsidRPr="00D22644">
        <w:rPr>
          <w:b w:val="0"/>
          <w:bCs/>
          <w:sz w:val="25"/>
          <w:szCs w:val="25"/>
        </w:rPr>
        <w:t>0</w:t>
      </w:r>
      <w:r w:rsidR="00C765EC">
        <w:rPr>
          <w:b w:val="0"/>
          <w:bCs/>
          <w:sz w:val="25"/>
          <w:szCs w:val="25"/>
        </w:rPr>
        <w:t>5</w:t>
      </w:r>
      <w:r w:rsidR="00C17EED" w:rsidRPr="00D22644">
        <w:rPr>
          <w:b w:val="0"/>
          <w:bCs/>
          <w:sz w:val="25"/>
          <w:szCs w:val="25"/>
        </w:rPr>
        <w:t xml:space="preserve"> </w:t>
      </w:r>
      <w:r w:rsidR="0071080E" w:rsidRPr="00D22644">
        <w:rPr>
          <w:b w:val="0"/>
          <w:bCs/>
          <w:sz w:val="25"/>
          <w:szCs w:val="25"/>
        </w:rPr>
        <w:t>о</w:t>
      </w:r>
      <w:r w:rsidR="001F17A1" w:rsidRPr="00D22644">
        <w:rPr>
          <w:b w:val="0"/>
          <w:bCs/>
          <w:sz w:val="25"/>
          <w:szCs w:val="25"/>
        </w:rPr>
        <w:t xml:space="preserve">т </w:t>
      </w:r>
      <w:r w:rsidR="00550D59" w:rsidRPr="00D22644">
        <w:rPr>
          <w:b w:val="0"/>
          <w:bCs/>
          <w:sz w:val="25"/>
          <w:szCs w:val="25"/>
        </w:rPr>
        <w:t>0</w:t>
      </w:r>
      <w:r w:rsidR="00860228" w:rsidRPr="00D22644">
        <w:rPr>
          <w:b w:val="0"/>
          <w:bCs/>
          <w:sz w:val="25"/>
          <w:szCs w:val="25"/>
        </w:rPr>
        <w:t>6</w:t>
      </w:r>
      <w:r w:rsidR="00550D59" w:rsidRPr="00D22644">
        <w:rPr>
          <w:b w:val="0"/>
          <w:bCs/>
          <w:sz w:val="25"/>
          <w:szCs w:val="25"/>
        </w:rPr>
        <w:t xml:space="preserve"> августа</w:t>
      </w:r>
      <w:r w:rsidR="00702695" w:rsidRPr="00D22644">
        <w:rPr>
          <w:b w:val="0"/>
          <w:bCs/>
          <w:sz w:val="25"/>
          <w:szCs w:val="25"/>
        </w:rPr>
        <w:t xml:space="preserve"> </w:t>
      </w:r>
      <w:r w:rsidR="00AC5117" w:rsidRPr="00D22644">
        <w:rPr>
          <w:b w:val="0"/>
          <w:bCs/>
          <w:sz w:val="25"/>
          <w:szCs w:val="25"/>
        </w:rPr>
        <w:t>20</w:t>
      </w:r>
      <w:r w:rsidR="000F3F6C" w:rsidRPr="00D22644">
        <w:rPr>
          <w:b w:val="0"/>
          <w:bCs/>
          <w:sz w:val="25"/>
          <w:szCs w:val="25"/>
        </w:rPr>
        <w:t>2</w:t>
      </w:r>
      <w:r w:rsidR="00627DD4" w:rsidRPr="00D22644">
        <w:rPr>
          <w:b w:val="0"/>
          <w:bCs/>
          <w:sz w:val="25"/>
          <w:szCs w:val="25"/>
        </w:rPr>
        <w:t>2</w:t>
      </w:r>
      <w:r w:rsidR="00AC5117" w:rsidRPr="00D22644">
        <w:rPr>
          <w:b w:val="0"/>
          <w:bCs/>
          <w:sz w:val="25"/>
          <w:szCs w:val="25"/>
        </w:rPr>
        <w:t xml:space="preserve"> г. </w:t>
      </w:r>
    </w:p>
    <w:p w:rsidR="0001510C" w:rsidRPr="00D22644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D22644">
        <w:rPr>
          <w:b w:val="0"/>
          <w:bCs/>
          <w:color w:val="FF0000"/>
          <w:sz w:val="25"/>
          <w:szCs w:val="25"/>
        </w:rPr>
        <w:t xml:space="preserve">                                  </w:t>
      </w:r>
    </w:p>
    <w:p w:rsidR="00F428FB" w:rsidRPr="006D747F" w:rsidRDefault="00F428FB" w:rsidP="00B43F5B">
      <w:pPr>
        <w:ind w:right="3117"/>
        <w:jc w:val="both"/>
        <w:rPr>
          <w:sz w:val="25"/>
          <w:szCs w:val="25"/>
        </w:rPr>
      </w:pPr>
      <w:r w:rsidRPr="006D747F">
        <w:rPr>
          <w:b/>
          <w:sz w:val="25"/>
          <w:szCs w:val="25"/>
        </w:rPr>
        <w:t>О регистрации</w:t>
      </w:r>
      <w:r w:rsidR="00C765EC" w:rsidRPr="006D747F">
        <w:rPr>
          <w:b/>
          <w:sz w:val="25"/>
          <w:szCs w:val="25"/>
        </w:rPr>
        <w:t xml:space="preserve"> Ялалдинова Т.Т.</w:t>
      </w:r>
      <w:r w:rsidRPr="006D747F">
        <w:rPr>
          <w:b/>
          <w:sz w:val="25"/>
          <w:szCs w:val="25"/>
        </w:rPr>
        <w:t>, кандидата в депутаты на дополнительных выборах депутатов Чебоксарского городского Собрания депутатов седьмого созыва по одноман</w:t>
      </w:r>
      <w:r w:rsidR="00D22644" w:rsidRPr="006D747F">
        <w:rPr>
          <w:b/>
          <w:sz w:val="25"/>
          <w:szCs w:val="25"/>
        </w:rPr>
        <w:t>датному избирательному округу №</w:t>
      </w:r>
      <w:r w:rsidR="00C765EC" w:rsidRPr="006D747F">
        <w:rPr>
          <w:b/>
          <w:sz w:val="25"/>
          <w:szCs w:val="25"/>
        </w:rPr>
        <w:t>17</w:t>
      </w:r>
      <w:r w:rsidRPr="006D747F">
        <w:rPr>
          <w:b/>
          <w:sz w:val="25"/>
          <w:szCs w:val="25"/>
        </w:rPr>
        <w:t xml:space="preserve">, выдвинутого </w:t>
      </w:r>
      <w:r w:rsidR="00B43F5B" w:rsidRPr="006D747F">
        <w:rPr>
          <w:b/>
          <w:sz w:val="25"/>
          <w:szCs w:val="25"/>
        </w:rPr>
        <w:t>Чувашским региональным отделением Политической партии</w:t>
      </w:r>
      <w:r w:rsidR="00542718" w:rsidRPr="006D747F">
        <w:rPr>
          <w:b/>
          <w:sz w:val="25"/>
          <w:szCs w:val="25"/>
        </w:rPr>
        <w:t xml:space="preserve"> ЛДПР - </w:t>
      </w:r>
      <w:r w:rsidR="00B43F5B" w:rsidRPr="006D747F">
        <w:rPr>
          <w:b/>
          <w:sz w:val="25"/>
          <w:szCs w:val="25"/>
        </w:rPr>
        <w:t>Либерально-демократической партии России</w:t>
      </w:r>
    </w:p>
    <w:p w:rsidR="00B43F5B" w:rsidRPr="006D747F" w:rsidRDefault="00B43F5B" w:rsidP="00B43F5B">
      <w:pPr>
        <w:ind w:right="3117"/>
        <w:jc w:val="both"/>
        <w:rPr>
          <w:sz w:val="25"/>
          <w:szCs w:val="25"/>
        </w:rPr>
      </w:pPr>
    </w:p>
    <w:p w:rsidR="00F428FB" w:rsidRPr="006D747F" w:rsidRDefault="00F428FB" w:rsidP="00F428FB">
      <w:pPr>
        <w:ind w:firstLine="709"/>
        <w:jc w:val="both"/>
        <w:rPr>
          <w:sz w:val="25"/>
          <w:szCs w:val="25"/>
        </w:rPr>
      </w:pPr>
      <w:r w:rsidRPr="006D747F">
        <w:rPr>
          <w:sz w:val="25"/>
          <w:szCs w:val="25"/>
        </w:rPr>
        <w:t xml:space="preserve">Рассмотрев документы, представленные </w:t>
      </w:r>
      <w:r w:rsidR="00B43F5B" w:rsidRPr="006D747F">
        <w:rPr>
          <w:sz w:val="25"/>
          <w:szCs w:val="25"/>
        </w:rPr>
        <w:t>Чувашским региональным отделением Политической партии ЛДПР – Либерально-демократической партии России</w:t>
      </w:r>
      <w:r w:rsidRPr="006D747F">
        <w:rPr>
          <w:sz w:val="25"/>
          <w:szCs w:val="25"/>
        </w:rPr>
        <w:t>, кандидатом в депутаты Чебоксарского городского Собрания депутатов седьмого созыва</w:t>
      </w:r>
      <w:r w:rsidR="00D44306" w:rsidRPr="006D747F">
        <w:rPr>
          <w:sz w:val="25"/>
          <w:szCs w:val="25"/>
        </w:rPr>
        <w:t xml:space="preserve"> </w:t>
      </w:r>
      <w:r w:rsidR="00C765EC" w:rsidRPr="006D747F">
        <w:rPr>
          <w:sz w:val="25"/>
          <w:szCs w:val="25"/>
        </w:rPr>
        <w:t>Ялалдиновым Т.Т.</w:t>
      </w:r>
      <w:r w:rsidRPr="006D747F">
        <w:rPr>
          <w:bCs/>
          <w:sz w:val="25"/>
          <w:szCs w:val="25"/>
        </w:rPr>
        <w:t>, п</w:t>
      </w:r>
      <w:r w:rsidRPr="006D747F">
        <w:rPr>
          <w:sz w:val="25"/>
          <w:szCs w:val="25"/>
        </w:rPr>
        <w:t xml:space="preserve">роверив соответствие порядка выдвижения </w:t>
      </w:r>
      <w:r w:rsidR="00C765EC" w:rsidRPr="006D747F">
        <w:rPr>
          <w:bCs/>
          <w:sz w:val="25"/>
          <w:szCs w:val="25"/>
        </w:rPr>
        <w:t>Ялалдинова Тальгада Тахировича</w:t>
      </w:r>
      <w:r w:rsidRPr="006D747F">
        <w:rPr>
          <w:bCs/>
          <w:sz w:val="25"/>
          <w:szCs w:val="25"/>
        </w:rPr>
        <w:t xml:space="preserve">, </w:t>
      </w:r>
      <w:r w:rsidRPr="006D747F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</w:t>
      </w:r>
      <w:r w:rsidR="00C765EC" w:rsidRPr="006D747F">
        <w:rPr>
          <w:sz w:val="25"/>
          <w:szCs w:val="25"/>
        </w:rPr>
        <w:t>атному избирательному округу № 17</w:t>
      </w:r>
      <w:r w:rsidRPr="006D747F">
        <w:rPr>
          <w:sz w:val="25"/>
          <w:szCs w:val="25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Pr="006D747F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6D747F">
        <w:rPr>
          <w:b/>
          <w:sz w:val="25"/>
          <w:szCs w:val="25"/>
        </w:rPr>
        <w:t>установила:</w:t>
      </w:r>
    </w:p>
    <w:p w:rsidR="00F428FB" w:rsidRPr="006D747F" w:rsidRDefault="00F428FB" w:rsidP="00F428FB">
      <w:pPr>
        <w:ind w:firstLine="709"/>
        <w:jc w:val="both"/>
        <w:rPr>
          <w:sz w:val="25"/>
          <w:szCs w:val="25"/>
        </w:rPr>
      </w:pPr>
      <w:r w:rsidRPr="006D747F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6D747F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6D747F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6D747F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6D747F">
        <w:rPr>
          <w:b/>
          <w:bCs/>
          <w:sz w:val="25"/>
          <w:szCs w:val="25"/>
        </w:rPr>
        <w:t>решила:</w:t>
      </w:r>
    </w:p>
    <w:p w:rsidR="00F428FB" w:rsidRPr="006D747F" w:rsidRDefault="00F428FB" w:rsidP="00F428FB">
      <w:pPr>
        <w:ind w:firstLine="709"/>
        <w:jc w:val="both"/>
        <w:rPr>
          <w:caps/>
          <w:sz w:val="25"/>
          <w:szCs w:val="25"/>
        </w:rPr>
      </w:pPr>
      <w:r w:rsidRPr="006D747F">
        <w:rPr>
          <w:sz w:val="25"/>
          <w:szCs w:val="25"/>
        </w:rPr>
        <w:t xml:space="preserve">1. Зарегистрировать </w:t>
      </w:r>
      <w:r w:rsidR="00C765EC" w:rsidRPr="006D747F">
        <w:rPr>
          <w:b/>
          <w:bCs/>
          <w:sz w:val="25"/>
          <w:szCs w:val="25"/>
        </w:rPr>
        <w:t>Ялалдинова Тальгада Тахировича</w:t>
      </w:r>
      <w:r w:rsidRPr="006D747F">
        <w:rPr>
          <w:sz w:val="25"/>
          <w:szCs w:val="25"/>
        </w:rPr>
        <w:t xml:space="preserve">, </w:t>
      </w:r>
      <w:r w:rsidR="00542718" w:rsidRPr="006D747F">
        <w:rPr>
          <w:sz w:val="25"/>
          <w:szCs w:val="25"/>
        </w:rPr>
        <w:t>1</w:t>
      </w:r>
      <w:r w:rsidR="006D747F" w:rsidRPr="006D747F">
        <w:rPr>
          <w:sz w:val="25"/>
          <w:szCs w:val="25"/>
        </w:rPr>
        <w:t>2</w:t>
      </w:r>
      <w:r w:rsidR="00542718" w:rsidRPr="006D747F">
        <w:rPr>
          <w:sz w:val="25"/>
          <w:szCs w:val="25"/>
        </w:rPr>
        <w:t>.12.</w:t>
      </w:r>
      <w:r w:rsidR="006D747F" w:rsidRPr="006D747F">
        <w:rPr>
          <w:sz w:val="25"/>
          <w:szCs w:val="25"/>
        </w:rPr>
        <w:t xml:space="preserve">1994 </w:t>
      </w:r>
      <w:r w:rsidRPr="006D747F">
        <w:rPr>
          <w:sz w:val="25"/>
          <w:szCs w:val="25"/>
        </w:rPr>
        <w:t xml:space="preserve">года рождения, место жительства - Чувашская Республика, г.Чебоксары, </w:t>
      </w:r>
      <w:r w:rsidR="006D747F" w:rsidRPr="006D747F">
        <w:rPr>
          <w:sz w:val="25"/>
          <w:szCs w:val="25"/>
        </w:rPr>
        <w:t>работающего спасателем в ООО РегионСпас»</w:t>
      </w:r>
      <w:r w:rsidRPr="006D747F">
        <w:rPr>
          <w:sz w:val="25"/>
          <w:szCs w:val="25"/>
        </w:rPr>
        <w:t xml:space="preserve">, выдвинутого </w:t>
      </w:r>
      <w:r w:rsidR="00B43F5B" w:rsidRPr="006D747F">
        <w:rPr>
          <w:sz w:val="25"/>
          <w:szCs w:val="25"/>
        </w:rPr>
        <w:t>Чувашским региональным отделением Политической партии ЛДПР – Либерально-демократической партии России</w:t>
      </w:r>
      <w:r w:rsidR="00D22644" w:rsidRPr="006D747F">
        <w:rPr>
          <w:sz w:val="25"/>
          <w:szCs w:val="25"/>
        </w:rPr>
        <w:t xml:space="preserve"> 2</w:t>
      </w:r>
      <w:r w:rsidR="00B43F5B" w:rsidRPr="006D747F">
        <w:rPr>
          <w:sz w:val="25"/>
          <w:szCs w:val="25"/>
        </w:rPr>
        <w:t>8</w:t>
      </w:r>
      <w:r w:rsidR="00D22644" w:rsidRPr="006D747F">
        <w:rPr>
          <w:sz w:val="25"/>
          <w:szCs w:val="25"/>
        </w:rPr>
        <w:t xml:space="preserve"> июля 2022 года в 1</w:t>
      </w:r>
      <w:r w:rsidR="00C765EC" w:rsidRPr="006D747F">
        <w:rPr>
          <w:sz w:val="25"/>
          <w:szCs w:val="25"/>
        </w:rPr>
        <w:t>5 часов 45</w:t>
      </w:r>
      <w:r w:rsidRPr="006D747F">
        <w:rPr>
          <w:sz w:val="25"/>
          <w:szCs w:val="25"/>
        </w:rPr>
        <w:t xml:space="preserve"> минут кандидатом в депутаты Чебоксарского городского Собрания депутатов седьмого созыва по одномандатно</w:t>
      </w:r>
      <w:r w:rsidR="00D22644" w:rsidRPr="006D747F">
        <w:rPr>
          <w:sz w:val="25"/>
          <w:szCs w:val="25"/>
        </w:rPr>
        <w:t xml:space="preserve">му избирательному округу № </w:t>
      </w:r>
      <w:r w:rsidR="00C765EC" w:rsidRPr="006D747F">
        <w:rPr>
          <w:sz w:val="25"/>
          <w:szCs w:val="25"/>
        </w:rPr>
        <w:t>17</w:t>
      </w:r>
      <w:r w:rsidR="00297234" w:rsidRPr="006D747F">
        <w:rPr>
          <w:sz w:val="25"/>
          <w:szCs w:val="25"/>
        </w:rPr>
        <w:t>, 6</w:t>
      </w:r>
      <w:r w:rsidRPr="006D747F">
        <w:rPr>
          <w:sz w:val="25"/>
          <w:szCs w:val="25"/>
        </w:rPr>
        <w:t> августа 2022 года в 1</w:t>
      </w:r>
      <w:r w:rsidR="00C765EC" w:rsidRPr="006D747F">
        <w:rPr>
          <w:sz w:val="25"/>
          <w:szCs w:val="25"/>
        </w:rPr>
        <w:t>4 часов 10</w:t>
      </w:r>
      <w:r w:rsidRPr="006D747F">
        <w:rPr>
          <w:sz w:val="25"/>
          <w:szCs w:val="25"/>
        </w:rPr>
        <w:t xml:space="preserve"> минут.</w:t>
      </w:r>
    </w:p>
    <w:p w:rsidR="00F428FB" w:rsidRPr="006D747F" w:rsidRDefault="00F428FB" w:rsidP="00F428FB">
      <w:pPr>
        <w:ind w:firstLine="709"/>
        <w:jc w:val="both"/>
        <w:rPr>
          <w:caps/>
          <w:sz w:val="25"/>
          <w:szCs w:val="25"/>
        </w:rPr>
      </w:pPr>
      <w:r w:rsidRPr="006D747F">
        <w:rPr>
          <w:sz w:val="25"/>
          <w:szCs w:val="25"/>
        </w:rPr>
        <w:t xml:space="preserve">2. Выдать зарегистрированному кандидату </w:t>
      </w:r>
      <w:r w:rsidR="00C765EC" w:rsidRPr="006D747F">
        <w:rPr>
          <w:b/>
          <w:bCs/>
          <w:sz w:val="25"/>
          <w:szCs w:val="25"/>
        </w:rPr>
        <w:t>Ялалдинову Тальгаду Тахировичу</w:t>
      </w:r>
      <w:r w:rsidR="00C765EC" w:rsidRPr="006D747F">
        <w:rPr>
          <w:sz w:val="25"/>
          <w:szCs w:val="25"/>
        </w:rPr>
        <w:t xml:space="preserve"> </w:t>
      </w:r>
      <w:r w:rsidRPr="006D747F">
        <w:rPr>
          <w:sz w:val="25"/>
          <w:szCs w:val="25"/>
        </w:rPr>
        <w:t>удостоверение установленного образца.</w:t>
      </w:r>
    </w:p>
    <w:p w:rsidR="00F428FB" w:rsidRPr="006D747F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6D747F">
        <w:rPr>
          <w:sz w:val="25"/>
          <w:szCs w:val="25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FC41B8" w:rsidRPr="006D747F" w:rsidRDefault="00AC5117" w:rsidP="00702695">
      <w:pPr>
        <w:pStyle w:val="14"/>
        <w:jc w:val="left"/>
        <w:rPr>
          <w:b w:val="0"/>
          <w:bCs/>
          <w:sz w:val="25"/>
          <w:szCs w:val="25"/>
        </w:rPr>
      </w:pPr>
      <w:r w:rsidRPr="006D747F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6D747F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6D747F" w:rsidTr="00255EC5">
        <w:trPr>
          <w:trHeight w:val="217"/>
        </w:trPr>
        <w:tc>
          <w:tcPr>
            <w:tcW w:w="3898" w:type="dxa"/>
          </w:tcPr>
          <w:p w:rsidR="0001510C" w:rsidRPr="006D747F" w:rsidRDefault="00821882" w:rsidP="001251A6">
            <w:pPr>
              <w:rPr>
                <w:sz w:val="25"/>
                <w:szCs w:val="25"/>
              </w:rPr>
            </w:pPr>
            <w:r w:rsidRPr="006D747F">
              <w:rPr>
                <w:sz w:val="25"/>
                <w:szCs w:val="25"/>
              </w:rPr>
              <w:t>Председатель</w:t>
            </w:r>
          </w:p>
          <w:p w:rsidR="005638E4" w:rsidRPr="006D747F" w:rsidRDefault="005638E4" w:rsidP="001251A6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6D747F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6D747F" w:rsidRDefault="00FC41B8" w:rsidP="00255EC5">
            <w:pPr>
              <w:rPr>
                <w:sz w:val="25"/>
                <w:szCs w:val="25"/>
              </w:rPr>
            </w:pPr>
            <w:r w:rsidRPr="006D747F">
              <w:rPr>
                <w:sz w:val="25"/>
                <w:szCs w:val="25"/>
              </w:rPr>
              <w:t>А.С. Глушкова</w:t>
            </w: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DF" w:rsidRDefault="00042EDF">
      <w:r>
        <w:separator/>
      </w:r>
    </w:p>
  </w:endnote>
  <w:endnote w:type="continuationSeparator" w:id="0">
    <w:p w:rsidR="00042EDF" w:rsidRDefault="000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DF" w:rsidRDefault="00042EDF">
      <w:r>
        <w:separator/>
      </w:r>
    </w:p>
  </w:footnote>
  <w:footnote w:type="continuationSeparator" w:id="0">
    <w:p w:rsidR="00042EDF" w:rsidRDefault="0004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2EDF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A6C58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200B"/>
    <w:rsid w:val="00402B0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42718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728C"/>
    <w:rsid w:val="005952B9"/>
    <w:rsid w:val="005A5821"/>
    <w:rsid w:val="005B1EDF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D747F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1429"/>
    <w:rsid w:val="008E6A61"/>
    <w:rsid w:val="00901181"/>
    <w:rsid w:val="00901C70"/>
    <w:rsid w:val="0090425A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3F5B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1E05"/>
    <w:rsid w:val="00C526B0"/>
    <w:rsid w:val="00C54D94"/>
    <w:rsid w:val="00C552D9"/>
    <w:rsid w:val="00C55DEE"/>
    <w:rsid w:val="00C67BB7"/>
    <w:rsid w:val="00C765EC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44306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4DD7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2022-08-05T11:36:00Z</cp:lastPrinted>
  <dcterms:created xsi:type="dcterms:W3CDTF">2022-08-25T05:09:00Z</dcterms:created>
  <dcterms:modified xsi:type="dcterms:W3CDTF">2022-08-25T05:09:00Z</dcterms:modified>
</cp:coreProperties>
</file>