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E526D0" w:rsidTr="00DF7263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E526D0" w:rsidRDefault="00B22AF5" w:rsidP="00DF72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E526D0" w:rsidRDefault="00B22AF5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9D2B04" w:rsidRDefault="00B22AF5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9D2B04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E526D0" w:rsidRDefault="00B22AF5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9D2B04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9D2B04" w:rsidRDefault="00B22AF5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9D2B04" w:rsidRDefault="00AD06C1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сентябрь</w:t>
            </w:r>
            <w:r w:rsidR="00B22AF5"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66192D"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  <w:r w:rsidR="00B22AF5"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9D2B04" w:rsidRDefault="00B22AF5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E526D0" w:rsidRDefault="00B22AF5" w:rsidP="00D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66192D"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AD06C1" w:rsidRPr="009D2B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</w:tbl>
    <w:p w:rsidR="005D1CFE" w:rsidRPr="00E526D0" w:rsidRDefault="005D1CFE" w:rsidP="00E526D0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E97E97" w:rsidRPr="00E526D0" w:rsidRDefault="00E97E97" w:rsidP="00E526D0">
      <w:pPr>
        <w:pStyle w:val="affe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44"/>
        <w:gridCol w:w="1374"/>
        <w:gridCol w:w="6669"/>
      </w:tblGrid>
      <w:tr w:rsidR="00AD06C1" w:rsidRPr="00E526D0" w:rsidTr="00DF7263">
        <w:trPr>
          <w:cantSplit/>
        </w:trPr>
        <w:tc>
          <w:tcPr>
            <w:tcW w:w="2185" w:type="pct"/>
            <w:vAlign w:val="center"/>
            <w:hideMark/>
          </w:tcPr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ЧĂВАШ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РЕСПУБЛИКИ</w:t>
            </w:r>
          </w:p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caps/>
                <w:color w:val="000000"/>
                <w:szCs w:val="24"/>
                <w:lang w:eastAsia="en-US"/>
              </w:rPr>
              <w:t>С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Ě</w:t>
            </w:r>
            <w:r w:rsidRPr="00E526D0">
              <w:rPr>
                <w:rFonts w:ascii="Arial" w:hAnsi="Arial" w:cs="Arial"/>
                <w:b/>
                <w:caps/>
                <w:color w:val="000000"/>
                <w:szCs w:val="24"/>
                <w:lang w:eastAsia="en-US"/>
              </w:rPr>
              <w:t>нт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Ě</w:t>
            </w:r>
            <w:r w:rsidRPr="00E526D0">
              <w:rPr>
                <w:rFonts w:ascii="Arial" w:hAnsi="Arial" w:cs="Arial"/>
                <w:b/>
                <w:caps/>
                <w:color w:val="000000"/>
                <w:szCs w:val="24"/>
                <w:lang w:eastAsia="en-US"/>
              </w:rPr>
              <w:t>рв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Ă</w:t>
            </w:r>
            <w:r w:rsidRPr="00E526D0">
              <w:rPr>
                <w:rFonts w:ascii="Arial" w:hAnsi="Arial" w:cs="Arial"/>
                <w:b/>
                <w:caps/>
                <w:color w:val="000000"/>
                <w:szCs w:val="24"/>
                <w:lang w:eastAsia="en-US"/>
              </w:rPr>
              <w:t>рри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РАЙОНĚ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481" w:type="pct"/>
            <w:vMerge w:val="restart"/>
            <w:vAlign w:val="center"/>
            <w:hideMark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-323215</wp:posOffset>
                  </wp:positionV>
                  <wp:extent cx="720090" cy="723900"/>
                  <wp:effectExtent l="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pct"/>
            <w:vAlign w:val="center"/>
            <w:hideMark/>
          </w:tcPr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ЧУВАШСКАЯ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РЕСПУБЛИКА</w:t>
            </w:r>
          </w:p>
          <w:p w:rsidR="00AD06C1" w:rsidRPr="00E526D0" w:rsidRDefault="0066192D" w:rsidP="00DF7263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МАРИИНСКО-ПОСАДСКИЙ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РАЙОН</w:t>
            </w:r>
          </w:p>
        </w:tc>
      </w:tr>
      <w:tr w:rsidR="00AD06C1" w:rsidRPr="00E526D0" w:rsidTr="00DF7263">
        <w:trPr>
          <w:cantSplit/>
        </w:trPr>
        <w:tc>
          <w:tcPr>
            <w:tcW w:w="2185" w:type="pct"/>
            <w:vAlign w:val="center"/>
            <w:hideMark/>
          </w:tcPr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АКСАРИН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ПОСЕЛЕНИЙĚН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312153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ЯЛ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ХУТЛĂХĚ</w:t>
            </w:r>
            <w:r w:rsidR="0066192D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312153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E526D0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  <w:lang w:eastAsia="en-US"/>
              </w:rPr>
              <w:t>ЙЫШĂНУ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2022.09.01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39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№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  <w:t>Аксарин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  <w:t>ялě</w:t>
            </w:r>
          </w:p>
        </w:tc>
        <w:tc>
          <w:tcPr>
            <w:tcW w:w="481" w:type="pct"/>
            <w:vMerge/>
            <w:vAlign w:val="center"/>
            <w:hideMark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34" w:type="pct"/>
            <w:vAlign w:val="center"/>
            <w:hideMark/>
          </w:tcPr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АДМИНИСТРАЦИЯ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АКСАРИНСКОГО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СЕЛЬСКОГО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ПОСЕЛЕНИЯ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312153" w:rsidRDefault="00AD06C1" w:rsidP="00DF7263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bCs w:val="0"/>
                <w:color w:val="000000"/>
                <w:szCs w:val="24"/>
              </w:rPr>
            </w:pPr>
            <w:r w:rsidRPr="00E526D0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  <w:lang w:eastAsia="en-US"/>
              </w:rPr>
              <w:t>ПОСТАНОВЛЕНИЕ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01.09.2022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№39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  <w:t>деревня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  <w:t>Аксарино</w:t>
            </w:r>
          </w:p>
        </w:tc>
      </w:tr>
    </w:tbl>
    <w:p w:rsidR="00312153" w:rsidRDefault="00AD06C1" w:rsidP="00E526D0">
      <w:pPr>
        <w:suppressAutoHyphens/>
        <w:spacing w:after="0" w:line="240" w:lineRule="auto"/>
        <w:ind w:right="3401"/>
        <w:jc w:val="both"/>
        <w:rPr>
          <w:rFonts w:ascii="Arial" w:hAnsi="Arial" w:cs="Arial"/>
          <w:b/>
          <w:bCs/>
          <w:color w:val="000000"/>
          <w:sz w:val="20"/>
          <w:lang w:eastAsia="ar-SA"/>
        </w:rPr>
      </w:pPr>
      <w:r w:rsidRPr="00E526D0">
        <w:rPr>
          <w:rFonts w:ascii="Arial" w:hAnsi="Arial" w:cs="Arial"/>
          <w:b/>
          <w:bCs/>
          <w:iCs/>
          <w:color w:val="000000"/>
          <w:sz w:val="20"/>
        </w:rPr>
        <w:t>О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внесении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изменений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в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постановление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администрации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b/>
          <w:bCs/>
          <w:iCs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сельского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поселения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от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28.09.2018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№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55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«Об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утверждении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Положения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о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Совете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по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профилактике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правонарушений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b/>
          <w:bCs/>
          <w:iCs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сельского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поселения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Мариинско-Посадского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района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Чувашской</w:t>
      </w:r>
      <w:r w:rsidR="0066192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E526D0">
        <w:rPr>
          <w:rFonts w:ascii="Arial" w:hAnsi="Arial" w:cs="Arial"/>
          <w:b/>
          <w:bCs/>
          <w:iCs/>
          <w:color w:val="000000"/>
          <w:sz w:val="20"/>
        </w:rPr>
        <w:t>Республики»</w:t>
      </w:r>
    </w:p>
    <w:p w:rsidR="009D2B04" w:rsidRDefault="009D2B04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соответствии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Законом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Чувашской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Республики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22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февраля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2017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года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№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5</w:t>
      </w:r>
    </w:p>
    <w:p w:rsidR="00312153" w:rsidRDefault="0066192D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профилактике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правонарушений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Республике»,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обеспечения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согласованной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деятельности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профилактике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правонарушений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месту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жительства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соблюдения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территорий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пунктов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D06C1"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связи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кадровыми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изменениями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D06C1"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312153" w:rsidRDefault="00AD06C1" w:rsidP="00E526D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п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526D0">
        <w:rPr>
          <w:rFonts w:ascii="Arial" w:hAnsi="Arial" w:cs="Arial"/>
          <w:color w:val="000000"/>
          <w:sz w:val="20"/>
        </w:rPr>
        <w:t>т</w:t>
      </w:r>
      <w:proofErr w:type="gram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н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л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т: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1.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Внести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администрации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28.09.2018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№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55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«Об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утверждении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Положения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Совете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профилактике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правонарушений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района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Чувашской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Республики»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следующее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изменение:</w:t>
      </w: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Приложение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№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2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к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указанному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постановлению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изложить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редакции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согласно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526D0">
        <w:rPr>
          <w:rFonts w:ascii="Arial" w:hAnsi="Arial" w:cs="Arial"/>
          <w:color w:val="000000"/>
          <w:sz w:val="20"/>
        </w:rPr>
        <w:t>приложению</w:t>
      </w:r>
      <w:proofErr w:type="gram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к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настоящему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постановлению.</w:t>
      </w: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2.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Признать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утратившим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силу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администрации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района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Чувашской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Республики:</w:t>
      </w: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-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04.07.2022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№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25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«О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внесении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изменений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администрации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28.09.2018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№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55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«Об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утверждении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Положения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Совете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профилактике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правонарушений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района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Чувашской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Республики»</w:t>
      </w:r>
    </w:p>
    <w:p w:rsidR="00312153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3.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Настоящее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вступает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силу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после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официального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опубликования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муниципальной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газете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«Посадский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Вестник».</w:t>
      </w:r>
    </w:p>
    <w:p w:rsidR="009D2B04" w:rsidRDefault="009D2B04" w:rsidP="00E526D0">
      <w:pPr>
        <w:tabs>
          <w:tab w:val="left" w:pos="7390"/>
        </w:tabs>
        <w:spacing w:after="0" w:line="240" w:lineRule="auto"/>
        <w:rPr>
          <w:rFonts w:ascii="Arial" w:hAnsi="Arial" w:cs="Arial"/>
          <w:color w:val="000000"/>
          <w:sz w:val="20"/>
        </w:rPr>
      </w:pPr>
    </w:p>
    <w:p w:rsidR="00312153" w:rsidRDefault="00AD06C1" w:rsidP="00E526D0">
      <w:pPr>
        <w:tabs>
          <w:tab w:val="left" w:pos="739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Глава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А.А.Потемкина</w:t>
      </w:r>
      <w:proofErr w:type="spellEnd"/>
    </w:p>
    <w:p w:rsidR="00AD06C1" w:rsidRPr="00E526D0" w:rsidRDefault="00AD06C1" w:rsidP="00E526D0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Приложение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</w:p>
    <w:p w:rsidR="00312153" w:rsidRDefault="00AD06C1" w:rsidP="00E526D0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к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постановлению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администрации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01.09.2022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№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39</w:t>
      </w:r>
    </w:p>
    <w:p w:rsidR="009D2B04" w:rsidRDefault="009D2B04" w:rsidP="00E526D0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312153" w:rsidRDefault="00AD06C1" w:rsidP="00E526D0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Состав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Совета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профилактике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правонарушений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территории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района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Чувашской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Республики</w:t>
      </w:r>
    </w:p>
    <w:p w:rsidR="00AD06C1" w:rsidRPr="00E526D0" w:rsidRDefault="00AD06C1" w:rsidP="00E526D0">
      <w:pPr>
        <w:pStyle w:val="aff7"/>
        <w:numPr>
          <w:ilvl w:val="0"/>
          <w:numId w:val="34"/>
        </w:numPr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E526D0">
        <w:rPr>
          <w:rFonts w:ascii="Arial" w:hAnsi="Arial" w:cs="Arial"/>
          <w:color w:val="000000"/>
          <w:sz w:val="20"/>
          <w:szCs w:val="22"/>
        </w:rPr>
        <w:t>Потемкина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Алина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Алексеевна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–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глава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2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сельского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поселения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(председатель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Совета);</w:t>
      </w:r>
    </w:p>
    <w:p w:rsidR="00AD06C1" w:rsidRPr="00E526D0" w:rsidRDefault="00AD06C1" w:rsidP="00E526D0">
      <w:pPr>
        <w:pStyle w:val="aff7"/>
        <w:numPr>
          <w:ilvl w:val="0"/>
          <w:numId w:val="34"/>
        </w:numPr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E526D0">
        <w:rPr>
          <w:rFonts w:ascii="Arial" w:hAnsi="Arial" w:cs="Arial"/>
          <w:color w:val="000000"/>
          <w:sz w:val="20"/>
          <w:szCs w:val="22"/>
        </w:rPr>
        <w:t>Тихонова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Валентина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Федоровна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–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председатель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Собрания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депутатов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(заместитель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председателя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Совета);</w:t>
      </w:r>
    </w:p>
    <w:p w:rsidR="00AD06C1" w:rsidRPr="00E526D0" w:rsidRDefault="00AD06C1" w:rsidP="00E526D0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</w:rPr>
      </w:pPr>
      <w:proofErr w:type="spellStart"/>
      <w:r w:rsidRPr="00E526D0">
        <w:rPr>
          <w:rFonts w:ascii="Arial" w:hAnsi="Arial" w:cs="Arial"/>
          <w:color w:val="000000"/>
          <w:sz w:val="20"/>
        </w:rPr>
        <w:t>Беденева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Елена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Павловна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–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специалист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  <w:lang w:val="en-US"/>
        </w:rPr>
        <w:t>I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разряда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поселения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(секретарь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Совета);</w:t>
      </w:r>
      <w:r w:rsidR="0066192D">
        <w:rPr>
          <w:rFonts w:ascii="Arial" w:hAnsi="Arial" w:cs="Arial"/>
          <w:color w:val="000000"/>
          <w:sz w:val="20"/>
        </w:rPr>
        <w:t xml:space="preserve"> </w:t>
      </w:r>
    </w:p>
    <w:p w:rsidR="00AD06C1" w:rsidRPr="00E526D0" w:rsidRDefault="00AD06C1" w:rsidP="00E526D0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Петров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Алексей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Юрьевич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–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УУП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МВД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Чувашской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Республике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ОМВД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РФ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Мариинско-Посадскому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526D0">
        <w:rPr>
          <w:rFonts w:ascii="Arial" w:hAnsi="Arial" w:cs="Arial"/>
          <w:color w:val="000000"/>
          <w:sz w:val="20"/>
        </w:rPr>
        <w:t>району(</w:t>
      </w:r>
      <w:proofErr w:type="gramEnd"/>
      <w:r w:rsidRPr="00E526D0">
        <w:rPr>
          <w:rFonts w:ascii="Arial" w:hAnsi="Arial" w:cs="Arial"/>
          <w:color w:val="000000"/>
          <w:sz w:val="20"/>
        </w:rPr>
        <w:t>по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согласованию);</w:t>
      </w:r>
    </w:p>
    <w:p w:rsidR="00AD06C1" w:rsidRPr="00E526D0" w:rsidRDefault="00AD06C1" w:rsidP="00E526D0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Исаева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Татьяна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Михайловна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–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библиотекарь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</w:rPr>
        <w:t>Аксаринской</w:t>
      </w:r>
      <w:proofErr w:type="spellEnd"/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сельской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библиотеки</w:t>
      </w:r>
      <w:r w:rsidR="0066192D">
        <w:rPr>
          <w:rFonts w:ascii="Arial" w:hAnsi="Arial" w:cs="Arial"/>
          <w:color w:val="000000"/>
          <w:sz w:val="20"/>
        </w:rPr>
        <w:t xml:space="preserve"> </w:t>
      </w:r>
    </w:p>
    <w:p w:rsidR="00AD06C1" w:rsidRPr="00E526D0" w:rsidRDefault="0066192D" w:rsidP="00E526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МБУК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AD06C1" w:rsidRPr="00E526D0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Централизованная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библиотечная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D06C1" w:rsidRPr="00E526D0">
        <w:rPr>
          <w:rFonts w:ascii="Arial" w:hAnsi="Arial" w:cs="Arial"/>
          <w:color w:val="000000"/>
          <w:sz w:val="20"/>
        </w:rPr>
        <w:t>система»Мариинско</w:t>
      </w:r>
      <w:proofErr w:type="spellEnd"/>
      <w:r w:rsidR="00AD06C1" w:rsidRPr="00E526D0">
        <w:rPr>
          <w:rFonts w:ascii="Arial" w:hAnsi="Arial" w:cs="Arial"/>
          <w:color w:val="000000"/>
          <w:sz w:val="20"/>
        </w:rPr>
        <w:t>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</w:rPr>
        <w:t>района;</w:t>
      </w:r>
    </w:p>
    <w:p w:rsidR="00AD06C1" w:rsidRPr="00E526D0" w:rsidRDefault="00AD06C1" w:rsidP="00E526D0">
      <w:pPr>
        <w:pStyle w:val="aff7"/>
        <w:numPr>
          <w:ilvl w:val="0"/>
          <w:numId w:val="34"/>
        </w:numPr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E526D0">
        <w:rPr>
          <w:rFonts w:ascii="Arial" w:hAnsi="Arial" w:cs="Arial"/>
          <w:color w:val="000000"/>
          <w:sz w:val="20"/>
          <w:szCs w:val="22"/>
        </w:rPr>
        <w:t>Семенова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Елена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Николаевна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–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заведующая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2"/>
        </w:rPr>
        <w:t>Аксаринским</w:t>
      </w:r>
      <w:proofErr w:type="spellEnd"/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ФАП;</w:t>
      </w:r>
    </w:p>
    <w:p w:rsidR="00312153" w:rsidRDefault="00AD06C1" w:rsidP="00E526D0">
      <w:pPr>
        <w:pStyle w:val="aff7"/>
        <w:numPr>
          <w:ilvl w:val="0"/>
          <w:numId w:val="34"/>
        </w:numPr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 w:rsidRPr="00E526D0">
        <w:rPr>
          <w:rFonts w:ascii="Arial" w:hAnsi="Arial" w:cs="Arial"/>
          <w:color w:val="000000"/>
          <w:sz w:val="20"/>
          <w:szCs w:val="22"/>
        </w:rPr>
        <w:t>Кабачкова</w:t>
      </w:r>
      <w:proofErr w:type="spellEnd"/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Людмила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2"/>
        </w:rPr>
        <w:t>Гурьевна</w:t>
      </w:r>
      <w:proofErr w:type="spellEnd"/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–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директор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МБОУ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«</w:t>
      </w:r>
      <w:proofErr w:type="spellStart"/>
      <w:r w:rsidRPr="00E526D0">
        <w:rPr>
          <w:rFonts w:ascii="Arial" w:hAnsi="Arial" w:cs="Arial"/>
          <w:color w:val="000000"/>
          <w:sz w:val="20"/>
          <w:szCs w:val="22"/>
        </w:rPr>
        <w:t>Аксаринская</w:t>
      </w:r>
      <w:proofErr w:type="spellEnd"/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НШ-ДС»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(по</w:t>
      </w:r>
      <w:r w:rsidR="0066192D">
        <w:rPr>
          <w:rFonts w:ascii="Arial" w:hAnsi="Arial" w:cs="Arial"/>
          <w:color w:val="000000"/>
          <w:sz w:val="20"/>
          <w:szCs w:val="22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2"/>
        </w:rPr>
        <w:t>согласованию);</w:t>
      </w:r>
    </w:p>
    <w:p w:rsidR="00312153" w:rsidRDefault="0066192D" w:rsidP="00E526D0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AD06C1" w:rsidRPr="00E526D0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1752"/>
        <w:gridCol w:w="6272"/>
      </w:tblGrid>
      <w:tr w:rsidR="00AD06C1" w:rsidRPr="00E526D0" w:rsidTr="00DF7263">
        <w:trPr>
          <w:cantSplit/>
        </w:trPr>
        <w:tc>
          <w:tcPr>
            <w:tcW w:w="2192" w:type="pct"/>
            <w:vAlign w:val="center"/>
          </w:tcPr>
          <w:p w:rsidR="00AD06C1" w:rsidRPr="00E526D0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ЧĂВАШ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AD06C1" w:rsidRPr="00E526D0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caps/>
                <w:color w:val="000000"/>
                <w:sz w:val="20"/>
              </w:rPr>
              <w:t>Сентерварри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312153" w:rsidRDefault="002A158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pt;height:57pt;visibility:visible;mso-position-horizontal-relative:text;mso-position-vertical-relative:text" o:allowoverlap="f">
                  <v:imagedata r:id="rId10" o:title=""/>
                </v:shape>
              </w:pic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9D2B04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ЧУВАШСКАЯ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РЕСПУБЛИКА</w:t>
            </w:r>
            <w:r w:rsidR="0066192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AD06C1" w:rsidRPr="00E526D0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</w:t>
            </w:r>
          </w:p>
        </w:tc>
      </w:tr>
      <w:tr w:rsidR="00AD06C1" w:rsidRPr="00E526D0" w:rsidTr="00DF7263">
        <w:trPr>
          <w:cantSplit/>
        </w:trPr>
        <w:tc>
          <w:tcPr>
            <w:tcW w:w="2192" w:type="pct"/>
            <w:vAlign w:val="center"/>
          </w:tcPr>
          <w:p w:rsidR="00AD06C1" w:rsidRPr="00E526D0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АКСАРИН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31215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noProof/>
                <w:color w:val="000000"/>
                <w:sz w:val="20"/>
              </w:rPr>
              <w:t>ЯЛ</w:t>
            </w:r>
            <w:r w:rsidR="0066192D">
              <w:rPr>
                <w:rFonts w:ascii="Arial" w:eastAsia="Times New Roman" w:hAnsi="Arial" w:cs="Arial"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noProof/>
                <w:color w:val="000000"/>
                <w:sz w:val="20"/>
              </w:rPr>
              <w:t>ХУТЛĂХĚ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31215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AD06C1" w:rsidRPr="00E526D0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2022.09.07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40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№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Аксарин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ялě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AD06C1" w:rsidRPr="00E526D0" w:rsidRDefault="0066192D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AD06C1"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АДМИНИСТРАЦИЯ</w:t>
            </w:r>
          </w:p>
          <w:p w:rsidR="00AD06C1" w:rsidRPr="00E526D0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АКСАРИНСКОГО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31215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31215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ПОСТАНОВЛЕНИЕ</w:t>
            </w:r>
          </w:p>
          <w:p w:rsidR="00AD06C1" w:rsidRPr="00E526D0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07.09.2022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№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40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деревня</w:t>
            </w:r>
            <w:r w:rsidR="0066192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Аксарино</w:t>
            </w:r>
          </w:p>
        </w:tc>
      </w:tr>
    </w:tbl>
    <w:p w:rsidR="00312153" w:rsidRDefault="00AD06C1" w:rsidP="00E526D0">
      <w:pPr>
        <w:spacing w:after="0" w:line="240" w:lineRule="auto"/>
        <w:ind w:right="4536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E526D0">
        <w:rPr>
          <w:rFonts w:ascii="Arial" w:hAnsi="Arial" w:cs="Arial"/>
          <w:b/>
          <w:color w:val="000000"/>
          <w:sz w:val="20"/>
          <w:szCs w:val="24"/>
        </w:rPr>
        <w:t>О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разработке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планировки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и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межевания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линейного</w:t>
      </w:r>
      <w:r w:rsidR="0066192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color w:val="000000"/>
          <w:sz w:val="20"/>
          <w:szCs w:val="24"/>
        </w:rPr>
        <w:t>объекта</w:t>
      </w:r>
    </w:p>
    <w:p w:rsidR="009D2B04" w:rsidRDefault="009D2B04" w:rsidP="00E526D0">
      <w:pPr>
        <w:spacing w:after="0" w:line="240" w:lineRule="auto"/>
        <w:ind w:right="4536"/>
        <w:jc w:val="both"/>
        <w:rPr>
          <w:rFonts w:ascii="Arial" w:hAnsi="Arial" w:cs="Arial"/>
          <w:b/>
          <w:color w:val="000000"/>
          <w:sz w:val="20"/>
          <w:szCs w:val="24"/>
        </w:rPr>
      </w:pP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соответствии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ст.42,43,45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кодекса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Российской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Федерации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12153" w:rsidRDefault="00AD06C1" w:rsidP="00E526D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1.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Разработать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проект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планировки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межевания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территории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линейного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объекта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«Улично-дорожная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д.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Тузи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AD06C1" w:rsidRPr="00E526D0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2.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Разработать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проект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планировки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межевания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территории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линейного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объекта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«Улично-дорожная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д.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Мертень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312153" w:rsidRDefault="00AD06C1" w:rsidP="00E526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3.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Контроль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за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исполнением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настоящего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оставляю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за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собой.</w:t>
      </w:r>
    </w:p>
    <w:p w:rsidR="00AD06C1" w:rsidRPr="00E526D0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AD06C1" w:rsidRPr="00E526D0" w:rsidTr="00DF7263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AD06C1" w:rsidRPr="00E526D0" w:rsidRDefault="00AD06C1" w:rsidP="00DF7263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66192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 w:val="20"/>
                <w:szCs w:val="24"/>
              </w:rPr>
              <w:t>Аксаринского</w:t>
            </w:r>
            <w:proofErr w:type="spellEnd"/>
            <w:r w:rsidR="0066192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D06C1" w:rsidRPr="00E526D0" w:rsidRDefault="00AD06C1" w:rsidP="00DF7263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 w:val="20"/>
                <w:szCs w:val="24"/>
              </w:rPr>
              <w:t>А.А.</w:t>
            </w:r>
            <w:r w:rsidR="0066192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 w:val="20"/>
                <w:szCs w:val="24"/>
              </w:rPr>
              <w:t>Потемкина</w:t>
            </w:r>
          </w:p>
        </w:tc>
      </w:tr>
    </w:tbl>
    <w:p w:rsidR="00AD06C1" w:rsidRPr="00E526D0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AD06C1" w:rsidRPr="00E526D0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1"/>
        <w:gridCol w:w="2114"/>
        <w:gridCol w:w="6132"/>
      </w:tblGrid>
      <w:tr w:rsidR="00AD06C1" w:rsidRPr="00E526D0" w:rsidTr="00DF7263">
        <w:trPr>
          <w:cantSplit/>
        </w:trPr>
        <w:tc>
          <w:tcPr>
            <w:tcW w:w="2114" w:type="pct"/>
            <w:vAlign w:val="center"/>
          </w:tcPr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bookmarkStart w:id="0" w:name="sub_1000"/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740" w:type="pct"/>
            <w:vMerge w:val="restart"/>
            <w:vAlign w:val="center"/>
          </w:tcPr>
          <w:p w:rsidR="00AD06C1" w:rsidRPr="00E526D0" w:rsidRDefault="002A1581" w:rsidP="00DF72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pict>
                <v:shape id="Рисунок 1" o:spid="_x0000_i1026" type="#_x0000_t75" alt="Gerb-ch" style="width:57.75pt;height:57.75pt;visibility:visible">
                  <v:imagedata r:id="rId11" o:title="Gerb-ch"/>
                </v:shape>
              </w:pict>
            </w:r>
          </w:p>
        </w:tc>
        <w:tc>
          <w:tcPr>
            <w:tcW w:w="2146" w:type="pct"/>
            <w:vAlign w:val="center"/>
          </w:tcPr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</w:tr>
      <w:tr w:rsidR="00AD06C1" w:rsidRPr="00E526D0" w:rsidTr="00DF7263">
        <w:trPr>
          <w:cantSplit/>
        </w:trPr>
        <w:tc>
          <w:tcPr>
            <w:tcW w:w="2114" w:type="pct"/>
            <w:vAlign w:val="center"/>
          </w:tcPr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ЧАНКАССИ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ДЕПУТАТСЕН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ПУХĂВĚ</w:t>
            </w:r>
            <w:r w:rsidR="0066192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E526D0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AD06C1" w:rsidRPr="00E526D0" w:rsidRDefault="00AD06C1" w:rsidP="00DF726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2022.09.08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85№</w:t>
            </w:r>
          </w:p>
          <w:p w:rsidR="00AD06C1" w:rsidRPr="00E526D0" w:rsidRDefault="00AD06C1" w:rsidP="00DF726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Чанкасси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ялĕ</w:t>
            </w:r>
          </w:p>
        </w:tc>
        <w:tc>
          <w:tcPr>
            <w:tcW w:w="740" w:type="pct"/>
            <w:vMerge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46" w:type="pct"/>
            <w:vAlign w:val="center"/>
          </w:tcPr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СОБРАНИЕ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ДЕПУТАТОВ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E526D0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РЕШЕНИЕ</w:t>
            </w:r>
          </w:p>
          <w:p w:rsidR="00AD06C1" w:rsidRPr="00E526D0" w:rsidRDefault="00AD06C1" w:rsidP="00DF7263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08.09.2022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№85</w:t>
            </w:r>
          </w:p>
          <w:p w:rsidR="00AD06C1" w:rsidRPr="00E526D0" w:rsidRDefault="00AD06C1" w:rsidP="00DF7263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д.</w:t>
            </w:r>
            <w:r w:rsidR="0066192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Cs w:val="24"/>
              </w:rPr>
              <w:t>Кугеево</w:t>
            </w:r>
          </w:p>
        </w:tc>
      </w:tr>
      <w:bookmarkEnd w:id="0"/>
      <w:tr w:rsidR="00AD06C1" w:rsidRPr="00E526D0" w:rsidTr="00DF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C1" w:rsidRPr="00E526D0" w:rsidRDefault="00AD06C1" w:rsidP="009D2B04">
            <w:pPr>
              <w:pStyle w:val="ab"/>
              <w:ind w:right="6095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внесении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изменений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решение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Собрания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>Кугеевского</w:t>
            </w:r>
            <w:proofErr w:type="spellEnd"/>
            <w:r w:rsidR="0066192D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>сельского</w:t>
            </w:r>
            <w:r w:rsidR="0066192D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>поселения</w:t>
            </w:r>
            <w:r w:rsidR="0066192D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–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Посадского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>Чувашской</w:t>
            </w:r>
            <w:r w:rsidR="0066192D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iCs/>
                <w:color w:val="000000"/>
                <w:sz w:val="20"/>
                <w:szCs w:val="24"/>
              </w:rPr>
              <w:t>Республики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17.01.2020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87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Порядке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принятия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решения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применении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к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депутату,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выборному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должностному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лицу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местного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самоуправления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мер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ответственности,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указанных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части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5.4.1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статьи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35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Закона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«Об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организации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местного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самоуправления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Республике»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(с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изм.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20.04.2020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66192D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102)</w:t>
            </w:r>
          </w:p>
        </w:tc>
      </w:tr>
    </w:tbl>
    <w:p w:rsidR="00AD06C1" w:rsidRPr="00E526D0" w:rsidRDefault="00AD06C1" w:rsidP="00E526D0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AD06C1" w:rsidRPr="00E526D0" w:rsidRDefault="00AD06C1" w:rsidP="00E526D0">
      <w:pPr>
        <w:pStyle w:val="1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4"/>
        </w:rPr>
      </w:pPr>
      <w:r w:rsidRPr="00E526D0">
        <w:rPr>
          <w:rFonts w:ascii="Arial" w:hAnsi="Arial" w:cs="Arial"/>
          <w:b w:val="0"/>
          <w:color w:val="000000"/>
          <w:sz w:val="20"/>
          <w:szCs w:val="24"/>
        </w:rPr>
        <w:lastRenderedPageBreak/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целях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устранения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нарушений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правил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юридической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техники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</w:p>
    <w:p w:rsidR="00AD06C1" w:rsidRPr="00E526D0" w:rsidRDefault="0066192D" w:rsidP="00E526D0">
      <w:pPr>
        <w:pStyle w:val="1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4"/>
        </w:rPr>
      </w:pPr>
      <w:r>
        <w:rPr>
          <w:rFonts w:ascii="Arial" w:hAnsi="Arial" w:cs="Arial"/>
          <w:b w:val="0"/>
          <w:color w:val="000000"/>
          <w:kern w:val="36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Собрание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депутатов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proofErr w:type="spellStart"/>
      <w:r w:rsidR="00AD06C1" w:rsidRPr="00E526D0">
        <w:rPr>
          <w:rFonts w:ascii="Arial" w:hAnsi="Arial" w:cs="Arial"/>
          <w:b w:val="0"/>
          <w:iCs/>
          <w:color w:val="000000"/>
          <w:sz w:val="20"/>
          <w:szCs w:val="24"/>
        </w:rPr>
        <w:t>Кугеевского</w:t>
      </w:r>
      <w:proofErr w:type="spellEnd"/>
      <w:r>
        <w:rPr>
          <w:rFonts w:ascii="Arial" w:hAnsi="Arial" w:cs="Arial"/>
          <w:b w:val="0"/>
          <w:iCs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iCs/>
          <w:color w:val="000000"/>
          <w:sz w:val="20"/>
          <w:szCs w:val="24"/>
        </w:rPr>
        <w:t>сельского</w:t>
      </w:r>
      <w:r>
        <w:rPr>
          <w:rFonts w:ascii="Arial" w:hAnsi="Arial" w:cs="Arial"/>
          <w:b w:val="0"/>
          <w:iCs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iCs/>
          <w:color w:val="000000"/>
          <w:sz w:val="20"/>
          <w:szCs w:val="24"/>
        </w:rPr>
        <w:t>поселения</w:t>
      </w:r>
      <w:r>
        <w:rPr>
          <w:rFonts w:ascii="Arial" w:hAnsi="Arial" w:cs="Arial"/>
          <w:b w:val="0"/>
          <w:iCs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Мариинско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–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Посадского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района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iCs/>
          <w:color w:val="000000"/>
          <w:sz w:val="20"/>
          <w:szCs w:val="24"/>
        </w:rPr>
        <w:t>Чувашской</w:t>
      </w:r>
      <w:r>
        <w:rPr>
          <w:rFonts w:ascii="Arial" w:hAnsi="Arial" w:cs="Arial"/>
          <w:b w:val="0"/>
          <w:iCs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iCs/>
          <w:color w:val="000000"/>
          <w:sz w:val="20"/>
          <w:szCs w:val="24"/>
        </w:rPr>
        <w:t>Республики</w:t>
      </w:r>
      <w:r>
        <w:rPr>
          <w:rFonts w:ascii="Arial" w:hAnsi="Arial" w:cs="Arial"/>
          <w:b w:val="0"/>
          <w:iCs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р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е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ш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и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л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b w:val="0"/>
          <w:color w:val="000000"/>
          <w:sz w:val="20"/>
          <w:szCs w:val="24"/>
        </w:rPr>
        <w:t>о:</w:t>
      </w:r>
    </w:p>
    <w:p w:rsidR="00AD06C1" w:rsidRPr="00E526D0" w:rsidRDefault="00AD06C1" w:rsidP="00E526D0">
      <w:pPr>
        <w:pStyle w:val="ab"/>
        <w:ind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1.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Внести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решение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Собрания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депутатов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iCs/>
          <w:color w:val="000000"/>
          <w:sz w:val="20"/>
          <w:szCs w:val="24"/>
        </w:rPr>
        <w:t>Кугеевского</w:t>
      </w:r>
      <w:proofErr w:type="spellEnd"/>
      <w:r w:rsidR="0066192D">
        <w:rPr>
          <w:rFonts w:ascii="Arial" w:hAnsi="Arial" w:cs="Arial"/>
          <w:iCs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iCs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iCs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iCs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iCs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Мариинско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–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iCs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iCs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iCs/>
          <w:color w:val="000000"/>
          <w:sz w:val="20"/>
          <w:szCs w:val="24"/>
        </w:rPr>
        <w:t>Республики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от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17.01.2020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г.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№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87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«О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Порядке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принятия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решения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применении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к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депутату,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выборному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должностному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лицу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местного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мер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ответственности,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указанных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части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5.4.1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статьи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35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Закона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«Об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организации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местного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Республике»,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(далее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–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Порядок),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(с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изменениями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от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20.04.2020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№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102),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(далее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–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Решение)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следующие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AD06C1" w:rsidRPr="00E526D0" w:rsidRDefault="00AD06C1" w:rsidP="00E526D0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1)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преамбулу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Решения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изложить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следующей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AD06C1" w:rsidRPr="00E526D0" w:rsidRDefault="00AD06C1" w:rsidP="00E526D0">
      <w:pPr>
        <w:pStyle w:val="1"/>
        <w:shd w:val="clear" w:color="auto" w:fill="FFFFFF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4"/>
        </w:rPr>
      </w:pPr>
      <w:r w:rsidRPr="00E526D0">
        <w:rPr>
          <w:rFonts w:ascii="Arial" w:hAnsi="Arial" w:cs="Arial"/>
          <w:b w:val="0"/>
          <w:color w:val="000000"/>
          <w:sz w:val="20"/>
          <w:szCs w:val="24"/>
        </w:rPr>
        <w:t>«В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соответствии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частью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3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статьи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6.1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Закона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Республики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от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29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августа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2017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г.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46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«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Об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отдельных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вопросах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реализации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законодательства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в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сфере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противодействия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коррупции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гражданами,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претендующими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на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замещение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муниципальной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должности,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должности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главы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местной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администрации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по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контракту,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лицами,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замещающими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указанные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должности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»;</w:t>
      </w:r>
    </w:p>
    <w:p w:rsidR="00AD06C1" w:rsidRPr="00E526D0" w:rsidRDefault="00AD06C1" w:rsidP="00E526D0">
      <w:pPr>
        <w:pStyle w:val="1"/>
        <w:shd w:val="clear" w:color="auto" w:fill="FFFFFF"/>
        <w:spacing w:line="240" w:lineRule="auto"/>
        <w:ind w:firstLine="708"/>
        <w:jc w:val="both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 w:rsidRPr="00E526D0">
        <w:rPr>
          <w:rFonts w:ascii="Arial" w:hAnsi="Arial" w:cs="Arial"/>
          <w:b w:val="0"/>
          <w:color w:val="000000"/>
          <w:sz w:val="20"/>
          <w:szCs w:val="24"/>
        </w:rPr>
        <w:t>2)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пункте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3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Порядка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слова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«О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представлении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гражданами,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претендующими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на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замещение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муниципальной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должности,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должности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главы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местной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администрации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контракту,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лицами,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замещающими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указанные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должности,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сведений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доходах,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расходах,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об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имуществе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обязательствах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имущественного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характера,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проверке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достоверности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полноты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указанных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сведений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принятии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решения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применении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мер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ответственности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за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представление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недостоверных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или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неполных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таких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сведений»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заменить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словами</w:t>
      </w:r>
      <w:r w:rsidR="0066192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color w:val="000000"/>
          <w:sz w:val="20"/>
          <w:szCs w:val="24"/>
        </w:rPr>
        <w:t>«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Об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отдельных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вопросах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реализации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законодательства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в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сфере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противодействия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коррупции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гражданами,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претендующими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на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замещение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муниципальной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должности,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должности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главы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местной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администрации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по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контракту,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лицами,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замещающими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указанные</w:t>
      </w:r>
      <w:r w:rsidR="0066192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 w:val="0"/>
          <w:bCs w:val="0"/>
          <w:color w:val="000000"/>
          <w:sz w:val="20"/>
          <w:szCs w:val="24"/>
        </w:rPr>
        <w:t>должности</w:t>
      </w:r>
      <w:r w:rsidRPr="00E526D0">
        <w:rPr>
          <w:rFonts w:ascii="Arial" w:hAnsi="Arial" w:cs="Arial"/>
          <w:color w:val="000000"/>
          <w:sz w:val="20"/>
          <w:szCs w:val="24"/>
        </w:rPr>
        <w:t>».</w:t>
      </w:r>
    </w:p>
    <w:p w:rsidR="00312153" w:rsidRDefault="00AD06C1" w:rsidP="00E526D0">
      <w:pPr>
        <w:pStyle w:val="ConsPlusNormal"/>
        <w:ind w:firstLine="539"/>
        <w:jc w:val="both"/>
        <w:rPr>
          <w:color w:val="000000"/>
          <w:szCs w:val="24"/>
        </w:rPr>
      </w:pPr>
      <w:r w:rsidRPr="00E526D0">
        <w:rPr>
          <w:color w:val="000000"/>
          <w:szCs w:val="24"/>
        </w:rPr>
        <w:t>2.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Настоящее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решение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вступает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в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силу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со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дня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его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официального</w:t>
      </w:r>
      <w:r w:rsidR="0066192D">
        <w:rPr>
          <w:color w:val="000000"/>
          <w:szCs w:val="24"/>
        </w:rPr>
        <w:t xml:space="preserve"> </w:t>
      </w:r>
      <w:r w:rsidRPr="00E526D0">
        <w:rPr>
          <w:color w:val="000000"/>
          <w:szCs w:val="24"/>
        </w:rPr>
        <w:t>опубликования.</w:t>
      </w:r>
    </w:p>
    <w:p w:rsidR="009D2B04" w:rsidRDefault="009D2B04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И.о</w:t>
      </w:r>
      <w:proofErr w:type="spellEnd"/>
      <w:r w:rsidRPr="00E526D0">
        <w:rPr>
          <w:rFonts w:ascii="Arial" w:hAnsi="Arial" w:cs="Arial"/>
          <w:color w:val="000000"/>
          <w:sz w:val="20"/>
          <w:szCs w:val="24"/>
        </w:rPr>
        <w:t>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главы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AD06C1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Н.Г.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Ярухина</w:t>
      </w:r>
      <w:proofErr w:type="spellEnd"/>
    </w:p>
    <w:p w:rsidR="009D2B04" w:rsidRDefault="009D2B04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9D2B04" w:rsidRPr="00E526D0" w:rsidRDefault="009D2B04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AD06C1" w:rsidRPr="00E526D0" w:rsidTr="00DF7263">
        <w:trPr>
          <w:cantSplit/>
        </w:trPr>
        <w:tc>
          <w:tcPr>
            <w:tcW w:w="2223" w:type="pct"/>
            <w:vAlign w:val="center"/>
          </w:tcPr>
          <w:p w:rsidR="00AD06C1" w:rsidRPr="00E526D0" w:rsidRDefault="0066192D" w:rsidP="00DF7263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ЧĂВАШ</w:t>
            </w: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РЕСПУБЛИКИ</w:t>
            </w:r>
          </w:p>
          <w:p w:rsidR="00AD06C1" w:rsidRPr="00E526D0" w:rsidRDefault="00AD06C1" w:rsidP="00DF7263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СĔНТĔРВĂРРИ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222" w:type="pct"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ЧУВАШСКАЯ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РЕСПУБЛИКА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МАРИИНСКО-ПОСАДСКИЙ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РАЙОН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</w:tc>
      </w:tr>
      <w:tr w:rsidR="00AD06C1" w:rsidRPr="00E526D0" w:rsidTr="00DF7263">
        <w:trPr>
          <w:cantSplit/>
        </w:trPr>
        <w:tc>
          <w:tcPr>
            <w:tcW w:w="2223" w:type="pct"/>
            <w:vAlign w:val="center"/>
          </w:tcPr>
          <w:p w:rsidR="00AD06C1" w:rsidRPr="00E526D0" w:rsidRDefault="00AD06C1" w:rsidP="00DF7263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КАРАПАШ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ПОСЕЛЕНИЙĚН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312153" w:rsidRDefault="00AD06C1" w:rsidP="00DF7263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ХУТЛĂХĚ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312153" w:rsidRDefault="00AD06C1" w:rsidP="00DF7263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ЙЫШĂНУ</w:t>
            </w:r>
          </w:p>
          <w:p w:rsidR="00AD06C1" w:rsidRPr="00E526D0" w:rsidRDefault="0066192D" w:rsidP="00DF7263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.09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.01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65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Карапаш</w:t>
            </w:r>
            <w:r w:rsidR="0066192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555" w:type="pct"/>
            <w:vAlign w:val="center"/>
          </w:tcPr>
          <w:p w:rsidR="00AD06C1" w:rsidRPr="00E526D0" w:rsidRDefault="009D2B04" w:rsidP="00DF7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720090" cy="720090"/>
                  <wp:effectExtent l="0" t="0" r="3810" b="3810"/>
                  <wp:docPr id="1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КАРАБАШСКОГО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СЕЛЬСКОГО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ПОСЕЛЕНИЯ</w:t>
            </w:r>
            <w:r w:rsidR="0066192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312153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ПОСТАНОВЛЕНИЕ</w:t>
            </w:r>
          </w:p>
          <w:p w:rsidR="00AD06C1" w:rsidRPr="00E526D0" w:rsidRDefault="0066192D" w:rsidP="00DF7263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Cs w:val="24"/>
              </w:rPr>
              <w:t>01.09.2022</w:t>
            </w: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="00AD06C1" w:rsidRPr="00E526D0">
              <w:rPr>
                <w:rFonts w:ascii="Arial" w:hAnsi="Arial" w:cs="Arial"/>
                <w:b/>
                <w:noProof/>
                <w:color w:val="000000"/>
                <w:szCs w:val="24"/>
              </w:rPr>
              <w:t>65</w:t>
            </w:r>
          </w:p>
          <w:p w:rsidR="00AD06C1" w:rsidRPr="00E526D0" w:rsidRDefault="00AD06C1" w:rsidP="00DF7263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E526D0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деревня</w:t>
            </w:r>
            <w:r w:rsidR="0066192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Карабаши</w:t>
            </w:r>
          </w:p>
          <w:p w:rsidR="00AD06C1" w:rsidRPr="00E526D0" w:rsidRDefault="00AD06C1" w:rsidP="00DF7263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</w:p>
        </w:tc>
      </w:tr>
    </w:tbl>
    <w:p w:rsidR="00AD06C1" w:rsidRPr="009D2B04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9D2B04">
        <w:rPr>
          <w:rFonts w:ascii="Arial" w:hAnsi="Arial" w:cs="Arial"/>
          <w:b/>
          <w:color w:val="000000"/>
          <w:sz w:val="20"/>
          <w:szCs w:val="24"/>
        </w:rPr>
        <w:t>Об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плана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мероприятий</w:t>
      </w:r>
    </w:p>
    <w:p w:rsidR="00AD06C1" w:rsidRPr="009D2B04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9D2B04">
        <w:rPr>
          <w:rFonts w:ascii="Arial" w:hAnsi="Arial" w:cs="Arial"/>
          <w:b/>
          <w:color w:val="000000"/>
          <w:sz w:val="20"/>
          <w:szCs w:val="24"/>
        </w:rPr>
        <w:t>по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приведению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качества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питьевой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воды</w:t>
      </w:r>
    </w:p>
    <w:p w:rsidR="00AD06C1" w:rsidRPr="009D2B04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9D2B04">
        <w:rPr>
          <w:rFonts w:ascii="Arial" w:hAnsi="Arial" w:cs="Arial"/>
          <w:b/>
          <w:color w:val="000000"/>
          <w:sz w:val="20"/>
          <w:szCs w:val="24"/>
        </w:rPr>
        <w:t>в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соответствии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с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установленными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требованиями</w:t>
      </w:r>
    </w:p>
    <w:p w:rsidR="00AD06C1" w:rsidRPr="009D2B04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9D2B04">
        <w:rPr>
          <w:rFonts w:ascii="Arial" w:hAnsi="Arial" w:cs="Arial"/>
          <w:b/>
          <w:color w:val="000000"/>
          <w:sz w:val="20"/>
          <w:szCs w:val="24"/>
        </w:rPr>
        <w:t>на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9D2B04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proofErr w:type="spellEnd"/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поселения</w:t>
      </w:r>
    </w:p>
    <w:p w:rsidR="00AD06C1" w:rsidRPr="009D2B04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9D2B04">
        <w:rPr>
          <w:rFonts w:ascii="Arial" w:hAnsi="Arial" w:cs="Arial"/>
          <w:b/>
          <w:color w:val="000000"/>
          <w:sz w:val="20"/>
          <w:szCs w:val="24"/>
        </w:rPr>
        <w:t>Мариинско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-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района</w:t>
      </w:r>
    </w:p>
    <w:p w:rsidR="00AD06C1" w:rsidRPr="009D2B04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9D2B04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на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2022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-2025</w:t>
      </w:r>
      <w:r w:rsidR="0066192D" w:rsidRPr="009D2B0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D2B04">
        <w:rPr>
          <w:rFonts w:ascii="Arial" w:hAnsi="Arial" w:cs="Arial"/>
          <w:b/>
          <w:color w:val="000000"/>
          <w:sz w:val="20"/>
          <w:szCs w:val="24"/>
        </w:rPr>
        <w:t>годы</w:t>
      </w:r>
    </w:p>
    <w:p w:rsidR="00312153" w:rsidRDefault="0066192D" w:rsidP="00E5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12153" w:rsidRDefault="00AD06C1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соответствии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Федеральным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законом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от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07.12.2011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№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416-ФЗ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«О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водоснабжении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водоотведении»,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Федеральным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законом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от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06.10.2003г.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№131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–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ФЗ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«Об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общих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принципах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организации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местного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Российской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Федерации»,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Уставом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поселения,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целях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улучшения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уровня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жизни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населения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путем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повышения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качества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питьевой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воды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территории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E526D0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л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т:</w:t>
      </w:r>
    </w:p>
    <w:p w:rsidR="00AD06C1" w:rsidRPr="00E526D0" w:rsidRDefault="0066192D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Утвердить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план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мероприятий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приведению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качества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питьевой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воды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установленными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требованиями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AD06C1" w:rsidRPr="00E526D0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Мариинско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2025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годы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согласно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4"/>
        </w:rPr>
        <w:t>приложению.</w:t>
      </w:r>
    </w:p>
    <w:p w:rsidR="00AD06C1" w:rsidRPr="00E526D0" w:rsidRDefault="00AD06C1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proofErr w:type="gramStart"/>
      <w:r w:rsidRPr="00E526D0">
        <w:rPr>
          <w:rFonts w:ascii="Arial" w:hAnsi="Arial" w:cs="Arial"/>
          <w:color w:val="000000"/>
          <w:sz w:val="20"/>
          <w:szCs w:val="24"/>
        </w:rPr>
        <w:t>2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.</w:t>
      </w:r>
      <w:proofErr w:type="gram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Настоящее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опубликовать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периодическом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печатном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издании</w:t>
      </w:r>
    </w:p>
    <w:p w:rsidR="00AD06C1" w:rsidRPr="00E526D0" w:rsidRDefault="00AD06C1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«Посадский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вестник»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разместить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официальном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сайте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Мариинско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–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сети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Интернет.</w:t>
      </w:r>
    </w:p>
    <w:p w:rsidR="00312153" w:rsidRDefault="00AD06C1" w:rsidP="00E526D0">
      <w:pPr>
        <w:pStyle w:val="aff7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Контроль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за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исполнением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настоящего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постановления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оставляю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за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собой.</w:t>
      </w:r>
    </w:p>
    <w:p w:rsidR="00DF7263" w:rsidRDefault="00DF7263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DF7263" w:rsidRDefault="00DF7263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AD06C1" w:rsidRPr="00E526D0" w:rsidRDefault="00AD06C1" w:rsidP="00E526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Глава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312153" w:rsidRDefault="0066192D" w:rsidP="00E5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AD06C1" w:rsidRPr="00E526D0" w:rsidRDefault="00AD06C1" w:rsidP="00E526D0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526D0">
        <w:rPr>
          <w:rFonts w:ascii="Arial" w:hAnsi="Arial" w:cs="Arial"/>
          <w:color w:val="000000"/>
          <w:sz w:val="20"/>
        </w:rPr>
        <w:t>Приложение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к</w:t>
      </w:r>
      <w:r w:rsidR="0066192D">
        <w:rPr>
          <w:rFonts w:ascii="Arial" w:hAnsi="Arial" w:cs="Arial"/>
          <w:color w:val="000000"/>
          <w:sz w:val="20"/>
        </w:rPr>
        <w:t xml:space="preserve"> </w:t>
      </w:r>
      <w:r w:rsidRPr="00E526D0">
        <w:rPr>
          <w:rFonts w:ascii="Arial" w:hAnsi="Arial" w:cs="Arial"/>
          <w:color w:val="000000"/>
          <w:sz w:val="20"/>
        </w:rPr>
        <w:t>постановлению</w:t>
      </w:r>
    </w:p>
    <w:p w:rsidR="00AD06C1" w:rsidRPr="00E526D0" w:rsidRDefault="0066192D" w:rsidP="00E5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15"/>
        </w:rPr>
      </w:pPr>
      <w:r>
        <w:rPr>
          <w:rFonts w:ascii="Arial" w:hAnsi="Arial" w:cs="Arial"/>
          <w:color w:val="000000"/>
          <w:sz w:val="20"/>
          <w:szCs w:val="15"/>
        </w:rPr>
        <w:t xml:space="preserve"> </w:t>
      </w:r>
    </w:p>
    <w:p w:rsidR="00AD06C1" w:rsidRPr="00E526D0" w:rsidRDefault="00AD06C1" w:rsidP="00E526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E526D0">
        <w:rPr>
          <w:rFonts w:ascii="Arial" w:hAnsi="Arial" w:cs="Arial"/>
          <w:color w:val="000000"/>
          <w:sz w:val="20"/>
          <w:szCs w:val="24"/>
        </w:rPr>
        <w:t>План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мероприятий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приведению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качества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питьевой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воды</w:t>
      </w:r>
    </w:p>
    <w:p w:rsidR="00AD06C1" w:rsidRPr="00E526D0" w:rsidRDefault="00AD06C1" w:rsidP="00E526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proofErr w:type="spellStart"/>
      <w:r w:rsidRPr="00E526D0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района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Чувашской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Республики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в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соответствие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с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установленными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требованиями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на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период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2022-2025</w:t>
      </w:r>
      <w:r w:rsidR="0066192D">
        <w:rPr>
          <w:rFonts w:ascii="Arial" w:hAnsi="Arial" w:cs="Arial"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4"/>
        </w:rPr>
        <w:t>гг.</w:t>
      </w:r>
    </w:p>
    <w:p w:rsidR="00AD06C1" w:rsidRPr="00E526D0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15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7"/>
        <w:gridCol w:w="4427"/>
        <w:gridCol w:w="4426"/>
        <w:gridCol w:w="1833"/>
        <w:gridCol w:w="2944"/>
      </w:tblGrid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№№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п/п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Наименование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мероприятия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Место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проведения</w:t>
            </w: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Годы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Ответственный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Текущий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ремонт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сетей,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устранение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порывов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Д.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Карабаши</w:t>
            </w:r>
            <w:proofErr w:type="spellEnd"/>
            <w:r w:rsidRPr="00E526D0">
              <w:rPr>
                <w:rFonts w:ascii="Arial" w:hAnsi="Arial" w:cs="Arial"/>
                <w:color w:val="000000"/>
                <w:szCs w:val="24"/>
              </w:rPr>
              <w:t>,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с.Покровское</w:t>
            </w:r>
            <w:proofErr w:type="spellEnd"/>
            <w:r w:rsidRPr="00E526D0">
              <w:rPr>
                <w:rFonts w:ascii="Arial" w:hAnsi="Arial" w:cs="Arial"/>
                <w:color w:val="000000"/>
                <w:szCs w:val="24"/>
              </w:rPr>
              <w:t>,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д.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Девлетгильдино</w:t>
            </w:r>
            <w:proofErr w:type="spellEnd"/>
            <w:r w:rsidRPr="00E526D0">
              <w:rPr>
                <w:rFonts w:ascii="Arial" w:hAnsi="Arial" w:cs="Arial"/>
                <w:color w:val="000000"/>
                <w:szCs w:val="24"/>
              </w:rPr>
              <w:t>,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д.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Вурман-Пилемчи</w:t>
            </w:r>
            <w:proofErr w:type="spellEnd"/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Промывка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дезинфекция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действующих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сетей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всей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территории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действующих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Хлорирование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артезианских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мере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необходимости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скважин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мере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необходимости</w:t>
            </w: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Обваловка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водонапорной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башни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всей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территории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действующих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Привести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соответствие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водозаборы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зоны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санитарной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охраны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подземных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источников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водоснабжения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всей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территории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действующих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Текущий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ремонт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запорной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арматуры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(вентилей,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задвижек)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колодцах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всей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территории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действующих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Текущий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ремонт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колодцев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мере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необходимости</w:t>
            </w: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Приобретение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установка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насосов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на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артезианские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скважины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мере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необходимости</w:t>
            </w: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Организация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лабораторно-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производственного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контроля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качества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питьевой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воды,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подаваемой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населению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всей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территории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действующих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водопроводных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Ежегодно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  <w:tr w:rsidR="00E526D0" w:rsidRPr="00E526D0" w:rsidTr="00DF7263">
        <w:trPr>
          <w:cantSplit/>
        </w:trPr>
        <w:tc>
          <w:tcPr>
            <w:tcW w:w="226" w:type="pct"/>
            <w:vAlign w:val="center"/>
          </w:tcPr>
          <w:p w:rsidR="00AD06C1" w:rsidRPr="00E526D0" w:rsidRDefault="00AD06C1" w:rsidP="00DF7263">
            <w:pPr>
              <w:ind w:left="-284" w:firstLine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Капитальный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ремонт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AD06C1" w:rsidRPr="00E526D0" w:rsidRDefault="00AD06C1" w:rsidP="00DF726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водонапорных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башен</w:t>
            </w:r>
          </w:p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По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мере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необходимости</w:t>
            </w:r>
          </w:p>
        </w:tc>
        <w:tc>
          <w:tcPr>
            <w:tcW w:w="642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2022-2025</w:t>
            </w:r>
          </w:p>
        </w:tc>
        <w:tc>
          <w:tcPr>
            <w:tcW w:w="1031" w:type="pct"/>
            <w:vAlign w:val="center"/>
          </w:tcPr>
          <w:p w:rsidR="00AD06C1" w:rsidRPr="00E526D0" w:rsidRDefault="00AD06C1" w:rsidP="00DF726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26D0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526D0">
              <w:rPr>
                <w:rFonts w:ascii="Arial" w:hAnsi="Arial" w:cs="Arial"/>
                <w:color w:val="000000"/>
                <w:szCs w:val="24"/>
              </w:rPr>
              <w:t>Карабашского</w:t>
            </w:r>
            <w:proofErr w:type="spellEnd"/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6619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526D0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</w:tr>
    </w:tbl>
    <w:p w:rsidR="00AD06C1" w:rsidRDefault="00AD06C1" w:rsidP="00E5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DF7263" w:rsidRPr="00E526D0" w:rsidRDefault="00DF7263" w:rsidP="00E5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AD06C1" w:rsidRPr="00E526D0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44"/>
        <w:gridCol w:w="1934"/>
        <w:gridCol w:w="5909"/>
      </w:tblGrid>
      <w:tr w:rsidR="00AD06C1" w:rsidRPr="00E526D0" w:rsidTr="00DF7263">
        <w:trPr>
          <w:cantSplit/>
          <w:trHeight w:val="1691"/>
        </w:trPr>
        <w:tc>
          <w:tcPr>
            <w:tcW w:w="2255" w:type="pct"/>
            <w:vAlign w:val="center"/>
          </w:tcPr>
          <w:p w:rsidR="00AD06C1" w:rsidRPr="00DF726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ЧĂВАШ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AD06C1" w:rsidRPr="00DF726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F7263">
              <w:rPr>
                <w:rFonts w:ascii="Arial" w:hAnsi="Arial" w:cs="Arial"/>
                <w:b/>
                <w:caps/>
                <w:color w:val="000000"/>
                <w:sz w:val="20"/>
                <w:szCs w:val="24"/>
              </w:rPr>
              <w:t>СĔнтĔрвĂрри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AD06C1" w:rsidRPr="00DF726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ПРИВОЛЖСКИН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ПОСЕЛЕНИЙĚН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312153" w:rsidRPr="00DF726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ПУÇЛĂХĚ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312153" w:rsidRPr="00DF7263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AD06C1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«12»сентября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ç.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№2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312153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Нерядово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  <w:p w:rsidR="00AD06C1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7" w:type="pct"/>
            <w:vAlign w:val="center"/>
          </w:tcPr>
          <w:p w:rsidR="00AD06C1" w:rsidRPr="00DF7263" w:rsidRDefault="002A1581" w:rsidP="00DF7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pict>
                <v:shape id="_x0000_i1027" type="#_x0000_t75" style="width:57pt;height:57pt;mso-wrap-edited:f" wrapcoords="-284 0 -284 21316 21600 21316 21600 0 -284 0" o:allowoverlap="f">
                  <v:imagedata r:id="rId13" o:title="Gerb-ch"/>
                </v:shape>
              </w:pict>
            </w:r>
          </w:p>
        </w:tc>
        <w:tc>
          <w:tcPr>
            <w:tcW w:w="2068" w:type="pct"/>
            <w:vAlign w:val="center"/>
          </w:tcPr>
          <w:p w:rsid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ЧУВАШСКАЯ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РЕСПУБЛИКА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AD06C1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МАРИИНСКО-ПОСАДСКИЙ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РАЙОН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AD06C1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ГЛАВА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AD06C1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ПРИВОЛЖСКОГО</w:t>
            </w:r>
            <w:r w:rsidR="0066192D"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СЕЛЬСКОГО</w:t>
            </w:r>
          </w:p>
          <w:p w:rsidR="00312153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ПОСЕЛЕНИЯ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312153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ПОСТАНОВЛЕНИЕ</w:t>
            </w:r>
          </w:p>
          <w:p w:rsidR="00AD06C1" w:rsidRPr="00DF7263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«12»сентября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г.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>№2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AD06C1" w:rsidRPr="00DF7263" w:rsidRDefault="00AD06C1" w:rsidP="00DF726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деревня</w:t>
            </w:r>
            <w:r w:rsidR="0066192D" w:rsidRPr="00DF726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DF726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Нерядово</w:t>
            </w:r>
          </w:p>
        </w:tc>
      </w:tr>
    </w:tbl>
    <w:p w:rsidR="00DF7263" w:rsidRPr="00DF7263" w:rsidRDefault="00DF7263" w:rsidP="00DF7263">
      <w:pPr>
        <w:autoSpaceDE w:val="0"/>
        <w:autoSpaceDN w:val="0"/>
        <w:adjustRightInd w:val="0"/>
        <w:spacing w:after="0" w:line="240" w:lineRule="auto"/>
        <w:ind w:right="7766"/>
        <w:rPr>
          <w:rFonts w:ascii="Arial" w:hAnsi="Arial" w:cs="Arial"/>
          <w:b/>
          <w:color w:val="000000"/>
          <w:sz w:val="20"/>
        </w:rPr>
      </w:pPr>
      <w:r w:rsidRPr="00DF7263">
        <w:rPr>
          <w:rFonts w:ascii="Arial" w:hAnsi="Arial" w:cs="Arial"/>
          <w:b/>
          <w:bCs/>
          <w:color w:val="000000"/>
          <w:sz w:val="20"/>
        </w:rPr>
        <w:t>О назначении публичных слушаний по обсуждению проекта решения Собрания депутатов Приволжского сельского поселения «О внесении изменений в Правила землепользования и застройки Приволжского сельского 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DF7263">
        <w:rPr>
          <w:rFonts w:ascii="Arial" w:hAnsi="Arial" w:cs="Arial"/>
          <w:b/>
          <w:bCs/>
          <w:color w:val="000000"/>
          <w:sz w:val="20"/>
        </w:rPr>
        <w:t>Мариинско-Посадского района Чувашской Республики»</w:t>
      </w:r>
    </w:p>
    <w:p w:rsidR="00DF7263" w:rsidRDefault="00DF7263" w:rsidP="00E526D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AD06C1" w:rsidRPr="00DF7263" w:rsidRDefault="0066192D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В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Федеральным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законом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№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131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«Об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общих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принципах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организации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местного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самоуправления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в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Российской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Федерации»,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статьей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33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кодекса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РФ,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Положением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порядке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проведения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публичных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слушаний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и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общественных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обсуждений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на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территории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поселения,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утвержденным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решением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Собрания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депутатов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поселения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от13.12.2018г.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№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С-55/2,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Уставом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312153" w:rsidRPr="00DF7263" w:rsidRDefault="00AD06C1" w:rsidP="00E526D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>п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DF7263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л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ю:</w:t>
      </w:r>
    </w:p>
    <w:p w:rsidR="00AD06C1" w:rsidRPr="00DF7263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>1.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Назначить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публичные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слушания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обсуждению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проекта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решения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Собрания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депутатов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поселения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«О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внесении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изменений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Правила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землепользования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застройки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поселения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района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Чувашской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Республики»,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утвержденное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решением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Собрания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депутатов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поселения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от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02.02.2017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года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№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С-18/1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14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октября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2022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года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10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часов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помещении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поселения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адресу: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г.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Мариинский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Посад,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ул.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Чкалова,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д.61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В.</w:t>
      </w:r>
    </w:p>
    <w:p w:rsidR="00AD06C1" w:rsidRPr="00DF7263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>2.Установить,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что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организацию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проведение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публичных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слушаний,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указанных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п.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1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настоящего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постановления,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осуществляет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Комиссия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подготовке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проекта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Правил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землепользования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застройки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территории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поселения.</w:t>
      </w:r>
    </w:p>
    <w:p w:rsidR="00AD06C1" w:rsidRPr="00DF7263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>3.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Прием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обобщение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письменных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предложений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замечаний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физических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юридических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лиц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вопросу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публичных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слушаний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течение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одного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месяца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дня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настоящего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рабочие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дни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8.00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до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16.00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адресу:</w:t>
      </w:r>
    </w:p>
    <w:p w:rsidR="00AD06C1" w:rsidRPr="00DF7263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г.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Мариинский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Посад,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ул.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Чкалова,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д.61</w:t>
      </w:r>
      <w:r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="00AD06C1" w:rsidRPr="00DF7263">
        <w:rPr>
          <w:rFonts w:ascii="Arial" w:hAnsi="Arial" w:cs="Arial"/>
          <w:color w:val="000000"/>
          <w:sz w:val="20"/>
          <w:szCs w:val="24"/>
        </w:rPr>
        <w:t>В.</w:t>
      </w:r>
    </w:p>
    <w:p w:rsidR="00AD06C1" w:rsidRPr="00DF7263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>4.Опубликовать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настоящее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газете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«Посадский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вестник»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разместить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его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официальном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сайте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Приволжского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сельского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поселения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в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сети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«Интернет».</w:t>
      </w:r>
    </w:p>
    <w:p w:rsidR="00AD06C1" w:rsidRPr="00DF7263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F7263">
        <w:rPr>
          <w:rFonts w:ascii="Arial" w:hAnsi="Arial" w:cs="Arial"/>
          <w:color w:val="000000"/>
          <w:sz w:val="20"/>
          <w:szCs w:val="24"/>
        </w:rPr>
        <w:t>5.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Контроль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исполнением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настоящего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оставляю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за</w:t>
      </w:r>
      <w:r w:rsidR="0066192D" w:rsidRPr="00DF726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F7263">
        <w:rPr>
          <w:rFonts w:ascii="Arial" w:hAnsi="Arial" w:cs="Arial"/>
          <w:color w:val="000000"/>
          <w:sz w:val="20"/>
          <w:szCs w:val="24"/>
        </w:rPr>
        <w:t>собой.</w:t>
      </w:r>
    </w:p>
    <w:p w:rsidR="00DF7263" w:rsidRDefault="00DF7263" w:rsidP="00E526D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AD06C1" w:rsidRPr="00E526D0" w:rsidRDefault="00AD06C1" w:rsidP="00E526D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E526D0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66192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i/>
          <w:color w:val="000000"/>
          <w:sz w:val="20"/>
          <w:szCs w:val="24"/>
        </w:rPr>
        <w:t>Приволжского</w:t>
      </w:r>
    </w:p>
    <w:p w:rsidR="00AD06C1" w:rsidRDefault="00AD06C1" w:rsidP="00E526D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E526D0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66192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526D0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66192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526D0">
        <w:rPr>
          <w:rFonts w:ascii="Arial" w:hAnsi="Arial" w:cs="Arial"/>
          <w:b/>
          <w:i/>
          <w:color w:val="000000"/>
          <w:sz w:val="20"/>
          <w:szCs w:val="24"/>
        </w:rPr>
        <w:t>Э.В.Чернов</w:t>
      </w:r>
      <w:proofErr w:type="spellEnd"/>
      <w:r w:rsidR="0066192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DF7263" w:rsidRPr="00E526D0" w:rsidRDefault="00DF7263" w:rsidP="00E526D0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4"/>
        <w:gridCol w:w="2395"/>
        <w:gridCol w:w="5758"/>
      </w:tblGrid>
      <w:tr w:rsidR="00AD06C1" w:rsidRPr="00E526D0" w:rsidTr="00DF7263">
        <w:trPr>
          <w:cantSplit/>
        </w:trPr>
        <w:tc>
          <w:tcPr>
            <w:tcW w:w="2147" w:type="pct"/>
            <w:vAlign w:val="center"/>
          </w:tcPr>
          <w:p w:rsidR="00AD06C1" w:rsidRPr="00E526D0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ЧĂВАШ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AD06C1" w:rsidRPr="00E526D0" w:rsidRDefault="00AD06C1" w:rsidP="00DF72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caps/>
                <w:color w:val="000000"/>
                <w:sz w:val="20"/>
              </w:rPr>
              <w:t>СĔнтĔрвĂрри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AD06C1" w:rsidRPr="00E526D0" w:rsidRDefault="00AD06C1" w:rsidP="00DF7263">
            <w:pPr>
              <w:tabs>
                <w:tab w:val="left" w:pos="4111"/>
                <w:tab w:val="left" w:pos="4579"/>
              </w:tabs>
              <w:spacing w:after="0" w:line="240" w:lineRule="auto"/>
              <w:ind w:left="108"/>
              <w:jc w:val="center"/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8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ПРИВОЛЖСКИ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312153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AD06C1" w:rsidRPr="00E526D0" w:rsidRDefault="00AD06C1" w:rsidP="00DF72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2022</w:t>
            </w:r>
            <w:r w:rsidR="0066192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г.</w:t>
            </w:r>
            <w:r w:rsidR="0066192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№</w:t>
            </w:r>
            <w:r w:rsidR="0066192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С-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8"/>
              </w:rPr>
            </w:pPr>
            <w:r w:rsidRPr="00E526D0">
              <w:rPr>
                <w:rFonts w:ascii="Arial" w:eastAsia="Times New Roman" w:hAnsi="Arial" w:cs="Arial"/>
                <w:noProof/>
                <w:color w:val="000000"/>
                <w:sz w:val="20"/>
              </w:rPr>
              <w:t>Нерядово</w:t>
            </w:r>
            <w:r w:rsidR="0066192D">
              <w:rPr>
                <w:rFonts w:ascii="Arial" w:eastAsia="Times New Roman" w:hAnsi="Arial" w:cs="Arial"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838" w:type="pct"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8"/>
              </w:rPr>
            </w:pPr>
          </w:p>
        </w:tc>
        <w:tc>
          <w:tcPr>
            <w:tcW w:w="2015" w:type="pct"/>
            <w:vAlign w:val="center"/>
          </w:tcPr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ЧУВАШСКАЯ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8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СОБРАНИЕ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312153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ПРИВОЛЖСКОГО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СЕЛЬСКОГО</w:t>
            </w:r>
            <w:r w:rsidR="0066192D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8"/>
              </w:rPr>
            </w:pPr>
            <w:r w:rsidRPr="00E526D0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8"/>
              </w:rPr>
              <w:t>РЕШЕНИЕ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2022</w:t>
            </w:r>
            <w:r w:rsidR="0066192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г.</w:t>
            </w:r>
            <w:r w:rsidR="0066192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№</w:t>
            </w:r>
            <w:r w:rsidR="0066192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color w:val="000000"/>
                <w:sz w:val="20"/>
              </w:rPr>
              <w:t>С-</w:t>
            </w:r>
          </w:p>
          <w:p w:rsidR="00AD06C1" w:rsidRPr="00E526D0" w:rsidRDefault="00AD06C1" w:rsidP="00DF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</w:rPr>
            </w:pPr>
            <w:r w:rsidRPr="00E526D0">
              <w:rPr>
                <w:rFonts w:ascii="Arial" w:eastAsia="Times New Roman" w:hAnsi="Arial" w:cs="Arial"/>
                <w:color w:val="000000"/>
                <w:sz w:val="20"/>
              </w:rPr>
              <w:t>деревня</w:t>
            </w:r>
            <w:r w:rsidR="0066192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E526D0">
              <w:rPr>
                <w:rFonts w:ascii="Arial" w:eastAsia="Times New Roman" w:hAnsi="Arial" w:cs="Arial"/>
                <w:color w:val="000000"/>
                <w:sz w:val="20"/>
              </w:rPr>
              <w:t>Нерядово</w:t>
            </w:r>
            <w:proofErr w:type="spellEnd"/>
          </w:p>
        </w:tc>
      </w:tr>
    </w:tbl>
    <w:p w:rsidR="00312153" w:rsidRDefault="00AD06C1" w:rsidP="00E526D0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 w:rsidRPr="00E526D0">
        <w:rPr>
          <w:rFonts w:ascii="Arial" w:hAnsi="Arial" w:cs="Arial"/>
          <w:color w:val="000000"/>
          <w:sz w:val="20"/>
          <w:szCs w:val="28"/>
        </w:rPr>
        <w:t>ПРОЕКТ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внесении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изменений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в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Правила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землепользования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b/>
          <w:bCs/>
          <w:color w:val="000000"/>
          <w:sz w:val="20"/>
          <w:szCs w:val="28"/>
        </w:rPr>
        <w:t>и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b/>
          <w:bCs/>
          <w:color w:val="000000"/>
          <w:sz w:val="20"/>
          <w:szCs w:val="28"/>
        </w:rPr>
        <w:t>застройки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b/>
          <w:bCs/>
          <w:color w:val="000000"/>
          <w:sz w:val="20"/>
          <w:szCs w:val="28"/>
        </w:rPr>
        <w:t>Приволжского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b/>
          <w:bCs/>
          <w:color w:val="000000"/>
          <w:sz w:val="20"/>
          <w:szCs w:val="28"/>
        </w:rPr>
        <w:t>сельского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b/>
          <w:bCs/>
          <w:color w:val="000000"/>
          <w:sz w:val="20"/>
          <w:szCs w:val="28"/>
        </w:rPr>
        <w:t>поселения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Мариинско-Посадского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района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Чувашской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Республики,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утвержденное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решением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Собрания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депутатов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8"/>
        </w:rPr>
      </w:pP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Приволжского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сельского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поселения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от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eastAsia="Calibri" w:hAnsi="Arial" w:cs="Arial"/>
          <w:b/>
          <w:color w:val="000000"/>
          <w:sz w:val="20"/>
        </w:rPr>
        <w:t>02.02.2017</w:t>
      </w:r>
      <w:r w:rsidR="0066192D">
        <w:rPr>
          <w:rFonts w:ascii="Arial" w:eastAsia="Calibri" w:hAnsi="Arial" w:cs="Arial"/>
          <w:b/>
          <w:color w:val="000000"/>
          <w:sz w:val="20"/>
        </w:rPr>
        <w:t xml:space="preserve"> </w:t>
      </w:r>
      <w:r w:rsidRPr="00E526D0">
        <w:rPr>
          <w:rFonts w:ascii="Arial" w:eastAsia="Calibri" w:hAnsi="Arial" w:cs="Arial"/>
          <w:b/>
          <w:color w:val="000000"/>
          <w:sz w:val="20"/>
        </w:rPr>
        <w:t>г.№</w:t>
      </w:r>
      <w:r w:rsidR="0066192D">
        <w:rPr>
          <w:rFonts w:ascii="Arial" w:eastAsia="Calibri" w:hAnsi="Arial" w:cs="Arial"/>
          <w:b/>
          <w:color w:val="000000"/>
          <w:sz w:val="20"/>
        </w:rPr>
        <w:t xml:space="preserve"> </w:t>
      </w:r>
      <w:r w:rsidRPr="00E526D0">
        <w:rPr>
          <w:rFonts w:ascii="Arial" w:eastAsia="Calibri" w:hAnsi="Arial" w:cs="Arial"/>
          <w:b/>
          <w:color w:val="000000"/>
          <w:sz w:val="20"/>
        </w:rPr>
        <w:t>С-18/1</w:t>
      </w:r>
      <w:r w:rsidR="0066192D">
        <w:rPr>
          <w:rFonts w:ascii="Arial" w:eastAsia="Calibri" w:hAnsi="Arial" w:cs="Arial"/>
          <w:b/>
          <w:i/>
          <w:color w:val="000000"/>
          <w:sz w:val="20"/>
        </w:rPr>
        <w:t xml:space="preserve"> 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</w:p>
    <w:p w:rsidR="00312153" w:rsidRDefault="0066192D" w:rsidP="00E526D0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соответствии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статьями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30-33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Градостроительного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Кодекса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РФ,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Федеральным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Законом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06.10.2003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г.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№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131-ФЗ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«Об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общих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принципах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организации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местного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самоуправления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Российской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Федерации»,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п.17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Постановления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Правительства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РФ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18.04.2014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№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360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«О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зонах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затопления,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подтопления»,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приказов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Верхне-Волжского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БВУ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№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559,562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30.10.2020,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Уставом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муниципального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образования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Приволжского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сельского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поселения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Мариинско-Посадского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района,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утвержденным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решением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Собрания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депутатов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Приволжского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сельского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поселения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Мариинско-Посадского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района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01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декабря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2014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года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№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С-73/1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AD06C1" w:rsidRPr="00E526D0" w:rsidRDefault="00AD06C1" w:rsidP="00E526D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Собрание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депутатов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Приволжского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сельского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поселения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Мариинско-Посадского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района</w:t>
      </w:r>
      <w:r w:rsidR="0066192D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b/>
          <w:bCs/>
          <w:color w:val="000000"/>
          <w:sz w:val="20"/>
          <w:szCs w:val="28"/>
        </w:rPr>
        <w:t>решило: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1.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Внести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Правила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землепользования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застройки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Приволжского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сельского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поселения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Мариинско-Посадского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района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Чувашской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Республики,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утвержденный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решением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Собрания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депутатов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Приволжского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сельского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поселения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eastAsia="Calibri" w:hAnsi="Arial" w:cs="Arial"/>
          <w:color w:val="000000"/>
          <w:sz w:val="20"/>
        </w:rPr>
        <w:t>02.02.2017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AD06C1" w:rsidRPr="00E526D0">
        <w:rPr>
          <w:rFonts w:ascii="Arial" w:eastAsia="Calibri" w:hAnsi="Arial" w:cs="Arial"/>
          <w:color w:val="000000"/>
          <w:sz w:val="20"/>
        </w:rPr>
        <w:t>года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AD06C1" w:rsidRPr="00E526D0">
        <w:rPr>
          <w:rFonts w:ascii="Arial" w:eastAsia="Calibri" w:hAnsi="Arial" w:cs="Arial"/>
          <w:color w:val="000000"/>
          <w:sz w:val="20"/>
        </w:rPr>
        <w:t>№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AD06C1" w:rsidRPr="00E526D0">
        <w:rPr>
          <w:rFonts w:ascii="Arial" w:eastAsia="Calibri" w:hAnsi="Arial" w:cs="Arial"/>
          <w:color w:val="000000"/>
          <w:sz w:val="20"/>
        </w:rPr>
        <w:t>С-18/1</w:t>
      </w:r>
      <w:r>
        <w:rPr>
          <w:rFonts w:ascii="Arial" w:eastAsia="Calibri" w:hAnsi="Arial" w:cs="Arial"/>
          <w:b/>
          <w:i/>
          <w:color w:val="000000"/>
          <w:sz w:val="20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(с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изменениями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дополнениями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15.12.2017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С-29/2,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20.09.2018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С-49/1)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следующие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изменения: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на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карте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градостроительного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зонирования: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E526D0">
        <w:rPr>
          <w:rFonts w:ascii="Arial" w:hAnsi="Arial" w:cs="Arial"/>
          <w:color w:val="000000"/>
          <w:sz w:val="20"/>
          <w:szCs w:val="28"/>
        </w:rPr>
        <w:t>1)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включить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зоны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затопления,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подтопления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Куйбышевским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водохранилищем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(р.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Волга)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территории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д.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Шульгино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и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д.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Новое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proofErr w:type="spellStart"/>
      <w:r w:rsidRPr="00E526D0">
        <w:rPr>
          <w:rFonts w:ascii="Arial" w:hAnsi="Arial" w:cs="Arial"/>
          <w:color w:val="000000"/>
          <w:sz w:val="20"/>
          <w:szCs w:val="28"/>
        </w:rPr>
        <w:t>Кушниково</w:t>
      </w:r>
      <w:proofErr w:type="spellEnd"/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(реестровые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номера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21:00-6.382,21:00-6.383,21:00-6.384,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21:00-6385)</w:t>
      </w:r>
    </w:p>
    <w:p w:rsidR="00AD06C1" w:rsidRPr="00E526D0" w:rsidRDefault="00AD06C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E526D0">
        <w:rPr>
          <w:rFonts w:ascii="Arial" w:hAnsi="Arial" w:cs="Arial"/>
          <w:color w:val="000000"/>
          <w:sz w:val="20"/>
          <w:szCs w:val="28"/>
        </w:rPr>
        <w:t>2)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утвердить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карту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градостроительного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зонирования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и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зон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с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особыми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условиями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использования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территории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Приволжского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сельского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поселения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согласно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приложению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№1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к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настоящему</w:t>
      </w:r>
      <w:r w:rsidR="0066192D">
        <w:rPr>
          <w:rFonts w:ascii="Arial" w:hAnsi="Arial" w:cs="Arial"/>
          <w:color w:val="000000"/>
          <w:sz w:val="20"/>
          <w:szCs w:val="28"/>
        </w:rPr>
        <w:t xml:space="preserve"> </w:t>
      </w:r>
      <w:r w:rsidRPr="00E526D0">
        <w:rPr>
          <w:rFonts w:ascii="Arial" w:hAnsi="Arial" w:cs="Arial"/>
          <w:color w:val="000000"/>
          <w:sz w:val="20"/>
          <w:szCs w:val="28"/>
        </w:rPr>
        <w:t>решению.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3.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Настоящее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решение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вступает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силу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после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его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официального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опубликования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периодическом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печатном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издании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"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Посадский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вестник".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AD06C1" w:rsidRPr="00E526D0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Глава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Приволжского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сельского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поселения</w:t>
      </w:r>
    </w:p>
    <w:p w:rsidR="00312153" w:rsidRDefault="0066192D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Мариинско-Посадского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района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Э.В.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AD06C1" w:rsidRPr="00E526D0">
        <w:rPr>
          <w:rFonts w:ascii="Arial" w:hAnsi="Arial" w:cs="Arial"/>
          <w:color w:val="000000"/>
          <w:sz w:val="20"/>
          <w:szCs w:val="28"/>
        </w:rPr>
        <w:t>Чернов</w:t>
      </w:r>
    </w:p>
    <w:p w:rsidR="00DF7263" w:rsidRDefault="00DF7263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</w:p>
    <w:p w:rsidR="00DF7263" w:rsidRDefault="00DF7263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</w:p>
    <w:p w:rsidR="00DF7263" w:rsidRDefault="00DF7263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DF7263">
        <w:rPr>
          <w:rFonts w:ascii="Arial" w:hAnsi="Arial" w:cs="Arial"/>
          <w:noProof/>
          <w:color w:val="000000"/>
          <w:sz w:val="20"/>
          <w:szCs w:val="28"/>
        </w:rPr>
        <w:lastRenderedPageBreak/>
        <w:drawing>
          <wp:inline distT="0" distB="0" distL="0" distR="0">
            <wp:extent cx="9072245" cy="6552177"/>
            <wp:effectExtent l="0" t="0" r="0" b="1270"/>
            <wp:docPr id="3" name="Рисунок 3" descr="C:\Users\marpos_info1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arpos_info1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63" w:rsidRDefault="00DF7263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</w:p>
    <w:p w:rsidR="002A1581" w:rsidRDefault="002A1581" w:rsidP="00E526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1"/>
        <w:gridCol w:w="2140"/>
        <w:gridCol w:w="5506"/>
      </w:tblGrid>
      <w:tr w:rsidR="002A1581" w:rsidRPr="002A1581" w:rsidTr="002A1581">
        <w:trPr>
          <w:cantSplit/>
        </w:trPr>
        <w:tc>
          <w:tcPr>
            <w:tcW w:w="2324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Чăваш</w:t>
            </w:r>
            <w:proofErr w:type="spellEnd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Республикин</w:t>
            </w:r>
            <w:proofErr w:type="spellEnd"/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Сěнтěрвăрри</w:t>
            </w:r>
            <w:proofErr w:type="spellEnd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районěн</w:t>
            </w:r>
            <w:proofErr w:type="spellEnd"/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депутатсен</w:t>
            </w:r>
            <w:proofErr w:type="spellEnd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Пухăвě</w:t>
            </w:r>
            <w:proofErr w:type="spellEnd"/>
          </w:p>
          <w:p w:rsidR="002A1581" w:rsidRPr="002A1581" w:rsidRDefault="002A1581" w:rsidP="002A1581">
            <w:pPr>
              <w:pStyle w:val="1"/>
              <w:spacing w:line="240" w:lineRule="auto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</w:rPr>
              <w:t>Й Ы Ш Ă Н У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Сěнтěрвăрри</w:t>
            </w:r>
            <w:proofErr w:type="spellEnd"/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хули</w:t>
            </w:r>
          </w:p>
        </w:tc>
        <w:tc>
          <w:tcPr>
            <w:tcW w:w="74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15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Чувашская Республика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Мариинско-Посадское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районное Собрание депутатов</w:t>
            </w:r>
          </w:p>
          <w:p w:rsidR="002A1581" w:rsidRPr="002A1581" w:rsidRDefault="002A1581" w:rsidP="002A1581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 Е Ш Е Н И Е</w:t>
            </w:r>
          </w:p>
          <w:p w:rsidR="002A1581" w:rsidRPr="002A1581" w:rsidRDefault="002A1581" w:rsidP="002A1581">
            <w:pPr>
              <w:pStyle w:val="a7"/>
              <w:spacing w:after="0"/>
              <w:ind w:right="-1" w:firstLine="32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09.09.2022 № С-9/1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 Мариинский Посад</w:t>
            </w:r>
          </w:p>
        </w:tc>
      </w:tr>
      <w:tr w:rsidR="002A1581" w:rsidRPr="002A1581" w:rsidTr="002A1581">
        <w:trPr>
          <w:cantSplit/>
        </w:trPr>
        <w:tc>
          <w:tcPr>
            <w:tcW w:w="3073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 в</w:t>
            </w:r>
            <w:r w:rsidRPr="002A158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несении изменений в решение Мариинско-Посадского районного Собрания депутатов Чувашской Республики от 20.12.2021 года № С-13/3 «О бюджете Мариинско-Посадского района Чувашской Республики на 2022 год и на плановый период 2023 и 2024 годов»</w:t>
            </w:r>
          </w:p>
        </w:tc>
        <w:tc>
          <w:tcPr>
            <w:tcW w:w="1927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A1581" w:rsidRPr="002A1581" w:rsidRDefault="002A1581" w:rsidP="002A1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581" w:rsidRPr="002A1581" w:rsidRDefault="002A1581" w:rsidP="002A1581">
      <w:pPr>
        <w:pStyle w:val="a7"/>
        <w:spacing w:after="0"/>
        <w:ind w:right="-1" w:firstLine="709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Мариинско-Посадское районное Собрание депутатов</w:t>
      </w:r>
    </w:p>
    <w:p w:rsidR="002A1581" w:rsidRPr="002A1581" w:rsidRDefault="002A1581" w:rsidP="002A1581">
      <w:pPr>
        <w:pStyle w:val="a7"/>
        <w:spacing w:after="0"/>
        <w:ind w:right="-1" w:firstLine="709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р е ш и л о:</w:t>
      </w:r>
    </w:p>
    <w:p w:rsidR="002A1581" w:rsidRPr="002A1581" w:rsidRDefault="002A1581" w:rsidP="002A1581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2A1581">
        <w:rPr>
          <w:rFonts w:ascii="Arial" w:hAnsi="Arial" w:cs="Arial"/>
          <w:b/>
          <w:bCs/>
          <w:iCs/>
          <w:color w:val="000000"/>
          <w:sz w:val="20"/>
          <w:szCs w:val="20"/>
        </w:rPr>
        <w:t>Статья 1</w:t>
      </w:r>
      <w:r w:rsidRPr="002A1581">
        <w:rPr>
          <w:rFonts w:ascii="Arial" w:hAnsi="Arial" w:cs="Arial"/>
          <w:bCs/>
          <w:iCs/>
          <w:color w:val="000000"/>
          <w:sz w:val="20"/>
          <w:szCs w:val="20"/>
        </w:rPr>
        <w:t>. Внести в решение Мариинско-Посадского районного Собрания депутатов Чувашской Республики от 20.12.2021 года № С-13/3 «О бюджете Мариинско-Посадского района Чувашской Республики на 2022 год и на плановый период 2023 и 2024 годов» следующие изменения:</w:t>
      </w:r>
    </w:p>
    <w:p w:rsidR="002A1581" w:rsidRPr="002A1581" w:rsidRDefault="002A1581" w:rsidP="002A158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2A1581">
        <w:rPr>
          <w:rFonts w:ascii="Arial" w:hAnsi="Arial" w:cs="Arial"/>
          <w:bCs/>
          <w:iCs/>
          <w:color w:val="000000"/>
          <w:sz w:val="20"/>
          <w:szCs w:val="20"/>
        </w:rPr>
        <w:t xml:space="preserve"> часть 1 статьи 1 изложить в следующей редакции:</w:t>
      </w:r>
    </w:p>
    <w:p w:rsidR="002A1581" w:rsidRPr="002A1581" w:rsidRDefault="002A1581" w:rsidP="002A1581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bCs/>
          <w:iCs/>
          <w:color w:val="000000"/>
          <w:sz w:val="20"/>
          <w:szCs w:val="20"/>
        </w:rPr>
        <w:t>«</w:t>
      </w:r>
      <w:r w:rsidRPr="002A1581">
        <w:rPr>
          <w:rFonts w:ascii="Arial" w:hAnsi="Arial" w:cs="Arial"/>
          <w:color w:val="000000"/>
          <w:sz w:val="20"/>
          <w:szCs w:val="20"/>
        </w:rPr>
        <w:t>1. Утвердить основные характеристики бюджета Мариинско-Посадского района Чувашской Республики на 2022 год:</w:t>
      </w:r>
    </w:p>
    <w:p w:rsidR="002A1581" w:rsidRPr="002A1581" w:rsidRDefault="002A1581" w:rsidP="002A1581">
      <w:pPr>
        <w:pStyle w:val="33"/>
        <w:spacing w:after="0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прогнозируемый общий объем доходов бюджета Мариинско-Посадского района Чувашской Республики в сумме 749</w:t>
      </w:r>
      <w:r w:rsidRPr="002A158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2A1581">
        <w:rPr>
          <w:rFonts w:ascii="Arial" w:hAnsi="Arial" w:cs="Arial"/>
          <w:color w:val="000000"/>
          <w:sz w:val="20"/>
          <w:szCs w:val="20"/>
        </w:rPr>
        <w:t>749,1 тыс. рублей, в том числе объем безвозмездных поступлений – 667112,8 тыс. рублей, из них межбюджетные трансферты из республиканского бюджета Чувашской Республики - 637 714,3 тыс. рублей;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общий объем расходов бюджета Мариинско-Посадского района Чувашской Республики в сумме 780 486,0 тыс. рублей;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верхний предел муниципального внутреннего долга Мариинско-Посадского района Чувашской Республики на 1 января 2023 года в сумме 0,0 тыс. рублей, в том числе верхний предел долга по муниципальным гарантиям Мариинско-Посадского района Чувашской Республики 0,0 </w:t>
      </w:r>
      <w:proofErr w:type="spellStart"/>
      <w:proofErr w:type="gramStart"/>
      <w:r w:rsidRPr="002A1581">
        <w:rPr>
          <w:rFonts w:ascii="Arial" w:hAnsi="Arial" w:cs="Arial"/>
          <w:color w:val="000000"/>
          <w:sz w:val="20"/>
          <w:szCs w:val="20"/>
        </w:rPr>
        <w:t>тыс.рублей</w:t>
      </w:r>
      <w:proofErr w:type="spellEnd"/>
      <w:proofErr w:type="gramEnd"/>
      <w:r w:rsidRPr="002A1581">
        <w:rPr>
          <w:rFonts w:ascii="Arial" w:hAnsi="Arial" w:cs="Arial"/>
          <w:color w:val="000000"/>
          <w:sz w:val="20"/>
          <w:szCs w:val="20"/>
        </w:rPr>
        <w:t>;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прогнозируемый дефицит бюджета Мариинско-Посадского района Чувашской Республики 30 736,9 тыс. рублей.»;</w:t>
      </w:r>
    </w:p>
    <w:p w:rsidR="002A1581" w:rsidRPr="002A1581" w:rsidRDefault="002A1581" w:rsidP="002A15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статье 4: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в части 1 слова «приложению 4» заменить словами «приложениям 4, 4.1, 4.2, 4.3, </w:t>
      </w:r>
      <w:proofErr w:type="gramStart"/>
      <w:r w:rsidRPr="002A1581">
        <w:rPr>
          <w:rFonts w:ascii="Arial" w:hAnsi="Arial" w:cs="Arial"/>
          <w:color w:val="000000"/>
          <w:sz w:val="20"/>
          <w:szCs w:val="20"/>
        </w:rPr>
        <w:t>4.4 »</w:t>
      </w:r>
      <w:proofErr w:type="gramEnd"/>
      <w:r w:rsidRPr="002A1581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A1581" w:rsidRPr="002A1581" w:rsidRDefault="002A1581" w:rsidP="002A15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статье 5: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части 1: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подпункте «а» слова «приложению 6» заменить словами «приложение 6, 6.1, 6.2, 6.3, 6.4»;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в подпункте «г» слова «приложению 9» заменить словами «приложение 9, 9.1, 9.2, 9.3, 9.4»; 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подпункте «е» слова «приложению 11» заменить словами «приложение 11, 11.1, 11.2, 11.3, 11.4»;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части 3 слова «75 572,5 тыс. рублей» заменить словами «75 100,3 тыс. рублей»;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дополнить частью 4 следующего содержания: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3) в статье 7: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 части 1: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слова «96 534,8 тыс. рублей» заменить словами «138 345,3 тыс. рублей»;</w:t>
      </w:r>
    </w:p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 4) дополнить приложением 4.4 следующего содержания:</w:t>
      </w:r>
    </w:p>
    <w:p w:rsidR="002A1581" w:rsidRPr="002A1581" w:rsidRDefault="002A1581" w:rsidP="002A1581">
      <w:pPr>
        <w:pStyle w:val="aff6"/>
        <w:keepNext/>
        <w:spacing w:after="0" w:afterAutospacing="0"/>
        <w:ind w:left="4962"/>
        <w:rPr>
          <w:rFonts w:ascii="Arial" w:hAnsi="Arial" w:cs="Arial"/>
          <w:i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lastRenderedPageBreak/>
        <w:t>Приложение 4.4</w:t>
      </w:r>
    </w:p>
    <w:p w:rsidR="002A1581" w:rsidRPr="002A1581" w:rsidRDefault="002A1581" w:rsidP="002A1581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2A158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к решению Мариинско-Посадского районного Собрания депутатов </w:t>
      </w:r>
    </w:p>
    <w:p w:rsidR="002A1581" w:rsidRPr="002A1581" w:rsidRDefault="002A1581" w:rsidP="002A1581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2A1581">
        <w:rPr>
          <w:rFonts w:ascii="Arial" w:hAnsi="Arial" w:cs="Arial"/>
          <w:i/>
          <w:snapToGrid w:val="0"/>
          <w:color w:val="000000"/>
          <w:sz w:val="20"/>
          <w:szCs w:val="20"/>
        </w:rPr>
        <w:t>"О бюджете Мариинско-Посадского района</w:t>
      </w:r>
    </w:p>
    <w:p w:rsidR="002A1581" w:rsidRPr="002A1581" w:rsidRDefault="002A1581" w:rsidP="002A1581">
      <w:pPr>
        <w:keepNext/>
        <w:spacing w:after="0" w:line="240" w:lineRule="auto"/>
        <w:ind w:left="48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Чувашской Республики на 2022 год</w:t>
      </w:r>
    </w:p>
    <w:p w:rsidR="002A1581" w:rsidRPr="002A1581" w:rsidRDefault="002A1581" w:rsidP="002A1581">
      <w:pPr>
        <w:pStyle w:val="aff6"/>
        <w:spacing w:after="0" w:afterAutospacing="0"/>
        <w:ind w:left="4962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и на плановый период 2023 и 2024 годов»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ИЗМЕНЕНИЕ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прогнозируемых объемов поступлений доходов в бюджет Мариинско-Посадского района Чувашской Республики на 2022 год, предусмотренного приложением 4 к решению Мариинско-Посадского районного Собрания депутатов Чувашской Республики «О бюджете Мариинско-Посадского района Чувашской Республики на 2022 год и на плановый период 2023 и 2024 годов»</w:t>
      </w:r>
    </w:p>
    <w:p w:rsidR="002A1581" w:rsidRPr="002A1581" w:rsidRDefault="002A1581" w:rsidP="002A1581">
      <w:pPr>
        <w:pStyle w:val="aff"/>
        <w:rPr>
          <w:rFonts w:ascii="Arial" w:hAnsi="Arial" w:cs="Arial"/>
          <w:color w:val="000000"/>
          <w:sz w:val="20"/>
        </w:rPr>
      </w:pPr>
      <w:r w:rsidRPr="002A1581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8392"/>
        <w:gridCol w:w="2044"/>
      </w:tblGrid>
      <w:tr w:rsidR="002A1581" w:rsidRPr="002A1581" w:rsidTr="002A1581">
        <w:trPr>
          <w:cantSplit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29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3 374,6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1 517,2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786,0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731,2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1 357,4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БЕЗВОЗМЕЗДНЫЕ ПОСТУПЛЕНИЯ, </w:t>
            </w: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8 620,1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2 02 00000 00 0000 000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8 620,1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02 2000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0 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- 4 102,5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- 74,6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муниципальных районов (инициативное бюджетирование)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- 4 027,9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02 3000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0 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- 426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202 35118 05 0000 150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02 4000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0 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13 149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 (поощрение управленческих команд)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2 649,5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 (Грант главы Чувашской Республики)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10 500,0</w:t>
            </w:r>
          </w:p>
        </w:tc>
      </w:tr>
      <w:tr w:rsidR="002A1581" w:rsidRPr="002A1581" w:rsidTr="002A1581">
        <w:trPr>
          <w:cantSplit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ind w:right="1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11 994,7</w:t>
            </w:r>
          </w:p>
        </w:tc>
      </w:tr>
    </w:tbl>
    <w:p w:rsidR="002A1581" w:rsidRPr="002A1581" w:rsidRDefault="002A1581" w:rsidP="002A158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5) дополнить приложением 6.4 следующего содержания:</w:t>
      </w:r>
    </w:p>
    <w:p w:rsidR="002A1581" w:rsidRPr="002A1581" w:rsidRDefault="002A1581" w:rsidP="002A1581">
      <w:pPr>
        <w:pStyle w:val="aff6"/>
        <w:keepNext/>
        <w:spacing w:before="0" w:beforeAutospacing="0" w:after="0" w:afterAutospacing="0"/>
        <w:ind w:left="5387" w:right="-427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Приложение 6.4</w:t>
      </w:r>
    </w:p>
    <w:p w:rsidR="002A1581" w:rsidRPr="002A1581" w:rsidRDefault="002A1581" w:rsidP="002A1581">
      <w:pPr>
        <w:keepNext/>
        <w:spacing w:after="0" w:line="240" w:lineRule="auto"/>
        <w:ind w:left="5387" w:right="-427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2A158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к решению Мариинско-Посадского районного </w:t>
      </w:r>
    </w:p>
    <w:p w:rsidR="002A1581" w:rsidRPr="002A1581" w:rsidRDefault="002A1581" w:rsidP="002A1581">
      <w:pPr>
        <w:keepNext/>
        <w:spacing w:after="0" w:line="240" w:lineRule="auto"/>
        <w:ind w:left="5387" w:right="-427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2A158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Собрания депутатов </w:t>
      </w:r>
    </w:p>
    <w:p w:rsidR="002A1581" w:rsidRPr="002A1581" w:rsidRDefault="002A1581" w:rsidP="002A1581">
      <w:pPr>
        <w:keepNext/>
        <w:spacing w:after="0" w:line="240" w:lineRule="auto"/>
        <w:ind w:left="5387" w:right="-427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2A1581">
        <w:rPr>
          <w:rFonts w:ascii="Arial" w:hAnsi="Arial" w:cs="Arial"/>
          <w:i/>
          <w:snapToGrid w:val="0"/>
          <w:color w:val="000000"/>
          <w:sz w:val="20"/>
          <w:szCs w:val="20"/>
        </w:rPr>
        <w:t>"О бюджете Мариинско-Посадского района</w:t>
      </w:r>
    </w:p>
    <w:p w:rsidR="002A1581" w:rsidRPr="002A1581" w:rsidRDefault="002A1581" w:rsidP="002A1581">
      <w:pPr>
        <w:keepNext/>
        <w:spacing w:after="0" w:line="240" w:lineRule="auto"/>
        <w:ind w:left="5387" w:right="-427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Чувашской Республики на 2022 год</w:t>
      </w:r>
    </w:p>
    <w:p w:rsidR="002A1581" w:rsidRPr="002A1581" w:rsidRDefault="002A1581" w:rsidP="002A1581">
      <w:pPr>
        <w:pStyle w:val="aff6"/>
        <w:spacing w:before="0" w:beforeAutospacing="0" w:after="0" w:afterAutospacing="0"/>
        <w:ind w:left="5387" w:right="-427"/>
        <w:jc w:val="right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и на плановый период 2023 и 2024 годов»</w:t>
      </w:r>
    </w:p>
    <w:p w:rsidR="002A1581" w:rsidRPr="002A1581" w:rsidRDefault="002A1581" w:rsidP="002A1581">
      <w:pPr>
        <w:pStyle w:val="7"/>
        <w:spacing w:before="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ИЗМЕНЕНИЕ</w:t>
      </w:r>
    </w:p>
    <w:p w:rsidR="002A1581" w:rsidRPr="002A1581" w:rsidRDefault="002A1581" w:rsidP="002A1581">
      <w:pPr>
        <w:pStyle w:val="a7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распределения бюджетных ассигнований по разделам, подразделам, целевым статьям (муниципальным программам Мариинско-Посадского района и непрограммным направлениям деятельности) и группам (группам и подгруппам) видов расходов классификации расходов бюджета Мариинско-Посадского района на 2022 год, предусмотренного приложением 6 к решению Мариинско-Посадского районного Собрания депутатов Чувашской Республики «О бюджете Мариинско-Посадского района Чувашской Республики на 2022 год и на плановый период 2023 и 2024 годов»</w:t>
      </w:r>
    </w:p>
    <w:p w:rsidR="002A1581" w:rsidRPr="002A1581" w:rsidRDefault="002A1581" w:rsidP="002A1581">
      <w:pPr>
        <w:pStyle w:val="21"/>
        <w:spacing w:after="0" w:line="240" w:lineRule="auto"/>
        <w:ind w:right="-18"/>
        <w:jc w:val="right"/>
        <w:rPr>
          <w:color w:val="000000"/>
        </w:rPr>
      </w:pPr>
      <w:r w:rsidRPr="002A1581">
        <w:rPr>
          <w:color w:val="000000"/>
          <w:lang w:val="x-none"/>
        </w:rPr>
        <w:t xml:space="preserve"> </w:t>
      </w:r>
      <w:r w:rsidRPr="002A1581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8"/>
        <w:gridCol w:w="1022"/>
        <w:gridCol w:w="1508"/>
        <w:gridCol w:w="2396"/>
        <w:gridCol w:w="1485"/>
        <w:gridCol w:w="851"/>
        <w:gridCol w:w="1439"/>
        <w:gridCol w:w="1588"/>
      </w:tblGrid>
      <w:tr w:rsidR="002A1581" w:rsidRPr="002A1581" w:rsidTr="002A1581">
        <w:trPr>
          <w:cantSplit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Целевая статья (государственные про-граммы и </w:t>
            </w:r>
            <w:proofErr w:type="spellStart"/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 том числе</w:t>
            </w:r>
          </w:p>
        </w:tc>
      </w:tr>
      <w:tr w:rsidR="002A1581" w:rsidRPr="002A1581" w:rsidTr="002A15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Субсидии, субвенции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 счет бюджета Мариинско-Посадского района</w:t>
            </w:r>
          </w:p>
        </w:tc>
      </w:tr>
      <w:tr w:rsidR="002A1581" w:rsidRPr="002A1581" w:rsidTr="002A1581">
        <w:trPr>
          <w:cantSplit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right="5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</w:tr>
    </w:tbl>
    <w:p w:rsidR="002A1581" w:rsidRPr="002A1581" w:rsidRDefault="002A1581" w:rsidP="002A1581">
      <w:pPr>
        <w:tabs>
          <w:tab w:val="left" w:pos="1200"/>
        </w:tabs>
        <w:spacing w:after="0" w:line="240" w:lineRule="auto"/>
        <w:rPr>
          <w:rFonts w:ascii="Arial" w:hAnsi="Arial" w:cs="Arial"/>
          <w:vanish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7"/>
        <w:gridCol w:w="740"/>
        <w:gridCol w:w="740"/>
        <w:gridCol w:w="1852"/>
        <w:gridCol w:w="740"/>
        <w:gridCol w:w="1849"/>
        <w:gridCol w:w="1666"/>
        <w:gridCol w:w="1703"/>
      </w:tblGrid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19 469,4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8 620,1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10 849,3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1 814,7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1 354,7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- 93,0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- 93,0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преступности" 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- 100,0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- 100,0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- 88,0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- 88,0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преступности" 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87,5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- 463,2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519,0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Ц9И0700000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софинансированием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7S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7S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Ц9И1700000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021П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021П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021П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- 472,2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инициативных проектов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1 879,0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1 879,0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379</w:t>
            </w: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379</w:t>
            </w: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4 902,9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4 782,3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общеобразовательных организаций Чувашской Республики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Ц710140550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Ц710140550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Ц710140550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2 677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,9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2 664,5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13,4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2 677,9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2 664,5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13,4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- 2 677,9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- 2 664,5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- 13,4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- 2 677,9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- 2 664,5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- 13,4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- 621,7</w:t>
            </w: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- 621,7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621,7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621,7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- 621,7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- 621,7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Обеспечение деятельности государственных организаций дополнительного образования Чувашской Республики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Ц710140560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Ц710140560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Ц710140560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9 214,4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9 114,4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9 100,0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 xml:space="preserve">Ц400000000 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"Развитие культуры в Мариинско-Посадском районе Чувашской Республике" муниципальной программы "Развитие культуры и туризма"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- 598,1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- 590,2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- 598,1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- 590,2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- 598,1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- 590,2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- 74,6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- 74,6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- 74,6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- 74,6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- 74,6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- 7,9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2 283,8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2 283,8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2 283,8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2 283,8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- 2 799,4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- 2 799,4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- 2 799,4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- 2 799,4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Й МУНИЦИПАЛЬНЫХ ОБРАЗОВАНИЙ ОБЩЕГО ХАРАКТЕРА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- 1 090,6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- 1 985,9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- 1 090,6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- 1 985,9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1 955,1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1 955,1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1 955,1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25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8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  <w:tc>
          <w:tcPr>
            <w:tcW w:w="596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174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6) дополнить приложением 9.4 следующего содержания:</w:t>
      </w:r>
    </w:p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7"/>
        <w:gridCol w:w="6072"/>
        <w:gridCol w:w="2340"/>
        <w:gridCol w:w="1080"/>
        <w:gridCol w:w="969"/>
        <w:gridCol w:w="1452"/>
        <w:gridCol w:w="1537"/>
      </w:tblGrid>
      <w:tr w:rsidR="002A1581" w:rsidRPr="002A1581" w:rsidTr="002A1581">
        <w:trPr>
          <w:cantSplit/>
        </w:trPr>
        <w:tc>
          <w:tcPr>
            <w:tcW w:w="2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7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pStyle w:val="aff6"/>
              <w:keepNext/>
              <w:spacing w:after="0" w:afterAutospacing="0"/>
              <w:ind w:left="623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 9.4</w:t>
            </w:r>
          </w:p>
          <w:p w:rsidR="002A1581" w:rsidRPr="002A1581" w:rsidRDefault="002A1581" w:rsidP="002A1581">
            <w:pPr>
              <w:keepNext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к решению Мариинско-Посадского районного Собрания депутатов </w:t>
            </w:r>
          </w:p>
          <w:p w:rsidR="002A1581" w:rsidRPr="002A1581" w:rsidRDefault="002A1581" w:rsidP="002A1581">
            <w:pPr>
              <w:keepNext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 бюджете Мариинско-Посадского района</w:t>
            </w:r>
          </w:p>
          <w:p w:rsidR="002A1581" w:rsidRPr="002A1581" w:rsidRDefault="002A1581" w:rsidP="002A1581">
            <w:pPr>
              <w:keepNext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 Республики на 2022 год</w:t>
            </w:r>
          </w:p>
          <w:p w:rsidR="002A1581" w:rsidRPr="002A1581" w:rsidRDefault="002A1581" w:rsidP="002A1581">
            <w:pPr>
              <w:pStyle w:val="aff6"/>
              <w:spacing w:after="0" w:afterAutospacing="0"/>
              <w:ind w:left="62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color w:val="000000"/>
                <w:sz w:val="20"/>
                <w:szCs w:val="20"/>
              </w:rPr>
              <w:t>и на плановый период 2023 и 2024 годов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7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целевым статьям (муниципальным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программам Мариинско-Посадского района Чувашской Республики и непрограммным направлениям деятельности), группам (группам и подгруппам) видов расходов,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разделам, подразделам классификации расходов бюджета Мариинско-Посадского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 Чувашской Республики на 2022 год, предусмотренного приложением 9 к решению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Мариинско-Посадского районного Собрания депутатов Чувашской Республики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«О бюджете Мариинско-Посадского района Чувашской Республики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7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Группа вида 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19 469,4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- 598,1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A2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2 283,8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2 283,8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2 283,8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2 283,8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- 2 799,4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- 2 799,4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- 2 799,4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- 2 799,4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2.1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- 0,5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- 4 027,9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A620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- 4 027,9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- 4 027,9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- 4 027,9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- 4 027,9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- 982,2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- 982,2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Подпрограмма "Развитие культуры в Мариинско-Посадском районе Чувашской Республике" муниципальной программы "Развитие культуры и туризма"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образования" 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4 782,3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Подпрограмма "Поддержка развития образования"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4 782,3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4 782,3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- 2 677,9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Ц9И0700000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софинансированием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3 633,5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3 633,5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3 633,5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2 649,5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1 589,7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1 589,7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1 354,7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культуры, кинематографии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3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293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7) дополнить приложением 11.4 следующего содержания:</w:t>
      </w:r>
    </w:p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4"/>
        <w:gridCol w:w="33"/>
        <w:gridCol w:w="1734"/>
        <w:gridCol w:w="137"/>
        <w:gridCol w:w="137"/>
        <w:gridCol w:w="626"/>
        <w:gridCol w:w="1317"/>
        <w:gridCol w:w="289"/>
        <w:gridCol w:w="1829"/>
        <w:gridCol w:w="286"/>
        <w:gridCol w:w="289"/>
        <w:gridCol w:w="589"/>
        <w:gridCol w:w="286"/>
        <w:gridCol w:w="289"/>
        <w:gridCol w:w="1349"/>
        <w:gridCol w:w="303"/>
      </w:tblGrid>
      <w:tr w:rsidR="002A1581" w:rsidRPr="002A1581" w:rsidTr="002A1581">
        <w:trPr>
          <w:gridAfter w:val="1"/>
          <w:wAfter w:w="107" w:type="pct"/>
          <w:cantSplit/>
        </w:trPr>
        <w:tc>
          <w:tcPr>
            <w:tcW w:w="4893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 11.4</w:t>
            </w:r>
          </w:p>
          <w:p w:rsidR="002A1581" w:rsidRPr="002A1581" w:rsidRDefault="002A1581" w:rsidP="002A1581">
            <w:pPr>
              <w:keepNext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 решению Мариинско-Посадского районного Собрания депутатов</w:t>
            </w:r>
          </w:p>
          <w:p w:rsidR="002A1581" w:rsidRPr="002A1581" w:rsidRDefault="002A1581" w:rsidP="002A1581">
            <w:pPr>
              <w:keepNext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 бюджете Мариинско-Посадского района</w:t>
            </w:r>
          </w:p>
          <w:p w:rsidR="002A1581" w:rsidRPr="002A1581" w:rsidRDefault="002A1581" w:rsidP="002A1581">
            <w:pPr>
              <w:keepNext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 Республики на 2022 год</w:t>
            </w:r>
          </w:p>
          <w:p w:rsidR="002A1581" w:rsidRPr="002A1581" w:rsidRDefault="002A1581" w:rsidP="002A1581">
            <w:pPr>
              <w:pStyle w:val="aff6"/>
              <w:spacing w:after="0" w:afterAutospacing="0"/>
              <w:ind w:left="694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/>
                <w:color w:val="000000"/>
                <w:sz w:val="20"/>
                <w:szCs w:val="20"/>
              </w:rPr>
              <w:t>и на плановый период 2023 и 2024 годов»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4893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Мариинско-Посадского района Чувашской Республики на 2022 год, предусмотренного приложением 11 к решению 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Мариинско-Посадского районного Собрания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депутатов Чувашской Республики «О бюджете Мариинско-Посадского района Чувашской Республики</w:t>
            </w:r>
            <w:r w:rsidRPr="002A1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489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 (государственные про-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граммы и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непрограм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мные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Сумма, </w:t>
            </w: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2A1581" w:rsidRPr="002A1581" w:rsidTr="002A1581">
        <w:trPr>
          <w:gridAfter w:val="1"/>
          <w:wAfter w:w="107" w:type="pct"/>
          <w:cantSplit/>
          <w:tblHeader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19 469,4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1 241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903</w:t>
            </w: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1 507,4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1 047,4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- 93,0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преступности" 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- 100,0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- 88,0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- 4,8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78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преступности" 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87,5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- 0,2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7,5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- 463,2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Ц9И0700000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софинансированием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7S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7S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Ц9И07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Ц9И1700000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021П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021П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Ц9И17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021П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- 472,2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- 982,2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- 982,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510,0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1 879,0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1 879,0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379</w:t>
            </w: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,</w:t>
            </w: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1 500,0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- 598,1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- 598,1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- 598,1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- 82,5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- 515,6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2 283,8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2 283,8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- 2 799,4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- 2 799,4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Й МУНИЦИПАЛЬНЫХ ОБРАЗОВАНИЙ ОБЩЕГО ХАРАКТЕРА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- 1 090,6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- 1 090,6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- 3 045,7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1 955,1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1 955,1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1 955,1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895,3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1 059,8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Отдел культуры и социального развития культуры и кинематографии администрации Мариинско-Посадского района Чувашской Республики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8 550,7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- 663,7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9 214,4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9 100,0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 xml:space="preserve">Ц400000000 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"Развитие культуры в Мариинско-Посадском районе Чувашской Республике" муниципальной программы "Развитие культуры и туризма"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9 000,0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114,4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 образования и молодежной политики администрации Мариинско-Посадского района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9 281,2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5 566,6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335,0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общеобразовательных организаций Чувашской Республики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Ц710140550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Ц710140550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Ц710140550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5 069,0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2 677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,9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24</w:t>
            </w: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2 677,9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- 2 677,9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- 2 677,9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Обеспечение деятельности государственных организаций дополнительного образования Чувашской Республики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Ц710140560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Ц710140560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Ц710140560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  <w:t>42,0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- 15,8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3 714,6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396,0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szCs w:val="20"/>
              </w:rPr>
              <w:t>307,3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07" w:type="pct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88,7</w:t>
            </w:r>
          </w:p>
        </w:tc>
      </w:tr>
      <w:tr w:rsidR="002A1581" w:rsidRPr="002A1581" w:rsidTr="002A1581">
        <w:trPr>
          <w:gridAfter w:val="1"/>
          <w:wAfter w:w="107" w:type="pct"/>
          <w:cantSplit/>
        </w:trPr>
        <w:tc>
          <w:tcPr>
            <w:tcW w:w="1690" w:type="pct"/>
            <w:gridSpan w:val="2"/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8) в приложении 14:</w:t>
      </w:r>
    </w:p>
    <w:p w:rsidR="002A1581" w:rsidRPr="002A1581" w:rsidRDefault="002A1581" w:rsidP="002A1581">
      <w:pPr>
        <w:pStyle w:val="aff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а) внести в таблицу 7 «Распределение субсидий бюджетам поселений на реализацию инициативных проектов, на 2022 год» в следующие изменения:</w:t>
      </w:r>
    </w:p>
    <w:p w:rsidR="002A1581" w:rsidRPr="002A1581" w:rsidRDefault="002A1581" w:rsidP="002A158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6574"/>
        <w:gridCol w:w="2254"/>
        <w:gridCol w:w="2253"/>
        <w:gridCol w:w="2256"/>
      </w:tblGrid>
      <w:tr w:rsidR="002A1581" w:rsidRPr="002A1581" w:rsidTr="002A1581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поселений 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Объем субсидий за счет средств республиканского бюджета Чувашской Республики</w:t>
            </w:r>
          </w:p>
        </w:tc>
      </w:tr>
      <w:tr w:rsidR="002A1581" w:rsidRPr="002A1581" w:rsidTr="002A1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Всего, увеличение, уменьшение (-)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подразделу</w:t>
            </w:r>
          </w:p>
        </w:tc>
      </w:tr>
      <w:tr w:rsidR="002A1581" w:rsidRPr="002A1581" w:rsidTr="002A1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«Дорожное хозяйство (дорожные фонды», увеличение, уменьшение (-)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«Прочие межбюджетные трансферты общего характера», увеличение, уменьшение (-)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Бичуринское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- 56,9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Большешигаевское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- 3 283,5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- 411,3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- 2 872,2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Карабашское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- 33,0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- 33,0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Кугеевское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- 85,1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- 85,1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Мариинско-Посадское городское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Первочурашевское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- 348,4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- 207,9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- 140,5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Приволжское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- 107,5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- 107,5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Сутчевское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Шоршелское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Эльбарусовское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- 113,5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- 113,5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- 4 027,9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- 982,2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- 3 045,7</w:t>
            </w:r>
          </w:p>
        </w:tc>
      </w:tr>
    </w:tbl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9) в приложении 15:</w:t>
      </w:r>
    </w:p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а) в таблицу 1 «Распределение субвенций бюджетам поселений, органы местного самоуправления которых осуществляют полномочия по первичному воинскому учету граждан, на 2022 год» внести следующие изменения: </w:t>
      </w:r>
    </w:p>
    <w:p w:rsidR="002A1581" w:rsidRPr="002A1581" w:rsidRDefault="002A1581" w:rsidP="002A1581">
      <w:pPr>
        <w:spacing w:after="0" w:line="240" w:lineRule="auto"/>
        <w:ind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"/>
        <w:gridCol w:w="9708"/>
        <w:gridCol w:w="3615"/>
      </w:tblGrid>
      <w:tr w:rsidR="002A1581" w:rsidRPr="002A1581" w:rsidTr="002A158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2A1581" w:rsidRPr="002A1581" w:rsidRDefault="002A1581" w:rsidP="002A1581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tabs>
                <w:tab w:val="left" w:pos="525"/>
              </w:tabs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поселений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Сумма, увеличение, уменьшение (-)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Аксаринское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Бичуринское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Большешигаевское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Карабашское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Кугеевское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Мариинско-Посадское городское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Октябрьское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54,3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Первочурашевское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Приволжское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Сутчевское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Шоршелское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Эльбарусовское</w:t>
            </w:r>
            <w:proofErr w:type="spellEnd"/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88,7</w:t>
            </w:r>
          </w:p>
        </w:tc>
      </w:tr>
    </w:tbl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10) а) в приложении 26 в таблицу 1 «Распределение иных межбюджетных трансфертов в целях обеспечения надлежащего осуществления полномочий по решению вопросов местного значения поселений на 2022 год внести следующие изменения:</w:t>
      </w:r>
    </w:p>
    <w:p w:rsidR="002A1581" w:rsidRPr="002A1581" w:rsidRDefault="002A1581" w:rsidP="002A1581">
      <w:pPr>
        <w:spacing w:after="0" w:line="240" w:lineRule="auto"/>
        <w:ind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"/>
        <w:gridCol w:w="9708"/>
        <w:gridCol w:w="3615"/>
      </w:tblGrid>
      <w:tr w:rsidR="002A1581" w:rsidRPr="002A1581" w:rsidTr="002A158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2A1581" w:rsidRPr="002A1581" w:rsidRDefault="002A1581" w:rsidP="002A1581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tabs>
                <w:tab w:val="left" w:pos="525"/>
              </w:tabs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поселений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pStyle w:val="3"/>
              <w:spacing w:after="0"/>
              <w:ind w:left="57" w:right="-142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2A1581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>Октябрьское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1 175,6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Шоршельское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- 280,3</w:t>
            </w: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A1581" w:rsidRPr="002A1581" w:rsidTr="002A1581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895,3</w:t>
            </w:r>
          </w:p>
        </w:tc>
      </w:tr>
    </w:tbl>
    <w:p w:rsidR="002A1581" w:rsidRPr="002A1581" w:rsidRDefault="002A1581" w:rsidP="002A1581">
      <w:pPr>
        <w:pStyle w:val="aff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в) дополнить таблицей 2 следующего содержания: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РАСПРЕДЕЛЕНИЕ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иных межбюджетных трансфертов из бюджета Мариинско-Посадского района Чувашской Республики бюджетам поселений Мариинско-Посадского района Чувашской Республики на цели поощрения муниципальных управленческих команд в 2022 году</w:t>
      </w:r>
    </w:p>
    <w:p w:rsidR="002A1581" w:rsidRPr="002A1581" w:rsidRDefault="002A1581" w:rsidP="002A158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A1581">
        <w:rPr>
          <w:rFonts w:ascii="Arial" w:hAnsi="Arial" w:cs="Arial"/>
          <w:color w:val="000000"/>
          <w:sz w:val="20"/>
          <w:szCs w:val="20"/>
        </w:rPr>
        <w:t>тыс.рублей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355"/>
        <w:gridCol w:w="4577"/>
      </w:tblGrid>
      <w:tr w:rsidR="002A1581" w:rsidRPr="002A1581" w:rsidTr="002A1581">
        <w:trPr>
          <w:cantSplit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городского и сельского поселения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Объем иных межбюджетных трансфертов из республиканского бюджета Чувашской Республики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83,8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Бичуринское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Большешигаевское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Карабашское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108,1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Кугеевское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Мариинско-Посадское городское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Первочурашевское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138,3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Приволжское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Сутчевское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114,1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Шоршельское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Эльбарусовское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</w:tr>
      <w:tr w:rsidR="002A1581" w:rsidRPr="002A1581" w:rsidTr="002A1581">
        <w:trPr>
          <w:cantSplit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1 059,8</w:t>
            </w:r>
          </w:p>
        </w:tc>
      </w:tr>
    </w:tbl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A1581" w:rsidRPr="002A1581" w:rsidRDefault="002A1581" w:rsidP="002A1581">
      <w:pPr>
        <w:pStyle w:val="aff6"/>
        <w:spacing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«11) приложение 21 «Источники внутреннего финансирования дефицита бюджета Мариинско-Посадского района Чувашской Республики на 2022 год изложить в следующей редакции:</w:t>
      </w:r>
    </w:p>
    <w:p w:rsidR="002A1581" w:rsidRPr="002A1581" w:rsidRDefault="002A1581" w:rsidP="002A1581">
      <w:pPr>
        <w:pStyle w:val="aff6"/>
        <w:keepNext/>
        <w:spacing w:after="0" w:afterAutospacing="0"/>
        <w:ind w:left="5954"/>
        <w:rPr>
          <w:rFonts w:ascii="Arial" w:hAnsi="Arial" w:cs="Arial"/>
          <w:i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Приложение 21</w:t>
      </w:r>
    </w:p>
    <w:p w:rsidR="002A1581" w:rsidRPr="002A1581" w:rsidRDefault="002A1581" w:rsidP="002A1581">
      <w:pPr>
        <w:keepNext/>
        <w:spacing w:after="0" w:line="240" w:lineRule="auto"/>
        <w:ind w:left="5954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2A1581">
        <w:rPr>
          <w:rFonts w:ascii="Arial" w:hAnsi="Arial" w:cs="Arial"/>
          <w:i/>
          <w:snapToGrid w:val="0"/>
          <w:color w:val="000000"/>
          <w:sz w:val="20"/>
          <w:szCs w:val="20"/>
        </w:rPr>
        <w:t>к решению Мариинско-Посадского районного Собрания депутатов "О бюджете Мариинско-Посадского района</w:t>
      </w:r>
    </w:p>
    <w:p w:rsidR="002A1581" w:rsidRPr="002A1581" w:rsidRDefault="002A1581" w:rsidP="002A1581">
      <w:pPr>
        <w:keepNext/>
        <w:spacing w:after="0" w:line="240" w:lineRule="auto"/>
        <w:ind w:left="5954" w:right="-142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Чувашской Республики на 2022 год</w:t>
      </w:r>
    </w:p>
    <w:p w:rsidR="002A1581" w:rsidRPr="002A1581" w:rsidRDefault="002A1581" w:rsidP="002A158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i/>
          <w:color w:val="000000"/>
          <w:sz w:val="20"/>
          <w:szCs w:val="20"/>
        </w:rPr>
        <w:t>и на плановый период 2023 и 2024 годов»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A1581">
        <w:rPr>
          <w:rFonts w:ascii="Arial" w:hAnsi="Arial" w:cs="Arial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</w:t>
      </w:r>
    </w:p>
    <w:p w:rsidR="002A1581" w:rsidRPr="002A1581" w:rsidRDefault="002A1581" w:rsidP="002A15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1581">
        <w:rPr>
          <w:rFonts w:ascii="Arial" w:hAnsi="Arial" w:cs="Arial"/>
          <w:b/>
          <w:color w:val="000000"/>
          <w:sz w:val="20"/>
          <w:szCs w:val="20"/>
        </w:rPr>
        <w:t>Мариинско-Посадского района на 2022 год</w:t>
      </w:r>
    </w:p>
    <w:p w:rsidR="002A1581" w:rsidRPr="002A1581" w:rsidRDefault="002A1581" w:rsidP="002A1581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Start"/>
      <w:r w:rsidRPr="002A1581">
        <w:rPr>
          <w:rFonts w:ascii="Arial" w:hAnsi="Arial" w:cs="Arial"/>
          <w:color w:val="000000"/>
          <w:sz w:val="20"/>
          <w:szCs w:val="20"/>
        </w:rPr>
        <w:t>тыс.рублей</w:t>
      </w:r>
      <w:proofErr w:type="spellEnd"/>
      <w:proofErr w:type="gramEnd"/>
      <w:r w:rsidRPr="002A1581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69"/>
        <w:gridCol w:w="7830"/>
        <w:gridCol w:w="2878"/>
      </w:tblGrid>
      <w:tr w:rsidR="002A1581" w:rsidRPr="002A1581" w:rsidTr="002A1581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Код бюджетной</w:t>
            </w: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Российской Федерации</w:t>
            </w:r>
          </w:p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A1581" w:rsidRPr="002A1581" w:rsidTr="002A1581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30 736,9 </w:t>
            </w:r>
          </w:p>
        </w:tc>
      </w:tr>
      <w:tr w:rsidR="002A1581" w:rsidRPr="002A1581" w:rsidTr="002A1581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. не использованные по состоянию на 01.01.2021г. остатки межбюджетных трансфертов, предоставленных из республиканского бюджета Чувашской Республики бюджетам муниципальных районов 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17 565,2</w:t>
            </w:r>
          </w:p>
        </w:tc>
      </w:tr>
      <w:tr w:rsidR="002A1581" w:rsidRPr="002A1581" w:rsidTr="002A1581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начало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33 613,0</w:t>
            </w:r>
          </w:p>
        </w:tc>
      </w:tr>
      <w:tr w:rsidR="002A1581" w:rsidRPr="002A1581" w:rsidTr="002A1581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81" w:rsidRPr="002A1581" w:rsidRDefault="002A1581" w:rsidP="002A158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отчетный период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581" w:rsidRPr="002A1581" w:rsidRDefault="002A1581" w:rsidP="002A15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1581">
              <w:rPr>
                <w:rFonts w:ascii="Arial" w:hAnsi="Arial" w:cs="Arial"/>
                <w:color w:val="000000"/>
                <w:sz w:val="20"/>
                <w:szCs w:val="20"/>
              </w:rPr>
              <w:t>2 876,1</w:t>
            </w:r>
          </w:p>
        </w:tc>
      </w:tr>
    </w:tbl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1581" w:rsidRPr="002A1581" w:rsidRDefault="002A1581" w:rsidP="002A1581">
      <w:pPr>
        <w:pStyle w:val="aff6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581">
        <w:rPr>
          <w:rFonts w:ascii="Arial" w:hAnsi="Arial" w:cs="Arial"/>
          <w:color w:val="000000"/>
          <w:sz w:val="20"/>
          <w:szCs w:val="20"/>
        </w:rPr>
        <w:t>Глава Мариинско-Посадского района В.В. Петров</w:t>
      </w:r>
    </w:p>
    <w:p w:rsidR="00C65E10" w:rsidRPr="00E526D0" w:rsidRDefault="00C65E10" w:rsidP="00E526D0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pPr w:leftFromText="180" w:rightFromText="180" w:vertAnchor="text" w:horzAnchor="margin" w:tblpY="217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A1581" w:rsidRPr="00E526D0" w:rsidTr="002A1581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E526D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  <w:bookmarkStart w:id="1" w:name="_GoBack"/>
            <w:bookmarkEnd w:id="1"/>
          </w:p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A1581" w:rsidRPr="00E526D0" w:rsidRDefault="002A1581" w:rsidP="002A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2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E526D0" w:rsidRDefault="00B22AF5" w:rsidP="00E526D0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E526D0" w:rsidSect="00D845B2">
      <w:headerReference w:type="default" r:id="rId18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34" w:rsidRDefault="00DF2834" w:rsidP="00D845B2">
      <w:pPr>
        <w:spacing w:after="0" w:line="240" w:lineRule="auto"/>
      </w:pPr>
      <w:r>
        <w:separator/>
      </w:r>
    </w:p>
  </w:endnote>
  <w:endnote w:type="continuationSeparator" w:id="0">
    <w:p w:rsidR="00DF2834" w:rsidRDefault="00DF2834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34" w:rsidRDefault="00DF2834" w:rsidP="00D845B2">
      <w:pPr>
        <w:spacing w:after="0" w:line="240" w:lineRule="auto"/>
      </w:pPr>
      <w:r>
        <w:separator/>
      </w:r>
    </w:p>
  </w:footnote>
  <w:footnote w:type="continuationSeparator" w:id="0">
    <w:p w:rsidR="00DF2834" w:rsidRDefault="00DF2834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DF7263" w:rsidTr="00765CE3">
      <w:trPr>
        <w:trHeight w:val="426"/>
      </w:trPr>
      <w:tc>
        <w:tcPr>
          <w:tcW w:w="1667" w:type="pct"/>
        </w:tcPr>
        <w:p w:rsidR="00DF7263" w:rsidRDefault="00DF7263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F7263" w:rsidRDefault="00DF7263" w:rsidP="00DF7263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38, 12</w:t>
          </w:r>
          <w:r w:rsidRPr="00D845B2">
            <w:rPr>
              <w:i/>
            </w:rPr>
            <w:t>.0</w:t>
          </w:r>
          <w:r>
            <w:rPr>
              <w:i/>
            </w:rPr>
            <w:t>9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DF7263" w:rsidRDefault="00DF7263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A1581">
            <w:rPr>
              <w:noProof/>
              <w:color w:val="5B9BD5" w:themeColor="accent1"/>
              <w:sz w:val="24"/>
              <w:szCs w:val="24"/>
            </w:rPr>
            <w:t>28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DF7263" w:rsidRPr="00D845B2" w:rsidRDefault="00DF7263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351417"/>
    <w:multiLevelType w:val="multilevel"/>
    <w:tmpl w:val="F858FEF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1B10478"/>
    <w:multiLevelType w:val="hybridMultilevel"/>
    <w:tmpl w:val="6268CEA6"/>
    <w:lvl w:ilvl="0" w:tplc="5FC0ACF4">
      <w:start w:val="1"/>
      <w:numFmt w:val="decimal"/>
      <w:lvlText w:val="%1."/>
      <w:lvlJc w:val="left"/>
      <w:pPr>
        <w:ind w:left="720" w:hanging="360"/>
      </w:pPr>
    </w:lvl>
    <w:lvl w:ilvl="1" w:tplc="7F80F2D2">
      <w:start w:val="1"/>
      <w:numFmt w:val="lowerLetter"/>
      <w:lvlText w:val="%2."/>
      <w:lvlJc w:val="left"/>
      <w:pPr>
        <w:ind w:left="1440" w:hanging="360"/>
      </w:pPr>
    </w:lvl>
    <w:lvl w:ilvl="2" w:tplc="E5E4F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4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0A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A6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80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43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8"/>
  </w:num>
  <w:num w:numId="10">
    <w:abstractNumId w:val="26"/>
  </w:num>
  <w:num w:numId="11">
    <w:abstractNumId w:val="19"/>
  </w:num>
  <w:num w:numId="12">
    <w:abstractNumId w:val="27"/>
  </w:num>
  <w:num w:numId="13">
    <w:abstractNumId w:val="1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30"/>
  </w:num>
  <w:num w:numId="23">
    <w:abstractNumId w:val="13"/>
  </w:num>
  <w:num w:numId="24">
    <w:abstractNumId w:val="9"/>
  </w:num>
  <w:num w:numId="25">
    <w:abstractNumId w:val="28"/>
  </w:num>
  <w:num w:numId="26">
    <w:abstractNumId w:val="15"/>
  </w:num>
  <w:num w:numId="27">
    <w:abstractNumId w:val="22"/>
  </w:num>
  <w:num w:numId="28">
    <w:abstractNumId w:val="3"/>
  </w:num>
  <w:num w:numId="29">
    <w:abstractNumId w:val="12"/>
  </w:num>
  <w:num w:numId="30">
    <w:abstractNumId w:val="14"/>
  </w:num>
  <w:num w:numId="31">
    <w:abstractNumId w:val="8"/>
  </w:num>
  <w:num w:numId="32">
    <w:abstractNumId w:val="20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90D5E"/>
    <w:rsid w:val="00201421"/>
    <w:rsid w:val="002315A9"/>
    <w:rsid w:val="002A1581"/>
    <w:rsid w:val="002B0B0C"/>
    <w:rsid w:val="00312153"/>
    <w:rsid w:val="00340889"/>
    <w:rsid w:val="003515B9"/>
    <w:rsid w:val="0038374B"/>
    <w:rsid w:val="0038590F"/>
    <w:rsid w:val="003A202D"/>
    <w:rsid w:val="0043747B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6120E3"/>
    <w:rsid w:val="00633250"/>
    <w:rsid w:val="0066192D"/>
    <w:rsid w:val="00672EFD"/>
    <w:rsid w:val="006B339E"/>
    <w:rsid w:val="006B7DB8"/>
    <w:rsid w:val="007047E7"/>
    <w:rsid w:val="00721328"/>
    <w:rsid w:val="00743DD7"/>
    <w:rsid w:val="00765CE3"/>
    <w:rsid w:val="00806B2B"/>
    <w:rsid w:val="00832354"/>
    <w:rsid w:val="00853148"/>
    <w:rsid w:val="008D0219"/>
    <w:rsid w:val="00940AE8"/>
    <w:rsid w:val="00965C8F"/>
    <w:rsid w:val="009B261F"/>
    <w:rsid w:val="009D2B04"/>
    <w:rsid w:val="00A10E8E"/>
    <w:rsid w:val="00A63635"/>
    <w:rsid w:val="00AD0654"/>
    <w:rsid w:val="00AD06C1"/>
    <w:rsid w:val="00AF0B0F"/>
    <w:rsid w:val="00B160F1"/>
    <w:rsid w:val="00B22AF5"/>
    <w:rsid w:val="00B7582B"/>
    <w:rsid w:val="00BB07A9"/>
    <w:rsid w:val="00BB2308"/>
    <w:rsid w:val="00BC6B07"/>
    <w:rsid w:val="00BD17FB"/>
    <w:rsid w:val="00C61DFB"/>
    <w:rsid w:val="00C65E10"/>
    <w:rsid w:val="00D34C42"/>
    <w:rsid w:val="00D845B2"/>
    <w:rsid w:val="00DA2611"/>
    <w:rsid w:val="00DA64CB"/>
    <w:rsid w:val="00DB427E"/>
    <w:rsid w:val="00DD3CAB"/>
    <w:rsid w:val="00DF2834"/>
    <w:rsid w:val="00DF7263"/>
    <w:rsid w:val="00E526D0"/>
    <w:rsid w:val="00E97E97"/>
    <w:rsid w:val="00F8350D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ACCA7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uiPriority w:val="99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uiPriority w:val="99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uiPriority w:val="99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99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uiPriority w:val="99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uiPriority w:val="10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uiPriority w:val="10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link w:val="aff8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9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Цветовое выделение для Текст"/>
    <w:uiPriority w:val="99"/>
    <w:rsid w:val="005C0425"/>
  </w:style>
  <w:style w:type="paragraph" w:styleId="affc">
    <w:name w:val="Plain Text"/>
    <w:basedOn w:val="a"/>
    <w:link w:val="affd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d">
    <w:name w:val="Текст Знак"/>
    <w:basedOn w:val="a0"/>
    <w:link w:val="affc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f8">
    <w:name w:val="Абзац списка Знак"/>
    <w:link w:val="aff7"/>
    <w:uiPriority w:val="34"/>
    <w:locked/>
    <w:rsid w:val="00AD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17483</Words>
  <Characters>99657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4</cp:revision>
  <cp:lastPrinted>2022-09-12T12:46:00Z</cp:lastPrinted>
  <dcterms:created xsi:type="dcterms:W3CDTF">2022-09-12T12:39:00Z</dcterms:created>
  <dcterms:modified xsi:type="dcterms:W3CDTF">2022-09-12T12:47:00Z</dcterms:modified>
</cp:coreProperties>
</file>