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97" w:rsidRPr="00BE0F47" w:rsidRDefault="00830D97" w:rsidP="00830D9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</w:pPr>
      <w:proofErr w:type="gramStart"/>
      <w:r w:rsidRPr="00BE0F47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>П</w:t>
      </w:r>
      <w:proofErr w:type="gramEnd"/>
      <w:r w:rsidRPr="00BE0F47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 xml:space="preserve"> Р О Т О К О Л   № </w:t>
      </w:r>
      <w:r w:rsidR="00CF032E" w:rsidRPr="00BE0F47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>4</w:t>
      </w:r>
      <w:r w:rsidRPr="00BE0F47">
        <w:rPr>
          <w:rFonts w:ascii="Times New Roman CYR" w:eastAsia="Times New Roman" w:hAnsi="Times New Roman CYR" w:cs="Times New Roman"/>
          <w:b/>
          <w:bCs/>
          <w:sz w:val="26"/>
          <w:szCs w:val="26"/>
          <w:lang w:eastAsia="ru-RU"/>
        </w:rPr>
        <w:t xml:space="preserve">                      </w:t>
      </w:r>
    </w:p>
    <w:p w:rsidR="00830D97" w:rsidRPr="00BE0F47" w:rsidRDefault="00830D97" w:rsidP="00830D97">
      <w:pPr>
        <w:keepNext/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заседания антитеррористической комиссии</w:t>
      </w:r>
    </w:p>
    <w:p w:rsidR="00830D97" w:rsidRPr="00BE0F47" w:rsidRDefault="00830D97" w:rsidP="00830D97">
      <w:pPr>
        <w:keepNext/>
        <w:widowControl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М</w:t>
      </w:r>
      <w:r w:rsidRPr="00BE0F47">
        <w:rPr>
          <w:rFonts w:ascii="Times New Roman CYR" w:eastAsia="Times New Roman" w:hAnsi="Times New Roman CYR" w:cs="Times New Roman"/>
          <w:bCs/>
          <w:sz w:val="26"/>
          <w:szCs w:val="26"/>
          <w:u w:val="single"/>
          <w:lang w:eastAsia="ru-RU"/>
        </w:rPr>
        <w:t xml:space="preserve">ариинско – </w:t>
      </w:r>
      <w:proofErr w:type="gramStart"/>
      <w:r w:rsidRPr="00BE0F47">
        <w:rPr>
          <w:rFonts w:ascii="Times New Roman CYR" w:eastAsia="Times New Roman" w:hAnsi="Times New Roman CYR" w:cs="Times New Roman"/>
          <w:bCs/>
          <w:sz w:val="26"/>
          <w:szCs w:val="26"/>
          <w:u w:val="single"/>
          <w:lang w:eastAsia="ru-RU"/>
        </w:rPr>
        <w:t>Посадского</w:t>
      </w:r>
      <w:proofErr w:type="gramEnd"/>
      <w:r w:rsidRPr="00BE0F47">
        <w:rPr>
          <w:rFonts w:ascii="Times New Roman CYR" w:eastAsia="Times New Roman" w:hAnsi="Times New Roman CYR" w:cs="Times New Roman"/>
          <w:bCs/>
          <w:sz w:val="26"/>
          <w:szCs w:val="26"/>
          <w:u w:val="single"/>
          <w:lang w:eastAsia="ru-RU"/>
        </w:rPr>
        <w:t xml:space="preserve"> района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Чувашской Республики</w:t>
      </w:r>
    </w:p>
    <w:p w:rsidR="00830D97" w:rsidRPr="00BE0F47" w:rsidRDefault="00830D97" w:rsidP="00830D97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</w:pPr>
    </w:p>
    <w:p w:rsidR="00830D97" w:rsidRPr="00BE0F47" w:rsidRDefault="00830D97" w:rsidP="00830D97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«</w:t>
      </w:r>
      <w:r w:rsidR="008F01D9"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2</w:t>
      </w:r>
      <w:r w:rsidR="00FE2F0E"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9</w:t>
      </w:r>
      <w:r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» августа 202</w:t>
      </w:r>
      <w:r w:rsidR="00FE2F0E"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2</w:t>
      </w:r>
      <w:r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 xml:space="preserve"> года                                                                   г. Мариинский Посад</w:t>
      </w:r>
    </w:p>
    <w:p w:rsidR="00830D97" w:rsidRPr="00BE0F47" w:rsidRDefault="00830D97" w:rsidP="00830D97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830D97" w:rsidRPr="00BE0F47" w:rsidRDefault="00830D97" w:rsidP="00830D97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Председательствовал: 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С.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В.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proofErr w:type="spellStart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астьяно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</w:t>
      </w:r>
      <w:proofErr w:type="spellEnd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– председатель антитеррористической комиссии Мариинско-Посадского района Чувашской Республики,  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и. о. 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глав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ы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администрации Мариинско - </w:t>
      </w:r>
      <w:proofErr w:type="gramStart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Посадского</w:t>
      </w:r>
      <w:proofErr w:type="gramEnd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района Чувашской Республики.</w:t>
      </w:r>
    </w:p>
    <w:p w:rsidR="00830D97" w:rsidRPr="00BE0F47" w:rsidRDefault="00830D97" w:rsidP="00830D97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Присутствовали:  всего </w:t>
      </w:r>
      <w:r w:rsid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6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человек:</w:t>
      </w:r>
    </w:p>
    <w:p w:rsidR="00830D97" w:rsidRPr="00BE0F47" w:rsidRDefault="00830D97" w:rsidP="00830D97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                     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Э.П. </w:t>
      </w:r>
      <w:proofErr w:type="spellStart"/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Упракина</w:t>
      </w:r>
      <w:proofErr w:type="spellEnd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="0029222C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FC2EB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А. </w:t>
      </w:r>
      <w:proofErr w:type="spellStart"/>
      <w:r w:rsidR="00FC2EB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Итальев</w:t>
      </w:r>
      <w:proofErr w:type="spellEnd"/>
      <w:r w:rsidR="0029222C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Г.Н. Щербакова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А.Н. Малинин, </w:t>
      </w:r>
    </w:p>
    <w:p w:rsidR="00830D97" w:rsidRPr="00BE0F47" w:rsidRDefault="00830D97" w:rsidP="00830D97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                     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</w:t>
      </w:r>
      <w:r w:rsidR="0029222C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</w:t>
      </w:r>
      <w:r w:rsidR="0029222C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4E093B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Арсентье</w:t>
      </w:r>
      <w:r w:rsidR="0029222C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ва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</w:t>
      </w:r>
      <w:r w:rsidR="00693CE5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530F0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693CE5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И. Васильев</w:t>
      </w:r>
      <w:r w:rsidR="00E30F3A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8F01D9" w:rsidRPr="00BE0F47" w:rsidRDefault="00830D97" w:rsidP="008F01D9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Приглашенные: главы администраци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proofErr w:type="gramStart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городского</w:t>
      </w:r>
      <w:proofErr w:type="gramEnd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и сельских поселений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  <w:r w:rsidR="00192DEB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FE2F0E" w:rsidRPr="00BE0F47" w:rsidRDefault="00830D97" w:rsidP="001A669D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1.</w:t>
      </w:r>
      <w:r w:rsidR="00FE2F0E" w:rsidRPr="00BE0F47">
        <w:rPr>
          <w:sz w:val="26"/>
          <w:szCs w:val="26"/>
        </w:rPr>
        <w:t xml:space="preserve"> </w:t>
      </w:r>
      <w:r w:rsidR="00FE2F0E"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Обеспечение антитеррористической защищенности общеобразовательных, дошкольных образовательных учреждений и  учреждений дополнительного образования в период подготовки и начала 2022/2023 учебного года.</w:t>
      </w:r>
    </w:p>
    <w:p w:rsidR="00FE2F0E" w:rsidRPr="00BE0F47" w:rsidRDefault="00FE2F0E" w:rsidP="001A669D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Заслушивание руководителей объектов по устранению недостатков в антитеррористической защищенности.</w:t>
      </w:r>
    </w:p>
    <w:p w:rsidR="00830D97" w:rsidRPr="00BE0F47" w:rsidRDefault="00FE2F0E" w:rsidP="00FE2F0E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_______________________________________________________________________</w:t>
      </w:r>
      <w:r w:rsidR="00830D97" w:rsidRPr="00BE0F47">
        <w:rPr>
          <w:rFonts w:ascii="Times New Roman CYR" w:eastAsia="Times New Roman" w:hAnsi="Times New Roman CYR" w:cs="Times New Roman"/>
          <w:b/>
          <w:i/>
          <w:sz w:val="26"/>
          <w:szCs w:val="26"/>
          <w:lang w:eastAsia="ru-RU"/>
        </w:rPr>
        <w:t xml:space="preserve">        </w:t>
      </w:r>
    </w:p>
    <w:p w:rsidR="00A251D3" w:rsidRPr="00BE0F47" w:rsidRDefault="00830D97" w:rsidP="00830D97">
      <w:pPr>
        <w:widowControl w:val="0"/>
        <w:tabs>
          <w:tab w:val="left" w:pos="-2268"/>
        </w:tabs>
        <w:spacing w:after="0" w:line="240" w:lineRule="auto"/>
        <w:ind w:right="-4"/>
        <w:jc w:val="center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(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А.</w:t>
      </w:r>
      <w:r w:rsidR="00FC2EB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А. </w:t>
      </w:r>
      <w:proofErr w:type="spellStart"/>
      <w:r w:rsidR="00FC2EB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Итальев</w:t>
      </w:r>
      <w:proofErr w:type="spellEnd"/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 С.В. Арсентьева</w:t>
      </w:r>
      <w:r w:rsidR="008F01D9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)</w:t>
      </w:r>
    </w:p>
    <w:p w:rsidR="00830D97" w:rsidRPr="00BE0F47" w:rsidRDefault="00830D97" w:rsidP="00830D97">
      <w:pPr>
        <w:widowControl w:val="0"/>
        <w:tabs>
          <w:tab w:val="left" w:pos="-2268"/>
        </w:tabs>
        <w:spacing w:after="0" w:line="240" w:lineRule="auto"/>
        <w:ind w:right="-4"/>
        <w:jc w:val="center"/>
        <w:rPr>
          <w:rFonts w:ascii="Times New Roman CYR" w:eastAsia="Times New Roman" w:hAnsi="Times New Roman CYR" w:cs="Times New Roman"/>
          <w:b/>
          <w:bCs/>
          <w:sz w:val="26"/>
          <w:szCs w:val="26"/>
          <w:u w:val="single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830D97" w:rsidRPr="00BE0F47" w:rsidRDefault="00830D97" w:rsidP="00830D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BE0F47">
        <w:rPr>
          <w:rFonts w:ascii="Times New Roman CYR" w:eastAsia="Times New Roman" w:hAnsi="Times New Roman CYR" w:cs="Times New Roman"/>
          <w:bCs/>
          <w:sz w:val="26"/>
          <w:szCs w:val="26"/>
          <w:lang w:eastAsia="ru-RU"/>
        </w:rPr>
        <w:t>решила:</w:t>
      </w:r>
    </w:p>
    <w:p w:rsidR="00A251D3" w:rsidRPr="00BE0F47" w:rsidRDefault="00830D97" w:rsidP="00830D9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    </w:t>
      </w:r>
      <w:proofErr w:type="gramStart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1.1.Принять к сведению доклад</w:t>
      </w:r>
      <w:r w:rsidR="004E093B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ы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="009D788F" w:rsidRPr="00BE0F47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заместителя</w:t>
      </w:r>
      <w:r w:rsidR="004E093B" w:rsidRPr="00BE0F47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начальника</w:t>
      </w:r>
      <w:r w:rsidR="005F6B2B" w:rsidRPr="00BE0F47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полиции по охране общественного порядка</w:t>
      </w:r>
      <w:r w:rsidR="004E093B" w:rsidRPr="00BE0F47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РФ по Мариинско – Посадскому району – </w:t>
      </w:r>
      <w:r w:rsidR="009D788F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А.</w:t>
      </w:r>
      <w:r w:rsidR="005F6B2B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</w:t>
      </w:r>
      <w:r w:rsidR="009D788F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. </w:t>
      </w:r>
      <w:proofErr w:type="spellStart"/>
      <w:r w:rsidR="009D788F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</w:t>
      </w:r>
      <w:r w:rsidR="005F6B2B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тальева</w:t>
      </w:r>
      <w:proofErr w:type="spellEnd"/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FE2F0E" w:rsidRPr="00BE0F47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заместителя главы администрации - начальника</w:t>
      </w:r>
      <w:r w:rsidR="00FE2F0E" w:rsidRPr="00BE0F47"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 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отдела образования и молодежной политики администрации Мариинско-Посадского района С.В. Арсентьевой</w:t>
      </w:r>
      <w:r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 выступления участников заседания об обеспечении антитеррористической защищенности общеобразовательных, дошкольных образовательных учреждений</w:t>
      </w:r>
      <w:r w:rsidR="009D788F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и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="009D788F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учреждений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дополнительного образования в период подготовки и начала 202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2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/202</w:t>
      </w:r>
      <w:r w:rsidR="00FE2F0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3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учебного</w:t>
      </w:r>
      <w:proofErr w:type="gramEnd"/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года на территории Мариинско – Посадского  района Чувашской Республики.</w:t>
      </w:r>
    </w:p>
    <w:p w:rsidR="00A251D3" w:rsidRPr="00BE0F47" w:rsidRDefault="00830D97" w:rsidP="00A251D3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="00A251D3" w:rsidRPr="00BE0F47">
        <w:rPr>
          <w:rFonts w:ascii="Times New Roman" w:eastAsia="Calibri" w:hAnsi="Times New Roman" w:cs="Times New Roman"/>
          <w:sz w:val="26"/>
          <w:szCs w:val="26"/>
        </w:rPr>
        <w:t xml:space="preserve">В целях обеспечении безопасности учащихся в 2022-2023 учебном году повышения уровня </w:t>
      </w:r>
      <w:r w:rsidR="00A251D3" w:rsidRPr="00BE0F4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общественной безопасности в период подготовки и проведения Дня знаний:</w:t>
      </w:r>
    </w:p>
    <w:p w:rsidR="00830D97" w:rsidRPr="00BE0F47" w:rsidRDefault="00830D97" w:rsidP="00830D9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1.2. </w:t>
      </w:r>
      <w:r w:rsidR="00A251D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тдел</w:t>
      </w:r>
      <w:r w:rsidR="00A251D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у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образования и молодежной политики администрации Мариинско-Посадского района </w:t>
      </w:r>
      <w:r w:rsidR="00A251D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(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С.В. Арсентьев</w:t>
      </w:r>
      <w:r w:rsidR="00A251D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а)</w:t>
      </w:r>
      <w:r w:rsidR="00C530F0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во взаимодействии с ОМВД России по Мариинско – Посадскому району (В.В. </w:t>
      </w:r>
      <w:proofErr w:type="spellStart"/>
      <w:r w:rsidR="00C530F0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Хориков</w:t>
      </w:r>
      <w:proofErr w:type="spellEnd"/>
      <w:r w:rsidR="00C530F0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):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:rsidR="00945951" w:rsidRPr="00BE0F47" w:rsidRDefault="00785557" w:rsidP="00945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пропускной режим в целях недопущения проникновения на объекты образования посторонних лиц и проноса на них запрещённых в гражданском обороте предметов</w:t>
      </w:r>
      <w:r w:rsidR="00064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вести журнал учета посетителей, пропускать посетителей через арочный </w:t>
      </w:r>
      <w:proofErr w:type="spellStart"/>
      <w:r w:rsidR="00064F4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металлодетектор</w:t>
      </w:r>
      <w:proofErr w:type="spellEnd"/>
      <w:r w:rsidR="00064F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турникет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5557" w:rsidRPr="00BE0F47" w:rsidRDefault="00830D97" w:rsidP="007855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78555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недопущению парковок автомобилей на территориях и вблизи образовательных организаций;</w:t>
      </w:r>
    </w:p>
    <w:p w:rsidR="00945951" w:rsidRDefault="00785557" w:rsidP="00785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осмотр объектов образования, бытовых и подсобных помещений, прилегающих территорий в целях выявления посторонних, </w:t>
      </w:r>
      <w:proofErr w:type="spellStart"/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</w:t>
      </w:r>
      <w:proofErr w:type="gramStart"/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взрывоопасных предметов;</w:t>
      </w:r>
    </w:p>
    <w:p w:rsidR="00785557" w:rsidRPr="00BE0F47" w:rsidRDefault="00785557" w:rsidP="007855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дополнительные инструктажи с персоналом образовательных организаций по порядку действий в случае возникновения угрозы (совершения) террористических актов;</w:t>
      </w:r>
    </w:p>
    <w:p w:rsidR="00785557" w:rsidRPr="00BE0F47" w:rsidRDefault="00785557" w:rsidP="007855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уточнить порядок действий и расчет сил и сре</w:t>
      </w:r>
      <w:proofErr w:type="gramStart"/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установлении уровней террористической опасности, схемы оповещения и телефоны экстренных служб</w:t>
      </w:r>
      <w:r w:rsidR="00ED14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5951" w:rsidRPr="00BE0F47" w:rsidRDefault="003B45CD" w:rsidP="00945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комиссионных проверок в образовательных организациях перед началом учебного года оцен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персонала и работников, обеспечивающих охрану объектов, к действиям при совершении (угрозе совершения) преступления в форме вооруженного нападения, в том числе террористической направленности;</w:t>
      </w:r>
    </w:p>
    <w:p w:rsidR="00945951" w:rsidRPr="00BE0F47" w:rsidRDefault="003B45CD" w:rsidP="00945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одить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разъяснительн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учащимися образовательных организаций, имеющими 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 с 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оружие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4595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B45CD" w:rsidRPr="00BE0F47" w:rsidRDefault="00A251D3" w:rsidP="00830D97">
      <w:pPr>
        <w:spacing w:after="0" w:line="240" w:lineRule="auto"/>
        <w:ind w:firstLine="740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организовать </w:t>
      </w:r>
      <w:r w:rsidR="00830D97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информирова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ние</w:t>
      </w:r>
      <w:r w:rsidR="00830D97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ОМВД России по Мариинско - Посадскому району о времени и месте проведения массовых мероприятий</w:t>
      </w:r>
      <w:r w:rsidR="003B45CD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.</w:t>
      </w:r>
    </w:p>
    <w:p w:rsidR="008D3193" w:rsidRPr="00BE0F47" w:rsidRDefault="003B45CD" w:rsidP="00A251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Отделу образования</w:t>
      </w:r>
      <w:r w:rsidR="008D3193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и молодежной политики администрации Мариинско – Посадского района (С.В. Арсентьева)</w:t>
      </w:r>
      <w:r w:rsidR="00830D97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r w:rsidR="008D3193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обобщенную информацию (по всем объектам образования района) о проведенных мероприятиях представить в отдел специальных программ (секретарю АТК) </w:t>
      </w:r>
      <w:r w:rsidR="008D3193"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 сентября 2022 года.</w:t>
      </w:r>
    </w:p>
    <w:p w:rsidR="008D3193" w:rsidRPr="00BE0F47" w:rsidRDefault="008D3193" w:rsidP="008D3193">
      <w:pPr>
        <w:pStyle w:val="Style8"/>
        <w:widowControl/>
        <w:spacing w:line="240" w:lineRule="auto"/>
        <w:ind w:firstLine="709"/>
        <w:jc w:val="both"/>
        <w:rPr>
          <w:rStyle w:val="a5"/>
          <w:sz w:val="26"/>
          <w:szCs w:val="26"/>
        </w:rPr>
      </w:pPr>
      <w:r w:rsidRPr="00BE0F47">
        <w:rPr>
          <w:rStyle w:val="a5"/>
          <w:sz w:val="26"/>
          <w:szCs w:val="26"/>
        </w:rPr>
        <w:t xml:space="preserve">Отделу образования и молодёжной политики </w:t>
      </w:r>
      <w:r w:rsidRPr="00BE0F47">
        <w:rPr>
          <w:rFonts w:ascii="Times New Roman CYR" w:hAnsi="Times New Roman CYR"/>
          <w:sz w:val="26"/>
          <w:szCs w:val="26"/>
        </w:rPr>
        <w:t>администрации Мариинско – Посадского района</w:t>
      </w:r>
      <w:r w:rsidRPr="00BE0F47">
        <w:rPr>
          <w:sz w:val="26"/>
          <w:szCs w:val="26"/>
        </w:rPr>
        <w:t xml:space="preserve"> (С.В. Арсентьева)</w:t>
      </w:r>
      <w:r w:rsidRPr="00BE0F47">
        <w:rPr>
          <w:rStyle w:val="a5"/>
          <w:sz w:val="26"/>
          <w:szCs w:val="26"/>
        </w:rPr>
        <w:t xml:space="preserve"> </w:t>
      </w:r>
      <w:r w:rsidRPr="00BE0F47">
        <w:rPr>
          <w:sz w:val="26"/>
          <w:szCs w:val="26"/>
        </w:rPr>
        <w:t xml:space="preserve">с учетом типовых документов и рекомендаций </w:t>
      </w:r>
      <w:proofErr w:type="spellStart"/>
      <w:r w:rsidRPr="00BE0F47">
        <w:rPr>
          <w:sz w:val="26"/>
          <w:szCs w:val="26"/>
        </w:rPr>
        <w:t>Минпросвещения</w:t>
      </w:r>
      <w:proofErr w:type="spellEnd"/>
      <w:r w:rsidRPr="00BE0F47">
        <w:rPr>
          <w:sz w:val="26"/>
          <w:szCs w:val="26"/>
        </w:rPr>
        <w:t xml:space="preserve"> России № АК-863/14 от 01.07.2022, </w:t>
      </w:r>
      <w:r w:rsidRPr="00BE0F47">
        <w:rPr>
          <w:rStyle w:val="a5"/>
          <w:sz w:val="26"/>
          <w:szCs w:val="26"/>
        </w:rPr>
        <w:t>в течение 2022/23 учебного года обеспечить:</w:t>
      </w:r>
    </w:p>
    <w:p w:rsidR="008D3193" w:rsidRPr="00BE0F47" w:rsidRDefault="008D3193" w:rsidP="008D3193">
      <w:pPr>
        <w:pStyle w:val="Style8"/>
        <w:widowControl/>
        <w:spacing w:line="240" w:lineRule="auto"/>
        <w:ind w:firstLine="709"/>
        <w:jc w:val="both"/>
        <w:rPr>
          <w:sz w:val="26"/>
          <w:szCs w:val="26"/>
        </w:rPr>
      </w:pPr>
      <w:r w:rsidRPr="00BE0F47">
        <w:rPr>
          <w:sz w:val="26"/>
          <w:szCs w:val="26"/>
        </w:rPr>
        <w:t>организацию регулярных проверок исправности установленных на объектах образования инженерно-технических средств, в том числе систем охраны, передачи тревожных сообщений, контроля и управления доступом, эвакуации, а также дооснащение ими объектов в соответствии с предъявляемыми требованиями;</w:t>
      </w:r>
    </w:p>
    <w:p w:rsidR="008D3193" w:rsidRPr="00BE0F47" w:rsidRDefault="008D3193" w:rsidP="008D3193">
      <w:pPr>
        <w:pStyle w:val="Style8"/>
        <w:widowControl/>
        <w:spacing w:line="240" w:lineRule="auto"/>
        <w:ind w:firstLine="709"/>
        <w:jc w:val="both"/>
        <w:rPr>
          <w:sz w:val="26"/>
          <w:szCs w:val="26"/>
        </w:rPr>
      </w:pPr>
      <w:r w:rsidRPr="00BE0F47">
        <w:rPr>
          <w:sz w:val="26"/>
          <w:szCs w:val="26"/>
        </w:rPr>
        <w:t>актуализацию в образовательных организациях схем оповещения, планов эвакуации, алгоритмов действий персонала, работников, обеспечивающих охрану объектов, и обучающихся при совершении (угрозе совершения) преступления в форме вооруженного нападения, в том числе террористической направленности;</w:t>
      </w:r>
    </w:p>
    <w:p w:rsidR="008D3193" w:rsidRPr="00BE0F47" w:rsidRDefault="008D3193" w:rsidP="008D3193">
      <w:pPr>
        <w:pStyle w:val="Style8"/>
        <w:widowControl/>
        <w:spacing w:line="240" w:lineRule="auto"/>
        <w:ind w:firstLine="709"/>
        <w:jc w:val="both"/>
        <w:rPr>
          <w:sz w:val="26"/>
          <w:szCs w:val="26"/>
        </w:rPr>
      </w:pPr>
      <w:r w:rsidRPr="00BE0F47">
        <w:rPr>
          <w:sz w:val="26"/>
          <w:szCs w:val="26"/>
        </w:rPr>
        <w:t>проведение в образовательных организациях тренировок, занятий и инструктажей по отработке алгоритмов действий персонала, работников, обеспечивающих охрану объектов, и обучающихся при совершении (угрозе совершения) преступления в форме вооруженного нападения, в том числе террористической направленности.</w:t>
      </w:r>
    </w:p>
    <w:p w:rsidR="008D3193" w:rsidRPr="00BE0F47" w:rsidRDefault="008D3193" w:rsidP="008D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Отделу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 молодёжной политики администрации Мариинско – Посадского района</w:t>
      </w:r>
      <w:r w:rsidRPr="00BE0F47">
        <w:rPr>
          <w:rFonts w:ascii="Times New Roman" w:hAnsi="Times New Roman" w:cs="Times New Roman"/>
          <w:sz w:val="26"/>
          <w:szCs w:val="26"/>
        </w:rPr>
        <w:t xml:space="preserve"> (С.В. Арсентьева) 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обобщенную информацию представить отдел специальных программ (секретарю АТК) в отчетах о деятельности по итогам работы за 2022 год и </w:t>
      </w:r>
      <w:r w:rsidRPr="00BE0F4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полугодия 2023 года.</w:t>
      </w:r>
    </w:p>
    <w:p w:rsidR="00830D97" w:rsidRPr="00BE0F47" w:rsidRDefault="00C530F0" w:rsidP="00830D97">
      <w:pPr>
        <w:suppressAutoHyphens/>
        <w:spacing w:after="0" w:line="24" w:lineRule="atLeast"/>
        <w:ind w:right="-82" w:firstLine="720"/>
        <w:jc w:val="both"/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1.3. </w:t>
      </w:r>
      <w:r w:rsidR="00830D97"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Главам </w:t>
      </w:r>
      <w:proofErr w:type="gramStart"/>
      <w:r w:rsidR="00830D97"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городского</w:t>
      </w:r>
      <w:proofErr w:type="gramEnd"/>
      <w:r w:rsidR="00830D97"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и сельских поселений:</w:t>
      </w:r>
    </w:p>
    <w:p w:rsidR="00830D97" w:rsidRPr="00BE0F47" w:rsidRDefault="00830D97" w:rsidP="00830D9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- </w:t>
      </w:r>
      <w:r w:rsidR="00CF2953"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организовать </w:t>
      </w:r>
      <w:r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при проведении Дня знаний на территории </w:t>
      </w:r>
      <w:r w:rsidR="00B203E5"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своих поселений</w:t>
      </w:r>
      <w:r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 xml:space="preserve"> комплекс дополнительных предупредительно-профилактических мероприятий по повышению уровня общественной безопасности, организовать разъяснительную работу, направленную на усиление бдительности населения</w:t>
      </w:r>
      <w:r w:rsidR="00C530F0" w:rsidRPr="00BE0F47">
        <w:rPr>
          <w:rFonts w:ascii="Times New Roman CYR" w:eastAsia="Times New Roman" w:hAnsi="Times New Roman CYR" w:cs="Times New Roman"/>
          <w:color w:val="000000"/>
          <w:sz w:val="26"/>
          <w:szCs w:val="26"/>
          <w:lang w:eastAsia="ru-RU"/>
        </w:rPr>
        <w:t>.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результатам голосования решение принято единогласно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---------------------         </w:t>
      </w:r>
      <w:r w:rsidR="00C530F0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-----------              </w:t>
      </w:r>
      <w:r w:rsidR="006B128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«воздержался» -------------  </w:t>
      </w:r>
      <w:r w:rsidR="006B128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 </w:t>
      </w:r>
    </w:p>
    <w:p w:rsidR="00615760" w:rsidRPr="00BE0F47" w:rsidRDefault="00830D97" w:rsidP="001A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Calibri" w:hAnsi="Times New Roman CYR" w:cs="Courier New"/>
          <w:b/>
          <w:sz w:val="26"/>
          <w:szCs w:val="26"/>
          <w:lang w:eastAsia="ru-RU"/>
        </w:rPr>
        <w:t>2.</w:t>
      </w:r>
      <w:r w:rsidRPr="00BE0F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15760" w:rsidRPr="00BE0F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состоянии антитеррористической защищенности мест массового пребывания людей.</w:t>
      </w:r>
    </w:p>
    <w:p w:rsidR="00A251D3" w:rsidRPr="00BE0F47" w:rsidRDefault="00615760" w:rsidP="001A6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E0F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Заслушивание руководителей объектов по устранению недостатков в антитеррористической защищенности.</w:t>
      </w:r>
    </w:p>
    <w:p w:rsidR="00A2469C" w:rsidRPr="00BE0F47" w:rsidRDefault="00A2469C" w:rsidP="00615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BE0F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830D97" w:rsidRPr="00BE0F47" w:rsidRDefault="00830D97" w:rsidP="00830D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693CE5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Васильев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, В.З. Сергеев</w:t>
      </w:r>
      <w:r w:rsidR="00B203E5"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A251D3" w:rsidRPr="00BE0F47" w:rsidRDefault="00A251D3" w:rsidP="00830D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0D97" w:rsidRPr="00BE0F47" w:rsidRDefault="00830D97" w:rsidP="00830D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BE0F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A2469C" w:rsidRPr="00BE0F47" w:rsidRDefault="00D672BE" w:rsidP="001A66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Принять к сведению</w:t>
      </w:r>
      <w:r w:rsidR="00B203E5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доклад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203E5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Мариинско-Посадского ОВО – филиал ФГКУ «УВО ВНГ России по Чувашской Республике»</w:t>
      </w:r>
      <w:r w:rsidR="00A2469C"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Федотова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состоянии антитеррористической защищенности мест массового пребывания людей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, и. о. главы администрации Мариинско – Посадского городского поселения В.З. Сергеева.</w:t>
      </w:r>
    </w:p>
    <w:p w:rsidR="00064F43" w:rsidRDefault="00D672BE" w:rsidP="00064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064F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Мариинско-Посадского городского поселения </w:t>
      </w:r>
      <w:r w:rsidR="00064F4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203E5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203E5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</w:t>
      </w:r>
      <w:r w:rsidR="00064F43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830D97" w:rsidRDefault="00064F43" w:rsidP="00064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устранению недостатков, рекомендованных в акт</w:t>
      </w:r>
      <w:r w:rsidR="00CF2953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межведомственной комиссией Мариинско – Посадского района в 202</w:t>
      </w:r>
      <w:r w:rsidR="00A2469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4F43" w:rsidRDefault="00064F43" w:rsidP="00064F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оформить стенд – объявление на ММПЛ «Площадь культуры</w:t>
      </w:r>
      <w:r w:rsidR="00ED1403">
        <w:rPr>
          <w:rFonts w:ascii="Times New Roman" w:eastAsia="Times New Roman" w:hAnsi="Times New Roman" w:cs="Times New Roman"/>
          <w:sz w:val="26"/>
          <w:szCs w:val="26"/>
          <w:lang w:eastAsia="ru-RU"/>
        </w:rPr>
        <w:t>» о наблюдении за территорией набережной р. Волга видеокамерами.</w:t>
      </w:r>
    </w:p>
    <w:p w:rsidR="00830D97" w:rsidRPr="00BE0F47" w:rsidRDefault="00830D97" w:rsidP="00830D9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(</w:t>
      </w: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Срок до </w:t>
      </w:r>
      <w:r w:rsidR="00B203E5"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23</w:t>
      </w: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сентября 202</w:t>
      </w:r>
      <w:r w:rsidR="00A2469C"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2</w:t>
      </w: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 xml:space="preserve"> года).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голосования решение принято единогласно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---------------------                  </w:t>
      </w:r>
      <w:r w:rsidR="00C530F0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«против» -----------                       </w:t>
      </w:r>
      <w:r w:rsidR="006B128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</w:p>
    <w:p w:rsidR="00830D97" w:rsidRPr="00BE0F47" w:rsidRDefault="00830D97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«воздержался» -------------           </w:t>
      </w:r>
      <w:r w:rsidR="006B128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 </w:t>
      </w:r>
    </w:p>
    <w:p w:rsidR="00A251D3" w:rsidRPr="00BE0F47" w:rsidRDefault="006C7E39" w:rsidP="001A66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3.</w:t>
      </w:r>
      <w:r w:rsidRPr="00BE0F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69FC"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Обеспечение </w:t>
      </w:r>
      <w:r w:rsidR="002969FC" w:rsidRPr="00BE0F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безопасности</w:t>
      </w:r>
      <w:r w:rsidR="002969FC"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единый день голосования 11 сентября 2022 года.</w:t>
      </w:r>
    </w:p>
    <w:p w:rsidR="00830D97" w:rsidRPr="00BE0F47" w:rsidRDefault="006C7E39" w:rsidP="00A251D3">
      <w:pPr>
        <w:spacing w:after="0"/>
        <w:ind w:firstLine="265"/>
        <w:jc w:val="both"/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_______________________________________________________</w:t>
      </w:r>
      <w:r w:rsidR="00A251D3"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___________</w:t>
      </w:r>
      <w:r w:rsidRPr="00BE0F47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__</w:t>
      </w:r>
    </w:p>
    <w:p w:rsidR="006C7E39" w:rsidRPr="00BE0F47" w:rsidRDefault="006C7E39" w:rsidP="006C7E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2969FC"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Г.Н. Щербакова,  </w:t>
      </w:r>
      <w:r w:rsidR="00693CE5"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="00693CE5"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>Итальев</w:t>
      </w:r>
      <w:proofErr w:type="spellEnd"/>
      <w:r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6C7E39" w:rsidRPr="00BE0F47" w:rsidRDefault="006C7E39" w:rsidP="006C7E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доклад и выступления участников заседания, антитеррористическая комиссия Мариинско-Посадского района Чувашской Республики </w:t>
      </w:r>
      <w:r w:rsidRPr="00BE0F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2969FC" w:rsidRPr="00BE0F47" w:rsidRDefault="006C7E39" w:rsidP="001A6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Принять к сведению доклад </w:t>
      </w:r>
      <w:r w:rsidR="00B203E5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управляющего делами – начальника отдела организационной работы</w:t>
      </w:r>
      <w:r w:rsidR="005F719F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9F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Г.Н. Щербаковой</w:t>
      </w:r>
      <w:r w:rsidR="005F719F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69F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CE5" w:rsidRPr="00BE0F47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заместителя начальника полиции по охране общественного порядка </w:t>
      </w:r>
      <w:r w:rsidR="00693CE5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РФ по Мариинско – Посадскому району – </w:t>
      </w:r>
      <w:r w:rsidR="00693CE5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А.А. </w:t>
      </w:r>
      <w:proofErr w:type="spellStart"/>
      <w:r w:rsidR="00693CE5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Итальева</w:t>
      </w:r>
      <w:proofErr w:type="spellEnd"/>
      <w:r w:rsidR="00693CE5" w:rsidRPr="00BE0F47">
        <w:rPr>
          <w:rFonts w:ascii="Times New Roman" w:hAnsi="Times New Roman" w:cs="Times New Roman"/>
          <w:sz w:val="26"/>
          <w:szCs w:val="26"/>
        </w:rPr>
        <w:t xml:space="preserve"> </w:t>
      </w:r>
      <w:r w:rsidRPr="00BE0F47">
        <w:rPr>
          <w:rFonts w:ascii="Times New Roman" w:hAnsi="Times New Roman" w:cs="Times New Roman"/>
          <w:sz w:val="26"/>
          <w:szCs w:val="26"/>
        </w:rPr>
        <w:t>о</w:t>
      </w:r>
      <w:r w:rsidR="00544A73" w:rsidRPr="00BE0F47">
        <w:rPr>
          <w:rFonts w:ascii="Times New Roman" w:hAnsi="Times New Roman" w:cs="Times New Roman"/>
          <w:sz w:val="26"/>
          <w:szCs w:val="26"/>
        </w:rPr>
        <w:t>б</w:t>
      </w:r>
      <w:r w:rsidRPr="00BE0F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719F" w:rsidRPr="00BE0F47">
        <w:rPr>
          <w:rFonts w:ascii="Times New Roman" w:eastAsia="Calibri" w:hAnsi="Times New Roman" w:cs="Times New Roman"/>
          <w:sz w:val="26"/>
          <w:szCs w:val="26"/>
        </w:rPr>
        <w:t>о</w:t>
      </w:r>
      <w:r w:rsidR="005F719F" w:rsidRPr="00BE0F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беспечении безопасности </w:t>
      </w:r>
      <w:r w:rsidR="002969FC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единый день голосования 11 сентября 2022 года</w:t>
      </w:r>
      <w:r w:rsidR="002969FC"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D13CE" w:rsidRPr="00BE0F47" w:rsidRDefault="007D13CE" w:rsidP="007D13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0F47">
        <w:rPr>
          <w:rFonts w:ascii="Times New Roman" w:eastAsia="Calibri" w:hAnsi="Times New Roman" w:cs="Times New Roman"/>
          <w:sz w:val="26"/>
          <w:szCs w:val="26"/>
        </w:rPr>
        <w:t xml:space="preserve">В целях повышения уровня </w:t>
      </w:r>
      <w:r w:rsidRPr="00BE0F4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общественной безопасности в период подготовки и проведения общественно-политических мероприятий в </w:t>
      </w:r>
      <w:r w:rsidRPr="00BE0F47">
        <w:rPr>
          <w:rFonts w:ascii="Times New Roman" w:eastAsia="Calibri" w:hAnsi="Times New Roman" w:cs="Times New Roman"/>
          <w:sz w:val="26"/>
          <w:szCs w:val="26"/>
        </w:rPr>
        <w:t>Единый день голосования</w:t>
      </w:r>
      <w:r w:rsidRPr="00BE0F4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4D2511" w:rsidRDefault="00A251D3" w:rsidP="001A6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</w:t>
      </w:r>
      <w:r w:rsidR="005F719F" w:rsidRPr="001A6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Главам </w:t>
      </w:r>
      <w:proofErr w:type="gramStart"/>
      <w:r w:rsidR="005F719F" w:rsidRPr="001A6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proofErr w:type="gramEnd"/>
      <w:r w:rsidR="005F719F" w:rsidRPr="001A6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сельских поселений Мариинско-Посадского района</w:t>
      </w:r>
      <w:r w:rsidR="004D2511" w:rsidRPr="001A66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взаимодействии</w:t>
      </w:r>
      <w:r w:rsidR="004D2511" w:rsidRPr="001A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ОМВД России по Мариинско-Посадскому району (</w:t>
      </w:r>
      <w:proofErr w:type="spellStart"/>
      <w:r w:rsidR="004D2511" w:rsidRPr="001A669D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Хориков</w:t>
      </w:r>
      <w:proofErr w:type="spellEnd"/>
      <w:r w:rsidR="004D2511" w:rsidRPr="001A6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В.В.):</w:t>
      </w:r>
    </w:p>
    <w:p w:rsidR="007D13CE" w:rsidRPr="00BE0F47" w:rsidRDefault="004D2511" w:rsidP="007D1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D13CE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проведение дополнительных инструктажей с должностными лицами избирательных комиссий и персоналом объектов, на которых будут размещены избирательные участки, по порядку действий в случае возникновения угроз (совершения) террористических актов, соблюдению и поддержанию в исправном состоянии основных средств пожарной безопасности;</w:t>
      </w:r>
    </w:p>
    <w:p w:rsidR="004D2511" w:rsidRPr="00BE0F47" w:rsidRDefault="004D2511" w:rsidP="004D25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дооснащение объектов, на которых будут размещены избирательные участки, необходимыми инженерно-техническими средствами охраны, автоматической пожарной сигнализацией, нормативным количеством первичных средств тушения пожаров; </w:t>
      </w:r>
    </w:p>
    <w:p w:rsidR="007D13CE" w:rsidRPr="00BE0F47" w:rsidRDefault="004D2511" w:rsidP="007D1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D13CE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предусмотреть создание резервных, в том числе мобильных, участков для голосования с целью организации непрерывности выборов в случаях невозможности работы образованных мест голосования;</w:t>
      </w:r>
    </w:p>
    <w:p w:rsidR="004D2511" w:rsidRPr="00BE0F47" w:rsidRDefault="004D2511" w:rsidP="004D25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x-none"/>
        </w:rPr>
        <w:t>- организовать проведение</w:t>
      </w:r>
      <w:r w:rsidRPr="00BE0F4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провер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x-none"/>
        </w:rPr>
        <w:t>ок</w:t>
      </w:r>
      <w:r w:rsidRPr="00BE0F47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готовности объектов к размещению и работе избирательных участков на предмет соблюдения антитеррористического законодательства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7D13CE" w:rsidRDefault="004D2511" w:rsidP="007D1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D13CE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привлечение в период проведения выборов членов народной дружины</w:t>
      </w:r>
      <w:r w:rsidR="00ED14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1403" w:rsidRPr="00BE0F47" w:rsidRDefault="00ED1403" w:rsidP="007D1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предусмотреть на следующий год оптимизацию участковых избирательных комиссий (УИК). </w:t>
      </w:r>
    </w:p>
    <w:p w:rsidR="007D13CE" w:rsidRPr="00BE0F47" w:rsidRDefault="007D13CE" w:rsidP="007D13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проделанной работе проинформировать </w:t>
      </w:r>
      <w:r w:rsidR="004D251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специальных программ (секретаря АТК)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</w:t>
      </w:r>
      <w:r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сентября 2022 года.</w:t>
      </w:r>
    </w:p>
    <w:p w:rsidR="00244B11" w:rsidRPr="00BE0F47" w:rsidRDefault="005F719F" w:rsidP="00A25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44B11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голосования решение принято единогласно</w:t>
      </w:r>
    </w:p>
    <w:p w:rsidR="00244B11" w:rsidRPr="00BE0F47" w:rsidRDefault="00244B11" w:rsidP="00244B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---------------------                  </w:t>
      </w:r>
      <w:r w:rsidR="00C530F0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чел.</w:t>
      </w:r>
    </w:p>
    <w:p w:rsidR="00244B11" w:rsidRPr="00BE0F47" w:rsidRDefault="00244B11" w:rsidP="00244B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«против» -----------                       0 чел.</w:t>
      </w:r>
    </w:p>
    <w:p w:rsidR="00244B11" w:rsidRPr="00BE0F47" w:rsidRDefault="00244B11" w:rsidP="00244B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«воздержался» -------------           0  чел. </w:t>
      </w:r>
    </w:p>
    <w:p w:rsidR="00830D97" w:rsidRPr="00BE0F47" w:rsidRDefault="00E20D4E" w:rsidP="00830D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исполнени</w:t>
      </w:r>
      <w:r w:rsidR="00D672BE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 возложить 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  секретаря АТК Мариинско – Посадского района А.Н. Малинин</w:t>
      </w:r>
      <w:r w:rsidR="00D672BE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0D97" w:rsidRPr="00BE0F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0D97" w:rsidRPr="00BE0F47" w:rsidRDefault="00830D97" w:rsidP="00830D97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E30F3A" w:rsidRPr="00BE0F47" w:rsidRDefault="00E30F3A" w:rsidP="00830D97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D672BE" w:rsidRPr="00BE0F47" w:rsidRDefault="00830D97" w:rsidP="00830D97">
      <w:pPr>
        <w:spacing w:after="0" w:line="240" w:lineRule="auto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Председатель антитеррористической комиссии</w:t>
      </w:r>
      <w:r w:rsidR="00D672B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, </w:t>
      </w:r>
    </w:p>
    <w:p w:rsidR="001A669D" w:rsidRDefault="00A251D3" w:rsidP="00A251D3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и</w:t>
      </w:r>
      <w:r w:rsidR="00E30F3A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. о. </w:t>
      </w:r>
      <w:r w:rsidR="00D672B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глав</w:t>
      </w:r>
      <w:r w:rsidR="00E30F3A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ы</w:t>
      </w:r>
      <w:r w:rsidR="00D672BE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администрации</w:t>
      </w:r>
    </w:p>
    <w:p w:rsidR="00346F11" w:rsidRPr="00BE0F47" w:rsidRDefault="00D672BE" w:rsidP="00A251D3">
      <w:pPr>
        <w:widowControl w:val="0"/>
        <w:spacing w:after="0" w:line="240" w:lineRule="auto"/>
        <w:jc w:val="both"/>
        <w:rPr>
          <w:sz w:val="26"/>
          <w:szCs w:val="26"/>
        </w:rPr>
      </w:pP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Мариинско - Посадского района       </w:t>
      </w:r>
      <w:r w:rsidR="001A669D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                                        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</w:t>
      </w:r>
      <w:r w:rsidR="00E30F3A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С.</w:t>
      </w:r>
      <w:r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В.</w:t>
      </w:r>
      <w:r w:rsidR="00830D97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  <w:proofErr w:type="spellStart"/>
      <w:r w:rsidR="00830D97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</w:t>
      </w:r>
      <w:r w:rsidR="00E30F3A" w:rsidRPr="00BE0F4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астьянов</w:t>
      </w:r>
      <w:proofErr w:type="spellEnd"/>
    </w:p>
    <w:sectPr w:rsidR="00346F11" w:rsidRPr="00BE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A0"/>
    <w:rsid w:val="00064F43"/>
    <w:rsid w:val="00192DEB"/>
    <w:rsid w:val="001A669D"/>
    <w:rsid w:val="00244B11"/>
    <w:rsid w:val="0029222C"/>
    <w:rsid w:val="0029373C"/>
    <w:rsid w:val="002969FC"/>
    <w:rsid w:val="00346F11"/>
    <w:rsid w:val="003B45CD"/>
    <w:rsid w:val="003C4145"/>
    <w:rsid w:val="003F61B9"/>
    <w:rsid w:val="004D2511"/>
    <w:rsid w:val="004E093B"/>
    <w:rsid w:val="00500C01"/>
    <w:rsid w:val="00544A73"/>
    <w:rsid w:val="005D76EB"/>
    <w:rsid w:val="005F6B2B"/>
    <w:rsid w:val="005F719F"/>
    <w:rsid w:val="00615760"/>
    <w:rsid w:val="00652DD0"/>
    <w:rsid w:val="00693CE5"/>
    <w:rsid w:val="006B1287"/>
    <w:rsid w:val="006C7E39"/>
    <w:rsid w:val="007524B2"/>
    <w:rsid w:val="00785557"/>
    <w:rsid w:val="007D13CE"/>
    <w:rsid w:val="00830D97"/>
    <w:rsid w:val="008D3193"/>
    <w:rsid w:val="008F01D9"/>
    <w:rsid w:val="00930B60"/>
    <w:rsid w:val="00942A8F"/>
    <w:rsid w:val="00945951"/>
    <w:rsid w:val="009D788F"/>
    <w:rsid w:val="00A2469C"/>
    <w:rsid w:val="00A251D3"/>
    <w:rsid w:val="00A50663"/>
    <w:rsid w:val="00B203E5"/>
    <w:rsid w:val="00BE0F47"/>
    <w:rsid w:val="00C530F0"/>
    <w:rsid w:val="00CE786F"/>
    <w:rsid w:val="00CF032E"/>
    <w:rsid w:val="00CF2953"/>
    <w:rsid w:val="00D672BE"/>
    <w:rsid w:val="00D908A0"/>
    <w:rsid w:val="00E20D4E"/>
    <w:rsid w:val="00E30F3A"/>
    <w:rsid w:val="00ED1403"/>
    <w:rsid w:val="00FC2EB3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4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8D3193"/>
    <w:pPr>
      <w:widowControl w:val="0"/>
      <w:autoSpaceDE w:val="0"/>
      <w:autoSpaceDN w:val="0"/>
      <w:adjustRightInd w:val="0"/>
      <w:spacing w:after="0" w:line="317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8D3193"/>
    <w:rPr>
      <w:sz w:val="28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5"/>
    <w:rsid w:val="008D3193"/>
    <w:pPr>
      <w:widowControl w:val="0"/>
      <w:shd w:val="clear" w:color="auto" w:fill="FFFFFF"/>
      <w:spacing w:after="0" w:line="302" w:lineRule="exact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A25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4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8D3193"/>
    <w:pPr>
      <w:widowControl w:val="0"/>
      <w:autoSpaceDE w:val="0"/>
      <w:autoSpaceDN w:val="0"/>
      <w:adjustRightInd w:val="0"/>
      <w:spacing w:after="0" w:line="317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rsid w:val="008D3193"/>
    <w:rPr>
      <w:sz w:val="28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5"/>
    <w:rsid w:val="008D3193"/>
    <w:pPr>
      <w:widowControl w:val="0"/>
      <w:shd w:val="clear" w:color="auto" w:fill="FFFFFF"/>
      <w:spacing w:after="0" w:line="302" w:lineRule="exact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A2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E8B9-21BD-4C2F-AC68-CD6CDA69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Малинин А.Н.</dc:creator>
  <cp:lastModifiedBy>Мариинско-Посадский район - Малинин А.Н.</cp:lastModifiedBy>
  <cp:revision>13</cp:revision>
  <cp:lastPrinted>2021-08-23T08:50:00Z</cp:lastPrinted>
  <dcterms:created xsi:type="dcterms:W3CDTF">2021-08-18T05:12:00Z</dcterms:created>
  <dcterms:modified xsi:type="dcterms:W3CDTF">2022-08-29T08:08:00Z</dcterms:modified>
</cp:coreProperties>
</file>