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00" w:firstRow="0" w:lastRow="0" w:firstColumn="0" w:lastColumn="0" w:noHBand="0" w:noVBand="0"/>
      </w:tblPr>
      <w:tblGrid>
        <w:gridCol w:w="2323"/>
        <w:gridCol w:w="9741"/>
        <w:gridCol w:w="2223"/>
      </w:tblGrid>
      <w:tr w:rsidR="00BC6B07" w:rsidRPr="00196EDC" w:rsidTr="00790728">
        <w:trPr>
          <w:cantSplit/>
        </w:trPr>
        <w:tc>
          <w:tcPr>
            <w:tcW w:w="813" w:type="pct"/>
            <w:tcBorders>
              <w:top w:val="nil"/>
              <w:left w:val="nil"/>
              <w:bottom w:val="nil"/>
              <w:right w:val="nil"/>
            </w:tcBorders>
            <w:shd w:val="clear" w:color="auto" w:fill="A6A6A6"/>
            <w:vAlign w:val="center"/>
          </w:tcPr>
          <w:p w:rsidR="00B22AF5" w:rsidRPr="00196EDC" w:rsidRDefault="00B22AF5" w:rsidP="00790728">
            <w:pPr>
              <w:keepNext/>
              <w:widowControl w:val="0"/>
              <w:autoSpaceDE w:val="0"/>
              <w:autoSpaceDN w:val="0"/>
              <w:adjustRightInd w:val="0"/>
              <w:spacing w:after="0" w:line="240" w:lineRule="auto"/>
              <w:jc w:val="center"/>
              <w:rPr>
                <w:rFonts w:ascii="Arial" w:hAnsi="Arial" w:cs="Arial"/>
                <w:color w:val="000000"/>
                <w:sz w:val="20"/>
                <w:szCs w:val="20"/>
                <w:lang w:val="en"/>
              </w:rPr>
            </w:pPr>
          </w:p>
          <w:p w:rsidR="00B22AF5" w:rsidRPr="00196EDC" w:rsidRDefault="00B22AF5" w:rsidP="00790728">
            <w:pPr>
              <w:widowControl w:val="0"/>
              <w:autoSpaceDE w:val="0"/>
              <w:autoSpaceDN w:val="0"/>
              <w:adjustRightInd w:val="0"/>
              <w:spacing w:after="0" w:line="240" w:lineRule="auto"/>
              <w:jc w:val="center"/>
              <w:rPr>
                <w:rFonts w:ascii="Arial" w:hAnsi="Arial" w:cs="Arial"/>
                <w:color w:val="000000"/>
                <w:sz w:val="20"/>
                <w:lang w:val="en"/>
              </w:rPr>
            </w:pPr>
            <w:r w:rsidRPr="00196EDC">
              <w:rPr>
                <w:rFonts w:ascii="Arial" w:hAnsi="Arial" w:cs="Arial"/>
                <w:noProof/>
                <w:color w:val="000000"/>
                <w:sz w:val="20"/>
              </w:rPr>
              <w:drawing>
                <wp:inline distT="0" distB="0" distL="0" distR="0" wp14:anchorId="3AC0813B" wp14:editId="062A8955">
                  <wp:extent cx="733425" cy="952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backgroundRemoval t="0" b="100000" l="0" r="100000">
                                        <a14:foregroundMark x1="96429" y1="86175" x2="99405" y2="81106"/>
                                        <a14:foregroundMark x1="97024" y1="74194" x2="89286" y2="82028"/>
                                        <a14:foregroundMark x1="98214" y1="43318" x2="1190" y2="73733"/>
                                        <a14:foregroundMark x1="79762" y1="48387" x2="90476" y2="78341"/>
                                        <a14:foregroundMark x1="93452" y1="47005" x2="97024" y2="75115"/>
                                        <a14:foregroundMark x1="66071" y1="52074" x2="83333" y2="78341"/>
                                        <a14:foregroundMark x1="23214" y1="77419" x2="0" y2="80645"/>
                                        <a14:foregroundMark x1="8929" y1="73272" x2="0" y2="58525"/>
                                        <a14:foregroundMark x1="20833" y1="67281" x2="595" y2="51613"/>
                                        <a14:foregroundMark x1="44048" y1="67742" x2="2381" y2="44240"/>
                                        <a14:foregroundMark x1="46429" y1="61751" x2="595" y2="23041"/>
                                        <a14:foregroundMark x1="62500" y1="58525" x2="0" y2="42857"/>
                                        <a14:foregroundMark x1="83333" y1="54839" x2="1190" y2="35484"/>
                                        <a14:foregroundMark x1="84524" y1="40553" x2="0" y2="29954"/>
                                        <a14:foregroundMark x1="93452" y1="33641" x2="93452" y2="33641"/>
                                        <a14:foregroundMark x1="86905" y1="37788" x2="46429" y2="57143"/>
                                        <a14:foregroundMark x1="80952" y1="32258" x2="32738" y2="50230"/>
                                        <a14:foregroundMark x1="79167" y1="37327" x2="79167" y2="37327"/>
                                        <a14:foregroundMark x1="88095" y1="24424" x2="98214" y2="49770"/>
                                        <a14:foregroundMark x1="98214" y1="24424" x2="76786" y2="44700"/>
                                        <a14:foregroundMark x1="95238" y1="36866" x2="80952" y2="41935"/>
                                        <a14:foregroundMark x1="69048" y1="38249" x2="66071" y2="45161"/>
                                        <a14:foregroundMark x1="7143" y1="27189" x2="19048" y2="461"/>
                                        <a14:foregroundMark x1="5952" y1="18433" x2="10119" y2="461"/>
                                        <a14:foregroundMark x1="13690" y1="26728" x2="27976" y2="461"/>
                                        <a14:foregroundMark x1="10119" y1="9217" x2="595" y2="5530"/>
                                        <a14:foregroundMark x1="39286" y1="34562" x2="20238" y2="7834"/>
                                        <a14:foregroundMark x1="28571" y1="18433" x2="18452" y2="31797"/>
                                        <a14:foregroundMark x1="26786" y1="31797" x2="13095" y2="23502"/>
                                        <a14:foregroundMark x1="28571" y1="16590" x2="35714" y2="1382"/>
                                        <a14:foregroundMark x1="29167" y1="22581" x2="45238" y2="461"/>
                                        <a14:foregroundMark x1="35714" y1="27189" x2="55952" y2="0"/>
                                        <a14:foregroundMark x1="33333" y1="34101" x2="52381" y2="17051"/>
                                        <a14:foregroundMark x1="42857" y1="32258" x2="54167" y2="20737"/>
                                        <a14:foregroundMark x1="39286" y1="31336" x2="43452" y2="27189"/>
                                        <a14:foregroundMark x1="56548" y1="17512" x2="69048" y2="0"/>
                                        <a14:foregroundMark x1="55952" y1="9217" x2="63690" y2="461"/>
                                        <a14:foregroundMark x1="58333" y1="28571" x2="80357" y2="461"/>
                                        <a14:foregroundMark x1="61310" y1="33641" x2="91667" y2="0"/>
                                        <a14:foregroundMark x1="77976" y1="23963" x2="94643" y2="0"/>
                                        <a14:foregroundMark x1="83333" y1="27189" x2="99405" y2="10599"/>
                                        <a14:foregroundMark x1="74405" y1="29493" x2="89286" y2="1981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3409" w:type="pct"/>
            <w:tcBorders>
              <w:top w:val="nil"/>
              <w:left w:val="nil"/>
              <w:bottom w:val="nil"/>
              <w:right w:val="nil"/>
            </w:tcBorders>
            <w:shd w:val="clear" w:color="auto" w:fill="A6A6A6"/>
            <w:vAlign w:val="center"/>
          </w:tcPr>
          <w:p w:rsidR="00B22AF5" w:rsidRPr="00790728" w:rsidRDefault="00B22AF5" w:rsidP="00790728">
            <w:pPr>
              <w:widowControl w:val="0"/>
              <w:autoSpaceDE w:val="0"/>
              <w:autoSpaceDN w:val="0"/>
              <w:adjustRightInd w:val="0"/>
              <w:spacing w:after="0" w:line="240" w:lineRule="auto"/>
              <w:jc w:val="center"/>
              <w:rPr>
                <w:rFonts w:ascii="Arial" w:hAnsi="Arial" w:cs="Arial"/>
                <w:b/>
                <w:bCs/>
                <w:i/>
                <w:iCs/>
                <w:color w:val="000000"/>
                <w:sz w:val="72"/>
                <w:szCs w:val="72"/>
              </w:rPr>
            </w:pPr>
            <w:r w:rsidRPr="00790728">
              <w:rPr>
                <w:rFonts w:ascii="Arial" w:hAnsi="Arial" w:cs="Arial"/>
                <w:b/>
                <w:bCs/>
                <w:i/>
                <w:iCs/>
                <w:color w:val="000000"/>
                <w:sz w:val="72"/>
                <w:szCs w:val="72"/>
              </w:rPr>
              <w:t>ПОСАДСКИЙ</w:t>
            </w:r>
          </w:p>
          <w:p w:rsidR="00B22AF5" w:rsidRPr="00196EDC" w:rsidRDefault="00B22AF5" w:rsidP="00790728">
            <w:pPr>
              <w:widowControl w:val="0"/>
              <w:autoSpaceDE w:val="0"/>
              <w:autoSpaceDN w:val="0"/>
              <w:adjustRightInd w:val="0"/>
              <w:spacing w:after="0" w:line="240" w:lineRule="auto"/>
              <w:jc w:val="center"/>
              <w:rPr>
                <w:rFonts w:ascii="Arial" w:hAnsi="Arial" w:cs="Arial"/>
                <w:color w:val="000000"/>
                <w:sz w:val="20"/>
                <w:lang w:val="en"/>
              </w:rPr>
            </w:pPr>
            <w:r w:rsidRPr="00790728">
              <w:rPr>
                <w:rFonts w:ascii="Arial" w:hAnsi="Arial" w:cs="Arial"/>
                <w:b/>
                <w:bCs/>
                <w:i/>
                <w:iCs/>
                <w:color w:val="000000"/>
                <w:sz w:val="72"/>
                <w:szCs w:val="72"/>
              </w:rPr>
              <w:t>ВЕСТНИК</w:t>
            </w:r>
          </w:p>
        </w:tc>
        <w:tc>
          <w:tcPr>
            <w:tcW w:w="778" w:type="pct"/>
            <w:tcBorders>
              <w:top w:val="nil"/>
              <w:left w:val="nil"/>
              <w:bottom w:val="nil"/>
              <w:right w:val="nil"/>
            </w:tcBorders>
            <w:shd w:val="clear" w:color="auto" w:fill="A6A6A6"/>
            <w:vAlign w:val="center"/>
          </w:tcPr>
          <w:p w:rsidR="00B22AF5" w:rsidRPr="00790728" w:rsidRDefault="00B22AF5" w:rsidP="00790728">
            <w:pPr>
              <w:widowControl w:val="0"/>
              <w:autoSpaceDE w:val="0"/>
              <w:autoSpaceDN w:val="0"/>
              <w:adjustRightInd w:val="0"/>
              <w:spacing w:after="0" w:line="240" w:lineRule="auto"/>
              <w:jc w:val="center"/>
              <w:rPr>
                <w:rFonts w:ascii="Arial" w:hAnsi="Arial" w:cs="Arial"/>
                <w:b/>
                <w:bCs/>
                <w:color w:val="000000"/>
                <w:sz w:val="28"/>
                <w:szCs w:val="28"/>
              </w:rPr>
            </w:pPr>
            <w:r w:rsidRPr="00790728">
              <w:rPr>
                <w:rFonts w:ascii="Arial" w:hAnsi="Arial" w:cs="Arial"/>
                <w:b/>
                <w:bCs/>
                <w:color w:val="000000"/>
                <w:sz w:val="28"/>
                <w:szCs w:val="28"/>
                <w:lang w:val="en"/>
              </w:rPr>
              <w:t>202</w:t>
            </w:r>
            <w:r w:rsidRPr="00790728">
              <w:rPr>
                <w:rFonts w:ascii="Arial" w:hAnsi="Arial" w:cs="Arial"/>
                <w:b/>
                <w:bCs/>
                <w:color w:val="000000"/>
                <w:sz w:val="28"/>
                <w:szCs w:val="28"/>
              </w:rPr>
              <w:t>2</w:t>
            </w:r>
          </w:p>
          <w:p w:rsidR="00B22AF5" w:rsidRPr="00790728" w:rsidRDefault="001C431F" w:rsidP="00790728">
            <w:pPr>
              <w:widowControl w:val="0"/>
              <w:autoSpaceDE w:val="0"/>
              <w:autoSpaceDN w:val="0"/>
              <w:adjustRightInd w:val="0"/>
              <w:spacing w:after="0" w:line="240" w:lineRule="auto"/>
              <w:jc w:val="center"/>
              <w:rPr>
                <w:rFonts w:ascii="Arial" w:hAnsi="Arial" w:cs="Arial"/>
                <w:b/>
                <w:bCs/>
                <w:color w:val="000000"/>
                <w:sz w:val="28"/>
                <w:szCs w:val="28"/>
              </w:rPr>
            </w:pPr>
            <w:r w:rsidRPr="00790728">
              <w:rPr>
                <w:rFonts w:ascii="Arial" w:hAnsi="Arial" w:cs="Arial"/>
                <w:b/>
                <w:bCs/>
                <w:color w:val="000000"/>
                <w:sz w:val="28"/>
                <w:szCs w:val="28"/>
              </w:rPr>
              <w:t>декабрь</w:t>
            </w:r>
            <w:r w:rsidR="00B22AF5" w:rsidRPr="00790728">
              <w:rPr>
                <w:rFonts w:ascii="Arial" w:hAnsi="Arial" w:cs="Arial"/>
                <w:b/>
                <w:bCs/>
                <w:color w:val="000000"/>
                <w:sz w:val="28"/>
                <w:szCs w:val="28"/>
              </w:rPr>
              <w:t>,</w:t>
            </w:r>
            <w:r w:rsidR="00112792" w:rsidRPr="00790728">
              <w:rPr>
                <w:rFonts w:ascii="Arial" w:hAnsi="Arial" w:cs="Arial"/>
                <w:b/>
                <w:bCs/>
                <w:color w:val="000000"/>
                <w:sz w:val="28"/>
                <w:szCs w:val="28"/>
              </w:rPr>
              <w:t xml:space="preserve"> </w:t>
            </w:r>
            <w:r w:rsidRPr="00790728">
              <w:rPr>
                <w:rFonts w:ascii="Arial" w:hAnsi="Arial" w:cs="Arial"/>
                <w:b/>
                <w:bCs/>
                <w:color w:val="000000"/>
                <w:sz w:val="28"/>
                <w:szCs w:val="28"/>
              </w:rPr>
              <w:t>9</w:t>
            </w:r>
            <w:r w:rsidR="00B22AF5" w:rsidRPr="00790728">
              <w:rPr>
                <w:rFonts w:ascii="Arial" w:hAnsi="Arial" w:cs="Arial"/>
                <w:b/>
                <w:bCs/>
                <w:color w:val="000000"/>
                <w:sz w:val="28"/>
                <w:szCs w:val="28"/>
              </w:rPr>
              <w:t>,</w:t>
            </w:r>
          </w:p>
          <w:p w:rsidR="00B22AF5" w:rsidRPr="00790728" w:rsidRDefault="00B22AF5" w:rsidP="00790728">
            <w:pPr>
              <w:widowControl w:val="0"/>
              <w:autoSpaceDE w:val="0"/>
              <w:autoSpaceDN w:val="0"/>
              <w:adjustRightInd w:val="0"/>
              <w:spacing w:after="0" w:line="240" w:lineRule="auto"/>
              <w:jc w:val="center"/>
              <w:rPr>
                <w:rFonts w:ascii="Arial" w:hAnsi="Arial" w:cs="Arial"/>
                <w:b/>
                <w:bCs/>
                <w:color w:val="000000"/>
                <w:sz w:val="28"/>
                <w:szCs w:val="28"/>
              </w:rPr>
            </w:pPr>
            <w:r w:rsidRPr="00790728">
              <w:rPr>
                <w:rFonts w:ascii="Arial" w:hAnsi="Arial" w:cs="Arial"/>
                <w:b/>
                <w:bCs/>
                <w:color w:val="000000"/>
                <w:sz w:val="28"/>
                <w:szCs w:val="28"/>
              </w:rPr>
              <w:t>п</w:t>
            </w:r>
            <w:r w:rsidR="001C431F" w:rsidRPr="00790728">
              <w:rPr>
                <w:rFonts w:ascii="Arial" w:hAnsi="Arial" w:cs="Arial"/>
                <w:b/>
                <w:bCs/>
                <w:color w:val="000000"/>
                <w:sz w:val="28"/>
                <w:szCs w:val="28"/>
              </w:rPr>
              <w:t>ятница</w:t>
            </w:r>
            <w:r w:rsidRPr="00790728">
              <w:rPr>
                <w:rFonts w:ascii="Arial" w:hAnsi="Arial" w:cs="Arial"/>
                <w:b/>
                <w:bCs/>
                <w:color w:val="000000"/>
                <w:sz w:val="28"/>
                <w:szCs w:val="28"/>
              </w:rPr>
              <w:t>,</w:t>
            </w:r>
          </w:p>
          <w:p w:rsidR="00B22AF5" w:rsidRPr="00196EDC" w:rsidRDefault="00B22AF5" w:rsidP="00790728">
            <w:pPr>
              <w:widowControl w:val="0"/>
              <w:autoSpaceDE w:val="0"/>
              <w:autoSpaceDN w:val="0"/>
              <w:adjustRightInd w:val="0"/>
              <w:spacing w:after="0" w:line="240" w:lineRule="auto"/>
              <w:jc w:val="center"/>
              <w:rPr>
                <w:rFonts w:ascii="Arial" w:hAnsi="Arial" w:cs="Arial"/>
                <w:color w:val="000000"/>
                <w:sz w:val="20"/>
              </w:rPr>
            </w:pPr>
            <w:r w:rsidRPr="00790728">
              <w:rPr>
                <w:rFonts w:ascii="Arial" w:hAnsi="Arial" w:cs="Arial"/>
                <w:b/>
                <w:bCs/>
                <w:color w:val="000000"/>
                <w:sz w:val="28"/>
                <w:szCs w:val="28"/>
                <w:lang w:val="en"/>
              </w:rPr>
              <w:t>№</w:t>
            </w:r>
            <w:r w:rsidR="00112792" w:rsidRPr="00790728">
              <w:rPr>
                <w:rFonts w:ascii="Arial" w:hAnsi="Arial" w:cs="Arial"/>
                <w:b/>
                <w:bCs/>
                <w:color w:val="000000"/>
                <w:sz w:val="28"/>
                <w:szCs w:val="28"/>
                <w:lang w:val="en"/>
              </w:rPr>
              <w:t xml:space="preserve"> </w:t>
            </w:r>
            <w:r w:rsidR="001C431F" w:rsidRPr="00790728">
              <w:rPr>
                <w:rFonts w:ascii="Arial" w:hAnsi="Arial" w:cs="Arial"/>
                <w:b/>
                <w:bCs/>
                <w:color w:val="000000"/>
                <w:sz w:val="28"/>
                <w:szCs w:val="28"/>
              </w:rPr>
              <w:t>51</w:t>
            </w:r>
          </w:p>
        </w:tc>
      </w:tr>
    </w:tbl>
    <w:p w:rsidR="005D1CFE" w:rsidRPr="00196EDC" w:rsidRDefault="005D1CFE" w:rsidP="00196ED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6949"/>
        <w:gridCol w:w="1803"/>
        <w:gridCol w:w="5535"/>
      </w:tblGrid>
      <w:tr w:rsidR="001C431F" w:rsidRPr="00196EDC" w:rsidTr="00790728">
        <w:trPr>
          <w:cantSplit/>
          <w:trHeight w:val="1443"/>
        </w:trPr>
        <w:tc>
          <w:tcPr>
            <w:tcW w:w="2432" w:type="pct"/>
            <w:vAlign w:val="center"/>
          </w:tcPr>
          <w:p w:rsidR="001C431F" w:rsidRPr="00196EDC" w:rsidRDefault="001C431F" w:rsidP="00790728">
            <w:pPr>
              <w:spacing w:after="0" w:line="240" w:lineRule="auto"/>
              <w:jc w:val="center"/>
              <w:rPr>
                <w:rFonts w:ascii="Arial" w:hAnsi="Arial" w:cs="Arial"/>
                <w:b/>
                <w:color w:val="000000"/>
                <w:sz w:val="20"/>
              </w:rPr>
            </w:pPr>
            <w:proofErr w:type="spellStart"/>
            <w:r w:rsidRPr="00196EDC">
              <w:rPr>
                <w:rFonts w:ascii="Arial" w:hAnsi="Arial" w:cs="Arial"/>
                <w:b/>
                <w:color w:val="000000"/>
                <w:sz w:val="20"/>
              </w:rPr>
              <w:t>Чăваш</w:t>
            </w:r>
            <w:proofErr w:type="spellEnd"/>
            <w:r w:rsidR="00112792">
              <w:rPr>
                <w:rFonts w:ascii="Arial" w:hAnsi="Arial" w:cs="Arial"/>
                <w:b/>
                <w:color w:val="000000"/>
                <w:sz w:val="20"/>
              </w:rPr>
              <w:t xml:space="preserve"> </w:t>
            </w:r>
            <w:proofErr w:type="spellStart"/>
            <w:r w:rsidRPr="00196EDC">
              <w:rPr>
                <w:rFonts w:ascii="Arial" w:hAnsi="Arial" w:cs="Arial"/>
                <w:b/>
                <w:color w:val="000000"/>
                <w:sz w:val="20"/>
              </w:rPr>
              <w:t>Республикин</w:t>
            </w:r>
            <w:proofErr w:type="spellEnd"/>
          </w:p>
          <w:p w:rsidR="001C431F" w:rsidRPr="00196EDC" w:rsidRDefault="001C431F" w:rsidP="00790728">
            <w:pPr>
              <w:spacing w:after="0" w:line="240" w:lineRule="auto"/>
              <w:jc w:val="center"/>
              <w:rPr>
                <w:rFonts w:ascii="Arial" w:hAnsi="Arial" w:cs="Arial"/>
                <w:b/>
                <w:color w:val="000000"/>
                <w:sz w:val="20"/>
              </w:rPr>
            </w:pPr>
            <w:proofErr w:type="spellStart"/>
            <w:r w:rsidRPr="00196EDC">
              <w:rPr>
                <w:rFonts w:ascii="Arial" w:hAnsi="Arial" w:cs="Arial"/>
                <w:b/>
                <w:color w:val="000000"/>
                <w:sz w:val="20"/>
              </w:rPr>
              <w:t>Сĕнтĕрвăрри</w:t>
            </w:r>
            <w:proofErr w:type="spellEnd"/>
            <w:r w:rsidR="00112792">
              <w:rPr>
                <w:rFonts w:ascii="Arial" w:hAnsi="Arial" w:cs="Arial"/>
                <w:b/>
                <w:color w:val="000000"/>
                <w:sz w:val="20"/>
              </w:rPr>
              <w:t xml:space="preserve"> </w:t>
            </w:r>
            <w:proofErr w:type="spellStart"/>
            <w:r w:rsidRPr="00196EDC">
              <w:rPr>
                <w:rFonts w:ascii="Arial" w:hAnsi="Arial" w:cs="Arial"/>
                <w:b/>
                <w:color w:val="000000"/>
                <w:sz w:val="20"/>
              </w:rPr>
              <w:t>муниципаллă</w:t>
            </w:r>
            <w:proofErr w:type="spellEnd"/>
            <w:r w:rsidR="00112792">
              <w:rPr>
                <w:rFonts w:ascii="Arial" w:hAnsi="Arial" w:cs="Arial"/>
                <w:b/>
                <w:color w:val="000000"/>
                <w:sz w:val="20"/>
              </w:rPr>
              <w:t xml:space="preserve"> </w:t>
            </w:r>
          </w:p>
          <w:p w:rsidR="008D4CB3" w:rsidRDefault="001C431F" w:rsidP="00790728">
            <w:pPr>
              <w:spacing w:after="0" w:line="240" w:lineRule="auto"/>
              <w:jc w:val="center"/>
              <w:rPr>
                <w:rFonts w:ascii="Arial" w:hAnsi="Arial" w:cs="Arial"/>
                <w:b/>
                <w:color w:val="000000"/>
                <w:sz w:val="20"/>
              </w:rPr>
            </w:pPr>
            <w:proofErr w:type="spellStart"/>
            <w:r w:rsidRPr="00196EDC">
              <w:rPr>
                <w:rFonts w:ascii="Arial" w:hAnsi="Arial" w:cs="Arial"/>
                <w:b/>
                <w:color w:val="000000"/>
                <w:sz w:val="20"/>
              </w:rPr>
              <w:t>округĕн</w:t>
            </w:r>
            <w:proofErr w:type="spellEnd"/>
            <w:r w:rsidR="00112792">
              <w:rPr>
                <w:rFonts w:ascii="Arial" w:hAnsi="Arial" w:cs="Arial"/>
                <w:b/>
                <w:color w:val="000000"/>
                <w:sz w:val="20"/>
              </w:rPr>
              <w:t xml:space="preserve"> </w:t>
            </w:r>
            <w:proofErr w:type="spellStart"/>
            <w:r w:rsidRPr="00196EDC">
              <w:rPr>
                <w:rFonts w:ascii="Arial" w:hAnsi="Arial" w:cs="Arial"/>
                <w:b/>
                <w:color w:val="000000"/>
                <w:sz w:val="20"/>
              </w:rPr>
              <w:t>депутатсен</w:t>
            </w:r>
            <w:proofErr w:type="spellEnd"/>
            <w:r w:rsidR="00112792">
              <w:rPr>
                <w:rFonts w:ascii="Arial" w:hAnsi="Arial" w:cs="Arial"/>
                <w:b/>
                <w:color w:val="000000"/>
                <w:sz w:val="20"/>
              </w:rPr>
              <w:t xml:space="preserve"> </w:t>
            </w:r>
            <w:proofErr w:type="spellStart"/>
            <w:r w:rsidRPr="00196EDC">
              <w:rPr>
                <w:rFonts w:ascii="Arial" w:hAnsi="Arial" w:cs="Arial"/>
                <w:b/>
                <w:color w:val="000000"/>
                <w:sz w:val="20"/>
              </w:rPr>
              <w:t>Пухăвĕ</w:t>
            </w:r>
            <w:proofErr w:type="spellEnd"/>
          </w:p>
          <w:p w:rsidR="008D4CB3" w:rsidRDefault="001C431F" w:rsidP="00790728">
            <w:pPr>
              <w:keepNext/>
              <w:spacing w:after="0" w:line="240" w:lineRule="auto"/>
              <w:jc w:val="center"/>
              <w:outlineLvl w:val="0"/>
              <w:rPr>
                <w:rFonts w:ascii="Arial" w:hAnsi="Arial" w:cs="Arial"/>
                <w:b/>
                <w:bCs/>
                <w:color w:val="000000"/>
                <w:sz w:val="20"/>
              </w:rPr>
            </w:pPr>
            <w:r w:rsidRPr="00196EDC">
              <w:rPr>
                <w:rFonts w:ascii="Arial" w:hAnsi="Arial" w:cs="Arial"/>
                <w:b/>
                <w:bCs/>
                <w:color w:val="000000"/>
                <w:sz w:val="20"/>
              </w:rPr>
              <w:t>Й</w:t>
            </w:r>
            <w:r w:rsidR="00112792">
              <w:rPr>
                <w:rFonts w:ascii="Arial" w:hAnsi="Arial" w:cs="Arial"/>
                <w:b/>
                <w:bCs/>
                <w:color w:val="000000"/>
                <w:sz w:val="20"/>
              </w:rPr>
              <w:t xml:space="preserve"> </w:t>
            </w:r>
            <w:r w:rsidRPr="00196EDC">
              <w:rPr>
                <w:rFonts w:ascii="Arial" w:hAnsi="Arial" w:cs="Arial"/>
                <w:b/>
                <w:bCs/>
                <w:color w:val="000000"/>
                <w:sz w:val="20"/>
              </w:rPr>
              <w:t>Ы</w:t>
            </w:r>
            <w:r w:rsidR="00112792">
              <w:rPr>
                <w:rFonts w:ascii="Arial" w:hAnsi="Arial" w:cs="Arial"/>
                <w:b/>
                <w:bCs/>
                <w:color w:val="000000"/>
                <w:sz w:val="20"/>
              </w:rPr>
              <w:t xml:space="preserve"> </w:t>
            </w:r>
            <w:r w:rsidRPr="00196EDC">
              <w:rPr>
                <w:rFonts w:ascii="Arial" w:hAnsi="Arial" w:cs="Arial"/>
                <w:b/>
                <w:bCs/>
                <w:color w:val="000000"/>
                <w:sz w:val="20"/>
              </w:rPr>
              <w:t>Ш</w:t>
            </w:r>
            <w:r w:rsidR="00112792">
              <w:rPr>
                <w:rFonts w:ascii="Arial" w:hAnsi="Arial" w:cs="Arial"/>
                <w:b/>
                <w:bCs/>
                <w:color w:val="000000"/>
                <w:sz w:val="20"/>
              </w:rPr>
              <w:t xml:space="preserve"> </w:t>
            </w:r>
            <w:r w:rsidRPr="00196EDC">
              <w:rPr>
                <w:rFonts w:ascii="Arial" w:hAnsi="Arial" w:cs="Arial"/>
                <w:b/>
                <w:bCs/>
                <w:color w:val="000000"/>
                <w:sz w:val="20"/>
              </w:rPr>
              <w:t>Ă</w:t>
            </w:r>
            <w:r w:rsidR="00112792">
              <w:rPr>
                <w:rFonts w:ascii="Arial" w:hAnsi="Arial" w:cs="Arial"/>
                <w:b/>
                <w:bCs/>
                <w:color w:val="000000"/>
                <w:sz w:val="20"/>
              </w:rPr>
              <w:t xml:space="preserve"> </w:t>
            </w:r>
            <w:r w:rsidRPr="00196EDC">
              <w:rPr>
                <w:rFonts w:ascii="Arial" w:hAnsi="Arial" w:cs="Arial"/>
                <w:b/>
                <w:bCs/>
                <w:color w:val="000000"/>
                <w:sz w:val="20"/>
              </w:rPr>
              <w:t>Н</w:t>
            </w:r>
            <w:r w:rsidR="00112792">
              <w:rPr>
                <w:rFonts w:ascii="Arial" w:hAnsi="Arial" w:cs="Arial"/>
                <w:b/>
                <w:bCs/>
                <w:color w:val="000000"/>
                <w:sz w:val="20"/>
              </w:rPr>
              <w:t xml:space="preserve"> </w:t>
            </w:r>
            <w:r w:rsidRPr="00196EDC">
              <w:rPr>
                <w:rFonts w:ascii="Arial" w:hAnsi="Arial" w:cs="Arial"/>
                <w:b/>
                <w:bCs/>
                <w:color w:val="000000"/>
                <w:sz w:val="20"/>
              </w:rPr>
              <w:t>У</w:t>
            </w:r>
          </w:p>
          <w:p w:rsidR="008D4CB3"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2022.11.14</w:t>
            </w:r>
            <w:r w:rsidR="00112792">
              <w:rPr>
                <w:rFonts w:ascii="Arial" w:hAnsi="Arial" w:cs="Arial"/>
                <w:b/>
                <w:color w:val="000000"/>
                <w:sz w:val="20"/>
              </w:rPr>
              <w:t xml:space="preserve"> </w:t>
            </w:r>
            <w:r w:rsidRPr="00196EDC">
              <w:rPr>
                <w:rFonts w:ascii="Arial" w:hAnsi="Arial" w:cs="Arial"/>
                <w:b/>
                <w:color w:val="000000"/>
                <w:sz w:val="20"/>
              </w:rPr>
              <w:t>3/2№</w:t>
            </w:r>
          </w:p>
          <w:p w:rsidR="001C431F" w:rsidRPr="00196EDC" w:rsidRDefault="001C431F" w:rsidP="00790728">
            <w:pPr>
              <w:spacing w:after="0" w:line="240" w:lineRule="auto"/>
              <w:jc w:val="center"/>
              <w:rPr>
                <w:rFonts w:ascii="Arial" w:hAnsi="Arial" w:cs="Arial"/>
                <w:b/>
                <w:color w:val="000000"/>
                <w:sz w:val="20"/>
              </w:rPr>
            </w:pPr>
            <w:proofErr w:type="spellStart"/>
            <w:r w:rsidRPr="00196EDC">
              <w:rPr>
                <w:rFonts w:ascii="Arial" w:hAnsi="Arial" w:cs="Arial"/>
                <w:b/>
                <w:color w:val="000000"/>
                <w:sz w:val="20"/>
              </w:rPr>
              <w:t>Сĕнтĕрвăрри</w:t>
            </w:r>
            <w:proofErr w:type="spellEnd"/>
            <w:r w:rsidR="00112792">
              <w:rPr>
                <w:rFonts w:ascii="Arial" w:hAnsi="Arial" w:cs="Arial"/>
                <w:b/>
                <w:color w:val="000000"/>
                <w:sz w:val="20"/>
              </w:rPr>
              <w:t xml:space="preserve"> </w:t>
            </w:r>
            <w:r w:rsidRPr="00196EDC">
              <w:rPr>
                <w:rFonts w:ascii="Arial" w:hAnsi="Arial" w:cs="Arial"/>
                <w:b/>
                <w:color w:val="000000"/>
                <w:sz w:val="20"/>
              </w:rPr>
              <w:t>хули</w:t>
            </w:r>
          </w:p>
          <w:p w:rsidR="001C431F" w:rsidRPr="00196EDC" w:rsidRDefault="001C431F" w:rsidP="00790728">
            <w:pPr>
              <w:spacing w:after="0" w:line="240" w:lineRule="auto"/>
              <w:jc w:val="center"/>
              <w:rPr>
                <w:rFonts w:ascii="Arial" w:hAnsi="Arial" w:cs="Arial"/>
                <w:b/>
                <w:color w:val="000000"/>
                <w:sz w:val="20"/>
              </w:rPr>
            </w:pPr>
          </w:p>
        </w:tc>
        <w:tc>
          <w:tcPr>
            <w:tcW w:w="631" w:type="pct"/>
            <w:vAlign w:val="center"/>
          </w:tcPr>
          <w:p w:rsidR="001C431F" w:rsidRPr="00196EDC" w:rsidRDefault="00112792" w:rsidP="00790728">
            <w:pPr>
              <w:spacing w:after="0" w:line="240" w:lineRule="auto"/>
              <w:ind w:hanging="783"/>
              <w:jc w:val="center"/>
              <w:rPr>
                <w:rFonts w:ascii="Arial" w:hAnsi="Arial" w:cs="Arial"/>
                <w:color w:val="000000"/>
                <w:sz w:val="20"/>
              </w:rPr>
            </w:pPr>
            <w:r>
              <w:rPr>
                <w:rFonts w:ascii="Arial" w:hAnsi="Arial" w:cs="Arial"/>
                <w:color w:val="000000"/>
                <w:sz w:val="20"/>
              </w:rPr>
              <w:t xml:space="preserve"> </w:t>
            </w:r>
            <w:r w:rsidR="001C431F" w:rsidRPr="00196EDC">
              <w:rPr>
                <w:rFonts w:ascii="Arial" w:hAnsi="Arial" w:cs="Arial"/>
                <w:noProof/>
                <w:color w:val="000000"/>
                <w:sz w:val="20"/>
              </w:rPr>
              <w:drawing>
                <wp:inline distT="0" distB="0" distL="0" distR="0">
                  <wp:extent cx="628650" cy="6191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28650" cy="619125"/>
                          </a:xfrm>
                          <a:prstGeom prst="rect">
                            <a:avLst/>
                          </a:prstGeom>
                          <a:noFill/>
                          <a:ln w="9525">
                            <a:noFill/>
                            <a:miter lim="800000"/>
                            <a:headEnd/>
                            <a:tailEnd/>
                          </a:ln>
                        </pic:spPr>
                      </pic:pic>
                    </a:graphicData>
                  </a:graphic>
                </wp:inline>
              </w:drawing>
            </w:r>
            <w:r w:rsidR="001C431F" w:rsidRPr="00196EDC">
              <w:rPr>
                <w:rFonts w:ascii="Arial" w:hAnsi="Arial" w:cs="Arial"/>
                <w:color w:val="000000"/>
                <w:sz w:val="20"/>
              </w:rPr>
              <w:t xml:space="preserve">   </w:t>
            </w:r>
          </w:p>
          <w:p w:rsidR="001C431F" w:rsidRPr="00196EDC" w:rsidRDefault="001C431F" w:rsidP="00790728">
            <w:pPr>
              <w:spacing w:after="0" w:line="240" w:lineRule="auto"/>
              <w:jc w:val="center"/>
              <w:rPr>
                <w:rFonts w:ascii="Arial" w:hAnsi="Arial" w:cs="Arial"/>
                <w:color w:val="000000"/>
                <w:sz w:val="20"/>
              </w:rPr>
            </w:pPr>
          </w:p>
        </w:tc>
        <w:tc>
          <w:tcPr>
            <w:tcW w:w="1937" w:type="pct"/>
            <w:vAlign w:val="center"/>
          </w:tcPr>
          <w:p w:rsidR="001C431F" w:rsidRPr="00196EDC"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Чувашская</w:t>
            </w:r>
            <w:r w:rsidR="00112792">
              <w:rPr>
                <w:rFonts w:ascii="Arial" w:hAnsi="Arial" w:cs="Arial"/>
                <w:b/>
                <w:color w:val="000000"/>
                <w:sz w:val="20"/>
              </w:rPr>
              <w:t xml:space="preserve"> </w:t>
            </w:r>
            <w:r w:rsidRPr="00196EDC">
              <w:rPr>
                <w:rFonts w:ascii="Arial" w:hAnsi="Arial" w:cs="Arial"/>
                <w:b/>
                <w:color w:val="000000"/>
                <w:sz w:val="20"/>
              </w:rPr>
              <w:t>Республика</w:t>
            </w:r>
          </w:p>
          <w:p w:rsidR="001C431F" w:rsidRPr="00196EDC"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Собрание</w:t>
            </w:r>
            <w:r w:rsidR="00112792">
              <w:rPr>
                <w:rFonts w:ascii="Arial" w:hAnsi="Arial" w:cs="Arial"/>
                <w:b/>
                <w:color w:val="000000"/>
                <w:sz w:val="20"/>
              </w:rPr>
              <w:t xml:space="preserve"> </w:t>
            </w:r>
            <w:r w:rsidRPr="00196EDC">
              <w:rPr>
                <w:rFonts w:ascii="Arial" w:hAnsi="Arial" w:cs="Arial"/>
                <w:b/>
                <w:color w:val="000000"/>
                <w:sz w:val="20"/>
              </w:rPr>
              <w:t>депутатов</w:t>
            </w:r>
            <w:r w:rsidR="00112792">
              <w:rPr>
                <w:rFonts w:ascii="Arial" w:hAnsi="Arial" w:cs="Arial"/>
                <w:b/>
                <w:color w:val="000000"/>
                <w:sz w:val="20"/>
              </w:rPr>
              <w:t xml:space="preserve"> </w:t>
            </w:r>
          </w:p>
          <w:p w:rsidR="001C431F" w:rsidRPr="00196EDC"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Мариинско-Посадского</w:t>
            </w:r>
          </w:p>
          <w:p w:rsidR="008D4CB3"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муниципального</w:t>
            </w:r>
            <w:r w:rsidR="00112792">
              <w:rPr>
                <w:rFonts w:ascii="Arial" w:hAnsi="Arial" w:cs="Arial"/>
                <w:b/>
                <w:color w:val="000000"/>
                <w:sz w:val="20"/>
              </w:rPr>
              <w:t xml:space="preserve"> </w:t>
            </w:r>
            <w:r w:rsidRPr="00196EDC">
              <w:rPr>
                <w:rFonts w:ascii="Arial" w:hAnsi="Arial" w:cs="Arial"/>
                <w:b/>
                <w:color w:val="000000"/>
                <w:sz w:val="20"/>
              </w:rPr>
              <w:t>округа</w:t>
            </w:r>
            <w:r w:rsidR="00112792">
              <w:rPr>
                <w:rFonts w:ascii="Arial" w:hAnsi="Arial" w:cs="Arial"/>
                <w:b/>
                <w:color w:val="000000"/>
                <w:sz w:val="20"/>
              </w:rPr>
              <w:t xml:space="preserve"> </w:t>
            </w:r>
          </w:p>
          <w:p w:rsidR="008D4CB3"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Р</w:t>
            </w:r>
            <w:r w:rsidR="00112792">
              <w:rPr>
                <w:rFonts w:ascii="Arial" w:hAnsi="Arial" w:cs="Arial"/>
                <w:b/>
                <w:color w:val="000000"/>
                <w:sz w:val="20"/>
              </w:rPr>
              <w:t xml:space="preserve"> </w:t>
            </w:r>
            <w:r w:rsidRPr="00196EDC">
              <w:rPr>
                <w:rFonts w:ascii="Arial" w:hAnsi="Arial" w:cs="Arial"/>
                <w:b/>
                <w:color w:val="000000"/>
                <w:sz w:val="20"/>
              </w:rPr>
              <w:t>Е</w:t>
            </w:r>
            <w:r w:rsidR="00112792">
              <w:rPr>
                <w:rFonts w:ascii="Arial" w:hAnsi="Arial" w:cs="Arial"/>
                <w:b/>
                <w:color w:val="000000"/>
                <w:sz w:val="20"/>
              </w:rPr>
              <w:t xml:space="preserve"> </w:t>
            </w:r>
            <w:r w:rsidRPr="00196EDC">
              <w:rPr>
                <w:rFonts w:ascii="Arial" w:hAnsi="Arial" w:cs="Arial"/>
                <w:b/>
                <w:color w:val="000000"/>
                <w:sz w:val="20"/>
              </w:rPr>
              <w:t>Ш</w:t>
            </w:r>
            <w:r w:rsidR="00112792">
              <w:rPr>
                <w:rFonts w:ascii="Arial" w:hAnsi="Arial" w:cs="Arial"/>
                <w:b/>
                <w:color w:val="000000"/>
                <w:sz w:val="20"/>
              </w:rPr>
              <w:t xml:space="preserve"> </w:t>
            </w:r>
            <w:r w:rsidRPr="00196EDC">
              <w:rPr>
                <w:rFonts w:ascii="Arial" w:hAnsi="Arial" w:cs="Arial"/>
                <w:b/>
                <w:color w:val="000000"/>
                <w:sz w:val="20"/>
              </w:rPr>
              <w:t>Е</w:t>
            </w:r>
            <w:r w:rsidR="00112792">
              <w:rPr>
                <w:rFonts w:ascii="Arial" w:hAnsi="Arial" w:cs="Arial"/>
                <w:b/>
                <w:color w:val="000000"/>
                <w:sz w:val="20"/>
              </w:rPr>
              <w:t xml:space="preserve"> </w:t>
            </w:r>
            <w:r w:rsidRPr="00196EDC">
              <w:rPr>
                <w:rFonts w:ascii="Arial" w:hAnsi="Arial" w:cs="Arial"/>
                <w:b/>
                <w:color w:val="000000"/>
                <w:sz w:val="20"/>
              </w:rPr>
              <w:t>Н</w:t>
            </w:r>
            <w:r w:rsidR="00112792">
              <w:rPr>
                <w:rFonts w:ascii="Arial" w:hAnsi="Arial" w:cs="Arial"/>
                <w:b/>
                <w:color w:val="000000"/>
                <w:sz w:val="20"/>
              </w:rPr>
              <w:t xml:space="preserve"> </w:t>
            </w:r>
            <w:r w:rsidRPr="00196EDC">
              <w:rPr>
                <w:rFonts w:ascii="Arial" w:hAnsi="Arial" w:cs="Arial"/>
                <w:b/>
                <w:color w:val="000000"/>
                <w:sz w:val="20"/>
              </w:rPr>
              <w:t>И</w:t>
            </w:r>
            <w:r w:rsidR="00112792">
              <w:rPr>
                <w:rFonts w:ascii="Arial" w:hAnsi="Arial" w:cs="Arial"/>
                <w:b/>
                <w:color w:val="000000"/>
                <w:sz w:val="20"/>
              </w:rPr>
              <w:t xml:space="preserve"> </w:t>
            </w:r>
            <w:r w:rsidRPr="00196EDC">
              <w:rPr>
                <w:rFonts w:ascii="Arial" w:hAnsi="Arial" w:cs="Arial"/>
                <w:b/>
                <w:color w:val="000000"/>
                <w:sz w:val="20"/>
              </w:rPr>
              <w:t>Е</w:t>
            </w:r>
            <w:r w:rsidR="00112792">
              <w:rPr>
                <w:rFonts w:ascii="Arial" w:hAnsi="Arial" w:cs="Arial"/>
                <w:b/>
                <w:color w:val="000000"/>
                <w:sz w:val="20"/>
              </w:rPr>
              <w:t xml:space="preserve"> </w:t>
            </w:r>
          </w:p>
          <w:p w:rsidR="008D4CB3"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14.11.2022</w:t>
            </w:r>
            <w:r w:rsidR="00112792">
              <w:rPr>
                <w:rFonts w:ascii="Arial" w:hAnsi="Arial" w:cs="Arial"/>
                <w:b/>
                <w:color w:val="000000"/>
                <w:sz w:val="20"/>
              </w:rPr>
              <w:t xml:space="preserve"> </w:t>
            </w:r>
            <w:r w:rsidRPr="00196EDC">
              <w:rPr>
                <w:rFonts w:ascii="Arial" w:hAnsi="Arial" w:cs="Arial"/>
                <w:b/>
                <w:color w:val="000000"/>
                <w:sz w:val="20"/>
              </w:rPr>
              <w:t>№</w:t>
            </w:r>
            <w:r w:rsidR="00112792">
              <w:rPr>
                <w:rFonts w:ascii="Arial" w:hAnsi="Arial" w:cs="Arial"/>
                <w:b/>
                <w:color w:val="000000"/>
                <w:sz w:val="20"/>
              </w:rPr>
              <w:t xml:space="preserve"> </w:t>
            </w:r>
            <w:r w:rsidRPr="00196EDC">
              <w:rPr>
                <w:rFonts w:ascii="Arial" w:hAnsi="Arial" w:cs="Arial"/>
                <w:b/>
                <w:color w:val="000000"/>
                <w:sz w:val="20"/>
              </w:rPr>
              <w:t>3/2</w:t>
            </w:r>
          </w:p>
          <w:p w:rsidR="001C431F" w:rsidRPr="00790728"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г.</w:t>
            </w:r>
            <w:r w:rsidR="00112792">
              <w:rPr>
                <w:rFonts w:ascii="Arial" w:hAnsi="Arial" w:cs="Arial"/>
                <w:b/>
                <w:color w:val="000000"/>
                <w:sz w:val="20"/>
              </w:rPr>
              <w:t xml:space="preserve"> </w:t>
            </w:r>
            <w:r w:rsidRPr="00196EDC">
              <w:rPr>
                <w:rFonts w:ascii="Arial" w:hAnsi="Arial" w:cs="Arial"/>
                <w:b/>
                <w:color w:val="000000"/>
                <w:sz w:val="20"/>
              </w:rPr>
              <w:t>Мариинский</w:t>
            </w:r>
            <w:r w:rsidR="00112792">
              <w:rPr>
                <w:rFonts w:ascii="Arial" w:hAnsi="Arial" w:cs="Arial"/>
                <w:b/>
                <w:color w:val="000000"/>
                <w:sz w:val="20"/>
              </w:rPr>
              <w:t xml:space="preserve"> </w:t>
            </w:r>
            <w:r w:rsidRPr="00196EDC">
              <w:rPr>
                <w:rFonts w:ascii="Arial" w:hAnsi="Arial" w:cs="Arial"/>
                <w:b/>
                <w:color w:val="000000"/>
                <w:sz w:val="20"/>
              </w:rPr>
              <w:t>Посад</w:t>
            </w:r>
          </w:p>
        </w:tc>
      </w:tr>
      <w:tr w:rsidR="001C431F" w:rsidRPr="00196EDC" w:rsidTr="00790728">
        <w:trPr>
          <w:cantSplit/>
        </w:trPr>
        <w:tc>
          <w:tcPr>
            <w:tcW w:w="3063" w:type="pct"/>
            <w:gridSpan w:val="2"/>
            <w:vAlign w:val="center"/>
            <w:hideMark/>
          </w:tcPr>
          <w:p w:rsidR="001C431F" w:rsidRPr="00196EDC"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О</w:t>
            </w:r>
            <w:r w:rsidR="00112792">
              <w:rPr>
                <w:rFonts w:ascii="Arial" w:hAnsi="Arial" w:cs="Arial"/>
                <w:b/>
                <w:color w:val="000000"/>
                <w:sz w:val="20"/>
              </w:rPr>
              <w:t xml:space="preserve"> </w:t>
            </w:r>
            <w:r w:rsidRPr="00196EDC">
              <w:rPr>
                <w:rFonts w:ascii="Arial" w:hAnsi="Arial" w:cs="Arial"/>
                <w:b/>
                <w:color w:val="000000"/>
                <w:sz w:val="20"/>
              </w:rPr>
              <w:t>принятии</w:t>
            </w:r>
            <w:r w:rsidR="00112792">
              <w:rPr>
                <w:rFonts w:ascii="Arial" w:hAnsi="Arial" w:cs="Arial"/>
                <w:b/>
                <w:color w:val="000000"/>
                <w:sz w:val="20"/>
              </w:rPr>
              <w:t xml:space="preserve"> </w:t>
            </w:r>
            <w:r w:rsidRPr="00196EDC">
              <w:rPr>
                <w:rFonts w:ascii="Arial" w:hAnsi="Arial" w:cs="Arial"/>
                <w:b/>
                <w:color w:val="000000"/>
                <w:sz w:val="20"/>
              </w:rPr>
              <w:t>Устава</w:t>
            </w:r>
            <w:r w:rsidR="00112792">
              <w:rPr>
                <w:rFonts w:ascii="Arial" w:hAnsi="Arial" w:cs="Arial"/>
                <w:b/>
                <w:color w:val="000000"/>
                <w:sz w:val="20"/>
              </w:rPr>
              <w:t xml:space="preserve"> </w:t>
            </w:r>
            <w:r w:rsidRPr="00196EDC">
              <w:rPr>
                <w:rFonts w:ascii="Arial" w:hAnsi="Arial" w:cs="Arial"/>
                <w:b/>
                <w:color w:val="000000"/>
                <w:sz w:val="20"/>
              </w:rPr>
              <w:t>Мариинско-Посадского</w:t>
            </w:r>
            <w:r w:rsidR="00112792">
              <w:rPr>
                <w:rFonts w:ascii="Arial" w:hAnsi="Arial" w:cs="Arial"/>
                <w:b/>
                <w:color w:val="000000"/>
                <w:sz w:val="20"/>
              </w:rPr>
              <w:t xml:space="preserve"> </w:t>
            </w:r>
            <w:r w:rsidRPr="00196EDC">
              <w:rPr>
                <w:rFonts w:ascii="Arial" w:hAnsi="Arial" w:cs="Arial"/>
                <w:b/>
                <w:color w:val="000000"/>
                <w:sz w:val="20"/>
              </w:rPr>
              <w:t>муниципального</w:t>
            </w:r>
            <w:r w:rsidR="00112792">
              <w:rPr>
                <w:rFonts w:ascii="Arial" w:hAnsi="Arial" w:cs="Arial"/>
                <w:b/>
                <w:color w:val="000000"/>
                <w:sz w:val="20"/>
              </w:rPr>
              <w:t xml:space="preserve"> </w:t>
            </w:r>
            <w:r w:rsidRPr="00196EDC">
              <w:rPr>
                <w:rFonts w:ascii="Arial" w:hAnsi="Arial" w:cs="Arial"/>
                <w:b/>
                <w:color w:val="000000"/>
                <w:sz w:val="20"/>
              </w:rPr>
              <w:t>округа</w:t>
            </w:r>
            <w:r w:rsidR="00112792">
              <w:rPr>
                <w:rFonts w:ascii="Arial" w:hAnsi="Arial" w:cs="Arial"/>
                <w:b/>
                <w:color w:val="000000"/>
                <w:sz w:val="20"/>
              </w:rPr>
              <w:t xml:space="preserve"> </w:t>
            </w:r>
            <w:r w:rsidRPr="00196EDC">
              <w:rPr>
                <w:rFonts w:ascii="Arial" w:hAnsi="Arial" w:cs="Arial"/>
                <w:b/>
                <w:color w:val="000000"/>
                <w:sz w:val="20"/>
              </w:rPr>
              <w:t>Чувашской</w:t>
            </w:r>
            <w:r w:rsidR="00112792">
              <w:rPr>
                <w:rFonts w:ascii="Arial" w:hAnsi="Arial" w:cs="Arial"/>
                <w:b/>
                <w:color w:val="000000"/>
                <w:sz w:val="20"/>
              </w:rPr>
              <w:t xml:space="preserve"> </w:t>
            </w:r>
            <w:r w:rsidRPr="00196EDC">
              <w:rPr>
                <w:rFonts w:ascii="Arial" w:hAnsi="Arial" w:cs="Arial"/>
                <w:b/>
                <w:color w:val="000000"/>
                <w:sz w:val="20"/>
              </w:rPr>
              <w:t>Республики</w:t>
            </w:r>
          </w:p>
        </w:tc>
        <w:tc>
          <w:tcPr>
            <w:tcW w:w="1937" w:type="pct"/>
            <w:vAlign w:val="center"/>
          </w:tcPr>
          <w:p w:rsidR="001C431F" w:rsidRPr="00196EDC" w:rsidRDefault="001C431F" w:rsidP="00790728">
            <w:pPr>
              <w:spacing w:after="0" w:line="240" w:lineRule="auto"/>
              <w:jc w:val="center"/>
              <w:rPr>
                <w:rFonts w:ascii="Arial" w:hAnsi="Arial" w:cs="Arial"/>
                <w:b/>
                <w:color w:val="000000"/>
                <w:sz w:val="20"/>
              </w:rPr>
            </w:pPr>
          </w:p>
        </w:tc>
      </w:tr>
    </w:tbl>
    <w:p w:rsidR="008D4CB3" w:rsidRDefault="008D4CB3" w:rsidP="00196EDC">
      <w:pPr>
        <w:pStyle w:val="12"/>
        <w:spacing w:line="240" w:lineRule="auto"/>
        <w:jc w:val="both"/>
        <w:rPr>
          <w:rStyle w:val="af1"/>
          <w:rFonts w:ascii="Arial" w:eastAsiaTheme="minorEastAsia" w:hAnsi="Arial" w:cs="Arial"/>
          <w:color w:val="000000"/>
          <w:szCs w:val="24"/>
        </w:rPr>
      </w:pPr>
    </w:p>
    <w:p w:rsidR="00523706" w:rsidRDefault="00523706" w:rsidP="00196EDC">
      <w:pPr>
        <w:spacing w:after="0" w:line="240" w:lineRule="auto"/>
        <w:ind w:firstLine="708"/>
        <w:jc w:val="both"/>
        <w:rPr>
          <w:rFonts w:ascii="Arial" w:hAnsi="Arial" w:cs="Arial"/>
          <w:color w:val="000000"/>
          <w:sz w:val="20"/>
          <w:szCs w:val="24"/>
        </w:rPr>
      </w:pPr>
    </w:p>
    <w:p w:rsidR="008D4CB3" w:rsidRDefault="001C431F" w:rsidP="00196EDC">
      <w:pPr>
        <w:spacing w:after="0" w:line="240" w:lineRule="auto"/>
        <w:ind w:firstLine="708"/>
        <w:jc w:val="both"/>
        <w:rPr>
          <w:rFonts w:ascii="Arial" w:hAnsi="Arial" w:cs="Arial"/>
          <w:color w:val="000000"/>
          <w:sz w:val="20"/>
          <w:szCs w:val="24"/>
        </w:rPr>
      </w:pP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соответствии</w:t>
      </w:r>
      <w:r w:rsidR="00112792">
        <w:rPr>
          <w:rFonts w:ascii="Arial" w:hAnsi="Arial" w:cs="Arial"/>
          <w:color w:val="000000"/>
          <w:sz w:val="20"/>
          <w:szCs w:val="24"/>
        </w:rPr>
        <w:t xml:space="preserve"> </w:t>
      </w:r>
      <w:r w:rsidRPr="00196EDC">
        <w:rPr>
          <w:rFonts w:ascii="Arial" w:hAnsi="Arial" w:cs="Arial"/>
          <w:color w:val="000000"/>
          <w:sz w:val="20"/>
          <w:szCs w:val="24"/>
        </w:rPr>
        <w:t>с</w:t>
      </w:r>
      <w:r w:rsidR="00112792">
        <w:rPr>
          <w:rFonts w:ascii="Arial" w:hAnsi="Arial" w:cs="Arial"/>
          <w:color w:val="000000"/>
          <w:sz w:val="20"/>
          <w:szCs w:val="24"/>
        </w:rPr>
        <w:t xml:space="preserve"> </w:t>
      </w:r>
      <w:r w:rsidRPr="00196EDC">
        <w:rPr>
          <w:rStyle w:val="af1"/>
          <w:rFonts w:ascii="Arial" w:hAnsi="Arial" w:cs="Arial"/>
          <w:color w:val="000000"/>
          <w:szCs w:val="24"/>
        </w:rPr>
        <w:t>Федеральным</w:t>
      </w:r>
      <w:r w:rsidR="00112792">
        <w:rPr>
          <w:rStyle w:val="af1"/>
          <w:rFonts w:ascii="Arial" w:hAnsi="Arial" w:cs="Arial"/>
          <w:color w:val="000000"/>
          <w:szCs w:val="24"/>
        </w:rPr>
        <w:t xml:space="preserve"> </w:t>
      </w:r>
      <w:r w:rsidRPr="00196EDC">
        <w:rPr>
          <w:rStyle w:val="af1"/>
          <w:rFonts w:ascii="Arial" w:hAnsi="Arial" w:cs="Arial"/>
          <w:color w:val="000000"/>
          <w:szCs w:val="24"/>
        </w:rPr>
        <w:t>законом</w:t>
      </w:r>
      <w:r w:rsidR="00112792">
        <w:rPr>
          <w:rFonts w:ascii="Arial" w:hAnsi="Arial" w:cs="Arial"/>
          <w:color w:val="000000"/>
          <w:sz w:val="20"/>
          <w:szCs w:val="24"/>
        </w:rPr>
        <w:t xml:space="preserve"> </w:t>
      </w:r>
      <w:r w:rsidRPr="00196EDC">
        <w:rPr>
          <w:rFonts w:ascii="Arial" w:hAnsi="Arial" w:cs="Arial"/>
          <w:color w:val="000000"/>
          <w:sz w:val="20"/>
          <w:szCs w:val="24"/>
        </w:rPr>
        <w:t>от</w:t>
      </w:r>
      <w:r w:rsidR="00112792">
        <w:rPr>
          <w:rFonts w:ascii="Arial" w:hAnsi="Arial" w:cs="Arial"/>
          <w:color w:val="000000"/>
          <w:sz w:val="20"/>
          <w:szCs w:val="24"/>
        </w:rPr>
        <w:t xml:space="preserve"> </w:t>
      </w:r>
      <w:r w:rsidRPr="00196EDC">
        <w:rPr>
          <w:rFonts w:ascii="Arial" w:hAnsi="Arial" w:cs="Arial"/>
          <w:color w:val="000000"/>
          <w:sz w:val="20"/>
          <w:szCs w:val="24"/>
        </w:rPr>
        <w:t>06.10.2003</w:t>
      </w:r>
      <w:r w:rsidR="00112792">
        <w:rPr>
          <w:rFonts w:ascii="Arial" w:hAnsi="Arial" w:cs="Arial"/>
          <w:color w:val="000000"/>
          <w:sz w:val="20"/>
          <w:szCs w:val="24"/>
        </w:rPr>
        <w:t xml:space="preserve"> </w:t>
      </w:r>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131-ФЗ</w:t>
      </w:r>
      <w:r w:rsidR="00112792">
        <w:rPr>
          <w:rFonts w:ascii="Arial" w:hAnsi="Arial" w:cs="Arial"/>
          <w:color w:val="000000"/>
          <w:sz w:val="20"/>
          <w:szCs w:val="24"/>
        </w:rPr>
        <w:t xml:space="preserve"> </w:t>
      </w:r>
      <w:r w:rsidRPr="00196EDC">
        <w:rPr>
          <w:rFonts w:ascii="Arial" w:hAnsi="Arial" w:cs="Arial"/>
          <w:color w:val="000000"/>
          <w:sz w:val="20"/>
          <w:szCs w:val="24"/>
        </w:rPr>
        <w:t>"Об</w:t>
      </w:r>
      <w:r w:rsidR="00112792">
        <w:rPr>
          <w:rFonts w:ascii="Arial" w:hAnsi="Arial" w:cs="Arial"/>
          <w:color w:val="000000"/>
          <w:sz w:val="20"/>
          <w:szCs w:val="24"/>
        </w:rPr>
        <w:t xml:space="preserve"> </w:t>
      </w:r>
      <w:r w:rsidRPr="00196EDC">
        <w:rPr>
          <w:rFonts w:ascii="Arial" w:hAnsi="Arial" w:cs="Arial"/>
          <w:color w:val="000000"/>
          <w:sz w:val="20"/>
          <w:szCs w:val="24"/>
        </w:rPr>
        <w:t>общих</w:t>
      </w:r>
      <w:r w:rsidR="00112792">
        <w:rPr>
          <w:rFonts w:ascii="Arial" w:hAnsi="Arial" w:cs="Arial"/>
          <w:color w:val="000000"/>
          <w:sz w:val="20"/>
          <w:szCs w:val="24"/>
        </w:rPr>
        <w:t xml:space="preserve"> </w:t>
      </w:r>
      <w:r w:rsidRPr="00196EDC">
        <w:rPr>
          <w:rFonts w:ascii="Arial" w:hAnsi="Arial" w:cs="Arial"/>
          <w:color w:val="000000"/>
          <w:sz w:val="20"/>
          <w:szCs w:val="24"/>
        </w:rPr>
        <w:t>принципах</w:t>
      </w:r>
      <w:r w:rsidR="00112792">
        <w:rPr>
          <w:rFonts w:ascii="Arial" w:hAnsi="Arial" w:cs="Arial"/>
          <w:color w:val="000000"/>
          <w:sz w:val="20"/>
          <w:szCs w:val="24"/>
        </w:rPr>
        <w:t xml:space="preserve"> </w:t>
      </w:r>
      <w:r w:rsidRPr="00196EDC">
        <w:rPr>
          <w:rFonts w:ascii="Arial" w:hAnsi="Arial" w:cs="Arial"/>
          <w:color w:val="000000"/>
          <w:sz w:val="20"/>
          <w:szCs w:val="24"/>
        </w:rPr>
        <w:t>организации</w:t>
      </w:r>
      <w:r w:rsidR="00112792">
        <w:rPr>
          <w:rFonts w:ascii="Arial" w:hAnsi="Arial" w:cs="Arial"/>
          <w:color w:val="000000"/>
          <w:sz w:val="20"/>
          <w:szCs w:val="24"/>
        </w:rPr>
        <w:t xml:space="preserve"> </w:t>
      </w:r>
      <w:r w:rsidRPr="00196EDC">
        <w:rPr>
          <w:rFonts w:ascii="Arial" w:hAnsi="Arial" w:cs="Arial"/>
          <w:color w:val="000000"/>
          <w:sz w:val="20"/>
          <w:szCs w:val="24"/>
        </w:rPr>
        <w:t>местного</w:t>
      </w:r>
      <w:r w:rsidR="00112792">
        <w:rPr>
          <w:rFonts w:ascii="Arial" w:hAnsi="Arial" w:cs="Arial"/>
          <w:color w:val="000000"/>
          <w:sz w:val="20"/>
          <w:szCs w:val="24"/>
        </w:rPr>
        <w:t xml:space="preserve"> </w:t>
      </w:r>
      <w:r w:rsidRPr="00196EDC">
        <w:rPr>
          <w:rFonts w:ascii="Arial" w:hAnsi="Arial" w:cs="Arial"/>
          <w:color w:val="000000"/>
          <w:sz w:val="20"/>
          <w:szCs w:val="24"/>
        </w:rPr>
        <w:t>самоуправления</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Российской</w:t>
      </w:r>
      <w:r w:rsidR="00112792">
        <w:rPr>
          <w:rFonts w:ascii="Arial" w:hAnsi="Arial" w:cs="Arial"/>
          <w:color w:val="000000"/>
          <w:sz w:val="20"/>
          <w:szCs w:val="24"/>
        </w:rPr>
        <w:t xml:space="preserve"> </w:t>
      </w:r>
      <w:r w:rsidRPr="00196EDC">
        <w:rPr>
          <w:rFonts w:ascii="Arial" w:hAnsi="Arial" w:cs="Arial"/>
          <w:color w:val="000000"/>
          <w:sz w:val="20"/>
          <w:szCs w:val="24"/>
        </w:rPr>
        <w:t>Федерации",</w:t>
      </w:r>
      <w:r w:rsidR="00112792">
        <w:rPr>
          <w:rFonts w:ascii="Arial" w:hAnsi="Arial" w:cs="Arial"/>
          <w:color w:val="000000"/>
          <w:sz w:val="20"/>
          <w:szCs w:val="24"/>
        </w:rPr>
        <w:t xml:space="preserve"> </w:t>
      </w:r>
      <w:r w:rsidRPr="00196EDC">
        <w:rPr>
          <w:rStyle w:val="af1"/>
          <w:rFonts w:ascii="Arial" w:hAnsi="Arial" w:cs="Arial"/>
          <w:color w:val="000000"/>
          <w:szCs w:val="24"/>
        </w:rPr>
        <w:t>Законом</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от</w:t>
      </w:r>
      <w:r w:rsidR="00112792">
        <w:rPr>
          <w:rFonts w:ascii="Arial" w:hAnsi="Arial" w:cs="Arial"/>
          <w:color w:val="000000"/>
          <w:sz w:val="20"/>
          <w:szCs w:val="24"/>
        </w:rPr>
        <w:t xml:space="preserve"> </w:t>
      </w:r>
      <w:r w:rsidRPr="00196EDC">
        <w:rPr>
          <w:rFonts w:ascii="Arial" w:hAnsi="Arial" w:cs="Arial"/>
          <w:color w:val="000000"/>
          <w:sz w:val="20"/>
          <w:szCs w:val="24"/>
        </w:rPr>
        <w:t>18.10.2004</w:t>
      </w:r>
      <w:r w:rsidR="00112792">
        <w:rPr>
          <w:rFonts w:ascii="Arial" w:hAnsi="Arial" w:cs="Arial"/>
          <w:color w:val="000000"/>
          <w:sz w:val="20"/>
          <w:szCs w:val="24"/>
        </w:rPr>
        <w:t xml:space="preserve"> </w:t>
      </w:r>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19</w:t>
      </w:r>
      <w:r w:rsidR="00112792">
        <w:rPr>
          <w:rFonts w:ascii="Arial" w:hAnsi="Arial" w:cs="Arial"/>
          <w:color w:val="000000"/>
          <w:sz w:val="20"/>
          <w:szCs w:val="24"/>
        </w:rPr>
        <w:t xml:space="preserve"> </w:t>
      </w:r>
      <w:r w:rsidRPr="00196EDC">
        <w:rPr>
          <w:rFonts w:ascii="Arial" w:hAnsi="Arial" w:cs="Arial"/>
          <w:color w:val="000000"/>
          <w:sz w:val="20"/>
          <w:szCs w:val="24"/>
        </w:rPr>
        <w:t>"Об</w:t>
      </w:r>
      <w:r w:rsidR="00112792">
        <w:rPr>
          <w:rFonts w:ascii="Arial" w:hAnsi="Arial" w:cs="Arial"/>
          <w:color w:val="000000"/>
          <w:sz w:val="20"/>
          <w:szCs w:val="24"/>
        </w:rPr>
        <w:t xml:space="preserve"> </w:t>
      </w:r>
      <w:r w:rsidRPr="00196EDC">
        <w:rPr>
          <w:rFonts w:ascii="Arial" w:hAnsi="Arial" w:cs="Arial"/>
          <w:color w:val="000000"/>
          <w:sz w:val="20"/>
          <w:szCs w:val="24"/>
        </w:rPr>
        <w:t>организации</w:t>
      </w:r>
      <w:r w:rsidR="00112792">
        <w:rPr>
          <w:rFonts w:ascii="Arial" w:hAnsi="Arial" w:cs="Arial"/>
          <w:color w:val="000000"/>
          <w:sz w:val="20"/>
          <w:szCs w:val="24"/>
        </w:rPr>
        <w:t xml:space="preserve"> </w:t>
      </w:r>
      <w:r w:rsidRPr="00196EDC">
        <w:rPr>
          <w:rFonts w:ascii="Arial" w:hAnsi="Arial" w:cs="Arial"/>
          <w:color w:val="000000"/>
          <w:sz w:val="20"/>
          <w:szCs w:val="24"/>
        </w:rPr>
        <w:t>местного</w:t>
      </w:r>
      <w:r w:rsidR="00112792">
        <w:rPr>
          <w:rFonts w:ascii="Arial" w:hAnsi="Arial" w:cs="Arial"/>
          <w:color w:val="000000"/>
          <w:sz w:val="20"/>
          <w:szCs w:val="24"/>
        </w:rPr>
        <w:t xml:space="preserve"> </w:t>
      </w:r>
      <w:r w:rsidRPr="00196EDC">
        <w:rPr>
          <w:rFonts w:ascii="Arial" w:hAnsi="Arial" w:cs="Arial"/>
          <w:color w:val="000000"/>
          <w:sz w:val="20"/>
          <w:szCs w:val="24"/>
        </w:rPr>
        <w:t>самоуправления</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Республике",</w:t>
      </w:r>
      <w:r w:rsidR="00112792">
        <w:rPr>
          <w:rFonts w:ascii="Arial" w:hAnsi="Arial" w:cs="Arial"/>
          <w:color w:val="000000"/>
          <w:sz w:val="20"/>
          <w:szCs w:val="24"/>
        </w:rPr>
        <w:t xml:space="preserve"> </w:t>
      </w:r>
      <w:r w:rsidRPr="00196EDC">
        <w:rPr>
          <w:rFonts w:ascii="Arial" w:hAnsi="Arial" w:cs="Arial"/>
          <w:color w:val="000000"/>
          <w:sz w:val="20"/>
          <w:szCs w:val="24"/>
        </w:rPr>
        <w:t>Собрание</w:t>
      </w:r>
      <w:r w:rsidR="00112792">
        <w:rPr>
          <w:rFonts w:ascii="Arial" w:hAnsi="Arial" w:cs="Arial"/>
          <w:color w:val="000000"/>
          <w:sz w:val="20"/>
          <w:szCs w:val="24"/>
        </w:rPr>
        <w:t xml:space="preserve"> </w:t>
      </w:r>
      <w:r w:rsidRPr="00196EDC">
        <w:rPr>
          <w:rFonts w:ascii="Arial" w:hAnsi="Arial" w:cs="Arial"/>
          <w:color w:val="000000"/>
          <w:sz w:val="20"/>
          <w:szCs w:val="24"/>
        </w:rPr>
        <w:t>депутатов</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муниципального</w:t>
      </w:r>
      <w:r w:rsidR="00112792">
        <w:rPr>
          <w:rFonts w:ascii="Arial" w:hAnsi="Arial" w:cs="Arial"/>
          <w:color w:val="000000"/>
          <w:sz w:val="20"/>
          <w:szCs w:val="24"/>
        </w:rPr>
        <w:t xml:space="preserve"> </w:t>
      </w:r>
      <w:r w:rsidRPr="00196EDC">
        <w:rPr>
          <w:rFonts w:ascii="Arial" w:hAnsi="Arial" w:cs="Arial"/>
          <w:color w:val="000000"/>
          <w:sz w:val="20"/>
          <w:szCs w:val="24"/>
        </w:rPr>
        <w:t>округа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решило:</w:t>
      </w:r>
    </w:p>
    <w:p w:rsidR="008D4CB3" w:rsidRDefault="001C431F" w:rsidP="00196EDC">
      <w:pPr>
        <w:spacing w:after="0" w:line="240" w:lineRule="auto"/>
        <w:jc w:val="both"/>
        <w:rPr>
          <w:rFonts w:ascii="Arial" w:hAnsi="Arial" w:cs="Arial"/>
          <w:color w:val="000000"/>
          <w:sz w:val="20"/>
          <w:szCs w:val="24"/>
        </w:rPr>
      </w:pPr>
      <w:bookmarkStart w:id="0" w:name="sub_100"/>
      <w:r w:rsidRPr="00196EDC">
        <w:rPr>
          <w:rFonts w:ascii="Arial" w:hAnsi="Arial" w:cs="Arial"/>
          <w:color w:val="000000"/>
          <w:sz w:val="20"/>
          <w:szCs w:val="24"/>
        </w:rPr>
        <w:t>1.</w:t>
      </w:r>
      <w:r w:rsidR="00112792">
        <w:rPr>
          <w:rFonts w:ascii="Arial" w:hAnsi="Arial" w:cs="Arial"/>
          <w:color w:val="000000"/>
          <w:sz w:val="20"/>
          <w:szCs w:val="24"/>
        </w:rPr>
        <w:t xml:space="preserve"> </w:t>
      </w:r>
      <w:r w:rsidRPr="00196EDC">
        <w:rPr>
          <w:rFonts w:ascii="Arial" w:hAnsi="Arial" w:cs="Arial"/>
          <w:color w:val="000000"/>
          <w:sz w:val="20"/>
          <w:szCs w:val="24"/>
        </w:rPr>
        <w:t>Принять</w:t>
      </w:r>
      <w:r w:rsidR="00112792">
        <w:rPr>
          <w:rFonts w:ascii="Arial" w:hAnsi="Arial" w:cs="Arial"/>
          <w:color w:val="000000"/>
          <w:sz w:val="20"/>
          <w:szCs w:val="24"/>
        </w:rPr>
        <w:t xml:space="preserve"> </w:t>
      </w:r>
      <w:r w:rsidRPr="00196EDC">
        <w:rPr>
          <w:rStyle w:val="af1"/>
          <w:rFonts w:ascii="Arial" w:hAnsi="Arial" w:cs="Arial"/>
          <w:color w:val="000000"/>
          <w:szCs w:val="24"/>
        </w:rPr>
        <w:t>Устав</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муниципального</w:t>
      </w:r>
      <w:r w:rsidR="00112792">
        <w:rPr>
          <w:rFonts w:ascii="Arial" w:hAnsi="Arial" w:cs="Arial"/>
          <w:color w:val="000000"/>
          <w:sz w:val="20"/>
          <w:szCs w:val="24"/>
        </w:rPr>
        <w:t xml:space="preserve"> </w:t>
      </w:r>
      <w:r w:rsidRPr="00196EDC">
        <w:rPr>
          <w:rFonts w:ascii="Arial" w:hAnsi="Arial" w:cs="Arial"/>
          <w:color w:val="000000"/>
          <w:sz w:val="20"/>
          <w:szCs w:val="24"/>
        </w:rPr>
        <w:t>округа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p>
    <w:p w:rsidR="001C431F" w:rsidRPr="00196EDC" w:rsidRDefault="001C431F" w:rsidP="00196EDC">
      <w:pPr>
        <w:spacing w:after="0" w:line="240" w:lineRule="auto"/>
        <w:rPr>
          <w:rFonts w:ascii="Arial" w:hAnsi="Arial" w:cs="Arial"/>
          <w:color w:val="000000"/>
          <w:sz w:val="20"/>
          <w:szCs w:val="24"/>
          <w:lang w:val="en-US"/>
        </w:rPr>
      </w:pPr>
      <w:bookmarkStart w:id="1" w:name="sub_200"/>
      <w:bookmarkEnd w:id="0"/>
      <w:r w:rsidRPr="00196EDC">
        <w:rPr>
          <w:rFonts w:ascii="Arial" w:hAnsi="Arial" w:cs="Arial"/>
          <w:color w:val="000000"/>
          <w:sz w:val="20"/>
          <w:szCs w:val="24"/>
        </w:rPr>
        <w:t>2.</w:t>
      </w:r>
      <w:r w:rsidR="00112792">
        <w:rPr>
          <w:rFonts w:ascii="Arial" w:hAnsi="Arial" w:cs="Arial"/>
          <w:color w:val="000000"/>
          <w:sz w:val="20"/>
          <w:szCs w:val="24"/>
        </w:rPr>
        <w:t xml:space="preserve"> </w:t>
      </w:r>
      <w:r w:rsidRPr="00196EDC">
        <w:rPr>
          <w:rFonts w:ascii="Arial" w:hAnsi="Arial" w:cs="Arial"/>
          <w:color w:val="000000"/>
          <w:sz w:val="20"/>
          <w:szCs w:val="24"/>
        </w:rPr>
        <w:t>Признать</w:t>
      </w:r>
      <w:r w:rsidR="00112792">
        <w:rPr>
          <w:rFonts w:ascii="Arial" w:hAnsi="Arial" w:cs="Arial"/>
          <w:color w:val="000000"/>
          <w:sz w:val="20"/>
          <w:szCs w:val="24"/>
        </w:rPr>
        <w:t xml:space="preserve"> </w:t>
      </w:r>
      <w:r w:rsidRPr="00196EDC">
        <w:rPr>
          <w:rFonts w:ascii="Arial" w:hAnsi="Arial" w:cs="Arial"/>
          <w:color w:val="000000"/>
          <w:sz w:val="20"/>
          <w:szCs w:val="24"/>
        </w:rPr>
        <w:t>утратившими</w:t>
      </w:r>
      <w:r w:rsidR="00112792">
        <w:rPr>
          <w:rFonts w:ascii="Arial" w:hAnsi="Arial" w:cs="Arial"/>
          <w:color w:val="000000"/>
          <w:sz w:val="20"/>
          <w:szCs w:val="24"/>
        </w:rPr>
        <w:t xml:space="preserve"> </w:t>
      </w:r>
      <w:r w:rsidRPr="00196EDC">
        <w:rPr>
          <w:rFonts w:ascii="Arial" w:hAnsi="Arial" w:cs="Arial"/>
          <w:color w:val="000000"/>
          <w:sz w:val="20"/>
          <w:szCs w:val="24"/>
        </w:rPr>
        <w:t>силу:</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19.05.2014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02.12.2014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03.03.2015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02.12.2014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С-15/1»;</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10.11.2015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C-3/1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17.08.2016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C-1/1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31.07.2017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C-8/1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01"/>
          <w:rFonts w:ascii="Arial" w:hAnsi="Arial" w:cs="Arial"/>
          <w:color w:val="000000"/>
          <w:sz w:val="20"/>
        </w:rPr>
        <w:t>27.12.2018</w:t>
      </w:r>
      <w:r w:rsidR="00112792">
        <w:rPr>
          <w:rStyle w:val="101"/>
          <w:rFonts w:ascii="Arial" w:hAnsi="Arial" w:cs="Arial"/>
          <w:color w:val="000000"/>
          <w:sz w:val="20"/>
        </w:rPr>
        <w:t xml:space="preserve"> </w:t>
      </w:r>
      <w:r w:rsidRPr="00196EDC">
        <w:rPr>
          <w:rStyle w:val="101"/>
          <w:rFonts w:ascii="Arial" w:hAnsi="Arial" w:cs="Arial"/>
          <w:color w:val="000000"/>
          <w:sz w:val="20"/>
        </w:rPr>
        <w:t>№</w:t>
      </w:r>
      <w:r w:rsidR="00112792">
        <w:rPr>
          <w:rStyle w:val="101"/>
          <w:rFonts w:ascii="Arial" w:hAnsi="Arial" w:cs="Arial"/>
          <w:color w:val="000000"/>
          <w:sz w:val="20"/>
        </w:rPr>
        <w:t xml:space="preserve"> </w:t>
      </w:r>
      <w:r w:rsidRPr="00196EDC">
        <w:rPr>
          <w:rStyle w:val="101"/>
          <w:rFonts w:ascii="Arial" w:hAnsi="Arial" w:cs="Arial"/>
          <w:color w:val="000000"/>
          <w:sz w:val="20"/>
        </w:rPr>
        <w:t>С-14/1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01"/>
          <w:rFonts w:ascii="Arial" w:hAnsi="Arial" w:cs="Arial"/>
          <w:color w:val="000000"/>
          <w:sz w:val="20"/>
        </w:rPr>
        <w:t>30.04.2019</w:t>
      </w:r>
      <w:r w:rsidR="00112792">
        <w:rPr>
          <w:rStyle w:val="101"/>
          <w:rFonts w:ascii="Arial" w:hAnsi="Arial" w:cs="Arial"/>
          <w:color w:val="000000"/>
          <w:sz w:val="20"/>
        </w:rPr>
        <w:t xml:space="preserve"> </w:t>
      </w:r>
      <w:r w:rsidRPr="00196EDC">
        <w:rPr>
          <w:rStyle w:val="101"/>
          <w:rFonts w:ascii="Arial" w:hAnsi="Arial" w:cs="Arial"/>
          <w:color w:val="000000"/>
          <w:sz w:val="20"/>
        </w:rPr>
        <w:t>№</w:t>
      </w:r>
      <w:r w:rsidR="00112792">
        <w:rPr>
          <w:rStyle w:val="101"/>
          <w:rFonts w:ascii="Arial" w:hAnsi="Arial" w:cs="Arial"/>
          <w:color w:val="000000"/>
          <w:sz w:val="20"/>
        </w:rPr>
        <w:t xml:space="preserve"> </w:t>
      </w:r>
      <w:r w:rsidRPr="00196EDC">
        <w:rPr>
          <w:rStyle w:val="101"/>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01"/>
          <w:rFonts w:ascii="Arial" w:hAnsi="Arial" w:cs="Arial"/>
          <w:color w:val="000000"/>
          <w:sz w:val="20"/>
        </w:rPr>
        <w:t>24.01.2020</w:t>
      </w:r>
      <w:r w:rsidR="00112792">
        <w:rPr>
          <w:rStyle w:val="101"/>
          <w:rFonts w:ascii="Arial" w:hAnsi="Arial" w:cs="Arial"/>
          <w:color w:val="000000"/>
          <w:sz w:val="20"/>
        </w:rPr>
        <w:t xml:space="preserve"> </w:t>
      </w:r>
      <w:r w:rsidRPr="00196EDC">
        <w:rPr>
          <w:rStyle w:val="101"/>
          <w:rFonts w:ascii="Arial" w:hAnsi="Arial" w:cs="Arial"/>
          <w:color w:val="000000"/>
          <w:sz w:val="20"/>
        </w:rPr>
        <w:t>№</w:t>
      </w:r>
      <w:r w:rsidR="00112792">
        <w:rPr>
          <w:rStyle w:val="101"/>
          <w:rFonts w:ascii="Arial" w:hAnsi="Arial" w:cs="Arial"/>
          <w:color w:val="000000"/>
          <w:sz w:val="20"/>
        </w:rPr>
        <w:t xml:space="preserve"> </w:t>
      </w:r>
      <w:r w:rsidRPr="00196EDC">
        <w:rPr>
          <w:rStyle w:val="101"/>
          <w:rFonts w:ascii="Arial" w:hAnsi="Arial" w:cs="Arial"/>
          <w:color w:val="000000"/>
          <w:sz w:val="20"/>
        </w:rPr>
        <w:t>С-1/1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01"/>
          <w:rFonts w:ascii="Arial" w:hAnsi="Arial" w:cs="Arial"/>
          <w:color w:val="000000"/>
          <w:sz w:val="20"/>
        </w:rPr>
        <w:t>30.11.2020</w:t>
      </w:r>
      <w:r w:rsidR="00112792">
        <w:rPr>
          <w:rStyle w:val="101"/>
          <w:rFonts w:ascii="Arial" w:hAnsi="Arial" w:cs="Arial"/>
          <w:color w:val="000000"/>
          <w:sz w:val="20"/>
        </w:rPr>
        <w:t xml:space="preserve"> </w:t>
      </w:r>
      <w:r w:rsidRPr="00196EDC">
        <w:rPr>
          <w:rStyle w:val="101"/>
          <w:rFonts w:ascii="Arial" w:hAnsi="Arial" w:cs="Arial"/>
          <w:color w:val="000000"/>
          <w:sz w:val="20"/>
        </w:rPr>
        <w:t>№</w:t>
      </w:r>
      <w:r w:rsidR="00112792">
        <w:rPr>
          <w:rStyle w:val="101"/>
          <w:rFonts w:ascii="Arial" w:hAnsi="Arial" w:cs="Arial"/>
          <w:color w:val="000000"/>
          <w:sz w:val="20"/>
        </w:rPr>
        <w:t xml:space="preserve"> </w:t>
      </w:r>
      <w:r w:rsidRPr="00196EDC">
        <w:rPr>
          <w:rStyle w:val="101"/>
          <w:rFonts w:ascii="Arial" w:hAnsi="Arial" w:cs="Arial"/>
          <w:color w:val="000000"/>
          <w:sz w:val="20"/>
        </w:rPr>
        <w:t>С-4/1</w:t>
      </w:r>
      <w:r w:rsidR="00112792">
        <w:rPr>
          <w:rStyle w:val="101"/>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01"/>
          <w:rFonts w:ascii="Arial" w:hAnsi="Arial" w:cs="Arial"/>
          <w:color w:val="000000"/>
          <w:sz w:val="20"/>
        </w:rPr>
        <w:t>27.05.2021</w:t>
      </w:r>
      <w:r w:rsidR="00112792">
        <w:rPr>
          <w:rStyle w:val="101"/>
          <w:rFonts w:ascii="Arial" w:hAnsi="Arial" w:cs="Arial"/>
          <w:color w:val="000000"/>
          <w:sz w:val="20"/>
        </w:rPr>
        <w:t xml:space="preserve"> </w:t>
      </w:r>
      <w:r w:rsidRPr="00196EDC">
        <w:rPr>
          <w:rStyle w:val="101"/>
          <w:rFonts w:ascii="Arial" w:hAnsi="Arial" w:cs="Arial"/>
          <w:color w:val="000000"/>
          <w:sz w:val="20"/>
        </w:rPr>
        <w:t>№</w:t>
      </w:r>
      <w:r w:rsidR="00112792">
        <w:rPr>
          <w:rStyle w:val="101"/>
          <w:rFonts w:ascii="Arial" w:hAnsi="Arial" w:cs="Arial"/>
          <w:color w:val="000000"/>
          <w:sz w:val="20"/>
        </w:rPr>
        <w:t xml:space="preserve"> </w:t>
      </w:r>
      <w:r w:rsidRPr="00196EDC">
        <w:rPr>
          <w:rStyle w:val="101"/>
          <w:rFonts w:ascii="Arial" w:hAnsi="Arial" w:cs="Arial"/>
          <w:color w:val="000000"/>
          <w:sz w:val="20"/>
        </w:rPr>
        <w:t>С-5/1</w:t>
      </w:r>
      <w:r w:rsidR="00112792">
        <w:rPr>
          <w:rStyle w:val="101"/>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1"/>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районного</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06.12.2021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С-12/1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28.11.2014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84/1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28</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74/1»;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87/1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15.08.2016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17.08.2017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38/1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18.01.2018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94/1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10.02.2020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102/1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изменения</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11.11.2020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28.12.2021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30/1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02.12.2014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02.12.2014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С-59/1»;</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lastRenderedPageBreak/>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normalweb"/>
        <w:numPr>
          <w:ilvl w:val="0"/>
          <w:numId w:val="2"/>
        </w:numPr>
        <w:spacing w:before="0" w:beforeAutospacing="0" w:after="0" w:afterAutospacing="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С-23/1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Бичуринского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24.11.2014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58/1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24</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С-58/1»;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С-28/1</w:t>
      </w:r>
      <w:r w:rsidR="00112792">
        <w:rPr>
          <w:rFonts w:ascii="Arial" w:hAnsi="Arial" w:cs="Arial"/>
          <w:bCs/>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Большешигаевского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С-70/3</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С-70/1»;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06.09.2016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04.08.2017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28.12.2018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С-82/2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12.11.2019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С-95/1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16.11.2020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С-5/1«О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С-38/1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Карабашского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19.11.2014</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68</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59-1»;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70</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9</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09.02.2017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18</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59-1»;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16.08.2017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23</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47</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70</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82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10.02.2020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93</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изменения</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lastRenderedPageBreak/>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57</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14.11.2005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С-03/1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22.05.2006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С-09/01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19.06.2007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10.03.2010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49/01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25.05.2010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52/01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17.02.2011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17.11.2011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06.03.2012</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29.11.2012</w:t>
      </w:r>
      <w:r w:rsidR="00112792">
        <w:rPr>
          <w:rFonts w:ascii="Arial" w:hAnsi="Arial" w:cs="Arial"/>
          <w:color w:val="000000"/>
          <w:sz w:val="20"/>
        </w:rPr>
        <w:t xml:space="preserve"> </w:t>
      </w:r>
      <w:r w:rsidRPr="00196EDC">
        <w:rPr>
          <w:rFonts w:ascii="Arial" w:hAnsi="Arial" w:cs="Arial"/>
          <w:color w:val="000000"/>
          <w:sz w:val="20"/>
        </w:rPr>
        <w:t>С-40/1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02.12.2014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С-68/02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15.10.2015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С-02/05</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06.07.2017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С-33/06</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С-56/01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16.04.2019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С-60/01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05.09.2019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С-64/02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С-04/01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30.03.2021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С-08/01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07.10.2021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17/01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07.06.2022</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С-28/01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городского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04.12.2014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23.06.2015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C-69/1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04</w:t>
      </w:r>
      <w:r w:rsidR="00112792">
        <w:rPr>
          <w:rFonts w:ascii="Arial" w:hAnsi="Arial" w:cs="Arial"/>
          <w:color w:val="000000"/>
          <w:sz w:val="20"/>
        </w:rPr>
        <w:t xml:space="preserve"> </w:t>
      </w:r>
      <w:r w:rsidRPr="00196EDC">
        <w:rPr>
          <w:rFonts w:ascii="Arial" w:hAnsi="Arial" w:cs="Arial"/>
          <w:color w:val="000000"/>
          <w:sz w:val="20"/>
        </w:rPr>
        <w:t>декабря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С-62/1»;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C-72/1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04.08.2016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15.02.2017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09.11.2021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С-28/1</w:t>
      </w:r>
      <w:r w:rsidR="00112792">
        <w:rPr>
          <w:rFonts w:ascii="Arial" w:hAnsi="Arial" w:cs="Arial"/>
          <w:bCs/>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Октябрьского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01.12.2014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01</w:t>
      </w:r>
      <w:r w:rsidR="00112792">
        <w:rPr>
          <w:rFonts w:ascii="Arial" w:hAnsi="Arial" w:cs="Arial"/>
          <w:color w:val="000000"/>
          <w:sz w:val="20"/>
        </w:rPr>
        <w:t xml:space="preserve"> </w:t>
      </w:r>
      <w:r w:rsidRPr="00196EDC">
        <w:rPr>
          <w:rFonts w:ascii="Arial" w:hAnsi="Arial" w:cs="Arial"/>
          <w:color w:val="000000"/>
          <w:sz w:val="20"/>
        </w:rPr>
        <w:t>декабря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62/1»;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09.02.2017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31.07.2017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22.01.2018.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37/1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22.01.2019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61/1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lastRenderedPageBreak/>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11.11.2020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28.12.2021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22/1</w:t>
      </w:r>
      <w:r w:rsidR="00112792">
        <w:rPr>
          <w:rFonts w:ascii="Arial" w:hAnsi="Arial" w:cs="Arial"/>
          <w:bCs/>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Первочурашевского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01.12.2014</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01</w:t>
      </w:r>
      <w:r w:rsidR="00112792">
        <w:rPr>
          <w:rFonts w:ascii="Arial" w:hAnsi="Arial" w:cs="Arial"/>
          <w:color w:val="000000"/>
          <w:sz w:val="20"/>
        </w:rPr>
        <w:t xml:space="preserve"> </w:t>
      </w:r>
      <w:r w:rsidRPr="00196EDC">
        <w:rPr>
          <w:rFonts w:ascii="Arial" w:hAnsi="Arial" w:cs="Arial"/>
          <w:color w:val="000000"/>
          <w:sz w:val="20"/>
        </w:rPr>
        <w:t>декабря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С-73/1»;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С-88/1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С-11/1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08.02.2018.2018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28.12.2021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r w:rsidRPr="00196EDC">
        <w:rPr>
          <w:rFonts w:ascii="Arial" w:hAnsi="Arial" w:cs="Arial"/>
          <w:color w:val="000000"/>
          <w:sz w:val="20"/>
        </w:rPr>
        <w:t>Приволжского</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07.05.2014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С-56-1»;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05.08.2016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16.02.2017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20.02.2018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25.06.2018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С-15/5</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12.11.2020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28.12.2021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С-26/1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Сутчевского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29.06.2015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С-63/1»;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С-74/1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11.08.2016</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10.02.2017</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18.08.2017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09.02.2018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26.06.2018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С-23/1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15.11.2019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С-19/1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29.12.2020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С-6/1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bCs/>
          <w:color w:val="000000"/>
          <w:sz w:val="20"/>
        </w:rPr>
        <w:t>27.12.2021</w:t>
      </w:r>
      <w:r w:rsidR="00112792">
        <w:rPr>
          <w:rFonts w:ascii="Arial" w:hAnsi="Arial" w:cs="Arial"/>
          <w:bCs/>
          <w:color w:val="000000"/>
          <w:sz w:val="20"/>
        </w:rPr>
        <w:t xml:space="preserve"> </w:t>
      </w:r>
      <w:r w:rsidRPr="00196EDC">
        <w:rPr>
          <w:rFonts w:ascii="Arial" w:hAnsi="Arial" w:cs="Arial"/>
          <w:bCs/>
          <w:color w:val="000000"/>
          <w:sz w:val="20"/>
        </w:rPr>
        <w:t>№</w:t>
      </w:r>
      <w:r w:rsidR="00112792">
        <w:rPr>
          <w:rFonts w:ascii="Arial" w:hAnsi="Arial" w:cs="Arial"/>
          <w:bCs/>
          <w:color w:val="000000"/>
          <w:sz w:val="20"/>
        </w:rPr>
        <w:t xml:space="preserve"> </w:t>
      </w:r>
      <w:r w:rsidRPr="00196EDC">
        <w:rPr>
          <w:rFonts w:ascii="Arial" w:hAnsi="Arial" w:cs="Arial"/>
          <w:bCs/>
          <w:color w:val="000000"/>
          <w:sz w:val="20"/>
        </w:rPr>
        <w:t>17/6</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Шоршелского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24.11.2014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принятии</w:t>
      </w:r>
      <w:r w:rsidR="00112792">
        <w:rPr>
          <w:rFonts w:ascii="Arial" w:hAnsi="Arial" w:cs="Arial"/>
          <w:color w:val="000000"/>
          <w:sz w:val="20"/>
        </w:rPr>
        <w:t xml:space="preserve"> </w:t>
      </w:r>
      <w:r w:rsidRPr="00196EDC">
        <w:rPr>
          <w:rStyle w:val="100"/>
          <w:rFonts w:ascii="Arial" w:hAnsi="Arial" w:cs="Arial"/>
          <w:color w:val="000000"/>
          <w:sz w:val="20"/>
        </w:rPr>
        <w:t>Устав</w:t>
      </w:r>
      <w:r w:rsidRPr="00196EDC">
        <w:rPr>
          <w:rFonts w:ascii="Arial" w:hAnsi="Arial" w:cs="Arial"/>
          <w:color w:val="000000"/>
          <w:sz w:val="20"/>
        </w:rPr>
        <w:t>а</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27.06.2015</w:t>
      </w:r>
      <w:r w:rsidR="00112792">
        <w:rPr>
          <w:rFonts w:ascii="Arial" w:hAnsi="Arial" w:cs="Arial"/>
          <w:color w:val="000000"/>
          <w:sz w:val="20"/>
        </w:rPr>
        <w:t xml:space="preserve"> </w:t>
      </w:r>
      <w:r w:rsidRPr="00196EDC">
        <w:rPr>
          <w:rFonts w:ascii="Arial" w:hAnsi="Arial" w:cs="Arial"/>
          <w:color w:val="000000"/>
          <w:sz w:val="20"/>
        </w:rPr>
        <w:t>№77/1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24.11.</w:t>
      </w:r>
      <w:r w:rsidR="00112792">
        <w:rPr>
          <w:rFonts w:ascii="Arial" w:hAnsi="Arial" w:cs="Arial"/>
          <w:color w:val="000000"/>
          <w:sz w:val="20"/>
        </w:rPr>
        <w:t xml:space="preserve"> </w:t>
      </w:r>
      <w:r w:rsidRPr="00196EDC">
        <w:rPr>
          <w:rFonts w:ascii="Arial" w:hAnsi="Arial" w:cs="Arial"/>
          <w:color w:val="000000"/>
          <w:sz w:val="20"/>
        </w:rPr>
        <w:t>2014</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65/1»;</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lastRenderedPageBreak/>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07.09.2015</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80/1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09.08.2016</w:t>
      </w:r>
      <w:r w:rsidR="00112792">
        <w:rPr>
          <w:rFonts w:ascii="Arial" w:hAnsi="Arial" w:cs="Arial"/>
          <w:color w:val="000000"/>
          <w:sz w:val="20"/>
        </w:rPr>
        <w:t xml:space="preserve"> </w:t>
      </w:r>
      <w:r w:rsidRPr="00196EDC">
        <w:rPr>
          <w:rFonts w:ascii="Arial" w:hAnsi="Arial" w:cs="Arial"/>
          <w:color w:val="000000"/>
          <w:sz w:val="20"/>
        </w:rPr>
        <w:t>№16</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08.02.2017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26/1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30.08.2017</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34</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22.01.2018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43</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20.06.2018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27.12.2018</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63/2</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29.04.2019</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71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Style w:val="1c"/>
          <w:rFonts w:ascii="Arial" w:hAnsi="Arial" w:cs="Arial"/>
          <w:color w:val="000000"/>
          <w:sz w:val="20"/>
        </w:rPr>
        <w:t>13.11.2019</w:t>
      </w:r>
      <w:r w:rsidR="00112792">
        <w:rPr>
          <w:rStyle w:val="1c"/>
          <w:rFonts w:ascii="Arial" w:hAnsi="Arial" w:cs="Arial"/>
          <w:color w:val="000000"/>
          <w:sz w:val="20"/>
        </w:rPr>
        <w:t xml:space="preserve"> </w:t>
      </w:r>
      <w:r w:rsidRPr="00196EDC">
        <w:rPr>
          <w:rStyle w:val="1c"/>
          <w:rFonts w:ascii="Arial" w:hAnsi="Arial" w:cs="Arial"/>
          <w:color w:val="000000"/>
          <w:sz w:val="20"/>
        </w:rPr>
        <w:t>№</w:t>
      </w:r>
      <w:r w:rsidR="00112792">
        <w:rPr>
          <w:rStyle w:val="1c"/>
          <w:rFonts w:ascii="Arial" w:hAnsi="Arial" w:cs="Arial"/>
          <w:color w:val="000000"/>
          <w:sz w:val="20"/>
        </w:rPr>
        <w:t xml:space="preserve"> </w:t>
      </w:r>
      <w:r w:rsidRPr="00196EDC">
        <w:rPr>
          <w:rStyle w:val="1c"/>
          <w:rFonts w:ascii="Arial" w:hAnsi="Arial" w:cs="Arial"/>
          <w:color w:val="000000"/>
          <w:sz w:val="20"/>
        </w:rPr>
        <w:t>83</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1C431F" w:rsidRPr="00196EDC"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18.11.2020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p>
    <w:p w:rsidR="008D4CB3" w:rsidRDefault="001C431F" w:rsidP="0003044F">
      <w:pPr>
        <w:pStyle w:val="aff8"/>
        <w:widowControl w:val="0"/>
        <w:numPr>
          <w:ilvl w:val="0"/>
          <w:numId w:val="2"/>
        </w:numPr>
        <w:autoSpaceDE w:val="0"/>
        <w:autoSpaceDN w:val="0"/>
        <w:adjustRightInd w:val="0"/>
        <w:jc w:val="both"/>
        <w:rPr>
          <w:rFonts w:ascii="Arial" w:hAnsi="Arial" w:cs="Arial"/>
          <w:color w:val="000000"/>
          <w:sz w:val="20"/>
        </w:rPr>
      </w:pPr>
      <w:r w:rsidRPr="00196EDC">
        <w:rPr>
          <w:rFonts w:ascii="Arial" w:hAnsi="Arial" w:cs="Arial"/>
          <w:color w:val="000000"/>
          <w:sz w:val="20"/>
        </w:rPr>
        <w:t>решение</w:t>
      </w:r>
      <w:r w:rsidR="00112792">
        <w:rPr>
          <w:rFonts w:ascii="Arial" w:hAnsi="Arial" w:cs="Arial"/>
          <w:color w:val="000000"/>
          <w:sz w:val="20"/>
        </w:rPr>
        <w:t xml:space="preserve"> </w:t>
      </w:r>
      <w:r w:rsidRPr="00196EDC">
        <w:rPr>
          <w:rFonts w:ascii="Arial" w:hAnsi="Arial" w:cs="Arial"/>
          <w:color w:val="000000"/>
          <w:sz w:val="20"/>
        </w:rPr>
        <w:t>Собрания</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27.12.2021</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25/1</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Style w:val="100"/>
          <w:rFonts w:ascii="Arial" w:hAnsi="Arial" w:cs="Arial"/>
          <w:color w:val="000000"/>
          <w:sz w:val="20"/>
        </w:rPr>
        <w:t>Устав</w:t>
      </w:r>
      <w:r w:rsidR="00112792">
        <w:rPr>
          <w:rFonts w:ascii="Arial" w:hAnsi="Arial" w:cs="Arial"/>
          <w:color w:val="000000"/>
          <w:sz w:val="20"/>
        </w:rPr>
        <w:t xml:space="preserve"> </w:t>
      </w:r>
      <w:proofErr w:type="spellStart"/>
      <w:r w:rsidRPr="00196EDC">
        <w:rPr>
          <w:rFonts w:ascii="Arial" w:hAnsi="Arial" w:cs="Arial"/>
          <w:color w:val="000000"/>
          <w:sz w:val="20"/>
        </w:rPr>
        <w:t>Эльбарусовского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bookmarkEnd w:id="1"/>
    </w:p>
    <w:p w:rsidR="001C431F" w:rsidRPr="00196EDC" w:rsidRDefault="001C431F" w:rsidP="00196EDC">
      <w:pPr>
        <w:tabs>
          <w:tab w:val="num" w:pos="0"/>
        </w:tabs>
        <w:autoSpaceDE w:val="0"/>
        <w:autoSpaceDN w:val="0"/>
        <w:adjustRightInd w:val="0"/>
        <w:spacing w:after="0" w:line="240" w:lineRule="auto"/>
        <w:ind w:firstLine="567"/>
        <w:contextualSpacing/>
        <w:jc w:val="both"/>
        <w:rPr>
          <w:rFonts w:ascii="Arial" w:eastAsia="Times New Roman" w:hAnsi="Arial" w:cs="Arial"/>
          <w:color w:val="000000"/>
          <w:sz w:val="20"/>
          <w:szCs w:val="24"/>
        </w:rPr>
      </w:pPr>
      <w:r w:rsidRPr="00196EDC">
        <w:rPr>
          <w:rFonts w:ascii="Arial" w:eastAsia="Times New Roman" w:hAnsi="Arial" w:cs="Arial"/>
          <w:color w:val="000000"/>
          <w:sz w:val="20"/>
          <w:szCs w:val="24"/>
        </w:rPr>
        <w:t>3.</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Настоящее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решение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вступает</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силу</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после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регистрации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опубликования,</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исключением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пункта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12</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7</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Устава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округа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Чувашской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Республики,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вступает</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силу</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федеральным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определяющим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милиции.</w:t>
      </w:r>
      <w:r w:rsidR="00112792">
        <w:rPr>
          <w:rFonts w:ascii="Arial" w:eastAsia="Times New Roman" w:hAnsi="Arial" w:cs="Arial"/>
          <w:color w:val="000000"/>
          <w:sz w:val="20"/>
          <w:szCs w:val="24"/>
        </w:rPr>
        <w:t xml:space="preserve"> </w:t>
      </w:r>
    </w:p>
    <w:p w:rsidR="008D4CB3" w:rsidRDefault="001C431F" w:rsidP="00196EDC">
      <w:pPr>
        <w:tabs>
          <w:tab w:val="num" w:pos="0"/>
        </w:tabs>
        <w:autoSpaceDE w:val="0"/>
        <w:autoSpaceDN w:val="0"/>
        <w:adjustRightInd w:val="0"/>
        <w:spacing w:after="0" w:line="240" w:lineRule="auto"/>
        <w:ind w:firstLine="567"/>
        <w:contextualSpacing/>
        <w:jc w:val="both"/>
        <w:rPr>
          <w:rFonts w:ascii="Arial" w:eastAsia="Times New Roman" w:hAnsi="Arial" w:cs="Arial"/>
          <w:color w:val="000000"/>
          <w:sz w:val="20"/>
          <w:szCs w:val="24"/>
        </w:rPr>
      </w:pPr>
      <w:r w:rsidRPr="00196EDC">
        <w:rPr>
          <w:rFonts w:ascii="Arial" w:eastAsia="Times New Roman" w:hAnsi="Arial" w:cs="Arial"/>
          <w:color w:val="000000"/>
          <w:sz w:val="20"/>
          <w:szCs w:val="24"/>
        </w:rPr>
        <w:t>4.</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Исполняющему</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полномочия</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главы</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округа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Чувашской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Республики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направить</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округа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Чувашской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Республики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государственную</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регистрацию</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Министерства</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юстиции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Чувашской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Республике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предусмотренном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Федеральным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21</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июля</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2005</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97-ФЗ</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регистрации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уставов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муниципальных</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образований".</w:t>
      </w:r>
    </w:p>
    <w:p w:rsidR="00790728" w:rsidRDefault="00790728" w:rsidP="00196EDC">
      <w:pPr>
        <w:tabs>
          <w:tab w:val="num" w:pos="0"/>
        </w:tabs>
        <w:spacing w:after="0" w:line="240" w:lineRule="auto"/>
        <w:jc w:val="both"/>
        <w:rPr>
          <w:rFonts w:ascii="Arial" w:eastAsia="Times New Roman" w:hAnsi="Arial" w:cs="Arial"/>
          <w:color w:val="000000"/>
          <w:sz w:val="20"/>
          <w:szCs w:val="24"/>
        </w:rPr>
      </w:pPr>
    </w:p>
    <w:p w:rsidR="001C431F" w:rsidRPr="00196EDC" w:rsidRDefault="001C431F" w:rsidP="00196EDC">
      <w:pPr>
        <w:tabs>
          <w:tab w:val="num" w:pos="0"/>
        </w:tabs>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Председатель</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Собрания</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депутатов</w:t>
      </w:r>
      <w:r w:rsidR="00112792">
        <w:rPr>
          <w:rFonts w:ascii="Arial" w:eastAsia="Times New Roman" w:hAnsi="Arial" w:cs="Arial"/>
          <w:color w:val="000000"/>
          <w:sz w:val="20"/>
          <w:szCs w:val="24"/>
        </w:rPr>
        <w:t xml:space="preserve"> </w:t>
      </w:r>
    </w:p>
    <w:p w:rsidR="001C431F" w:rsidRPr="00196EDC" w:rsidRDefault="001C431F" w:rsidP="00196EDC">
      <w:pPr>
        <w:tabs>
          <w:tab w:val="num" w:pos="0"/>
        </w:tabs>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Мариинско-Посадского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округа</w:t>
      </w:r>
    </w:p>
    <w:p w:rsidR="008D4CB3" w:rsidRDefault="001C431F" w:rsidP="00196EDC">
      <w:pPr>
        <w:tabs>
          <w:tab w:val="num" w:pos="0"/>
        </w:tabs>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Чувашской</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Республики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Петров</w:t>
      </w:r>
      <w:r w:rsidR="00112792">
        <w:rPr>
          <w:rFonts w:ascii="Arial" w:eastAsia="Times New Roman" w:hAnsi="Arial" w:cs="Arial"/>
          <w:color w:val="000000"/>
          <w:sz w:val="20"/>
          <w:szCs w:val="24"/>
        </w:rPr>
        <w:t xml:space="preserve"> </w:t>
      </w:r>
    </w:p>
    <w:p w:rsidR="00790728" w:rsidRDefault="00790728" w:rsidP="00196EDC">
      <w:pPr>
        <w:spacing w:after="0" w:line="240" w:lineRule="auto"/>
        <w:outlineLvl w:val="1"/>
        <w:rPr>
          <w:rFonts w:ascii="Arial" w:hAnsi="Arial" w:cs="Arial"/>
          <w:color w:val="000000"/>
          <w:sz w:val="20"/>
          <w:szCs w:val="24"/>
        </w:rPr>
      </w:pPr>
    </w:p>
    <w:p w:rsidR="001C431F" w:rsidRPr="00196EDC" w:rsidRDefault="001C431F" w:rsidP="00196EDC">
      <w:pPr>
        <w:spacing w:after="0" w:line="240" w:lineRule="auto"/>
        <w:outlineLvl w:val="1"/>
        <w:rPr>
          <w:rFonts w:ascii="Arial" w:hAnsi="Arial" w:cs="Arial"/>
          <w:color w:val="000000"/>
          <w:sz w:val="20"/>
          <w:szCs w:val="24"/>
        </w:rPr>
      </w:pPr>
      <w:r w:rsidRPr="00196EDC">
        <w:rPr>
          <w:rFonts w:ascii="Arial" w:hAnsi="Arial" w:cs="Arial"/>
          <w:color w:val="000000"/>
          <w:sz w:val="20"/>
          <w:szCs w:val="24"/>
        </w:rPr>
        <w:t>Исполняющий</w:t>
      </w:r>
      <w:r w:rsidR="00112792">
        <w:rPr>
          <w:rFonts w:ascii="Arial" w:hAnsi="Arial" w:cs="Arial"/>
          <w:color w:val="000000"/>
          <w:sz w:val="20"/>
          <w:szCs w:val="24"/>
        </w:rPr>
        <w:t xml:space="preserve"> </w:t>
      </w:r>
      <w:r w:rsidRPr="00196EDC">
        <w:rPr>
          <w:rFonts w:ascii="Arial" w:hAnsi="Arial" w:cs="Arial"/>
          <w:color w:val="000000"/>
          <w:sz w:val="20"/>
          <w:szCs w:val="24"/>
        </w:rPr>
        <w:t>полномочия</w:t>
      </w:r>
      <w:r w:rsidR="00112792">
        <w:rPr>
          <w:rFonts w:ascii="Arial" w:hAnsi="Arial" w:cs="Arial"/>
          <w:color w:val="000000"/>
          <w:sz w:val="20"/>
          <w:szCs w:val="24"/>
        </w:rPr>
        <w:t xml:space="preserve"> </w:t>
      </w:r>
    </w:p>
    <w:p w:rsidR="001C431F" w:rsidRPr="00196EDC" w:rsidRDefault="001C431F" w:rsidP="00196EDC">
      <w:pPr>
        <w:spacing w:after="0" w:line="240" w:lineRule="auto"/>
        <w:outlineLvl w:val="1"/>
        <w:rPr>
          <w:rFonts w:ascii="Arial" w:hAnsi="Arial" w:cs="Arial"/>
          <w:color w:val="000000"/>
          <w:sz w:val="20"/>
          <w:szCs w:val="24"/>
        </w:rPr>
      </w:pPr>
      <w:r w:rsidRPr="00196EDC">
        <w:rPr>
          <w:rFonts w:ascii="Arial" w:hAnsi="Arial" w:cs="Arial"/>
          <w:color w:val="000000"/>
          <w:sz w:val="20"/>
          <w:szCs w:val="24"/>
        </w:rPr>
        <w:t>главы</w:t>
      </w:r>
      <w:r w:rsidR="00112792">
        <w:rPr>
          <w:rFonts w:ascii="Arial"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sidR="00112792">
        <w:rPr>
          <w:rFonts w:ascii="Arial" w:eastAsia="Times New Roman" w:hAnsi="Arial" w:cs="Arial"/>
          <w:color w:val="000000"/>
          <w:sz w:val="20"/>
          <w:szCs w:val="24"/>
        </w:rPr>
        <w:t xml:space="preserve"> </w:t>
      </w:r>
      <w:r w:rsidRPr="00196EDC">
        <w:rPr>
          <w:rFonts w:ascii="Arial" w:hAnsi="Arial" w:cs="Arial"/>
          <w:color w:val="000000"/>
          <w:sz w:val="20"/>
          <w:szCs w:val="24"/>
        </w:rPr>
        <w:t>муниципального</w:t>
      </w:r>
      <w:r w:rsidR="00112792">
        <w:rPr>
          <w:rFonts w:ascii="Arial" w:hAnsi="Arial" w:cs="Arial"/>
          <w:color w:val="000000"/>
          <w:sz w:val="20"/>
          <w:szCs w:val="24"/>
        </w:rPr>
        <w:t xml:space="preserve"> </w:t>
      </w:r>
      <w:r w:rsidRPr="00196EDC">
        <w:rPr>
          <w:rFonts w:ascii="Arial" w:hAnsi="Arial" w:cs="Arial"/>
          <w:color w:val="000000"/>
          <w:sz w:val="20"/>
          <w:szCs w:val="24"/>
        </w:rPr>
        <w:t>округа</w:t>
      </w:r>
    </w:p>
    <w:p w:rsidR="008D4CB3" w:rsidRDefault="001C431F" w:rsidP="00196EDC">
      <w:pPr>
        <w:tabs>
          <w:tab w:val="num" w:pos="0"/>
        </w:tabs>
        <w:spacing w:after="0" w:line="240" w:lineRule="auto"/>
        <w:jc w:val="both"/>
        <w:rPr>
          <w:rFonts w:ascii="Arial" w:eastAsia="Times New Roman" w:hAnsi="Arial" w:cs="Arial"/>
          <w:color w:val="000000"/>
          <w:sz w:val="20"/>
          <w:szCs w:val="24"/>
        </w:rPr>
      </w:pP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eastAsia="Times New Roman" w:hAnsi="Arial" w:cs="Arial"/>
          <w:color w:val="000000"/>
          <w:sz w:val="20"/>
          <w:szCs w:val="24"/>
        </w:rPr>
        <w:t>Республики</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В.В.</w:t>
      </w:r>
      <w:r w:rsidR="00112792">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Петров</w:t>
      </w:r>
      <w:r w:rsidR="00112792">
        <w:rPr>
          <w:rFonts w:ascii="Arial" w:eastAsia="Times New Roman" w:hAnsi="Arial" w:cs="Arial"/>
          <w:color w:val="000000"/>
          <w:sz w:val="20"/>
          <w:szCs w:val="24"/>
        </w:rPr>
        <w:t xml:space="preserve"> </w:t>
      </w:r>
    </w:p>
    <w:p w:rsidR="00790728" w:rsidRDefault="00790728" w:rsidP="00196EDC">
      <w:pPr>
        <w:tabs>
          <w:tab w:val="num" w:pos="0"/>
        </w:tabs>
        <w:spacing w:after="0" w:line="240" w:lineRule="auto"/>
        <w:jc w:val="both"/>
        <w:rPr>
          <w:rFonts w:ascii="Arial" w:eastAsia="Times New Roman" w:hAnsi="Arial" w:cs="Arial"/>
          <w:color w:val="000000"/>
          <w:sz w:val="20"/>
          <w:szCs w:val="24"/>
        </w:rPr>
      </w:pPr>
    </w:p>
    <w:p w:rsidR="00523706" w:rsidRPr="00523706" w:rsidRDefault="00523706" w:rsidP="00523706">
      <w:pPr>
        <w:ind w:left="7513" w:firstLine="708"/>
        <w:jc w:val="both"/>
        <w:rPr>
          <w:rFonts w:ascii="Arial" w:eastAsiaTheme="minorHAnsi" w:hAnsi="Arial" w:cs="Arial"/>
          <w:szCs w:val="28"/>
        </w:rPr>
      </w:pPr>
      <w:r w:rsidRPr="00523706">
        <w:rPr>
          <w:rFonts w:ascii="Arial" w:hAnsi="Arial" w:cs="Arial"/>
          <w:szCs w:val="28"/>
        </w:rPr>
        <w:t xml:space="preserve">Устав Мариинско-Посадского муниципального округа Чувашской Республики принят решением собрания депутатов Мариинско-Посадского муниципального округа от 14.11.2022 № 3/2 «О принятии Устава Мариинско-Посадского муниципального </w:t>
      </w:r>
      <w:proofErr w:type="gramStart"/>
      <w:r w:rsidRPr="00523706">
        <w:rPr>
          <w:rFonts w:ascii="Arial" w:hAnsi="Arial" w:cs="Arial"/>
          <w:szCs w:val="28"/>
        </w:rPr>
        <w:t>округа  Чувашской</w:t>
      </w:r>
      <w:proofErr w:type="gramEnd"/>
      <w:r w:rsidRPr="00523706">
        <w:rPr>
          <w:rFonts w:ascii="Arial" w:hAnsi="Arial" w:cs="Arial"/>
          <w:szCs w:val="28"/>
        </w:rPr>
        <w:t xml:space="preserve"> Республики», зарегистрирован  Управлением Министерства юстиции Российской Федерации по Чувашской Республике 07.12.2022 государственный регистрационный номер Устава  </w:t>
      </w:r>
      <w:r w:rsidRPr="00523706">
        <w:rPr>
          <w:rFonts w:ascii="Arial" w:hAnsi="Arial" w:cs="Arial"/>
          <w:szCs w:val="28"/>
          <w:lang w:val="en-US"/>
        </w:rPr>
        <w:t>RU</w:t>
      </w:r>
      <w:r w:rsidRPr="00523706">
        <w:rPr>
          <w:rFonts w:ascii="Arial" w:hAnsi="Arial" w:cs="Arial"/>
          <w:szCs w:val="28"/>
        </w:rPr>
        <w:t>217120002022001.</w:t>
      </w:r>
    </w:p>
    <w:p w:rsidR="00790728" w:rsidRPr="00444299" w:rsidRDefault="00790728" w:rsidP="00790728">
      <w:pPr>
        <w:tabs>
          <w:tab w:val="left" w:pos="5505"/>
        </w:tabs>
        <w:suppressAutoHyphens/>
        <w:spacing w:after="0" w:line="240" w:lineRule="auto"/>
        <w:rPr>
          <w:rFonts w:ascii="Arial" w:eastAsia="Calibri" w:hAnsi="Arial" w:cs="Arial"/>
          <w:sz w:val="20"/>
          <w:szCs w:val="20"/>
        </w:rPr>
      </w:pPr>
      <w:r w:rsidRPr="00444299">
        <w:rPr>
          <w:rFonts w:ascii="Arial" w:eastAsia="Calibri" w:hAnsi="Arial" w:cs="Arial"/>
          <w:color w:val="000000"/>
          <w:sz w:val="20"/>
          <w:szCs w:val="20"/>
        </w:rPr>
        <w:t xml:space="preserve">       </w:t>
      </w:r>
      <w:bookmarkStart w:id="2" w:name="_GoBack"/>
      <w:bookmarkEnd w:id="2"/>
    </w:p>
    <w:p w:rsidR="00790728" w:rsidRPr="00444299" w:rsidRDefault="00790728" w:rsidP="00790728">
      <w:pPr>
        <w:pStyle w:val="12"/>
        <w:suppressAutoHyphens/>
        <w:spacing w:line="240" w:lineRule="auto"/>
        <w:rPr>
          <w:rFonts w:ascii="Arial" w:hAnsi="Arial" w:cs="Arial"/>
          <w:b w:val="0"/>
          <w:bCs w:val="0"/>
          <w:sz w:val="20"/>
        </w:rPr>
      </w:pPr>
    </w:p>
    <w:p w:rsidR="00790728" w:rsidRPr="00444299" w:rsidRDefault="00790728" w:rsidP="00790728">
      <w:pPr>
        <w:pStyle w:val="12"/>
        <w:suppressAutoHyphens/>
        <w:spacing w:line="240" w:lineRule="auto"/>
        <w:rPr>
          <w:rFonts w:ascii="Arial" w:hAnsi="Arial" w:cs="Arial"/>
          <w:bCs w:val="0"/>
          <w:sz w:val="20"/>
        </w:rPr>
      </w:pPr>
    </w:p>
    <w:p w:rsidR="00790728" w:rsidRPr="00444299" w:rsidRDefault="00790728" w:rsidP="00790728">
      <w:pPr>
        <w:pStyle w:val="12"/>
        <w:suppressAutoHyphens/>
        <w:spacing w:line="240" w:lineRule="auto"/>
        <w:rPr>
          <w:rFonts w:ascii="Arial" w:hAnsi="Arial" w:cs="Arial"/>
          <w:bCs w:val="0"/>
          <w:sz w:val="20"/>
        </w:rPr>
      </w:pPr>
      <w:r w:rsidRPr="00444299">
        <w:rPr>
          <w:rFonts w:ascii="Arial" w:hAnsi="Arial" w:cs="Arial"/>
          <w:bCs w:val="0"/>
          <w:sz w:val="20"/>
        </w:rPr>
        <w:t>УСТАВ</w:t>
      </w:r>
    </w:p>
    <w:p w:rsidR="00790728" w:rsidRPr="00444299" w:rsidRDefault="00790728" w:rsidP="00790728">
      <w:pPr>
        <w:pStyle w:val="21"/>
        <w:suppressAutoHyphens/>
        <w:jc w:val="center"/>
        <w:rPr>
          <w:rFonts w:ascii="Arial" w:hAnsi="Arial" w:cs="Arial"/>
          <w:bCs w:val="0"/>
          <w:sz w:val="20"/>
          <w:szCs w:val="20"/>
        </w:rPr>
      </w:pPr>
    </w:p>
    <w:p w:rsidR="00790728" w:rsidRPr="00444299" w:rsidRDefault="00790728" w:rsidP="00790728">
      <w:pPr>
        <w:pStyle w:val="21"/>
        <w:suppressAutoHyphens/>
        <w:jc w:val="center"/>
        <w:rPr>
          <w:rFonts w:ascii="Arial" w:hAnsi="Arial" w:cs="Arial"/>
          <w:bCs w:val="0"/>
          <w:sz w:val="20"/>
          <w:szCs w:val="20"/>
        </w:rPr>
      </w:pPr>
      <w:r w:rsidRPr="00444299">
        <w:rPr>
          <w:rFonts w:ascii="Arial" w:hAnsi="Arial" w:cs="Arial"/>
          <w:bCs w:val="0"/>
          <w:sz w:val="20"/>
          <w:szCs w:val="20"/>
        </w:rPr>
        <w:t xml:space="preserve">МАРИИНСКО-ПОСАДСКОГО </w:t>
      </w:r>
    </w:p>
    <w:p w:rsidR="00790728" w:rsidRPr="00444299" w:rsidRDefault="00790728" w:rsidP="00790728">
      <w:pPr>
        <w:pStyle w:val="21"/>
        <w:suppressAutoHyphens/>
        <w:jc w:val="center"/>
        <w:rPr>
          <w:rFonts w:ascii="Arial" w:hAnsi="Arial" w:cs="Arial"/>
          <w:bCs w:val="0"/>
          <w:sz w:val="20"/>
          <w:szCs w:val="20"/>
        </w:rPr>
      </w:pPr>
      <w:r w:rsidRPr="00444299">
        <w:rPr>
          <w:rFonts w:ascii="Arial" w:hAnsi="Arial" w:cs="Arial"/>
          <w:bCs w:val="0"/>
          <w:sz w:val="20"/>
          <w:szCs w:val="20"/>
        </w:rPr>
        <w:t xml:space="preserve"> МУНИЦИПАЛЬНОГО ОКРУГА</w:t>
      </w:r>
    </w:p>
    <w:p w:rsidR="00790728" w:rsidRPr="00790728" w:rsidRDefault="00790728" w:rsidP="00790728">
      <w:pPr>
        <w:pStyle w:val="31"/>
        <w:suppressAutoHyphens/>
        <w:spacing w:before="0"/>
        <w:jc w:val="center"/>
        <w:rPr>
          <w:rFonts w:ascii="Arial" w:hAnsi="Arial" w:cs="Arial"/>
          <w:sz w:val="20"/>
          <w:szCs w:val="20"/>
          <w:lang w:val="ru-RU"/>
        </w:rPr>
      </w:pPr>
      <w:proofErr w:type="gramStart"/>
      <w:r w:rsidRPr="00790728">
        <w:rPr>
          <w:rFonts w:ascii="Arial" w:hAnsi="Arial" w:cs="Arial"/>
          <w:sz w:val="20"/>
          <w:szCs w:val="20"/>
          <w:lang w:val="ru-RU"/>
        </w:rPr>
        <w:t>ЧУВАШСКОЙ  РЕСПУБЛИКИ</w:t>
      </w:r>
      <w:proofErr w:type="gramEnd"/>
    </w:p>
    <w:p w:rsidR="00790728" w:rsidRPr="00444299" w:rsidRDefault="00790728" w:rsidP="00790728">
      <w:pPr>
        <w:suppressAutoHyphens/>
        <w:spacing w:after="0" w:line="240" w:lineRule="auto"/>
        <w:jc w:val="center"/>
        <w:rPr>
          <w:rFonts w:ascii="Arial" w:eastAsia="Calibri" w:hAnsi="Arial" w:cs="Arial"/>
          <w:sz w:val="20"/>
          <w:szCs w:val="20"/>
        </w:rPr>
      </w:pPr>
    </w:p>
    <w:p w:rsidR="00790728" w:rsidRPr="00444299" w:rsidRDefault="00790728" w:rsidP="00790728">
      <w:pPr>
        <w:suppressAutoHyphens/>
        <w:spacing w:after="0" w:line="240" w:lineRule="auto"/>
        <w:jc w:val="center"/>
        <w:rPr>
          <w:rFonts w:ascii="Arial" w:eastAsia="Calibri" w:hAnsi="Arial" w:cs="Arial"/>
          <w:sz w:val="20"/>
          <w:szCs w:val="20"/>
        </w:rPr>
      </w:pPr>
      <w:r w:rsidRPr="00444299">
        <w:rPr>
          <w:rFonts w:ascii="Arial" w:eastAsia="Calibri" w:hAnsi="Arial" w:cs="Arial"/>
          <w:sz w:val="20"/>
          <w:szCs w:val="20"/>
        </w:rPr>
        <w:t xml:space="preserve">г. Мариинский Посад </w:t>
      </w:r>
    </w:p>
    <w:p w:rsidR="00790728" w:rsidRPr="00444299" w:rsidRDefault="00790728" w:rsidP="00790728">
      <w:pPr>
        <w:suppressAutoHyphens/>
        <w:spacing w:after="0" w:line="240" w:lineRule="auto"/>
        <w:jc w:val="center"/>
        <w:rPr>
          <w:rFonts w:ascii="Arial" w:eastAsia="Calibri" w:hAnsi="Arial" w:cs="Arial"/>
          <w:sz w:val="20"/>
          <w:szCs w:val="20"/>
        </w:rPr>
      </w:pPr>
      <w:r w:rsidRPr="00444299">
        <w:rPr>
          <w:rFonts w:ascii="Arial" w:eastAsia="Calibri" w:hAnsi="Arial" w:cs="Arial"/>
          <w:sz w:val="20"/>
          <w:szCs w:val="20"/>
        </w:rPr>
        <w:t>202</w:t>
      </w:r>
      <w:r w:rsidRPr="00444299">
        <w:rPr>
          <w:rFonts w:ascii="Arial" w:hAnsi="Arial" w:cs="Arial"/>
          <w:sz w:val="20"/>
          <w:szCs w:val="20"/>
        </w:rPr>
        <w:t>2</w:t>
      </w:r>
      <w:r w:rsidRPr="00444299">
        <w:rPr>
          <w:rFonts w:ascii="Arial" w:eastAsia="Calibri" w:hAnsi="Arial" w:cs="Arial"/>
          <w:sz w:val="20"/>
          <w:szCs w:val="20"/>
        </w:rPr>
        <w:t xml:space="preserve"> г.</w:t>
      </w:r>
    </w:p>
    <w:p w:rsidR="00790728" w:rsidRPr="00444299" w:rsidRDefault="00790728" w:rsidP="00790728">
      <w:pPr>
        <w:suppressAutoHyphens/>
        <w:spacing w:after="0" w:line="240" w:lineRule="auto"/>
        <w:jc w:val="center"/>
        <w:rPr>
          <w:rFonts w:ascii="Arial" w:eastAsia="Calibri" w:hAnsi="Arial" w:cs="Arial"/>
          <w:sz w:val="20"/>
          <w:szCs w:val="20"/>
        </w:rPr>
      </w:pPr>
    </w:p>
    <w:p w:rsidR="00790728" w:rsidRPr="00444299" w:rsidRDefault="00790728" w:rsidP="00790728">
      <w:pPr>
        <w:spacing w:after="0" w:line="240" w:lineRule="auto"/>
        <w:jc w:val="center"/>
        <w:rPr>
          <w:rFonts w:ascii="Arial" w:eastAsia="Times New Roman" w:hAnsi="Arial" w:cs="Arial"/>
          <w:b/>
          <w:sz w:val="20"/>
          <w:szCs w:val="20"/>
        </w:rPr>
      </w:pPr>
      <w:r w:rsidRPr="00444299">
        <w:rPr>
          <w:rFonts w:ascii="Arial" w:eastAsia="Times New Roman" w:hAnsi="Arial" w:cs="Arial"/>
          <w:b/>
          <w:sz w:val="20"/>
          <w:szCs w:val="20"/>
        </w:rPr>
        <w:t>УСТАВ</w:t>
      </w:r>
    </w:p>
    <w:p w:rsidR="00790728" w:rsidRPr="00444299" w:rsidRDefault="00790728" w:rsidP="00790728">
      <w:pPr>
        <w:spacing w:after="0" w:line="240" w:lineRule="auto"/>
        <w:jc w:val="center"/>
        <w:rPr>
          <w:rFonts w:ascii="Arial" w:eastAsia="Times New Roman" w:hAnsi="Arial" w:cs="Arial"/>
          <w:b/>
          <w:sz w:val="20"/>
          <w:szCs w:val="20"/>
        </w:rPr>
      </w:pPr>
      <w:r w:rsidRPr="00444299">
        <w:rPr>
          <w:rFonts w:ascii="Arial" w:eastAsia="Times New Roman" w:hAnsi="Arial" w:cs="Arial"/>
          <w:b/>
          <w:sz w:val="20"/>
          <w:szCs w:val="20"/>
        </w:rPr>
        <w:t>МАРИИНСКО-ПОСАДСКОГО МУНИЦИПАЛЬНОГО ОКРУГА</w:t>
      </w:r>
    </w:p>
    <w:p w:rsidR="00790728" w:rsidRPr="00444299" w:rsidRDefault="00790728" w:rsidP="00790728">
      <w:pPr>
        <w:spacing w:after="0" w:line="240" w:lineRule="auto"/>
        <w:jc w:val="center"/>
        <w:rPr>
          <w:rFonts w:ascii="Arial" w:eastAsia="Times New Roman" w:hAnsi="Arial" w:cs="Arial"/>
          <w:b/>
          <w:sz w:val="20"/>
          <w:szCs w:val="20"/>
        </w:rPr>
      </w:pPr>
      <w:r w:rsidRPr="00444299">
        <w:rPr>
          <w:rFonts w:ascii="Arial" w:eastAsia="Times New Roman" w:hAnsi="Arial" w:cs="Arial"/>
          <w:b/>
          <w:sz w:val="20"/>
          <w:szCs w:val="20"/>
        </w:rPr>
        <w:t>ЧУВАШСКОЙ РЕСПУБЛИКИ</w:t>
      </w:r>
    </w:p>
    <w:p w:rsidR="00790728" w:rsidRPr="00444299" w:rsidRDefault="00790728" w:rsidP="00790728">
      <w:pPr>
        <w:spacing w:after="0" w:line="240" w:lineRule="auto"/>
        <w:jc w:val="center"/>
        <w:rPr>
          <w:rFonts w:ascii="Arial" w:eastAsia="Times New Roman" w:hAnsi="Arial" w:cs="Arial"/>
          <w:b/>
          <w:bCs/>
          <w:sz w:val="20"/>
          <w:szCs w:val="20"/>
        </w:rPr>
      </w:pPr>
    </w:p>
    <w:p w:rsidR="00790728" w:rsidRPr="00444299" w:rsidRDefault="00790728" w:rsidP="00790728">
      <w:pPr>
        <w:spacing w:after="0" w:line="240" w:lineRule="auto"/>
        <w:jc w:val="center"/>
        <w:rPr>
          <w:rFonts w:ascii="Arial" w:eastAsia="Times New Roman" w:hAnsi="Arial" w:cs="Arial"/>
          <w:sz w:val="20"/>
          <w:szCs w:val="20"/>
        </w:rPr>
      </w:pPr>
      <w:r w:rsidRPr="00444299">
        <w:rPr>
          <w:rFonts w:ascii="Arial" w:eastAsia="Times New Roman" w:hAnsi="Arial" w:cs="Arial"/>
          <w:b/>
          <w:bCs/>
          <w:sz w:val="20"/>
          <w:szCs w:val="20"/>
        </w:rPr>
        <w:t>Глава I. ОБЩИЕ ПОЛОЖЕНИЯ</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 Правовой статус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hAnsi="Arial" w:cs="Arial"/>
          <w:sz w:val="20"/>
          <w:szCs w:val="20"/>
        </w:rPr>
      </w:pPr>
      <w:r w:rsidRPr="00444299">
        <w:rPr>
          <w:rFonts w:ascii="Arial" w:hAnsi="Arial" w:cs="Arial"/>
          <w:sz w:val="20"/>
          <w:szCs w:val="20"/>
        </w:rPr>
        <w:t xml:space="preserve">1. Мариинско-Посадский муниципальный округ Чувашской Республики (далее Мариинско-Посадский муниципальный округ) </w:t>
      </w:r>
      <w:r w:rsidRPr="00444299">
        <w:rPr>
          <w:rFonts w:ascii="Arial" w:eastAsia="Times New Roman" w:hAnsi="Arial" w:cs="Arial"/>
          <w:sz w:val="20"/>
          <w:szCs w:val="20"/>
        </w:rPr>
        <w:t>-</w:t>
      </w:r>
      <w:r w:rsidRPr="00444299">
        <w:rPr>
          <w:rFonts w:ascii="Arial" w:hAnsi="Arial" w:cs="Arial"/>
          <w:sz w:val="20"/>
          <w:szCs w:val="20"/>
        </w:rPr>
        <w:t xml:space="preserve"> муниципальное образование, которое создано и наделено статусом муниципального округа в соответствии с </w:t>
      </w:r>
      <w:r w:rsidRPr="00444299">
        <w:rPr>
          <w:rStyle w:val="af1"/>
          <w:rFonts w:ascii="Arial" w:hAnsi="Arial" w:cs="Arial"/>
          <w:b/>
          <w:szCs w:val="20"/>
        </w:rPr>
        <w:t>Законом</w:t>
      </w:r>
      <w:r w:rsidRPr="00444299">
        <w:rPr>
          <w:rFonts w:ascii="Arial" w:hAnsi="Arial" w:cs="Arial"/>
          <w:b/>
          <w:sz w:val="20"/>
          <w:szCs w:val="20"/>
        </w:rPr>
        <w:t xml:space="preserve"> </w:t>
      </w:r>
      <w:r w:rsidRPr="00444299">
        <w:rPr>
          <w:rFonts w:ascii="Arial" w:hAnsi="Arial" w:cs="Arial"/>
          <w:sz w:val="20"/>
          <w:szCs w:val="20"/>
        </w:rPr>
        <w:t xml:space="preserve">Чувашской Республики от 29 марта 2022 г. № 23 "О преобразовании муниципальных образований Мариинско-Посадского района Чувашской Республики и о внесении изменений в Закон Чувашской Республики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 и </w:t>
      </w:r>
      <w:r w:rsidRPr="00444299">
        <w:rPr>
          <w:rStyle w:val="af1"/>
          <w:rFonts w:ascii="Arial" w:hAnsi="Arial" w:cs="Arial"/>
          <w:b/>
          <w:szCs w:val="20"/>
        </w:rPr>
        <w:t>Законом</w:t>
      </w:r>
      <w:r w:rsidRPr="00444299">
        <w:rPr>
          <w:rFonts w:ascii="Arial" w:hAnsi="Arial" w:cs="Arial"/>
          <w:sz w:val="20"/>
          <w:szCs w:val="20"/>
        </w:rPr>
        <w:t xml:space="preserve"> Чувашской Республики от 24 ноября 2004 г.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790728" w:rsidRPr="00444299" w:rsidRDefault="00790728" w:rsidP="00790728">
      <w:pPr>
        <w:spacing w:after="0" w:line="240" w:lineRule="auto"/>
        <w:ind w:firstLine="709"/>
        <w:jc w:val="both"/>
        <w:rPr>
          <w:rFonts w:ascii="Arial" w:hAnsi="Arial" w:cs="Arial"/>
          <w:sz w:val="20"/>
          <w:szCs w:val="20"/>
        </w:rPr>
      </w:pPr>
      <w:r w:rsidRPr="00444299">
        <w:rPr>
          <w:rFonts w:ascii="Arial" w:hAnsi="Arial" w:cs="Arial"/>
          <w:sz w:val="20"/>
          <w:szCs w:val="20"/>
        </w:rPr>
        <w:t xml:space="preserve">2. Официальное полное наименование муниципального образования </w:t>
      </w:r>
      <w:r w:rsidRPr="00444299">
        <w:rPr>
          <w:rFonts w:ascii="Arial" w:eastAsia="Times New Roman" w:hAnsi="Arial" w:cs="Arial"/>
          <w:sz w:val="20"/>
          <w:szCs w:val="20"/>
        </w:rPr>
        <w:t>-</w:t>
      </w:r>
      <w:r w:rsidRPr="00444299">
        <w:rPr>
          <w:rFonts w:ascii="Arial" w:hAnsi="Arial" w:cs="Arial"/>
          <w:sz w:val="20"/>
          <w:szCs w:val="20"/>
        </w:rPr>
        <w:t xml:space="preserve"> Мариинско-Посадский муниципальный округ Чувашской Республики. Сокращенное наименование муниципального образования </w:t>
      </w:r>
      <w:r w:rsidRPr="00444299">
        <w:rPr>
          <w:rFonts w:ascii="Arial" w:eastAsia="Times New Roman" w:hAnsi="Arial" w:cs="Arial"/>
          <w:sz w:val="20"/>
          <w:szCs w:val="20"/>
        </w:rPr>
        <w:t>-</w:t>
      </w:r>
      <w:r w:rsidRPr="00444299">
        <w:rPr>
          <w:rFonts w:ascii="Arial" w:hAnsi="Arial" w:cs="Arial"/>
          <w:sz w:val="20"/>
          <w:szCs w:val="20"/>
        </w:rPr>
        <w:t xml:space="preserve"> Мариинско-Посадский муниципальный округ.</w:t>
      </w:r>
    </w:p>
    <w:p w:rsidR="00790728" w:rsidRPr="00444299" w:rsidRDefault="00790728" w:rsidP="00790728">
      <w:pPr>
        <w:spacing w:after="0" w:line="240" w:lineRule="auto"/>
        <w:ind w:firstLine="709"/>
        <w:jc w:val="both"/>
        <w:rPr>
          <w:rFonts w:ascii="Arial" w:hAnsi="Arial" w:cs="Arial"/>
          <w:sz w:val="20"/>
          <w:szCs w:val="20"/>
        </w:rPr>
      </w:pPr>
      <w:r w:rsidRPr="00444299">
        <w:rPr>
          <w:rFonts w:ascii="Arial" w:hAnsi="Arial" w:cs="Arial"/>
          <w:sz w:val="20"/>
          <w:szCs w:val="20"/>
        </w:rPr>
        <w:t>Использование полного и сокращенного наименования Мариинско-Посадского муниципального округа являются равнозначными.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bCs/>
          <w:sz w:val="20"/>
          <w:szCs w:val="20"/>
        </w:rPr>
      </w:pPr>
      <w:r w:rsidRPr="00444299">
        <w:rPr>
          <w:rFonts w:ascii="Arial" w:eastAsia="Times New Roman" w:hAnsi="Arial" w:cs="Arial"/>
          <w:b/>
          <w:bCs/>
          <w:sz w:val="20"/>
          <w:szCs w:val="20"/>
        </w:rPr>
        <w:t>Статья 2. Состав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i/>
          <w:iCs/>
          <w:sz w:val="20"/>
          <w:szCs w:val="20"/>
        </w:rPr>
        <w:t> </w:t>
      </w:r>
    </w:p>
    <w:p w:rsidR="00790728" w:rsidRPr="00444299" w:rsidRDefault="00790728" w:rsidP="00790728">
      <w:pPr>
        <w:spacing w:after="0" w:line="240" w:lineRule="auto"/>
        <w:ind w:firstLine="709"/>
        <w:jc w:val="both"/>
        <w:rPr>
          <w:rFonts w:ascii="Arial" w:hAnsi="Arial" w:cs="Arial"/>
          <w:sz w:val="20"/>
          <w:szCs w:val="20"/>
        </w:rPr>
      </w:pPr>
      <w:bookmarkStart w:id="3" w:name="sub_21"/>
      <w:r w:rsidRPr="00444299">
        <w:rPr>
          <w:rFonts w:ascii="Arial" w:hAnsi="Arial" w:cs="Arial"/>
          <w:sz w:val="20"/>
          <w:szCs w:val="20"/>
        </w:rPr>
        <w:t>1. Территорию Мариинско-Посадского муниципального округа составляют земли населенных пунктов, прилегающие к ним земли общего пользования, территории традиционного природопользования населения, а также земли рекреационного назначения.</w:t>
      </w:r>
    </w:p>
    <w:p w:rsidR="00790728" w:rsidRPr="00444299" w:rsidRDefault="00790728" w:rsidP="00790728">
      <w:pPr>
        <w:spacing w:after="0" w:line="240" w:lineRule="auto"/>
        <w:ind w:firstLine="709"/>
        <w:jc w:val="both"/>
        <w:rPr>
          <w:rFonts w:ascii="Arial" w:hAnsi="Arial" w:cs="Arial"/>
          <w:sz w:val="20"/>
          <w:szCs w:val="20"/>
        </w:rPr>
      </w:pPr>
      <w:bookmarkStart w:id="4" w:name="sub_22"/>
      <w:bookmarkEnd w:id="3"/>
      <w:r w:rsidRPr="00444299">
        <w:rPr>
          <w:rFonts w:ascii="Arial" w:hAnsi="Arial" w:cs="Arial"/>
          <w:sz w:val="20"/>
          <w:szCs w:val="20"/>
        </w:rPr>
        <w:t>2. Территорию Мариинско-Посадского муниципального округа образуют объединенные общей территорией населенные пункты, не являющиеся муниципальными образованиями:</w:t>
      </w:r>
    </w:p>
    <w:p w:rsidR="00790728" w:rsidRPr="00444299" w:rsidRDefault="00790728" w:rsidP="00790728">
      <w:pPr>
        <w:spacing w:after="0" w:line="240" w:lineRule="auto"/>
        <w:ind w:firstLine="709"/>
        <w:jc w:val="both"/>
        <w:rPr>
          <w:rFonts w:ascii="Arial" w:hAnsi="Arial" w:cs="Arial"/>
          <w:sz w:val="20"/>
          <w:szCs w:val="20"/>
        </w:rPr>
      </w:pPr>
      <w:bookmarkStart w:id="5" w:name="sub_221"/>
      <w:bookmarkStart w:id="6" w:name="sub_23"/>
      <w:bookmarkEnd w:id="4"/>
      <w:r w:rsidRPr="00444299">
        <w:rPr>
          <w:rFonts w:ascii="Arial" w:hAnsi="Arial" w:cs="Arial"/>
          <w:sz w:val="20"/>
          <w:szCs w:val="20"/>
        </w:rPr>
        <w:t xml:space="preserve">1) деревня </w:t>
      </w:r>
      <w:proofErr w:type="spellStart"/>
      <w:r w:rsidRPr="00444299">
        <w:rPr>
          <w:rFonts w:ascii="Arial" w:hAnsi="Arial" w:cs="Arial"/>
          <w:sz w:val="20"/>
          <w:szCs w:val="20"/>
        </w:rPr>
        <w:t>Аксарино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Мертень</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Нижеры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Сятракасы</w:t>
      </w:r>
      <w:proofErr w:type="spellEnd"/>
      <w:r w:rsidRPr="00444299">
        <w:rPr>
          <w:rFonts w:ascii="Arial" w:hAnsi="Arial" w:cs="Arial"/>
          <w:sz w:val="20"/>
          <w:szCs w:val="20"/>
        </w:rPr>
        <w:t xml:space="preserve">, деревня Тузи, деревня </w:t>
      </w:r>
      <w:proofErr w:type="spellStart"/>
      <w:r w:rsidRPr="00444299">
        <w:rPr>
          <w:rFonts w:ascii="Arial" w:hAnsi="Arial" w:cs="Arial"/>
          <w:sz w:val="20"/>
          <w:szCs w:val="20"/>
        </w:rPr>
        <w:t>Щамалы</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Аксаринское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7" w:name="sub_222"/>
      <w:bookmarkEnd w:id="5"/>
      <w:r w:rsidRPr="00444299">
        <w:rPr>
          <w:rFonts w:ascii="Arial" w:hAnsi="Arial" w:cs="Arial"/>
          <w:sz w:val="20"/>
          <w:szCs w:val="20"/>
        </w:rPr>
        <w:t xml:space="preserve">2) село </w:t>
      </w:r>
      <w:proofErr w:type="spellStart"/>
      <w:r w:rsidRPr="00444299">
        <w:rPr>
          <w:rFonts w:ascii="Arial" w:hAnsi="Arial" w:cs="Arial"/>
          <w:sz w:val="20"/>
          <w:szCs w:val="20"/>
        </w:rPr>
        <w:t>Бичурино</w:t>
      </w:r>
      <w:proofErr w:type="spellEnd"/>
      <w:r w:rsidRPr="00444299">
        <w:rPr>
          <w:rFonts w:ascii="Arial" w:hAnsi="Arial" w:cs="Arial"/>
          <w:sz w:val="20"/>
          <w:szCs w:val="20"/>
        </w:rPr>
        <w:t xml:space="preserve">, деревня Второе </w:t>
      </w:r>
      <w:proofErr w:type="spellStart"/>
      <w:r w:rsidRPr="00444299">
        <w:rPr>
          <w:rFonts w:ascii="Arial" w:hAnsi="Arial" w:cs="Arial"/>
          <w:sz w:val="20"/>
          <w:szCs w:val="20"/>
        </w:rPr>
        <w:t>Чурашево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Итяково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Сюндюково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Чинеры</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Бичуринское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8" w:name="sub_223"/>
      <w:bookmarkEnd w:id="7"/>
      <w:r w:rsidRPr="00444299">
        <w:rPr>
          <w:rFonts w:ascii="Arial" w:hAnsi="Arial" w:cs="Arial"/>
          <w:sz w:val="20"/>
          <w:szCs w:val="20"/>
        </w:rPr>
        <w:t xml:space="preserve">3) село Сотниково, деревня </w:t>
      </w:r>
      <w:proofErr w:type="spellStart"/>
      <w:r w:rsidRPr="00444299">
        <w:rPr>
          <w:rFonts w:ascii="Arial" w:hAnsi="Arial" w:cs="Arial"/>
          <w:sz w:val="20"/>
          <w:szCs w:val="20"/>
        </w:rPr>
        <w:t>Арзаматово</w:t>
      </w:r>
      <w:proofErr w:type="spellEnd"/>
      <w:r w:rsidRPr="00444299">
        <w:rPr>
          <w:rFonts w:ascii="Arial" w:hAnsi="Arial" w:cs="Arial"/>
          <w:sz w:val="20"/>
          <w:szCs w:val="20"/>
        </w:rPr>
        <w:t xml:space="preserve">, деревня Большое Шигаево, деревня Большое </w:t>
      </w:r>
      <w:proofErr w:type="spellStart"/>
      <w:r w:rsidRPr="00444299">
        <w:rPr>
          <w:rFonts w:ascii="Arial" w:hAnsi="Arial" w:cs="Arial"/>
          <w:sz w:val="20"/>
          <w:szCs w:val="20"/>
        </w:rPr>
        <w:t>Яндуганово</w:t>
      </w:r>
      <w:proofErr w:type="spellEnd"/>
      <w:r w:rsidRPr="00444299">
        <w:rPr>
          <w:rFonts w:ascii="Arial" w:hAnsi="Arial" w:cs="Arial"/>
          <w:sz w:val="20"/>
          <w:szCs w:val="20"/>
        </w:rPr>
        <w:t xml:space="preserve">, деревня Малое Шигаево, деревня Малое </w:t>
      </w:r>
      <w:proofErr w:type="spellStart"/>
      <w:r w:rsidRPr="00444299">
        <w:rPr>
          <w:rFonts w:ascii="Arial" w:hAnsi="Arial" w:cs="Arial"/>
          <w:sz w:val="20"/>
          <w:szCs w:val="20"/>
        </w:rPr>
        <w:t>Яндуганово</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Большешигаевское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9" w:name="sub_224"/>
      <w:bookmarkEnd w:id="8"/>
      <w:r w:rsidRPr="00444299">
        <w:rPr>
          <w:rFonts w:ascii="Arial" w:hAnsi="Arial" w:cs="Arial"/>
          <w:sz w:val="20"/>
          <w:szCs w:val="20"/>
        </w:rPr>
        <w:lastRenderedPageBreak/>
        <w:t xml:space="preserve">4) село Покровское, деревня </w:t>
      </w:r>
      <w:proofErr w:type="spellStart"/>
      <w:r w:rsidRPr="00444299">
        <w:rPr>
          <w:rFonts w:ascii="Arial" w:hAnsi="Arial" w:cs="Arial"/>
          <w:sz w:val="20"/>
          <w:szCs w:val="20"/>
        </w:rPr>
        <w:t>Вурман-Пилемчи</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Девлетгильдино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Карабаши</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Карабашское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0" w:name="sub_225"/>
      <w:bookmarkEnd w:id="9"/>
      <w:r w:rsidRPr="00444299">
        <w:rPr>
          <w:rFonts w:ascii="Arial" w:hAnsi="Arial" w:cs="Arial"/>
          <w:sz w:val="20"/>
          <w:szCs w:val="20"/>
        </w:rPr>
        <w:t xml:space="preserve">5) деревня Вторые </w:t>
      </w:r>
      <w:proofErr w:type="spellStart"/>
      <w:r w:rsidRPr="00444299">
        <w:rPr>
          <w:rFonts w:ascii="Arial" w:hAnsi="Arial" w:cs="Arial"/>
          <w:sz w:val="20"/>
          <w:szCs w:val="20"/>
        </w:rPr>
        <w:t>Чекуры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Кугеево</w:t>
      </w:r>
      <w:proofErr w:type="spellEnd"/>
      <w:r w:rsidRPr="00444299">
        <w:rPr>
          <w:rFonts w:ascii="Arial" w:hAnsi="Arial" w:cs="Arial"/>
          <w:sz w:val="20"/>
          <w:szCs w:val="20"/>
        </w:rPr>
        <w:t xml:space="preserve">, деревня Кужмары, деревня Новое </w:t>
      </w:r>
      <w:proofErr w:type="spellStart"/>
      <w:r w:rsidRPr="00444299">
        <w:rPr>
          <w:rFonts w:ascii="Arial" w:hAnsi="Arial" w:cs="Arial"/>
          <w:sz w:val="20"/>
          <w:szCs w:val="20"/>
        </w:rPr>
        <w:t>Байгулово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Сатышево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Шанары</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Кугеевское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1" w:name="sub_226"/>
      <w:bookmarkEnd w:id="10"/>
      <w:r w:rsidRPr="00444299">
        <w:rPr>
          <w:rFonts w:ascii="Arial" w:hAnsi="Arial" w:cs="Arial"/>
          <w:sz w:val="20"/>
          <w:szCs w:val="20"/>
        </w:rPr>
        <w:t xml:space="preserve">6) село Октябрьское, деревня </w:t>
      </w:r>
      <w:proofErr w:type="spellStart"/>
      <w:r w:rsidRPr="00444299">
        <w:rPr>
          <w:rFonts w:ascii="Arial" w:hAnsi="Arial" w:cs="Arial"/>
          <w:sz w:val="20"/>
          <w:szCs w:val="20"/>
        </w:rPr>
        <w:t>Акшики</w:t>
      </w:r>
      <w:proofErr w:type="spellEnd"/>
      <w:r w:rsidRPr="00444299">
        <w:rPr>
          <w:rFonts w:ascii="Arial" w:hAnsi="Arial" w:cs="Arial"/>
          <w:sz w:val="20"/>
          <w:szCs w:val="20"/>
        </w:rPr>
        <w:t xml:space="preserve">, деревня Большое </w:t>
      </w:r>
      <w:proofErr w:type="spellStart"/>
      <w:r w:rsidRPr="00444299">
        <w:rPr>
          <w:rFonts w:ascii="Arial" w:hAnsi="Arial" w:cs="Arial"/>
          <w:sz w:val="20"/>
          <w:szCs w:val="20"/>
        </w:rPr>
        <w:t>Аккозино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Истереккасы</w:t>
      </w:r>
      <w:proofErr w:type="spellEnd"/>
      <w:r w:rsidRPr="00444299">
        <w:rPr>
          <w:rFonts w:ascii="Arial" w:hAnsi="Arial" w:cs="Arial"/>
          <w:sz w:val="20"/>
          <w:szCs w:val="20"/>
        </w:rPr>
        <w:t xml:space="preserve">, деревня Передние </w:t>
      </w:r>
      <w:proofErr w:type="spellStart"/>
      <w:r w:rsidRPr="00444299">
        <w:rPr>
          <w:rFonts w:ascii="Arial" w:hAnsi="Arial" w:cs="Arial"/>
          <w:sz w:val="20"/>
          <w:szCs w:val="20"/>
        </w:rPr>
        <w:t>Бокаши</w:t>
      </w:r>
      <w:proofErr w:type="spellEnd"/>
      <w:r w:rsidRPr="00444299">
        <w:rPr>
          <w:rFonts w:ascii="Arial" w:hAnsi="Arial" w:cs="Arial"/>
          <w:sz w:val="20"/>
          <w:szCs w:val="20"/>
        </w:rPr>
        <w:t xml:space="preserve">, деревня Старое </w:t>
      </w:r>
      <w:proofErr w:type="spellStart"/>
      <w:r w:rsidRPr="00444299">
        <w:rPr>
          <w:rFonts w:ascii="Arial" w:hAnsi="Arial" w:cs="Arial"/>
          <w:sz w:val="20"/>
          <w:szCs w:val="20"/>
        </w:rPr>
        <w:t>Тогаево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Хорнъялы</w:t>
      </w:r>
      <w:proofErr w:type="spellEnd"/>
      <w:r w:rsidRPr="00444299">
        <w:rPr>
          <w:rFonts w:ascii="Arial" w:hAnsi="Arial" w:cs="Arial"/>
          <w:sz w:val="20"/>
          <w:szCs w:val="20"/>
        </w:rPr>
        <w:t>, входящие в состав административно-территориальной единицы Октябрьское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2" w:name="sub_227"/>
      <w:bookmarkEnd w:id="11"/>
      <w:r w:rsidRPr="00444299">
        <w:rPr>
          <w:rFonts w:ascii="Arial" w:hAnsi="Arial" w:cs="Arial"/>
          <w:sz w:val="20"/>
          <w:szCs w:val="20"/>
        </w:rPr>
        <w:t xml:space="preserve">7) село Первое </w:t>
      </w:r>
      <w:proofErr w:type="spellStart"/>
      <w:r w:rsidRPr="00444299">
        <w:rPr>
          <w:rFonts w:ascii="Arial" w:hAnsi="Arial" w:cs="Arial"/>
          <w:sz w:val="20"/>
          <w:szCs w:val="20"/>
        </w:rPr>
        <w:t>Чурашево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Алмандаево</w:t>
      </w:r>
      <w:proofErr w:type="spellEnd"/>
      <w:r w:rsidRPr="00444299">
        <w:rPr>
          <w:rFonts w:ascii="Arial" w:hAnsi="Arial" w:cs="Arial"/>
          <w:sz w:val="20"/>
          <w:szCs w:val="20"/>
        </w:rPr>
        <w:t xml:space="preserve">, деревня Верхние </w:t>
      </w:r>
      <w:proofErr w:type="spellStart"/>
      <w:r w:rsidRPr="00444299">
        <w:rPr>
          <w:rFonts w:ascii="Arial" w:hAnsi="Arial" w:cs="Arial"/>
          <w:sz w:val="20"/>
          <w:szCs w:val="20"/>
        </w:rPr>
        <w:t>Ирх-Сирмы</w:t>
      </w:r>
      <w:proofErr w:type="spellEnd"/>
      <w:r w:rsidRPr="00444299">
        <w:rPr>
          <w:rFonts w:ascii="Arial" w:hAnsi="Arial" w:cs="Arial"/>
          <w:sz w:val="20"/>
          <w:szCs w:val="20"/>
        </w:rPr>
        <w:t xml:space="preserve">, деревня Вороново, деревня </w:t>
      </w:r>
      <w:proofErr w:type="spellStart"/>
      <w:r w:rsidRPr="00444299">
        <w:rPr>
          <w:rFonts w:ascii="Arial" w:hAnsi="Arial" w:cs="Arial"/>
          <w:sz w:val="20"/>
          <w:szCs w:val="20"/>
        </w:rPr>
        <w:t>Вурман</w:t>
      </w:r>
      <w:proofErr w:type="spellEnd"/>
      <w:r w:rsidRPr="00444299">
        <w:rPr>
          <w:rFonts w:ascii="Arial" w:hAnsi="Arial" w:cs="Arial"/>
          <w:sz w:val="20"/>
          <w:szCs w:val="20"/>
        </w:rPr>
        <w:t xml:space="preserve">-Кошки, деревня </w:t>
      </w:r>
      <w:proofErr w:type="spellStart"/>
      <w:r w:rsidRPr="00444299">
        <w:rPr>
          <w:rFonts w:ascii="Arial" w:hAnsi="Arial" w:cs="Arial"/>
          <w:sz w:val="20"/>
          <w:szCs w:val="20"/>
        </w:rPr>
        <w:t>Ибраялы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Ирх</w:t>
      </w:r>
      <w:proofErr w:type="spellEnd"/>
      <w:r w:rsidRPr="00444299">
        <w:rPr>
          <w:rFonts w:ascii="Arial" w:hAnsi="Arial" w:cs="Arial"/>
          <w:sz w:val="20"/>
          <w:szCs w:val="20"/>
        </w:rPr>
        <w:t>-</w:t>
      </w:r>
      <w:proofErr w:type="spellStart"/>
      <w:r w:rsidRPr="00444299">
        <w:rPr>
          <w:rFonts w:ascii="Arial" w:hAnsi="Arial" w:cs="Arial"/>
          <w:sz w:val="20"/>
          <w:szCs w:val="20"/>
        </w:rPr>
        <w:t>Сирмы</w:t>
      </w:r>
      <w:proofErr w:type="spellEnd"/>
      <w:r w:rsidRPr="00444299">
        <w:rPr>
          <w:rFonts w:ascii="Arial" w:hAnsi="Arial" w:cs="Arial"/>
          <w:sz w:val="20"/>
          <w:szCs w:val="20"/>
        </w:rPr>
        <w:t xml:space="preserve">-Кошки, деревня </w:t>
      </w:r>
      <w:proofErr w:type="spellStart"/>
      <w:r w:rsidRPr="00444299">
        <w:rPr>
          <w:rFonts w:ascii="Arial" w:hAnsi="Arial" w:cs="Arial"/>
          <w:sz w:val="20"/>
          <w:szCs w:val="20"/>
        </w:rPr>
        <w:t>Ирх</w:t>
      </w:r>
      <w:proofErr w:type="spellEnd"/>
      <w:r w:rsidRPr="00444299">
        <w:rPr>
          <w:rFonts w:ascii="Arial" w:hAnsi="Arial" w:cs="Arial"/>
          <w:sz w:val="20"/>
          <w:szCs w:val="20"/>
        </w:rPr>
        <w:t>-</w:t>
      </w:r>
      <w:proofErr w:type="spellStart"/>
      <w:r w:rsidRPr="00444299">
        <w:rPr>
          <w:rFonts w:ascii="Arial" w:hAnsi="Arial" w:cs="Arial"/>
          <w:sz w:val="20"/>
          <w:szCs w:val="20"/>
        </w:rPr>
        <w:t>Сирмы</w:t>
      </w:r>
      <w:proofErr w:type="spellEnd"/>
      <w:r w:rsidRPr="00444299">
        <w:rPr>
          <w:rFonts w:ascii="Arial" w:hAnsi="Arial" w:cs="Arial"/>
          <w:sz w:val="20"/>
          <w:szCs w:val="20"/>
        </w:rPr>
        <w:t xml:space="preserve">-Ронги, деревня </w:t>
      </w:r>
      <w:proofErr w:type="spellStart"/>
      <w:r w:rsidRPr="00444299">
        <w:rPr>
          <w:rFonts w:ascii="Arial" w:hAnsi="Arial" w:cs="Arial"/>
          <w:sz w:val="20"/>
          <w:szCs w:val="20"/>
        </w:rPr>
        <w:t>Караньялы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Мижули</w:t>
      </w:r>
      <w:proofErr w:type="spellEnd"/>
      <w:r w:rsidRPr="00444299">
        <w:rPr>
          <w:rFonts w:ascii="Arial" w:hAnsi="Arial" w:cs="Arial"/>
          <w:sz w:val="20"/>
          <w:szCs w:val="20"/>
        </w:rPr>
        <w:t xml:space="preserve">, деревня Нижние </w:t>
      </w:r>
      <w:proofErr w:type="spellStart"/>
      <w:r w:rsidRPr="00444299">
        <w:rPr>
          <w:rFonts w:ascii="Arial" w:hAnsi="Arial" w:cs="Arial"/>
          <w:sz w:val="20"/>
          <w:szCs w:val="20"/>
        </w:rPr>
        <w:t>Ирх-Сирмы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Синъял-Ирх-Сирмы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Чиршкасы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Этнескеры</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Первочурашевское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3" w:name="sub_228"/>
      <w:bookmarkEnd w:id="12"/>
      <w:r w:rsidRPr="00444299">
        <w:rPr>
          <w:rFonts w:ascii="Arial" w:hAnsi="Arial" w:cs="Arial"/>
          <w:sz w:val="20"/>
          <w:szCs w:val="20"/>
        </w:rPr>
        <w:t xml:space="preserve">8) село </w:t>
      </w:r>
      <w:proofErr w:type="spellStart"/>
      <w:r w:rsidRPr="00444299">
        <w:rPr>
          <w:rFonts w:ascii="Arial" w:hAnsi="Arial" w:cs="Arial"/>
          <w:sz w:val="20"/>
          <w:szCs w:val="20"/>
        </w:rPr>
        <w:t>Кушниково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Амачкино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Астакасы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Водолеево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Демешкино</w:t>
      </w:r>
      <w:proofErr w:type="spellEnd"/>
      <w:r w:rsidRPr="00444299">
        <w:rPr>
          <w:rFonts w:ascii="Arial" w:hAnsi="Arial" w:cs="Arial"/>
          <w:sz w:val="20"/>
          <w:szCs w:val="20"/>
        </w:rPr>
        <w:t xml:space="preserve">, деревня Дубовка, деревня </w:t>
      </w:r>
      <w:proofErr w:type="spellStart"/>
      <w:r w:rsidRPr="00444299">
        <w:rPr>
          <w:rFonts w:ascii="Arial" w:hAnsi="Arial" w:cs="Arial"/>
          <w:sz w:val="20"/>
          <w:szCs w:val="20"/>
        </w:rPr>
        <w:t>Нерядово</w:t>
      </w:r>
      <w:proofErr w:type="spellEnd"/>
      <w:r w:rsidRPr="00444299">
        <w:rPr>
          <w:rFonts w:ascii="Arial" w:hAnsi="Arial" w:cs="Arial"/>
          <w:sz w:val="20"/>
          <w:szCs w:val="20"/>
        </w:rPr>
        <w:t xml:space="preserve">, деревня Новое </w:t>
      </w:r>
      <w:proofErr w:type="spellStart"/>
      <w:r w:rsidRPr="00444299">
        <w:rPr>
          <w:rFonts w:ascii="Arial" w:hAnsi="Arial" w:cs="Arial"/>
          <w:sz w:val="20"/>
          <w:szCs w:val="20"/>
        </w:rPr>
        <w:t>Кушниково</w:t>
      </w:r>
      <w:proofErr w:type="spellEnd"/>
      <w:r w:rsidRPr="00444299">
        <w:rPr>
          <w:rFonts w:ascii="Arial" w:hAnsi="Arial" w:cs="Arial"/>
          <w:sz w:val="20"/>
          <w:szCs w:val="20"/>
        </w:rPr>
        <w:t xml:space="preserve">, деревня Пущино, деревня </w:t>
      </w:r>
      <w:proofErr w:type="spellStart"/>
      <w:r w:rsidRPr="00444299">
        <w:rPr>
          <w:rFonts w:ascii="Arial" w:hAnsi="Arial" w:cs="Arial"/>
          <w:sz w:val="20"/>
          <w:szCs w:val="20"/>
        </w:rPr>
        <w:t>Тинсарино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Ураково</w:t>
      </w:r>
      <w:proofErr w:type="spellEnd"/>
      <w:r w:rsidRPr="00444299">
        <w:rPr>
          <w:rFonts w:ascii="Arial" w:hAnsi="Arial" w:cs="Arial"/>
          <w:sz w:val="20"/>
          <w:szCs w:val="20"/>
        </w:rPr>
        <w:t>, деревня Шульгино, входящие в состав административно-территориальной единицы Приволжское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4" w:name="sub_229"/>
      <w:bookmarkEnd w:id="13"/>
      <w:r w:rsidRPr="00444299">
        <w:rPr>
          <w:rFonts w:ascii="Arial" w:hAnsi="Arial" w:cs="Arial"/>
          <w:sz w:val="20"/>
          <w:szCs w:val="20"/>
        </w:rPr>
        <w:t xml:space="preserve">9) деревня Большое </w:t>
      </w:r>
      <w:proofErr w:type="spellStart"/>
      <w:r w:rsidRPr="00444299">
        <w:rPr>
          <w:rFonts w:ascii="Arial" w:hAnsi="Arial" w:cs="Arial"/>
          <w:sz w:val="20"/>
          <w:szCs w:val="20"/>
        </w:rPr>
        <w:t>Маклашкино</w:t>
      </w:r>
      <w:proofErr w:type="spellEnd"/>
      <w:r w:rsidRPr="00444299">
        <w:rPr>
          <w:rFonts w:ascii="Arial" w:hAnsi="Arial" w:cs="Arial"/>
          <w:sz w:val="20"/>
          <w:szCs w:val="20"/>
        </w:rPr>
        <w:t xml:space="preserve">, деревня Малое </w:t>
      </w:r>
      <w:proofErr w:type="spellStart"/>
      <w:r w:rsidRPr="00444299">
        <w:rPr>
          <w:rFonts w:ascii="Arial" w:hAnsi="Arial" w:cs="Arial"/>
          <w:sz w:val="20"/>
          <w:szCs w:val="20"/>
        </w:rPr>
        <w:t>Маклашкино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Сутчево</w:t>
      </w:r>
      <w:proofErr w:type="spellEnd"/>
      <w:r w:rsidRPr="00444299">
        <w:rPr>
          <w:rFonts w:ascii="Arial" w:hAnsi="Arial" w:cs="Arial"/>
          <w:sz w:val="20"/>
          <w:szCs w:val="20"/>
        </w:rPr>
        <w:t xml:space="preserve">, деревня Юрьевка, деревня </w:t>
      </w:r>
      <w:proofErr w:type="spellStart"/>
      <w:r w:rsidRPr="00444299">
        <w:rPr>
          <w:rFonts w:ascii="Arial" w:hAnsi="Arial" w:cs="Arial"/>
          <w:sz w:val="20"/>
          <w:szCs w:val="20"/>
        </w:rPr>
        <w:t>Ящерино</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Сутчевское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5" w:name="sub_2210"/>
      <w:bookmarkEnd w:id="14"/>
      <w:r w:rsidRPr="00444299">
        <w:rPr>
          <w:rFonts w:ascii="Arial" w:hAnsi="Arial" w:cs="Arial"/>
          <w:sz w:val="20"/>
          <w:szCs w:val="20"/>
        </w:rPr>
        <w:t xml:space="preserve">10) село Шоршелы, деревня </w:t>
      </w:r>
      <w:proofErr w:type="spellStart"/>
      <w:r w:rsidRPr="00444299">
        <w:rPr>
          <w:rFonts w:ascii="Arial" w:hAnsi="Arial" w:cs="Arial"/>
          <w:sz w:val="20"/>
          <w:szCs w:val="20"/>
        </w:rPr>
        <w:t>Анаткасы</w:t>
      </w:r>
      <w:proofErr w:type="spellEnd"/>
      <w:r w:rsidRPr="00444299">
        <w:rPr>
          <w:rFonts w:ascii="Arial" w:hAnsi="Arial" w:cs="Arial"/>
          <w:sz w:val="20"/>
          <w:szCs w:val="20"/>
        </w:rPr>
        <w:t xml:space="preserve">, деревня Большое </w:t>
      </w:r>
      <w:proofErr w:type="spellStart"/>
      <w:r w:rsidRPr="00444299">
        <w:rPr>
          <w:rFonts w:ascii="Arial" w:hAnsi="Arial" w:cs="Arial"/>
          <w:sz w:val="20"/>
          <w:szCs w:val="20"/>
        </w:rPr>
        <w:t>Камаево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Ельниково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Кочино</w:t>
      </w:r>
      <w:proofErr w:type="spellEnd"/>
      <w:r w:rsidRPr="00444299">
        <w:rPr>
          <w:rFonts w:ascii="Arial" w:hAnsi="Arial" w:cs="Arial"/>
          <w:sz w:val="20"/>
          <w:szCs w:val="20"/>
        </w:rPr>
        <w:t xml:space="preserve">, деревня Малое </w:t>
      </w:r>
      <w:proofErr w:type="spellStart"/>
      <w:r w:rsidRPr="00444299">
        <w:rPr>
          <w:rFonts w:ascii="Arial" w:hAnsi="Arial" w:cs="Arial"/>
          <w:sz w:val="20"/>
          <w:szCs w:val="20"/>
        </w:rPr>
        <w:t>Камаево</w:t>
      </w:r>
      <w:proofErr w:type="spellEnd"/>
      <w:r w:rsidRPr="00444299">
        <w:rPr>
          <w:rFonts w:ascii="Arial" w:hAnsi="Arial" w:cs="Arial"/>
          <w:sz w:val="20"/>
          <w:szCs w:val="20"/>
        </w:rPr>
        <w:t>, входящие в состав административно-территориальной единицы Шоршелское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6" w:name="sub_2211"/>
      <w:bookmarkEnd w:id="15"/>
      <w:r w:rsidRPr="00444299">
        <w:rPr>
          <w:rFonts w:ascii="Arial" w:hAnsi="Arial" w:cs="Arial"/>
          <w:sz w:val="20"/>
          <w:szCs w:val="20"/>
        </w:rPr>
        <w:t xml:space="preserve">11) село </w:t>
      </w:r>
      <w:proofErr w:type="spellStart"/>
      <w:r w:rsidRPr="00444299">
        <w:rPr>
          <w:rFonts w:ascii="Arial" w:hAnsi="Arial" w:cs="Arial"/>
          <w:sz w:val="20"/>
          <w:szCs w:val="20"/>
        </w:rPr>
        <w:t>Тогаево</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Вурманкасы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Ильменькасы</w:t>
      </w:r>
      <w:proofErr w:type="spellEnd"/>
      <w:r w:rsidRPr="00444299">
        <w:rPr>
          <w:rFonts w:ascii="Arial" w:hAnsi="Arial" w:cs="Arial"/>
          <w:sz w:val="20"/>
          <w:szCs w:val="20"/>
        </w:rPr>
        <w:t xml:space="preserve">, деревня Первые </w:t>
      </w:r>
      <w:proofErr w:type="spellStart"/>
      <w:r w:rsidRPr="00444299">
        <w:rPr>
          <w:rFonts w:ascii="Arial" w:hAnsi="Arial" w:cs="Arial"/>
          <w:sz w:val="20"/>
          <w:szCs w:val="20"/>
        </w:rPr>
        <w:t>Синьялы</w:t>
      </w:r>
      <w:proofErr w:type="spellEnd"/>
      <w:r w:rsidRPr="00444299">
        <w:rPr>
          <w:rFonts w:ascii="Arial" w:hAnsi="Arial" w:cs="Arial"/>
          <w:sz w:val="20"/>
          <w:szCs w:val="20"/>
        </w:rPr>
        <w:t xml:space="preserve">, деревня Средние </w:t>
      </w:r>
      <w:proofErr w:type="spellStart"/>
      <w:r w:rsidRPr="00444299">
        <w:rPr>
          <w:rFonts w:ascii="Arial" w:hAnsi="Arial" w:cs="Arial"/>
          <w:sz w:val="20"/>
          <w:szCs w:val="20"/>
        </w:rPr>
        <w:t>Бокаши</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Ускасы</w:t>
      </w:r>
      <w:proofErr w:type="spellEnd"/>
      <w:r w:rsidRPr="00444299">
        <w:rPr>
          <w:rFonts w:ascii="Arial" w:hAnsi="Arial" w:cs="Arial"/>
          <w:sz w:val="20"/>
          <w:szCs w:val="20"/>
        </w:rPr>
        <w:t xml:space="preserve">, деревня </w:t>
      </w:r>
      <w:proofErr w:type="spellStart"/>
      <w:r w:rsidRPr="00444299">
        <w:rPr>
          <w:rFonts w:ascii="Arial" w:hAnsi="Arial" w:cs="Arial"/>
          <w:sz w:val="20"/>
          <w:szCs w:val="20"/>
        </w:rPr>
        <w:t>Эльбарусово</w:t>
      </w:r>
      <w:proofErr w:type="spellEnd"/>
      <w:r w:rsidRPr="00444299">
        <w:rPr>
          <w:rFonts w:ascii="Arial" w:hAnsi="Arial" w:cs="Arial"/>
          <w:sz w:val="20"/>
          <w:szCs w:val="20"/>
        </w:rPr>
        <w:t xml:space="preserve">, входящие в состав административно-территориальной единицы </w:t>
      </w:r>
      <w:proofErr w:type="spellStart"/>
      <w:r w:rsidRPr="00444299">
        <w:rPr>
          <w:rFonts w:ascii="Arial" w:hAnsi="Arial" w:cs="Arial"/>
          <w:sz w:val="20"/>
          <w:szCs w:val="20"/>
        </w:rPr>
        <w:t>Эльбарусовское</w:t>
      </w:r>
      <w:proofErr w:type="spellEnd"/>
      <w:r w:rsidRPr="00444299">
        <w:rPr>
          <w:rFonts w:ascii="Arial" w:hAnsi="Arial" w:cs="Arial"/>
          <w:sz w:val="20"/>
          <w:szCs w:val="20"/>
        </w:rPr>
        <w:t xml:space="preserve"> сельское поселение;</w:t>
      </w:r>
    </w:p>
    <w:p w:rsidR="00790728" w:rsidRPr="00444299" w:rsidRDefault="00790728" w:rsidP="00790728">
      <w:pPr>
        <w:spacing w:after="0" w:line="240" w:lineRule="auto"/>
        <w:ind w:firstLine="709"/>
        <w:jc w:val="both"/>
        <w:rPr>
          <w:rFonts w:ascii="Arial" w:hAnsi="Arial" w:cs="Arial"/>
          <w:sz w:val="20"/>
          <w:szCs w:val="20"/>
        </w:rPr>
      </w:pPr>
      <w:bookmarkStart w:id="17" w:name="sub_2212"/>
      <w:bookmarkEnd w:id="16"/>
      <w:r w:rsidRPr="00444299">
        <w:rPr>
          <w:rFonts w:ascii="Arial" w:hAnsi="Arial" w:cs="Arial"/>
          <w:sz w:val="20"/>
          <w:szCs w:val="20"/>
        </w:rPr>
        <w:t>12) город Мариинский Посад, входящий в состав административно-территориальной единицы Мариинско-Посадское городское поселение.</w:t>
      </w:r>
    </w:p>
    <w:bookmarkEnd w:id="17"/>
    <w:p w:rsidR="00790728" w:rsidRPr="00444299" w:rsidRDefault="00790728" w:rsidP="00790728">
      <w:pPr>
        <w:spacing w:after="0" w:line="240" w:lineRule="auto"/>
        <w:ind w:firstLine="709"/>
        <w:jc w:val="both"/>
        <w:rPr>
          <w:rFonts w:ascii="Arial" w:hAnsi="Arial" w:cs="Arial"/>
          <w:sz w:val="20"/>
          <w:szCs w:val="20"/>
        </w:rPr>
      </w:pPr>
      <w:r w:rsidRPr="00444299">
        <w:rPr>
          <w:rFonts w:ascii="Arial" w:hAnsi="Arial" w:cs="Arial"/>
          <w:sz w:val="20"/>
          <w:szCs w:val="20"/>
        </w:rPr>
        <w:t>3. Административным центром Мариинско-Посадского муниципального округа является город Мариинский Посад.</w:t>
      </w:r>
    </w:p>
    <w:bookmarkEnd w:id="6"/>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3. Границы Мариинско-Посадского муниципального округа и порядок их изменения, преобразование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Территория Мариинско-Посадского муниципального округа определена границами, установленными Законом Чувашской Республики от 24 ноября 2004 г. № 37 "Об установлении границ муниципальных образований Чувашской Республики и наделении их статусом городского, сельского поселения, муниципального района, муниципального округа и городского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Изменение границ Мариинско-Посадского муниципального округа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Преобразование Мариинско-Посадского муниципального округа осуществляется законом Чувашской Республики по инициативе населения, органов местного самоуправления, органов государственной власти Чувашской Республики, федеральных органов государственной власти в соответствии с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4. Официальные символы Мариинско-Посадского муниципального округа и порядок ее официального использования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Официальными символами Мариинско-Посадского муниципального округа являются герб и флаг, отражающие его исторические, культурные, иные местные традиции и особенности.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Официальные символы Мариинско-Посадского муниципального округа подлежат государственной регистрации в порядке, установленном федеральным законодательством.</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Порядок официального использования символов Мариинско-Посадского муниципального округа устанавливается нормативным правовым актом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b/>
          <w:bCs/>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jc w:val="center"/>
        <w:rPr>
          <w:rFonts w:ascii="Arial" w:eastAsia="Times New Roman" w:hAnsi="Arial" w:cs="Arial"/>
          <w:b/>
          <w:bCs/>
          <w:sz w:val="20"/>
          <w:szCs w:val="20"/>
        </w:rPr>
      </w:pPr>
      <w:r w:rsidRPr="00444299">
        <w:rPr>
          <w:rFonts w:ascii="Arial" w:eastAsia="Times New Roman" w:hAnsi="Arial" w:cs="Arial"/>
          <w:b/>
          <w:bCs/>
          <w:sz w:val="20"/>
          <w:szCs w:val="20"/>
        </w:rPr>
        <w:t>Глава II. ПРАВОВЫЕ ОСНОВЫ ОРГАНИЗАЦИИ И ОСУЩЕСТВЛЕНИЯ МЕСТНОГО САМОУПРАВЛЕНИЯ В МАРИИНСКО-ПОСАДСКОМ МУНИЦИПАЛЬНОМ ОКРУГЕ</w:t>
      </w:r>
    </w:p>
    <w:p w:rsidR="00790728" w:rsidRPr="00444299" w:rsidRDefault="00790728" w:rsidP="00790728">
      <w:pPr>
        <w:spacing w:after="0" w:line="240" w:lineRule="auto"/>
        <w:ind w:firstLine="709"/>
        <w:jc w:val="both"/>
        <w:rPr>
          <w:rFonts w:ascii="Arial" w:eastAsia="Times New Roman" w:hAnsi="Arial" w:cs="Arial"/>
          <w:b/>
          <w:bCs/>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outlineLvl w:val="5"/>
        <w:rPr>
          <w:rFonts w:ascii="Arial" w:eastAsia="Times New Roman" w:hAnsi="Arial" w:cs="Arial"/>
          <w:b/>
          <w:bCs/>
          <w:sz w:val="20"/>
          <w:szCs w:val="20"/>
        </w:rPr>
      </w:pPr>
      <w:r w:rsidRPr="00444299">
        <w:rPr>
          <w:rFonts w:ascii="Arial" w:eastAsia="Times New Roman" w:hAnsi="Arial" w:cs="Arial"/>
          <w:b/>
          <w:bCs/>
          <w:sz w:val="20"/>
          <w:szCs w:val="20"/>
        </w:rPr>
        <w:t>Статья 5. Местное самоуправление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Местное самоуправление в Мариинско-Посадском муниципальном округе – форма осуществления народом своей власти, обеспечивающая в пределах, установленных Конституцией Российской Федерации, федеральными законами, а также в случаях, установленных федеральными законами, законами Чувашской Республики, самостоятельное и под свою ответственность решение населением непосредственно и (или) через органы местного самоуправления Мариинско-Посадского муниципального округа вопросов местного значения исходя из интересов населения, с учетом исторических и иных местных традиций.</w:t>
      </w:r>
    </w:p>
    <w:p w:rsidR="00790728" w:rsidRPr="00444299" w:rsidRDefault="00790728" w:rsidP="00790728">
      <w:pPr>
        <w:spacing w:after="0" w:line="240" w:lineRule="auto"/>
        <w:ind w:firstLine="709"/>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6. Муниципальные правовые акты Мариинско-Посадского муниципального округа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 систему муниципальных правовых актов Мариинско-Посадского муниципального округа входят: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Устав Мариинско-Посадского муниципального округа, правовые акты, принятые на местном референдуме;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нормативные и иные правовые акты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постановления и распоряжения главы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постановления и распоряжения администрации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распоряжения и приказы должностных лиц местного самоуправления по вопросам, отнесенным к их полномочиям Уставом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Устав Мариинско-Посадского муниципального округа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Мариинско-Посадского муниципального округа, имеют прямое действие и применяются на всей территории Мариинско-Посадского муниципального округа. Иные муниципальные правовые акты Мариинско-Посадского муниципального округа не должны противоречить Уставу Мариинско-Посадского муниципального округа и правовым актам, принятым на местном референдуме.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Порядок установления и оценки применения содержащихся в муниципальных нормативных правовых актах Мариинско-Посадского муниципального округа обязательных требований,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определяется муниципальными нормативными правовыми актами Мариинско-Посадского муниципального округа с учетом принципов установления и оценки применения обязательных требований, определенных Федеральным законом от 31 июля 2020 г. № 247-ФЗ "Об обязательных требованиях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Муниципальные нормативные правовые акты Мариинско-Посадского муниципального округа, затрагивающие права, свободы и обязанности человека и гражданина, устанавливающие правовой статус организаций, учредителем которых выступает Мариинско-Посадский муниципальный округ, а также соглашения, заключаемые между органами местного самоуправления Мариинско-Посадского муниципального округа, вступают в силу после их официального опубликования (обнародования).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Иные муниципальные правовые акты Мариинско-Посадского муниципального округа, указанные в части 1 настоящей статьи, вступают в силу со дня их подписания, если иное не установлено законодательством Российской Федерации, настоящим Уставом или самим актом.</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5. Муниципальные правовые акты Мариинско-Посадского муниципального округа, имеющие нормативный характер, публикуются в периодическом печатном издании "Посадский вестник" (далее – издание "Посадский вестник") в течение 10 дней со дня их принятия, если иное не установлено законодательством Российской Федерации и настоящим Уставом.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Официальным опубликованием муниципального правового акта или соглашения, заключенного между органами местного самоуправления Мариинско-Посадского муниципального округа, считается первая публикация его полного текста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Для официального опубликования (обнародования) муниципальных правовых актов Мариинско-Посадского муниципального округа и соглашений органы местного самоуправления Мариинско-Посадского муниципального округа вправе также использовать сетевое издание. В случае опубликования (размещения) полного текста муниципального правового акта Мариинско-Посадского муниципального округа в официальном сетевом издании объемные графические и табличные приложения к нему в печатном издании могут не приводиться.</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lastRenderedPageBreak/>
        <w:t>6. Проекты муниципальных нормативных правовых актов Мариинско-Посадского муниципального округа,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подлежат оценке регулирующего воздействия, проводимой органами местного самоуправления Мариинско-Посадского муниципального округа в порядке, установленном муниципальными нормативными правовыми актами Мариинско-Посадского муниципального округа в соответствии с законом Чувашской Республики, за исключением:</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проектов нормативных правовых актов Собрания депутатов Мариинско-Посадского муниципального округа Чувашской Республики, устанавливающих, изменяющих, приостанавливающих, отменяющих местные налоги и сборы;</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проектов нормативных правовых актов Собрания депутатов Мариинско-Посадского муниципального округа Чувашской Республики, регулирующих бюджетные правоотношения;</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Оценка регулирующего воздействия проектов муниципальных нормативных правовых актов Мариинско-Посадского муниципального округа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w:t>
      </w:r>
      <w:proofErr w:type="gramStart"/>
      <w:r w:rsidRPr="00444299">
        <w:rPr>
          <w:rFonts w:ascii="Arial" w:eastAsia="Times New Roman" w:hAnsi="Arial" w:cs="Arial"/>
          <w:sz w:val="20"/>
          <w:szCs w:val="20"/>
        </w:rPr>
        <w:t>иной экономической деятельности</w:t>
      </w:r>
      <w:proofErr w:type="gramEnd"/>
      <w:r w:rsidRPr="00444299">
        <w:rPr>
          <w:rFonts w:ascii="Arial" w:eastAsia="Times New Roman" w:hAnsi="Arial" w:cs="Arial"/>
          <w:sz w:val="20"/>
          <w:szCs w:val="20"/>
        </w:rPr>
        <w:t xml:space="preserve"> и местных бюджетов.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Муниципальные нормативные правовые акты Мариинско-Посадского муниципального округа,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 Мариинско-Посадского муниципального округа в порядке, установленном муниципальными нормативными правовыми актами Мариинско-Посадского муниципального округа в соответствии с законом Чувашской Республики.</w:t>
      </w:r>
    </w:p>
    <w:p w:rsidR="00790728" w:rsidRPr="00444299" w:rsidRDefault="00790728" w:rsidP="00790728">
      <w:pPr>
        <w:spacing w:after="0" w:line="240" w:lineRule="auto"/>
        <w:ind w:firstLine="709"/>
        <w:jc w:val="both"/>
        <w:rPr>
          <w:rFonts w:ascii="Arial" w:eastAsia="Times New Roman" w:hAnsi="Arial" w:cs="Arial"/>
          <w:b/>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sz w:val="20"/>
          <w:szCs w:val="20"/>
        </w:rPr>
        <w:t>Статья 7. Вопросы местного значения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b/>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К вопросам местного значения Мариинско-Посадского муниципального округа относятся: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составление и рассмотрение проекта бюджета Мариинско-Посадского муниципального округа, утверждение и исполнение бюджета Мариинско-Посадского муниципального округа, осуществление контроля за его исполнением, составление и утверждение отчета об исполнении бюджета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установление, изменение и отмена местных налогов и сборов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владение, пользование и распоряжение имуществом, находящимся в муниципальной собственности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организация в границах Мариинско-Посадского муниципального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дорожная деятельность в отношении автомобильных дорог местного значения в границах Мариинско-Посадского муниципального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Мариинско-Посадского муниципального округа,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обеспечение проживающих в Мариинско-Посадском муниципальном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8) создание условий для предоставления транспортных услуг населению и организация транспортного обслуживания населения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9) участие в профилактике терроризма и экстремизма, а также в минимизации и (или) ликвидации последствий проявлений терроризма и экстремизма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10) 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Мариинско-Посадского муниципального округа, реализацию прав коренных малочисленных народов и других национальных меньшинств, обеспечение социальной и культурной адаптации мигрантов, профилактику межнациональных (межэтнических) конфликтов;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11) участие в предупреждении и ликвидации последствий чрезвычайных ситуаций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12) организация охраны общественного порядка на территории Мариинско-Посадского муниципального округа муниципальной милицией;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13) предоставление помещения для работы на обслуживаемом административном участке Мариинско-Посадского муниципального округа сотруднику, замещающему должность участкового уполномоченного полиции;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14) обеспечение первичных мер пожарной безопасности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15) организация мероприятий по охране окружающей среды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16)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17) создание условий для оказания медицинской помощи населению на территории Мариинско-Посадского муниципального округа (за исключением территорий муниципальных округов,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организациях, подведомственных федеральному органу исполнительной власти, осуществляющему функции по медико-санитарному обеспечению населения отдельных территорий) в соответствии с территориальной программой государственных гарантий бесплатного оказания гражданам медицинской помощи;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18) создание условий для обеспечения жителей Мариинско-Посадского муниципального округа услугами связи, общественного питания, торговли и бытового обслуживания;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19) организация библиотечного обслуживания населения, комплектование и обеспечение сохранности библиотечных фондов библиотек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20) создание условий для организации досуга и обеспечения жителей Мариинско-Посадского муниципального округа услугами организаций культуры;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21)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Мариинско-Посадском муниципальном округе;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22) сохранение, использование и популяризация объектов культурного наследия (памятников истории и культуры), находящихся в собственности Мариинско-Посадского муниципального округа, охрана объектов культурного наследия (памятников истории и культуры) местного (муниципального) значения, расположенных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23) обеспечение условий для развития на территории Мариинско-Посадского муниципального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24) создание условий для массового отдыха жителей Мариинско-Посадского муниципального округа и организация обустройства мест массового отдыха населения;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25) формирование и содержание муниципального архива;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26) организация ритуальных услуг и содержание мест захоронения;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27)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28) утверждение правил благоустройства территории Мариинско-Посадского муниципального округа, осуществление муниципального контроля в сфере благоустройства, предметом которого является соблюдение правил благоустройства территории Мариинско-Посадского муниципального округа, в том числе требований к обеспечению доступности для инвалидов объектов социальной, инженерной и транспортной инфраструктур и предоставляемых услуг (при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 выявленных в ходе наблюдения за соблюдением обязательных требований (мониторинга безопасности), организация благоустройства территории Мариинско-Посадского муниципального округа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29) утверждение генеральных планов Мариинско-Посадского муниципального округа, правил землепользования и застройки, утверждение подготовленной на основе генеральных планов Мариинско-Посадского муниципального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Мариинско-Посадского муниципального округа, утверждение местных нормативов градостроительного проектирования Мариинско-Посадского муниципального округа, ведение информационной системы обеспечения градостроительной деятельности, осуществляемой на территории Мариинско-Посадского муниципального округа, резервирование земель и изъятие земельных участков в границах Мариинско-Посадского муниципального округа для муниципальных нужд, осуществление муниципального земельного контроля в границах Мариинско-Посадского муниципального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муниципального округа,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30) утверждение схемы размещения рекламных конструкций, выдача разрешений на установку и эксплуатацию рекламных конструкций на территории Мариинско-Посадского муниципального округа, аннулирование таких разрешений, выдача предписаний о демонтаже самовольно установленных рекламных конструкций на территории Мариинско-Посадского муниципального округа, осуществляемые в соответствии с Федеральным законом от 13 марта 2006 г. № 38-ФЗ "О рекламе";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31) принятие решений о создании, об упразднении лесничеств, создаваемых в их составе участковых лесничеств, расположенных на землях населенных пунктов Мариинско-Посадского муниципального округа,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32) осуществление мероприятий по лесоустройству в отношении лесов, расположенных на землях населенных пунктов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33)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Мариинско-Посадского муниципального округа, изменение, аннулирование таких наименований, размещение информации в государственном адресном реестре;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34) организация и осуществление мероприятий по территориальной обороне и гражданской обороне, защите населения и территории Мариинско-Посадского муниципального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35) создание, содержание и организация деятельности аварийно-спасательных служб и (или) аварийно-спасательных формирований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36) создание, развитие и обеспечение охраны лечебно-оздоровительных местностей и курортов местного значения на территории Мариинско-Посадского муниципального округа, а также осуществление муниципального контроля в области охраны и использования особо охраняемых природных территорий местного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37) организация и осуществление мероприятий по мобилизационной подготовке муниципальных предприятий и учреждений, находящихся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38) осуществление мероприятий по обеспечению безопасности людей на водных объектах, охране их жизни и здоровья;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39) создание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 (</w:t>
      </w:r>
      <w:proofErr w:type="spellStart"/>
      <w:r w:rsidRPr="00444299">
        <w:rPr>
          <w:rFonts w:ascii="Arial" w:eastAsia="Times New Roman" w:hAnsi="Arial" w:cs="Arial"/>
          <w:sz w:val="20"/>
          <w:szCs w:val="20"/>
        </w:rPr>
        <w:t>волонтерству</w:t>
      </w:r>
      <w:proofErr w:type="spellEnd"/>
      <w:r w:rsidRPr="00444299">
        <w:rPr>
          <w:rFonts w:ascii="Arial" w:eastAsia="Times New Roman" w:hAnsi="Arial" w:cs="Arial"/>
          <w:sz w:val="20"/>
          <w:szCs w:val="20"/>
        </w:rPr>
        <w:t>);</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40) организация и осуществление мероприятий по работе с детьми и молодежью в Мариинско-Посадском муниципальном округе;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42) осуществление муниципального лесного контроля;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43)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44) обеспечение выполнения работ, необходимых для создания искусственных земельных участков для нужд Мариинско-Посадского муниципального округа в соответствии с федеральным законом;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45) осуществление мер по противодействию коррупции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46) организация в соответствии с федеральным законом выполнения комплексных кадастровых работ и утверждение карты-плана территории;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47) принятие решений и проведение на территории Мариинско-Посадского муниципального округа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sz w:val="20"/>
          <w:szCs w:val="20"/>
        </w:rPr>
        <w:t>Статья 8. Права органов местного самоуправления Мариинско-Посадского муниципального округа на решение вопросов, не отнесенных к вопросам местного значения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Органы местного самоуправления Мариинско-Посадского муниципального округа имеют право на: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создание музеев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создание муниципальных образовательных организаций высшего образования;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участие в осуществлении деятельности по опеке и попечительству;</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создание условий для осуществления деятельности, связанной с реализацией прав местных национально-культурных автономий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создание муниципальной пожарной охраны;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создание условий для развития туризма;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8)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9) оказание поддержки общественным объединениям инвалидов, а также созданным общероссийскими объединениями инвалидов организациям в соответствии с Федеральным законом от 24 ноября 1995 г. № 181-ФЗ "О социальной защите инвалидов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10) осуществление мероприятий, предусмотренных Федеральным законом от 20 июля 2012 г. № 125-ФЗ "О донорстве крови и ее компонентов";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11) создание условий для организации проведения независимой оценки качества условий оказания услуг организациями в порядке и на условиях, которые установлены федеральными законами, а также применение результатов независимой оценки качества условий оказания услуг организациями при оценке деятельности руководителей подведомственных организаций и осуществление контроля за принятием мер по устранению недостатков, выявленных по результатам независимой оценки качества условий оказания услуг организациями, в соответствии с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13) осуществление деятельности по обращению с животными без владельцев, обитающими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14) осуществление мероприятий в сфере профилактики правонарушений, предусмотренных Федеральным законом от 23 июня 2016 г. № 182-ФЗ "Об основах системы профилактики правонарушений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15)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16) осуществление мероприятий по защите прав потребителей, предусмотренных Законом Российской Федерации от 7 февраля 1992 г. № 2300-I "О защите прав потребителей";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17) совершение нотариальных действий, предусмотренных законодательством, в случае отсутствия во входящем в состав территории Мариинско-Посадского муниципального округа и не являющемся его административным центром населенном пункте нотариуса;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18) оказание содействия в осуществлении нотариусом приема населения в соответствии с графиком приема населения, утвержденным Нотариальной палатой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19)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20) осуществление мероприятий по оказанию помощи лицам, находящимся в состоянии алкогольного, наркотического или иного токсического опьянения.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Органы местного самоуправления Мариинско-Посадского муниципального округа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Чувашской Республики, за счет доходов бюджета Мариинско-Посадского муниципального округа,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sz w:val="20"/>
          <w:szCs w:val="20"/>
        </w:rPr>
        <w:t>Статья 9. Полномочия органов местного самоуправления Мариинско-Посадского муниципального округа по решению вопросов местного значения</w:t>
      </w:r>
    </w:p>
    <w:p w:rsidR="00790728" w:rsidRPr="00444299" w:rsidRDefault="00790728" w:rsidP="00790728">
      <w:pPr>
        <w:spacing w:after="0" w:line="240" w:lineRule="auto"/>
        <w:ind w:firstLine="709"/>
        <w:jc w:val="both"/>
        <w:rPr>
          <w:rFonts w:ascii="Arial" w:eastAsia="Times New Roman" w:hAnsi="Arial" w:cs="Arial"/>
          <w:b/>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 целях решения вопросов местного значения органы местного самоуправления Мариинско-Посадского муниципального округа обладают следующими полномочиями:</w:t>
      </w:r>
    </w:p>
    <w:p w:rsidR="00790728" w:rsidRPr="00444299" w:rsidRDefault="00790728" w:rsidP="00790728">
      <w:pPr>
        <w:spacing w:after="0" w:line="240" w:lineRule="auto"/>
        <w:ind w:firstLine="709"/>
        <w:jc w:val="both"/>
        <w:rPr>
          <w:rFonts w:ascii="Arial" w:eastAsia="Times New Roman" w:hAnsi="Arial" w:cs="Arial"/>
          <w:sz w:val="20"/>
          <w:szCs w:val="20"/>
        </w:rPr>
      </w:pPr>
      <w:bookmarkStart w:id="18" w:name="p0"/>
      <w:bookmarkEnd w:id="18"/>
      <w:r w:rsidRPr="00444299">
        <w:rPr>
          <w:rFonts w:ascii="Arial" w:eastAsia="Times New Roman" w:hAnsi="Arial" w:cs="Arial"/>
          <w:sz w:val="20"/>
          <w:szCs w:val="20"/>
        </w:rPr>
        <w:t>1) принятие устава Мариинско-Посадского муниципального округа и внесение в него изменений и дополнений, издание муниципальных правовых актов;</w:t>
      </w:r>
    </w:p>
    <w:p w:rsidR="00790728" w:rsidRPr="00444299" w:rsidRDefault="00790728" w:rsidP="00790728">
      <w:pPr>
        <w:spacing w:after="0" w:line="240" w:lineRule="auto"/>
        <w:ind w:firstLine="709"/>
        <w:jc w:val="both"/>
        <w:rPr>
          <w:rFonts w:ascii="Arial" w:eastAsia="Times New Roman" w:hAnsi="Arial" w:cs="Arial"/>
          <w:sz w:val="20"/>
          <w:szCs w:val="20"/>
        </w:rPr>
      </w:pPr>
      <w:bookmarkStart w:id="19" w:name="p1"/>
      <w:bookmarkEnd w:id="19"/>
      <w:r w:rsidRPr="00444299">
        <w:rPr>
          <w:rFonts w:ascii="Arial" w:eastAsia="Times New Roman" w:hAnsi="Arial" w:cs="Arial"/>
          <w:sz w:val="20"/>
          <w:szCs w:val="20"/>
        </w:rPr>
        <w:t>2) установление официальных символов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полномочиями по организации теплоснабжения, предусмотренными Федеральным законом от 27 июля 2010 г. № 190-ФЗ "О теплоснабжении";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полномочиями в сфере водоснабжения и водоотведения, предусмотренными Федеральным законом от 7 декабря 2011 г. № 416-ФЗ "О водоснабжении и водоотведении";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полномочиями в сфере стратегического планирования, предусмотренными Федеральным законом от 28 июня 2014 г. № 172-ФЗ "О стратегическом планировании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8)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9) организация сбора статистических показателей, характеризующих состояние экономики и социальной сферы Мариинско-Посадского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bookmarkStart w:id="20" w:name="p25"/>
      <w:bookmarkEnd w:id="20"/>
      <w:r w:rsidRPr="00444299">
        <w:rPr>
          <w:rFonts w:ascii="Arial" w:eastAsia="Times New Roman" w:hAnsi="Arial" w:cs="Arial"/>
          <w:sz w:val="20"/>
          <w:szCs w:val="20"/>
        </w:rPr>
        <w:t>10)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Мариинско-Посадского муниципального округа официальной информации о социально-экономическом и культурном развитии Мариинско-Посадского муниципального округа, о развитии его общественной инфраструктуры и иной официальной информации;</w:t>
      </w:r>
    </w:p>
    <w:p w:rsidR="00790728" w:rsidRPr="00444299" w:rsidRDefault="00790728" w:rsidP="00790728">
      <w:pPr>
        <w:spacing w:after="0" w:line="240" w:lineRule="auto"/>
        <w:ind w:firstLine="709"/>
        <w:jc w:val="both"/>
        <w:rPr>
          <w:rFonts w:ascii="Arial" w:eastAsia="Times New Roman" w:hAnsi="Arial" w:cs="Arial"/>
          <w:sz w:val="20"/>
          <w:szCs w:val="20"/>
        </w:rPr>
      </w:pPr>
      <w:bookmarkStart w:id="21" w:name="p28"/>
      <w:bookmarkEnd w:id="21"/>
      <w:r w:rsidRPr="00444299">
        <w:rPr>
          <w:rFonts w:ascii="Arial" w:eastAsia="Times New Roman" w:hAnsi="Arial" w:cs="Arial"/>
          <w:sz w:val="20"/>
          <w:szCs w:val="20"/>
        </w:rPr>
        <w:t>11) осуществление международных и внешнеэкономических связей в соответствии с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12)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Собрания депутатов Мариинско-Посадского муниципального округа Чувашской Республики,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13)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Мариинско-Посадского муниципального округа,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14) иными полномочиями в соответствии с Федеральным законом от 6 октября 2003 г. № 131-ФЗ "Об общих принципах организации местного самоуправления в Российской Федерации" и настоящим Уставом.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Органы местного самоуправления Мариинско-Посадского муниципального округа вправе принять решение о привлечении граждан к выполнению на добровольной основе социально значимых для Мариинско-Посадского муниципального округа работ (в том числе дежурств) в целях решения вопросов местного значения Мариинско-Посадского муниципального округа, предусмотренных пунктами 7.1-11, 20 и 25 части 1 статьи 16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Мариинско-Посадского муниципального округа работ, находится в ведении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К социально значимым работам могут быть отнесены только работы, не требующие специальной профессиональной подготовки.</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10. Осуществление органами местного самоуправления Мариинско-Посадского муниципального округа отдельных государственных полномочий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Органы местного самоуправления Мариинско-Посадского муниципального округа могут наделяться отдельными государственными полномочиями. Наделение органов местного самоуправления Мариинско-Посадского муниципального округа отдельными государственными полномочиями осуществляется федеральными законами и законами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2. Финансовое обеспечение отдельных государственных полномочий, переданных органам местного самоуправления Мариинско-Посадского муниципального округа, осуществляется только за счет предоставляемых местному бюджету субвенций из соответствующих бюджетов.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Органы местного самоуправления Мариинско-Посадского муниципального округа участвуют в осуществлении государственных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в случае принятия Собранием депутатов Мариинско-Посадского муниципального округа Чувашской Республики решения о реализации права на участие в осуществлении указанных полномочий.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4. Органы местного самоуправления Мариинско-Посадского муниципального округа осуществляют расходы за счет средств бюджета Мариинско-Посадского муниципального округа (за исключением финансовых средств, передаваемых бюджету Мариинско-Посадского муниципального округа на </w:t>
      </w:r>
      <w:r w:rsidRPr="00444299">
        <w:rPr>
          <w:rFonts w:ascii="Arial" w:eastAsia="Times New Roman" w:hAnsi="Arial" w:cs="Arial"/>
          <w:sz w:val="20"/>
          <w:szCs w:val="20"/>
        </w:rPr>
        <w:lastRenderedPageBreak/>
        <w:t>осуществление целевых расходов) на осуществление полномочий, не переданных им в соответствии со статьей 19 Федерального закона от 6 октября 2003 г.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Органы местного самоуправления Мариинско-Посадского муниципального округа устанавливают за счет средств бюджета Мариинско-Посадского муниципального округа (за исключением финансовых средств, передаваемых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6. Органы местного самоуправления Мариинско-Посадского муниципального округа несут ответственность за осуществление отдельных государственных полномочий </w:t>
      </w:r>
      <w:proofErr w:type="gramStart"/>
      <w:r w:rsidRPr="00444299">
        <w:rPr>
          <w:rFonts w:ascii="Arial" w:eastAsia="Times New Roman" w:hAnsi="Arial" w:cs="Arial"/>
          <w:sz w:val="20"/>
          <w:szCs w:val="20"/>
        </w:rPr>
        <w:t>в пределах</w:t>
      </w:r>
      <w:proofErr w:type="gramEnd"/>
      <w:r w:rsidRPr="00444299">
        <w:rPr>
          <w:rFonts w:ascii="Arial" w:eastAsia="Times New Roman" w:hAnsi="Arial" w:cs="Arial"/>
          <w:sz w:val="20"/>
          <w:szCs w:val="20"/>
        </w:rPr>
        <w:t xml:space="preserve"> выделенных Мариинско-Посадскому муниципальному округу на эти цели материальных ресурсов и финансовых средств.</w:t>
      </w:r>
    </w:p>
    <w:p w:rsidR="00790728" w:rsidRPr="00444299" w:rsidRDefault="00790728" w:rsidP="00790728">
      <w:pPr>
        <w:spacing w:after="0" w:line="240" w:lineRule="auto"/>
        <w:ind w:firstLine="709"/>
        <w:jc w:val="center"/>
        <w:rPr>
          <w:rFonts w:ascii="Arial" w:eastAsia="Times New Roman" w:hAnsi="Arial" w:cs="Arial"/>
          <w:i/>
          <w:iCs/>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jc w:val="center"/>
        <w:rPr>
          <w:rFonts w:ascii="Arial" w:eastAsia="Times New Roman" w:hAnsi="Arial" w:cs="Arial"/>
          <w:i/>
          <w:iCs/>
          <w:sz w:val="20"/>
          <w:szCs w:val="20"/>
        </w:rPr>
      </w:pPr>
      <w:r w:rsidRPr="00444299">
        <w:rPr>
          <w:rFonts w:ascii="Arial" w:eastAsia="Times New Roman" w:hAnsi="Arial" w:cs="Arial"/>
          <w:b/>
          <w:bCs/>
          <w:sz w:val="20"/>
          <w:szCs w:val="20"/>
        </w:rPr>
        <w:t>Глава III. УЧАСТИЕ НАСЕЛЕНИЯ В ОСУЩЕСТВЛЕНИИ МЕСТНОГО САМОУПРАВЛЕНИЯ</w:t>
      </w:r>
    </w:p>
    <w:p w:rsidR="00790728" w:rsidRPr="00444299" w:rsidRDefault="00790728" w:rsidP="00790728">
      <w:pPr>
        <w:spacing w:after="0" w:line="240" w:lineRule="auto"/>
        <w:ind w:firstLine="709"/>
        <w:jc w:val="center"/>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11. Права граждан на осуществление местного самоуправления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Граждане Российской Федерации (далее – также граждане) на территории Мариинско-Посадского муниципального округа осуществляют свое право на местное самоуправление посредством участия в местном референдуме, муниципальных выборах, посредством иных форм прямого волеизъявления, а также через выборные и иные органы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Иностранные граждане, постоянно или преимущественно проживающие на территории Мариинско-Посадского муниципального округа, обладают правами на участие в осуществлении местного самоуправления в соответствии с международными договорами и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Граждане Российской Федерации на территории Мариинско-Посадского муниципального округа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790728" w:rsidRPr="00444299" w:rsidRDefault="00790728" w:rsidP="00790728">
      <w:pPr>
        <w:spacing w:after="0" w:line="240" w:lineRule="auto"/>
        <w:ind w:firstLine="709"/>
        <w:jc w:val="both"/>
        <w:rPr>
          <w:rFonts w:ascii="Arial" w:eastAsia="Times New Roman" w:hAnsi="Arial" w:cs="Arial"/>
          <w:b/>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12. Местный референдум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pacing w:val="-2"/>
          <w:sz w:val="20"/>
          <w:szCs w:val="20"/>
        </w:rPr>
        <w:t xml:space="preserve">1. Местный референдум проводится в целях решения вопросов местного значения населением непосредственно. Местный референдум проводится на всей территории Мариинско-Посадского </w:t>
      </w:r>
      <w:r w:rsidRPr="00444299">
        <w:rPr>
          <w:rFonts w:ascii="Arial" w:eastAsia="Times New Roman" w:hAnsi="Arial" w:cs="Arial"/>
          <w:sz w:val="20"/>
          <w:szCs w:val="20"/>
        </w:rPr>
        <w:t>муниципального округа</w:t>
      </w:r>
      <w:r w:rsidRPr="00444299">
        <w:rPr>
          <w:rFonts w:ascii="Arial" w:eastAsia="Times New Roman" w:hAnsi="Arial" w:cs="Arial"/>
          <w:spacing w:val="-2"/>
          <w:sz w:val="20"/>
          <w:szCs w:val="20"/>
        </w:rPr>
        <w:t xml:space="preserve">. В местном референдуме имеют право участвовать граждане Российской Федерации, место жительство которых расположено в границах Мариинско-Посадского </w:t>
      </w:r>
      <w:r w:rsidRPr="00444299">
        <w:rPr>
          <w:rFonts w:ascii="Arial" w:eastAsia="Times New Roman" w:hAnsi="Arial" w:cs="Arial"/>
          <w:sz w:val="20"/>
          <w:szCs w:val="20"/>
        </w:rPr>
        <w:t>муниципального округа</w:t>
      </w:r>
      <w:r w:rsidRPr="00444299">
        <w:rPr>
          <w:rFonts w:ascii="Arial" w:eastAsia="Times New Roman" w:hAnsi="Arial" w:cs="Arial"/>
          <w:spacing w:val="-2"/>
          <w:sz w:val="20"/>
          <w:szCs w:val="20"/>
        </w:rPr>
        <w:t>. Граждане Российской Федерации участвуют в местном референдуме на основе всеобщего равного и прямого волеизъявления при тайном голосовании.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2. Решение о назначении местного референдума принимается Собранием депутатов Мариинско-Посадского муниципального округа Чувашской Республики в течение 30 дней со дня поступления документов, на основании которых назначается местный референдум.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Порядок подготовки и проведения местного референдума регулируется законом Чувашской Республики в соответствии с федеральными законами.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Итоги голосования и принятые на местном референдуме решения подлежат официальному опубликованию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sz w:val="20"/>
          <w:szCs w:val="20"/>
        </w:rPr>
        <w:t xml:space="preserve">5. Принятое на местном референдуме решение подлежит обязательному исполнению на территории Мариинско-Посадского муниципального округа и не нуждается в утверждении какими-либо органами государственной власти, их должностными лицами или органами местного самоуправления Мариинско-Посадского муниципального округа. </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13. Муниципальные выборы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Выборы депутатов Собрания депутатов Мариинско-Посадского муниципального округа Чувашской Республики проводятся на основе всеобщего равного и прямого избирательного права при тайном голосовании </w:t>
      </w:r>
      <w:proofErr w:type="gramStart"/>
      <w:r w:rsidRPr="00444299">
        <w:rPr>
          <w:rFonts w:ascii="Arial" w:eastAsia="Times New Roman" w:hAnsi="Arial" w:cs="Arial"/>
          <w:sz w:val="20"/>
          <w:szCs w:val="20"/>
        </w:rPr>
        <w:t>в порядке</w:t>
      </w:r>
      <w:proofErr w:type="gramEnd"/>
      <w:r w:rsidRPr="00444299">
        <w:rPr>
          <w:rFonts w:ascii="Arial" w:eastAsia="Times New Roman" w:hAnsi="Arial" w:cs="Arial"/>
          <w:sz w:val="20"/>
          <w:szCs w:val="20"/>
        </w:rPr>
        <w:t xml:space="preserve"> установленном Федеральным законом от 6 октября 2003 г. № 131-ФЗ "Об общих принципах организации местного самоуправления в Российской Федерации" и принимаемым в соответствии с ним законами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2. Решение о назначении муниципальных выборов принимает Собрание депутатов Мариинско-Посадского муниципального округа Чувашской Республики не ранее чем за 90 дней и не позднее, чем за 80 дней до дня голосования.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законами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Итоги муниципальных выборов подлежат официальному опубликованию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bCs/>
          <w:sz w:val="20"/>
          <w:szCs w:val="20"/>
        </w:rPr>
        <w:t>Статья 14.</w:t>
      </w:r>
      <w:r w:rsidRPr="00444299">
        <w:rPr>
          <w:rFonts w:ascii="Arial" w:eastAsia="Times New Roman" w:hAnsi="Arial" w:cs="Arial"/>
          <w:sz w:val="20"/>
          <w:szCs w:val="20"/>
        </w:rPr>
        <w:t xml:space="preserve">  </w:t>
      </w:r>
      <w:r w:rsidRPr="00444299">
        <w:rPr>
          <w:rFonts w:ascii="Arial" w:eastAsia="Times New Roman" w:hAnsi="Arial" w:cs="Arial"/>
          <w:b/>
          <w:sz w:val="20"/>
          <w:szCs w:val="20"/>
        </w:rPr>
        <w:t>Голосование по отзыву депутата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Голосование по отзыву депутата Собрания депутатов Мариинско-Посадского муниципального округа Чувашской Республики проводится по инициативе населения в порядке, установленном федеральным законом и принимаемым в соответствии с ним законом Чувашской Республики для проведения местного референдума, с учетом особенностей, предусмотренных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Основаниями для отзыва депутата Собрания депутатов Мариинско-Посадского муниципального округа Чувашской Республики являются только его конкретные противоправные решения или действия (бездействия) в случае их подтверждения в судебном порядке.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Основаниями для отзыва депутата Собрания депутатов Мариинско-Посадского муниципального округа Чувашской Республики могут быть:</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а) невыполнение своих депутатских обязанностей;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б) утрата доверия избирателей;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совершение действий, порочащих звание депутата.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Инициатива проведения голосования по отзыву депутата Собрания депутатов Мариинско-Посадского муниципального округа Чувашской Республики принадлежит гражданам Российской Федерации, обладающим активным избирательным правом и постоянно или преимущественно проживающим на территориях соответствующих избирательных округов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Выдвижение инициативы населения об отзыве депутата Собрания депутатов Мариинско-Посадского муниципального округа Чувашской Республики осуществляется в порядке, предусмотренном федеральном законом и принимаемым в соответствии с ним законом Чувашской Республики для выдвижения инициативы проведения местного референдума.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Граждане - инициаторы отзыва депутата Собрания депутатов Мариинско-Посадского муниципального округа Чувашской Республики подают коллективное ходатайство об инициировании проведения голосования по отзыву депутата Собрания депутатов Мариинско-Посадского муниципального округа Чувашской Республики в соответствующую избирательную комиссию, организующая подготовку и проведение выборов в органы местного самоуправления, местного референдума (далее – избирательная комиссия).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Ходатайство подается от инициативной группы в количестве не менее 10 человек. В ходатайстве инициативной группы должны быть указаны фамилия, имя, отчество депутата Собрания депутатов Мариинско-Посадского муниципального округа Чувашской Республики, отзыв которого инициируется,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Ходатайство инициативной группы должно быть подписано всеми членами указанной группы.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ходатайстве должны содержаться обоснование предложения об отзыве депутата Собрания депутатов Мариинско-Посадского муниципального округа Чувашской Республики и изложение мотивов инициирования голосования об отзыве депутата Собрания депутатов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К ходатайству должны быть приложены документы (официально заверенные копии документов), подтверждающие наличие оснований для инициирования голосования об отзыве депутата Собрания депутатов Мариинско-Посадского муниципального округа Чувашской Республики, а также протокол собрания инициативной группы.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Ходатайство инициативной группы граждан (далее также – инициатор отзыва) должно быть рассмотрено избирательной комиссией в течение 15 дней со дня получения ходатайства.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Избирательная комиссия в день, следующий за днем поступления ходатайства информирует о нем депутата Собрания депутатов Мариинско-Посадского муниципального округа Чувашской Республики и представляет ему копии ходатайства и приложенных к нему документов. Депутат Собрания депутатов Мариинско-Посадского муниципального округа Чувашской Республики вправе представить в избирательную комиссию аргументы в свою защиту в письменном виде.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6. В случае регистрации инициативной группы по проведению голосования об отзыве депутата Собрания депутатов Мариинско-Посадского муниципального округа Чувашской Республики инициативная группа вправе начать сбор подписей в поддержку инициативы проведения отзыва депутата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Период сбора подписей избирателей в поддержку инициативы проведения отзыва депутата Собрания депутатов Мариинско-Посадского муниципального округа Чувашской Республики составляет 20 дней со дня регистрации инициативной группы по проведению голосования об отзыве депутата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Проверку подписей избирателей, собранных в поддержку инициативы проведения отзыва депутата Собрания депутатов Мариинско-Посадского муниципального округа Чувашской Республики, осуществляет избирательная комиссия в течение 15 дней со дня их поступления.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Сбор подписей граждан в поддержку проведения голосования об отзыве депутата Собрания депутатов Мариинско-Посадского муниципального округа Чувашской Республики организует зарегистрированный инициатор отзыва.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Подписи могут собираться только среди граждан Российской Федерации, обладающих активным избирательным правом и постоянно или преимущественно проживающих на территориях соответствующих избирательных округов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Подписи в поддержку проведения голосования по отзыву депутата Собрания депутатов Мариинско-Посадского муниципального округа Чувашской Республики собираются посредством внесения их в подписные листы, форма которого предусмотрена законом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Граждане участвуют в сборе подписей в поддержку проведения голосования об отзыве лично. Гражданин, ставя подпись в подписном листе, указывает в нем свои фамилию, имя, отчество, год рождения (в возрасте 18 лет - дополнительно день и месяц рождения), адрес места жительства, серию и номер паспорта или заменяющего его документа и дату его выдачи, дату внесения подписи.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Данные о гражданах, ставящих свою подпись в поддержку проведения голосования об отзыве, могут вноситься в подписной лист лицом, собирающим подписи. Указанные данные вносятся только от руки. Подпись и дату внесения граждане ставят собственноручно.</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Каждый подписной лист подписывается лицом, собиравшим подписи, а также уполномоченным представителем инициатора отзыва с указанием их фамилии, имени, отчества, года рождения (в возрасте 18 лет - дополнительно день и месяц рождения), адрес места жительства, серии и номера паспорта или заменяющего его документа и даты его выдачи, а также даты удостоверения подписного листа.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Сбор подписей в поддержку проведения голосования об отзыве начинается со дня, следующего за днем регистрации инициативной группы, и заканчивается по истечении 30 дней со дня начала сбора подписей.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8. Количество подписей, которое необходимо собрать в поддержку инициативы проведения голосования по отзыву депутата Собрания депутатов Мариинско-Посадского муниципального округа Чувашской Республики составляет 5 процентов от числа участников голосования, зарегистрированных на территории избирательного органа (Мариинско-Посадского муниципального округа). Количество представляемых для назначения голосования по отзыву подписей, собранных в поддержку инициативы проведения голосования, может превышать необходимое количество подписей, но не более чем на 25 процентов.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9. В день, следующий за днем окончания сбора подписей в поддержку проведения голосования об отзыве, инициатор отзыва представляет в избирательную комиссию итоговый протокол, в котором указываются даты начала и окончания сбора подписей, количество собранных подписей, дата составления протокола. Протокол подписывает уполномоченный представитель инициатора отзыва. К протоколу прилагаются пронумерованные и сброшюрованные подписные листы.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Избирательная комиссия обязана провести проверку представленных документов в поддержку проведения голосования об отзыве.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Если в результате соответствующей проверки установлено, что представленных достоверных и действительных подписей недостаточно для назначения голосования, избирательная комиссия принимает решения об отказе в проведении голосования.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10. Голосование по отзыву депутата Собрания депутатов Мариинско-Посадского муниципального округа Чувашской Республики проводится по инициативе населения в порядке, установленном федеральным законом и принимаемым в соответствии с ним Законом Чувашской Республики для проведения местного референдума.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11. Депутат Собрания депутатов Мариинско-Посадского муниципального округа Чувашской Республики считается отозванным, если за отзыв проголосовало не менее половины избирателей, зарегистрированных в соответствующем избирательном округе.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12. Итоги голосования по отзыву депутата Собрания депутатов Мариинско-Посадского муниципального округа Чувашской Республики подлежат официальному опубликованию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sz w:val="20"/>
          <w:szCs w:val="20"/>
        </w:rPr>
        <w:t xml:space="preserve">Статья 15. Сход граждан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 случаях, предусмотренных Федеральным законом от 6 октября 2003 г. № 131-ФЗ "Об общих принципах организации местного самоуправления в Российской Федерации", сход граждан может проводиться: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 населенном пункте, входящем в состав Мариинско-Посадского муниципального округа, по вопросу введения и использования средств самообложения граждан на территории данного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в соответствии с законом Чувашской Республики на части территории населенного пункта, входящего в состав Мариинско-Посадского муниципального округа, по вопросу введения и использования средств самообложения граждан на данной части территории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В сельском населенном пункте сход граждан также может проводиться в целях выдвижения кандидатур в состав конкурсной комиссии при проведении конкурса на замещение должности муниципальной службы в случаях, предусмотренных законодательством Российской Федерации о муниципальной службе.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Сход граждан, предусмотренный пунктом 2 части 1 настоящей статьи, может созываться Собранием депутатов Мариинско-Посадского муниципального округа Чувашской Республики по инициативе группы жителей соответствующей части территории населенного пункта численностью не менее 10 человек.</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Решение схода граждан считается принятым, если за него проголосовало более половины участников схода граждан.</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16. Территориальное общественное самоуправление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Под территориальным общественным самоуправлением понимается самоорганизация граждан по месту их жительства на части территории Мариинско-Посадского муниципального округа для самостоятельного и под свою ответственность осуществления собственных инициатив по вопросам местного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Границы территории, на которой осуществляется территориальное общественное самоуправление, устанавливаются Собранием депутатов Мариинско-Посадского муниципального округа Чувашской Республики по предложению населения, проживающего на соответствующей территории.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Территориальное общественное самоуправление в соответствии с его уставом может являться юридическим лицом.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Порядок организации и осуществления территориального общественного самоуправления, условия и порядок выделения необходимых средств из бюджета Мариинско-Посадского муниципального округа определяются нормативным правовым актом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17. Староста сельского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Для организации взаимодействия органов местного самоуправления Мариинско-Посадского муниципального округа и жителей сельского населенного пункта при решении вопросов местного значения в сельском населенном пункте, расположенном в Мариинско-Посадском муниципальном округе, может назначаться староста сельского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Староста сельского населенного пункта назначается Собранием депутатов Мариинско-Посадского муниципального округа Чувашской Республики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Старостой сельского населенного пункта не может быть назначено лицо:</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признанное судом недееспособным или ограниченно дееспособным;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имеющее непогашенную или неснятую судимость.</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Срок полномочий старосты сельского населенного пункта составляет пять лет.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Полномочия старосты сельского населенного пункта прекращаются досрочно по решению Собрания депутатов Мариинско-Посадского муниципального округа Чувашской Республики по представлению схода граждан сельского населенного пункта, а также в случаях, установленных пунктами 1-7 части 10 статьи 40 Федерального закона от 6 октября 2003 г. № 131-ФЗ "Об общих принципах организации местного самоуправления в Российской Федерации".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Староста сельского населенного пункта для решения возложенных на него задач:</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взаимодействует с органами местного самоуправления Мариинско-Посадского муниципального округа, муниципальными предприятиями и </w:t>
      </w:r>
      <w:proofErr w:type="gramStart"/>
      <w:r w:rsidRPr="00444299">
        <w:rPr>
          <w:rFonts w:ascii="Arial" w:eastAsia="Times New Roman" w:hAnsi="Arial" w:cs="Arial"/>
          <w:sz w:val="20"/>
          <w:szCs w:val="20"/>
        </w:rPr>
        <w:t>учреждениями</w:t>
      </w:r>
      <w:proofErr w:type="gramEnd"/>
      <w:r w:rsidRPr="00444299">
        <w:rPr>
          <w:rFonts w:ascii="Arial" w:eastAsia="Times New Roman" w:hAnsi="Arial" w:cs="Arial"/>
          <w:sz w:val="20"/>
          <w:szCs w:val="20"/>
        </w:rPr>
        <w:t xml:space="preserve"> и иными организациями по вопросам решения вопросов местного значения в сельском населенном пункте;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содействует органам местного самоуправления Мариинско-Посадского муниципального округа в организации и проведении публичных слушаний и общественных обсуждений, обнародовании их результатов в сельском населенном пункте;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Гарантии деятельности и иные вопросы статуса старосты сельского населенного пункта могут устанавливаться нормативным правовым актом Собрания депутатов Мариинско-Посадского муниципального округа Чувашской Республики в соответствии с законом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18. Правотворческая инициатива граждан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Инициативная группа граждан, обладающая избирательным правом, имеет право выступить с правотворческой инициативой в порядке, установленном нормативным правовым актом Собрания депутатов Мариинско-Посадского муниципального округа Чувашской Республики.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2. Минимальная численность инициативной группы граждан устанавливается нормативным правовым актом Собрания депутатов Мариинско-Посадского муниципального округа Чувашской Республики и не может превышать 3 процентов от числа жителей Мариинско-Посадского муниципального округа, обладающих избирательным правом.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Мариинско-Посадского муниципального округа или должностным лицом местного самоуправления Мариинско-Посадского муниципального округа, к компетенции которых относится принятие такого акта, в течение трех месяцев со дня его внесения.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Собрание депутатов Мариинско-Посадского муниципального округа Чувашской Республики рассматривает указанные проекты на открытом заседании. Представителям инициативной группы граждан должна быть предоставлена возможность изложения своей позиции при рассмотрении указанного проекта.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Принятое по результатам рассмотрения такого проекта муниципального правового акта Мариинско-Посадского муниципального округа мотивированное решение, должно быть официально в письменной форме доведено до сведения внесшей его инициативной группы граждан.</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19. Инициативные проекты</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 1. В целях реализации мероприятий, имеющих приоритетное значение для жителей Мариинско-Посадского муниципального округа или его части, по решению вопросов местного значения или иных вопросов, право </w:t>
      </w:r>
      <w:proofErr w:type="gramStart"/>
      <w:r w:rsidRPr="00444299">
        <w:rPr>
          <w:rFonts w:ascii="Arial" w:eastAsia="Times New Roman" w:hAnsi="Arial" w:cs="Arial"/>
          <w:sz w:val="20"/>
          <w:szCs w:val="20"/>
        </w:rPr>
        <w:t>решения</w:t>
      </w:r>
      <w:proofErr w:type="gramEnd"/>
      <w:r w:rsidRPr="00444299">
        <w:rPr>
          <w:rFonts w:ascii="Arial" w:eastAsia="Times New Roman" w:hAnsi="Arial" w:cs="Arial"/>
          <w:sz w:val="20"/>
          <w:szCs w:val="20"/>
        </w:rPr>
        <w:t xml:space="preserve"> которых предоставлено органам местного самоуправления, в администрацию Мариинско-Посадского муниципального округа может быть внесен инициативный проект.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Порядок определения части территории Мариинско-Посадского муниципального округа, на которой могут реализовываться инициативные проекты, устанавливается нормативным правовым актом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Порядок выдвижения, внесения, обсуждения, рассмотрения инициативных проектов, а также проведения их конкурсного отбора устанавливается Собранием депутатов Мариинско-Посадского муниципального округа Чувашской Республики в соответствии с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20. Публичные слушания, общественные обсуждения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Главой Мариинско-Посадского муниципального округа Чувашской Республики или Собранием депутатов Мариинско-Посадского муниципального округа Чувашской Республики для обсуждения с участием жителей Мариинско-Посадского муниципального округа проектов муниципальных правовых актов Мариинско-Посадского муниципального округа по вопросам местного значения могут проводиться публичные слушания. Инициатива по проведению таких слушаний может принадлежать населению, главе Мариинско-Посадского муниципального округа Чувашской Республики или Собранию депутатов Мариинско-Посадского муниципального округа Чувашской Республики. Решение о назначении публичных слушаний, инициированных населением или Собранием депутатов Мариинско-Посадского муниципального округа Чувашской Республики, принимает Собрание депутатов Мариинско-Посадского муниципального округа Чувашской Республики, а о назначении публичных слушаний, инициированных главой Мариинско-Посадского муниципального округа Чувашской Республики – глава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На публичные слушания должны выноситься: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проект Устава Мариинско-Посадского муниципального округа, а также проект муниципального нормативного правового акта о внесении изменений и дополнений в данный Устав, кроме случаев, когда в Устав Мариинско-Посадского муниципального округа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 Республики в целях приведения данного устава в соответствие с этими нормативными правовыми актами;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проект бюджета Мариинско-Посадского муниципального округа и отчет о его исполнении;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проект стратегии социально – экономического развития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вопросы о преобразовании Мариинско-Посадского муниципального округа, за исключением случаев, если в соответствии со статьей 13 Федерального закона от 6 октября 2003 г. № 131-ФЗ "Об общих принципах организации местного самоуправления в Российской Федерации" для преобразования Мариинско-Посадского муниципального округа требуется получение согласия населения Мариинско-Посадского муниципального округа, выраженного путем голосования либо на сходах граждан.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Порядок организации и проведения публичных слушаний определяется нормативными правовыми актами Собрания депутатов Мариинско-Посадского муниципального округа Чувашской Республики и должен предусматривать заблаговременное оповещение жителей Мариинско-Посадского муниципального округа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Мариинско-Посадского муниципального округа в информационно-телекоммуникационной сети "Интернет" или в случае, если орган местного самоуправления Мариинско-Посадского муниципального округа не имеет возможности размещать информацию о своей деятельности в информационно-телекоммуникационной сети "Интернет", на официальном сайте Чувашской Республики или Мариинско-Посадского муниципального округа с учетом положений Федерального закона от 9 февраля 2009 г.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Мариинско-Посадского муниципального округа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Мариинско-Посадского муниципального округа,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Нормативным правовым актом Собрания депутатов Мариинско-Посадского муниципального округа Чувашской Республики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Мариинско-Посадского муниципального округа своих замечаний и предложений по проекту муниципального правового акта, а также для участия жителей Мариинско-Посадского муниципального округа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установлен Правительством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4.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нормативным правовым актом Собрания депутатов Мариинско-Посадского муниципального округа Чувашской Республики с учетом положений законодательства о градостроительной деятельности.</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b/>
          <w:bCs/>
          <w:sz w:val="20"/>
          <w:szCs w:val="20"/>
        </w:rPr>
      </w:pPr>
      <w:r w:rsidRPr="00444299">
        <w:rPr>
          <w:rFonts w:ascii="Arial" w:eastAsia="Times New Roman" w:hAnsi="Arial" w:cs="Arial"/>
          <w:b/>
          <w:bCs/>
          <w:sz w:val="20"/>
          <w:szCs w:val="20"/>
        </w:rPr>
        <w:t>Статья 21. Собрание граждан</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Для обсуждения вопросов местного значения, информирования населения о деятельности органов местного самоуправления Мариинско-Посадского муниципального округа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Мариинско-Посадского муниципального округа могут проводиться собрания граждан.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Собрание граждан проводится по инициативе населения, Собрания депутатов Мариинско-Посадского муниципального округа Чувашской Республики, главы Мариинско-Посадского муниципального округа Чувашской Республики, а также в случаях, предусмотренных уставом территориального общественного самоуправления.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Собрание граждан, проводимое по инициативе Собрания депутатов Мариинско-Посадского муниципального округа Чувашской Республики или главы Мариинско-Посадского муниципального округа Чувашской Республики, назначается соответственно Собранием депутатов Мариинско-Посадского муниципального округа Чувашской Республики или главой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Собрание граждан, проводимое по инициативе населения, назначается Собранием депутатов Мариинско-Посадского муниципального округа Чувашской Республики.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Граждане должны быть заблаговременно извещены о времени и месте проведения собрания граждан.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Собрания депутатов Мариинско-Посадского муниципального округа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Собрание граждан может принимать обращения к органам местного самоуправления Мариинско-Посадского муниципального округа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Мариинско-Посадского муниципального округа и должностными лицами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Обращения, принятые собранием граждан, подлежат обязательному рассмотрению органами местного самоуправления Мариинско-Посадского муниципального округа и должностными лицами органов местного самоуправления Мариинско-Посадского муниципального округа, к компетенции которых отнесено решение содержащихся в обращениях вопросов, с направлением письменного ответа.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5. Порядок назначения и проведения собрания граждан, а также полномочия собрания граждан </w:t>
      </w:r>
      <w:proofErr w:type="gramStart"/>
      <w:r w:rsidRPr="00444299">
        <w:rPr>
          <w:rFonts w:ascii="Arial" w:eastAsia="Times New Roman" w:hAnsi="Arial" w:cs="Arial"/>
          <w:sz w:val="20"/>
          <w:szCs w:val="20"/>
        </w:rPr>
        <w:t>определяются  Федеральным</w:t>
      </w:r>
      <w:proofErr w:type="gramEnd"/>
      <w:r w:rsidRPr="00444299">
        <w:rPr>
          <w:rFonts w:ascii="Arial" w:eastAsia="Times New Roman" w:hAnsi="Arial" w:cs="Arial"/>
          <w:sz w:val="20"/>
          <w:szCs w:val="20"/>
        </w:rPr>
        <w:t xml:space="preserve"> законом от 6 октября 2003 г. № 131-ФЗ "Об общих принципах организации местного самоуправления в Российской Федерации", нормативным правовым актом Собрания депутатов Мариинско-Посадского муниципального округа Чувашской Республики, уставом территориального общественного самоуправления.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Итоги собрания граждан подлежат официальному опубликованию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b/>
          <w:bCs/>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22. Конференция граждан (собрание делегатов)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 случаях, предусмотренных нормативным правовым актом Собрания депутатов Мариинско-Посадского муниципального округа Чувашской Республики,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Порядок назначения и проведения конференции граждан (собрания делегатов), избрания делегатов определяется нормативным правовым актом Собрания депутатов Мариинско-Посадского муниципального округа Чувашской Республики, уставом территориального общественного самоуправления.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Итоги конференции граждан (собрания делегатов) подлежат официальному опубликованию в издании "Посадский вестник".</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23. Опрос граждан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 Опрос граждан проводится на всей территории Мариинско-Посадского муниципального округа или на ее части для выявления мнения населения и его учета при принятии решений органами местного самоуправления Мариинско-Посадского муниципального округа и должностными лицами местного самоуправления Мариинско-Посадского муниципального округа, а также органами государственной власти.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Результаты опроса носят рекомендательный характер.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В опросе могут принимать участие жители Мариинско-Посадского муниципального округа, обладающие избирательным правом. В опросе граждан по вопросу выявления мнения граждан о поддержке инициативного проекта вправе участвовать жители Мариинско-Посадского муниципального округа или его части, в которых предлагается реализовать инициативный проект, достигшие шестнадцатилетнего возраста.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Опрос граждан проводится по инициативе: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Собрания депутатов Мариинско-Посадского муниципального округа Чувашской Республики или главы Мариинско-Посадского муниципального округа Чувашской Республики - по вопросам местного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органов государственной власти Чувашской Республики - для учета мнения граждан при принятии решений об изменении целевого назначения земель Мариинско-Посадского муниципального округа для объектов регионального и межрегионального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жителей Мариинско-Посадского муниципального округа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Опрос граждан назначается Собранием депутатов Мариинско-Посадского муниципального округа Чувашской Республики не позднее чем через 30 дней после принятия акта, принятого в соответствии с пунктом 3 настоящей статьи. Опрос граждан должен быть проведен не позднее чем через 20 дней с момента его назначения. Для проведения опроса граждан может использоваться официальный сайт Мариинско-Посадского муниципального округа в информационно-телекоммуникационной сети "Интернет".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Решение Собрания депутатов Мариинско-Посадского муниципального округа Чувашской Республики о назначении опроса граждан должно быть опубликовано в издании "Посадский вестник" в течение 5 дней с момента его принятия. Такое решение должно определять:</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дату и сроки проведения опроса;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формулировку вопроса (вопросов), предлагаемого (предлагаемых) при проведении опроса;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методику проведения опроса;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форму опросного листа;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минимальную численность жителей Мариинско-Посадского муниципального округа, участвующих в опросе;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порядок идентификации участников опроса в случае проведения опроса граждан с использованием официального сайта Мариинско-Посадского муниципального округа в информационно-телекоммуникационной сети "Интернет".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Порядок проведения опроса определяется нормативным правовым актом Собрания депутатов Мариинско-Посадского муниципального округа Чувашской Республики в соответствии с законом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Жители Мариинско-Посадского муниципального округа должны быть проинформированы о проведении опроса граждан не менее чем за 10 дней до его проведения.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24. Обращения граждан в органы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Граждане имеют право на индивидуальные и коллективные обращения в органы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Обращения граждан подлежат рассмотрению в порядке и сроки, установленные Федеральным законом от 2 мая 2006 г. № 59-ФЗ "О порядке рассмотрения обращений граждан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lastRenderedPageBreak/>
        <w:t>3. За нарушение порядка и сроков рассмотрения обращений граждан должностные лица местного самоуправления Мариинско-Посадского муниципального округа несут ответственность в соответствии с законодательством Российской Федерации.</w:t>
      </w:r>
    </w:p>
    <w:p w:rsidR="00790728" w:rsidRPr="00444299" w:rsidRDefault="00790728" w:rsidP="00790728">
      <w:pPr>
        <w:spacing w:after="0" w:line="240" w:lineRule="auto"/>
        <w:ind w:firstLine="709"/>
        <w:jc w:val="center"/>
        <w:rPr>
          <w:rFonts w:ascii="Arial" w:eastAsia="Times New Roman" w:hAnsi="Arial" w:cs="Arial"/>
          <w:b/>
          <w:bCs/>
          <w:sz w:val="20"/>
          <w:szCs w:val="20"/>
        </w:rPr>
      </w:pPr>
    </w:p>
    <w:p w:rsidR="00790728" w:rsidRPr="00444299" w:rsidRDefault="00790728" w:rsidP="00790728">
      <w:pPr>
        <w:spacing w:after="0" w:line="240" w:lineRule="auto"/>
        <w:ind w:firstLine="709"/>
        <w:jc w:val="center"/>
        <w:rPr>
          <w:rFonts w:ascii="Arial" w:eastAsia="Times New Roman" w:hAnsi="Arial" w:cs="Arial"/>
          <w:sz w:val="20"/>
          <w:szCs w:val="20"/>
        </w:rPr>
      </w:pPr>
      <w:r w:rsidRPr="00444299">
        <w:rPr>
          <w:rFonts w:ascii="Arial" w:eastAsia="Times New Roman" w:hAnsi="Arial" w:cs="Arial"/>
          <w:b/>
          <w:bCs/>
          <w:sz w:val="20"/>
          <w:szCs w:val="20"/>
        </w:rPr>
        <w:t>Глава IV. ОРГАНЫ МЕСТНОГО САМОУПРАВЛЕНИЯ МАРИИНСКО-ПОСАДСКОГО МУНИЦИПАЛЬНОГО ОКРУГА И ДОЛЖНОСТНЫЕ ЛИЦА МЕСТНОГО САМОУПРАВЛЕНИЯ</w:t>
      </w:r>
    </w:p>
    <w:p w:rsidR="00790728" w:rsidRPr="00444299" w:rsidRDefault="00790728" w:rsidP="00790728">
      <w:pPr>
        <w:spacing w:after="0" w:line="240" w:lineRule="auto"/>
        <w:ind w:firstLine="709"/>
        <w:jc w:val="center"/>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Статья 25. Структура органов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b/>
          <w:bCs/>
          <w:sz w:val="20"/>
          <w:szCs w:val="20"/>
        </w:rPr>
        <w:t>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структуру органов местного самоуправления Мариинско-Посадского муниципального округа входят: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глава Мариинско-Посадского муниципального округа Чувашской Республики (далее - глава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Собрание депутатов Мариинско-Посадского муниципального округа Чувашской Республики (далее - Собрание депутатов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администрация Мариинско-Посадского муниципального округа Чувашской Республики (далее - администрация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w:t>
      </w: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26. Глава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Глава Мариинско-Посадского муниципального округа является высшим должностным лицом Мариинско-Посадского муниципального округа и наделяется настоящим Уставом в соответствии с Федеральным законом от 6 октября 2003 г.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Глава Мариинско-Посадского муниципального округа возглавляет администрацию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Глава Мариинско-Посадского муниципального округа осуществляет свои полномочия на постоянной основе.</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Глава Мариинско-Посадского муниципального округа избирается Собранием депутатов Мариинско-Посадского муниципального округа из числа кандидатов, представленных конкурсной комиссией по результатам конкурса.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Порядок проведения конкурса по отбору кандидатур на должность главы Мариинско-Посадского муниципального округа устанавливается Собранием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Общее число членов конкурсной комиссии в Мариинско-Посадском муниципальном округе устанавливается Собранием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Половина членов конкурсной комиссии назначается Собранием депутатов Мариинско-Посадского муниципального округа, а другая половина – Главой Чувашской Республики.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Кандидатом на должность главы Мариинско-Посадского муниципального округа может быть зарегистрирован гражданин, который на день проведения конкурса не имеет в соответствии с Федеральным законом от 12 июня 2002 г.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Мариинско-Посадского муниципального округа полномочий по решению вопросов местного значения.</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Собранию депутатов Мариинско-Посадского муниципального округа для проведения голосования по кандидатурам на должность главы Мариинско-Посадского муниципального округа представляется не менее двух зарегистрированных конкурсной комиссией кандидатов.</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Срок полномочий главы Мариинско-Посадского муниципального округа составляет 5 лет.</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Глава Мариинско-Посадского муниципального округа в пределах полномочий, установленных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представляет Мариинско-Посадский муниципальный округ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подписывает и обнародует в порядке, установленном настоящим Уставом, нормативные правовые акты, принятые Собранием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3) издает в пределах своих полномочий правовые акты;</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вправе требовать созыва внеочередного заседания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5) обеспечивает осуществление органами местного самоуправления Мариинско-Посадского муниципального округа полномочий по решению вопросов местного значения и отдельных государственных полномочий, переданных органам местного самоуправления Мариинско-Посадского муниципального округа федеральными законами и законами Чувашской Республики</w:t>
      </w:r>
      <w:r w:rsidRPr="00444299">
        <w:rPr>
          <w:rFonts w:ascii="Arial" w:eastAsia="Times New Roman" w:hAnsi="Arial" w:cs="Arial"/>
          <w:sz w:val="20"/>
          <w:szCs w:val="20"/>
        </w:rPr>
        <w:t>.</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В сфере осуществления исполнительно-распорядительной деятельности глава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осуществляет общее руководство деятельностью администрации Мариинско-Посадского муниципального округа, ее структурных подразделений по решению всех вопросов, отнесенных к компетенции администрации;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заключает от имени администрации Мариинско-Посадского муниципального округа договоры в пределах своей компетенции;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3) разрабатывает и представляет на утверждение Собрания депутатов Мариинско-Посадского муниципального округа структуру администрации Мариинско-Посадского муниципального округа, формирует штат администрации в пределах утвержденных в бюджете средств на содержание администрации;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назначает на должность и освобождает от должности заместителей главы администрации, руководителей структурных подразделений администрации Мариинско-Посадского муниципального округа и иных работников администрации Мариинско-Посадского муниципального округа, а также решает вопросы применения к ним мер поощрения и дисциплинарных взысканий;</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5) осуществляет иные полномочия, предусмотренные настоящим Уставом.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5. Глава Мариинско-Посадского муниципального округа должен соблюдать ограничения, запреты, исполнять обязанности,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6. Глава Мариинско-Посадского муниципального округа подконтролен и подотчетен населению и Собранию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7. Глава Мариинско-Посадского муниципального округа представляет Собранию депутатов Мариинско-Посадского муниципального округа ежегодные отчеты о результатах своей деятельности и о результатах деятельности администрации Мариинско-Посадского муниципального округа и иных подведомственных ему органов местного самоуправления, в том числе о решении вопросов, поставленных Собранием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8. Полномочия главы Мариинско-Посадского муниципального округа прекращаются досрочно в случае:</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смерти;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отставки по собственному желанию;</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3) удаления в отставку в соответствии со статьей 74.1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отрешения от должности в соответствии со статьей 74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5) признания судом недееспособным или ограниченно дееспособным;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6) признания судом безвестно отсутствующим или объявления умершим;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7) вступления в отношении его в законную силу обвинительного приговора суда;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8) выезда за пределы Российской Федерации на постоянное место жительства;</w:t>
      </w:r>
    </w:p>
    <w:p w:rsidR="00790728" w:rsidRPr="00444299" w:rsidRDefault="00790728" w:rsidP="00790728">
      <w:pPr>
        <w:autoSpaceDE w:val="0"/>
        <w:autoSpaceDN w:val="0"/>
        <w:adjustRightInd w:val="0"/>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9) </w:t>
      </w:r>
      <w:r w:rsidRPr="00444299">
        <w:rPr>
          <w:rFonts w:ascii="Arial" w:hAnsi="Arial" w:cs="Arial"/>
          <w:sz w:val="20"/>
          <w:szCs w:val="20"/>
        </w:rPr>
        <w:t>прекращения гражданства Российской Федерации либо гражданства иностранного государства -</w:t>
      </w:r>
      <w:r w:rsidRPr="00444299">
        <w:rPr>
          <w:rFonts w:ascii="Arial" w:eastAsia="Times New Roman" w:hAnsi="Arial" w:cs="Arial"/>
          <w:sz w:val="20"/>
          <w:szCs w:val="20"/>
        </w:rPr>
        <w:t xml:space="preserve">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w:t>
      </w:r>
      <w:r w:rsidRPr="00444299">
        <w:rPr>
          <w:rFonts w:ascii="Arial" w:eastAsia="Times New Roman" w:hAnsi="Arial" w:cs="Arial"/>
          <w:sz w:val="20"/>
          <w:szCs w:val="20"/>
        </w:rPr>
        <w:lastRenderedPageBreak/>
        <w:t>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10) установленной в судебном порядке стойкой неспособности по состоянию здоровья осуществлять полномочия главы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11) преобразования Мариинско-Посадского муниципального округа, осуществляемого в соответствии с пунктами 3.3 и 5.1 статьей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12) увеличения численности избирателей Мариинско-Посадского муниципального округа более чем на 25 процентов, произошедшего вследствие изменения границ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9. Полномочия главы Мариинско-Посадского муниципального округа прекращаются досрочно также в связи с утратой доверия Президента Российской Федерации в случае несоблюдения главой Мариинско-Посадского муниципального округа, его супругой и несовершеннолетними детьми запрета, установленного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10. В случае временного отсутствия главы Мариинско-Посадского муниципального округа, невозможности выполнения им своих обязанностей, его обязанности временно исполняет первый заместитель главы администрации Мариинско-Посадского муниципального округа либо один из заместителей главы администрации Мариинско-Посадского муниципального округа, уполномоченный распоряжением главы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В случае невозможности исполнения главой Мариинско-Посадского муниципального округа своих полномочий и невозможности принятия распоряжения, указанного в абзаце первом настоящей части, его полномочия временно исполняет первый заместитель главы администрации Мариинско-Посадского муниципального округа или заместитель главы администрации Мариинско-Посадского муниципального округа, назначенный решением Собрания депутатов Мариинско-Посадского муниципального округа. Указанное решение Собранием депутатов Мариинско-Посадского муниципального округа принимается не позднее чем в пятидневный срок со дня наступления указанных обстоятельств. До принятия указанного решения Собранием депутатов Мариинско-Посадского муниципального округа полномочия главы Мариинско-Посадского муниципального округа временно исполняет первый заместитель главы администрации Мариинско-Посадского муниципального округа или заместитель главы администрации Мариинско-Посадского муниципального округа, в соответствии с письменно оформленным распределением обязанностей, утвержденным распоряжением главы Мариинско-Посадского муниципального округа, на основании распоряжения главы Мариинско-Посадского муниципального округа о </w:t>
      </w:r>
      <w:proofErr w:type="spellStart"/>
      <w:r w:rsidRPr="00444299">
        <w:rPr>
          <w:rFonts w:ascii="Arial" w:hAnsi="Arial" w:cs="Arial"/>
          <w:sz w:val="20"/>
          <w:szCs w:val="20"/>
        </w:rPr>
        <w:t>приступлении</w:t>
      </w:r>
      <w:proofErr w:type="spellEnd"/>
      <w:r w:rsidRPr="00444299">
        <w:rPr>
          <w:rFonts w:ascii="Arial" w:hAnsi="Arial" w:cs="Arial"/>
          <w:sz w:val="20"/>
          <w:szCs w:val="20"/>
        </w:rPr>
        <w:t xml:space="preserve"> к исполнению полномочий главы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11. В случае досрочного прекращения полномочий главы Мариинско-Посадского муниципального округа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первый заместитель главы администрации Мариинско-Посадского муниципального округа либо один из заместителей главы администрации Мариинско-Посадского муниципального округа, назначенный решением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В случае досрочного прекращения полномочий главы Мариинско-Посадского муниципального округа избрание главы Мариинско-Посадского муниципального округа, избираемого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 При этом если до истечения срока полномочий Собрания депутатов Мариинско-Посадского муниципального округа осталось менее шести месяцев, избрание главы Мариинско-Посадского муниципального округа из числа кандидатов, представленных конкурсной комиссией по результатам конкурса, </w:t>
      </w:r>
      <w:r w:rsidRPr="00444299">
        <w:rPr>
          <w:rFonts w:ascii="Arial" w:eastAsia="Times New Roman" w:hAnsi="Arial" w:cs="Arial"/>
          <w:sz w:val="20"/>
          <w:szCs w:val="20"/>
        </w:rPr>
        <w:t>-</w:t>
      </w:r>
      <w:r w:rsidRPr="00444299">
        <w:rPr>
          <w:rFonts w:ascii="Arial" w:hAnsi="Arial" w:cs="Arial"/>
          <w:sz w:val="20"/>
          <w:szCs w:val="20"/>
        </w:rPr>
        <w:t xml:space="preserve"> в течение трех месяцев со дня избрания Собрания депутатов Мариинско-Посадского муниципального округа в правомочном составе.</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12. В случае, если глава Мариинско-Посадского муниципального округа, полномочия которого прекращены досрочно на основании правового акта Главы Чувашской Республики об отрешении от должности главы Мариинско-Посадского муниципального округа либо на основании решения Собрания депутатов Мариинско-Посадского муниципального округа об удалении главы Мариинско-Посадского муниципального округа в отставку, обжалует данные правовой акт или решение в судебном порядке, Собрание депутатов Мариинско-Посадского муниципального округа не вправе принимать решение об избрании главы Мариинско-Посадского муниципального округа, избираемого Собранием депутатов Мариинско-Посадского муниципального округа из числа кандидатов, представленных конкурсной комиссией по результатам конкурса, до вступления решения суда в законную силу.</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b/>
          <w:sz w:val="20"/>
          <w:szCs w:val="20"/>
        </w:rPr>
      </w:pPr>
      <w:r w:rsidRPr="00444299">
        <w:rPr>
          <w:rFonts w:ascii="Arial" w:hAnsi="Arial" w:cs="Arial"/>
          <w:b/>
          <w:sz w:val="20"/>
          <w:szCs w:val="20"/>
        </w:rPr>
        <w:t>Статья 27. Собрание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1. Собрание депутатов Мариинско-Посадского муниципального округа состоит </w:t>
      </w:r>
      <w:proofErr w:type="gramStart"/>
      <w:r w:rsidRPr="00444299">
        <w:rPr>
          <w:rFonts w:ascii="Arial" w:hAnsi="Arial" w:cs="Arial"/>
          <w:sz w:val="20"/>
          <w:szCs w:val="20"/>
        </w:rPr>
        <w:t>из 17 депутатов</w:t>
      </w:r>
      <w:proofErr w:type="gramEnd"/>
      <w:r w:rsidRPr="00444299">
        <w:rPr>
          <w:rFonts w:ascii="Arial" w:hAnsi="Arial" w:cs="Arial"/>
          <w:sz w:val="20"/>
          <w:szCs w:val="20"/>
        </w:rPr>
        <w:t xml:space="preserve"> избираемых на муниципальных выборах по одномандатным избирательным округам на основе всеобщего равного и прямого избирательного права при тайном голосовании сроком на 5 лет. </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Собрание депутатов Мариинско-Посадского муниципального округа может осуществлять свои полномочия в случае избрания не менее двух третей от установленной численности депутатов.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Заседание Собрания депутатов Мариинско-Посадского муниципального округа считается правомочным, если на нем присутствует не менее 50 процентов от числа избранных депутатов. Заседания Собрания депутатов Мариинско-Посадского муниципального округа проводятся не реже одного раза в три месяца.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4. Собрание депутатов Мариинско-Посадского </w:t>
      </w:r>
      <w:r w:rsidRPr="00444299">
        <w:rPr>
          <w:rFonts w:ascii="Arial" w:eastAsia="Times New Roman" w:hAnsi="Arial" w:cs="Arial"/>
          <w:sz w:val="20"/>
          <w:szCs w:val="20"/>
        </w:rPr>
        <w:t>муниципального округа</w:t>
      </w:r>
      <w:r w:rsidRPr="00444299">
        <w:rPr>
          <w:rFonts w:ascii="Arial" w:hAnsi="Arial" w:cs="Arial"/>
          <w:sz w:val="20"/>
          <w:szCs w:val="20"/>
        </w:rPr>
        <w:t xml:space="preserve"> решает вопросы, отнесенные к его компетенции, на заседаниях. Очередные заседания созываются председателем </w:t>
      </w:r>
      <w:r w:rsidRPr="00444299">
        <w:rPr>
          <w:rFonts w:ascii="Arial" w:eastAsia="Times New Roman" w:hAnsi="Arial" w:cs="Arial"/>
          <w:sz w:val="20"/>
          <w:szCs w:val="20"/>
        </w:rPr>
        <w:t>Собрания депутатов Мариинско-Посадского муниципального округа</w:t>
      </w:r>
      <w:r w:rsidRPr="00444299">
        <w:rPr>
          <w:rFonts w:ascii="Arial" w:hAnsi="Arial" w:cs="Arial"/>
          <w:sz w:val="20"/>
          <w:szCs w:val="20"/>
        </w:rPr>
        <w:t xml:space="preserve"> не реже одного раза в три месяца. Внеочередные заседания созываются председателем </w:t>
      </w:r>
      <w:r w:rsidRPr="00444299">
        <w:rPr>
          <w:rFonts w:ascii="Arial" w:eastAsia="Times New Roman" w:hAnsi="Arial" w:cs="Arial"/>
          <w:sz w:val="20"/>
          <w:szCs w:val="20"/>
        </w:rPr>
        <w:t>Собрания депутатов Мариинско-Посадского муниципального округа</w:t>
      </w:r>
      <w:r w:rsidRPr="00444299">
        <w:rPr>
          <w:rFonts w:ascii="Arial" w:hAnsi="Arial" w:cs="Arial"/>
          <w:sz w:val="20"/>
          <w:szCs w:val="20"/>
        </w:rPr>
        <w:t xml:space="preserve"> по собственной инициативе, либо по инициативе главы </w:t>
      </w:r>
      <w:r w:rsidRPr="00444299">
        <w:rPr>
          <w:rFonts w:ascii="Arial" w:eastAsia="Times New Roman" w:hAnsi="Arial" w:cs="Arial"/>
          <w:sz w:val="20"/>
          <w:szCs w:val="20"/>
        </w:rPr>
        <w:t>Мариинско-Посадского муниципального округа</w:t>
      </w:r>
      <w:r w:rsidRPr="00444299">
        <w:rPr>
          <w:rFonts w:ascii="Arial" w:hAnsi="Arial" w:cs="Arial"/>
          <w:sz w:val="20"/>
          <w:szCs w:val="20"/>
        </w:rPr>
        <w:t xml:space="preserve">, либо по инициативе не менее 1/3 депутатов Собрания депутатов </w:t>
      </w:r>
      <w:r w:rsidRPr="00444299">
        <w:rPr>
          <w:rFonts w:ascii="Arial" w:eastAsia="Times New Roman" w:hAnsi="Arial" w:cs="Arial"/>
          <w:sz w:val="20"/>
          <w:szCs w:val="20"/>
        </w:rPr>
        <w:t>Мариинско-Посадского муниципального округа</w:t>
      </w:r>
      <w:r w:rsidRPr="00444299">
        <w:rPr>
          <w:rFonts w:ascii="Arial" w:hAnsi="Arial" w:cs="Arial"/>
          <w:sz w:val="20"/>
          <w:szCs w:val="20"/>
        </w:rPr>
        <w:t>.</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Первое заседание Собрания депутатов </w:t>
      </w:r>
      <w:r w:rsidRPr="00444299">
        <w:rPr>
          <w:rFonts w:ascii="Arial" w:eastAsia="Times New Roman" w:hAnsi="Arial" w:cs="Arial"/>
          <w:sz w:val="20"/>
          <w:szCs w:val="20"/>
        </w:rPr>
        <w:t>Мариинско-Посадского муниципального округа</w:t>
      </w:r>
      <w:r w:rsidRPr="00444299">
        <w:rPr>
          <w:rFonts w:ascii="Arial" w:hAnsi="Arial" w:cs="Arial"/>
          <w:sz w:val="20"/>
          <w:szCs w:val="20"/>
        </w:rPr>
        <w:t xml:space="preserve"> созывается старейшим депутатом соответствующего созыва не позднее 30 дней со дня избрания Собрания депутатов </w:t>
      </w:r>
      <w:r w:rsidRPr="00444299">
        <w:rPr>
          <w:rFonts w:ascii="Arial" w:eastAsia="Times New Roman" w:hAnsi="Arial" w:cs="Arial"/>
          <w:sz w:val="20"/>
          <w:szCs w:val="20"/>
        </w:rPr>
        <w:t>Мариинско-Посадского муниципального округа</w:t>
      </w:r>
      <w:r w:rsidRPr="00444299">
        <w:rPr>
          <w:rFonts w:ascii="Arial" w:hAnsi="Arial" w:cs="Arial"/>
          <w:sz w:val="20"/>
          <w:szCs w:val="20"/>
        </w:rPr>
        <w:t xml:space="preserve"> в правомочном составе.</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Собрание депутатов Мариинско-Посадского муниципального округа обладает правами юридического лица. Финансирование деятельности Собрания депутатов Мариинско-Посадского муниципального округа отражается отдельной строкой в бюджете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28. Председатель Собрания депутатов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Организацию деятельности Собрания депутатов Мариинско-Посадского муниципального округа осуществляет председатель Собрания депутатов Мариинско-Посадского муниципального округа, избираемый из своего состава на первом заседании открытым голосованием большинством голосов.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Собрание депутатов Мариинско-Посадского муниципального округа одновременно с избранием председателя Собрания депутатов Мариинско-Посадского муниципального округа избирает его заместителя.</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Заместитель председателя Собрания депутатов Мариинско-Посадского муниципального округа избирается и освобождается от должности открытым голосованием простым большинством голосов от установленного числа депутатов </w:t>
      </w:r>
      <w:r w:rsidRPr="00444299">
        <w:rPr>
          <w:rFonts w:ascii="Arial" w:eastAsia="Times New Roman" w:hAnsi="Arial" w:cs="Arial"/>
          <w:sz w:val="20"/>
          <w:szCs w:val="20"/>
        </w:rPr>
        <w:t>Собрания депутатов Мариинско-Посадского муниципального округа</w:t>
      </w:r>
      <w:r w:rsidRPr="00444299">
        <w:rPr>
          <w:rFonts w:ascii="Arial" w:hAnsi="Arial" w:cs="Arial"/>
          <w:sz w:val="20"/>
          <w:szCs w:val="20"/>
        </w:rPr>
        <w:t xml:space="preserve">. </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Председатель Собрания депутатов Мариинско-Посадского муниципального округа осуществляет следующие полномочия:</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осуществляет руководство подготовкой заседаний Собрания депутатов Мариинско-Посадского муниципального округа и вопросов, вносимых на рассмотрение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созывает заседания Собрания депутатов Мариинско-Посадского муниципального округа, доводит до сведения депутатов Собрания депутатов Мариинско-Посадского муниципального округа время и место их проведения, а также проект повестки дня;</w:t>
      </w:r>
    </w:p>
    <w:p w:rsidR="00790728" w:rsidRPr="00444299" w:rsidRDefault="00790728" w:rsidP="00790728">
      <w:pPr>
        <w:tabs>
          <w:tab w:val="left" w:pos="1139"/>
        </w:tabs>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ведет заседания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4) подписывает решения, протоколы заседаний и другие документы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5) оказывает содействие депутатам Собрания депутатов Мариинско-Посадского муниципального округа в осуществлении ими своих полномочий, организует обеспечение их необходимой информацией;</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6) принимает меры по обеспечению гласности и учету общественного мнения в работе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7) координирует деятельность постоянных комиссий, депутатских групп;</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eastAsia="Times New Roman" w:hAnsi="Arial" w:cs="Arial"/>
          <w:sz w:val="20"/>
          <w:szCs w:val="20"/>
        </w:rPr>
        <w:t>8) осуществляет иные полномочия в соответствии с решениями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4. В случае временного отсутствия председателя Собрания депутатов Мариинско-Посадского муниципального округа, невозможности выполнения им своих обязанностей или досрочного прекращения полномочий председателя Собрания депутатов Мариинско-Посадского муниципального округа его полномочия осуществляет заместитель председателя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29. Комиссии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Собрание депутатов Мариинско-Посадского муниципального округа из числа депутатов образует комиссии для предварительного рассмотрения и подготовки вопросов, относящихся к ведению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Собрание депутатов Мариинско-Посадского муниципального округа в целях осуществления контроля вправе создавать временные комиссии, которые могут быть образованы по предложению группы депутатов, численностью не менее одной трети от установленного числа депутатов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Количественный и персональный состав комиссий определяется на основании личных заявлений депутатов и утверждается Собранием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30. Компетенция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В исключительной компетенции Собрания депутатов Мариинско-Посадского муниципального округа находятся: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принятие Устава Мариинско-Посадского муниципального округа и внесение в него изменений и дополнений;</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утверждение бюджета Мариинско-Посадского муниципального округа и отчета о его исполнении;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установление, изменение и отмена местных налогов и сборов в соответствии с законодательством Российской Федерации о налогах и сборах;</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4) утверждение стратегии социально-экономического развития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определение порядка управления и распоряжения имуществом, находящимся в муниципальной собственности;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6) определение порядка принятия решений о создании, реорганизации и ликвидации муниципальных предприятий и учреждений,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7) определение порядка участия Мариинско-Посадского муниципального округа в организациях межмуниципального сотрудничества;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8) определение порядка материально-технического и организационного обеспечения деятельности органов местного самоуправления;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9) контроль за исполнением органами местного самоуправления Мариинско-Посадского муниципального округа и должностными лицами органов местного самоуправления Мариинско-Посадского муниципального округа полномочий по решению вопросов местного значения;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10) принятие решения об удалении главы Мариинско-Посадского муниципального округа в отставку;</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11) утверждение правил благоустройства территории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Иные полномочия Собрания депутатов Мариинско-Посадского муниципального округа определяются федеральными законами и принимаемыми в соответствии с ними Конституцией Чувашской Республики, законами Чувашской Республики, настоящим Уставом.</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Собрание депутатов Мариинско-Посадского муниципального округа заслушивает ежегодные отчеты главы Мариинско-Посадского муниципального округа, о результатах их деятельности и деятельности администрации Мариинско-Посадского муниципального округа и иных подведомственных главе Мариинско-Посадского муниципального округа органов местного самоуправления, в том числе о решении вопросов, поставленных Собранием депутатов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31. Порядок рассмотрения и принятия Собранием депутатов Мариинско-Посадского муниципального округа правовых актов</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1. Собрание депутатов Мариинско-Посадского муниципального округа по вопросам, отнесенным к его компетенции федеральными законами, законами Чувашской Республики, настоящим Уставом принимает решения, устанавливающие правила, обязательные для исполнения на территории Мариинско-Посадского муниципального округа, решение об удалении главы Мариинско-Посадского муниципального округа в отставку, а также решения по вопросам организации деятельности Собрания депутатов Мариинско-Посадского муниципального округа и по иным вопросам, отнесенным к его компетенции федеральными законами, законами Чувашской Республики, настоящим Уставом. Решения Собрания депутатов Мариинско-Посадского муниципального округа, устанавливающие правила, обязательные для исполнения на территории Мариинско-Посадского муниципального округа, принимаются большинством голосов от установленной численности депутатов Собрания депутатов Мариинско-Посадского муниципального округа, если иное не установлено Федеральным законом </w:t>
      </w:r>
      <w:r w:rsidRPr="00444299">
        <w:rPr>
          <w:rFonts w:ascii="Arial" w:eastAsia="Times New Roman" w:hAnsi="Arial" w:cs="Arial"/>
          <w:sz w:val="20"/>
          <w:szCs w:val="20"/>
        </w:rPr>
        <w:t>от 6 октября 2003 г. № 131-ФЗ "Об общих принципах организации местного самоуправления в Российской Федерации"</w:t>
      </w:r>
      <w:r w:rsidRPr="00444299">
        <w:rPr>
          <w:rFonts w:ascii="Arial" w:hAnsi="Arial" w:cs="Arial"/>
          <w:sz w:val="20"/>
          <w:szCs w:val="20"/>
        </w:rPr>
        <w:t>.</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2. Решения Собрания депутатов Мариинско-Посадского муниципального округа о принятии Устава, внесении изменений и дополнений в Устав принимаются большинством в две трети голосов от установленного числа депутатов Собрания депутатов Мариинско-Посадского муниципального округа. </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3. Нормативные правовые акты Собрания депутатов Мариинско-Посадского муниципального округа,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Собрания депутатов Мариинско-Посадского муниципального округа в порядке, предусмотренном частью 12 статьи 35 Федерального закона </w:t>
      </w:r>
      <w:r w:rsidRPr="00444299">
        <w:rPr>
          <w:rFonts w:ascii="Arial" w:eastAsia="Times New Roman" w:hAnsi="Arial" w:cs="Arial"/>
          <w:sz w:val="20"/>
          <w:szCs w:val="20"/>
        </w:rPr>
        <w:t>от 6 октября 2003 г. № 131-ФЗ "Об общих принципах организации местного самоуправления в Российской Федерации"</w:t>
      </w:r>
      <w:r w:rsidRPr="00444299">
        <w:rPr>
          <w:rFonts w:ascii="Arial" w:hAnsi="Arial" w:cs="Arial"/>
          <w:sz w:val="20"/>
          <w:szCs w:val="20"/>
        </w:rPr>
        <w:t>.</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4. Правовые акты Собрания депутатов Мариинско-Посадского муниципального округа вступают в силу с момента их подписания председателем Собрания депутатов Мариинско-Посадского муниципального округа, если иной порядок не установлен </w:t>
      </w:r>
      <w:r w:rsidRPr="00444299">
        <w:rPr>
          <w:rFonts w:ascii="Arial" w:eastAsia="Times New Roman" w:hAnsi="Arial" w:cs="Arial"/>
          <w:sz w:val="20"/>
          <w:szCs w:val="20"/>
        </w:rPr>
        <w:t>законодательством Российской Федерации</w:t>
      </w:r>
      <w:r w:rsidRPr="00444299">
        <w:rPr>
          <w:rFonts w:ascii="Arial" w:hAnsi="Arial" w:cs="Arial"/>
          <w:sz w:val="20"/>
          <w:szCs w:val="20"/>
        </w:rPr>
        <w:t xml:space="preserve">, настоящим Уставом или самим правовым актом. Нормативные правовые акты Собрания депутатов Мариинско-Посадского муниципального округа о налогах и сборах вступают в силу в соответствии с Налоговым кодексом Российской Федерации. </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Председатель Собрания депутатов Мариинско-Посадского муниципального округа подписывает решения Собрания депутатов Мариинско-Посадского муниципального округ в течение 10 дней с момента их принятия. </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Нормативный правовой акт, принятый Собранием депутатов Мариинско-Посадского муниципального округа, направляется главе Мариинско-Посадского муниципального округа для подписания и обнародования в течение 10 дней. Глава Мариинско-Посадского муниципального округа имеет право отклонить нормативный правовой акт, принятый Собранием депутатов Мариинско-Посадского муниципального округа. В этом случае указанный нормативный правовой акт в течение 10 дней возвращается в Собрание депутатов Мариинско-Посадского муниципального округа с мотивированным обоснованием его отклонения либо с предложениями о внесении в него изменений и дополнений. Если глава Мариинско-Посадского муниципального округа отклонит нормативный правовой акт, он вновь рассматривается Собранием депутатов Мариинско-Посадского муниципального округа.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Собрания депутатов Мариинско-Посадского муниципального округа, он подлежит подписанию главой Мариинско-Посадского муниципального округа в течение семи дней и обнародованию.</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b/>
          <w:sz w:val="20"/>
          <w:szCs w:val="20"/>
        </w:rPr>
        <w:t>Статья 32. Депутат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Полномочия депутата Собрания депутатов Мариинско-Посадского муниципального округа начинаются со дня его избрания и прекращаются со дня начала работы Собрания депутатов Мариинско-Посадского муниципального округа нового созыва.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Депутаты Собрания депутатов Мариинско-Посадского муниципального округа осуществляют свои полномочия на непостоянной основе.</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 xml:space="preserve">Встречи депутата с избирателями проводятся в помещениях, специально отведенных местах, а также на </w:t>
      </w:r>
      <w:proofErr w:type="spellStart"/>
      <w:r w:rsidRPr="00444299">
        <w:rPr>
          <w:rFonts w:ascii="Arial" w:eastAsia="Times New Roman" w:hAnsi="Arial" w:cs="Arial"/>
          <w:sz w:val="20"/>
          <w:szCs w:val="20"/>
        </w:rPr>
        <w:t>внутридворовых</w:t>
      </w:r>
      <w:proofErr w:type="spellEnd"/>
      <w:r w:rsidRPr="00444299">
        <w:rPr>
          <w:rFonts w:ascii="Arial" w:eastAsia="Times New Roman" w:hAnsi="Arial" w:cs="Arial"/>
          <w:sz w:val="20"/>
          <w:szCs w:val="20"/>
        </w:rPr>
        <w:t xml:space="preserve">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w:t>
      </w:r>
      <w:proofErr w:type="gramStart"/>
      <w:r w:rsidRPr="00444299">
        <w:rPr>
          <w:rFonts w:ascii="Arial" w:eastAsia="Times New Roman" w:hAnsi="Arial" w:cs="Arial"/>
          <w:sz w:val="20"/>
          <w:szCs w:val="20"/>
        </w:rPr>
        <w:t>транспортной</w:t>
      </w:r>
      <w:proofErr w:type="gramEnd"/>
      <w:r w:rsidRPr="00444299">
        <w:rPr>
          <w:rFonts w:ascii="Arial" w:eastAsia="Times New Roman" w:hAnsi="Arial" w:cs="Arial"/>
          <w:sz w:val="20"/>
          <w:szCs w:val="20"/>
        </w:rPr>
        <w:t xml:space="preserve"> или социальной инфраструктуры.</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Администрация Мариинско-Посадского муниципального округа определяет специально отведенные места для проведения встреч депутатов с избирателями, а также определяет перечень помещений, предоставляемых администрацией Мариинско-Посадского муниципального округа для проведения встреч депутатов с избирателями, и порядок их предоставления.</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Депутату Собрания депутатов Мариинско-Посадского муниципального округа для осуществления своих полномочий на непостоянной основе гарантируется сохранение места работы (должности) на период, составляющий в совокупности три рабочих дня в месяц.</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33. Права и обязанности депутата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Для реализации своих полномочий на заседаниях Собрания депутатов Мариинско-Посадского муниципального округа депутат имеет право:</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предлагать вопросы для рассмотрения на заседании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вносить предложения и замечания по повестке дня, по порядку рассмотрения и существу обсуждаемых вопросов;</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вносить предложения о заслушивании на заседании отчета или информации должностных лиц, возглавляющих органы, подконтрольные Собранию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lastRenderedPageBreak/>
        <w:t>ставить вопросы о необходимости разработки новых решений;</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участвовать в прениях, задавать вопросы докладчикам, а также председательствующему на заседании;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выступать с обоснованием своих предложений и по мотивам голосования, давать справки;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вносить поправки к проектам решений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информировать на заседаниях Собрания депутатов Мариинско-Посадского муниципального округа об обращениях граждан, имеющих общественное значение;</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знакомиться с текстами протоколов заседаний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Депутат имеет право:</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обращаться с депутатским запросом к руководителям расположенных на соответствующей территории государственных органов и организаций всех форм собственности по вопросам, находящимся в ведении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на обеспечение документами, принятыми Собранием депутатов Мариинско-Посадского муниципального округа, а также документами, иными информационными и справочными материалами, официально распространяемыми другими органами местного самоуправления и органами государственной власти;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осуществлять иные права, предусмотренные законодательством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Депутат Собрания депутатов Мариинско-Посадского муниципального округа должен принимать участие:</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 заседаниях Собрания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 работе комиссий, образуемых Собранием депутатов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 выполнении поручений Собрания депутатов Мариинско-Посадского муниципального округа и его комиссий, данные в пределах их компетенции;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в работе депутатских групп.</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Депутат обязан не реже двух раз в год отчитываться перед избирателями округа о своей работе, о ходе выполнения предвыборной программы.</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4. Депутат Собрания депутатов Мариинско-Посадского муниципального округа должен соблюдать ограничения, запреты, исполнять обязанности, которые установлены Федеральным законом от 25 декабря 2008 г. № 273-ФЗ "О противодействии коррупции" и другими федеральными законами.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К депутату Собрания депутатов Мариинско-Посадского муниципального округа,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меры ответственности, предусмотренные частью 7.3-1 статьи 40 Федерального закона от6 октября 2003 г. № 131-ФЗ "Об общих принципах организации местного самоуправления в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Порядок принятия решения о применении к депутату Собрания депутатов Мариинско-Посадского муниципального округа мер ответственности, указанных в части 7.3-1 статьи 40 Федерального закона от 6 октября 2003 г. № 131-ФЗ "Об общих принципах организации местного самоуправления в Российской Федерации", определяется муниципальным правовым актом Собрания депутатов Мариинско-Посадского муниципального округа в соответствии с законом Чувашской Республики.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5. Сведения о доходах, расходах, об имуществе и обязательствах имущественного характера, представленные депутатами Собрания депутатов Мариинско-Посадского муниципального округа, размещаются на официальном сайте органов местного самоуправления Мариинско-Посадского муниципального округа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34. Досрочное прекращение полномочий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Полномочия Собрания депутатов Мариинско-Посадского муниципального округа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6 октября 2003 г. № 131-ФЗ "Об общих принципах организации местного самоуправления в Российской Федерации". Полномочия Собрания депутатов Мариинско-Посадского муниципального округа также прекращаются: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в случае принятия Собранием депутатов Мариинско-Посадского муниципального округа решения о самороспуске;</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в случае вступления в силу решения Верховного Суда Чувашской Республики о неправомочности данного состава депутатов Собрания депутатов Мариинско-Посадского муниципального округа, в том числе в связи со сложением депутатами своих полномочий;</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в случае преобразования Мариинско-Посадского муниципального округа, осуществляемого в соответствии с пунктами 3.3 и 5.1 статьи 13 Федерального закона от 6 октября 2003 г. № 131-ФЗ "Об общих принципах организации местного самоуправления в Российской Федерации", а также в случае упразднения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4) в случае увеличения численности избирателей Мариинско-Посадского муниципального округа более чем на 25 процентов, произошедшего вследствие изменения границ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Решение о самороспуске принимается не менее чем двумя третями голосов от установленного числа депутатов Собрания депутатов Мариинско-Посадского муниципального округа. С инициативой о самороспуске может выйти любой депутат или группа депутатов.</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Досрочное прекращение полномочий Собрания депутатов Мариинско-Посадского муниципального округа влечет досрочное прекращение полномочий его депутатов.</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В случае досрочного прекращения полномочий Собрания депутатов Мариинско-Посадского муниципального округа досрочные выборы в Собрании депутатов Мариинско-Посадского муниципального округа проводятся в сроки, установленные федеральным законом.</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35. Досрочное прекращение полномочий депутата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Депутат Собрания депутатов Мариинско-Посадского муниципального округа досрочно прекращает свои полномочия в случае:</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смерти;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отставки по собственному желанию;</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признания судом недееспособным или ограниченно дееспособным;</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4) признания судом безвестно отсутствующим или объявления умершим;</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вступления в отношении его в законную силу обвинительного приговора суда;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6) выезда за пределы Российской Федерации на постоянное место жительства;</w:t>
      </w:r>
    </w:p>
    <w:p w:rsidR="00790728" w:rsidRPr="00444299" w:rsidRDefault="00790728" w:rsidP="00790728">
      <w:pPr>
        <w:autoSpaceDE w:val="0"/>
        <w:autoSpaceDN w:val="0"/>
        <w:adjustRightInd w:val="0"/>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7) </w:t>
      </w:r>
      <w:r w:rsidRPr="00444299">
        <w:rPr>
          <w:rFonts w:ascii="Arial" w:hAnsi="Arial" w:cs="Arial"/>
          <w:bCs/>
          <w:sz w:val="20"/>
          <w:szCs w:val="20"/>
        </w:rPr>
        <w:t xml:space="preserve">прекращения гражданства Российской Федерации либо гражданства иностранного государства - </w:t>
      </w:r>
      <w:r w:rsidRPr="00444299">
        <w:rPr>
          <w:rFonts w:ascii="Arial" w:eastAsia="Times New Roman" w:hAnsi="Arial" w:cs="Arial"/>
          <w:sz w:val="20"/>
          <w:szCs w:val="20"/>
        </w:rPr>
        <w:t>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8) отзыва избирателями;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9) досрочного прекращения полномочий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10) призыва на военную службу или направления на заменяющую ее альтернативную гражданскую службу;</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11) иных случаях, установленных Федеральным законом от 6 октября 2003 г.         № 131-ФЗ "Об общих принципах организации местного самоуправления в Российской Федерации" и иными федеральными законами.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Решение о прекращении полномочий депутата в случаях, указанных в части 1 настоящей статьи, оформляется решением Собрания депутатов Мариинско-Посадского муниципального округа, в котором определяется день прекращения полномочий депутата. Полномочия депутата в случае, предусмотренном пунктом 9 части 1 настоящей статьи, прекращаются со дня досрочного прекращения полномочий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3. Решение о досрочном прекращении полномочий депутата Собрания депутатов Мариинско-Посадского муниципального округа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w:t>
      </w:r>
      <w:r w:rsidRPr="00444299">
        <w:rPr>
          <w:rFonts w:ascii="Arial" w:hAnsi="Arial" w:cs="Arial"/>
          <w:sz w:val="20"/>
          <w:szCs w:val="20"/>
        </w:rPr>
        <w:lastRenderedPageBreak/>
        <w:t xml:space="preserve">сессиями Собрания депутатов Мариинско-Посадского муниципального округа </w:t>
      </w:r>
      <w:r w:rsidRPr="00444299">
        <w:rPr>
          <w:rFonts w:ascii="Arial" w:eastAsia="Times New Roman" w:hAnsi="Arial" w:cs="Arial"/>
          <w:sz w:val="20"/>
          <w:szCs w:val="20"/>
        </w:rPr>
        <w:t>-</w:t>
      </w:r>
      <w:r w:rsidRPr="00444299">
        <w:rPr>
          <w:rFonts w:ascii="Arial" w:hAnsi="Arial" w:cs="Arial"/>
          <w:sz w:val="20"/>
          <w:szCs w:val="20"/>
        </w:rPr>
        <w:t xml:space="preserve"> не позднее чем через три месяца со дня появления такого основания.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В случае обращения Главы Чувашской Республики с заявлением о досрочном прекращении полномочий депутата Собрания депутатов Мариинско-Посадского муниципального округа днем появления основания для досрочного прекращения полномочий является день поступления в Собрание депутатов Мариинско-Посадского муниципального округа данного заявления.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sz w:val="20"/>
          <w:szCs w:val="20"/>
        </w:rPr>
      </w:pPr>
      <w:r w:rsidRPr="00444299">
        <w:rPr>
          <w:rFonts w:ascii="Arial" w:hAnsi="Arial" w:cs="Arial"/>
          <w:b/>
          <w:bCs/>
          <w:sz w:val="20"/>
          <w:szCs w:val="20"/>
        </w:rPr>
        <w:t xml:space="preserve">Статья 36. </w:t>
      </w:r>
      <w:r w:rsidRPr="00444299">
        <w:rPr>
          <w:rFonts w:ascii="Arial" w:hAnsi="Arial" w:cs="Arial"/>
          <w:b/>
          <w:sz w:val="20"/>
          <w:szCs w:val="20"/>
        </w:rPr>
        <w:t>Администрация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1. Администрация Мариинско-Посадского муниципального округа </w:t>
      </w:r>
      <w:r w:rsidRPr="00444299">
        <w:rPr>
          <w:rFonts w:ascii="Arial" w:eastAsia="Times New Roman" w:hAnsi="Arial" w:cs="Arial"/>
          <w:sz w:val="20"/>
          <w:szCs w:val="20"/>
        </w:rPr>
        <w:t>-</w:t>
      </w:r>
      <w:r w:rsidRPr="00444299">
        <w:rPr>
          <w:rFonts w:ascii="Arial" w:hAnsi="Arial" w:cs="Arial"/>
          <w:sz w:val="20"/>
          <w:szCs w:val="20"/>
        </w:rPr>
        <w:t xml:space="preserve"> орган местного самоуправления, осуществляющий исполнительно-распорядительные полномочия по решению вопросов местного значения и осуществления отдельных государственных полномочий, переданных федеральными законами и законами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Администрацией Мариинско-Посадского муниципального округа руководит глава Мариинско-Посадского муниципального округа на принципах единоначалия.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Структура администрации Мариинско-Посадского муниципального округа утверждается Собранием депутатов Мариинско-Посадского муниципального округа по представлению главы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 структуру администрации Мариинско-Посадского муниципального округа могут входить отраслевые (функциональные) и территориальные органы администрации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Администрация Мариинско-Посадского муниципального округа как исполнительно-распорядительный орган местного самоуправления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выступает эмитентом ценных бумаг муниципального образования -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осуществляет муниципальные внутренние заимствования от имени муниципального образования - Мариинско-Посадского муниципального округа, выдает муниципальные гарантии другим заемщикам для привлечения кредитов (займов);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3) разрабатывает программы и планы социально-экономического развития территории Мариинско-Посадского муниципального округа и организует их выполнение;</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4) составляет проекта бюджета Мариинско-Посадского муниципального округа, обеспечивает исполнение бюджета Мариинско-Посадского муниципального округа, подготовку отчета об исполнении бюджета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обеспечивает проведение единой финансовой и налоговой политики;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организует разработку, осуществление, а также внесение предложений по утверждению и изменению в генеральный план Мариинско-Посадского муниципального округа, Правила землепользования и застройки, проекты планировки и застройки, планы землеустройства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7) организует сбор статистических показателей, характеризующих состояние экономики и социальной сферы Мариинско-Посадского муниципального округа, и предоставление указанных данных органам государственной власти в порядке, установленном Правительством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8) регулирует земельные отношения в соответствии с законодательством Российской Федерации и Правилами землепользования и застройки, утвержденными Собранием депутатов Мариинско-Посадского муниципального округа, организует мероприятия по охране окружающей среды в границах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9) управляет и распоряжается имуществом, находящимся в муниципальной собственности Мариинско-Посадского муниципального округа, в соответствии с порядком, установленным Собранием депутатов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10) определяет условия договора аренды земельных участков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11) управляет муниципальным жилищным фондом, коммунально-бытовым хозяйством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12)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 в соответствии с порядком, установленным Собранием депутатов Мариинско-Посадского муниципального округа; </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13) управляет муниципальным долгом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14)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15) осуществляет меры по обеспечению законности, прав и свобод граждан, их занятости, охране собственности и общественного порядка, борьбе с преступностью на территории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16) разрабатывают и утверждают схемы размещения нестационарных торговых объектов с учетом нормативов минимальной обеспеченности населения площадью торговых объектов;</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17) осуществляет закупки товаров, работ, услуг для обеспечения муниципальных нужд;</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18) осуществляет иные исполнительно-распорядительные полномочия, в соответствии с нормативными правовыми актами, а также полномочиями,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По вопросам своей компетенции администрация Мариинско-Посадского муниципального округа издает правовые акты в виде постановлений и распоряжений.</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6. Администрация Мариинско-Посадского муниципального округа является юридическим лицом. Расходы на обеспечение деятельности администрации Мариинско-Посадского муниципального округа и ее органов предусматриваются отдельной строкой в бюджете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bCs/>
          <w:sz w:val="20"/>
          <w:szCs w:val="20"/>
        </w:rPr>
      </w:pPr>
      <w:r w:rsidRPr="00444299">
        <w:rPr>
          <w:rFonts w:ascii="Arial" w:eastAsia="Times New Roman" w:hAnsi="Arial" w:cs="Arial"/>
          <w:b/>
          <w:bCs/>
          <w:sz w:val="20"/>
          <w:szCs w:val="20"/>
        </w:rPr>
        <w:t>Статья 37. Контрольно-счетный орган 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В целях осуществления внешнего муниципального финансового контроля Собрание депутатов Мариинско-Посадского муниципального округа в соответствии с федеральными законами </w:t>
      </w:r>
      <w:r w:rsidRPr="00444299">
        <w:rPr>
          <w:rFonts w:ascii="Arial" w:hAnsi="Arial" w:cs="Arial"/>
          <w:sz w:val="20"/>
          <w:szCs w:val="20"/>
        </w:rPr>
        <w:t>от 6 октября 2003 г. № 131-ФЗ "Об общих принципах организации местного самоуправления в Российской Федерации"</w:t>
      </w:r>
      <w:r w:rsidRPr="00444299">
        <w:rPr>
          <w:rFonts w:ascii="Arial" w:eastAsia="Times New Roman" w:hAnsi="Arial" w:cs="Arial"/>
          <w:sz w:val="20"/>
          <w:szCs w:val="20"/>
        </w:rPr>
        <w:t xml:space="preserve"> и от 7 февраля 2011 г.  № 6-ФЗ "Об общих принципах организации и деятельности контрольно-счетных органов субъектов Российской Федерации и муниципальных образований" вправе образовать контрольно-счетный орган Мариинско-Посадского муниципального округа либо заключить соглашение с Контрольно-счетной палатой Чувашской Республики о передаче ей полномочий по осуществлению внешнего муниципального финансового контроля в порядке, установленном Законом Чувашской Республики от 13 сентября 2011 г. № 58 "О Контрольно-счетной палате Чувашской Республики".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eastAsia="Times New Roman" w:hAnsi="Arial" w:cs="Arial"/>
          <w:sz w:val="20"/>
          <w:szCs w:val="20"/>
        </w:rPr>
      </w:pPr>
      <w:r w:rsidRPr="00444299">
        <w:rPr>
          <w:rFonts w:ascii="Arial" w:hAnsi="Arial" w:cs="Arial"/>
          <w:b/>
          <w:bCs/>
          <w:sz w:val="20"/>
          <w:szCs w:val="20"/>
        </w:rPr>
        <w:t xml:space="preserve">Статья 38. </w:t>
      </w:r>
      <w:r w:rsidRPr="00444299">
        <w:rPr>
          <w:rFonts w:ascii="Arial" w:eastAsia="Times New Roman" w:hAnsi="Arial" w:cs="Arial"/>
          <w:b/>
          <w:sz w:val="20"/>
          <w:szCs w:val="20"/>
        </w:rPr>
        <w:t>Муниципальный контроль в Мариинско-Посадском муниципальном округе</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Органы местного самоуправления Мариинско-Посадского муниципального округа организуют и осуществляют муниципальный контроль за соблюдением требований, установленных муниципальными правовыми актами Мариинско-Посадского муниципального округа,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Чувашской Республики.</w:t>
      </w:r>
    </w:p>
    <w:p w:rsidR="00790728" w:rsidRPr="00444299" w:rsidRDefault="00790728" w:rsidP="00790728">
      <w:pPr>
        <w:autoSpaceDE w:val="0"/>
        <w:autoSpaceDN w:val="0"/>
        <w:adjustRightInd w:val="0"/>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Организация и осуществление видов муниципального контроля регулируются Федеральным законом от 31 июля 2020 г. № 248-ФЗ "О государственном контроле (надзоре) и муниципальном контроле в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b/>
          <w:sz w:val="20"/>
          <w:szCs w:val="20"/>
        </w:rPr>
      </w:pPr>
      <w:r w:rsidRPr="00444299">
        <w:rPr>
          <w:rFonts w:ascii="Arial" w:eastAsia="Times New Roman" w:hAnsi="Arial" w:cs="Arial"/>
          <w:b/>
          <w:sz w:val="20"/>
          <w:szCs w:val="20"/>
        </w:rPr>
        <w:t>Статья 39. Муниципальные средства массовой информации</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hAnsi="Arial" w:cs="Arial"/>
          <w:sz w:val="20"/>
          <w:szCs w:val="20"/>
        </w:rPr>
      </w:pPr>
      <w:r w:rsidRPr="00444299">
        <w:rPr>
          <w:rFonts w:ascii="Arial" w:eastAsia="Times New Roman" w:hAnsi="Arial" w:cs="Arial"/>
          <w:sz w:val="20"/>
          <w:szCs w:val="20"/>
        </w:rPr>
        <w:t xml:space="preserve">Органы местного самоуправления Мариинско-Посадского муниципального округа могут учреждать средства массовой информации </w:t>
      </w:r>
      <w:r w:rsidRPr="00444299">
        <w:rPr>
          <w:rFonts w:ascii="Arial" w:hAnsi="Arial" w:cs="Arial"/>
          <w:sz w:val="20"/>
          <w:szCs w:val="20"/>
        </w:rPr>
        <w:t>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Мариинско-Посадского муниципального округа официальной информации о социально-экономическом и культурном развитии Мариинско-Посадского муниципального округа, о развитии его общественной инфраструктуры и иной официальной информации.</w:t>
      </w:r>
    </w:p>
    <w:p w:rsidR="00790728" w:rsidRPr="00444299" w:rsidRDefault="00790728" w:rsidP="00790728">
      <w:pPr>
        <w:spacing w:after="0" w:line="240" w:lineRule="auto"/>
        <w:ind w:firstLine="540"/>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jc w:val="center"/>
        <w:outlineLvl w:val="1"/>
        <w:rPr>
          <w:rFonts w:ascii="Arial" w:hAnsi="Arial" w:cs="Arial"/>
          <w:b/>
          <w:bCs/>
          <w:sz w:val="20"/>
          <w:szCs w:val="20"/>
        </w:rPr>
      </w:pPr>
      <w:r w:rsidRPr="00444299">
        <w:rPr>
          <w:rFonts w:ascii="Arial" w:hAnsi="Arial" w:cs="Arial"/>
          <w:b/>
          <w:bCs/>
          <w:sz w:val="20"/>
          <w:szCs w:val="20"/>
        </w:rPr>
        <w:t>Глава V. МУНИЦИПАЛЬНАЯ СЛУЖБА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40. Муниципальная служба в Мариинско-Посадском муниципальном округе</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1. Муниципальная служба </w:t>
      </w:r>
      <w:r w:rsidRPr="00444299">
        <w:rPr>
          <w:rFonts w:ascii="Arial" w:eastAsia="Times New Roman" w:hAnsi="Arial" w:cs="Arial"/>
          <w:sz w:val="20"/>
          <w:szCs w:val="20"/>
        </w:rPr>
        <w:t>-</w:t>
      </w:r>
      <w:r w:rsidRPr="00444299">
        <w:rPr>
          <w:rFonts w:ascii="Arial" w:hAnsi="Arial" w:cs="Arial"/>
          <w:sz w:val="20"/>
          <w:szCs w:val="20"/>
        </w:rPr>
        <w:t xml:space="preserve">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 </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lastRenderedPageBreak/>
        <w:t>2. Правовое положение (статус) муниципального служащего Мариинско-Посадского муниципального округа, порядок поступления на муниципальную службу, ее прохождения и прекращения устанавливаются Федеральным законом от 2 марта 2007 г.  № 25-ФЗ "О муниципальной службе в Российской Федерации", а также законами Чувашской Республики и муниципальными правовыми актами, принятыми в пределах компетенции.</w:t>
      </w:r>
    </w:p>
    <w:p w:rsidR="00790728" w:rsidRPr="00444299" w:rsidRDefault="00790728" w:rsidP="00790728">
      <w:pPr>
        <w:widowControl w:val="0"/>
        <w:autoSpaceDE w:val="0"/>
        <w:autoSpaceDN w:val="0"/>
        <w:adjustRightInd w:val="0"/>
        <w:spacing w:after="0" w:line="240" w:lineRule="auto"/>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contextualSpacing/>
        <w:jc w:val="center"/>
        <w:outlineLvl w:val="1"/>
        <w:rPr>
          <w:rFonts w:ascii="Arial" w:hAnsi="Arial" w:cs="Arial"/>
          <w:b/>
          <w:bCs/>
          <w:sz w:val="20"/>
          <w:szCs w:val="20"/>
        </w:rPr>
      </w:pPr>
      <w:r w:rsidRPr="00444299">
        <w:rPr>
          <w:rFonts w:ascii="Arial" w:hAnsi="Arial" w:cs="Arial"/>
          <w:b/>
          <w:bCs/>
          <w:sz w:val="20"/>
          <w:szCs w:val="20"/>
        </w:rPr>
        <w:t>Глава VI. ЭКОНОМИЧЕСКАЯ И ФИНАНСОВАЯ ОСНОВЫ МЕСТНОГО САМОУПРАВЛЕНИЯ</w:t>
      </w:r>
    </w:p>
    <w:p w:rsidR="00790728" w:rsidRPr="00444299" w:rsidRDefault="00790728" w:rsidP="00790728">
      <w:pPr>
        <w:widowControl w:val="0"/>
        <w:autoSpaceDE w:val="0"/>
        <w:autoSpaceDN w:val="0"/>
        <w:adjustRightInd w:val="0"/>
        <w:spacing w:after="0" w:line="240" w:lineRule="auto"/>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41. Муниципальное имущество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Имущество, находящееся в муниципальной собственности Мариинско-Посадского муниципального округа, средства бюджета, а также имущественные права, составляют экономическую основу местного самоуправления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В собственности Мариинско-Посадского муниципального округа может находиться: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имущество, предназначенное для решения установленных Федеральным законом от 6 октября 2003 г. № 131-ФЗ "Об общих принципах организации местного самоуправления в Российской Федерации" вопросов местного значения;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Чувашской Республики,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tabs>
          <w:tab w:val="left" w:pos="1352"/>
        </w:tabs>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имущество, предназначенное для обеспечения деятельности органов местного самоуправления Мариинско-Посадского муниципального округа и должностных лиц местного самоуправления Мариинско-Посадского муниципального округа, муниципальных служащих, работников муниципальных предприятий и учреждений в соответствии с нормативными правовыми актами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4) имущество, необходимое для решения вопросов, право </w:t>
      </w:r>
      <w:proofErr w:type="gramStart"/>
      <w:r w:rsidRPr="00444299">
        <w:rPr>
          <w:rFonts w:ascii="Arial" w:hAnsi="Arial" w:cs="Arial"/>
          <w:sz w:val="20"/>
          <w:szCs w:val="20"/>
        </w:rPr>
        <w:t>решения</w:t>
      </w:r>
      <w:proofErr w:type="gramEnd"/>
      <w:r w:rsidRPr="00444299">
        <w:rPr>
          <w:rFonts w:ascii="Arial" w:hAnsi="Arial" w:cs="Arial"/>
          <w:sz w:val="20"/>
          <w:szCs w:val="20"/>
        </w:rPr>
        <w:t xml:space="preserve"> которых предоставлено органам местного самоуправления Мариинско-Посадского муниципального округа федеральными законами и которые не отнесены к вопросам местного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5)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В случаях возникновения у Мариинско-Посадского муниципального округа права собственности на имущество, не соответствующее требованиям части 1 статьи 50 Федерального закона от 6 октября 2003 г. № 131-ФЗ "Об общих принципах 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42. Порядок владения, пользования и распоряжения муниципальным имуществом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Органы местного самоуправления от имени Мариинско-Посадского муниципального округа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Органы местного самоуправления Мариинско-Посадского муниципального округа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Чувашской Республики и органам местного самоуправления иных муниципальных образований, отчуждать, совершать иные сделки в соответствии с федеральными законами.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3. Администрация Мариинско-Посадского муниципального округа ведет реестр муниципального имущества Мариинско-Посадского муниципального округа в порядке, установленном уполномоченным Правительством Российской Федерации федеральным органом исполнительной власти.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43. Приватизация муниципального имущества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Порядок и условия приватизации муниципального имущества определяются нормативным правовым актом Собрания депутатов Мариинско-Посадского муниципального округа в соответствии с федеральными законами.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Доходы от использования и приватизации муниципального имущества поступают в бюджет Мариинско-Посадского муниципального округа.</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44. Право органов местного самоуправления на создание предприятий и учреждений</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1. Мариинско-Посадский муниципальный округ может создавать муниципальные предприятия и учреждения, необходимые для осуществления полномочий по решению вопросов местного значения.</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2. Органы местного самоуправления Мариинско-Посадского муниципального округа,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не реже одного раза в год заслушивает отчеты об их деятельности.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3. Собрание депутатов Мариинско-Посадского муниципального округа может инициировать вопрос о ликвидации муниципального предприятия или учреждения.</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Собрание депутатов Мариинско-Посадского муниципального округа вправе заслушивать отчеты о деятельности муниципальных предприятий и учреждений по мере необходимости.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 xml:space="preserve">4. Органы местного самоуправления Мариинско-Посадского муниципального округа от имени Мариинско-Посадского муниципального округа </w:t>
      </w:r>
      <w:proofErr w:type="spellStart"/>
      <w:r w:rsidRPr="00444299">
        <w:rPr>
          <w:rFonts w:ascii="Arial" w:eastAsia="Times New Roman" w:hAnsi="Arial" w:cs="Arial"/>
          <w:sz w:val="20"/>
          <w:szCs w:val="20"/>
        </w:rPr>
        <w:t>субсидиарно</w:t>
      </w:r>
      <w:proofErr w:type="spellEnd"/>
      <w:r w:rsidRPr="00444299">
        <w:rPr>
          <w:rFonts w:ascii="Arial" w:eastAsia="Times New Roman" w:hAnsi="Arial" w:cs="Arial"/>
          <w:sz w:val="20"/>
          <w:szCs w:val="20"/>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45. Участие Мариинско-Посадского муниципального округа в хозяйственных обществах и некоммерческих организациях</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hAnsi="Arial" w:cs="Arial"/>
          <w:sz w:val="20"/>
          <w:szCs w:val="20"/>
        </w:rPr>
        <w:t xml:space="preserve">Собрание депутатов </w:t>
      </w:r>
      <w:r w:rsidRPr="00444299">
        <w:rPr>
          <w:rFonts w:ascii="Arial" w:eastAsia="Times New Roman" w:hAnsi="Arial" w:cs="Arial"/>
          <w:sz w:val="20"/>
          <w:szCs w:val="20"/>
        </w:rPr>
        <w:t>Мариинско-Посадского муниципального округа</w:t>
      </w:r>
      <w:r w:rsidRPr="00444299">
        <w:rPr>
          <w:rFonts w:ascii="Arial" w:hAnsi="Arial" w:cs="Arial"/>
          <w:sz w:val="20"/>
          <w:szCs w:val="20"/>
        </w:rPr>
        <w:t xml:space="preserve"> для совместного решения вопросов местного значения могут принимать решения об учреждении межмуниципальных хозяйственных обществ в форме непубличных акционерных обществ и обществ с ограниченной ответственностью, а также о создании </w:t>
      </w:r>
      <w:r w:rsidRPr="00444299">
        <w:rPr>
          <w:rFonts w:ascii="Arial" w:eastAsia="Times New Roman" w:hAnsi="Arial" w:cs="Arial"/>
          <w:sz w:val="20"/>
          <w:szCs w:val="20"/>
        </w:rPr>
        <w:t>некоммерческих организаций в форме автономных некоммерческих организаций и фондов</w:t>
      </w:r>
      <w:r w:rsidRPr="00444299">
        <w:rPr>
          <w:rFonts w:ascii="Arial" w:hAnsi="Arial" w:cs="Arial"/>
          <w:sz w:val="20"/>
          <w:szCs w:val="20"/>
        </w:rPr>
        <w:t>.</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Органы местного самоуправления Мариинско-Посадского муниципального округа могут выступать соучредителями межмуниципального печатного средства массовой информации.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b/>
          <w:sz w:val="20"/>
          <w:szCs w:val="20"/>
        </w:rPr>
      </w:pPr>
      <w:r w:rsidRPr="00444299">
        <w:rPr>
          <w:rFonts w:ascii="Arial" w:eastAsia="Times New Roman" w:hAnsi="Arial" w:cs="Arial"/>
          <w:b/>
          <w:sz w:val="20"/>
          <w:szCs w:val="20"/>
        </w:rPr>
        <w:t>Статья 46. Местный бюджет</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1. Мариинско-Посадский муниципальный округ имеет собственный бюджет (местный бюджет).</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2.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Мариинско-Посадского муниципального округа самостоятельно с соблюдением требований, установленных Бюджетным кодексом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 xml:space="preserve">3. Проект местного бюджета Мариинско-Посадского муниципального округа составляется в порядке, установленном администрацией Мариинско-Посадского муниципального округа в соответствии с Бюджетным кодексом Российской Федерации и принимаемыми с соблюдением его требований муниципальными правовыми актами </w:t>
      </w:r>
      <w:r w:rsidRPr="00444299">
        <w:rPr>
          <w:rFonts w:ascii="Arial" w:hAnsi="Arial" w:cs="Arial"/>
          <w:sz w:val="20"/>
          <w:szCs w:val="20"/>
        </w:rPr>
        <w:t xml:space="preserve">Собрания депутатов </w:t>
      </w:r>
      <w:r w:rsidRPr="00444299">
        <w:rPr>
          <w:rFonts w:ascii="Arial" w:eastAsia="Times New Roman" w:hAnsi="Arial" w:cs="Arial"/>
          <w:sz w:val="20"/>
          <w:szCs w:val="20"/>
        </w:rPr>
        <w:t>Мариинско-Посадского муниципального округа.</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Администрация Мариинско-Посадского муниципального округа вносит проект решения о местном бюджете на рассмотрение Собранию депутатов Мариинско-Посадского муниципального округа в сроки и в порядке, установленные муниципальным правовым актом Собрания депутатов Мариинско-Посадского муниципального округа с соблюдением требований, установленных Бюджетным кодексом Российской Федерации.</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Проект местного бюджета в обязательном порядке подлежит вынесению для обсуждения на публичные слушания в порядке, установленном муниципальным правовым актом Собрания депутатов Мариинско-Посадского муниципального округа с соблюдением требований, установленных Бюджетным кодексом Российской Федерации.</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Порядок рассмотрения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осуществляется в порядке, установленном муниципальным правовым актом Собрания депутатов Мариинско-Посадского муниципального округа с соблюдением требований, установленных Бюджетным кодексом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lastRenderedPageBreak/>
        <w:t>4. В соответствии с законодательством Российской Федерации бюджетные полномочия Мариинско-Посадского муниципального округа устанавливаются Бюджетным кодексом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5.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Мариинско-Посадского муниципального округа, работников муниципальных учреждений с указанием фактических затрат на их денежное содержание подлежат официальному опубликованию в издании </w:t>
      </w:r>
      <w:r w:rsidRPr="00444299">
        <w:rPr>
          <w:rFonts w:ascii="Arial" w:eastAsia="Times New Roman" w:hAnsi="Arial" w:cs="Arial"/>
          <w:sz w:val="20"/>
          <w:szCs w:val="20"/>
        </w:rPr>
        <w:t>"Посадский вестник"</w:t>
      </w:r>
      <w:r w:rsidRPr="00444299">
        <w:rPr>
          <w:rFonts w:ascii="Arial" w:hAnsi="Arial" w:cs="Arial"/>
          <w:sz w:val="20"/>
          <w:szCs w:val="20"/>
        </w:rPr>
        <w:t>.</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47. Закупки для обеспечения муниципальных нужд</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муниципальных нужд.</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Закупки товаров, работ, услуг для обеспечения муниципальных нужд осуществляются за счет средств местного бюджета.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48. Доходы и расходы местного бюджета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Формирование расходов местного бюджета осуществляется в соответствии с расходными обязательствами Мариинско-Посадского муниципального округа, устанавливаемыми и исполняемыми органами местного самоуправления Мариинско-Посадского муниципального округа в соответствии с требованиями Бюджетного кодекса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Исполнение расходных обязательств Мариинско-Посадского муниципального округа осуществляется за счет средств местного бюджета в соответствии с требованиями Бюджетного кодекса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Формирование доходов местного бюджета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49. Местные налоги и сборы</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Перечень местных налогов и сборов и полномочия органов местного самоуправления Мариинско-Посадского муниципального округа по их установлению, изменению и отмене устанавливаются законодательством Российской Федерации о налогах и сборах.</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50. Самообложение граждан</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spacing w:after="0" w:line="240" w:lineRule="auto"/>
        <w:ind w:firstLine="709"/>
        <w:jc w:val="both"/>
        <w:rPr>
          <w:rFonts w:ascii="Arial" w:eastAsia="Times New Roman" w:hAnsi="Arial" w:cs="Arial"/>
          <w:sz w:val="20"/>
          <w:szCs w:val="20"/>
        </w:rPr>
      </w:pPr>
      <w:bookmarkStart w:id="22" w:name="Par789"/>
      <w:bookmarkEnd w:id="22"/>
      <w:r w:rsidRPr="00444299">
        <w:rPr>
          <w:rFonts w:ascii="Arial" w:eastAsia="Times New Roman" w:hAnsi="Arial" w:cs="Arial"/>
          <w:sz w:val="20"/>
          <w:szCs w:val="20"/>
        </w:rPr>
        <w:t>Для решения конкретных вопросов местного значения Мариинско-Посадского муниципального округа могут привлекаться разовые платежи граждан - средства самообложения граждан. Размер таких платежей устанавливается в абсолютной величине равным для всех жителей Мариинско-Посадского муниципального округа (населенного пункта (либо части его территории), входящего в состав Мариинско-Посадского муниципального округа), за исключением отдельных категорий граждан, численность которых не может превышать 30% от общего числа жителей Мариинско-Посадского муниципального округа (населенного пункта (либо части его территории), входящего в состав Мариинско-Посадского муниципального округа), и для которых размер платежей может быть уменьшен.</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Вопросы введения и использования указанных в абзаце первом настоящей статьи разовых платежей граждан решаются на местном референдуме, а в случаях, предусмотренных пунктами 4.1 и 4.3 части 1 статьи 25.1 Федерального закона от 6 октября 2003 г. № 131-ФЗ "Об общих принципах организации местного самоуправления в Российской Федерации" на сходе граждан.</w:t>
      </w: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51. Финансовое и иное обеспечение реализации инициативных проектов</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Источником финансового обеспечения реализации инициативных проектов, предусмотренных статьей 19 настоящего Устава,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Чувашской Республики, предоставленных в целях финансового обеспечения соответствующих расходных обязательств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790728" w:rsidRPr="00444299" w:rsidRDefault="00790728" w:rsidP="00790728">
      <w:pPr>
        <w:spacing w:after="0" w:line="240" w:lineRule="auto"/>
        <w:ind w:firstLine="709"/>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52. Порядок финансирования отдельных государственных полномочий</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Финансовое обеспечение отдельных государственных полномочий, переданных органам местного самоуправления Мариинско-Посадского муниципального округа, осуществляется только за счет предоставляемых местным бюджетам субвенций из соответствующих бюджетов.</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Органы местного самоуправления Мариинско-Посадского муниципального округа имеют право:</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 в случае принятия Собранием депутатов Мариинско-Посадского муниципального округа соответствующего решения;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внести на рассмотрение Собрания депутатов Мариинско-Посадского муниципального округа вопрос об использовании для осуществления государственных полномочий собственных материальных ресурсов и финансовых средств вправе глава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outlineLvl w:val="2"/>
        <w:rPr>
          <w:rFonts w:ascii="Arial" w:hAnsi="Arial" w:cs="Arial"/>
          <w:b/>
          <w:bCs/>
          <w:sz w:val="20"/>
          <w:szCs w:val="20"/>
        </w:rPr>
      </w:pPr>
      <w:r w:rsidRPr="00444299">
        <w:rPr>
          <w:rFonts w:ascii="Arial" w:hAnsi="Arial" w:cs="Arial"/>
          <w:b/>
          <w:bCs/>
          <w:sz w:val="20"/>
          <w:szCs w:val="20"/>
        </w:rPr>
        <w:t>Статья 53. Муниципальные заимствования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Мариинско-Посадский муниципальный округ вправе осуществлять муниципальные заимствования, в том числе путем выпуска муниципальных ценных бумаг, в соответствии с Бюджетным кодексом Российской Федерации и настоящим Уставом.</w:t>
      </w:r>
    </w:p>
    <w:p w:rsidR="00790728" w:rsidRPr="00444299" w:rsidRDefault="00790728" w:rsidP="00790728">
      <w:pPr>
        <w:spacing w:after="0" w:line="240" w:lineRule="auto"/>
        <w:ind w:firstLine="540"/>
        <w:contextualSpacing/>
        <w:jc w:val="both"/>
        <w:rPr>
          <w:rFonts w:ascii="Arial" w:eastAsia="Times New Roman" w:hAnsi="Arial" w:cs="Arial"/>
          <w:sz w:val="20"/>
          <w:szCs w:val="20"/>
        </w:rPr>
      </w:pPr>
    </w:p>
    <w:p w:rsidR="00790728" w:rsidRPr="00444299" w:rsidRDefault="00790728" w:rsidP="00790728">
      <w:pPr>
        <w:widowControl w:val="0"/>
        <w:autoSpaceDE w:val="0"/>
        <w:autoSpaceDN w:val="0"/>
        <w:adjustRightInd w:val="0"/>
        <w:spacing w:after="0" w:line="240" w:lineRule="auto"/>
        <w:jc w:val="center"/>
        <w:outlineLvl w:val="1"/>
        <w:rPr>
          <w:rFonts w:ascii="Arial" w:hAnsi="Arial" w:cs="Arial"/>
          <w:b/>
          <w:bCs/>
          <w:sz w:val="20"/>
          <w:szCs w:val="20"/>
        </w:rPr>
      </w:pPr>
      <w:r w:rsidRPr="00444299">
        <w:rPr>
          <w:rFonts w:ascii="Arial" w:hAnsi="Arial" w:cs="Arial"/>
          <w:b/>
          <w:bCs/>
          <w:sz w:val="20"/>
          <w:szCs w:val="20"/>
        </w:rPr>
        <w:t>Глава VII. ОТВЕТСТВЕННОСТЬ ОРГАНОВ МЕСТНОГО САМОУПРАВЛЕНИЯ</w:t>
      </w:r>
    </w:p>
    <w:p w:rsidR="00790728" w:rsidRPr="00444299" w:rsidRDefault="00790728" w:rsidP="00790728">
      <w:pPr>
        <w:widowControl w:val="0"/>
        <w:autoSpaceDE w:val="0"/>
        <w:autoSpaceDN w:val="0"/>
        <w:adjustRightInd w:val="0"/>
        <w:spacing w:after="0" w:line="240" w:lineRule="auto"/>
        <w:jc w:val="center"/>
        <w:rPr>
          <w:rFonts w:ascii="Arial" w:hAnsi="Arial" w:cs="Arial"/>
          <w:b/>
          <w:bCs/>
          <w:sz w:val="20"/>
          <w:szCs w:val="20"/>
        </w:rPr>
      </w:pPr>
      <w:r w:rsidRPr="00444299">
        <w:rPr>
          <w:rFonts w:ascii="Arial" w:hAnsi="Arial" w:cs="Arial"/>
          <w:b/>
          <w:bCs/>
          <w:sz w:val="20"/>
          <w:szCs w:val="20"/>
        </w:rPr>
        <w:t>МАРИИНСКО-ПОСАДСКОГО МУНИЦИПАЛЬНОГО ОКРУГА И ДОЛЖНОСТНЫХ ЛИЦ МЕСТНОГО САМОУПРАВЛЕНИЯ</w:t>
      </w:r>
    </w:p>
    <w:p w:rsidR="00790728" w:rsidRPr="00444299" w:rsidRDefault="00790728" w:rsidP="00790728">
      <w:pPr>
        <w:widowControl w:val="0"/>
        <w:autoSpaceDE w:val="0"/>
        <w:autoSpaceDN w:val="0"/>
        <w:adjustRightInd w:val="0"/>
        <w:spacing w:after="0" w:line="240" w:lineRule="auto"/>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54. Ответственность органов местного самоуправления Мариинско-Посадского муниципального округа и должностных лиц местного самоуправления Мариинско-Посадского муниципального округа перед государством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1. Собрание депутатов Мариинско-Посадского муниципального округа может быть распущено законом Чувашской Республики в порядке, предусмотренном Федеральным законом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Ответственность органов местного самоуправления Мариинско-Посадского муниципального округа и должностных лиц местного самоуправления Мариинско-Посадского муниципального округа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и законов Чувашской Республики,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bookmarkStart w:id="23" w:name="Par821"/>
      <w:bookmarkEnd w:id="23"/>
      <w:r w:rsidRPr="00444299">
        <w:rPr>
          <w:rFonts w:ascii="Arial" w:hAnsi="Arial" w:cs="Arial"/>
          <w:sz w:val="20"/>
          <w:szCs w:val="20"/>
        </w:rPr>
        <w:t>2. В случае, если соответствующим судом установлено, что избранное в правомочном составе Собрание депутатов Мариинско-Посадского муниципального округа в течение трех месяцев подряд не проводило правомочного заседания, Глава Чувашской Республики в течение трех месяцев со дня вступления в силу решения суда, установившего данный факт, вносит в Государственный Совет Чувашской Республики проект закона Чувашской Республики о роспуске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 xml:space="preserve">3. Депутаты Собрания депутатов Мариинско-Посадского муниципального округа, распущенного на основании пункта 2 настоящей статьи, вправе </w:t>
      </w:r>
      <w:r w:rsidRPr="00444299">
        <w:rPr>
          <w:rFonts w:ascii="Arial" w:hAnsi="Arial" w:cs="Arial"/>
          <w:sz w:val="20"/>
          <w:szCs w:val="20"/>
        </w:rPr>
        <w:lastRenderedPageBreak/>
        <w:t xml:space="preserve">в течение 10 дней со дня вступления в силу закона Чувашской Республики о роспуске Собрания депутатов Мариинско-Посадского муниципального округа обратиться в суд с заявлением для установления факта отсутствия их вины за </w:t>
      </w:r>
      <w:proofErr w:type="spellStart"/>
      <w:r w:rsidRPr="00444299">
        <w:rPr>
          <w:rFonts w:ascii="Arial" w:hAnsi="Arial" w:cs="Arial"/>
          <w:sz w:val="20"/>
          <w:szCs w:val="20"/>
        </w:rPr>
        <w:t>непроведение</w:t>
      </w:r>
      <w:proofErr w:type="spellEnd"/>
      <w:r w:rsidRPr="00444299">
        <w:rPr>
          <w:rFonts w:ascii="Arial" w:hAnsi="Arial" w:cs="Arial"/>
          <w:sz w:val="20"/>
          <w:szCs w:val="20"/>
        </w:rPr>
        <w:t xml:space="preserve"> Собранием депутатов Мариинско-Посадского муниципального округа правомочного заседания в течение трех месяцев подряд. Суд должен рассмотреть заявление и принять решение не позднее чем через 10 дней со дня его подачи.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Основания наступления ответственности главы Мариинско-Посадского муниципального округа перед государством: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издание главой Мариинско-Посадского муниципального округа нормативного правового акта, противоречащего Конституции Российской Федерации, федеральным конституционным законам, федеральным законам, Конституции Чувашской Республики и законам Чувашской Республики, настоящему Уставу, если такие противоречия установлены соответствующим судом, а указанное должностное лицо в течение двух месяцев со дня вступления в силу решения суда либо в течение иного, предусмотренного решением срока, не приняло в пределах своих полномочий мер по исполнению решения суда;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совершение главой Мариинско-Посадского муниципального округа действий, в том числе издание им правового акта, не носящего нормативного характера, влекущих нарушение прав и свобод человека и гражданина, угрозу единства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5. Глава Мариинско-Посадского муниципального округа, в отношении которого Главой Чувашской Республики был издан правовой акт об отрешении от должности, вправе обжаловать данный правовой акт в порядке, установленном федеральным законом.</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55. Ответственность органов местного самоуправления Мариинско-Посадского муниципального округа и должностных лиц местного самоуправления Мариинско-Посадского муниципального округа перед населением, физическими и юридическими лицами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Ответственность органов местного самоуправления Мариинско-Посадского муниципального округа перед населением, физическими и юридическими лицами наступает в порядке, предусмотренном федеральными законами.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56. Удаление главы Мариинско-Посадского муниципального округа в отставку</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Собрание депутатов Мариинско-Посадского муниципального округа в соответствии с Федеральным законом от 6 октября 2003 г. № 131-ФЗ "Об общих принципах организации местного самоуправления в Российской Федерации" вправе удалить главу Мариинско-Посадского муниципального округа в отставку по инициативе депутатов Собрания депутатов Мариинско-Посадского муниципального округа или по инициативе Главы Чувашской Республики.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Основаниями для удаления главы Мариинско-Посадского муниципального округа в отставку являются: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решения, действия (бездействие) главы Мариинско-Посадского муниципального округа, повлекшие (повлекшее) наступление последствий, предусмотренных пунктами 2 и 3 части 1 статьи 75 Федерального закона от 6 октября 2003 г. № 131-ФЗ "Об общих принципах организации местного самоуправления в Российской Федерации";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6 октября 2003 г.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Мариинско-Посадского муниципального округа отдельных государственных полномочий, переданных органам местного самоуправления федеральными законами и законами Чувашской Республики;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неудовлетворительная оценка деятельности главы Мариинско-Посадского муниципального округа Собранием депутатов Мариинско-Посадского муниципального округа по результатам его ежегодного отчета перед Собранием депутатов Мариинско-Посадского муниципального округа, данная два раза подряд;</w:t>
      </w:r>
    </w:p>
    <w:p w:rsidR="00790728" w:rsidRPr="00444299" w:rsidRDefault="00790728" w:rsidP="00790728">
      <w:pPr>
        <w:spacing w:after="0" w:line="240" w:lineRule="auto"/>
        <w:ind w:firstLine="709"/>
        <w:contextualSpacing/>
        <w:jc w:val="both"/>
        <w:rPr>
          <w:rFonts w:ascii="Arial" w:eastAsia="Times New Roman" w:hAnsi="Arial" w:cs="Arial"/>
          <w:sz w:val="20"/>
          <w:szCs w:val="20"/>
        </w:rPr>
      </w:pPr>
      <w:r w:rsidRPr="00444299">
        <w:rPr>
          <w:rFonts w:ascii="Arial" w:eastAsia="Times New Roman" w:hAnsi="Arial" w:cs="Arial"/>
          <w:sz w:val="20"/>
          <w:szCs w:val="20"/>
        </w:rPr>
        <w:t>4) несоблюдение ограничений, запретов, неисполнение обязанностей, которые установлены Федеральным законом от 25 декабря 2008 г. № 273-ФЗ "О противодействии коррупции", Федеральным законом от 3 декабря 2012 г. № 230-ФЗ "О контроле за соответствием расходов лиц, замещающих государственные должности, и иных лиц их доходам", Федеральным законом от 7 мая 2013 г.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допущение главой Мариинско-Посадского муниципального округа, администрацией Мариинско-Посадского муниципального округа, иными органами и должностными лицами местного самоуправления Мариинско-Посадского муниципального округа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3. Инициатива депутатов Собрания депутатов Мариинско-Посадского муниципального округа об удалении главы Мариинско-Посадского муниципального округа в отставку, выдвинутая не менее чем одной третью от установленной численности депутатов Собрания депутатов Мариинско-Посадского муниципального округа, оформляется в виде обращения, которое вносится в Собрание депутатов Мариинско-Посадского муниципального округа. Указанное обращение вносится вместе с проектом решения Собрания депутатов Мариинско-Посадского муниципального округа об удалении главы Мариинско-Посадского муниципального округа в отставку. О выдвижении данной инициативы глава Мариинско-Посадского муниципального округа и Глава Чувашской Республики уведомляется не позднее дня, следующего за днем внесения указанного обращения в Собрание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4. Рассмотрение инициативы депутатов Собрания депутатов Мариинско-Посадского муниципального округа об удалении главы Мариинско-Посадского муниципального округа в отставку осуществляется с учетом мнения Главы Чувашской Республики.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5. В случае, если при рассмотрении инициативы депутатов Собрания депутатов Мариинско-Посадского муниципального округа об удалении главы Мариинско-Посадского муниципального округа в отставку предполагается рассмотрение вопросов, касающихся обеспечения осуществления органами местного самоуправления Мариинско-Посадского муниципального округа отдельных государственных полномочий, переданных органам местного самоуправления федеральными законами и законами Чувашской Республики, и (или) решений, действий (бездействия) главы Мариинско-Посадского муниципального округа, повлекших (повлекшего) наступление последствий, предусмотренных пунктами 2 и 3 части 1 статьи 75 Федерального закона от 6 октября 2003 г. № 131-ФЗ "Об общих принципах организации местного самоуправления в Российской Федерации", решение об удалении главы Мариинско-Посадского муниципального округа в отставку может быть принято только при согласии Главы Чувашской Республики.</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6. Рассмотрение инициативы депутатов Собрания депутатов Мариинско-Посадского муниципального округа или Главы Чувашской Республики об удалении главы Мариинско-Посадского муниципального округа в отставку осуществляется Собранием депутатов Мариинско-Посадского муниципального округа в течение одного месяца со дня внесения соответствующего обращения.</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7. Решение Собрания депутатов Мариинско-Посадского муниципального округа об удалении главы Мариинско-Посадского муниципального округа в отставку считается принятым, если за него проголосовало не менее двух третей от установленной численности депутатов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8. Решение Собрания депутатов Мариинско-Посадского муниципального округа об удалении главы Мариинско-Посадского муниципального округа в отставку подписывается председателем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9. При рассмотрении и принятии Собранием депутатов Мариинско-Посадского муниципального округа решения об удалении главы Мариинско-Посадского муниципального округа в отставку должны быть обеспечены:</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Мариинско-Посадского муниципального округа или Главы Чувашской Республики и с проектом решения Собрания депутатов Мариинско-Посадского муниципального округа об удалении его в отставку;</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2) предоставление ему возможности дать депутатам Собрания депутатов Мариинско-Посадского муниципального округа объяснения по поводу обстоятельств, выдвигаемых в качестве основания для удаления в отставку.</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10. В случае, если глава Мариинско-Посадского муниципального округа не согласен с решением Собрания депутатов Мариинско-Посадского муниципального округа об удалении его в отставку, он вправе в письменном виде изложить свое особое мнение.</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 xml:space="preserve">11. Решение Собрания депутатов Мариинско-Посадского муниципального округа об удалении главы Мариинско-Посадского муниципального округа в отставку подлежит официальному </w:t>
      </w:r>
      <w:proofErr w:type="gramStart"/>
      <w:r w:rsidRPr="00444299">
        <w:rPr>
          <w:rFonts w:ascii="Arial" w:hAnsi="Arial" w:cs="Arial"/>
          <w:sz w:val="20"/>
          <w:szCs w:val="20"/>
        </w:rPr>
        <w:t>опубликованию  в</w:t>
      </w:r>
      <w:proofErr w:type="gramEnd"/>
      <w:r w:rsidRPr="00444299">
        <w:rPr>
          <w:rFonts w:ascii="Arial" w:hAnsi="Arial" w:cs="Arial"/>
          <w:sz w:val="20"/>
          <w:szCs w:val="20"/>
        </w:rPr>
        <w:t xml:space="preserve"> издании "Посадский вестник" не позднее чем через пять дней со дня его принятия. В случае, если глава Мариинско-Посадского муниципального округа в письменном виде изложил свое особое мнение по вопросу удаления его в отставку, оно подлежит опубликованию в издании "Посадский вестник" одновременно с указанным решением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lastRenderedPageBreak/>
        <w:t>12. В случае, если инициатива депутатов Собрания депутатов Мариинско-Посадского муниципального округа или Главы Чувашской Республики об удалении главы Мариинско-Посадского муниципального округа в отставку отклонена Собранием депутатов Мариинско-Посадского муниципального округа, вопрос об удалении главы Мариинско-Посадского муниципального округа в отставку может быть вынесен на повторное рассмотрение Собрания депутатов Мариинско-Посадского муниципального округа не ранее чем через два месяца со дня проведения заседания Собрания депутатов Мариинско-Посадского муниципального округа, на котором рассматривался указанный вопрос.</w:t>
      </w:r>
    </w:p>
    <w:p w:rsidR="00790728" w:rsidRPr="00444299" w:rsidRDefault="00790728" w:rsidP="00790728">
      <w:pPr>
        <w:widowControl w:val="0"/>
        <w:autoSpaceDE w:val="0"/>
        <w:autoSpaceDN w:val="0"/>
        <w:adjustRightInd w:val="0"/>
        <w:spacing w:after="0" w:line="240" w:lineRule="auto"/>
        <w:ind w:firstLine="709"/>
        <w:contextualSpacing/>
        <w:jc w:val="both"/>
        <w:rPr>
          <w:rFonts w:ascii="Arial" w:hAnsi="Arial" w:cs="Arial"/>
          <w:sz w:val="20"/>
          <w:szCs w:val="20"/>
        </w:rPr>
      </w:pPr>
      <w:r w:rsidRPr="00444299">
        <w:rPr>
          <w:rFonts w:ascii="Arial" w:hAnsi="Arial" w:cs="Arial"/>
          <w:sz w:val="20"/>
          <w:szCs w:val="20"/>
        </w:rPr>
        <w:t>13. Глава Мариинско-Посадского муниципального округа, в отношении которого Собранием депутатов Мариинско-Посадского муниципального округа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790728" w:rsidRPr="00444299" w:rsidRDefault="00790728" w:rsidP="00790728">
      <w:pPr>
        <w:widowControl w:val="0"/>
        <w:autoSpaceDE w:val="0"/>
        <w:autoSpaceDN w:val="0"/>
        <w:adjustRightInd w:val="0"/>
        <w:spacing w:after="0" w:line="240" w:lineRule="auto"/>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jc w:val="center"/>
        <w:outlineLvl w:val="1"/>
        <w:rPr>
          <w:rFonts w:ascii="Arial" w:hAnsi="Arial" w:cs="Arial"/>
          <w:b/>
          <w:bCs/>
          <w:sz w:val="20"/>
          <w:szCs w:val="20"/>
        </w:rPr>
      </w:pPr>
      <w:r w:rsidRPr="00444299">
        <w:rPr>
          <w:rFonts w:ascii="Arial" w:hAnsi="Arial" w:cs="Arial"/>
          <w:b/>
          <w:bCs/>
          <w:sz w:val="20"/>
          <w:szCs w:val="20"/>
        </w:rPr>
        <w:t>Глава VIII. ЗАКЛЮЧИТЕЛЬНЫЕ ПОЛОЖЕНИЯ</w:t>
      </w:r>
    </w:p>
    <w:p w:rsidR="00790728" w:rsidRPr="00444299" w:rsidRDefault="00790728" w:rsidP="00790728">
      <w:pPr>
        <w:widowControl w:val="0"/>
        <w:autoSpaceDE w:val="0"/>
        <w:autoSpaceDN w:val="0"/>
        <w:adjustRightInd w:val="0"/>
        <w:spacing w:after="0" w:line="240" w:lineRule="auto"/>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 xml:space="preserve">Статья 57. Принятие Устава Мариинско-Посадского муниципального округа, решения Собрания депутатов Мариинско-Посадского муниципального округа о внесении изменений и (или) дополнений в Устав Мариинско-Посадского муниципального округа </w:t>
      </w: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Cs/>
          <w:sz w:val="20"/>
          <w:szCs w:val="20"/>
        </w:rPr>
      </w:pPr>
      <w:r w:rsidRPr="00444299">
        <w:rPr>
          <w:rFonts w:ascii="Arial" w:hAnsi="Arial" w:cs="Arial"/>
          <w:bCs/>
          <w:sz w:val="20"/>
          <w:szCs w:val="20"/>
        </w:rPr>
        <w:t xml:space="preserve">1. Инициатива по внесению на рассмотрение Собрания депутатов Мариинско-Посадского муниципального округа проекта Устава Мариинско-Посадского муниципального округа, а также проекта </w:t>
      </w:r>
      <w:r w:rsidRPr="00444299">
        <w:rPr>
          <w:rFonts w:ascii="Arial" w:hAnsi="Arial" w:cs="Arial"/>
          <w:sz w:val="20"/>
          <w:szCs w:val="20"/>
        </w:rPr>
        <w:t>муниципального правового акта</w:t>
      </w:r>
      <w:r w:rsidRPr="00444299">
        <w:rPr>
          <w:rFonts w:ascii="Arial" w:hAnsi="Arial" w:cs="Arial"/>
          <w:bCs/>
          <w:sz w:val="20"/>
          <w:szCs w:val="20"/>
        </w:rPr>
        <w:t xml:space="preserve"> о внесении изменений и дополнений в Устав Мариинско-Посадского муниципального округа может исходить от главы Мариинско-Посадского муниципального округа или от депутатов Собрания депутатов Мариинско-Посадского муниципального округа, численностью не менее одной трети от установленного числа или от иных, предусмотренных федеральным законом субъектов правотворческой инициативы.</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2. Проект Устава Мариинско-Посадского муниципального округа, проект муниципального правового акта о внесении изменений и дополнений в Устав Мариинско-Посадского муниципального округа подлежат официальному опубликованию в издании "Посадский вестник" не позднее чем за 30 дней до дня его рассмотрения с одновременным опубликованием установленного Собранием депутатов Мариинско-Посадского муниципального округа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Мариинско-Посадского муниципального округа, а также порядка участия граждан в его обсуждении в случае, когда в Устав Мариинско-Посадского муниципального округа вносятся изменения в форме точного воспроизведения положений Конституции Российской Федерации, федеральных законов, Конституции Чувашской Республики или законов Чувашской Республики в целях приведения Устава Мариинско-Посадского муниципального округа в соответствие с этими нормативными правовыми актами.</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3. Устав Мариинско-Посадского муниципального округа, муниципальный правовой акт о внесении изменений и дополнений в Устав Мариинско-Посадского муниципального округа, принимаются большинством в две трети голосов от установленной численности депутатов Собрания депутатов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4. Устав Мариинско-Посадского муниципального округа, муниципальный правовой акт о внесении изменений и дополнений в Устав Мариинско-Посадского муниципального округа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предусмотренном федеральным законом.</w:t>
      </w:r>
    </w:p>
    <w:p w:rsidR="00790728" w:rsidRPr="00444299" w:rsidRDefault="00790728" w:rsidP="00790728">
      <w:pPr>
        <w:spacing w:after="0" w:line="240" w:lineRule="auto"/>
        <w:ind w:firstLine="709"/>
        <w:jc w:val="both"/>
        <w:rPr>
          <w:rFonts w:ascii="Arial" w:eastAsia="Times New Roman" w:hAnsi="Arial" w:cs="Arial"/>
          <w:sz w:val="20"/>
          <w:szCs w:val="20"/>
        </w:rPr>
      </w:pPr>
      <w:r w:rsidRPr="00444299">
        <w:rPr>
          <w:rFonts w:ascii="Arial" w:eastAsia="Times New Roman" w:hAnsi="Arial" w:cs="Arial"/>
          <w:sz w:val="20"/>
          <w:szCs w:val="20"/>
        </w:rPr>
        <w:t xml:space="preserve">5. Устав Мариинско-Посадского муниципального округа, </w:t>
      </w:r>
      <w:r w:rsidRPr="00444299">
        <w:rPr>
          <w:rFonts w:ascii="Arial" w:hAnsi="Arial" w:cs="Arial"/>
          <w:sz w:val="20"/>
          <w:szCs w:val="20"/>
        </w:rPr>
        <w:t>муниципальный правовой акт</w:t>
      </w:r>
      <w:r w:rsidRPr="00444299">
        <w:rPr>
          <w:rFonts w:ascii="Arial" w:eastAsia="Times New Roman" w:hAnsi="Arial" w:cs="Arial"/>
          <w:sz w:val="20"/>
          <w:szCs w:val="20"/>
        </w:rPr>
        <w:t xml:space="preserve"> о внесении изменений и дополнений в Устав Мариинско-Посадского муниципального округа подлежат официальному </w:t>
      </w:r>
      <w:proofErr w:type="gramStart"/>
      <w:r w:rsidRPr="00444299">
        <w:rPr>
          <w:rFonts w:ascii="Arial" w:eastAsia="Times New Roman" w:hAnsi="Arial" w:cs="Arial"/>
          <w:sz w:val="20"/>
          <w:szCs w:val="20"/>
        </w:rPr>
        <w:t>опубликованию  в</w:t>
      </w:r>
      <w:proofErr w:type="gramEnd"/>
      <w:r w:rsidRPr="00444299">
        <w:rPr>
          <w:rFonts w:ascii="Arial" w:eastAsia="Times New Roman" w:hAnsi="Arial" w:cs="Arial"/>
          <w:sz w:val="20"/>
          <w:szCs w:val="20"/>
        </w:rPr>
        <w:t xml:space="preserve"> издании "Посадский вестник" после их государственной регистрации. Глава Мариинско-Посадского муниципального округа обязан опубликовать (обнародовать) зарегистрированные Устав Мариинско-Посадского муниципального округа, </w:t>
      </w:r>
      <w:r w:rsidRPr="00444299">
        <w:rPr>
          <w:rFonts w:ascii="Arial" w:hAnsi="Arial" w:cs="Arial"/>
          <w:sz w:val="20"/>
          <w:szCs w:val="20"/>
        </w:rPr>
        <w:t>муниципальный правовой акт</w:t>
      </w:r>
      <w:r w:rsidRPr="00444299">
        <w:rPr>
          <w:rFonts w:ascii="Arial" w:eastAsia="Times New Roman" w:hAnsi="Arial" w:cs="Arial"/>
          <w:sz w:val="20"/>
          <w:szCs w:val="20"/>
        </w:rPr>
        <w:t xml:space="preserve"> о внесении изменений и дополнений в Устав Мариинско-Посадского муниципального округа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6. Официальное опубликование Устава Мариинско-Посадского муниципального округа, муниципального правового акта о внесении изменений и дополнений в Устав Мариинско-Посадского муниципального округа также осуществляется посредством опубликования (размещения) на портале Министерства юстиции Российской Федерации "Нормативные правовые акты в Российской Федерации" (http://pravo-mi</w:t>
      </w:r>
      <w:r w:rsidRPr="00444299">
        <w:rPr>
          <w:rFonts w:ascii="Arial" w:hAnsi="Arial" w:cs="Arial"/>
          <w:sz w:val="20"/>
          <w:szCs w:val="20"/>
          <w:lang w:val="en-US"/>
        </w:rPr>
        <w:t>n</w:t>
      </w:r>
      <w:r w:rsidRPr="00444299">
        <w:rPr>
          <w:rFonts w:ascii="Arial" w:hAnsi="Arial" w:cs="Arial"/>
          <w:sz w:val="20"/>
          <w:szCs w:val="20"/>
        </w:rPr>
        <w:t>just.ru, http://право-минюст.рф) в информационно-телекоммуникационной сети "Интернет".</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outlineLvl w:val="2"/>
        <w:rPr>
          <w:rFonts w:ascii="Arial" w:hAnsi="Arial" w:cs="Arial"/>
          <w:b/>
          <w:bCs/>
          <w:sz w:val="20"/>
          <w:szCs w:val="20"/>
        </w:rPr>
      </w:pPr>
      <w:r w:rsidRPr="00444299">
        <w:rPr>
          <w:rFonts w:ascii="Arial" w:hAnsi="Arial" w:cs="Arial"/>
          <w:b/>
          <w:bCs/>
          <w:sz w:val="20"/>
          <w:szCs w:val="20"/>
        </w:rPr>
        <w:t>Статья 58. Вступление в силу Устава Мариинско-Посадского муниципального округа, решения Собрания депутатов Мариинско-Посадского муниципального округа о внесении изменений и (или) дополнений в Устав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bookmarkStart w:id="24" w:name="Par890"/>
      <w:bookmarkEnd w:id="24"/>
      <w:r w:rsidRPr="00444299">
        <w:rPr>
          <w:rFonts w:ascii="Arial" w:hAnsi="Arial" w:cs="Arial"/>
          <w:sz w:val="20"/>
          <w:szCs w:val="20"/>
        </w:rPr>
        <w:t>Устав Мариинско-Посадского муниципального округа, муниципальный правовой акт о внесении изменений и дополнений в Устав Мариинско-Посадского муниципального округа подлежат официальному опубликованию в издании "Посадский вестник" после их государственной регистрации и вступают в силу после их официального опубликования.</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Изменения и дополнения, внесенные в Устав Мариинско-Посадского муниципального округа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Мариинско-Посадского муниципального округа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Собрания депутатов Мариинско-Посадского муниципального округа, принявшего муниципальный правовой акт о внесении указанных изменений и дополнений в Устав Мариинско-Посадского муниципального округа.</w:t>
      </w:r>
    </w:p>
    <w:p w:rsidR="00790728" w:rsidRPr="00444299" w:rsidRDefault="00790728" w:rsidP="00790728">
      <w:pPr>
        <w:widowControl w:val="0"/>
        <w:autoSpaceDE w:val="0"/>
        <w:autoSpaceDN w:val="0"/>
        <w:adjustRightInd w:val="0"/>
        <w:spacing w:after="0" w:line="240" w:lineRule="auto"/>
        <w:ind w:firstLine="709"/>
        <w:jc w:val="both"/>
        <w:rPr>
          <w:rFonts w:ascii="Arial" w:hAnsi="Arial" w:cs="Arial"/>
          <w:sz w:val="20"/>
          <w:szCs w:val="20"/>
        </w:rPr>
      </w:pPr>
      <w:r w:rsidRPr="00444299">
        <w:rPr>
          <w:rFonts w:ascii="Arial" w:hAnsi="Arial" w:cs="Arial"/>
          <w:sz w:val="20"/>
          <w:szCs w:val="20"/>
        </w:rPr>
        <w:t>Изменения и дополнения, внесенные в Устав Мариинско-Посадского муниципального округа и предусматривающие создание контрольно-счетного органа Мариинско-Посадского муниципального округа, вступают в силу в порядке, предусмотренном абзацем первым настоящей статьи.</w:t>
      </w:r>
    </w:p>
    <w:p w:rsidR="00790728" w:rsidRDefault="00790728" w:rsidP="00196EDC">
      <w:pPr>
        <w:tabs>
          <w:tab w:val="num" w:pos="0"/>
        </w:tabs>
        <w:spacing w:after="0" w:line="240" w:lineRule="auto"/>
        <w:jc w:val="both"/>
        <w:rPr>
          <w:rFonts w:ascii="Arial" w:eastAsia="Times New Roman" w:hAnsi="Arial" w:cs="Arial"/>
          <w:color w:val="000000"/>
          <w:sz w:val="20"/>
          <w:szCs w:val="24"/>
        </w:rPr>
      </w:pPr>
    </w:p>
    <w:p w:rsidR="001C431F" w:rsidRPr="00196EDC" w:rsidRDefault="001C431F"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5884"/>
        <w:gridCol w:w="2520"/>
        <w:gridCol w:w="5883"/>
      </w:tblGrid>
      <w:tr w:rsidR="001C431F" w:rsidRPr="00196EDC" w:rsidTr="00790728">
        <w:trPr>
          <w:cantSplit/>
        </w:trPr>
        <w:tc>
          <w:tcPr>
            <w:tcW w:w="2059" w:type="pct"/>
            <w:vAlign w:val="center"/>
          </w:tcPr>
          <w:p w:rsidR="001C431F" w:rsidRPr="00196EDC" w:rsidRDefault="00112792" w:rsidP="00790728">
            <w:pPr>
              <w:spacing w:after="0" w:line="240" w:lineRule="auto"/>
              <w:ind w:left="-533"/>
              <w:jc w:val="center"/>
              <w:rPr>
                <w:rFonts w:ascii="Arial" w:hAnsi="Arial" w:cs="Arial"/>
                <w:b/>
                <w:i/>
                <w:color w:val="000000"/>
                <w:sz w:val="20"/>
              </w:rPr>
            </w:pPr>
            <w:r>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Чăваш</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Республикин</w:t>
            </w:r>
            <w:proofErr w:type="spellEnd"/>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p>
          <w:p w:rsidR="008D4CB3"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районěн</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администрацийě</w:t>
            </w:r>
            <w:proofErr w:type="spellEnd"/>
            <w:r w:rsidR="00112792">
              <w:rPr>
                <w:rFonts w:ascii="Arial" w:hAnsi="Arial" w:cs="Arial"/>
                <w:b/>
                <w:i/>
                <w:color w:val="000000"/>
                <w:sz w:val="20"/>
              </w:rPr>
              <w:t xml:space="preserve"> </w:t>
            </w:r>
          </w:p>
          <w:p w:rsidR="008D4CB3" w:rsidRDefault="001C431F" w:rsidP="00790728">
            <w:pPr>
              <w:pStyle w:val="12"/>
              <w:spacing w:line="240" w:lineRule="auto"/>
              <w:rPr>
                <w:rFonts w:ascii="Arial" w:hAnsi="Arial" w:cs="Arial"/>
                <w:color w:val="000000"/>
                <w:sz w:val="20"/>
              </w:rPr>
            </w:pPr>
            <w:r w:rsidRPr="00196EDC">
              <w:rPr>
                <w:rFonts w:ascii="Arial" w:hAnsi="Arial" w:cs="Arial"/>
                <w:color w:val="000000"/>
                <w:sz w:val="20"/>
              </w:rPr>
              <w:t>Й</w:t>
            </w:r>
            <w:r w:rsidR="00112792">
              <w:rPr>
                <w:rFonts w:ascii="Arial" w:hAnsi="Arial" w:cs="Arial"/>
                <w:color w:val="000000"/>
                <w:sz w:val="20"/>
              </w:rPr>
              <w:t xml:space="preserve"> </w:t>
            </w:r>
            <w:r w:rsidRPr="00196EDC">
              <w:rPr>
                <w:rFonts w:ascii="Arial" w:hAnsi="Arial" w:cs="Arial"/>
                <w:color w:val="000000"/>
                <w:sz w:val="20"/>
              </w:rPr>
              <w:t>Ы</w:t>
            </w:r>
            <w:r w:rsidR="00112792">
              <w:rPr>
                <w:rFonts w:ascii="Arial" w:hAnsi="Arial" w:cs="Arial"/>
                <w:color w:val="000000"/>
                <w:sz w:val="20"/>
              </w:rPr>
              <w:t xml:space="preserve"> </w:t>
            </w:r>
            <w:r w:rsidRPr="00196EDC">
              <w:rPr>
                <w:rFonts w:ascii="Arial" w:hAnsi="Arial" w:cs="Arial"/>
                <w:color w:val="000000"/>
                <w:sz w:val="20"/>
              </w:rPr>
              <w:t>Ш</w:t>
            </w:r>
            <w:r w:rsidR="00112792">
              <w:rPr>
                <w:rFonts w:ascii="Arial" w:hAnsi="Arial" w:cs="Arial"/>
                <w:color w:val="000000"/>
                <w:sz w:val="20"/>
              </w:rPr>
              <w:t xml:space="preserve"> </w:t>
            </w:r>
            <w:r w:rsidRPr="00196EDC">
              <w:rPr>
                <w:rFonts w:ascii="Arial" w:hAnsi="Arial" w:cs="Arial"/>
                <w:color w:val="000000"/>
                <w:sz w:val="20"/>
              </w:rPr>
              <w:t>Ă</w:t>
            </w:r>
            <w:r w:rsidR="00112792">
              <w:rPr>
                <w:rFonts w:ascii="Arial" w:hAnsi="Arial" w:cs="Arial"/>
                <w:color w:val="000000"/>
                <w:sz w:val="20"/>
              </w:rPr>
              <w:t xml:space="preserve"> </w:t>
            </w:r>
            <w:r w:rsidRPr="00196EDC">
              <w:rPr>
                <w:rFonts w:ascii="Arial" w:hAnsi="Arial" w:cs="Arial"/>
                <w:color w:val="000000"/>
                <w:sz w:val="20"/>
              </w:rPr>
              <w:t>Н</w:t>
            </w:r>
            <w:r w:rsidR="00112792">
              <w:rPr>
                <w:rFonts w:ascii="Arial" w:hAnsi="Arial" w:cs="Arial"/>
                <w:color w:val="000000"/>
                <w:sz w:val="20"/>
              </w:rPr>
              <w:t xml:space="preserve"> </w:t>
            </w:r>
            <w:r w:rsidRPr="00196EDC">
              <w:rPr>
                <w:rFonts w:ascii="Arial" w:hAnsi="Arial" w:cs="Arial"/>
                <w:color w:val="000000"/>
                <w:sz w:val="20"/>
              </w:rPr>
              <w:t>У</w:t>
            </w:r>
          </w:p>
          <w:p w:rsidR="008D4CB3" w:rsidRDefault="00112792" w:rsidP="00790728">
            <w:pPr>
              <w:spacing w:after="0" w:line="240" w:lineRule="auto"/>
              <w:jc w:val="center"/>
              <w:rPr>
                <w:rFonts w:ascii="Arial" w:hAnsi="Arial" w:cs="Arial"/>
                <w:bCs/>
                <w:i/>
                <w:color w:val="000000"/>
                <w:sz w:val="20"/>
              </w:rPr>
            </w:pPr>
            <w:r>
              <w:rPr>
                <w:rFonts w:ascii="Arial" w:hAnsi="Arial" w:cs="Arial"/>
                <w:bCs/>
                <w:i/>
                <w:color w:val="000000"/>
                <w:sz w:val="20"/>
              </w:rPr>
              <w:t xml:space="preserve"> </w:t>
            </w:r>
            <w:r w:rsidR="001C431F" w:rsidRPr="00196EDC">
              <w:rPr>
                <w:rFonts w:ascii="Arial" w:hAnsi="Arial" w:cs="Arial"/>
                <w:bCs/>
                <w:i/>
                <w:color w:val="000000"/>
                <w:sz w:val="20"/>
              </w:rPr>
              <w:t>№</w:t>
            </w:r>
            <w:r>
              <w:rPr>
                <w:rFonts w:ascii="Arial" w:hAnsi="Arial" w:cs="Arial"/>
                <w:bCs/>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r w:rsidRPr="00196EDC">
              <w:rPr>
                <w:rFonts w:ascii="Arial" w:hAnsi="Arial" w:cs="Arial"/>
                <w:b/>
                <w:i/>
                <w:color w:val="000000"/>
                <w:sz w:val="20"/>
              </w:rPr>
              <w:t>хули</w:t>
            </w:r>
            <w:r w:rsidR="00112792">
              <w:rPr>
                <w:rFonts w:ascii="Arial" w:hAnsi="Arial" w:cs="Arial"/>
                <w:b/>
                <w:i/>
                <w:color w:val="000000"/>
                <w:sz w:val="20"/>
              </w:rPr>
              <w:t xml:space="preserve"> </w:t>
            </w:r>
          </w:p>
          <w:p w:rsidR="001C431F" w:rsidRPr="00196EDC" w:rsidRDefault="00112792" w:rsidP="00790728">
            <w:pPr>
              <w:spacing w:after="0" w:line="240" w:lineRule="auto"/>
              <w:jc w:val="center"/>
              <w:rPr>
                <w:rFonts w:ascii="Arial" w:hAnsi="Arial" w:cs="Arial"/>
                <w:b/>
                <w:i/>
                <w:color w:val="000000"/>
                <w:sz w:val="20"/>
              </w:rPr>
            </w:pPr>
            <w:r>
              <w:rPr>
                <w:rFonts w:ascii="Arial" w:hAnsi="Arial" w:cs="Arial"/>
                <w:b/>
                <w:i/>
                <w:color w:val="000000"/>
                <w:sz w:val="20"/>
              </w:rPr>
              <w:t xml:space="preserve"> </w:t>
            </w:r>
          </w:p>
        </w:tc>
        <w:tc>
          <w:tcPr>
            <w:tcW w:w="882" w:type="pct"/>
            <w:vAlign w:val="center"/>
          </w:tcPr>
          <w:p w:rsidR="008D4CB3" w:rsidRDefault="00523706" w:rsidP="00790728">
            <w:pPr>
              <w:spacing w:after="0" w:line="240" w:lineRule="auto"/>
              <w:ind w:hanging="783"/>
              <w:jc w:val="center"/>
              <w:rPr>
                <w:rFonts w:ascii="Arial" w:hAnsi="Arial" w:cs="Arial"/>
                <w:b/>
                <w:i/>
                <w:color w:val="000000"/>
                <w:sz w:val="20"/>
              </w:rPr>
            </w:pPr>
            <w:r>
              <w:rPr>
                <w:rFonts w:ascii="Arial" w:hAnsi="Arial" w:cs="Arial"/>
                <w:noProof/>
                <w:color w:val="000000"/>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2.05pt;margin-top:12pt;width:46.95pt;height:61.05pt;z-index:251659264;mso-left-percent:-10001;mso-top-percent:-10001;mso-position-horizontal-relative:margin;mso-position-vertical-relative:margin;mso-left-percent:-10001;mso-top-percent:-10001">
                  <v:imagedata r:id="rId10" o:title="герб_ум"/>
                  <w10:wrap type="square" anchorx="margin" anchory="margin"/>
                </v:shape>
              </w:pict>
            </w:r>
            <w:r w:rsidR="00112792">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
        </w:tc>
        <w:tc>
          <w:tcPr>
            <w:tcW w:w="2059" w:type="pct"/>
            <w:vAlign w:val="center"/>
          </w:tcPr>
          <w:p w:rsidR="001C431F" w:rsidRPr="00196EDC" w:rsidRDefault="001C431F" w:rsidP="00790728">
            <w:pPr>
              <w:spacing w:after="0" w:line="240" w:lineRule="auto"/>
              <w:jc w:val="center"/>
              <w:rPr>
                <w:rFonts w:ascii="Arial" w:hAnsi="Arial" w:cs="Arial"/>
                <w:b/>
                <w:i/>
                <w:color w:val="000000"/>
                <w:sz w:val="20"/>
              </w:rPr>
            </w:pP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Чувашская</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Республика</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Администрация</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p>
          <w:p w:rsidR="008D4CB3"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района</w:t>
            </w:r>
          </w:p>
          <w:p w:rsidR="008D4CB3" w:rsidRDefault="001C431F" w:rsidP="00790728">
            <w:pPr>
              <w:spacing w:after="0" w:line="240" w:lineRule="auto"/>
              <w:jc w:val="center"/>
              <w:rPr>
                <w:rFonts w:ascii="Arial" w:hAnsi="Arial" w:cs="Arial"/>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Е</w:t>
            </w:r>
          </w:p>
          <w:p w:rsidR="008D4CB3" w:rsidRDefault="001C431F" w:rsidP="00790728">
            <w:pPr>
              <w:spacing w:after="0" w:line="240" w:lineRule="auto"/>
              <w:jc w:val="center"/>
              <w:rPr>
                <w:rFonts w:ascii="Arial" w:hAnsi="Arial" w:cs="Arial"/>
                <w:bCs/>
                <w:i/>
                <w:color w:val="000000"/>
                <w:sz w:val="20"/>
                <w:szCs w:val="26"/>
              </w:rPr>
            </w:pPr>
            <w:r w:rsidRPr="00196EDC">
              <w:rPr>
                <w:rFonts w:ascii="Arial" w:hAnsi="Arial" w:cs="Arial"/>
                <w:bCs/>
                <w:i/>
                <w:color w:val="000000"/>
                <w:sz w:val="20"/>
                <w:szCs w:val="26"/>
              </w:rPr>
              <w:t>05.12.2022</w:t>
            </w:r>
            <w:r w:rsidR="00112792">
              <w:rPr>
                <w:rFonts w:ascii="Arial" w:hAnsi="Arial" w:cs="Arial"/>
                <w:bCs/>
                <w:i/>
                <w:color w:val="000000"/>
                <w:sz w:val="20"/>
                <w:szCs w:val="26"/>
              </w:rPr>
              <w:t xml:space="preserve"> </w:t>
            </w:r>
            <w:r w:rsidRPr="00196EDC">
              <w:rPr>
                <w:rFonts w:ascii="Arial" w:hAnsi="Arial" w:cs="Arial"/>
                <w:bCs/>
                <w:i/>
                <w:color w:val="000000"/>
                <w:sz w:val="20"/>
                <w:szCs w:val="26"/>
              </w:rPr>
              <w:t>№</w:t>
            </w:r>
            <w:r w:rsidR="00112792">
              <w:rPr>
                <w:rFonts w:ascii="Arial" w:hAnsi="Arial" w:cs="Arial"/>
                <w:bCs/>
                <w:i/>
                <w:color w:val="000000"/>
                <w:sz w:val="20"/>
                <w:szCs w:val="26"/>
              </w:rPr>
              <w:t xml:space="preserve"> </w:t>
            </w:r>
            <w:r w:rsidRPr="00196EDC">
              <w:rPr>
                <w:rFonts w:ascii="Arial" w:hAnsi="Arial" w:cs="Arial"/>
                <w:bCs/>
                <w:i/>
                <w:color w:val="000000"/>
                <w:sz w:val="20"/>
                <w:szCs w:val="26"/>
              </w:rPr>
              <w:t>945</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szCs w:val="24"/>
              </w:rPr>
              <w:t>г.</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Мариинский</w:t>
            </w:r>
            <w:r w:rsidR="00112792">
              <w:rPr>
                <w:rFonts w:ascii="Arial" w:hAnsi="Arial" w:cs="Arial"/>
                <w:b/>
                <w:i/>
                <w:color w:val="000000"/>
                <w:sz w:val="20"/>
                <w:szCs w:val="24"/>
              </w:rPr>
              <w:t xml:space="preserve"> </w:t>
            </w:r>
            <w:r w:rsidRPr="00196EDC">
              <w:rPr>
                <w:rFonts w:ascii="Arial" w:hAnsi="Arial" w:cs="Arial"/>
                <w:b/>
                <w:i/>
                <w:color w:val="000000"/>
                <w:sz w:val="20"/>
                <w:szCs w:val="24"/>
              </w:rPr>
              <w:t>Посад</w:t>
            </w:r>
          </w:p>
          <w:p w:rsidR="001C431F" w:rsidRPr="00196EDC" w:rsidRDefault="001C431F" w:rsidP="00790728">
            <w:pPr>
              <w:spacing w:after="0" w:line="240" w:lineRule="auto"/>
              <w:jc w:val="center"/>
              <w:rPr>
                <w:rFonts w:ascii="Arial" w:hAnsi="Arial" w:cs="Arial"/>
                <w:b/>
                <w:i/>
                <w:color w:val="000000"/>
                <w:sz w:val="20"/>
              </w:rPr>
            </w:pPr>
          </w:p>
        </w:tc>
      </w:tr>
    </w:tbl>
    <w:p w:rsidR="008D4CB3" w:rsidRDefault="001C431F" w:rsidP="00196EDC">
      <w:pPr>
        <w:shd w:val="clear" w:color="auto" w:fill="FFFFFF"/>
        <w:spacing w:after="0" w:line="240" w:lineRule="auto"/>
        <w:ind w:right="4393"/>
        <w:jc w:val="both"/>
        <w:rPr>
          <w:rFonts w:ascii="Arial" w:hAnsi="Arial" w:cs="Arial"/>
          <w:i/>
          <w:color w:val="000000"/>
          <w:sz w:val="20"/>
          <w:szCs w:val="24"/>
        </w:rPr>
      </w:pPr>
      <w:r w:rsidRPr="00196EDC">
        <w:rPr>
          <w:rFonts w:ascii="Arial" w:hAnsi="Arial" w:cs="Arial"/>
          <w:i/>
          <w:color w:val="000000"/>
          <w:sz w:val="20"/>
          <w:szCs w:val="24"/>
        </w:rPr>
        <w:t>Об</w:t>
      </w:r>
      <w:r w:rsidR="00112792">
        <w:rPr>
          <w:rFonts w:ascii="Arial" w:hAnsi="Arial" w:cs="Arial"/>
          <w:i/>
          <w:color w:val="000000"/>
          <w:sz w:val="20"/>
          <w:szCs w:val="24"/>
        </w:rPr>
        <w:t xml:space="preserve"> </w:t>
      </w:r>
      <w:r w:rsidRPr="00196EDC">
        <w:rPr>
          <w:rFonts w:ascii="Arial" w:hAnsi="Arial" w:cs="Arial"/>
          <w:i/>
          <w:color w:val="000000"/>
          <w:sz w:val="20"/>
          <w:szCs w:val="24"/>
        </w:rPr>
        <w:t>утверждении</w:t>
      </w:r>
      <w:r w:rsidR="00112792">
        <w:rPr>
          <w:rFonts w:ascii="Arial" w:hAnsi="Arial" w:cs="Arial"/>
          <w:i/>
          <w:color w:val="000000"/>
          <w:sz w:val="20"/>
          <w:szCs w:val="24"/>
        </w:rPr>
        <w:t xml:space="preserve"> </w:t>
      </w:r>
      <w:r w:rsidRPr="00196EDC">
        <w:rPr>
          <w:rFonts w:ascii="Arial" w:hAnsi="Arial" w:cs="Arial"/>
          <w:i/>
          <w:color w:val="000000"/>
          <w:sz w:val="20"/>
          <w:szCs w:val="24"/>
          <w:shd w:val="clear" w:color="auto" w:fill="FFFFFF"/>
        </w:rPr>
        <w:t>Программы</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профилактики</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рисков</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причинения</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вреда</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(ущерба)</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охраняемым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законом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ценностям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в</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рамках</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муниципального</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контроля</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на</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автомобильном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транспорте,</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городском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наземном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электрическом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транспорте</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и</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в</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дорожном</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хозяйстве</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shd w:val="clear" w:color="auto" w:fill="FFFFFF"/>
        </w:rPr>
        <w:t>в</w:t>
      </w:r>
      <w:r w:rsidR="00112792">
        <w:rPr>
          <w:rFonts w:ascii="Arial" w:hAnsi="Arial" w:cs="Arial"/>
          <w:i/>
          <w:color w:val="000000"/>
          <w:sz w:val="20"/>
          <w:szCs w:val="24"/>
          <w:shd w:val="clear" w:color="auto" w:fill="FFFFFF"/>
        </w:rPr>
        <w:t xml:space="preserve"> </w:t>
      </w:r>
      <w:r w:rsidRPr="00196EDC">
        <w:rPr>
          <w:rFonts w:ascii="Arial" w:hAnsi="Arial" w:cs="Arial"/>
          <w:i/>
          <w:color w:val="000000"/>
          <w:sz w:val="20"/>
          <w:szCs w:val="24"/>
        </w:rPr>
        <w:t>Мариинско-Посадском</w:t>
      </w:r>
      <w:r w:rsidR="00112792">
        <w:rPr>
          <w:rFonts w:ascii="Arial" w:hAnsi="Arial" w:cs="Arial"/>
          <w:i/>
          <w:color w:val="000000"/>
          <w:sz w:val="20"/>
          <w:szCs w:val="24"/>
        </w:rPr>
        <w:t xml:space="preserve"> </w:t>
      </w:r>
      <w:r w:rsidRPr="00196EDC">
        <w:rPr>
          <w:rFonts w:ascii="Arial" w:hAnsi="Arial" w:cs="Arial"/>
          <w:i/>
          <w:color w:val="000000"/>
          <w:sz w:val="20"/>
          <w:szCs w:val="24"/>
        </w:rPr>
        <w:t>районе</w:t>
      </w:r>
      <w:r w:rsidR="00112792">
        <w:rPr>
          <w:rFonts w:ascii="Arial" w:hAnsi="Arial" w:cs="Arial"/>
          <w:i/>
          <w:color w:val="000000"/>
          <w:sz w:val="20"/>
          <w:szCs w:val="24"/>
        </w:rPr>
        <w:t xml:space="preserve"> </w:t>
      </w:r>
      <w:r w:rsidRPr="00196EDC">
        <w:rPr>
          <w:rFonts w:ascii="Arial" w:hAnsi="Arial" w:cs="Arial"/>
          <w:i/>
          <w:color w:val="000000"/>
          <w:sz w:val="20"/>
          <w:szCs w:val="24"/>
        </w:rPr>
        <w:t>на</w:t>
      </w:r>
      <w:r w:rsidR="00112792">
        <w:rPr>
          <w:rFonts w:ascii="Arial" w:hAnsi="Arial" w:cs="Arial"/>
          <w:i/>
          <w:color w:val="000000"/>
          <w:sz w:val="20"/>
          <w:szCs w:val="24"/>
        </w:rPr>
        <w:t xml:space="preserve"> </w:t>
      </w:r>
      <w:r w:rsidRPr="00196EDC">
        <w:rPr>
          <w:rFonts w:ascii="Arial" w:hAnsi="Arial" w:cs="Arial"/>
          <w:i/>
          <w:color w:val="000000"/>
          <w:sz w:val="20"/>
          <w:szCs w:val="24"/>
        </w:rPr>
        <w:t>2023</w:t>
      </w:r>
      <w:r w:rsidR="00112792">
        <w:rPr>
          <w:rFonts w:ascii="Arial" w:hAnsi="Arial" w:cs="Arial"/>
          <w:i/>
          <w:color w:val="000000"/>
          <w:sz w:val="20"/>
          <w:szCs w:val="24"/>
        </w:rPr>
        <w:t xml:space="preserve"> </w:t>
      </w:r>
      <w:r w:rsidRPr="00196EDC">
        <w:rPr>
          <w:rFonts w:ascii="Arial" w:hAnsi="Arial" w:cs="Arial"/>
          <w:i/>
          <w:color w:val="000000"/>
          <w:sz w:val="20"/>
          <w:szCs w:val="24"/>
        </w:rPr>
        <w:t>год.</w:t>
      </w:r>
    </w:p>
    <w:p w:rsidR="00F77294" w:rsidRDefault="00F77294" w:rsidP="00196EDC">
      <w:pPr>
        <w:spacing w:after="0" w:line="240" w:lineRule="auto"/>
        <w:ind w:firstLine="709"/>
        <w:jc w:val="both"/>
        <w:rPr>
          <w:rFonts w:ascii="Arial" w:hAnsi="Arial" w:cs="Arial"/>
          <w:b/>
          <w:i/>
          <w:color w:val="000000"/>
          <w:sz w:val="20"/>
          <w:szCs w:val="24"/>
        </w:rPr>
      </w:pP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соответствии</w:t>
      </w:r>
      <w:r w:rsidR="00112792">
        <w:rPr>
          <w:rFonts w:ascii="Arial" w:hAnsi="Arial" w:cs="Arial"/>
          <w:b/>
          <w:i/>
          <w:color w:val="000000"/>
          <w:sz w:val="20"/>
          <w:szCs w:val="24"/>
        </w:rPr>
        <w:t xml:space="preserve"> </w:t>
      </w:r>
      <w:r w:rsidRPr="00196EDC">
        <w:rPr>
          <w:rFonts w:ascii="Arial" w:hAnsi="Arial" w:cs="Arial"/>
          <w:b/>
          <w:i/>
          <w:color w:val="000000"/>
          <w:sz w:val="20"/>
          <w:szCs w:val="24"/>
        </w:rPr>
        <w:t>с</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Федеральным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31.07.2021</w:t>
      </w:r>
      <w:r w:rsidR="00112792">
        <w:rPr>
          <w:rFonts w:ascii="Arial" w:hAnsi="Arial" w:cs="Arial"/>
          <w:b/>
          <w:i/>
          <w:color w:val="000000"/>
          <w:sz w:val="20"/>
          <w:szCs w:val="24"/>
        </w:rPr>
        <w:t xml:space="preserve"> </w:t>
      </w:r>
      <w:r w:rsidRPr="00196EDC">
        <w:rPr>
          <w:rFonts w:ascii="Arial" w:hAnsi="Arial" w:cs="Arial"/>
          <w:b/>
          <w:i/>
          <w:color w:val="000000"/>
          <w:sz w:val="20"/>
          <w:szCs w:val="24"/>
        </w:rPr>
        <w:t>№248-ФЗ</w:t>
      </w:r>
      <w:r w:rsidR="00112792">
        <w:rPr>
          <w:rFonts w:ascii="Arial" w:hAnsi="Arial" w:cs="Arial"/>
          <w:b/>
          <w:i/>
          <w:color w:val="000000"/>
          <w:sz w:val="20"/>
          <w:szCs w:val="24"/>
        </w:rPr>
        <w:t xml:space="preserve"> </w:t>
      </w:r>
      <w:r w:rsidRPr="00196EDC">
        <w:rPr>
          <w:rFonts w:ascii="Arial" w:hAnsi="Arial" w:cs="Arial"/>
          <w:b/>
          <w:i/>
          <w:color w:val="000000"/>
          <w:sz w:val="20"/>
          <w:szCs w:val="24"/>
        </w:rPr>
        <w:t>«О</w:t>
      </w:r>
      <w:r w:rsidR="00112792">
        <w:rPr>
          <w:rFonts w:ascii="Arial" w:hAnsi="Arial" w:cs="Arial"/>
          <w:b/>
          <w:i/>
          <w:color w:val="000000"/>
          <w:sz w:val="20"/>
          <w:szCs w:val="24"/>
        </w:rPr>
        <w:t xml:space="preserve"> </w:t>
      </w:r>
      <w:r w:rsidRPr="00196EDC">
        <w:rPr>
          <w:rFonts w:ascii="Arial" w:hAnsi="Arial" w:cs="Arial"/>
          <w:b/>
          <w:i/>
          <w:color w:val="000000"/>
          <w:sz w:val="20"/>
          <w:szCs w:val="24"/>
        </w:rPr>
        <w:t>государственном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(надзоре)</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муниципальном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Российской</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Федерации»</w:t>
      </w:r>
      <w:r w:rsidR="00112792">
        <w:rPr>
          <w:rFonts w:ascii="Arial" w:hAnsi="Arial" w:cs="Arial"/>
          <w:color w:val="000000"/>
          <w:sz w:val="20"/>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требованиями</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РФ</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25.06.2021</w:t>
      </w:r>
      <w:r w:rsidR="00112792">
        <w:rPr>
          <w:rFonts w:ascii="Arial" w:hAnsi="Arial" w:cs="Arial"/>
          <w:b/>
          <w:i/>
          <w:color w:val="000000"/>
          <w:sz w:val="20"/>
          <w:szCs w:val="24"/>
        </w:rPr>
        <w:t xml:space="preserve"> </w:t>
      </w:r>
      <w:r w:rsidRPr="00196EDC">
        <w:rPr>
          <w:rFonts w:ascii="Arial" w:hAnsi="Arial" w:cs="Arial"/>
          <w:b/>
          <w:i/>
          <w:color w:val="000000"/>
          <w:sz w:val="20"/>
          <w:szCs w:val="24"/>
        </w:rPr>
        <w:t>№</w:t>
      </w:r>
      <w:r w:rsidR="00112792">
        <w:rPr>
          <w:rFonts w:ascii="Arial" w:hAnsi="Arial" w:cs="Arial"/>
          <w:b/>
          <w:i/>
          <w:color w:val="000000"/>
          <w:sz w:val="20"/>
          <w:szCs w:val="24"/>
        </w:rPr>
        <w:t xml:space="preserve"> </w:t>
      </w:r>
      <w:r w:rsidRPr="00196EDC">
        <w:rPr>
          <w:rFonts w:ascii="Arial" w:hAnsi="Arial" w:cs="Arial"/>
          <w:b/>
          <w:i/>
          <w:color w:val="000000"/>
          <w:sz w:val="20"/>
          <w:szCs w:val="24"/>
        </w:rPr>
        <w:t>990</w:t>
      </w:r>
      <w:r w:rsidR="00112792">
        <w:rPr>
          <w:rFonts w:ascii="Arial" w:hAnsi="Arial" w:cs="Arial"/>
          <w:b/>
          <w:i/>
          <w:color w:val="000000"/>
          <w:sz w:val="20"/>
          <w:szCs w:val="24"/>
        </w:rPr>
        <w:t xml:space="preserve"> </w:t>
      </w:r>
      <w:r w:rsidRPr="00196EDC">
        <w:rPr>
          <w:rFonts w:ascii="Arial" w:hAnsi="Arial" w:cs="Arial"/>
          <w:b/>
          <w:i/>
          <w:color w:val="000000"/>
          <w:sz w:val="20"/>
          <w:szCs w:val="24"/>
        </w:rPr>
        <w:t>«Об</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утверждении</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Правил</w:t>
      </w:r>
      <w:r w:rsidR="00112792">
        <w:rPr>
          <w:rFonts w:ascii="Arial" w:hAnsi="Arial" w:cs="Arial"/>
          <w:b/>
          <w:i/>
          <w:color w:val="000000"/>
          <w:sz w:val="20"/>
          <w:szCs w:val="24"/>
        </w:rPr>
        <w:t xml:space="preserve"> </w:t>
      </w:r>
      <w:r w:rsidRPr="00196EDC">
        <w:rPr>
          <w:rFonts w:ascii="Arial" w:hAnsi="Arial" w:cs="Arial"/>
          <w:b/>
          <w:i/>
          <w:color w:val="000000"/>
          <w:sz w:val="20"/>
          <w:szCs w:val="24"/>
        </w:rPr>
        <w:t>разработки</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утверждения</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контрольными</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(надзорными)</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органами</w:t>
      </w:r>
      <w:r w:rsidR="00112792">
        <w:rPr>
          <w:rFonts w:ascii="Arial" w:hAnsi="Arial" w:cs="Arial"/>
          <w:b/>
          <w:i/>
          <w:color w:val="000000"/>
          <w:sz w:val="20"/>
          <w:szCs w:val="24"/>
        </w:rPr>
        <w:t xml:space="preserve"> </w:t>
      </w:r>
      <w:r w:rsidRPr="00196EDC">
        <w:rPr>
          <w:rFonts w:ascii="Arial" w:hAnsi="Arial" w:cs="Arial"/>
          <w:b/>
          <w:i/>
          <w:color w:val="000000"/>
          <w:sz w:val="20"/>
          <w:szCs w:val="24"/>
        </w:rPr>
        <w:t>программы</w:t>
      </w:r>
      <w:r w:rsidR="00112792">
        <w:rPr>
          <w:rFonts w:ascii="Arial" w:hAnsi="Arial" w:cs="Arial"/>
          <w:b/>
          <w:i/>
          <w:color w:val="000000"/>
          <w:sz w:val="20"/>
          <w:szCs w:val="24"/>
        </w:rPr>
        <w:t xml:space="preserve"> </w:t>
      </w:r>
      <w:r w:rsidRPr="00196EDC">
        <w:rPr>
          <w:rFonts w:ascii="Arial" w:hAnsi="Arial" w:cs="Arial"/>
          <w:b/>
          <w:i/>
          <w:color w:val="000000"/>
          <w:sz w:val="20"/>
          <w:szCs w:val="24"/>
        </w:rPr>
        <w:t>профилактики</w:t>
      </w:r>
      <w:r w:rsidR="00112792">
        <w:rPr>
          <w:rFonts w:ascii="Arial" w:hAnsi="Arial" w:cs="Arial"/>
          <w:b/>
          <w:i/>
          <w:color w:val="000000"/>
          <w:sz w:val="20"/>
          <w:szCs w:val="24"/>
        </w:rPr>
        <w:t xml:space="preserve"> </w:t>
      </w:r>
      <w:r w:rsidRPr="00196EDC">
        <w:rPr>
          <w:rFonts w:ascii="Arial" w:hAnsi="Arial" w:cs="Arial"/>
          <w:b/>
          <w:i/>
          <w:color w:val="000000"/>
          <w:sz w:val="20"/>
          <w:szCs w:val="24"/>
        </w:rPr>
        <w:t>рисков</w:t>
      </w:r>
      <w:r w:rsidR="00112792">
        <w:rPr>
          <w:rFonts w:ascii="Arial" w:hAnsi="Arial" w:cs="Arial"/>
          <w:b/>
          <w:i/>
          <w:color w:val="000000"/>
          <w:sz w:val="20"/>
          <w:szCs w:val="24"/>
        </w:rPr>
        <w:t xml:space="preserve"> </w:t>
      </w:r>
      <w:r w:rsidRPr="00196EDC">
        <w:rPr>
          <w:rFonts w:ascii="Arial" w:hAnsi="Arial" w:cs="Arial"/>
          <w:b/>
          <w:i/>
          <w:color w:val="000000"/>
          <w:sz w:val="20"/>
          <w:szCs w:val="24"/>
        </w:rPr>
        <w:t>причинения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вреда</w:t>
      </w:r>
      <w:r w:rsidR="00112792">
        <w:rPr>
          <w:rFonts w:ascii="Arial" w:hAnsi="Arial" w:cs="Arial"/>
          <w:b/>
          <w:i/>
          <w:color w:val="000000"/>
          <w:sz w:val="20"/>
          <w:szCs w:val="24"/>
        </w:rPr>
        <w:t xml:space="preserve"> </w:t>
      </w:r>
      <w:r w:rsidRPr="00196EDC">
        <w:rPr>
          <w:rFonts w:ascii="Arial" w:hAnsi="Arial" w:cs="Arial"/>
          <w:b/>
          <w:i/>
          <w:color w:val="000000"/>
          <w:sz w:val="20"/>
          <w:szCs w:val="24"/>
        </w:rPr>
        <w:t>(ущерба)</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ценностям»</w:t>
      </w:r>
      <w:r w:rsidR="00112792">
        <w:rPr>
          <w:rFonts w:ascii="Arial" w:hAnsi="Arial" w:cs="Arial"/>
          <w:b/>
          <w:bCs/>
          <w:i/>
          <w:color w:val="000000"/>
          <w:sz w:val="20"/>
          <w:szCs w:val="24"/>
        </w:rPr>
        <w:t xml:space="preserve"> </w:t>
      </w:r>
      <w:r w:rsidRPr="00196EDC">
        <w:rPr>
          <w:rFonts w:ascii="Arial" w:hAnsi="Arial" w:cs="Arial"/>
          <w:b/>
          <w:i/>
          <w:color w:val="000000"/>
          <w:sz w:val="20"/>
          <w:szCs w:val="24"/>
        </w:rPr>
        <w:t>Администрация</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r w:rsidRPr="00196EDC">
        <w:rPr>
          <w:rFonts w:ascii="Arial" w:hAnsi="Arial" w:cs="Arial"/>
          <w:b/>
          <w:i/>
          <w:color w:val="000000"/>
          <w:sz w:val="20"/>
          <w:szCs w:val="24"/>
        </w:rPr>
        <w:t>Чувашской</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Республики</w:t>
      </w:r>
    </w:p>
    <w:p w:rsidR="001C431F" w:rsidRPr="00196EDC" w:rsidRDefault="001C431F" w:rsidP="00196EDC">
      <w:pPr>
        <w:spacing w:after="0" w:line="240" w:lineRule="auto"/>
        <w:ind w:firstLine="709"/>
        <w:rPr>
          <w:rFonts w:ascii="Arial" w:hAnsi="Arial" w:cs="Arial"/>
          <w:b/>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proofErr w:type="gramStart"/>
      <w:r w:rsidRPr="00196EDC">
        <w:rPr>
          <w:rFonts w:ascii="Arial" w:hAnsi="Arial" w:cs="Arial"/>
          <w:i/>
          <w:color w:val="000000"/>
          <w:sz w:val="20"/>
          <w:szCs w:val="24"/>
        </w:rPr>
        <w:t>т</w:t>
      </w:r>
      <w:proofErr w:type="gramEnd"/>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я</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Pr="00196EDC">
        <w:rPr>
          <w:rFonts w:ascii="Arial" w:hAnsi="Arial" w:cs="Arial"/>
          <w:b/>
          <w:i/>
          <w:color w:val="000000"/>
          <w:sz w:val="20"/>
          <w:szCs w:val="24"/>
        </w:rPr>
        <w:t>:</w:t>
      </w:r>
    </w:p>
    <w:p w:rsidR="001C431F" w:rsidRPr="00196EDC" w:rsidRDefault="001C431F" w:rsidP="00196EDC">
      <w:pPr>
        <w:shd w:val="clear" w:color="auto" w:fill="FFFFFF"/>
        <w:spacing w:after="0" w:line="240" w:lineRule="auto"/>
        <w:ind w:firstLine="708"/>
        <w:jc w:val="both"/>
        <w:rPr>
          <w:rFonts w:ascii="Arial" w:hAnsi="Arial" w:cs="Arial"/>
          <w:b/>
          <w:i/>
          <w:color w:val="000000"/>
          <w:sz w:val="20"/>
          <w:szCs w:val="24"/>
        </w:rPr>
      </w:pPr>
      <w:r w:rsidRPr="00196EDC">
        <w:rPr>
          <w:rFonts w:ascii="Arial" w:hAnsi="Arial" w:cs="Arial"/>
          <w:b/>
          <w:i/>
          <w:color w:val="000000"/>
          <w:sz w:val="20"/>
          <w:szCs w:val="24"/>
        </w:rPr>
        <w:t>1.</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Утвердить</w:t>
      </w:r>
      <w:r w:rsidR="00112792">
        <w:rPr>
          <w:rFonts w:ascii="Arial" w:hAnsi="Arial" w:cs="Arial"/>
          <w:b/>
          <w:i/>
          <w:color w:val="000000"/>
          <w:sz w:val="20"/>
          <w:szCs w:val="24"/>
        </w:rPr>
        <w:t xml:space="preserve"> </w:t>
      </w:r>
      <w:r w:rsidRPr="00196EDC">
        <w:rPr>
          <w:rFonts w:ascii="Arial" w:hAnsi="Arial" w:cs="Arial"/>
          <w:b/>
          <w:i/>
          <w:color w:val="000000"/>
          <w:sz w:val="20"/>
          <w:szCs w:val="24"/>
          <w:shd w:val="clear" w:color="auto" w:fill="FFFFFF"/>
        </w:rPr>
        <w:t>Программу</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профилактики</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рисков</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причинения</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вреда</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(ущерба)</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охраняемым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законом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ценностям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в</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рамках</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муниципального</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контроля</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на</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автомобильном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транспорте,</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городском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наземном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электрическом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транспорте</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и</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в</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дорожном</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хозяйстве</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shd w:val="clear" w:color="auto" w:fill="FFFFFF"/>
        </w:rPr>
        <w:t>в</w:t>
      </w:r>
      <w:r w:rsidR="00112792">
        <w:rPr>
          <w:rFonts w:ascii="Arial" w:hAnsi="Arial" w:cs="Arial"/>
          <w:b/>
          <w:i/>
          <w:color w:val="000000"/>
          <w:sz w:val="20"/>
          <w:szCs w:val="24"/>
          <w:shd w:val="clear" w:color="auto" w:fill="FFFFFF"/>
        </w:rPr>
        <w:t xml:space="preserve"> </w:t>
      </w:r>
      <w:r w:rsidRPr="00196EDC">
        <w:rPr>
          <w:rFonts w:ascii="Arial" w:hAnsi="Arial" w:cs="Arial"/>
          <w:b/>
          <w:i/>
          <w:color w:val="000000"/>
          <w:sz w:val="20"/>
          <w:szCs w:val="24"/>
        </w:rPr>
        <w:t>Мариинско-Посадском</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районе</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2023</w:t>
      </w:r>
      <w:r w:rsidR="00112792">
        <w:rPr>
          <w:rFonts w:ascii="Arial" w:hAnsi="Arial" w:cs="Arial"/>
          <w:b/>
          <w:i/>
          <w:color w:val="000000"/>
          <w:sz w:val="20"/>
          <w:szCs w:val="24"/>
        </w:rPr>
        <w:t xml:space="preserve"> </w:t>
      </w:r>
      <w:r w:rsidRPr="00196EDC">
        <w:rPr>
          <w:rFonts w:ascii="Arial" w:hAnsi="Arial" w:cs="Arial"/>
          <w:b/>
          <w:i/>
          <w:color w:val="000000"/>
          <w:sz w:val="20"/>
          <w:szCs w:val="24"/>
        </w:rPr>
        <w:t>год</w:t>
      </w:r>
      <w:r w:rsidR="00112792">
        <w:rPr>
          <w:rFonts w:ascii="Arial" w:hAnsi="Arial" w:cs="Arial"/>
          <w:b/>
          <w:i/>
          <w:color w:val="000000"/>
          <w:sz w:val="20"/>
          <w:szCs w:val="24"/>
        </w:rPr>
        <w:t xml:space="preserve"> </w:t>
      </w:r>
      <w:r w:rsidRPr="00196EDC">
        <w:rPr>
          <w:rFonts w:ascii="Arial" w:hAnsi="Arial" w:cs="Arial"/>
          <w:b/>
          <w:i/>
          <w:color w:val="000000"/>
          <w:sz w:val="20"/>
          <w:szCs w:val="24"/>
        </w:rPr>
        <w:t>согласно</w:t>
      </w:r>
      <w:r w:rsidR="00112792">
        <w:rPr>
          <w:rFonts w:ascii="Arial" w:hAnsi="Arial" w:cs="Arial"/>
          <w:b/>
          <w:i/>
          <w:color w:val="000000"/>
          <w:sz w:val="20"/>
          <w:szCs w:val="24"/>
        </w:rPr>
        <w:t xml:space="preserve"> </w:t>
      </w:r>
      <w:r w:rsidRPr="00196EDC">
        <w:rPr>
          <w:rFonts w:ascii="Arial" w:hAnsi="Arial" w:cs="Arial"/>
          <w:b/>
          <w:i/>
          <w:color w:val="000000"/>
          <w:sz w:val="20"/>
          <w:szCs w:val="24"/>
        </w:rPr>
        <w:t>приложению</w:t>
      </w:r>
      <w:r w:rsidR="00112792">
        <w:rPr>
          <w:rFonts w:ascii="Arial" w:hAnsi="Arial" w:cs="Arial"/>
          <w:b/>
          <w:i/>
          <w:color w:val="000000"/>
          <w:sz w:val="20"/>
          <w:szCs w:val="24"/>
        </w:rPr>
        <w:t xml:space="preserve"> </w:t>
      </w:r>
      <w:r w:rsidRPr="00196EDC">
        <w:rPr>
          <w:rFonts w:ascii="Arial" w:hAnsi="Arial" w:cs="Arial"/>
          <w:b/>
          <w:i/>
          <w:color w:val="000000"/>
          <w:sz w:val="20"/>
          <w:szCs w:val="24"/>
        </w:rPr>
        <w:t>к</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постановлению.</w:t>
      </w:r>
    </w:p>
    <w:p w:rsidR="001C431F" w:rsidRPr="00196EDC"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2.</w:t>
      </w:r>
      <w:r w:rsidR="00112792">
        <w:rPr>
          <w:rFonts w:ascii="Arial" w:hAnsi="Arial" w:cs="Arial"/>
          <w:color w:val="000000"/>
          <w:sz w:val="20"/>
          <w:szCs w:val="24"/>
        </w:rPr>
        <w:t xml:space="preserve"> </w:t>
      </w:r>
      <w:r w:rsidRPr="00196EDC">
        <w:rPr>
          <w:rFonts w:ascii="Arial" w:hAnsi="Arial" w:cs="Arial"/>
          <w:color w:val="000000"/>
          <w:sz w:val="20"/>
          <w:szCs w:val="24"/>
        </w:rPr>
        <w:t>Отделу</w:t>
      </w:r>
      <w:r w:rsidR="00112792">
        <w:rPr>
          <w:rFonts w:ascii="Arial" w:hAnsi="Arial" w:cs="Arial"/>
          <w:color w:val="000000"/>
          <w:sz w:val="20"/>
          <w:szCs w:val="24"/>
        </w:rPr>
        <w:t xml:space="preserve"> </w:t>
      </w:r>
      <w:r w:rsidRPr="00196EDC">
        <w:rPr>
          <w:rFonts w:ascii="Arial" w:hAnsi="Arial" w:cs="Arial"/>
          <w:color w:val="000000"/>
          <w:sz w:val="20"/>
          <w:szCs w:val="24"/>
        </w:rPr>
        <w:t>информатизации</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администрации</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разместить</w:t>
      </w:r>
      <w:r w:rsidR="00112792">
        <w:rPr>
          <w:rFonts w:ascii="Arial" w:hAnsi="Arial" w:cs="Arial"/>
          <w:color w:val="000000"/>
          <w:sz w:val="20"/>
          <w:szCs w:val="24"/>
        </w:rPr>
        <w:t xml:space="preserve"> </w:t>
      </w:r>
      <w:r w:rsidRPr="00196EDC">
        <w:rPr>
          <w:rFonts w:ascii="Arial" w:hAnsi="Arial" w:cs="Arial"/>
          <w:color w:val="000000"/>
          <w:sz w:val="20"/>
          <w:szCs w:val="24"/>
        </w:rPr>
        <w:t>на</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w:t>
      </w:r>
      <w:r w:rsidR="00112792">
        <w:rPr>
          <w:rFonts w:ascii="Arial" w:hAnsi="Arial" w:cs="Arial"/>
          <w:color w:val="000000"/>
          <w:sz w:val="20"/>
          <w:szCs w:val="24"/>
        </w:rPr>
        <w:t xml:space="preserve"> </w:t>
      </w:r>
      <w:r w:rsidRPr="00196EDC">
        <w:rPr>
          <w:rFonts w:ascii="Arial" w:hAnsi="Arial" w:cs="Arial"/>
          <w:color w:val="000000"/>
          <w:sz w:val="20"/>
          <w:szCs w:val="24"/>
        </w:rPr>
        <w:t>сайте</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Pr="00196EDC">
        <w:rPr>
          <w:rFonts w:ascii="Arial" w:hAnsi="Arial" w:cs="Arial"/>
          <w:b/>
          <w:i/>
          <w:color w:val="000000"/>
          <w:sz w:val="20"/>
          <w:szCs w:val="24"/>
        </w:rPr>
        <w:t>.</w:t>
      </w: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3.</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w:t>
      </w:r>
      <w:r w:rsidR="00112792">
        <w:rPr>
          <w:rFonts w:ascii="Arial" w:hAnsi="Arial" w:cs="Arial"/>
          <w:b/>
          <w:i/>
          <w:color w:val="000000"/>
          <w:sz w:val="20"/>
          <w:szCs w:val="24"/>
        </w:rPr>
        <w:t xml:space="preserve"> </w:t>
      </w:r>
      <w:r w:rsidRPr="00196EDC">
        <w:rPr>
          <w:rFonts w:ascii="Arial" w:hAnsi="Arial" w:cs="Arial"/>
          <w:b/>
          <w:i/>
          <w:color w:val="000000"/>
          <w:sz w:val="20"/>
          <w:szCs w:val="24"/>
        </w:rPr>
        <w:t>за</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исполнением</w:t>
      </w:r>
      <w:r w:rsidR="00112792">
        <w:rPr>
          <w:rFonts w:ascii="Arial" w:hAnsi="Arial" w:cs="Arial"/>
          <w:b/>
          <w:i/>
          <w:color w:val="000000"/>
          <w:sz w:val="20"/>
          <w:szCs w:val="24"/>
        </w:rPr>
        <w:t xml:space="preserve"> </w:t>
      </w:r>
      <w:r w:rsidRPr="00196EDC">
        <w:rPr>
          <w:rFonts w:ascii="Arial" w:hAnsi="Arial" w:cs="Arial"/>
          <w:b/>
          <w:i/>
          <w:color w:val="000000"/>
          <w:sz w:val="20"/>
          <w:szCs w:val="24"/>
        </w:rPr>
        <w:t>настоящего</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возложить</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начальника</w:t>
      </w:r>
      <w:r w:rsidR="00112792">
        <w:rPr>
          <w:rFonts w:ascii="Arial" w:hAnsi="Arial" w:cs="Arial"/>
          <w:color w:val="000000"/>
          <w:sz w:val="20"/>
          <w:szCs w:val="24"/>
        </w:rPr>
        <w:t xml:space="preserve"> </w:t>
      </w:r>
      <w:r w:rsidRPr="00196EDC">
        <w:rPr>
          <w:rFonts w:ascii="Arial" w:hAnsi="Arial" w:cs="Arial"/>
          <w:b/>
          <w:i/>
          <w:color w:val="000000"/>
          <w:sz w:val="20"/>
          <w:szCs w:val="24"/>
        </w:rPr>
        <w:t>отдела</w:t>
      </w:r>
      <w:r w:rsidR="00112792">
        <w:rPr>
          <w:rFonts w:ascii="Arial" w:hAnsi="Arial" w:cs="Arial"/>
          <w:b/>
          <w:i/>
          <w:color w:val="000000"/>
          <w:sz w:val="20"/>
          <w:szCs w:val="24"/>
        </w:rPr>
        <w:t xml:space="preserve"> </w:t>
      </w:r>
      <w:r w:rsidRPr="00196EDC">
        <w:rPr>
          <w:rFonts w:ascii="Arial" w:hAnsi="Arial" w:cs="Arial"/>
          <w:b/>
          <w:i/>
          <w:color w:val="000000"/>
          <w:sz w:val="20"/>
          <w:szCs w:val="24"/>
        </w:rPr>
        <w:t>градостроительства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развития</w:t>
      </w:r>
      <w:r w:rsidR="00112792">
        <w:rPr>
          <w:rFonts w:ascii="Arial" w:hAnsi="Arial" w:cs="Arial"/>
          <w:b/>
          <w:i/>
          <w:color w:val="000000"/>
          <w:sz w:val="20"/>
          <w:szCs w:val="24"/>
        </w:rPr>
        <w:t xml:space="preserve"> </w:t>
      </w:r>
      <w:r w:rsidRPr="00196EDC">
        <w:rPr>
          <w:rFonts w:ascii="Arial" w:hAnsi="Arial" w:cs="Arial"/>
          <w:b/>
          <w:i/>
          <w:color w:val="000000"/>
          <w:sz w:val="20"/>
          <w:szCs w:val="24"/>
        </w:rPr>
        <w:t>общественной</w:t>
      </w:r>
      <w:r w:rsidR="00112792">
        <w:rPr>
          <w:rFonts w:ascii="Arial" w:hAnsi="Arial" w:cs="Arial"/>
          <w:b/>
          <w:i/>
          <w:color w:val="000000"/>
          <w:sz w:val="20"/>
          <w:szCs w:val="24"/>
        </w:rPr>
        <w:t xml:space="preserve"> </w:t>
      </w:r>
      <w:r w:rsidRPr="00196EDC">
        <w:rPr>
          <w:rFonts w:ascii="Arial" w:hAnsi="Arial" w:cs="Arial"/>
          <w:b/>
          <w:i/>
          <w:color w:val="000000"/>
          <w:sz w:val="20"/>
          <w:szCs w:val="24"/>
        </w:rPr>
        <w:t>инфраструктуры</w:t>
      </w:r>
      <w:r w:rsidR="00112792">
        <w:rPr>
          <w:rFonts w:ascii="Arial" w:hAnsi="Arial" w:cs="Arial"/>
          <w:color w:val="000000"/>
          <w:sz w:val="20"/>
          <w:szCs w:val="24"/>
        </w:rPr>
        <w:t xml:space="preserve"> </w:t>
      </w:r>
      <w:r w:rsidRPr="00196EDC">
        <w:rPr>
          <w:rFonts w:ascii="Arial" w:hAnsi="Arial" w:cs="Arial"/>
          <w:b/>
          <w:i/>
          <w:color w:val="000000"/>
          <w:sz w:val="20"/>
          <w:szCs w:val="24"/>
        </w:rPr>
        <w:t>администрации</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
    <w:p w:rsidR="008D4CB3"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4.</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00112792">
        <w:rPr>
          <w:rFonts w:ascii="Arial" w:hAnsi="Arial" w:cs="Arial"/>
          <w:color w:val="000000"/>
          <w:sz w:val="20"/>
          <w:szCs w:val="24"/>
        </w:rPr>
        <w:t xml:space="preserve"> </w:t>
      </w:r>
      <w:r w:rsidRPr="00196EDC">
        <w:rPr>
          <w:rFonts w:ascii="Arial" w:hAnsi="Arial" w:cs="Arial"/>
          <w:color w:val="000000"/>
          <w:sz w:val="20"/>
          <w:szCs w:val="24"/>
        </w:rPr>
        <w:t>вступает</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силу</w:t>
      </w:r>
      <w:r w:rsidR="00112792">
        <w:rPr>
          <w:rFonts w:ascii="Arial" w:hAnsi="Arial" w:cs="Arial"/>
          <w:color w:val="000000"/>
          <w:sz w:val="20"/>
          <w:szCs w:val="24"/>
        </w:rPr>
        <w:t xml:space="preserve"> </w:t>
      </w:r>
      <w:r w:rsidRPr="00196EDC">
        <w:rPr>
          <w:rFonts w:ascii="Arial" w:hAnsi="Arial" w:cs="Arial"/>
          <w:color w:val="000000"/>
          <w:sz w:val="20"/>
          <w:szCs w:val="24"/>
        </w:rPr>
        <w:t>со</w:t>
      </w:r>
      <w:r w:rsidR="00112792">
        <w:rPr>
          <w:rFonts w:ascii="Arial" w:hAnsi="Arial" w:cs="Arial"/>
          <w:color w:val="000000"/>
          <w:sz w:val="20"/>
          <w:szCs w:val="24"/>
        </w:rPr>
        <w:t xml:space="preserve"> </w:t>
      </w:r>
      <w:r w:rsidRPr="00196EDC">
        <w:rPr>
          <w:rFonts w:ascii="Arial" w:hAnsi="Arial" w:cs="Arial"/>
          <w:color w:val="000000"/>
          <w:sz w:val="20"/>
          <w:szCs w:val="24"/>
        </w:rPr>
        <w:t>дня</w:t>
      </w:r>
      <w:r w:rsidR="00112792">
        <w:rPr>
          <w:rFonts w:ascii="Arial" w:hAnsi="Arial" w:cs="Arial"/>
          <w:color w:val="000000"/>
          <w:sz w:val="20"/>
          <w:szCs w:val="24"/>
        </w:rPr>
        <w:t xml:space="preserve"> </w:t>
      </w:r>
      <w:r w:rsidRPr="00196EDC">
        <w:rPr>
          <w:rFonts w:ascii="Arial" w:hAnsi="Arial" w:cs="Arial"/>
          <w:color w:val="000000"/>
          <w:sz w:val="20"/>
          <w:szCs w:val="24"/>
        </w:rPr>
        <w:t>подписания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подлежит</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официальному</w:t>
      </w:r>
      <w:r w:rsidR="00112792">
        <w:rPr>
          <w:rFonts w:ascii="Arial" w:hAnsi="Arial" w:cs="Arial"/>
          <w:color w:val="000000"/>
          <w:sz w:val="20"/>
          <w:szCs w:val="24"/>
        </w:rPr>
        <w:t xml:space="preserve"> </w:t>
      </w:r>
      <w:r w:rsidRPr="00196EDC">
        <w:rPr>
          <w:rFonts w:ascii="Arial" w:hAnsi="Arial" w:cs="Arial"/>
          <w:color w:val="000000"/>
          <w:sz w:val="20"/>
          <w:szCs w:val="24"/>
        </w:rPr>
        <w:t>опубликованию.</w:t>
      </w:r>
    </w:p>
    <w:p w:rsidR="00F77294" w:rsidRDefault="00F77294" w:rsidP="00196EDC">
      <w:pPr>
        <w:spacing w:after="0" w:line="240" w:lineRule="auto"/>
        <w:jc w:val="both"/>
        <w:rPr>
          <w:rFonts w:ascii="Arial" w:hAnsi="Arial" w:cs="Arial"/>
          <w:b/>
          <w:i/>
          <w:color w:val="000000"/>
          <w:sz w:val="20"/>
          <w:szCs w:val="24"/>
        </w:rPr>
      </w:pPr>
    </w:p>
    <w:p w:rsidR="001C431F" w:rsidRPr="00196EDC" w:rsidRDefault="001C431F" w:rsidP="00196EDC">
      <w:pPr>
        <w:spacing w:after="0" w:line="240" w:lineRule="auto"/>
        <w:jc w:val="both"/>
        <w:rPr>
          <w:rFonts w:ascii="Arial" w:hAnsi="Arial" w:cs="Arial"/>
          <w:b/>
          <w:i/>
          <w:color w:val="000000"/>
          <w:sz w:val="20"/>
          <w:szCs w:val="24"/>
        </w:rPr>
      </w:pPr>
      <w:proofErr w:type="spellStart"/>
      <w:r w:rsidRPr="00196EDC">
        <w:rPr>
          <w:rFonts w:ascii="Arial" w:hAnsi="Arial" w:cs="Arial"/>
          <w:b/>
          <w:i/>
          <w:color w:val="000000"/>
          <w:sz w:val="20"/>
          <w:szCs w:val="24"/>
        </w:rPr>
        <w:lastRenderedPageBreak/>
        <w:t>И.</w:t>
      </w:r>
      <w:proofErr w:type="gramStart"/>
      <w:r w:rsidRPr="00196EDC">
        <w:rPr>
          <w:rFonts w:ascii="Arial" w:hAnsi="Arial" w:cs="Arial"/>
          <w:b/>
          <w:i/>
          <w:color w:val="000000"/>
          <w:sz w:val="20"/>
          <w:szCs w:val="24"/>
        </w:rPr>
        <w:t>о.главы</w:t>
      </w:r>
      <w:proofErr w:type="spellEnd"/>
      <w:proofErr w:type="gramEnd"/>
      <w:r w:rsidR="00112792">
        <w:rPr>
          <w:rFonts w:ascii="Arial" w:hAnsi="Arial" w:cs="Arial"/>
          <w:b/>
          <w:i/>
          <w:color w:val="000000"/>
          <w:sz w:val="20"/>
          <w:szCs w:val="24"/>
        </w:rPr>
        <w:t xml:space="preserve"> </w:t>
      </w:r>
      <w:r w:rsidRPr="00196EDC">
        <w:rPr>
          <w:rFonts w:ascii="Arial" w:hAnsi="Arial" w:cs="Arial"/>
          <w:b/>
          <w:i/>
          <w:color w:val="000000"/>
          <w:sz w:val="20"/>
          <w:szCs w:val="24"/>
        </w:rPr>
        <w:t>администрации</w:t>
      </w:r>
    </w:p>
    <w:p w:rsidR="001C431F" w:rsidRDefault="001C431F" w:rsidP="00196EDC">
      <w:pPr>
        <w:spacing w:after="0" w:line="240" w:lineRule="auto"/>
        <w:jc w:val="both"/>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roofErr w:type="spellStart"/>
      <w:r w:rsidRPr="00196EDC">
        <w:rPr>
          <w:rFonts w:ascii="Arial" w:hAnsi="Arial" w:cs="Arial"/>
          <w:b/>
          <w:i/>
          <w:color w:val="000000"/>
          <w:sz w:val="20"/>
          <w:szCs w:val="24"/>
        </w:rPr>
        <w:t>С.В.Арсентьева</w:t>
      </w:r>
      <w:proofErr w:type="spellEnd"/>
    </w:p>
    <w:p w:rsidR="00F77294" w:rsidRDefault="00F77294" w:rsidP="00196EDC">
      <w:pPr>
        <w:spacing w:after="0" w:line="240" w:lineRule="auto"/>
        <w:jc w:val="both"/>
        <w:rPr>
          <w:rFonts w:ascii="Arial" w:hAnsi="Arial" w:cs="Arial"/>
          <w:b/>
          <w:i/>
          <w:color w:val="000000"/>
          <w:sz w:val="20"/>
          <w:szCs w:val="24"/>
        </w:rPr>
      </w:pP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Утверждена</w:t>
      </w:r>
      <w:r>
        <w:rPr>
          <w:rFonts w:ascii="Arial" w:hAnsi="Arial" w:cs="Arial"/>
          <w:color w:val="000000"/>
          <w:sz w:val="20"/>
          <w:szCs w:val="24"/>
        </w:rPr>
        <w:t xml:space="preserve"> </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постановлением</w:t>
      </w:r>
      <w:r>
        <w:rPr>
          <w:rFonts w:ascii="Arial" w:hAnsi="Arial" w:cs="Arial"/>
          <w:color w:val="000000"/>
          <w:sz w:val="20"/>
          <w:szCs w:val="24"/>
        </w:rPr>
        <w:t xml:space="preserve"> </w:t>
      </w:r>
      <w:r w:rsidRPr="00196EDC">
        <w:rPr>
          <w:rFonts w:ascii="Arial" w:hAnsi="Arial" w:cs="Arial"/>
          <w:color w:val="000000"/>
          <w:sz w:val="20"/>
          <w:szCs w:val="24"/>
        </w:rPr>
        <w:t>администрации</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Pr="00196EDC">
        <w:rPr>
          <w:rFonts w:ascii="Arial" w:hAnsi="Arial" w:cs="Arial"/>
          <w:color w:val="000000"/>
          <w:sz w:val="20"/>
          <w:szCs w:val="24"/>
        </w:rPr>
        <w:t>района</w:t>
      </w:r>
    </w:p>
    <w:p w:rsidR="00F77294"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05.12.2022</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946</w:t>
      </w:r>
    </w:p>
    <w:p w:rsidR="00F77294" w:rsidRPr="00196EDC" w:rsidRDefault="00F77294" w:rsidP="00F77294">
      <w:pPr>
        <w:shd w:val="clear" w:color="auto" w:fill="FFFFFF"/>
        <w:spacing w:after="0" w:line="240" w:lineRule="auto"/>
        <w:jc w:val="center"/>
        <w:outlineLvl w:val="1"/>
        <w:rPr>
          <w:rFonts w:ascii="Arial" w:eastAsia="Times New Roman" w:hAnsi="Arial" w:cs="Arial"/>
          <w:b/>
          <w:color w:val="000000"/>
          <w:sz w:val="20"/>
          <w:szCs w:val="28"/>
        </w:rPr>
      </w:pPr>
      <w:r w:rsidRPr="00196EDC">
        <w:rPr>
          <w:rFonts w:ascii="Arial" w:eastAsia="Times New Roman" w:hAnsi="Arial" w:cs="Arial"/>
          <w:b/>
          <w:color w:val="000000"/>
          <w:sz w:val="20"/>
          <w:szCs w:val="28"/>
        </w:rPr>
        <w:t>Программа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профилактики</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рисков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причинения</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вреда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(ущерба)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охраняемым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законом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ценностям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сфере</w:t>
      </w:r>
      <w:r>
        <w:rPr>
          <w:rFonts w:ascii="Arial" w:eastAsia="Times New Roman" w:hAnsi="Arial" w:cs="Arial"/>
          <w:b/>
          <w:color w:val="000000"/>
          <w:sz w:val="20"/>
          <w:szCs w:val="28"/>
        </w:rPr>
        <w:t xml:space="preserve"> </w:t>
      </w:r>
      <w:r w:rsidRPr="00196EDC">
        <w:rPr>
          <w:rFonts w:ascii="Arial" w:hAnsi="Arial" w:cs="Arial"/>
          <w:b/>
          <w:color w:val="000000"/>
          <w:sz w:val="20"/>
          <w:szCs w:val="28"/>
        </w:rPr>
        <w:t>муниципального</w:t>
      </w:r>
      <w:r>
        <w:rPr>
          <w:rFonts w:ascii="Arial" w:hAnsi="Arial" w:cs="Arial"/>
          <w:b/>
          <w:color w:val="000000"/>
          <w:sz w:val="20"/>
          <w:szCs w:val="28"/>
        </w:rPr>
        <w:t xml:space="preserve"> </w:t>
      </w:r>
      <w:r w:rsidRPr="00196EDC">
        <w:rPr>
          <w:rFonts w:ascii="Arial" w:hAnsi="Arial" w:cs="Arial"/>
          <w:b/>
          <w:color w:val="000000"/>
          <w:sz w:val="20"/>
          <w:szCs w:val="28"/>
        </w:rPr>
        <w:t>контроля</w:t>
      </w:r>
      <w:r>
        <w:rPr>
          <w:rFonts w:ascii="Arial" w:hAnsi="Arial" w:cs="Arial"/>
          <w:b/>
          <w:color w:val="000000"/>
          <w:sz w:val="20"/>
          <w:szCs w:val="28"/>
        </w:rPr>
        <w:t xml:space="preserve"> </w:t>
      </w:r>
      <w:r w:rsidRPr="00196EDC">
        <w:rPr>
          <w:rFonts w:ascii="Arial" w:hAnsi="Arial" w:cs="Arial"/>
          <w:b/>
          <w:color w:val="000000"/>
          <w:sz w:val="20"/>
          <w:szCs w:val="28"/>
        </w:rPr>
        <w:t>в</w:t>
      </w:r>
      <w:r>
        <w:rPr>
          <w:rFonts w:ascii="Arial" w:hAnsi="Arial" w:cs="Arial"/>
          <w:b/>
          <w:color w:val="000000"/>
          <w:sz w:val="20"/>
          <w:szCs w:val="28"/>
        </w:rPr>
        <w:t xml:space="preserve"> </w:t>
      </w:r>
      <w:r w:rsidRPr="00196EDC">
        <w:rPr>
          <w:rFonts w:ascii="Arial" w:hAnsi="Arial" w:cs="Arial"/>
          <w:b/>
          <w:color w:val="000000"/>
          <w:sz w:val="20"/>
          <w:szCs w:val="28"/>
        </w:rPr>
        <w:t>области</w:t>
      </w:r>
      <w:r>
        <w:rPr>
          <w:rFonts w:ascii="Arial" w:hAnsi="Arial" w:cs="Arial"/>
          <w:b/>
          <w:color w:val="000000"/>
          <w:sz w:val="20"/>
          <w:szCs w:val="28"/>
        </w:rPr>
        <w:t xml:space="preserve"> </w:t>
      </w:r>
      <w:r w:rsidRPr="00196EDC">
        <w:rPr>
          <w:rFonts w:ascii="Arial" w:hAnsi="Arial" w:cs="Arial"/>
          <w:b/>
          <w:color w:val="000000"/>
          <w:sz w:val="20"/>
          <w:szCs w:val="28"/>
        </w:rPr>
        <w:t>охраны</w:t>
      </w:r>
      <w:r>
        <w:rPr>
          <w:rFonts w:ascii="Arial" w:hAnsi="Arial" w:cs="Arial"/>
          <w:b/>
          <w:color w:val="000000"/>
          <w:sz w:val="20"/>
          <w:szCs w:val="28"/>
        </w:rPr>
        <w:t xml:space="preserve"> </w:t>
      </w:r>
      <w:r w:rsidRPr="00196EDC">
        <w:rPr>
          <w:rFonts w:ascii="Arial" w:hAnsi="Arial" w:cs="Arial"/>
          <w:b/>
          <w:color w:val="000000"/>
          <w:sz w:val="20"/>
          <w:szCs w:val="28"/>
        </w:rPr>
        <w:t>и</w:t>
      </w:r>
      <w:r>
        <w:rPr>
          <w:rFonts w:ascii="Arial" w:hAnsi="Arial" w:cs="Arial"/>
          <w:b/>
          <w:color w:val="000000"/>
          <w:sz w:val="20"/>
          <w:szCs w:val="28"/>
        </w:rPr>
        <w:t xml:space="preserve"> </w:t>
      </w:r>
      <w:r w:rsidRPr="00196EDC">
        <w:rPr>
          <w:rFonts w:ascii="Arial" w:hAnsi="Arial" w:cs="Arial"/>
          <w:b/>
          <w:color w:val="000000"/>
          <w:sz w:val="20"/>
          <w:szCs w:val="28"/>
        </w:rPr>
        <w:t>использования</w:t>
      </w:r>
      <w:r>
        <w:rPr>
          <w:rFonts w:ascii="Arial" w:hAnsi="Arial" w:cs="Arial"/>
          <w:b/>
          <w:color w:val="000000"/>
          <w:sz w:val="20"/>
          <w:szCs w:val="28"/>
        </w:rPr>
        <w:t xml:space="preserve"> </w:t>
      </w:r>
      <w:r w:rsidRPr="00196EDC">
        <w:rPr>
          <w:rFonts w:ascii="Arial" w:hAnsi="Arial" w:cs="Arial"/>
          <w:b/>
          <w:color w:val="000000"/>
          <w:sz w:val="20"/>
          <w:szCs w:val="28"/>
        </w:rPr>
        <w:t>особо</w:t>
      </w:r>
      <w:r>
        <w:rPr>
          <w:rFonts w:ascii="Arial" w:hAnsi="Arial" w:cs="Arial"/>
          <w:b/>
          <w:color w:val="000000"/>
          <w:sz w:val="20"/>
          <w:szCs w:val="28"/>
        </w:rPr>
        <w:t xml:space="preserve"> </w:t>
      </w:r>
      <w:r w:rsidRPr="00196EDC">
        <w:rPr>
          <w:rFonts w:ascii="Arial" w:hAnsi="Arial" w:cs="Arial"/>
          <w:b/>
          <w:color w:val="000000"/>
          <w:sz w:val="20"/>
          <w:szCs w:val="28"/>
        </w:rPr>
        <w:t>охраняемых</w:t>
      </w:r>
      <w:r>
        <w:rPr>
          <w:rFonts w:ascii="Arial" w:hAnsi="Arial" w:cs="Arial"/>
          <w:b/>
          <w:color w:val="000000"/>
          <w:sz w:val="20"/>
          <w:szCs w:val="28"/>
        </w:rPr>
        <w:t xml:space="preserve"> </w:t>
      </w:r>
      <w:r w:rsidRPr="00196EDC">
        <w:rPr>
          <w:rFonts w:ascii="Arial" w:hAnsi="Arial" w:cs="Arial"/>
          <w:b/>
          <w:color w:val="000000"/>
          <w:sz w:val="20"/>
          <w:szCs w:val="28"/>
        </w:rPr>
        <w:t>природных</w:t>
      </w:r>
      <w:r>
        <w:rPr>
          <w:rFonts w:ascii="Arial" w:hAnsi="Arial" w:cs="Arial"/>
          <w:b/>
          <w:color w:val="000000"/>
          <w:sz w:val="20"/>
          <w:szCs w:val="28"/>
        </w:rPr>
        <w:t xml:space="preserve"> </w:t>
      </w:r>
      <w:r w:rsidRPr="00196EDC">
        <w:rPr>
          <w:rFonts w:ascii="Arial" w:hAnsi="Arial" w:cs="Arial"/>
          <w:b/>
          <w:color w:val="000000"/>
          <w:sz w:val="20"/>
          <w:szCs w:val="28"/>
        </w:rPr>
        <w:t>территорий</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Мариинско-Посадского</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района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2023</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год</w:t>
      </w:r>
      <w:r>
        <w:rPr>
          <w:rFonts w:ascii="Arial" w:eastAsia="Times New Roman" w:hAnsi="Arial" w:cs="Arial"/>
          <w:b/>
          <w:color w:val="000000"/>
          <w:sz w:val="20"/>
          <w:szCs w:val="28"/>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1.</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Общие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положения</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Программа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устанавливает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hAnsi="Arial" w:cs="Arial"/>
          <w:color w:val="000000"/>
          <w:sz w:val="20"/>
          <w:szCs w:val="24"/>
        </w:rPr>
        <w:t>муниципального</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Аналитическая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часть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widowControl w:val="0"/>
        <w:autoSpaceDE w:val="0"/>
        <w:autoSpaceDN w:val="0"/>
        <w:adjustRightInd w:val="0"/>
        <w:spacing w:after="0" w:line="240" w:lineRule="auto"/>
        <w:ind w:firstLine="539"/>
        <w:jc w:val="both"/>
        <w:rPr>
          <w:rFonts w:ascii="Arial" w:hAnsi="Arial" w:cs="Arial"/>
          <w:color w:val="000000"/>
          <w:sz w:val="20"/>
          <w:szCs w:val="24"/>
        </w:rPr>
      </w:pP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администрацией</w:t>
      </w:r>
      <w:r>
        <w:rPr>
          <w:rFonts w:ascii="Arial" w:eastAsia="Calibri" w:hAnsi="Arial" w:cs="Arial"/>
          <w:color w:val="000000"/>
          <w:sz w:val="20"/>
          <w:szCs w:val="24"/>
        </w:rPr>
        <w:t xml:space="preserve"> </w:t>
      </w:r>
      <w:r w:rsidRPr="00196EDC">
        <w:rPr>
          <w:rFonts w:ascii="Arial" w:hAnsi="Arial" w:cs="Arial"/>
          <w:color w:val="000000"/>
          <w:sz w:val="20"/>
          <w:szCs w:val="24"/>
        </w:rPr>
        <w:t>Мариинско-Посадского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района</w:t>
      </w:r>
      <w:r>
        <w:rPr>
          <w:rFonts w:ascii="Arial" w:eastAsia="Calibri" w:hAnsi="Arial" w:cs="Arial"/>
          <w:color w:val="000000"/>
          <w:sz w:val="20"/>
          <w:szCs w:val="24"/>
        </w:rPr>
        <w:t xml:space="preserve"> </w:t>
      </w:r>
      <w:r w:rsidRPr="00196EDC">
        <w:rPr>
          <w:rFonts w:ascii="Arial" w:eastAsia="Calibri" w:hAnsi="Arial" w:cs="Arial"/>
          <w:color w:val="000000"/>
          <w:sz w:val="20"/>
          <w:szCs w:val="24"/>
        </w:rPr>
        <w:t>Чувашской</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Республики</w:t>
      </w:r>
      <w:r>
        <w:rPr>
          <w:rFonts w:ascii="Arial" w:eastAsia="Calibri" w:hAnsi="Arial" w:cs="Arial"/>
          <w:color w:val="000000"/>
          <w:sz w:val="20"/>
          <w:szCs w:val="24"/>
        </w:rPr>
        <w:t xml:space="preserve"> </w:t>
      </w:r>
      <w:r w:rsidRPr="00196EDC">
        <w:rPr>
          <w:rFonts w:ascii="Arial" w:eastAsia="Calibri" w:hAnsi="Arial" w:cs="Arial"/>
          <w:color w:val="000000"/>
          <w:sz w:val="20"/>
          <w:szCs w:val="24"/>
        </w:rPr>
        <w:t>(далее</w:t>
      </w:r>
      <w:r>
        <w:rPr>
          <w:rFonts w:ascii="Arial" w:eastAsia="Calibri" w:hAnsi="Arial" w:cs="Arial"/>
          <w:color w:val="000000"/>
          <w:sz w:val="20"/>
          <w:szCs w:val="24"/>
        </w:rPr>
        <w:t xml:space="preserve"> </w:t>
      </w:r>
      <w:r w:rsidRPr="00196EDC">
        <w:rPr>
          <w:rFonts w:ascii="Arial" w:eastAsia="Calibri" w:hAnsi="Arial" w:cs="Arial"/>
          <w:color w:val="000000"/>
          <w:sz w:val="20"/>
          <w:szCs w:val="24"/>
        </w:rPr>
        <w:t>-</w:t>
      </w:r>
      <w:r>
        <w:rPr>
          <w:rFonts w:ascii="Arial" w:eastAsia="Calibri" w:hAnsi="Arial" w:cs="Arial"/>
          <w:color w:val="000000"/>
          <w:sz w:val="20"/>
          <w:szCs w:val="24"/>
        </w:rPr>
        <w:t xml:space="preserve"> </w:t>
      </w:r>
      <w:r w:rsidRPr="00196EDC">
        <w:rPr>
          <w:rFonts w:ascii="Arial" w:eastAsia="Calibri" w:hAnsi="Arial" w:cs="Arial"/>
          <w:color w:val="000000"/>
          <w:sz w:val="20"/>
          <w:szCs w:val="24"/>
        </w:rPr>
        <w:t>орган</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Обзор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pStyle w:val="ConsPlusNormal"/>
        <w:ind w:firstLine="709"/>
        <w:jc w:val="both"/>
        <w:rPr>
          <w:color w:val="000000"/>
          <w:szCs w:val="24"/>
        </w:rPr>
      </w:pPr>
      <w:r w:rsidRPr="00196EDC">
        <w:rPr>
          <w:color w:val="000000"/>
          <w:szCs w:val="24"/>
        </w:rPr>
        <w:t>Муниципальный</w:t>
      </w:r>
      <w:r>
        <w:rPr>
          <w:color w:val="000000"/>
          <w:szCs w:val="24"/>
        </w:rPr>
        <w:t xml:space="preserve"> </w:t>
      </w:r>
      <w:r w:rsidRPr="00196EDC">
        <w:rPr>
          <w:color w:val="000000"/>
          <w:szCs w:val="24"/>
        </w:rPr>
        <w:t>контроль</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области</w:t>
      </w:r>
      <w:r>
        <w:rPr>
          <w:color w:val="000000"/>
          <w:szCs w:val="24"/>
        </w:rPr>
        <w:t xml:space="preserve"> </w:t>
      </w:r>
      <w:r w:rsidRPr="00196EDC">
        <w:rPr>
          <w:color w:val="000000"/>
          <w:szCs w:val="24"/>
        </w:rPr>
        <w:t>охраны</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r>
        <w:rPr>
          <w:color w:val="000000"/>
          <w:szCs w:val="24"/>
        </w:rPr>
        <w:t xml:space="preserve"> </w:t>
      </w:r>
      <w:r w:rsidRPr="00196EDC">
        <w:rPr>
          <w:color w:val="000000"/>
          <w:szCs w:val="24"/>
        </w:rPr>
        <w:t>-</w:t>
      </w:r>
      <w:r>
        <w:rPr>
          <w:color w:val="000000"/>
          <w:szCs w:val="24"/>
        </w:rPr>
        <w:t xml:space="preserve"> </w:t>
      </w:r>
      <w:r w:rsidRPr="00196EDC">
        <w:rPr>
          <w:color w:val="000000"/>
          <w:szCs w:val="24"/>
        </w:rPr>
        <w:t>это</w:t>
      </w:r>
      <w:r>
        <w:rPr>
          <w:color w:val="000000"/>
          <w:szCs w:val="24"/>
        </w:rPr>
        <w:t xml:space="preserve"> </w:t>
      </w:r>
      <w:r w:rsidRPr="00196EDC">
        <w:rPr>
          <w:color w:val="000000"/>
          <w:szCs w:val="24"/>
        </w:rPr>
        <w:t>деятельность</w:t>
      </w:r>
      <w:r>
        <w:rPr>
          <w:color w:val="000000"/>
          <w:szCs w:val="24"/>
        </w:rPr>
        <w:t xml:space="preserve"> </w:t>
      </w:r>
      <w:r w:rsidRPr="00196EDC">
        <w:rPr>
          <w:color w:val="000000"/>
          <w:szCs w:val="24"/>
        </w:rPr>
        <w:t>органа</w:t>
      </w:r>
      <w:r>
        <w:rPr>
          <w:color w:val="000000"/>
          <w:szCs w:val="24"/>
        </w:rPr>
        <w:t xml:space="preserve"> </w:t>
      </w:r>
      <w:r w:rsidRPr="00196EDC">
        <w:rPr>
          <w:color w:val="000000"/>
          <w:szCs w:val="24"/>
        </w:rPr>
        <w:t>местного</w:t>
      </w:r>
      <w:r>
        <w:rPr>
          <w:color w:val="000000"/>
          <w:szCs w:val="24"/>
        </w:rPr>
        <w:t xml:space="preserve"> </w:t>
      </w:r>
      <w:r w:rsidRPr="00196EDC">
        <w:rPr>
          <w:color w:val="000000"/>
          <w:szCs w:val="24"/>
        </w:rPr>
        <w:t>самоуправления,</w:t>
      </w:r>
      <w:r>
        <w:rPr>
          <w:color w:val="000000"/>
          <w:szCs w:val="24"/>
        </w:rPr>
        <w:t xml:space="preserve"> </w:t>
      </w:r>
      <w:r w:rsidRPr="00196EDC">
        <w:rPr>
          <w:color w:val="000000"/>
          <w:szCs w:val="24"/>
        </w:rPr>
        <w:t>уполномоченного</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организацию</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проведение</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территории</w:t>
      </w:r>
      <w:r>
        <w:rPr>
          <w:color w:val="000000"/>
          <w:szCs w:val="24"/>
        </w:rPr>
        <w:t xml:space="preserve"> </w:t>
      </w:r>
      <w:r w:rsidRPr="00196EDC">
        <w:rPr>
          <w:color w:val="000000"/>
          <w:szCs w:val="24"/>
        </w:rPr>
        <w:t>Мариинско-Посадского</w:t>
      </w:r>
      <w:r>
        <w:rPr>
          <w:color w:val="000000"/>
          <w:szCs w:val="24"/>
        </w:rPr>
        <w:t xml:space="preserve"> </w:t>
      </w:r>
      <w:r w:rsidRPr="00196EDC">
        <w:rPr>
          <w:color w:val="000000"/>
          <w:szCs w:val="24"/>
        </w:rPr>
        <w:t>района</w:t>
      </w:r>
      <w:r>
        <w:rPr>
          <w:color w:val="000000"/>
          <w:szCs w:val="24"/>
        </w:rPr>
        <w:t xml:space="preserve"> </w:t>
      </w:r>
      <w:r w:rsidRPr="00196EDC">
        <w:rPr>
          <w:color w:val="000000"/>
          <w:szCs w:val="24"/>
        </w:rPr>
        <w:t>проверок</w:t>
      </w:r>
      <w:r>
        <w:rPr>
          <w:color w:val="000000"/>
          <w:szCs w:val="24"/>
        </w:rPr>
        <w:t xml:space="preserve"> </w:t>
      </w:r>
      <w:r w:rsidRPr="00196EDC">
        <w:rPr>
          <w:color w:val="000000"/>
          <w:szCs w:val="24"/>
        </w:rPr>
        <w:t>соблюдения</w:t>
      </w:r>
      <w:r>
        <w:rPr>
          <w:color w:val="000000"/>
          <w:szCs w:val="24"/>
        </w:rPr>
        <w:t xml:space="preserve"> </w:t>
      </w:r>
      <w:r w:rsidRPr="00196EDC">
        <w:rPr>
          <w:color w:val="000000"/>
          <w:szCs w:val="24"/>
        </w:rPr>
        <w:t>юридическими</w:t>
      </w:r>
      <w:r>
        <w:rPr>
          <w:color w:val="000000"/>
          <w:szCs w:val="24"/>
        </w:rPr>
        <w:t xml:space="preserve"> </w:t>
      </w:r>
      <w:r w:rsidRPr="00196EDC">
        <w:rPr>
          <w:color w:val="000000"/>
          <w:szCs w:val="24"/>
        </w:rPr>
        <w:t>лицами,</w:t>
      </w:r>
      <w:r>
        <w:rPr>
          <w:color w:val="000000"/>
          <w:szCs w:val="24"/>
        </w:rPr>
        <w:t xml:space="preserve"> </w:t>
      </w:r>
      <w:r w:rsidRPr="00196EDC">
        <w:rPr>
          <w:color w:val="000000"/>
          <w:szCs w:val="24"/>
        </w:rPr>
        <w:t>индивидуальными</w:t>
      </w:r>
      <w:r>
        <w:rPr>
          <w:color w:val="000000"/>
          <w:szCs w:val="24"/>
        </w:rPr>
        <w:t xml:space="preserve"> </w:t>
      </w:r>
      <w:r w:rsidRPr="00196EDC">
        <w:rPr>
          <w:color w:val="000000"/>
          <w:szCs w:val="24"/>
        </w:rPr>
        <w:t>предпринимателями</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гражданами</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территориях</w:t>
      </w:r>
      <w:r>
        <w:rPr>
          <w:color w:val="000000"/>
          <w:szCs w:val="24"/>
        </w:rPr>
        <w:t xml:space="preserve"> </w:t>
      </w:r>
      <w:r w:rsidRPr="00196EDC">
        <w:rPr>
          <w:color w:val="000000"/>
          <w:szCs w:val="24"/>
        </w:rPr>
        <w:t>местного</w:t>
      </w:r>
      <w:r>
        <w:rPr>
          <w:color w:val="000000"/>
          <w:szCs w:val="24"/>
        </w:rPr>
        <w:t xml:space="preserve"> </w:t>
      </w:r>
      <w:r w:rsidRPr="00196EDC">
        <w:rPr>
          <w:color w:val="000000"/>
          <w:szCs w:val="24"/>
        </w:rPr>
        <w:t>значения</w:t>
      </w:r>
      <w:r>
        <w:rPr>
          <w:color w:val="000000"/>
          <w:szCs w:val="24"/>
        </w:rPr>
        <w:t xml:space="preserve"> </w:t>
      </w:r>
      <w:r w:rsidRPr="00196EDC">
        <w:rPr>
          <w:color w:val="000000"/>
          <w:szCs w:val="24"/>
        </w:rPr>
        <w:t>обязательных</w:t>
      </w:r>
      <w:r>
        <w:rPr>
          <w:color w:val="000000"/>
          <w:szCs w:val="24"/>
        </w:rPr>
        <w:t xml:space="preserve"> </w:t>
      </w:r>
      <w:r w:rsidRPr="00196EDC">
        <w:rPr>
          <w:color w:val="000000"/>
          <w:szCs w:val="24"/>
        </w:rPr>
        <w:t>требований,</w:t>
      </w:r>
      <w:r>
        <w:rPr>
          <w:color w:val="000000"/>
          <w:szCs w:val="24"/>
        </w:rPr>
        <w:t xml:space="preserve"> </w:t>
      </w:r>
      <w:r w:rsidRPr="00196EDC">
        <w:rPr>
          <w:color w:val="000000"/>
          <w:szCs w:val="24"/>
        </w:rPr>
        <w:t>установленных</w:t>
      </w:r>
      <w:r>
        <w:rPr>
          <w:color w:val="000000"/>
          <w:szCs w:val="24"/>
        </w:rPr>
        <w:t xml:space="preserve"> </w:t>
      </w:r>
      <w:r w:rsidRPr="00196EDC">
        <w:rPr>
          <w:color w:val="000000"/>
          <w:szCs w:val="24"/>
        </w:rPr>
        <w:t>федеральными</w:t>
      </w:r>
      <w:r>
        <w:rPr>
          <w:color w:val="000000"/>
          <w:szCs w:val="24"/>
        </w:rPr>
        <w:t xml:space="preserve"> </w:t>
      </w:r>
      <w:r w:rsidRPr="00196EDC">
        <w:rPr>
          <w:color w:val="000000"/>
          <w:szCs w:val="24"/>
        </w:rPr>
        <w:t>законами</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принимаемыми</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соответствии</w:t>
      </w:r>
      <w:r>
        <w:rPr>
          <w:color w:val="000000"/>
          <w:szCs w:val="24"/>
        </w:rPr>
        <w:t xml:space="preserve"> </w:t>
      </w:r>
      <w:r w:rsidRPr="00196EDC">
        <w:rPr>
          <w:color w:val="000000"/>
          <w:szCs w:val="24"/>
        </w:rPr>
        <w:t>с</w:t>
      </w:r>
      <w:r>
        <w:rPr>
          <w:color w:val="000000"/>
          <w:szCs w:val="24"/>
        </w:rPr>
        <w:t xml:space="preserve"> </w:t>
      </w:r>
      <w:r w:rsidRPr="00196EDC">
        <w:rPr>
          <w:color w:val="000000"/>
          <w:szCs w:val="24"/>
        </w:rPr>
        <w:t>ними</w:t>
      </w:r>
      <w:r>
        <w:rPr>
          <w:color w:val="000000"/>
          <w:szCs w:val="24"/>
        </w:rPr>
        <w:t xml:space="preserve"> </w:t>
      </w:r>
      <w:r w:rsidRPr="00196EDC">
        <w:rPr>
          <w:color w:val="000000"/>
          <w:szCs w:val="24"/>
        </w:rPr>
        <w:t>иными</w:t>
      </w:r>
      <w:r>
        <w:rPr>
          <w:color w:val="000000"/>
          <w:szCs w:val="24"/>
        </w:rPr>
        <w:t xml:space="preserve"> </w:t>
      </w:r>
      <w:r w:rsidRPr="00196EDC">
        <w:rPr>
          <w:color w:val="000000"/>
          <w:szCs w:val="24"/>
        </w:rPr>
        <w:t>нормативными</w:t>
      </w:r>
      <w:r>
        <w:rPr>
          <w:color w:val="000000"/>
          <w:szCs w:val="24"/>
        </w:rPr>
        <w:t xml:space="preserve"> </w:t>
      </w:r>
      <w:r w:rsidRPr="00196EDC">
        <w:rPr>
          <w:color w:val="000000"/>
          <w:szCs w:val="24"/>
        </w:rPr>
        <w:t>правовыми</w:t>
      </w:r>
      <w:r>
        <w:rPr>
          <w:color w:val="000000"/>
          <w:szCs w:val="24"/>
        </w:rPr>
        <w:t xml:space="preserve"> </w:t>
      </w:r>
      <w:r w:rsidRPr="00196EDC">
        <w:rPr>
          <w:color w:val="000000"/>
          <w:szCs w:val="24"/>
        </w:rPr>
        <w:t>актами</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r>
        <w:rPr>
          <w:color w:val="000000"/>
          <w:szCs w:val="24"/>
        </w:rPr>
        <w:t xml:space="preserve"> </w:t>
      </w:r>
      <w:r w:rsidRPr="00196EDC">
        <w:rPr>
          <w:color w:val="000000"/>
          <w:szCs w:val="24"/>
        </w:rPr>
        <w:t>нормативными</w:t>
      </w:r>
      <w:r>
        <w:rPr>
          <w:color w:val="000000"/>
          <w:szCs w:val="24"/>
        </w:rPr>
        <w:t xml:space="preserve"> </w:t>
      </w:r>
      <w:r w:rsidRPr="00196EDC">
        <w:rPr>
          <w:color w:val="000000"/>
          <w:szCs w:val="24"/>
        </w:rPr>
        <w:t>правовыми</w:t>
      </w:r>
      <w:r>
        <w:rPr>
          <w:color w:val="000000"/>
          <w:szCs w:val="24"/>
        </w:rPr>
        <w:t xml:space="preserve"> </w:t>
      </w:r>
      <w:r w:rsidRPr="00196EDC">
        <w:rPr>
          <w:color w:val="000000"/>
          <w:szCs w:val="24"/>
        </w:rPr>
        <w:t>актами</w:t>
      </w:r>
      <w:r>
        <w:rPr>
          <w:color w:val="000000"/>
          <w:szCs w:val="24"/>
        </w:rPr>
        <w:t xml:space="preserve"> </w:t>
      </w:r>
      <w:r w:rsidRPr="00196EDC">
        <w:rPr>
          <w:color w:val="000000"/>
          <w:szCs w:val="24"/>
        </w:rPr>
        <w:t>субъектов</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области</w:t>
      </w:r>
      <w:r>
        <w:rPr>
          <w:color w:val="000000"/>
          <w:szCs w:val="24"/>
        </w:rPr>
        <w:t xml:space="preserve"> </w:t>
      </w:r>
      <w:r w:rsidRPr="00196EDC">
        <w:rPr>
          <w:color w:val="000000"/>
          <w:szCs w:val="24"/>
        </w:rPr>
        <w:t>охраны</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r>
        <w:rPr>
          <w:color w:val="000000"/>
          <w:szCs w:val="24"/>
        </w:rPr>
        <w:t xml:space="preserve"> </w:t>
      </w:r>
      <w:r w:rsidRPr="00196EDC">
        <w:rPr>
          <w:color w:val="000000"/>
          <w:szCs w:val="24"/>
        </w:rPr>
        <w:t>касающихся:</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охраняемой</w:t>
      </w:r>
      <w:r>
        <w:rPr>
          <w:color w:val="000000"/>
          <w:szCs w:val="24"/>
        </w:rPr>
        <w:t xml:space="preserve"> </w:t>
      </w:r>
      <w:r w:rsidRPr="00196EDC">
        <w:rPr>
          <w:color w:val="000000"/>
          <w:szCs w:val="24"/>
        </w:rPr>
        <w:t>природной</w:t>
      </w:r>
      <w:r>
        <w:rPr>
          <w:color w:val="000000"/>
          <w:szCs w:val="24"/>
        </w:rPr>
        <w:t xml:space="preserve"> </w:t>
      </w:r>
      <w:r w:rsidRPr="00196EDC">
        <w:rPr>
          <w:color w:val="000000"/>
          <w:szCs w:val="24"/>
        </w:rPr>
        <w:t>территории;</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особого</w:t>
      </w:r>
      <w:r>
        <w:rPr>
          <w:color w:val="000000"/>
          <w:szCs w:val="24"/>
        </w:rPr>
        <w:t xml:space="preserve"> </w:t>
      </w:r>
      <w:r w:rsidRPr="00196EDC">
        <w:rPr>
          <w:color w:val="000000"/>
          <w:szCs w:val="24"/>
        </w:rPr>
        <w:t>правового</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земельных</w:t>
      </w:r>
      <w:r>
        <w:rPr>
          <w:color w:val="000000"/>
          <w:szCs w:val="24"/>
        </w:rPr>
        <w:t xml:space="preserve"> </w:t>
      </w:r>
      <w:r w:rsidRPr="00196EDC">
        <w:rPr>
          <w:color w:val="000000"/>
          <w:szCs w:val="24"/>
        </w:rPr>
        <w:t>участков,</w:t>
      </w:r>
      <w:r>
        <w:rPr>
          <w:color w:val="000000"/>
          <w:szCs w:val="24"/>
        </w:rPr>
        <w:t xml:space="preserve"> </w:t>
      </w:r>
      <w:r w:rsidRPr="00196EDC">
        <w:rPr>
          <w:color w:val="000000"/>
          <w:szCs w:val="24"/>
        </w:rPr>
        <w:t>водных</w:t>
      </w:r>
      <w:r>
        <w:rPr>
          <w:color w:val="000000"/>
          <w:szCs w:val="24"/>
        </w:rPr>
        <w:t xml:space="preserve"> </w:t>
      </w:r>
      <w:r w:rsidRPr="00196EDC">
        <w:rPr>
          <w:color w:val="000000"/>
          <w:szCs w:val="24"/>
        </w:rPr>
        <w:t>объектов,</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ресурсов</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иных</w:t>
      </w:r>
      <w:r>
        <w:rPr>
          <w:color w:val="000000"/>
          <w:szCs w:val="24"/>
        </w:rPr>
        <w:t xml:space="preserve"> </w:t>
      </w:r>
      <w:r w:rsidRPr="00196EDC">
        <w:rPr>
          <w:color w:val="000000"/>
          <w:szCs w:val="24"/>
        </w:rPr>
        <w:t>объектов</w:t>
      </w:r>
      <w:r>
        <w:rPr>
          <w:color w:val="000000"/>
          <w:szCs w:val="24"/>
        </w:rPr>
        <w:t xml:space="preserve"> </w:t>
      </w:r>
      <w:r w:rsidRPr="00196EDC">
        <w:rPr>
          <w:color w:val="000000"/>
          <w:szCs w:val="24"/>
        </w:rPr>
        <w:t>недвижимости,</w:t>
      </w:r>
      <w:r>
        <w:rPr>
          <w:color w:val="000000"/>
          <w:szCs w:val="24"/>
        </w:rPr>
        <w:t xml:space="preserve"> </w:t>
      </w:r>
      <w:r w:rsidRPr="00196EDC">
        <w:rPr>
          <w:color w:val="000000"/>
          <w:szCs w:val="24"/>
        </w:rPr>
        <w:t>расположенных</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границах</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охранных</w:t>
      </w:r>
      <w:r>
        <w:rPr>
          <w:color w:val="000000"/>
          <w:szCs w:val="24"/>
        </w:rPr>
        <w:t xml:space="preserve"> </w:t>
      </w:r>
      <w:r w:rsidRPr="00196EDC">
        <w:rPr>
          <w:color w:val="000000"/>
          <w:szCs w:val="24"/>
        </w:rPr>
        <w:t>зон</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области</w:t>
      </w:r>
      <w:r>
        <w:rPr>
          <w:rFonts w:ascii="Arial" w:eastAsia="Times New Roman"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принятия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пресечению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систематического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взаимодействия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осуществляющие</w:t>
      </w:r>
      <w:r>
        <w:rPr>
          <w:rFonts w:ascii="Arial" w:eastAsia="Times New Roman" w:hAnsi="Arial" w:cs="Arial"/>
          <w:color w:val="000000"/>
          <w:sz w:val="20"/>
          <w:szCs w:val="24"/>
        </w:rPr>
        <w:t xml:space="preserve"> </w:t>
      </w:r>
      <w:r w:rsidRPr="00196EDC">
        <w:rPr>
          <w:rFonts w:ascii="Arial" w:hAnsi="Arial" w:cs="Arial"/>
          <w:color w:val="000000"/>
          <w:sz w:val="20"/>
          <w:szCs w:val="24"/>
        </w:rPr>
        <w:t>использование</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отдельных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(положений),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Земельного</w:t>
      </w:r>
      <w:r>
        <w:rPr>
          <w:rFonts w:ascii="Arial" w:hAnsi="Arial" w:cs="Arial"/>
          <w:color w:val="000000"/>
          <w:sz w:val="20"/>
          <w:szCs w:val="24"/>
        </w:rPr>
        <w:t xml:space="preserve"> </w:t>
      </w:r>
      <w:r w:rsidRPr="00196EDC">
        <w:rPr>
          <w:rFonts w:ascii="Arial" w:hAnsi="Arial" w:cs="Arial"/>
          <w:color w:val="000000"/>
          <w:sz w:val="20"/>
          <w:szCs w:val="24"/>
        </w:rPr>
        <w:t>кодекса</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-Федеральный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государственном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(надзоре)</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муниципальном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защите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(надзора)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26.12.2008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294-ФЗ.</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мероприятиях.</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внеплановые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относящихся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малому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среднему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бизнесу,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проводились.</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способствующих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полезная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опубликования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руководства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памяток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Ежегодный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основании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9</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защите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(надзора)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26.12.2008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294-ФЗ,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утверждался.</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Цели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задачи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стимулирование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добросовестного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всеми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создание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03044F">
      <w:pPr>
        <w:pStyle w:val="aff8"/>
        <w:numPr>
          <w:ilvl w:val="0"/>
          <w:numId w:val="3"/>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Укрепление</w:t>
      </w:r>
      <w:r>
        <w:rPr>
          <w:rFonts w:ascii="Arial" w:hAnsi="Arial" w:cs="Arial"/>
          <w:color w:val="000000"/>
          <w:sz w:val="20"/>
        </w:rPr>
        <w:t xml:space="preserve"> </w:t>
      </w:r>
      <w:r w:rsidRPr="00196EDC">
        <w:rPr>
          <w:rFonts w:ascii="Arial" w:hAnsi="Arial" w:cs="Arial"/>
          <w:color w:val="000000"/>
          <w:sz w:val="20"/>
        </w:rPr>
        <w:t>системы</w:t>
      </w:r>
      <w:r>
        <w:rPr>
          <w:rFonts w:ascii="Arial" w:hAnsi="Arial" w:cs="Arial"/>
          <w:color w:val="000000"/>
          <w:sz w:val="20"/>
        </w:rPr>
        <w:t xml:space="preserve"> </w:t>
      </w:r>
      <w:r w:rsidRPr="00196EDC">
        <w:rPr>
          <w:rFonts w:ascii="Arial" w:hAnsi="Arial" w:cs="Arial"/>
          <w:color w:val="000000"/>
          <w:sz w:val="20"/>
        </w:rPr>
        <w:t>профилактики</w:t>
      </w:r>
      <w:r>
        <w:rPr>
          <w:rFonts w:ascii="Arial" w:hAnsi="Arial" w:cs="Arial"/>
          <w:color w:val="000000"/>
          <w:sz w:val="20"/>
        </w:rPr>
        <w:t xml:space="preserve"> </w:t>
      </w:r>
      <w:r w:rsidRPr="00196EDC">
        <w:rPr>
          <w:rFonts w:ascii="Arial" w:hAnsi="Arial" w:cs="Arial"/>
          <w:color w:val="000000"/>
          <w:sz w:val="20"/>
        </w:rPr>
        <w:t>нарушений</w:t>
      </w:r>
      <w:r>
        <w:rPr>
          <w:rFonts w:ascii="Arial" w:hAnsi="Arial" w:cs="Arial"/>
          <w:color w:val="000000"/>
          <w:sz w:val="20"/>
        </w:rPr>
        <w:t xml:space="preserve"> </w:t>
      </w:r>
      <w:r w:rsidRPr="00196EDC">
        <w:rPr>
          <w:rFonts w:ascii="Arial" w:hAnsi="Arial" w:cs="Arial"/>
          <w:color w:val="000000"/>
          <w:sz w:val="20"/>
        </w:rPr>
        <w:t>рисков</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(ущерба)</w:t>
      </w:r>
      <w:r>
        <w:rPr>
          <w:rFonts w:ascii="Arial" w:hAnsi="Arial" w:cs="Arial"/>
          <w:color w:val="000000"/>
          <w:sz w:val="20"/>
        </w:rPr>
        <w:t xml:space="preserve"> </w:t>
      </w:r>
      <w:r w:rsidRPr="00196EDC">
        <w:rPr>
          <w:rFonts w:ascii="Arial" w:hAnsi="Arial" w:cs="Arial"/>
          <w:color w:val="000000"/>
          <w:sz w:val="20"/>
        </w:rPr>
        <w:t>охраняемым</w:t>
      </w:r>
      <w:r>
        <w:rPr>
          <w:rFonts w:ascii="Arial" w:hAnsi="Arial" w:cs="Arial"/>
          <w:color w:val="000000"/>
          <w:sz w:val="20"/>
        </w:rPr>
        <w:t xml:space="preserve"> </w:t>
      </w:r>
      <w:r w:rsidRPr="00196EDC">
        <w:rPr>
          <w:rFonts w:ascii="Arial" w:hAnsi="Arial" w:cs="Arial"/>
          <w:color w:val="000000"/>
          <w:sz w:val="20"/>
        </w:rPr>
        <w:t>законом</w:t>
      </w:r>
      <w:r>
        <w:rPr>
          <w:rFonts w:ascii="Arial" w:hAnsi="Arial" w:cs="Arial"/>
          <w:color w:val="000000"/>
          <w:sz w:val="20"/>
        </w:rPr>
        <w:t xml:space="preserve"> </w:t>
      </w:r>
      <w:r w:rsidRPr="00196EDC">
        <w:rPr>
          <w:rFonts w:ascii="Arial" w:hAnsi="Arial" w:cs="Arial"/>
          <w:color w:val="000000"/>
          <w:sz w:val="20"/>
        </w:rPr>
        <w:t>ценностям;</w:t>
      </w:r>
    </w:p>
    <w:p w:rsidR="00F77294" w:rsidRPr="00196EDC" w:rsidRDefault="00F77294" w:rsidP="0003044F">
      <w:pPr>
        <w:pStyle w:val="aff8"/>
        <w:numPr>
          <w:ilvl w:val="0"/>
          <w:numId w:val="3"/>
        </w:numPr>
        <w:autoSpaceDE w:val="0"/>
        <w:autoSpaceDN w:val="0"/>
        <w:adjustRightInd w:val="0"/>
        <w:ind w:left="0" w:firstLine="709"/>
        <w:jc w:val="both"/>
        <w:rPr>
          <w:rFonts w:ascii="Arial" w:hAnsi="Arial" w:cs="Arial"/>
          <w:color w:val="000000"/>
          <w:sz w:val="20"/>
        </w:rPr>
      </w:pPr>
      <w:r w:rsidRPr="00196EDC">
        <w:rPr>
          <w:rFonts w:ascii="Arial" w:hAnsi="Arial" w:cs="Arial"/>
          <w:iCs/>
          <w:color w:val="000000"/>
          <w:sz w:val="20"/>
        </w:rPr>
        <w:t>Повышение</w:t>
      </w:r>
      <w:r>
        <w:rPr>
          <w:rFonts w:ascii="Arial" w:hAnsi="Arial" w:cs="Arial"/>
          <w:iCs/>
          <w:color w:val="000000"/>
          <w:sz w:val="20"/>
        </w:rPr>
        <w:t xml:space="preserve"> </w:t>
      </w:r>
      <w:r w:rsidRPr="00196EDC">
        <w:rPr>
          <w:rFonts w:ascii="Arial" w:hAnsi="Arial" w:cs="Arial"/>
          <w:iCs/>
          <w:color w:val="000000"/>
          <w:sz w:val="20"/>
        </w:rPr>
        <w:t>правосознания</w:t>
      </w:r>
      <w:r>
        <w:rPr>
          <w:rFonts w:ascii="Arial" w:hAnsi="Arial" w:cs="Arial"/>
          <w:iCs/>
          <w:color w:val="000000"/>
          <w:sz w:val="20"/>
        </w:rPr>
        <w:t xml:space="preserve"> </w:t>
      </w:r>
      <w:r w:rsidRPr="00196EDC">
        <w:rPr>
          <w:rFonts w:ascii="Arial" w:hAnsi="Arial" w:cs="Arial"/>
          <w:iCs/>
          <w:color w:val="000000"/>
          <w:sz w:val="20"/>
        </w:rPr>
        <w:t>и</w:t>
      </w:r>
      <w:r>
        <w:rPr>
          <w:rFonts w:ascii="Arial" w:hAnsi="Arial" w:cs="Arial"/>
          <w:iCs/>
          <w:color w:val="000000"/>
          <w:sz w:val="20"/>
        </w:rPr>
        <w:t xml:space="preserve"> </w:t>
      </w:r>
      <w:r w:rsidRPr="00196EDC">
        <w:rPr>
          <w:rFonts w:ascii="Arial" w:hAnsi="Arial" w:cs="Arial"/>
          <w:iCs/>
          <w:color w:val="000000"/>
          <w:sz w:val="20"/>
        </w:rPr>
        <w:t>правовой</w:t>
      </w:r>
      <w:r>
        <w:rPr>
          <w:rFonts w:ascii="Arial" w:hAnsi="Arial" w:cs="Arial"/>
          <w:iCs/>
          <w:color w:val="000000"/>
          <w:sz w:val="20"/>
        </w:rPr>
        <w:t xml:space="preserve"> </w:t>
      </w:r>
      <w:r w:rsidRPr="00196EDC">
        <w:rPr>
          <w:rFonts w:ascii="Arial" w:hAnsi="Arial" w:cs="Arial"/>
          <w:iCs/>
          <w:color w:val="000000"/>
          <w:sz w:val="20"/>
        </w:rPr>
        <w:t>культуры</w:t>
      </w:r>
      <w:r>
        <w:rPr>
          <w:rFonts w:ascii="Arial" w:hAnsi="Arial" w:cs="Arial"/>
          <w:iCs/>
          <w:color w:val="000000"/>
          <w:sz w:val="20"/>
        </w:rPr>
        <w:t xml:space="preserve"> </w:t>
      </w:r>
      <w:r w:rsidRPr="00196EDC">
        <w:rPr>
          <w:rFonts w:ascii="Arial" w:hAnsi="Arial" w:cs="Arial"/>
          <w:iCs/>
          <w:color w:val="000000"/>
          <w:sz w:val="20"/>
        </w:rPr>
        <w:t>руководителей</w:t>
      </w:r>
      <w:r>
        <w:rPr>
          <w:rFonts w:ascii="Arial" w:hAnsi="Arial" w:cs="Arial"/>
          <w:iCs/>
          <w:color w:val="000000"/>
          <w:sz w:val="20"/>
        </w:rPr>
        <w:t xml:space="preserve"> </w:t>
      </w:r>
      <w:r w:rsidRPr="00196EDC">
        <w:rPr>
          <w:rFonts w:ascii="Arial" w:hAnsi="Arial" w:cs="Arial"/>
          <w:iCs/>
          <w:color w:val="000000"/>
          <w:sz w:val="20"/>
        </w:rPr>
        <w:t>органов</w:t>
      </w:r>
      <w:r>
        <w:rPr>
          <w:rFonts w:ascii="Arial" w:hAnsi="Arial" w:cs="Arial"/>
          <w:iCs/>
          <w:color w:val="000000"/>
          <w:sz w:val="20"/>
        </w:rPr>
        <w:t xml:space="preserve"> </w:t>
      </w:r>
      <w:r w:rsidRPr="00196EDC">
        <w:rPr>
          <w:rFonts w:ascii="Arial" w:hAnsi="Arial" w:cs="Arial"/>
          <w:iCs/>
          <w:color w:val="000000"/>
          <w:sz w:val="20"/>
        </w:rPr>
        <w:t>государственной</w:t>
      </w:r>
      <w:r>
        <w:rPr>
          <w:rFonts w:ascii="Arial" w:hAnsi="Arial" w:cs="Arial"/>
          <w:iCs/>
          <w:color w:val="000000"/>
          <w:sz w:val="20"/>
        </w:rPr>
        <w:t xml:space="preserve"> </w:t>
      </w:r>
      <w:r w:rsidRPr="00196EDC">
        <w:rPr>
          <w:rFonts w:ascii="Arial" w:hAnsi="Arial" w:cs="Arial"/>
          <w:iCs/>
          <w:color w:val="000000"/>
          <w:sz w:val="20"/>
        </w:rPr>
        <w:t>власти,</w:t>
      </w:r>
      <w:r>
        <w:rPr>
          <w:rFonts w:ascii="Arial" w:hAnsi="Arial" w:cs="Arial"/>
          <w:iCs/>
          <w:color w:val="000000"/>
          <w:sz w:val="20"/>
        </w:rPr>
        <w:t xml:space="preserve"> </w:t>
      </w:r>
      <w:r w:rsidRPr="00196EDC">
        <w:rPr>
          <w:rFonts w:ascii="Arial" w:hAnsi="Arial" w:cs="Arial"/>
          <w:iCs/>
          <w:color w:val="000000"/>
          <w:sz w:val="20"/>
        </w:rPr>
        <w:t>органов</w:t>
      </w:r>
      <w:r>
        <w:rPr>
          <w:rFonts w:ascii="Arial" w:hAnsi="Arial" w:cs="Arial"/>
          <w:iCs/>
          <w:color w:val="000000"/>
          <w:sz w:val="20"/>
        </w:rPr>
        <w:t xml:space="preserve"> </w:t>
      </w:r>
      <w:r w:rsidRPr="00196EDC">
        <w:rPr>
          <w:rFonts w:ascii="Arial" w:hAnsi="Arial" w:cs="Arial"/>
          <w:iCs/>
          <w:color w:val="000000"/>
          <w:sz w:val="20"/>
        </w:rPr>
        <w:t>местного</w:t>
      </w:r>
      <w:r>
        <w:rPr>
          <w:rFonts w:ascii="Arial" w:hAnsi="Arial" w:cs="Arial"/>
          <w:iCs/>
          <w:color w:val="000000"/>
          <w:sz w:val="20"/>
        </w:rPr>
        <w:t xml:space="preserve"> </w:t>
      </w:r>
      <w:r w:rsidRPr="00196EDC">
        <w:rPr>
          <w:rFonts w:ascii="Arial" w:hAnsi="Arial" w:cs="Arial"/>
          <w:iCs/>
          <w:color w:val="000000"/>
          <w:sz w:val="20"/>
        </w:rPr>
        <w:t>самоуправления,</w:t>
      </w:r>
      <w:r>
        <w:rPr>
          <w:rFonts w:ascii="Arial" w:hAnsi="Arial" w:cs="Arial"/>
          <w:iCs/>
          <w:color w:val="000000"/>
          <w:sz w:val="20"/>
        </w:rPr>
        <w:t xml:space="preserve"> </w:t>
      </w:r>
      <w:r w:rsidRPr="00196EDC">
        <w:rPr>
          <w:rFonts w:ascii="Arial" w:hAnsi="Arial" w:cs="Arial"/>
          <w:iCs/>
          <w:color w:val="000000"/>
          <w:sz w:val="20"/>
        </w:rPr>
        <w:t>юридических</w:t>
      </w:r>
      <w:r>
        <w:rPr>
          <w:rFonts w:ascii="Arial" w:hAnsi="Arial" w:cs="Arial"/>
          <w:iCs/>
          <w:color w:val="000000"/>
          <w:sz w:val="20"/>
        </w:rPr>
        <w:t xml:space="preserve"> </w:t>
      </w:r>
      <w:r w:rsidRPr="00196EDC">
        <w:rPr>
          <w:rFonts w:ascii="Arial" w:hAnsi="Arial" w:cs="Arial"/>
          <w:iCs/>
          <w:color w:val="000000"/>
          <w:sz w:val="20"/>
        </w:rPr>
        <w:t>лиц,</w:t>
      </w:r>
      <w:r>
        <w:rPr>
          <w:rFonts w:ascii="Arial" w:hAnsi="Arial" w:cs="Arial"/>
          <w:iCs/>
          <w:color w:val="000000"/>
          <w:sz w:val="20"/>
        </w:rPr>
        <w:t xml:space="preserve"> </w:t>
      </w:r>
      <w:r w:rsidRPr="00196EDC">
        <w:rPr>
          <w:rFonts w:ascii="Arial" w:hAnsi="Arial" w:cs="Arial"/>
          <w:iCs/>
          <w:color w:val="000000"/>
          <w:sz w:val="20"/>
        </w:rPr>
        <w:t>индивидуальных</w:t>
      </w:r>
      <w:r>
        <w:rPr>
          <w:rFonts w:ascii="Arial" w:hAnsi="Arial" w:cs="Arial"/>
          <w:iCs/>
          <w:color w:val="000000"/>
          <w:sz w:val="20"/>
        </w:rPr>
        <w:t xml:space="preserve"> </w:t>
      </w:r>
      <w:r w:rsidRPr="00196EDC">
        <w:rPr>
          <w:rFonts w:ascii="Arial" w:hAnsi="Arial" w:cs="Arial"/>
          <w:iCs/>
          <w:color w:val="000000"/>
          <w:sz w:val="20"/>
        </w:rPr>
        <w:t>предпринимателей</w:t>
      </w:r>
      <w:r>
        <w:rPr>
          <w:rFonts w:ascii="Arial" w:hAnsi="Arial" w:cs="Arial"/>
          <w:iCs/>
          <w:color w:val="000000"/>
          <w:sz w:val="20"/>
        </w:rPr>
        <w:t xml:space="preserve"> </w:t>
      </w:r>
      <w:r w:rsidRPr="00196EDC">
        <w:rPr>
          <w:rFonts w:ascii="Arial" w:hAnsi="Arial" w:cs="Arial"/>
          <w:iCs/>
          <w:color w:val="000000"/>
          <w:sz w:val="20"/>
        </w:rPr>
        <w:t>и</w:t>
      </w:r>
      <w:r>
        <w:rPr>
          <w:rFonts w:ascii="Arial" w:hAnsi="Arial" w:cs="Arial"/>
          <w:iCs/>
          <w:color w:val="000000"/>
          <w:sz w:val="20"/>
        </w:rPr>
        <w:t xml:space="preserve"> </w:t>
      </w:r>
      <w:r w:rsidRPr="00196EDC">
        <w:rPr>
          <w:rFonts w:ascii="Arial" w:hAnsi="Arial" w:cs="Arial"/>
          <w:iCs/>
          <w:color w:val="000000"/>
          <w:sz w:val="20"/>
        </w:rPr>
        <w:t>граждан;</w:t>
      </w:r>
    </w:p>
    <w:p w:rsidR="00F77294" w:rsidRPr="00196EDC" w:rsidRDefault="00F77294" w:rsidP="0003044F">
      <w:pPr>
        <w:pStyle w:val="aff8"/>
        <w:numPr>
          <w:ilvl w:val="0"/>
          <w:numId w:val="3"/>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Оценка</w:t>
      </w:r>
      <w:r>
        <w:rPr>
          <w:rFonts w:ascii="Arial" w:hAnsi="Arial" w:cs="Arial"/>
          <w:color w:val="000000"/>
          <w:sz w:val="20"/>
        </w:rPr>
        <w:t xml:space="preserve"> </w:t>
      </w:r>
      <w:r w:rsidRPr="00196EDC">
        <w:rPr>
          <w:rFonts w:ascii="Arial" w:hAnsi="Arial" w:cs="Arial"/>
          <w:color w:val="000000"/>
          <w:sz w:val="20"/>
        </w:rPr>
        <w:t>возможной</w:t>
      </w:r>
      <w:r>
        <w:rPr>
          <w:rFonts w:ascii="Arial" w:hAnsi="Arial" w:cs="Arial"/>
          <w:color w:val="000000"/>
          <w:sz w:val="20"/>
        </w:rPr>
        <w:t xml:space="preserve"> </w:t>
      </w:r>
      <w:r w:rsidRPr="00196EDC">
        <w:rPr>
          <w:rFonts w:ascii="Arial" w:hAnsi="Arial" w:cs="Arial"/>
          <w:color w:val="000000"/>
          <w:sz w:val="20"/>
        </w:rPr>
        <w:t>угрозы</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либо</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жизни,</w:t>
      </w:r>
      <w:r>
        <w:rPr>
          <w:rFonts w:ascii="Arial" w:hAnsi="Arial" w:cs="Arial"/>
          <w:color w:val="000000"/>
          <w:sz w:val="20"/>
        </w:rPr>
        <w:t xml:space="preserve"> </w:t>
      </w:r>
      <w:r w:rsidRPr="00196EDC">
        <w:rPr>
          <w:rFonts w:ascii="Arial" w:hAnsi="Arial" w:cs="Arial"/>
          <w:color w:val="000000"/>
          <w:sz w:val="20"/>
        </w:rPr>
        <w:t>здоровью</w:t>
      </w:r>
      <w:r>
        <w:rPr>
          <w:rFonts w:ascii="Arial" w:hAnsi="Arial" w:cs="Arial"/>
          <w:color w:val="000000"/>
          <w:sz w:val="20"/>
        </w:rPr>
        <w:t xml:space="preserve"> </w:t>
      </w:r>
      <w:r w:rsidRPr="00196EDC">
        <w:rPr>
          <w:rFonts w:ascii="Arial" w:hAnsi="Arial" w:cs="Arial"/>
          <w:color w:val="000000"/>
          <w:sz w:val="20"/>
        </w:rPr>
        <w:t>граждан,</w:t>
      </w:r>
      <w:r>
        <w:rPr>
          <w:rFonts w:ascii="Arial" w:hAnsi="Arial" w:cs="Arial"/>
          <w:color w:val="000000"/>
          <w:sz w:val="20"/>
        </w:rPr>
        <w:t xml:space="preserve"> </w:t>
      </w:r>
      <w:r w:rsidRPr="00196EDC">
        <w:rPr>
          <w:rFonts w:ascii="Arial" w:hAnsi="Arial" w:cs="Arial"/>
          <w:color w:val="000000"/>
          <w:sz w:val="20"/>
        </w:rPr>
        <w:t>выработка</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реализация</w:t>
      </w:r>
      <w:r>
        <w:rPr>
          <w:rFonts w:ascii="Arial" w:hAnsi="Arial" w:cs="Arial"/>
          <w:color w:val="000000"/>
          <w:sz w:val="20"/>
        </w:rPr>
        <w:t xml:space="preserve"> </w:t>
      </w:r>
      <w:r w:rsidRPr="00196EDC">
        <w:rPr>
          <w:rFonts w:ascii="Arial" w:hAnsi="Arial" w:cs="Arial"/>
          <w:color w:val="000000"/>
          <w:sz w:val="20"/>
        </w:rPr>
        <w:t>профилактических</w:t>
      </w:r>
      <w:r>
        <w:rPr>
          <w:rFonts w:ascii="Arial" w:hAnsi="Arial" w:cs="Arial"/>
          <w:color w:val="000000"/>
          <w:sz w:val="20"/>
        </w:rPr>
        <w:t xml:space="preserve"> </w:t>
      </w:r>
      <w:r w:rsidRPr="00196EDC">
        <w:rPr>
          <w:rFonts w:ascii="Arial" w:hAnsi="Arial" w:cs="Arial"/>
          <w:color w:val="000000"/>
          <w:sz w:val="20"/>
        </w:rPr>
        <w:t>мер,</w:t>
      </w:r>
      <w:r>
        <w:rPr>
          <w:rFonts w:ascii="Arial" w:hAnsi="Arial" w:cs="Arial"/>
          <w:color w:val="000000"/>
          <w:sz w:val="20"/>
        </w:rPr>
        <w:t xml:space="preserve"> </w:t>
      </w:r>
      <w:r w:rsidRPr="00196EDC">
        <w:rPr>
          <w:rFonts w:ascii="Arial" w:hAnsi="Arial" w:cs="Arial"/>
          <w:color w:val="000000"/>
          <w:sz w:val="20"/>
        </w:rPr>
        <w:t>способствующих</w:t>
      </w:r>
      <w:r>
        <w:rPr>
          <w:rFonts w:ascii="Arial" w:hAnsi="Arial" w:cs="Arial"/>
          <w:color w:val="000000"/>
          <w:sz w:val="20"/>
        </w:rPr>
        <w:t xml:space="preserve"> </w:t>
      </w:r>
      <w:r w:rsidRPr="00196EDC">
        <w:rPr>
          <w:rFonts w:ascii="Arial" w:hAnsi="Arial" w:cs="Arial"/>
          <w:color w:val="000000"/>
          <w:sz w:val="20"/>
        </w:rPr>
        <w:t>ее</w:t>
      </w:r>
      <w:r>
        <w:rPr>
          <w:rFonts w:ascii="Arial" w:hAnsi="Arial" w:cs="Arial"/>
          <w:color w:val="000000"/>
          <w:sz w:val="20"/>
        </w:rPr>
        <w:t xml:space="preserve"> </w:t>
      </w:r>
      <w:r w:rsidRPr="00196EDC">
        <w:rPr>
          <w:rFonts w:ascii="Arial" w:hAnsi="Arial" w:cs="Arial"/>
          <w:color w:val="000000"/>
          <w:sz w:val="20"/>
        </w:rPr>
        <w:t>снижению;</w:t>
      </w:r>
    </w:p>
    <w:p w:rsidR="00F77294" w:rsidRPr="00196EDC" w:rsidRDefault="00F77294" w:rsidP="0003044F">
      <w:pPr>
        <w:pStyle w:val="aff8"/>
        <w:numPr>
          <w:ilvl w:val="0"/>
          <w:numId w:val="3"/>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Выявление</w:t>
      </w:r>
      <w:r>
        <w:rPr>
          <w:rFonts w:ascii="Arial" w:hAnsi="Arial" w:cs="Arial"/>
          <w:color w:val="000000"/>
          <w:sz w:val="20"/>
        </w:rPr>
        <w:t xml:space="preserve"> </w:t>
      </w:r>
      <w:r w:rsidRPr="00196EDC">
        <w:rPr>
          <w:rFonts w:ascii="Arial" w:hAnsi="Arial" w:cs="Arial"/>
          <w:color w:val="000000"/>
          <w:sz w:val="20"/>
        </w:rPr>
        <w:t>факторов</w:t>
      </w:r>
      <w:r>
        <w:rPr>
          <w:rFonts w:ascii="Arial" w:hAnsi="Arial" w:cs="Arial"/>
          <w:color w:val="000000"/>
          <w:sz w:val="20"/>
        </w:rPr>
        <w:t xml:space="preserve"> </w:t>
      </w:r>
      <w:r w:rsidRPr="00196EDC">
        <w:rPr>
          <w:rFonts w:ascii="Arial" w:hAnsi="Arial" w:cs="Arial"/>
          <w:color w:val="000000"/>
          <w:sz w:val="20"/>
        </w:rPr>
        <w:t>угрозы</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либо</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жизни,</w:t>
      </w:r>
      <w:r>
        <w:rPr>
          <w:rFonts w:ascii="Arial" w:hAnsi="Arial" w:cs="Arial"/>
          <w:color w:val="000000"/>
          <w:sz w:val="20"/>
        </w:rPr>
        <w:t xml:space="preserve"> </w:t>
      </w:r>
      <w:r w:rsidRPr="00196EDC">
        <w:rPr>
          <w:rFonts w:ascii="Arial" w:hAnsi="Arial" w:cs="Arial"/>
          <w:color w:val="000000"/>
          <w:sz w:val="20"/>
        </w:rPr>
        <w:t>здоровью</w:t>
      </w:r>
      <w:r>
        <w:rPr>
          <w:rFonts w:ascii="Arial" w:hAnsi="Arial" w:cs="Arial"/>
          <w:color w:val="000000"/>
          <w:sz w:val="20"/>
        </w:rPr>
        <w:t xml:space="preserve"> </w:t>
      </w:r>
      <w:r w:rsidRPr="00196EDC">
        <w:rPr>
          <w:rFonts w:ascii="Arial" w:hAnsi="Arial" w:cs="Arial"/>
          <w:color w:val="000000"/>
          <w:sz w:val="20"/>
        </w:rPr>
        <w:t>граждан,</w:t>
      </w:r>
      <w:r>
        <w:rPr>
          <w:rFonts w:ascii="Arial" w:hAnsi="Arial" w:cs="Arial"/>
          <w:color w:val="000000"/>
          <w:sz w:val="20"/>
        </w:rPr>
        <w:t xml:space="preserve"> </w:t>
      </w:r>
      <w:r w:rsidRPr="00196EDC">
        <w:rPr>
          <w:rFonts w:ascii="Arial" w:hAnsi="Arial" w:cs="Arial"/>
          <w:color w:val="000000"/>
          <w:sz w:val="20"/>
        </w:rPr>
        <w:t>причин</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условий,</w:t>
      </w:r>
      <w:r>
        <w:rPr>
          <w:rFonts w:ascii="Arial" w:hAnsi="Arial" w:cs="Arial"/>
          <w:color w:val="000000"/>
          <w:sz w:val="20"/>
        </w:rPr>
        <w:t xml:space="preserve"> </w:t>
      </w:r>
      <w:r w:rsidRPr="00196EDC">
        <w:rPr>
          <w:rFonts w:ascii="Arial" w:hAnsi="Arial" w:cs="Arial"/>
          <w:color w:val="000000"/>
          <w:sz w:val="20"/>
        </w:rPr>
        <w:t>способствующих</w:t>
      </w:r>
      <w:r>
        <w:rPr>
          <w:rFonts w:ascii="Arial" w:hAnsi="Arial" w:cs="Arial"/>
          <w:color w:val="000000"/>
          <w:sz w:val="20"/>
        </w:rPr>
        <w:t xml:space="preserve"> </w:t>
      </w:r>
      <w:r w:rsidRPr="00196EDC">
        <w:rPr>
          <w:rFonts w:ascii="Arial" w:hAnsi="Arial" w:cs="Arial"/>
          <w:color w:val="000000"/>
          <w:sz w:val="20"/>
        </w:rPr>
        <w:t>нарушению</w:t>
      </w:r>
      <w:r>
        <w:rPr>
          <w:rFonts w:ascii="Arial" w:hAnsi="Arial" w:cs="Arial"/>
          <w:color w:val="000000"/>
          <w:sz w:val="20"/>
        </w:rPr>
        <w:t xml:space="preserve"> </w:t>
      </w:r>
      <w:r w:rsidRPr="00196EDC">
        <w:rPr>
          <w:rFonts w:ascii="Arial" w:hAnsi="Arial" w:cs="Arial"/>
          <w:color w:val="000000"/>
          <w:sz w:val="20"/>
        </w:rPr>
        <w:t>обязательных</w:t>
      </w:r>
      <w:r>
        <w:rPr>
          <w:rFonts w:ascii="Arial" w:hAnsi="Arial" w:cs="Arial"/>
          <w:color w:val="000000"/>
          <w:sz w:val="20"/>
        </w:rPr>
        <w:t xml:space="preserve"> </w:t>
      </w:r>
      <w:r w:rsidRPr="00196EDC">
        <w:rPr>
          <w:rFonts w:ascii="Arial" w:hAnsi="Arial" w:cs="Arial"/>
          <w:color w:val="000000"/>
          <w:sz w:val="20"/>
        </w:rPr>
        <w:t>требований,</w:t>
      </w:r>
      <w:r>
        <w:rPr>
          <w:rFonts w:ascii="Arial" w:hAnsi="Arial" w:cs="Arial"/>
          <w:color w:val="000000"/>
          <w:sz w:val="20"/>
        </w:rPr>
        <w:t xml:space="preserve"> </w:t>
      </w:r>
      <w:r w:rsidRPr="00196EDC">
        <w:rPr>
          <w:rFonts w:ascii="Arial" w:hAnsi="Arial" w:cs="Arial"/>
          <w:color w:val="000000"/>
          <w:sz w:val="20"/>
        </w:rPr>
        <w:t>определение</w:t>
      </w:r>
      <w:r>
        <w:rPr>
          <w:rFonts w:ascii="Arial" w:hAnsi="Arial" w:cs="Arial"/>
          <w:color w:val="000000"/>
          <w:sz w:val="20"/>
        </w:rPr>
        <w:t xml:space="preserve"> </w:t>
      </w:r>
      <w:r w:rsidRPr="00196EDC">
        <w:rPr>
          <w:rFonts w:ascii="Arial" w:hAnsi="Arial" w:cs="Arial"/>
          <w:color w:val="000000"/>
          <w:sz w:val="20"/>
        </w:rPr>
        <w:t>способов</w:t>
      </w:r>
      <w:r>
        <w:rPr>
          <w:rFonts w:ascii="Arial" w:hAnsi="Arial" w:cs="Arial"/>
          <w:color w:val="000000"/>
          <w:sz w:val="20"/>
        </w:rPr>
        <w:t xml:space="preserve"> </w:t>
      </w:r>
      <w:r w:rsidRPr="00196EDC">
        <w:rPr>
          <w:rFonts w:ascii="Arial" w:hAnsi="Arial" w:cs="Arial"/>
          <w:color w:val="000000"/>
          <w:sz w:val="20"/>
        </w:rPr>
        <w:t>устранения</w:t>
      </w:r>
      <w:r>
        <w:rPr>
          <w:rFonts w:ascii="Arial" w:hAnsi="Arial" w:cs="Arial"/>
          <w:color w:val="000000"/>
          <w:sz w:val="20"/>
        </w:rPr>
        <w:t xml:space="preserve"> </w:t>
      </w:r>
      <w:r w:rsidRPr="00196EDC">
        <w:rPr>
          <w:rFonts w:ascii="Arial" w:hAnsi="Arial" w:cs="Arial"/>
          <w:color w:val="000000"/>
          <w:sz w:val="20"/>
        </w:rPr>
        <w:t>или</w:t>
      </w:r>
      <w:r>
        <w:rPr>
          <w:rFonts w:ascii="Arial" w:hAnsi="Arial" w:cs="Arial"/>
          <w:color w:val="000000"/>
          <w:sz w:val="20"/>
        </w:rPr>
        <w:t xml:space="preserve"> </w:t>
      </w:r>
      <w:r w:rsidRPr="00196EDC">
        <w:rPr>
          <w:rFonts w:ascii="Arial" w:hAnsi="Arial" w:cs="Arial"/>
          <w:color w:val="000000"/>
          <w:sz w:val="20"/>
        </w:rPr>
        <w:t>снижения</w:t>
      </w:r>
      <w:r>
        <w:rPr>
          <w:rFonts w:ascii="Arial" w:hAnsi="Arial" w:cs="Arial"/>
          <w:color w:val="000000"/>
          <w:sz w:val="20"/>
        </w:rPr>
        <w:t xml:space="preserve"> </w:t>
      </w:r>
      <w:r w:rsidRPr="00196EDC">
        <w:rPr>
          <w:rFonts w:ascii="Arial" w:hAnsi="Arial" w:cs="Arial"/>
          <w:color w:val="000000"/>
          <w:sz w:val="20"/>
        </w:rPr>
        <w:t>угрозы;</w:t>
      </w:r>
    </w:p>
    <w:p w:rsidR="00F77294" w:rsidRPr="00196EDC" w:rsidRDefault="00F77294" w:rsidP="0003044F">
      <w:pPr>
        <w:pStyle w:val="aff8"/>
        <w:numPr>
          <w:ilvl w:val="0"/>
          <w:numId w:val="3"/>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Оценка</w:t>
      </w:r>
      <w:r>
        <w:rPr>
          <w:rFonts w:ascii="Arial" w:hAnsi="Arial" w:cs="Arial"/>
          <w:color w:val="000000"/>
          <w:sz w:val="20"/>
        </w:rPr>
        <w:t xml:space="preserve"> </w:t>
      </w:r>
      <w:r w:rsidRPr="00196EDC">
        <w:rPr>
          <w:rFonts w:ascii="Arial" w:hAnsi="Arial" w:cs="Arial"/>
          <w:color w:val="000000"/>
          <w:sz w:val="20"/>
        </w:rPr>
        <w:t>состояния</w:t>
      </w:r>
      <w:r>
        <w:rPr>
          <w:rFonts w:ascii="Arial" w:hAnsi="Arial" w:cs="Arial"/>
          <w:color w:val="000000"/>
          <w:sz w:val="20"/>
        </w:rPr>
        <w:t xml:space="preserve"> </w:t>
      </w:r>
      <w:r w:rsidRPr="00196EDC">
        <w:rPr>
          <w:rFonts w:ascii="Arial" w:hAnsi="Arial" w:cs="Arial"/>
          <w:color w:val="000000"/>
          <w:sz w:val="20"/>
        </w:rPr>
        <w:t>подконтрольной</w:t>
      </w:r>
      <w:r>
        <w:rPr>
          <w:rFonts w:ascii="Arial" w:hAnsi="Arial" w:cs="Arial"/>
          <w:color w:val="000000"/>
          <w:sz w:val="20"/>
        </w:rPr>
        <w:t xml:space="preserve"> </w:t>
      </w:r>
      <w:r w:rsidRPr="00196EDC">
        <w:rPr>
          <w:rFonts w:ascii="Arial" w:hAnsi="Arial" w:cs="Arial"/>
          <w:color w:val="000000"/>
          <w:sz w:val="20"/>
        </w:rPr>
        <w:t>среды</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установление</w:t>
      </w:r>
      <w:r>
        <w:rPr>
          <w:rFonts w:ascii="Arial" w:hAnsi="Arial" w:cs="Arial"/>
          <w:color w:val="000000"/>
          <w:sz w:val="20"/>
        </w:rPr>
        <w:t xml:space="preserve"> </w:t>
      </w:r>
      <w:r w:rsidRPr="00196EDC">
        <w:rPr>
          <w:rFonts w:ascii="Arial" w:hAnsi="Arial" w:cs="Arial"/>
          <w:color w:val="000000"/>
          <w:sz w:val="20"/>
        </w:rPr>
        <w:t>зависимости</w:t>
      </w:r>
      <w:r>
        <w:rPr>
          <w:rFonts w:ascii="Arial" w:hAnsi="Arial" w:cs="Arial"/>
          <w:color w:val="000000"/>
          <w:sz w:val="20"/>
        </w:rPr>
        <w:t xml:space="preserve"> </w:t>
      </w:r>
      <w:r w:rsidRPr="00196EDC">
        <w:rPr>
          <w:rFonts w:ascii="Arial" w:hAnsi="Arial" w:cs="Arial"/>
          <w:color w:val="000000"/>
          <w:sz w:val="20"/>
        </w:rPr>
        <w:t>видов</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интенсивности</w:t>
      </w:r>
      <w:r>
        <w:rPr>
          <w:rFonts w:ascii="Arial" w:hAnsi="Arial" w:cs="Arial"/>
          <w:color w:val="000000"/>
          <w:sz w:val="20"/>
        </w:rPr>
        <w:t xml:space="preserve"> </w:t>
      </w:r>
      <w:r w:rsidRPr="00196EDC">
        <w:rPr>
          <w:rFonts w:ascii="Arial" w:hAnsi="Arial" w:cs="Arial"/>
          <w:color w:val="000000"/>
          <w:sz w:val="20"/>
        </w:rPr>
        <w:t>профилактических</w:t>
      </w:r>
      <w:r>
        <w:rPr>
          <w:rFonts w:ascii="Arial" w:hAnsi="Arial" w:cs="Arial"/>
          <w:color w:val="000000"/>
          <w:sz w:val="20"/>
        </w:rPr>
        <w:t xml:space="preserve"> </w:t>
      </w:r>
      <w:r w:rsidRPr="00196EDC">
        <w:rPr>
          <w:rFonts w:ascii="Arial" w:hAnsi="Arial" w:cs="Arial"/>
          <w:color w:val="000000"/>
          <w:sz w:val="20"/>
        </w:rPr>
        <w:t>мероприятий</w:t>
      </w:r>
      <w:r>
        <w:rPr>
          <w:rFonts w:ascii="Arial" w:hAnsi="Arial" w:cs="Arial"/>
          <w:color w:val="000000"/>
          <w:sz w:val="20"/>
        </w:rPr>
        <w:t xml:space="preserve"> </w:t>
      </w:r>
      <w:r w:rsidRPr="00196EDC">
        <w:rPr>
          <w:rFonts w:ascii="Arial" w:hAnsi="Arial" w:cs="Arial"/>
          <w:color w:val="000000"/>
          <w:sz w:val="20"/>
        </w:rPr>
        <w:t>от</w:t>
      </w:r>
      <w:r>
        <w:rPr>
          <w:rFonts w:ascii="Arial" w:hAnsi="Arial" w:cs="Arial"/>
          <w:color w:val="000000"/>
          <w:sz w:val="20"/>
        </w:rPr>
        <w:t xml:space="preserve"> </w:t>
      </w:r>
      <w:r w:rsidRPr="00196EDC">
        <w:rPr>
          <w:rFonts w:ascii="Arial" w:hAnsi="Arial" w:cs="Arial"/>
          <w:color w:val="000000"/>
          <w:sz w:val="20"/>
        </w:rPr>
        <w:t>присвоенных</w:t>
      </w:r>
      <w:r>
        <w:rPr>
          <w:rFonts w:ascii="Arial" w:hAnsi="Arial" w:cs="Arial"/>
          <w:color w:val="000000"/>
          <w:sz w:val="20"/>
        </w:rPr>
        <w:t xml:space="preserve"> </w:t>
      </w:r>
      <w:r w:rsidRPr="00196EDC">
        <w:rPr>
          <w:rFonts w:ascii="Arial" w:hAnsi="Arial" w:cs="Arial"/>
          <w:color w:val="000000"/>
          <w:sz w:val="20"/>
        </w:rPr>
        <w:t>контролируемым</w:t>
      </w:r>
      <w:r>
        <w:rPr>
          <w:rFonts w:ascii="Arial" w:hAnsi="Arial" w:cs="Arial"/>
          <w:color w:val="000000"/>
          <w:sz w:val="20"/>
        </w:rPr>
        <w:t xml:space="preserve"> </w:t>
      </w:r>
      <w:r w:rsidRPr="00196EDC">
        <w:rPr>
          <w:rFonts w:ascii="Arial" w:hAnsi="Arial" w:cs="Arial"/>
          <w:color w:val="000000"/>
          <w:sz w:val="20"/>
        </w:rPr>
        <w:t>лицам</w:t>
      </w:r>
      <w:r>
        <w:rPr>
          <w:rFonts w:ascii="Arial" w:hAnsi="Arial" w:cs="Arial"/>
          <w:color w:val="000000"/>
          <w:sz w:val="20"/>
        </w:rPr>
        <w:t xml:space="preserve"> </w:t>
      </w:r>
      <w:r w:rsidRPr="00196EDC">
        <w:rPr>
          <w:rFonts w:ascii="Arial" w:hAnsi="Arial" w:cs="Arial"/>
          <w:color w:val="000000"/>
          <w:sz w:val="20"/>
        </w:rPr>
        <w:t>уровней</w:t>
      </w:r>
      <w:r>
        <w:rPr>
          <w:rFonts w:ascii="Arial" w:hAnsi="Arial" w:cs="Arial"/>
          <w:color w:val="000000"/>
          <w:sz w:val="20"/>
        </w:rPr>
        <w:t xml:space="preserve"> </w:t>
      </w:r>
      <w:r w:rsidRPr="00196EDC">
        <w:rPr>
          <w:rFonts w:ascii="Arial" w:hAnsi="Arial" w:cs="Arial"/>
          <w:color w:val="000000"/>
          <w:sz w:val="20"/>
        </w:rPr>
        <w:t>риска.</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4.</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представляют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комплекс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достижение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(периодичность)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ответственные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структурные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подразделения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приведены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земельного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(приложение).</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5.</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Показатели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результативности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эффективности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954"/>
        <w:gridCol w:w="9454"/>
        <w:gridCol w:w="3869"/>
      </w:tblGrid>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п/п</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Наименование</w:t>
            </w:r>
            <w:r>
              <w:rPr>
                <w:rFonts w:ascii="Arial" w:hAnsi="Arial" w:cs="Arial"/>
                <w:color w:val="000000"/>
                <w:sz w:val="20"/>
                <w:szCs w:val="24"/>
              </w:rPr>
              <w:t xml:space="preserve"> </w:t>
            </w:r>
            <w:r w:rsidRPr="00196EDC">
              <w:rPr>
                <w:rFonts w:ascii="Arial" w:hAnsi="Arial" w:cs="Arial"/>
                <w:color w:val="000000"/>
                <w:sz w:val="20"/>
                <w:szCs w:val="24"/>
              </w:rPr>
              <w:t>показателя</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Величина</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Полнота</w:t>
            </w:r>
            <w:r>
              <w:rPr>
                <w:rFonts w:ascii="Arial" w:hAnsi="Arial" w:cs="Arial"/>
                <w:color w:val="000000"/>
                <w:sz w:val="20"/>
                <w:szCs w:val="24"/>
              </w:rPr>
              <w:t xml:space="preserve"> </w:t>
            </w:r>
            <w:r w:rsidRPr="00196EDC">
              <w:rPr>
                <w:rFonts w:ascii="Arial" w:hAnsi="Arial" w:cs="Arial"/>
                <w:color w:val="000000"/>
                <w:sz w:val="20"/>
                <w:szCs w:val="24"/>
              </w:rPr>
              <w:t>информации,</w:t>
            </w:r>
            <w:r>
              <w:rPr>
                <w:rFonts w:ascii="Arial" w:hAnsi="Arial" w:cs="Arial"/>
                <w:color w:val="000000"/>
                <w:sz w:val="20"/>
                <w:szCs w:val="24"/>
              </w:rPr>
              <w:t xml:space="preserve"> </w:t>
            </w:r>
            <w:r w:rsidRPr="00196EDC">
              <w:rPr>
                <w:rFonts w:ascii="Arial" w:hAnsi="Arial" w:cs="Arial"/>
                <w:color w:val="000000"/>
                <w:sz w:val="20"/>
                <w:szCs w:val="24"/>
              </w:rPr>
              <w:t>размещенной</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официальном</w:t>
            </w:r>
            <w:r>
              <w:rPr>
                <w:rFonts w:ascii="Arial" w:hAnsi="Arial" w:cs="Arial"/>
                <w:color w:val="000000"/>
                <w:sz w:val="20"/>
                <w:szCs w:val="24"/>
              </w:rPr>
              <w:t xml:space="preserve"> </w:t>
            </w:r>
            <w:r w:rsidRPr="00196EDC">
              <w:rPr>
                <w:rFonts w:ascii="Arial" w:hAnsi="Arial" w:cs="Arial"/>
                <w:color w:val="000000"/>
                <w:sz w:val="20"/>
                <w:szCs w:val="24"/>
              </w:rPr>
              <w:t>сайте</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органа</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сети</w:t>
            </w:r>
            <w:r>
              <w:rPr>
                <w:rFonts w:ascii="Arial" w:hAnsi="Arial" w:cs="Arial"/>
                <w:color w:val="000000"/>
                <w:sz w:val="20"/>
                <w:szCs w:val="24"/>
              </w:rPr>
              <w:t xml:space="preserve"> </w:t>
            </w:r>
            <w:r w:rsidRPr="00196EDC">
              <w:rPr>
                <w:rFonts w:ascii="Arial" w:hAnsi="Arial" w:cs="Arial"/>
                <w:color w:val="000000"/>
                <w:sz w:val="20"/>
                <w:szCs w:val="24"/>
              </w:rPr>
              <w:t>«Интернет»</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соответствии</w:t>
            </w:r>
            <w:r>
              <w:rPr>
                <w:rFonts w:ascii="Arial" w:hAnsi="Arial" w:cs="Arial"/>
                <w:color w:val="000000"/>
                <w:sz w:val="20"/>
                <w:szCs w:val="24"/>
              </w:rPr>
              <w:t xml:space="preserve"> </w:t>
            </w:r>
            <w:r w:rsidRPr="00196EDC">
              <w:rPr>
                <w:rFonts w:ascii="Arial" w:hAnsi="Arial" w:cs="Arial"/>
                <w:color w:val="000000"/>
                <w:sz w:val="20"/>
                <w:szCs w:val="24"/>
              </w:rPr>
              <w:t>с</w:t>
            </w:r>
            <w:r>
              <w:rPr>
                <w:rFonts w:ascii="Arial" w:hAnsi="Arial" w:cs="Arial"/>
                <w:color w:val="000000"/>
                <w:sz w:val="20"/>
                <w:szCs w:val="24"/>
              </w:rPr>
              <w:t xml:space="preserve"> </w:t>
            </w:r>
            <w:r w:rsidRPr="00196EDC">
              <w:rPr>
                <w:rFonts w:ascii="Arial" w:hAnsi="Arial" w:cs="Arial"/>
                <w:color w:val="000000"/>
                <w:sz w:val="20"/>
                <w:szCs w:val="24"/>
              </w:rPr>
              <w:t>частью</w:t>
            </w:r>
            <w:r>
              <w:rPr>
                <w:rFonts w:ascii="Arial" w:hAnsi="Arial" w:cs="Arial"/>
                <w:color w:val="000000"/>
                <w:sz w:val="20"/>
                <w:szCs w:val="24"/>
              </w:rPr>
              <w:t xml:space="preserve"> </w:t>
            </w:r>
            <w:r w:rsidRPr="00196EDC">
              <w:rPr>
                <w:rFonts w:ascii="Arial" w:hAnsi="Arial" w:cs="Arial"/>
                <w:color w:val="000000"/>
                <w:sz w:val="20"/>
                <w:szCs w:val="24"/>
              </w:rPr>
              <w:t>3</w:t>
            </w:r>
            <w:r>
              <w:rPr>
                <w:rFonts w:ascii="Arial" w:hAnsi="Arial" w:cs="Arial"/>
                <w:color w:val="000000"/>
                <w:sz w:val="20"/>
                <w:szCs w:val="24"/>
              </w:rPr>
              <w:t xml:space="preserve"> </w:t>
            </w:r>
            <w:r w:rsidRPr="00196EDC">
              <w:rPr>
                <w:rFonts w:ascii="Arial" w:hAnsi="Arial" w:cs="Arial"/>
                <w:color w:val="000000"/>
                <w:sz w:val="20"/>
                <w:szCs w:val="24"/>
              </w:rPr>
              <w:t>статьи</w:t>
            </w:r>
            <w:r>
              <w:rPr>
                <w:rFonts w:ascii="Arial" w:hAnsi="Arial" w:cs="Arial"/>
                <w:color w:val="000000"/>
                <w:sz w:val="20"/>
                <w:szCs w:val="24"/>
              </w:rPr>
              <w:t xml:space="preserve"> </w:t>
            </w:r>
            <w:r w:rsidRPr="00196EDC">
              <w:rPr>
                <w:rFonts w:ascii="Arial" w:hAnsi="Arial" w:cs="Arial"/>
                <w:color w:val="000000"/>
                <w:sz w:val="20"/>
                <w:szCs w:val="24"/>
              </w:rPr>
              <w:t>46</w:t>
            </w:r>
            <w:r>
              <w:rPr>
                <w:rFonts w:ascii="Arial" w:hAnsi="Arial" w:cs="Arial"/>
                <w:color w:val="000000"/>
                <w:sz w:val="20"/>
                <w:szCs w:val="24"/>
              </w:rPr>
              <w:t xml:space="preserve"> </w:t>
            </w:r>
            <w:r w:rsidRPr="00196EDC">
              <w:rPr>
                <w:rFonts w:ascii="Arial" w:hAnsi="Arial" w:cs="Arial"/>
                <w:color w:val="000000"/>
                <w:sz w:val="20"/>
                <w:szCs w:val="24"/>
              </w:rPr>
              <w:t>Федерального</w:t>
            </w:r>
            <w:r>
              <w:rPr>
                <w:rFonts w:ascii="Arial" w:hAnsi="Arial" w:cs="Arial"/>
                <w:color w:val="000000"/>
                <w:sz w:val="20"/>
                <w:szCs w:val="24"/>
              </w:rPr>
              <w:t xml:space="preserve"> </w:t>
            </w:r>
            <w:r w:rsidRPr="00196EDC">
              <w:rPr>
                <w:rFonts w:ascii="Arial" w:hAnsi="Arial" w:cs="Arial"/>
                <w:color w:val="000000"/>
                <w:sz w:val="20"/>
                <w:szCs w:val="24"/>
              </w:rPr>
              <w:t>закона</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31</w:t>
            </w:r>
            <w:r>
              <w:rPr>
                <w:rFonts w:ascii="Arial" w:hAnsi="Arial" w:cs="Arial"/>
                <w:color w:val="000000"/>
                <w:sz w:val="20"/>
                <w:szCs w:val="24"/>
              </w:rPr>
              <w:t xml:space="preserve"> </w:t>
            </w:r>
            <w:r w:rsidRPr="00196EDC">
              <w:rPr>
                <w:rFonts w:ascii="Arial" w:hAnsi="Arial" w:cs="Arial"/>
                <w:color w:val="000000"/>
                <w:sz w:val="20"/>
                <w:szCs w:val="24"/>
              </w:rPr>
              <w:t>июля</w:t>
            </w:r>
            <w:r>
              <w:rPr>
                <w:rFonts w:ascii="Arial" w:hAnsi="Arial" w:cs="Arial"/>
                <w:color w:val="000000"/>
                <w:sz w:val="20"/>
                <w:szCs w:val="24"/>
              </w:rPr>
              <w:t xml:space="preserve"> </w:t>
            </w:r>
            <w:r w:rsidRPr="00196EDC">
              <w:rPr>
                <w:rFonts w:ascii="Arial" w:hAnsi="Arial" w:cs="Arial"/>
                <w:color w:val="000000"/>
                <w:sz w:val="20"/>
                <w:szCs w:val="24"/>
              </w:rPr>
              <w:t>2021</w:t>
            </w:r>
            <w:r>
              <w:rPr>
                <w:rFonts w:ascii="Arial" w:hAnsi="Arial" w:cs="Arial"/>
                <w:color w:val="000000"/>
                <w:sz w:val="20"/>
                <w:szCs w:val="24"/>
              </w:rPr>
              <w:t xml:space="preserve"> </w:t>
            </w:r>
            <w:r w:rsidRPr="00196EDC">
              <w:rPr>
                <w:rFonts w:ascii="Arial" w:hAnsi="Arial" w:cs="Arial"/>
                <w:color w:val="000000"/>
                <w:sz w:val="20"/>
                <w:szCs w:val="24"/>
              </w:rPr>
              <w:t>г.</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248-ФЗ</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государственном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(надзоре)</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муниципальном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100</w:t>
            </w:r>
            <w:r>
              <w:rPr>
                <w:rFonts w:ascii="Arial" w:hAnsi="Arial" w:cs="Arial"/>
                <w:color w:val="000000"/>
                <w:sz w:val="20"/>
                <w:szCs w:val="24"/>
              </w:rPr>
              <w:t xml:space="preserve"> </w:t>
            </w:r>
            <w:r w:rsidRPr="00196EDC">
              <w:rPr>
                <w:rFonts w:ascii="Arial" w:hAnsi="Arial" w:cs="Arial"/>
                <w:color w:val="000000"/>
                <w:sz w:val="20"/>
                <w:szCs w:val="24"/>
              </w:rPr>
              <w:t>%</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2.</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Удовлетворенность</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представителями</w:t>
            </w:r>
            <w:r>
              <w:rPr>
                <w:rFonts w:ascii="Arial" w:hAnsi="Arial" w:cs="Arial"/>
                <w:color w:val="000000"/>
                <w:sz w:val="20"/>
                <w:szCs w:val="24"/>
              </w:rPr>
              <w:t xml:space="preserve"> </w:t>
            </w:r>
            <w:r w:rsidRPr="00196EDC">
              <w:rPr>
                <w:rFonts w:ascii="Arial" w:hAnsi="Arial" w:cs="Arial"/>
                <w:color w:val="000000"/>
                <w:sz w:val="20"/>
                <w:szCs w:val="24"/>
              </w:rPr>
              <w:t>консультированием</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органа</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100</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числа</w:t>
            </w:r>
            <w:r>
              <w:rPr>
                <w:rFonts w:ascii="Arial" w:hAnsi="Arial" w:cs="Arial"/>
                <w:color w:val="000000"/>
                <w:sz w:val="20"/>
                <w:szCs w:val="24"/>
              </w:rPr>
              <w:t xml:space="preserve"> </w:t>
            </w:r>
            <w:r w:rsidRPr="00196EDC">
              <w:rPr>
                <w:rFonts w:ascii="Arial" w:hAnsi="Arial" w:cs="Arial"/>
                <w:color w:val="000000"/>
                <w:sz w:val="20"/>
                <w:szCs w:val="24"/>
              </w:rPr>
              <w:t>обратившихся</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lastRenderedPageBreak/>
              <w:t>3.</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Количество</w:t>
            </w:r>
            <w:r>
              <w:rPr>
                <w:rFonts w:ascii="Arial" w:hAnsi="Arial" w:cs="Arial"/>
                <w:color w:val="000000"/>
                <w:sz w:val="20"/>
                <w:szCs w:val="24"/>
              </w:rPr>
              <w:t xml:space="preserve"> </w:t>
            </w:r>
            <w:r w:rsidRPr="00196EDC">
              <w:rPr>
                <w:rFonts w:ascii="Arial" w:hAnsi="Arial" w:cs="Arial"/>
                <w:color w:val="000000"/>
                <w:sz w:val="20"/>
                <w:szCs w:val="24"/>
              </w:rPr>
              <w:t>проведенных</w:t>
            </w:r>
            <w:r>
              <w:rPr>
                <w:rFonts w:ascii="Arial" w:hAnsi="Arial" w:cs="Arial"/>
                <w:color w:val="000000"/>
                <w:sz w:val="20"/>
                <w:szCs w:val="24"/>
              </w:rPr>
              <w:t xml:space="preserve"> </w:t>
            </w:r>
            <w:r w:rsidRPr="00196EDC">
              <w:rPr>
                <w:rFonts w:ascii="Arial" w:hAnsi="Arial" w:cs="Arial"/>
                <w:color w:val="000000"/>
                <w:sz w:val="20"/>
                <w:szCs w:val="24"/>
              </w:rPr>
              <w:t>профилактических</w:t>
            </w:r>
            <w:r>
              <w:rPr>
                <w:rFonts w:ascii="Arial" w:hAnsi="Arial" w:cs="Arial"/>
                <w:color w:val="000000"/>
                <w:sz w:val="20"/>
                <w:szCs w:val="24"/>
              </w:rPr>
              <w:t xml:space="preserve"> </w:t>
            </w:r>
            <w:r w:rsidRPr="00196EDC">
              <w:rPr>
                <w:rFonts w:ascii="Arial" w:hAnsi="Arial" w:cs="Arial"/>
                <w:color w:val="000000"/>
                <w:sz w:val="20"/>
                <w:szCs w:val="24"/>
              </w:rPr>
              <w:t>мероприятий</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не</w:t>
            </w:r>
            <w:r>
              <w:rPr>
                <w:rFonts w:ascii="Arial" w:hAnsi="Arial" w:cs="Arial"/>
                <w:color w:val="000000"/>
                <w:sz w:val="20"/>
                <w:szCs w:val="24"/>
              </w:rPr>
              <w:t xml:space="preserve"> </w:t>
            </w:r>
            <w:r w:rsidRPr="00196EDC">
              <w:rPr>
                <w:rFonts w:ascii="Arial" w:hAnsi="Arial" w:cs="Arial"/>
                <w:color w:val="000000"/>
                <w:sz w:val="20"/>
                <w:szCs w:val="24"/>
              </w:rPr>
              <w:t>менее</w:t>
            </w:r>
            <w:r>
              <w:rPr>
                <w:rFonts w:ascii="Arial" w:hAnsi="Arial" w:cs="Arial"/>
                <w:color w:val="000000"/>
                <w:sz w:val="20"/>
                <w:szCs w:val="24"/>
              </w:rPr>
              <w:t xml:space="preserve"> </w:t>
            </w:r>
            <w:r w:rsidRPr="00196EDC">
              <w:rPr>
                <w:rFonts w:ascii="Arial" w:hAnsi="Arial" w:cs="Arial"/>
                <w:color w:val="000000"/>
                <w:sz w:val="20"/>
                <w:szCs w:val="24"/>
              </w:rPr>
              <w:t>1</w:t>
            </w:r>
            <w:r>
              <w:rPr>
                <w:rFonts w:ascii="Arial" w:hAnsi="Arial" w:cs="Arial"/>
                <w:color w:val="000000"/>
                <w:sz w:val="20"/>
                <w:szCs w:val="24"/>
              </w:rPr>
              <w:t xml:space="preserve"> </w:t>
            </w:r>
            <w:r w:rsidRPr="00196EDC">
              <w:rPr>
                <w:rFonts w:ascii="Arial" w:hAnsi="Arial" w:cs="Arial"/>
                <w:color w:val="000000"/>
                <w:sz w:val="20"/>
                <w:szCs w:val="24"/>
              </w:rPr>
              <w:t>мероприятий,</w:t>
            </w:r>
            <w:r>
              <w:rPr>
                <w:rFonts w:ascii="Arial" w:hAnsi="Arial" w:cs="Arial"/>
                <w:color w:val="000000"/>
                <w:sz w:val="20"/>
                <w:szCs w:val="24"/>
              </w:rPr>
              <w:t xml:space="preserve"> </w:t>
            </w:r>
            <w:r w:rsidRPr="00196EDC">
              <w:rPr>
                <w:rFonts w:ascii="Arial" w:hAnsi="Arial" w:cs="Arial"/>
                <w:color w:val="000000"/>
                <w:sz w:val="20"/>
                <w:szCs w:val="24"/>
              </w:rPr>
              <w:t>проведенных</w:t>
            </w:r>
            <w:r>
              <w:rPr>
                <w:rFonts w:ascii="Arial" w:hAnsi="Arial" w:cs="Arial"/>
                <w:color w:val="000000"/>
                <w:sz w:val="20"/>
                <w:szCs w:val="24"/>
              </w:rPr>
              <w:t xml:space="preserve"> </w:t>
            </w:r>
            <w:r w:rsidRPr="00196EDC">
              <w:rPr>
                <w:rFonts w:ascii="Arial" w:hAnsi="Arial" w:cs="Arial"/>
                <w:color w:val="000000"/>
                <w:sz w:val="20"/>
                <w:szCs w:val="24"/>
              </w:rPr>
              <w:t>контрольным</w:t>
            </w:r>
            <w:r>
              <w:rPr>
                <w:rFonts w:ascii="Arial" w:hAnsi="Arial" w:cs="Arial"/>
                <w:color w:val="000000"/>
                <w:sz w:val="20"/>
                <w:szCs w:val="24"/>
              </w:rPr>
              <w:t xml:space="preserve"> </w:t>
            </w:r>
            <w:r w:rsidRPr="00196EDC">
              <w:rPr>
                <w:rFonts w:ascii="Arial" w:hAnsi="Arial" w:cs="Arial"/>
                <w:color w:val="000000"/>
                <w:sz w:val="20"/>
                <w:szCs w:val="24"/>
              </w:rPr>
              <w:t>органом</w:t>
            </w:r>
          </w:p>
        </w:tc>
      </w:tr>
    </w:tbl>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6.</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Порядок</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управления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Программой.</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Перечень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должностных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w:t>
      </w:r>
      <w:r>
        <w:rPr>
          <w:rFonts w:ascii="Arial" w:eastAsia="Times New Roman" w:hAnsi="Arial" w:cs="Arial"/>
          <w:b/>
          <w:bCs/>
          <w:color w:val="000000"/>
          <w:sz w:val="20"/>
          <w:szCs w:val="24"/>
        </w:rPr>
        <w:t xml:space="preserve"> </w:t>
      </w:r>
      <w:r w:rsidRPr="00196EDC">
        <w:rPr>
          <w:rFonts w:ascii="Arial" w:eastAsia="Calibri" w:hAnsi="Arial" w:cs="Arial"/>
          <w:b/>
          <w:color w:val="000000"/>
          <w:sz w:val="20"/>
          <w:szCs w:val="24"/>
        </w:rPr>
        <w:t>орган</w:t>
      </w:r>
      <w:r w:rsidRPr="00196EDC">
        <w:rPr>
          <w:rFonts w:ascii="Arial" w:hAnsi="Arial" w:cs="Arial"/>
          <w:b/>
          <w:color w:val="000000"/>
          <w:sz w:val="20"/>
          <w:szCs w:val="24"/>
        </w:rPr>
        <w:t>а</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муниципального</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контроля</w:t>
      </w:r>
      <w:r>
        <w:rPr>
          <w:rFonts w:ascii="Arial" w:hAnsi="Arial" w:cs="Arial"/>
          <w:b/>
          <w:color w:val="000000"/>
          <w:sz w:val="20"/>
          <w:szCs w:val="24"/>
        </w:rPr>
        <w:t xml:space="preserve"> </w:t>
      </w:r>
      <w:r w:rsidRPr="00196EDC">
        <w:rPr>
          <w:rFonts w:ascii="Arial" w:hAnsi="Arial" w:cs="Arial"/>
          <w:b/>
          <w:color w:val="000000"/>
          <w:sz w:val="20"/>
          <w:szCs w:val="24"/>
        </w:rPr>
        <w:t>в</w:t>
      </w:r>
      <w:r>
        <w:rPr>
          <w:rFonts w:ascii="Arial" w:hAnsi="Arial" w:cs="Arial"/>
          <w:b/>
          <w:color w:val="000000"/>
          <w:sz w:val="20"/>
          <w:szCs w:val="24"/>
        </w:rPr>
        <w:t xml:space="preserve"> </w:t>
      </w:r>
      <w:r w:rsidRPr="00196EDC">
        <w:rPr>
          <w:rFonts w:ascii="Arial" w:hAnsi="Arial" w:cs="Arial"/>
          <w:b/>
          <w:color w:val="000000"/>
          <w:sz w:val="20"/>
          <w:szCs w:val="24"/>
        </w:rPr>
        <w:t>области</w:t>
      </w:r>
      <w:r>
        <w:rPr>
          <w:rFonts w:ascii="Arial" w:hAnsi="Arial" w:cs="Arial"/>
          <w:b/>
          <w:color w:val="000000"/>
          <w:sz w:val="20"/>
          <w:szCs w:val="24"/>
        </w:rPr>
        <w:t xml:space="preserve"> </w:t>
      </w:r>
      <w:r w:rsidRPr="00196EDC">
        <w:rPr>
          <w:rFonts w:ascii="Arial" w:hAnsi="Arial" w:cs="Arial"/>
          <w:b/>
          <w:color w:val="000000"/>
          <w:sz w:val="20"/>
          <w:szCs w:val="24"/>
        </w:rPr>
        <w:t>охраны</w:t>
      </w:r>
      <w:r>
        <w:rPr>
          <w:rFonts w:ascii="Arial" w:hAnsi="Arial" w:cs="Arial"/>
          <w:b/>
          <w:color w:val="000000"/>
          <w:sz w:val="20"/>
          <w:szCs w:val="24"/>
        </w:rPr>
        <w:t xml:space="preserve"> </w:t>
      </w:r>
      <w:r w:rsidRPr="00196EDC">
        <w:rPr>
          <w:rFonts w:ascii="Arial" w:hAnsi="Arial" w:cs="Arial"/>
          <w:b/>
          <w:color w:val="000000"/>
          <w:sz w:val="20"/>
          <w:szCs w:val="24"/>
        </w:rPr>
        <w:t>и</w:t>
      </w:r>
      <w:r>
        <w:rPr>
          <w:rFonts w:ascii="Arial" w:hAnsi="Arial" w:cs="Arial"/>
          <w:b/>
          <w:color w:val="000000"/>
          <w:sz w:val="20"/>
          <w:szCs w:val="24"/>
        </w:rPr>
        <w:t xml:space="preserve"> </w:t>
      </w:r>
      <w:r w:rsidRPr="00196EDC">
        <w:rPr>
          <w:rFonts w:ascii="Arial" w:hAnsi="Arial" w:cs="Arial"/>
          <w:b/>
          <w:color w:val="000000"/>
          <w:sz w:val="20"/>
          <w:szCs w:val="24"/>
        </w:rPr>
        <w:t>использования</w:t>
      </w:r>
      <w:r>
        <w:rPr>
          <w:rFonts w:ascii="Arial" w:hAnsi="Arial" w:cs="Arial"/>
          <w:b/>
          <w:color w:val="000000"/>
          <w:sz w:val="20"/>
          <w:szCs w:val="24"/>
        </w:rPr>
        <w:t xml:space="preserve"> </w:t>
      </w:r>
      <w:r w:rsidRPr="00196EDC">
        <w:rPr>
          <w:rFonts w:ascii="Arial" w:hAnsi="Arial" w:cs="Arial"/>
          <w:b/>
          <w:color w:val="000000"/>
          <w:sz w:val="20"/>
          <w:szCs w:val="24"/>
        </w:rPr>
        <w:t>особо</w:t>
      </w:r>
      <w:r>
        <w:rPr>
          <w:rFonts w:ascii="Arial" w:hAnsi="Arial" w:cs="Arial"/>
          <w:b/>
          <w:color w:val="000000"/>
          <w:sz w:val="20"/>
          <w:szCs w:val="24"/>
        </w:rPr>
        <w:t xml:space="preserve"> </w:t>
      </w:r>
      <w:r w:rsidRPr="00196EDC">
        <w:rPr>
          <w:rFonts w:ascii="Arial" w:hAnsi="Arial" w:cs="Arial"/>
          <w:b/>
          <w:color w:val="000000"/>
          <w:sz w:val="20"/>
          <w:szCs w:val="24"/>
        </w:rPr>
        <w:t>охраняемых</w:t>
      </w:r>
      <w:r>
        <w:rPr>
          <w:rFonts w:ascii="Arial" w:hAnsi="Arial" w:cs="Arial"/>
          <w:b/>
          <w:color w:val="000000"/>
          <w:sz w:val="20"/>
          <w:szCs w:val="24"/>
        </w:rPr>
        <w:t xml:space="preserve"> </w:t>
      </w:r>
      <w:r w:rsidRPr="00196EDC">
        <w:rPr>
          <w:rFonts w:ascii="Arial" w:hAnsi="Arial" w:cs="Arial"/>
          <w:b/>
          <w:color w:val="000000"/>
          <w:sz w:val="20"/>
          <w:szCs w:val="24"/>
        </w:rPr>
        <w:t>природных</w:t>
      </w:r>
      <w:r>
        <w:rPr>
          <w:rFonts w:ascii="Arial" w:hAnsi="Arial" w:cs="Arial"/>
          <w:b/>
          <w:color w:val="000000"/>
          <w:sz w:val="20"/>
          <w:szCs w:val="24"/>
        </w:rPr>
        <w:t xml:space="preserve"> </w:t>
      </w:r>
      <w:r w:rsidRPr="00196EDC">
        <w:rPr>
          <w:rFonts w:ascii="Arial" w:hAnsi="Arial" w:cs="Arial"/>
          <w:b/>
          <w:color w:val="000000"/>
          <w:sz w:val="20"/>
          <w:szCs w:val="24"/>
        </w:rPr>
        <w:t>территорий</w:t>
      </w:r>
      <w:r w:rsidRPr="00196EDC">
        <w:rPr>
          <w:rFonts w:ascii="Arial" w:eastAsia="Times New Roman" w:hAnsi="Arial" w:cs="Arial"/>
          <w:b/>
          <w:bCs/>
          <w:color w:val="000000"/>
          <w:sz w:val="20"/>
          <w:szCs w:val="24"/>
        </w:rPr>
        <w:t>,</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ответственных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организацию</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проведение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профилактических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осуществлении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муниципального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жилищного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контроля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p>
    <w:tbl>
      <w:tblPr>
        <w:tblW w:w="5000" w:type="pct"/>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59"/>
        <w:gridCol w:w="7858"/>
        <w:gridCol w:w="3405"/>
        <w:gridCol w:w="2649"/>
      </w:tblGrid>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п/п</w:t>
            </w:r>
          </w:p>
        </w:tc>
        <w:tc>
          <w:tcPr>
            <w:tcW w:w="275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Должностные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лица</w:t>
            </w:r>
          </w:p>
        </w:tc>
        <w:tc>
          <w:tcPr>
            <w:tcW w:w="119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Функции</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Контакты</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p>
        </w:tc>
        <w:tc>
          <w:tcPr>
            <w:tcW w:w="275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p>
        </w:tc>
        <w:tc>
          <w:tcPr>
            <w:tcW w:w="119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Организация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реализации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(83542)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2-22-71</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marpos_construc2@cap.ru.</w:t>
            </w:r>
          </w:p>
          <w:p w:rsidR="00F77294" w:rsidRPr="00196EDC" w:rsidRDefault="00F77294" w:rsidP="00F77294">
            <w:pPr>
              <w:spacing w:after="0" w:line="240" w:lineRule="auto"/>
              <w:jc w:val="center"/>
              <w:rPr>
                <w:rFonts w:ascii="Arial" w:eastAsia="Times New Roman" w:hAnsi="Arial" w:cs="Arial"/>
                <w:color w:val="000000"/>
                <w:sz w:val="20"/>
                <w:szCs w:val="24"/>
              </w:rPr>
            </w:pPr>
            <w:r>
              <w:rPr>
                <w:rFonts w:ascii="Arial" w:eastAsia="Times New Roman" w:hAnsi="Arial" w:cs="Arial"/>
                <w:color w:val="000000"/>
                <w:sz w:val="20"/>
                <w:szCs w:val="24"/>
              </w:rPr>
              <w:t xml:space="preserve"> </w:t>
            </w:r>
          </w:p>
        </w:tc>
      </w:tr>
    </w:tbl>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Реализация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организационных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Результаты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работы</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включаются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Pr="00196EDC" w:rsidRDefault="00F77294" w:rsidP="00F77294">
      <w:pPr>
        <w:shd w:val="clear" w:color="auto" w:fill="FFFFFF"/>
        <w:spacing w:after="0" w:line="240" w:lineRule="auto"/>
        <w:jc w:val="right"/>
        <w:rPr>
          <w:rFonts w:ascii="Arial" w:eastAsia="Times New Roman" w:hAnsi="Arial" w:cs="Arial"/>
          <w:color w:val="000000"/>
          <w:sz w:val="20"/>
          <w:szCs w:val="24"/>
        </w:rPr>
      </w:pPr>
      <w:r>
        <w:rPr>
          <w:rFonts w:ascii="Arial" w:eastAsia="Times New Roman" w:hAnsi="Arial" w:cs="Arial"/>
          <w:color w:val="000000"/>
          <w:sz w:val="20"/>
          <w:szCs w:val="24"/>
        </w:rPr>
        <w:t xml:space="preserve"> </w:t>
      </w:r>
      <w:r w:rsidRPr="00196EDC">
        <w:rPr>
          <w:rFonts w:ascii="Arial" w:eastAsia="Times New Roman" w:hAnsi="Arial" w:cs="Arial"/>
          <w:b/>
          <w:bCs/>
          <w:i/>
          <w:iCs/>
          <w:color w:val="000000"/>
          <w:sz w:val="20"/>
          <w:szCs w:val="24"/>
        </w:rPr>
        <w:t>Приложение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к</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Программе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профилактики</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рисков</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причинения</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вреда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(ущерба)</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охраняемым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законом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ценностям</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на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2023</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год</w:t>
      </w:r>
    </w:p>
    <w:p w:rsidR="00F77294" w:rsidRPr="00196EDC" w:rsidRDefault="00F77294" w:rsidP="00F77294">
      <w:pPr>
        <w:shd w:val="clear" w:color="auto" w:fill="FFFFFF"/>
        <w:spacing w:after="0" w:line="240" w:lineRule="auto"/>
        <w:jc w:val="center"/>
        <w:outlineLvl w:val="2"/>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земельного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законодательства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2023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год</w:t>
      </w:r>
      <w:r>
        <w:rPr>
          <w:rFonts w:ascii="Arial" w:eastAsia="Times New Roman" w:hAnsi="Arial" w:cs="Arial"/>
          <w:b/>
          <w:bCs/>
          <w:color w:val="000000"/>
          <w:sz w:val="20"/>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834"/>
        <w:gridCol w:w="5305"/>
        <w:gridCol w:w="2924"/>
        <w:gridCol w:w="5214"/>
      </w:tblGrid>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w:t>
            </w:r>
            <w:r>
              <w:rPr>
                <w:rFonts w:ascii="Arial" w:hAnsi="Arial" w:cs="Arial"/>
                <w:iCs/>
                <w:color w:val="000000"/>
                <w:sz w:val="20"/>
                <w:szCs w:val="24"/>
              </w:rPr>
              <w:t xml:space="preserve"> </w:t>
            </w:r>
            <w:r w:rsidRPr="00196EDC">
              <w:rPr>
                <w:rFonts w:ascii="Arial" w:hAnsi="Arial" w:cs="Arial"/>
                <w:iCs/>
                <w:color w:val="000000"/>
                <w:sz w:val="20"/>
                <w:szCs w:val="24"/>
              </w:rPr>
              <w:t>п/п</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Наименование</w:t>
            </w:r>
            <w:r>
              <w:rPr>
                <w:rFonts w:ascii="Arial" w:hAnsi="Arial" w:cs="Arial"/>
                <w:iCs/>
                <w:color w:val="000000"/>
                <w:sz w:val="20"/>
                <w:szCs w:val="24"/>
              </w:rPr>
              <w:t xml:space="preserve"> </w:t>
            </w:r>
            <w:r w:rsidRPr="00196EDC">
              <w:rPr>
                <w:rFonts w:ascii="Arial" w:hAnsi="Arial" w:cs="Arial"/>
                <w:iCs/>
                <w:color w:val="000000"/>
                <w:sz w:val="20"/>
                <w:szCs w:val="24"/>
              </w:rPr>
              <w:t>мероприятия</w:t>
            </w:r>
            <w:r>
              <w:rPr>
                <w:rFonts w:ascii="Arial" w:hAnsi="Arial" w:cs="Arial"/>
                <w:iCs/>
                <w:color w:val="000000"/>
                <w:sz w:val="20"/>
                <w:szCs w:val="24"/>
              </w:rPr>
              <w:t xml:space="preserve"> </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Срок</w:t>
            </w:r>
            <w:r>
              <w:rPr>
                <w:rFonts w:ascii="Arial" w:hAnsi="Arial" w:cs="Arial"/>
                <w:iCs/>
                <w:color w:val="000000"/>
                <w:sz w:val="20"/>
                <w:szCs w:val="24"/>
              </w:rPr>
              <w:t xml:space="preserve"> </w:t>
            </w:r>
            <w:r w:rsidRPr="00196EDC">
              <w:rPr>
                <w:rFonts w:ascii="Arial" w:hAnsi="Arial" w:cs="Arial"/>
                <w:iCs/>
                <w:color w:val="000000"/>
                <w:sz w:val="20"/>
                <w:szCs w:val="24"/>
              </w:rPr>
              <w:t>исполнения</w:t>
            </w:r>
            <w:r>
              <w:rPr>
                <w:rFonts w:ascii="Arial" w:hAnsi="Arial" w:cs="Arial"/>
                <w:iCs/>
                <w:color w:val="000000"/>
                <w:sz w:val="20"/>
                <w:szCs w:val="24"/>
              </w:rPr>
              <w:t xml:space="preserve"> </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bCs/>
                <w:color w:val="000000"/>
                <w:sz w:val="20"/>
                <w:szCs w:val="24"/>
              </w:rPr>
              <w:t>Ответственный</w:t>
            </w:r>
            <w:r>
              <w:rPr>
                <w:rFonts w:ascii="Arial" w:eastAsia="Times New Roman" w:hAnsi="Arial" w:cs="Arial"/>
                <w:bCs/>
                <w:color w:val="000000"/>
                <w:sz w:val="20"/>
                <w:szCs w:val="24"/>
              </w:rPr>
              <w:t xml:space="preserve"> </w:t>
            </w:r>
            <w:r w:rsidRPr="00196EDC">
              <w:rPr>
                <w:rFonts w:ascii="Arial" w:eastAsia="Times New Roman" w:hAnsi="Arial" w:cs="Arial"/>
                <w:bCs/>
                <w:color w:val="000000"/>
                <w:sz w:val="20"/>
                <w:szCs w:val="24"/>
              </w:rPr>
              <w:t>исполнитель</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1.</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Информирование</w:t>
            </w:r>
            <w:r>
              <w:rPr>
                <w:rFonts w:ascii="Arial" w:hAnsi="Arial" w:cs="Arial"/>
                <w:iCs/>
                <w:color w:val="000000"/>
                <w:sz w:val="20"/>
                <w:szCs w:val="24"/>
              </w:rPr>
              <w:t xml:space="preserve"> </w:t>
            </w:r>
            <w:r w:rsidRPr="00196EDC">
              <w:rPr>
                <w:rFonts w:ascii="Arial" w:hAnsi="Arial" w:cs="Arial"/>
                <w:iCs/>
                <w:color w:val="000000"/>
                <w:sz w:val="20"/>
                <w:szCs w:val="24"/>
              </w:rPr>
              <w:t>контролируемых</w:t>
            </w:r>
            <w:r>
              <w:rPr>
                <w:rFonts w:ascii="Arial" w:hAnsi="Arial" w:cs="Arial"/>
                <w:iCs/>
                <w:color w:val="000000"/>
                <w:sz w:val="20"/>
                <w:szCs w:val="24"/>
              </w:rPr>
              <w:t xml:space="preserve"> </w:t>
            </w:r>
            <w:r w:rsidRPr="00196EDC">
              <w:rPr>
                <w:rFonts w:ascii="Arial" w:hAnsi="Arial" w:cs="Arial"/>
                <w:iCs/>
                <w:color w:val="000000"/>
                <w:sz w:val="20"/>
                <w:szCs w:val="24"/>
              </w:rPr>
              <w:t>и</w:t>
            </w:r>
            <w:r>
              <w:rPr>
                <w:rFonts w:ascii="Arial" w:hAnsi="Arial" w:cs="Arial"/>
                <w:iCs/>
                <w:color w:val="000000"/>
                <w:sz w:val="20"/>
                <w:szCs w:val="24"/>
              </w:rPr>
              <w:t xml:space="preserve"> </w:t>
            </w:r>
            <w:r w:rsidRPr="00196EDC">
              <w:rPr>
                <w:rFonts w:ascii="Arial" w:hAnsi="Arial" w:cs="Arial"/>
                <w:iCs/>
                <w:color w:val="000000"/>
                <w:sz w:val="20"/>
                <w:szCs w:val="24"/>
              </w:rPr>
              <w:t>иных</w:t>
            </w:r>
            <w:r>
              <w:rPr>
                <w:rFonts w:ascii="Arial" w:hAnsi="Arial" w:cs="Arial"/>
                <w:iCs/>
                <w:color w:val="000000"/>
                <w:sz w:val="20"/>
                <w:szCs w:val="24"/>
              </w:rPr>
              <w:t xml:space="preserve"> </w:t>
            </w:r>
            <w:r w:rsidRPr="00196EDC">
              <w:rPr>
                <w:rFonts w:ascii="Arial" w:hAnsi="Arial" w:cs="Arial"/>
                <w:iCs/>
                <w:color w:val="000000"/>
                <w:sz w:val="20"/>
                <w:szCs w:val="24"/>
              </w:rPr>
              <w:t>лиц</w:t>
            </w:r>
            <w:r>
              <w:rPr>
                <w:rFonts w:ascii="Arial" w:hAnsi="Arial" w:cs="Arial"/>
                <w:iCs/>
                <w:color w:val="000000"/>
                <w:sz w:val="20"/>
                <w:szCs w:val="24"/>
              </w:rPr>
              <w:t xml:space="preserve"> </w:t>
            </w:r>
            <w:r w:rsidRPr="00196EDC">
              <w:rPr>
                <w:rFonts w:ascii="Arial" w:hAnsi="Arial" w:cs="Arial"/>
                <w:iCs/>
                <w:color w:val="000000"/>
                <w:sz w:val="20"/>
                <w:szCs w:val="24"/>
              </w:rPr>
              <w:t>заинтересованных</w:t>
            </w:r>
            <w:r>
              <w:rPr>
                <w:rFonts w:ascii="Arial" w:hAnsi="Arial" w:cs="Arial"/>
                <w:iCs/>
                <w:color w:val="000000"/>
                <w:sz w:val="20"/>
                <w:szCs w:val="24"/>
              </w:rPr>
              <w:t xml:space="preserve"> </w:t>
            </w:r>
            <w:r w:rsidRPr="00196EDC">
              <w:rPr>
                <w:rFonts w:ascii="Arial" w:hAnsi="Arial" w:cs="Arial"/>
                <w:iCs/>
                <w:color w:val="000000"/>
                <w:sz w:val="20"/>
                <w:szCs w:val="24"/>
              </w:rPr>
              <w:t>лиц</w:t>
            </w:r>
            <w:r>
              <w:rPr>
                <w:rFonts w:ascii="Arial" w:hAnsi="Arial" w:cs="Arial"/>
                <w:iCs/>
                <w:color w:val="000000"/>
                <w:sz w:val="20"/>
                <w:szCs w:val="24"/>
              </w:rPr>
              <w:t xml:space="preserve"> </w:t>
            </w: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вопросам</w:t>
            </w:r>
            <w:r>
              <w:rPr>
                <w:rFonts w:ascii="Arial" w:hAnsi="Arial" w:cs="Arial"/>
                <w:iCs/>
                <w:color w:val="000000"/>
                <w:sz w:val="20"/>
                <w:szCs w:val="24"/>
              </w:rPr>
              <w:t xml:space="preserve"> </w:t>
            </w:r>
            <w:r w:rsidRPr="00196EDC">
              <w:rPr>
                <w:rFonts w:ascii="Arial" w:hAnsi="Arial" w:cs="Arial"/>
                <w:iCs/>
                <w:color w:val="000000"/>
                <w:sz w:val="20"/>
                <w:szCs w:val="24"/>
              </w:rPr>
              <w:t>соблюдения</w:t>
            </w:r>
            <w:r>
              <w:rPr>
                <w:rFonts w:ascii="Arial" w:hAnsi="Arial" w:cs="Arial"/>
                <w:iCs/>
                <w:color w:val="000000"/>
                <w:sz w:val="20"/>
                <w:szCs w:val="24"/>
              </w:rPr>
              <w:t xml:space="preserve"> </w:t>
            </w:r>
            <w:r w:rsidRPr="00196EDC">
              <w:rPr>
                <w:rFonts w:ascii="Arial" w:hAnsi="Arial" w:cs="Arial"/>
                <w:iCs/>
                <w:color w:val="000000"/>
                <w:sz w:val="20"/>
                <w:szCs w:val="24"/>
              </w:rPr>
              <w:t>обязательных</w:t>
            </w:r>
            <w:r>
              <w:rPr>
                <w:rFonts w:ascii="Arial" w:hAnsi="Arial" w:cs="Arial"/>
                <w:iCs/>
                <w:color w:val="000000"/>
                <w:sz w:val="20"/>
                <w:szCs w:val="24"/>
              </w:rPr>
              <w:t xml:space="preserve"> </w:t>
            </w:r>
            <w:r w:rsidRPr="00196EDC">
              <w:rPr>
                <w:rFonts w:ascii="Arial" w:hAnsi="Arial" w:cs="Arial"/>
                <w:iCs/>
                <w:color w:val="000000"/>
                <w:sz w:val="20"/>
                <w:szCs w:val="24"/>
              </w:rPr>
              <w:t>требований</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2</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Обобщение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практики</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готовится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ежегодно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подлежит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публичному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обсуждению.</w:t>
            </w:r>
          </w:p>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апреля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годом.</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3.</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Предостережение</w:t>
            </w:r>
            <w:r>
              <w:rPr>
                <w:rFonts w:ascii="Arial" w:hAnsi="Arial" w:cs="Arial"/>
                <w:iCs/>
                <w:color w:val="000000"/>
                <w:sz w:val="20"/>
                <w:szCs w:val="24"/>
              </w:rPr>
              <w:t xml:space="preserve"> </w:t>
            </w:r>
            <w:r w:rsidRPr="00196EDC">
              <w:rPr>
                <w:rFonts w:ascii="Arial" w:hAnsi="Arial" w:cs="Arial"/>
                <w:iCs/>
                <w:color w:val="000000"/>
                <w:sz w:val="20"/>
                <w:szCs w:val="24"/>
              </w:rPr>
              <w:t>о</w:t>
            </w:r>
            <w:r>
              <w:rPr>
                <w:rFonts w:ascii="Arial" w:hAnsi="Arial" w:cs="Arial"/>
                <w:iCs/>
                <w:color w:val="000000"/>
                <w:sz w:val="20"/>
                <w:szCs w:val="24"/>
              </w:rPr>
              <w:t xml:space="preserve"> </w:t>
            </w:r>
            <w:r w:rsidRPr="00196EDC">
              <w:rPr>
                <w:rFonts w:ascii="Arial" w:hAnsi="Arial" w:cs="Arial"/>
                <w:iCs/>
                <w:color w:val="000000"/>
                <w:sz w:val="20"/>
                <w:szCs w:val="24"/>
              </w:rPr>
              <w:t>недопустимости</w:t>
            </w:r>
            <w:r>
              <w:rPr>
                <w:rFonts w:ascii="Arial" w:hAnsi="Arial" w:cs="Arial"/>
                <w:iCs/>
                <w:color w:val="000000"/>
                <w:sz w:val="20"/>
                <w:szCs w:val="24"/>
              </w:rPr>
              <w:t xml:space="preserve"> </w:t>
            </w:r>
            <w:r w:rsidRPr="00196EDC">
              <w:rPr>
                <w:rFonts w:ascii="Arial" w:hAnsi="Arial" w:cs="Arial"/>
                <w:iCs/>
                <w:color w:val="000000"/>
                <w:sz w:val="20"/>
                <w:szCs w:val="24"/>
              </w:rPr>
              <w:t>нарушения</w:t>
            </w:r>
            <w:r>
              <w:rPr>
                <w:rFonts w:ascii="Arial" w:hAnsi="Arial" w:cs="Arial"/>
                <w:iCs/>
                <w:color w:val="000000"/>
                <w:sz w:val="20"/>
                <w:szCs w:val="24"/>
              </w:rPr>
              <w:t xml:space="preserve"> </w:t>
            </w:r>
            <w:r w:rsidRPr="00196EDC">
              <w:rPr>
                <w:rFonts w:ascii="Arial" w:hAnsi="Arial" w:cs="Arial"/>
                <w:iCs/>
                <w:color w:val="000000"/>
                <w:sz w:val="20"/>
                <w:szCs w:val="24"/>
              </w:rPr>
              <w:t>обязательных</w:t>
            </w:r>
            <w:r>
              <w:rPr>
                <w:rFonts w:ascii="Arial" w:hAnsi="Arial" w:cs="Arial"/>
                <w:iCs/>
                <w:color w:val="000000"/>
                <w:sz w:val="20"/>
                <w:szCs w:val="24"/>
              </w:rPr>
              <w:t xml:space="preserve"> </w:t>
            </w:r>
            <w:r w:rsidRPr="00196EDC">
              <w:rPr>
                <w:rFonts w:ascii="Arial" w:hAnsi="Arial" w:cs="Arial"/>
                <w:iCs/>
                <w:color w:val="000000"/>
                <w:sz w:val="20"/>
                <w:szCs w:val="24"/>
              </w:rPr>
              <w:t>требований</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4.</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Консультирование:</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1.Инспекторы</w:t>
            </w:r>
            <w:r>
              <w:rPr>
                <w:rFonts w:ascii="Arial" w:hAnsi="Arial" w:cs="Arial"/>
                <w:color w:val="000000"/>
                <w:sz w:val="20"/>
                <w:szCs w:val="24"/>
              </w:rPr>
              <w:t xml:space="preserve"> </w:t>
            </w:r>
            <w:r w:rsidRPr="00196EDC">
              <w:rPr>
                <w:rFonts w:ascii="Arial" w:hAnsi="Arial" w:cs="Arial"/>
                <w:color w:val="000000"/>
                <w:sz w:val="20"/>
                <w:szCs w:val="24"/>
              </w:rPr>
              <w:t>осуществляют</w:t>
            </w:r>
            <w:r>
              <w:rPr>
                <w:rFonts w:ascii="Arial" w:hAnsi="Arial" w:cs="Arial"/>
                <w:color w:val="000000"/>
                <w:sz w:val="20"/>
                <w:szCs w:val="24"/>
              </w:rPr>
              <w:t xml:space="preserve"> </w:t>
            </w:r>
            <w:r w:rsidRPr="00196EDC">
              <w:rPr>
                <w:rFonts w:ascii="Arial" w:hAnsi="Arial" w:cs="Arial"/>
                <w:color w:val="000000"/>
                <w:sz w:val="20"/>
                <w:szCs w:val="24"/>
              </w:rPr>
              <w:t>консультирование</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представителей:</w:t>
            </w:r>
          </w:p>
          <w:p w:rsidR="00F77294" w:rsidRPr="00196EDC" w:rsidRDefault="00F77294" w:rsidP="00F77294">
            <w:pPr>
              <w:spacing w:after="0" w:line="240" w:lineRule="auto"/>
              <w:ind w:firstLine="709"/>
              <w:jc w:val="center"/>
              <w:rPr>
                <w:rFonts w:ascii="Arial" w:hAnsi="Arial" w:cs="Arial"/>
                <w:color w:val="000000"/>
                <w:sz w:val="20"/>
                <w:szCs w:val="24"/>
              </w:rPr>
            </w:pPr>
            <w:r w:rsidRPr="00196EDC">
              <w:rPr>
                <w:rFonts w:ascii="Arial" w:hAnsi="Arial" w:cs="Arial"/>
                <w:color w:val="000000"/>
                <w:sz w:val="20"/>
                <w:szCs w:val="24"/>
              </w:rPr>
              <w:t>1)</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виде</w:t>
            </w:r>
            <w:r>
              <w:rPr>
                <w:rFonts w:ascii="Arial" w:hAnsi="Arial" w:cs="Arial"/>
                <w:color w:val="000000"/>
                <w:sz w:val="20"/>
                <w:szCs w:val="24"/>
              </w:rPr>
              <w:t xml:space="preserve"> </w:t>
            </w:r>
            <w:r w:rsidRPr="00196EDC">
              <w:rPr>
                <w:rFonts w:ascii="Arial" w:hAnsi="Arial" w:cs="Arial"/>
                <w:color w:val="000000"/>
                <w:sz w:val="20"/>
                <w:szCs w:val="24"/>
              </w:rPr>
              <w:t>устных</w:t>
            </w:r>
            <w:r>
              <w:rPr>
                <w:rFonts w:ascii="Arial" w:hAnsi="Arial" w:cs="Arial"/>
                <w:color w:val="000000"/>
                <w:sz w:val="20"/>
                <w:szCs w:val="24"/>
              </w:rPr>
              <w:t xml:space="preserve"> </w:t>
            </w:r>
            <w:r w:rsidRPr="00196EDC">
              <w:rPr>
                <w:rFonts w:ascii="Arial" w:hAnsi="Arial" w:cs="Arial"/>
                <w:color w:val="000000"/>
                <w:sz w:val="20"/>
                <w:szCs w:val="24"/>
              </w:rPr>
              <w:t>разъяснений</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телефону,</w:t>
            </w:r>
            <w:r>
              <w:rPr>
                <w:rFonts w:ascii="Arial" w:hAnsi="Arial" w:cs="Arial"/>
                <w:color w:val="000000"/>
                <w:sz w:val="20"/>
                <w:szCs w:val="24"/>
              </w:rPr>
              <w:t xml:space="preserve"> </w:t>
            </w:r>
            <w:r w:rsidRPr="00196EDC">
              <w:rPr>
                <w:rFonts w:ascii="Arial" w:hAnsi="Arial" w:cs="Arial"/>
                <w:color w:val="000000"/>
                <w:sz w:val="20"/>
                <w:szCs w:val="24"/>
              </w:rPr>
              <w:t>посредством</w:t>
            </w:r>
            <w:r>
              <w:rPr>
                <w:rFonts w:ascii="Arial" w:hAnsi="Arial" w:cs="Arial"/>
                <w:color w:val="000000"/>
                <w:sz w:val="20"/>
                <w:szCs w:val="24"/>
              </w:rPr>
              <w:t xml:space="preserve"> </w:t>
            </w:r>
            <w:r w:rsidRPr="00196EDC">
              <w:rPr>
                <w:rFonts w:ascii="Arial" w:hAnsi="Arial" w:cs="Arial"/>
                <w:color w:val="000000"/>
                <w:sz w:val="20"/>
                <w:szCs w:val="24"/>
              </w:rPr>
              <w:t>видео-конференц-связи,</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личном</w:t>
            </w:r>
            <w:r>
              <w:rPr>
                <w:rFonts w:ascii="Arial" w:hAnsi="Arial" w:cs="Arial"/>
                <w:color w:val="000000"/>
                <w:sz w:val="20"/>
                <w:szCs w:val="24"/>
              </w:rPr>
              <w:t xml:space="preserve"> </w:t>
            </w:r>
            <w:r w:rsidRPr="00196EDC">
              <w:rPr>
                <w:rFonts w:ascii="Arial" w:hAnsi="Arial" w:cs="Arial"/>
                <w:color w:val="000000"/>
                <w:sz w:val="20"/>
                <w:szCs w:val="24"/>
              </w:rPr>
              <w:t>приеме</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ходе</w:t>
            </w:r>
            <w:r>
              <w:rPr>
                <w:rFonts w:ascii="Arial" w:hAnsi="Arial" w:cs="Arial"/>
                <w:color w:val="000000"/>
                <w:sz w:val="20"/>
                <w:szCs w:val="24"/>
              </w:rPr>
              <w:t xml:space="preserve"> </w:t>
            </w:r>
            <w:r w:rsidRPr="00196EDC">
              <w:rPr>
                <w:rFonts w:ascii="Arial" w:hAnsi="Arial" w:cs="Arial"/>
                <w:color w:val="000000"/>
                <w:sz w:val="20"/>
                <w:szCs w:val="24"/>
              </w:rPr>
              <w:t>проведения</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мероприятия,</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мероприятия;</w:t>
            </w:r>
          </w:p>
          <w:p w:rsidR="00F77294" w:rsidRPr="00196EDC" w:rsidRDefault="00F77294" w:rsidP="00F77294">
            <w:pPr>
              <w:spacing w:after="0" w:line="240" w:lineRule="auto"/>
              <w:ind w:firstLine="709"/>
              <w:jc w:val="center"/>
              <w:rPr>
                <w:rFonts w:ascii="Arial" w:hAnsi="Arial" w:cs="Arial"/>
                <w:color w:val="000000"/>
                <w:sz w:val="20"/>
                <w:szCs w:val="24"/>
              </w:rPr>
            </w:pPr>
            <w:r w:rsidRPr="00196EDC">
              <w:rPr>
                <w:rFonts w:ascii="Arial" w:hAnsi="Arial" w:cs="Arial"/>
                <w:color w:val="000000"/>
                <w:sz w:val="20"/>
                <w:szCs w:val="24"/>
              </w:rPr>
              <w:t>2)</w:t>
            </w:r>
            <w:r>
              <w:rPr>
                <w:rFonts w:ascii="Arial" w:hAnsi="Arial" w:cs="Arial"/>
                <w:color w:val="000000"/>
                <w:sz w:val="20"/>
                <w:szCs w:val="24"/>
              </w:rPr>
              <w:t xml:space="preserve"> </w:t>
            </w:r>
            <w:r w:rsidRPr="00196EDC">
              <w:rPr>
                <w:rFonts w:ascii="Arial" w:hAnsi="Arial" w:cs="Arial"/>
                <w:color w:val="000000"/>
                <w:sz w:val="20"/>
                <w:szCs w:val="24"/>
              </w:rPr>
              <w:t>посредством</w:t>
            </w:r>
            <w:r>
              <w:rPr>
                <w:rFonts w:ascii="Arial" w:hAnsi="Arial" w:cs="Arial"/>
                <w:color w:val="000000"/>
                <w:sz w:val="20"/>
                <w:szCs w:val="24"/>
              </w:rPr>
              <w:t xml:space="preserve"> </w:t>
            </w:r>
            <w:r w:rsidRPr="00196EDC">
              <w:rPr>
                <w:rFonts w:ascii="Arial" w:hAnsi="Arial" w:cs="Arial"/>
                <w:color w:val="000000"/>
                <w:sz w:val="20"/>
                <w:szCs w:val="24"/>
              </w:rPr>
              <w:t>размещения</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официальном</w:t>
            </w:r>
            <w:r>
              <w:rPr>
                <w:rFonts w:ascii="Arial" w:hAnsi="Arial" w:cs="Arial"/>
                <w:color w:val="000000"/>
                <w:sz w:val="20"/>
                <w:szCs w:val="24"/>
              </w:rPr>
              <w:t xml:space="preserve"> </w:t>
            </w:r>
            <w:r w:rsidRPr="00196EDC">
              <w:rPr>
                <w:rFonts w:ascii="Arial" w:hAnsi="Arial" w:cs="Arial"/>
                <w:color w:val="000000"/>
                <w:sz w:val="20"/>
                <w:szCs w:val="24"/>
              </w:rPr>
              <w:t>сайте</w:t>
            </w:r>
            <w:r>
              <w:rPr>
                <w:rFonts w:ascii="Arial" w:hAnsi="Arial" w:cs="Arial"/>
                <w:color w:val="000000"/>
                <w:sz w:val="20"/>
                <w:szCs w:val="24"/>
              </w:rPr>
              <w:t xml:space="preserve"> </w:t>
            </w:r>
            <w:r w:rsidRPr="00196EDC">
              <w:rPr>
                <w:rFonts w:ascii="Arial" w:hAnsi="Arial" w:cs="Arial"/>
                <w:color w:val="000000"/>
                <w:sz w:val="20"/>
                <w:szCs w:val="24"/>
              </w:rPr>
              <w:t>администрации</w:t>
            </w:r>
            <w:r>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Pr="00196EDC">
              <w:rPr>
                <w:rFonts w:ascii="Arial" w:hAnsi="Arial" w:cs="Arial"/>
                <w:color w:val="000000"/>
                <w:sz w:val="20"/>
                <w:szCs w:val="24"/>
              </w:rPr>
              <w:t>района</w:t>
            </w:r>
            <w:r>
              <w:rPr>
                <w:rFonts w:ascii="Arial" w:hAnsi="Arial" w:cs="Arial"/>
                <w:color w:val="000000"/>
                <w:sz w:val="20"/>
                <w:szCs w:val="24"/>
              </w:rPr>
              <w:t xml:space="preserve"> </w:t>
            </w:r>
            <w:r w:rsidRPr="00196EDC">
              <w:rPr>
                <w:rFonts w:ascii="Arial" w:hAnsi="Arial" w:cs="Arial"/>
                <w:color w:val="000000"/>
                <w:sz w:val="20"/>
                <w:szCs w:val="24"/>
              </w:rPr>
              <w:t>письменного</w:t>
            </w:r>
            <w:r>
              <w:rPr>
                <w:rFonts w:ascii="Arial" w:hAnsi="Arial" w:cs="Arial"/>
                <w:color w:val="000000"/>
                <w:sz w:val="20"/>
                <w:szCs w:val="24"/>
              </w:rPr>
              <w:t xml:space="preserve"> </w:t>
            </w:r>
            <w:r w:rsidRPr="00196EDC">
              <w:rPr>
                <w:rFonts w:ascii="Arial" w:hAnsi="Arial" w:cs="Arial"/>
                <w:color w:val="000000"/>
                <w:sz w:val="20"/>
                <w:szCs w:val="24"/>
              </w:rPr>
              <w:t>разъяснения</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однотипным</w:t>
            </w:r>
            <w:r>
              <w:rPr>
                <w:rFonts w:ascii="Arial" w:hAnsi="Arial" w:cs="Arial"/>
                <w:color w:val="000000"/>
                <w:sz w:val="20"/>
                <w:szCs w:val="24"/>
              </w:rPr>
              <w:t xml:space="preserve"> </w:t>
            </w:r>
            <w:r w:rsidRPr="00196EDC">
              <w:rPr>
                <w:rFonts w:ascii="Arial" w:hAnsi="Arial" w:cs="Arial"/>
                <w:color w:val="000000"/>
                <w:sz w:val="20"/>
                <w:szCs w:val="24"/>
              </w:rPr>
              <w:t>обращениям</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представителей,</w:t>
            </w:r>
            <w:r>
              <w:rPr>
                <w:rFonts w:ascii="Arial" w:hAnsi="Arial" w:cs="Arial"/>
                <w:color w:val="000000"/>
                <w:sz w:val="20"/>
                <w:szCs w:val="24"/>
              </w:rPr>
              <w:t xml:space="preserve"> </w:t>
            </w:r>
            <w:r w:rsidRPr="00196EDC">
              <w:rPr>
                <w:rFonts w:ascii="Arial" w:hAnsi="Arial" w:cs="Arial"/>
                <w:color w:val="000000"/>
                <w:sz w:val="20"/>
                <w:szCs w:val="24"/>
              </w:rPr>
              <w:t>подписанного</w:t>
            </w:r>
            <w:r>
              <w:rPr>
                <w:rFonts w:ascii="Arial" w:hAnsi="Arial" w:cs="Arial"/>
                <w:color w:val="000000"/>
                <w:sz w:val="20"/>
                <w:szCs w:val="24"/>
              </w:rPr>
              <w:t xml:space="preserve"> </w:t>
            </w:r>
            <w:r w:rsidRPr="00196EDC">
              <w:rPr>
                <w:rFonts w:ascii="Arial" w:hAnsi="Arial" w:cs="Arial"/>
                <w:color w:val="000000"/>
                <w:sz w:val="20"/>
                <w:szCs w:val="24"/>
              </w:rPr>
              <w:t>уполномоченным</w:t>
            </w:r>
            <w:r>
              <w:rPr>
                <w:rFonts w:ascii="Arial" w:hAnsi="Arial" w:cs="Arial"/>
                <w:color w:val="000000"/>
                <w:sz w:val="20"/>
                <w:szCs w:val="24"/>
              </w:rPr>
              <w:t xml:space="preserve"> </w:t>
            </w:r>
            <w:r w:rsidRPr="00196EDC">
              <w:rPr>
                <w:rFonts w:ascii="Arial" w:hAnsi="Arial" w:cs="Arial"/>
                <w:color w:val="000000"/>
                <w:sz w:val="20"/>
                <w:szCs w:val="24"/>
              </w:rPr>
              <w:t>должностным</w:t>
            </w:r>
            <w:r>
              <w:rPr>
                <w:rFonts w:ascii="Arial" w:hAnsi="Arial" w:cs="Arial"/>
                <w:color w:val="000000"/>
                <w:sz w:val="20"/>
                <w:szCs w:val="24"/>
              </w:rPr>
              <w:t xml:space="preserve"> </w:t>
            </w:r>
            <w:r w:rsidRPr="00196EDC">
              <w:rPr>
                <w:rFonts w:ascii="Arial" w:hAnsi="Arial" w:cs="Arial"/>
                <w:color w:val="000000"/>
                <w:sz w:val="20"/>
                <w:szCs w:val="24"/>
              </w:rPr>
              <w:t>лицом</w:t>
            </w:r>
            <w:r>
              <w:rPr>
                <w:rFonts w:ascii="Arial"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sidRPr="00196EDC">
              <w:rPr>
                <w:rFonts w:ascii="Arial" w:hAnsi="Arial" w:cs="Arial"/>
                <w:color w:val="000000"/>
                <w:sz w:val="20"/>
                <w:szCs w:val="24"/>
              </w:rPr>
              <w:t>.</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2.Индивидуальное</w:t>
            </w:r>
            <w:r>
              <w:rPr>
                <w:rFonts w:ascii="Arial" w:hAnsi="Arial" w:cs="Arial"/>
                <w:color w:val="000000"/>
                <w:sz w:val="20"/>
                <w:szCs w:val="24"/>
              </w:rPr>
              <w:t xml:space="preserve"> </w:t>
            </w:r>
            <w:r w:rsidRPr="00196EDC">
              <w:rPr>
                <w:rFonts w:ascii="Arial" w:hAnsi="Arial" w:cs="Arial"/>
                <w:color w:val="000000"/>
                <w:sz w:val="20"/>
                <w:szCs w:val="24"/>
              </w:rPr>
              <w:t>консультирование</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личном</w:t>
            </w:r>
            <w:r>
              <w:rPr>
                <w:rFonts w:ascii="Arial" w:hAnsi="Arial" w:cs="Arial"/>
                <w:color w:val="000000"/>
                <w:sz w:val="20"/>
                <w:szCs w:val="24"/>
              </w:rPr>
              <w:t xml:space="preserve"> </w:t>
            </w:r>
            <w:r w:rsidRPr="00196EDC">
              <w:rPr>
                <w:rFonts w:ascii="Arial" w:hAnsi="Arial" w:cs="Arial"/>
                <w:color w:val="000000"/>
                <w:sz w:val="20"/>
                <w:szCs w:val="24"/>
              </w:rPr>
              <w:t>приеме</w:t>
            </w:r>
            <w:r>
              <w:rPr>
                <w:rFonts w:ascii="Arial" w:hAnsi="Arial" w:cs="Arial"/>
                <w:color w:val="000000"/>
                <w:sz w:val="20"/>
                <w:szCs w:val="24"/>
              </w:rPr>
              <w:t xml:space="preserve"> </w:t>
            </w:r>
            <w:r w:rsidRPr="00196EDC">
              <w:rPr>
                <w:rFonts w:ascii="Arial" w:hAnsi="Arial" w:cs="Arial"/>
                <w:color w:val="000000"/>
                <w:sz w:val="20"/>
                <w:szCs w:val="24"/>
              </w:rPr>
              <w:t>каждого</w:t>
            </w:r>
            <w:r>
              <w:rPr>
                <w:rFonts w:ascii="Arial" w:hAnsi="Arial" w:cs="Arial"/>
                <w:color w:val="000000"/>
                <w:sz w:val="20"/>
                <w:szCs w:val="24"/>
              </w:rPr>
              <w:t xml:space="preserve"> </w:t>
            </w:r>
            <w:r w:rsidRPr="00196EDC">
              <w:rPr>
                <w:rFonts w:ascii="Arial" w:hAnsi="Arial" w:cs="Arial"/>
                <w:color w:val="000000"/>
                <w:sz w:val="20"/>
                <w:szCs w:val="24"/>
              </w:rPr>
              <w:t>заявителя.</w:t>
            </w:r>
          </w:p>
          <w:p w:rsidR="00F77294" w:rsidRDefault="00F77294" w:rsidP="00F77294">
            <w:pPr>
              <w:pStyle w:val="ConsPlusNormal"/>
              <w:jc w:val="center"/>
              <w:rPr>
                <w:color w:val="000000"/>
                <w:szCs w:val="24"/>
              </w:rPr>
            </w:pPr>
            <w:r w:rsidRPr="00196EDC">
              <w:rPr>
                <w:color w:val="000000"/>
                <w:szCs w:val="24"/>
              </w:rPr>
              <w:t>3.Письменное</w:t>
            </w:r>
            <w:r>
              <w:rPr>
                <w:color w:val="000000"/>
                <w:szCs w:val="24"/>
              </w:rPr>
              <w:t xml:space="preserve"> </w:t>
            </w:r>
            <w:r w:rsidRPr="00196EDC">
              <w:rPr>
                <w:color w:val="000000"/>
                <w:szCs w:val="24"/>
              </w:rPr>
              <w:t>консультирование</w:t>
            </w:r>
            <w:r>
              <w:rPr>
                <w:color w:val="000000"/>
                <w:szCs w:val="24"/>
              </w:rPr>
              <w:t xml:space="preserve"> </w:t>
            </w:r>
            <w:r w:rsidRPr="00196EDC">
              <w:rPr>
                <w:color w:val="000000"/>
                <w:szCs w:val="24"/>
              </w:rPr>
              <w:t>контролируемых</w:t>
            </w:r>
            <w:r>
              <w:rPr>
                <w:color w:val="000000"/>
                <w:szCs w:val="24"/>
              </w:rPr>
              <w:t xml:space="preserve"> </w:t>
            </w:r>
            <w:r w:rsidRPr="00196EDC">
              <w:rPr>
                <w:color w:val="000000"/>
                <w:szCs w:val="24"/>
              </w:rPr>
              <w:t>лиц</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их</w:t>
            </w:r>
            <w:r>
              <w:rPr>
                <w:color w:val="000000"/>
                <w:szCs w:val="24"/>
              </w:rPr>
              <w:t xml:space="preserve"> </w:t>
            </w:r>
            <w:r w:rsidRPr="00196EDC">
              <w:rPr>
                <w:color w:val="000000"/>
                <w:szCs w:val="24"/>
              </w:rPr>
              <w:t>представителей</w:t>
            </w:r>
            <w:r>
              <w:rPr>
                <w:color w:val="000000"/>
                <w:szCs w:val="24"/>
              </w:rPr>
              <w:t xml:space="preserve"> </w:t>
            </w:r>
            <w:r w:rsidRPr="00196EDC">
              <w:rPr>
                <w:color w:val="000000"/>
                <w:szCs w:val="24"/>
              </w:rPr>
              <w:t>осуществляется</w:t>
            </w:r>
            <w:r>
              <w:rPr>
                <w:color w:val="000000"/>
                <w:szCs w:val="24"/>
              </w:rPr>
              <w:t xml:space="preserve"> </w:t>
            </w:r>
            <w:r w:rsidRPr="00196EDC">
              <w:rPr>
                <w:color w:val="000000"/>
                <w:szCs w:val="24"/>
              </w:rPr>
              <w:t>по</w:t>
            </w:r>
            <w:r>
              <w:rPr>
                <w:color w:val="000000"/>
                <w:szCs w:val="24"/>
              </w:rPr>
              <w:t xml:space="preserve"> </w:t>
            </w:r>
            <w:r w:rsidRPr="00196EDC">
              <w:rPr>
                <w:color w:val="000000"/>
                <w:szCs w:val="24"/>
              </w:rPr>
              <w:t>следующим</w:t>
            </w:r>
            <w:r>
              <w:rPr>
                <w:color w:val="000000"/>
                <w:szCs w:val="24"/>
              </w:rPr>
              <w:t xml:space="preserve"> </w:t>
            </w:r>
            <w:r w:rsidRPr="00196EDC">
              <w:rPr>
                <w:color w:val="000000"/>
                <w:szCs w:val="24"/>
              </w:rPr>
              <w:t>вопросам:</w:t>
            </w:r>
            <w:r>
              <w:rPr>
                <w:color w:val="000000"/>
                <w:szCs w:val="24"/>
              </w:rPr>
              <w:t xml:space="preserve"> </w:t>
            </w:r>
            <w:r w:rsidRPr="00196EDC">
              <w:rPr>
                <w:color w:val="000000"/>
                <w:szCs w:val="24"/>
              </w:rPr>
              <w:t>порядок</w:t>
            </w:r>
            <w:r>
              <w:rPr>
                <w:color w:val="000000"/>
                <w:szCs w:val="24"/>
              </w:rPr>
              <w:t xml:space="preserve"> </w:t>
            </w:r>
            <w:r w:rsidRPr="00196EDC">
              <w:rPr>
                <w:color w:val="000000"/>
                <w:szCs w:val="24"/>
              </w:rPr>
              <w:t>обжалования</w:t>
            </w:r>
            <w:r>
              <w:rPr>
                <w:color w:val="000000"/>
                <w:szCs w:val="24"/>
              </w:rPr>
              <w:t xml:space="preserve"> </w:t>
            </w:r>
            <w:r w:rsidRPr="00196EDC">
              <w:rPr>
                <w:color w:val="000000"/>
                <w:szCs w:val="24"/>
              </w:rPr>
              <w:t>решений</w:t>
            </w:r>
            <w:r>
              <w:rPr>
                <w:color w:val="000000"/>
                <w:szCs w:val="24"/>
              </w:rPr>
              <w:t xml:space="preserve"> </w:t>
            </w:r>
            <w:r w:rsidRPr="00196EDC">
              <w:rPr>
                <w:rFonts w:eastAsia="Calibri"/>
                <w:color w:val="000000"/>
                <w:szCs w:val="24"/>
              </w:rPr>
              <w:t>орган</w:t>
            </w:r>
            <w:r w:rsidRPr="00196EDC">
              <w:rPr>
                <w:color w:val="000000"/>
                <w:szCs w:val="24"/>
              </w:rPr>
              <w:t>а</w:t>
            </w:r>
            <w:r>
              <w:rPr>
                <w:rFonts w:eastAsia="Calibri"/>
                <w:color w:val="000000"/>
                <w:szCs w:val="24"/>
              </w:rPr>
              <w:t xml:space="preserve"> </w:t>
            </w:r>
            <w:r w:rsidRPr="00196EDC">
              <w:rPr>
                <w:rFonts w:eastAsia="Calibri"/>
                <w:color w:val="000000"/>
                <w:szCs w:val="24"/>
              </w:rPr>
              <w:t>муниципального</w:t>
            </w:r>
            <w:r>
              <w:rPr>
                <w:rFonts w:eastAsia="Calibri"/>
                <w:color w:val="000000"/>
                <w:szCs w:val="24"/>
              </w:rPr>
              <w:t xml:space="preserve"> </w:t>
            </w:r>
            <w:r w:rsidRPr="00196EDC">
              <w:rPr>
                <w:rFonts w:eastAsia="Calibri"/>
                <w:color w:val="000000"/>
                <w:szCs w:val="24"/>
              </w:rPr>
              <w:t>контроля</w:t>
            </w:r>
            <w:r w:rsidRPr="00196EDC">
              <w:rPr>
                <w:color w:val="000000"/>
                <w:szCs w:val="24"/>
              </w:rPr>
              <w:t>.</w:t>
            </w:r>
          </w:p>
          <w:p w:rsidR="00F77294" w:rsidRPr="00196EDC" w:rsidRDefault="00F77294" w:rsidP="00F77294">
            <w:pPr>
              <w:pStyle w:val="ConsPlusNormal"/>
              <w:jc w:val="center"/>
              <w:rPr>
                <w:color w:val="000000"/>
                <w:szCs w:val="24"/>
              </w:rPr>
            </w:pPr>
            <w:r w:rsidRPr="00196EDC">
              <w:rPr>
                <w:color w:val="000000"/>
                <w:szCs w:val="24"/>
              </w:rPr>
              <w:t>4.Контролируемое</w:t>
            </w:r>
            <w:r>
              <w:rPr>
                <w:color w:val="000000"/>
                <w:szCs w:val="24"/>
              </w:rPr>
              <w:t xml:space="preserve"> </w:t>
            </w:r>
            <w:r w:rsidRPr="00196EDC">
              <w:rPr>
                <w:color w:val="000000"/>
                <w:szCs w:val="24"/>
              </w:rPr>
              <w:t>лицо</w:t>
            </w:r>
            <w:r>
              <w:rPr>
                <w:color w:val="000000"/>
                <w:szCs w:val="24"/>
              </w:rPr>
              <w:t xml:space="preserve"> </w:t>
            </w:r>
            <w:r w:rsidRPr="00196EDC">
              <w:rPr>
                <w:color w:val="000000"/>
                <w:szCs w:val="24"/>
              </w:rPr>
              <w:t>вправе</w:t>
            </w:r>
            <w:r>
              <w:rPr>
                <w:color w:val="000000"/>
                <w:szCs w:val="24"/>
              </w:rPr>
              <w:t xml:space="preserve"> </w:t>
            </w:r>
            <w:r w:rsidRPr="00196EDC">
              <w:rPr>
                <w:color w:val="000000"/>
                <w:szCs w:val="24"/>
              </w:rPr>
              <w:t>направить</w:t>
            </w:r>
            <w:r>
              <w:rPr>
                <w:color w:val="000000"/>
                <w:szCs w:val="24"/>
              </w:rPr>
              <w:t xml:space="preserve"> </w:t>
            </w:r>
            <w:r w:rsidRPr="00196EDC">
              <w:rPr>
                <w:color w:val="000000"/>
                <w:szCs w:val="24"/>
              </w:rPr>
              <w:t>запрос</w:t>
            </w:r>
            <w:r>
              <w:rPr>
                <w:color w:val="000000"/>
                <w:szCs w:val="24"/>
              </w:rPr>
              <w:t xml:space="preserve"> </w:t>
            </w:r>
            <w:r w:rsidRPr="00196EDC">
              <w:rPr>
                <w:color w:val="000000"/>
                <w:szCs w:val="24"/>
              </w:rPr>
              <w:t>о</w:t>
            </w:r>
            <w:r>
              <w:rPr>
                <w:color w:val="000000"/>
                <w:szCs w:val="24"/>
              </w:rPr>
              <w:t xml:space="preserve"> </w:t>
            </w:r>
            <w:r w:rsidRPr="00196EDC">
              <w:rPr>
                <w:color w:val="000000"/>
                <w:szCs w:val="24"/>
              </w:rPr>
              <w:t>предоставлении</w:t>
            </w:r>
            <w:r>
              <w:rPr>
                <w:color w:val="000000"/>
                <w:szCs w:val="24"/>
              </w:rPr>
              <w:t xml:space="preserve"> </w:t>
            </w:r>
            <w:r w:rsidRPr="00196EDC">
              <w:rPr>
                <w:color w:val="000000"/>
                <w:szCs w:val="24"/>
              </w:rPr>
              <w:t>письменного</w:t>
            </w:r>
            <w:r>
              <w:rPr>
                <w:color w:val="000000"/>
                <w:szCs w:val="24"/>
              </w:rPr>
              <w:t xml:space="preserve"> </w:t>
            </w:r>
            <w:r w:rsidRPr="00196EDC">
              <w:rPr>
                <w:color w:val="000000"/>
                <w:szCs w:val="24"/>
              </w:rPr>
              <w:t>ответа</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сроки,</w:t>
            </w:r>
            <w:r>
              <w:rPr>
                <w:color w:val="000000"/>
                <w:szCs w:val="24"/>
              </w:rPr>
              <w:t xml:space="preserve"> </w:t>
            </w:r>
            <w:r w:rsidRPr="00196EDC">
              <w:rPr>
                <w:color w:val="000000"/>
                <w:szCs w:val="24"/>
              </w:rPr>
              <w:t>установленные</w:t>
            </w:r>
            <w:r>
              <w:rPr>
                <w:color w:val="000000"/>
                <w:szCs w:val="24"/>
              </w:rPr>
              <w:t xml:space="preserve"> </w:t>
            </w:r>
            <w:r w:rsidRPr="00196EDC">
              <w:rPr>
                <w:color w:val="000000"/>
                <w:szCs w:val="24"/>
              </w:rPr>
              <w:t>Федеральным</w:t>
            </w:r>
            <w:r>
              <w:rPr>
                <w:color w:val="000000"/>
                <w:szCs w:val="24"/>
              </w:rPr>
              <w:t xml:space="preserve"> </w:t>
            </w:r>
            <w:hyperlink r:id="rId11" w:history="1">
              <w:r w:rsidRPr="00196EDC">
                <w:rPr>
                  <w:color w:val="000000"/>
                  <w:szCs w:val="24"/>
                </w:rPr>
                <w:t>законом</w:t>
              </w:r>
            </w:hyperlink>
            <w:r>
              <w:rPr>
                <w:color w:val="000000"/>
                <w:szCs w:val="24"/>
              </w:rPr>
              <w:t xml:space="preserve"> </w:t>
            </w:r>
            <w:r w:rsidRPr="00196EDC">
              <w:rPr>
                <w:color w:val="000000"/>
                <w:szCs w:val="24"/>
              </w:rPr>
              <w:t>от</w:t>
            </w:r>
            <w:r>
              <w:rPr>
                <w:color w:val="000000"/>
                <w:szCs w:val="24"/>
              </w:rPr>
              <w:t xml:space="preserve"> </w:t>
            </w:r>
            <w:r w:rsidRPr="00196EDC">
              <w:rPr>
                <w:color w:val="000000"/>
                <w:szCs w:val="24"/>
              </w:rPr>
              <w:t>02.05.2006</w:t>
            </w:r>
            <w:r>
              <w:rPr>
                <w:color w:val="000000"/>
                <w:szCs w:val="24"/>
              </w:rPr>
              <w:t xml:space="preserve"> </w:t>
            </w:r>
            <w:r w:rsidRPr="00196EDC">
              <w:rPr>
                <w:color w:val="000000"/>
                <w:szCs w:val="24"/>
              </w:rPr>
              <w:t>№</w:t>
            </w:r>
            <w:r>
              <w:rPr>
                <w:color w:val="000000"/>
                <w:szCs w:val="24"/>
              </w:rPr>
              <w:t xml:space="preserve"> </w:t>
            </w:r>
            <w:r w:rsidRPr="00196EDC">
              <w:rPr>
                <w:color w:val="000000"/>
                <w:szCs w:val="24"/>
              </w:rPr>
              <w:t>59-ФЗ</w:t>
            </w:r>
            <w:r>
              <w:rPr>
                <w:color w:val="000000"/>
                <w:szCs w:val="24"/>
              </w:rPr>
              <w:t xml:space="preserve"> </w:t>
            </w:r>
            <w:r w:rsidRPr="00196EDC">
              <w:rPr>
                <w:color w:val="000000"/>
                <w:szCs w:val="24"/>
              </w:rPr>
              <w:t>«О</w:t>
            </w:r>
            <w:r>
              <w:rPr>
                <w:color w:val="000000"/>
                <w:szCs w:val="24"/>
              </w:rPr>
              <w:t xml:space="preserve"> </w:t>
            </w:r>
            <w:r w:rsidRPr="00196EDC">
              <w:rPr>
                <w:color w:val="000000"/>
                <w:szCs w:val="24"/>
              </w:rPr>
              <w:t>порядке</w:t>
            </w:r>
            <w:r>
              <w:rPr>
                <w:color w:val="000000"/>
                <w:szCs w:val="24"/>
              </w:rPr>
              <w:t xml:space="preserve"> </w:t>
            </w:r>
            <w:r w:rsidRPr="00196EDC">
              <w:rPr>
                <w:color w:val="000000"/>
                <w:szCs w:val="24"/>
              </w:rPr>
              <w:t>рассмотрения</w:t>
            </w:r>
            <w:r>
              <w:rPr>
                <w:color w:val="000000"/>
                <w:szCs w:val="24"/>
              </w:rPr>
              <w:t xml:space="preserve"> </w:t>
            </w:r>
            <w:r w:rsidRPr="00196EDC">
              <w:rPr>
                <w:color w:val="000000"/>
                <w:szCs w:val="24"/>
              </w:rPr>
              <w:t>обращений</w:t>
            </w:r>
            <w:r>
              <w:rPr>
                <w:color w:val="000000"/>
                <w:szCs w:val="24"/>
              </w:rPr>
              <w:t xml:space="preserve"> </w:t>
            </w:r>
            <w:r w:rsidRPr="00196EDC">
              <w:rPr>
                <w:color w:val="000000"/>
                <w:szCs w:val="24"/>
              </w:rPr>
              <w:t>граждан</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p>
          <w:p w:rsidR="00F77294" w:rsidRPr="00196EDC" w:rsidRDefault="00F77294" w:rsidP="00F77294">
            <w:pPr>
              <w:pStyle w:val="ConsPlusNormal"/>
              <w:ind w:firstLine="709"/>
              <w:jc w:val="center"/>
              <w:rPr>
                <w:iCs/>
                <w:color w:val="000000"/>
                <w:szCs w:val="24"/>
              </w:rPr>
            </w:pP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lastRenderedPageBreak/>
              <w:t>5.</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Профилактический</w:t>
            </w:r>
            <w:r>
              <w:rPr>
                <w:rFonts w:ascii="Arial" w:hAnsi="Arial" w:cs="Arial"/>
                <w:color w:val="000000"/>
                <w:sz w:val="20"/>
                <w:szCs w:val="24"/>
              </w:rPr>
              <w:t xml:space="preserve"> </w:t>
            </w:r>
            <w:r w:rsidRPr="00196EDC">
              <w:rPr>
                <w:rFonts w:ascii="Arial" w:hAnsi="Arial" w:cs="Arial"/>
                <w:color w:val="000000"/>
                <w:sz w:val="20"/>
                <w:szCs w:val="24"/>
              </w:rPr>
              <w:t>визит</w:t>
            </w:r>
            <w:r>
              <w:rPr>
                <w:rFonts w:ascii="Arial" w:hAnsi="Arial" w:cs="Arial"/>
                <w:color w:val="000000"/>
                <w:sz w:val="20"/>
                <w:szCs w:val="24"/>
              </w:rPr>
              <w:t xml:space="preserve"> </w:t>
            </w:r>
            <w:r w:rsidRPr="00196EDC">
              <w:rPr>
                <w:rFonts w:ascii="Arial" w:hAnsi="Arial" w:cs="Arial"/>
                <w:color w:val="000000"/>
                <w:sz w:val="20"/>
                <w:szCs w:val="24"/>
              </w:rPr>
              <w:t>проводится</w:t>
            </w:r>
            <w:r>
              <w:rPr>
                <w:rFonts w:ascii="Arial" w:hAnsi="Arial" w:cs="Arial"/>
                <w:color w:val="000000"/>
                <w:sz w:val="20"/>
                <w:szCs w:val="24"/>
              </w:rPr>
              <w:t xml:space="preserve"> </w:t>
            </w:r>
            <w:r w:rsidRPr="00196EDC">
              <w:rPr>
                <w:rFonts w:ascii="Arial" w:hAnsi="Arial" w:cs="Arial"/>
                <w:color w:val="000000"/>
                <w:sz w:val="20"/>
                <w:szCs w:val="24"/>
              </w:rPr>
              <w:t>инспектором</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форме</w:t>
            </w:r>
            <w:r>
              <w:rPr>
                <w:rFonts w:ascii="Arial" w:hAnsi="Arial" w:cs="Arial"/>
                <w:color w:val="000000"/>
                <w:sz w:val="20"/>
                <w:szCs w:val="24"/>
              </w:rPr>
              <w:t xml:space="preserve"> </w:t>
            </w:r>
            <w:r w:rsidRPr="00196EDC">
              <w:rPr>
                <w:rFonts w:ascii="Arial" w:hAnsi="Arial" w:cs="Arial"/>
                <w:color w:val="000000"/>
                <w:sz w:val="20"/>
                <w:szCs w:val="24"/>
              </w:rPr>
              <w:t>профилактической</w:t>
            </w:r>
            <w:r>
              <w:rPr>
                <w:rFonts w:ascii="Arial" w:hAnsi="Arial" w:cs="Arial"/>
                <w:color w:val="000000"/>
                <w:sz w:val="20"/>
                <w:szCs w:val="24"/>
              </w:rPr>
              <w:t xml:space="preserve"> </w:t>
            </w:r>
            <w:r w:rsidRPr="00196EDC">
              <w:rPr>
                <w:rFonts w:ascii="Arial" w:hAnsi="Arial" w:cs="Arial"/>
                <w:color w:val="000000"/>
                <w:sz w:val="20"/>
                <w:szCs w:val="24"/>
              </w:rPr>
              <w:t>беседы</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месту</w:t>
            </w:r>
            <w:r>
              <w:rPr>
                <w:rFonts w:ascii="Arial" w:hAnsi="Arial" w:cs="Arial"/>
                <w:color w:val="000000"/>
                <w:sz w:val="20"/>
                <w:szCs w:val="24"/>
              </w:rPr>
              <w:t xml:space="preserve"> </w:t>
            </w:r>
            <w:r w:rsidRPr="00196EDC">
              <w:rPr>
                <w:rFonts w:ascii="Arial" w:hAnsi="Arial" w:cs="Arial"/>
                <w:color w:val="000000"/>
                <w:sz w:val="20"/>
                <w:szCs w:val="24"/>
              </w:rPr>
              <w:t>осуществления</w:t>
            </w:r>
            <w:r>
              <w:rPr>
                <w:rFonts w:ascii="Arial" w:hAnsi="Arial" w:cs="Arial"/>
                <w:color w:val="000000"/>
                <w:sz w:val="20"/>
                <w:szCs w:val="24"/>
              </w:rPr>
              <w:t xml:space="preserve"> </w:t>
            </w:r>
            <w:r w:rsidRPr="00196EDC">
              <w:rPr>
                <w:rFonts w:ascii="Arial" w:hAnsi="Arial" w:cs="Arial"/>
                <w:color w:val="000000"/>
                <w:sz w:val="20"/>
                <w:szCs w:val="24"/>
              </w:rPr>
              <w:t>деятельности</w:t>
            </w:r>
            <w:r>
              <w:rPr>
                <w:rFonts w:ascii="Arial" w:hAnsi="Arial" w:cs="Arial"/>
                <w:color w:val="000000"/>
                <w:sz w:val="20"/>
                <w:szCs w:val="24"/>
              </w:rPr>
              <w:t xml:space="preserve"> </w:t>
            </w:r>
            <w:r w:rsidRPr="00196EDC">
              <w:rPr>
                <w:rFonts w:ascii="Arial" w:hAnsi="Arial" w:cs="Arial"/>
                <w:color w:val="000000"/>
                <w:sz w:val="20"/>
                <w:szCs w:val="24"/>
              </w:rPr>
              <w:t>контролируемого</w:t>
            </w:r>
            <w:r>
              <w:rPr>
                <w:rFonts w:ascii="Arial" w:hAnsi="Arial" w:cs="Arial"/>
                <w:color w:val="000000"/>
                <w:sz w:val="20"/>
                <w:szCs w:val="24"/>
              </w:rPr>
              <w:t xml:space="preserve"> </w:t>
            </w:r>
            <w:r w:rsidRPr="00196EDC">
              <w:rPr>
                <w:rFonts w:ascii="Arial" w:hAnsi="Arial" w:cs="Arial"/>
                <w:color w:val="000000"/>
                <w:sz w:val="20"/>
                <w:szCs w:val="24"/>
              </w:rPr>
              <w:t>лица</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путем</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видеоконференцсвязи.</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ходе</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контролируемое</w:t>
            </w:r>
            <w:r>
              <w:rPr>
                <w:rFonts w:ascii="Arial" w:hAnsi="Arial" w:cs="Arial"/>
                <w:color w:val="000000"/>
                <w:sz w:val="20"/>
                <w:szCs w:val="24"/>
              </w:rPr>
              <w:t xml:space="preserve"> </w:t>
            </w:r>
            <w:r w:rsidRPr="00196EDC">
              <w:rPr>
                <w:rFonts w:ascii="Arial" w:hAnsi="Arial" w:cs="Arial"/>
                <w:color w:val="000000"/>
                <w:sz w:val="20"/>
                <w:szCs w:val="24"/>
              </w:rPr>
              <w:t>лицо</w:t>
            </w:r>
            <w:r>
              <w:rPr>
                <w:rFonts w:ascii="Arial" w:hAnsi="Arial" w:cs="Arial"/>
                <w:color w:val="000000"/>
                <w:sz w:val="20"/>
                <w:szCs w:val="24"/>
              </w:rPr>
              <w:t xml:space="preserve"> </w:t>
            </w:r>
            <w:r w:rsidRPr="00196EDC">
              <w:rPr>
                <w:rFonts w:ascii="Arial" w:hAnsi="Arial" w:cs="Arial"/>
                <w:color w:val="000000"/>
                <w:sz w:val="20"/>
                <w:szCs w:val="24"/>
              </w:rPr>
              <w:t>информируется</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обязательных</w:t>
            </w:r>
            <w:r>
              <w:rPr>
                <w:rFonts w:ascii="Arial" w:hAnsi="Arial" w:cs="Arial"/>
                <w:color w:val="000000"/>
                <w:sz w:val="20"/>
                <w:szCs w:val="24"/>
              </w:rPr>
              <w:t xml:space="preserve"> </w:t>
            </w:r>
            <w:r w:rsidRPr="00196EDC">
              <w:rPr>
                <w:rFonts w:ascii="Arial" w:hAnsi="Arial" w:cs="Arial"/>
                <w:color w:val="000000"/>
                <w:sz w:val="20"/>
                <w:szCs w:val="24"/>
              </w:rPr>
              <w:t>требованиях,</w:t>
            </w:r>
            <w:r>
              <w:rPr>
                <w:rFonts w:ascii="Arial" w:hAnsi="Arial" w:cs="Arial"/>
                <w:color w:val="000000"/>
                <w:sz w:val="20"/>
                <w:szCs w:val="24"/>
              </w:rPr>
              <w:t xml:space="preserve"> </w:t>
            </w:r>
            <w:r w:rsidRPr="00196EDC">
              <w:rPr>
                <w:rFonts w:ascii="Arial" w:hAnsi="Arial" w:cs="Arial"/>
                <w:color w:val="000000"/>
                <w:sz w:val="20"/>
                <w:szCs w:val="24"/>
              </w:rPr>
              <w:t>предъявляемых</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деятельности</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принадлежащим</w:t>
            </w:r>
            <w:r>
              <w:rPr>
                <w:rFonts w:ascii="Arial" w:hAnsi="Arial" w:cs="Arial"/>
                <w:color w:val="000000"/>
                <w:sz w:val="20"/>
                <w:szCs w:val="24"/>
              </w:rPr>
              <w:t xml:space="preserve"> </w:t>
            </w:r>
            <w:r w:rsidRPr="00196EDC">
              <w:rPr>
                <w:rFonts w:ascii="Arial" w:hAnsi="Arial" w:cs="Arial"/>
                <w:color w:val="000000"/>
                <w:sz w:val="20"/>
                <w:szCs w:val="24"/>
              </w:rPr>
              <w:t>ему</w:t>
            </w:r>
            <w:r>
              <w:rPr>
                <w:rFonts w:ascii="Arial" w:hAnsi="Arial" w:cs="Arial"/>
                <w:color w:val="000000"/>
                <w:sz w:val="20"/>
                <w:szCs w:val="24"/>
              </w:rPr>
              <w:t xml:space="preserve"> </w:t>
            </w:r>
            <w:r w:rsidRPr="00196EDC">
              <w:rPr>
                <w:rFonts w:ascii="Arial" w:hAnsi="Arial" w:cs="Arial"/>
                <w:color w:val="000000"/>
                <w:sz w:val="20"/>
                <w:szCs w:val="24"/>
              </w:rPr>
              <w:t>объектам</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соответствии</w:t>
            </w:r>
            <w:r>
              <w:rPr>
                <w:rFonts w:ascii="Arial" w:hAnsi="Arial" w:cs="Arial"/>
                <w:color w:val="000000"/>
                <w:sz w:val="20"/>
                <w:szCs w:val="24"/>
              </w:rPr>
              <w:t xml:space="preserve"> </w:t>
            </w:r>
            <w:r w:rsidRPr="00196EDC">
              <w:rPr>
                <w:rFonts w:ascii="Arial" w:hAnsi="Arial" w:cs="Arial"/>
                <w:color w:val="000000"/>
                <w:sz w:val="20"/>
                <w:szCs w:val="24"/>
              </w:rPr>
              <w:t>критериям</w:t>
            </w:r>
            <w:r>
              <w:rPr>
                <w:rFonts w:ascii="Arial" w:hAnsi="Arial" w:cs="Arial"/>
                <w:color w:val="000000"/>
                <w:sz w:val="20"/>
                <w:szCs w:val="24"/>
              </w:rPr>
              <w:t xml:space="preserve"> </w:t>
            </w:r>
            <w:r w:rsidRPr="00196EDC">
              <w:rPr>
                <w:rFonts w:ascii="Arial" w:hAnsi="Arial" w:cs="Arial"/>
                <w:color w:val="000000"/>
                <w:sz w:val="20"/>
                <w:szCs w:val="24"/>
              </w:rPr>
              <w:t>риска,</w:t>
            </w:r>
            <w:r>
              <w:rPr>
                <w:rFonts w:ascii="Arial" w:hAnsi="Arial" w:cs="Arial"/>
                <w:color w:val="000000"/>
                <w:sz w:val="20"/>
                <w:szCs w:val="24"/>
              </w:rPr>
              <w:t xml:space="preserve"> </w:t>
            </w:r>
            <w:r w:rsidRPr="00196EDC">
              <w:rPr>
                <w:rFonts w:ascii="Arial" w:hAnsi="Arial" w:cs="Arial"/>
                <w:color w:val="000000"/>
                <w:sz w:val="20"/>
                <w:szCs w:val="24"/>
              </w:rPr>
              <w:t>основаниях</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рекомендуемых</w:t>
            </w:r>
            <w:r>
              <w:rPr>
                <w:rFonts w:ascii="Arial" w:hAnsi="Arial" w:cs="Arial"/>
                <w:color w:val="000000"/>
                <w:sz w:val="20"/>
                <w:szCs w:val="24"/>
              </w:rPr>
              <w:t xml:space="preserve"> </w:t>
            </w:r>
            <w:r w:rsidRPr="00196EDC">
              <w:rPr>
                <w:rFonts w:ascii="Arial" w:hAnsi="Arial" w:cs="Arial"/>
                <w:color w:val="000000"/>
                <w:sz w:val="20"/>
                <w:szCs w:val="24"/>
              </w:rPr>
              <w:t>способах</w:t>
            </w:r>
            <w:r>
              <w:rPr>
                <w:rFonts w:ascii="Arial" w:hAnsi="Arial" w:cs="Arial"/>
                <w:color w:val="000000"/>
                <w:sz w:val="20"/>
                <w:szCs w:val="24"/>
              </w:rPr>
              <w:t xml:space="preserve"> </w:t>
            </w:r>
            <w:r w:rsidRPr="00196EDC">
              <w:rPr>
                <w:rFonts w:ascii="Arial" w:hAnsi="Arial" w:cs="Arial"/>
                <w:color w:val="000000"/>
                <w:sz w:val="20"/>
                <w:szCs w:val="24"/>
              </w:rPr>
              <w:t>снижения</w:t>
            </w:r>
            <w:r>
              <w:rPr>
                <w:rFonts w:ascii="Arial" w:hAnsi="Arial" w:cs="Arial"/>
                <w:color w:val="000000"/>
                <w:sz w:val="20"/>
                <w:szCs w:val="24"/>
              </w:rPr>
              <w:t xml:space="preserve"> </w:t>
            </w:r>
            <w:r w:rsidRPr="00196EDC">
              <w:rPr>
                <w:rFonts w:ascii="Arial" w:hAnsi="Arial" w:cs="Arial"/>
                <w:color w:val="000000"/>
                <w:sz w:val="20"/>
                <w:szCs w:val="24"/>
              </w:rPr>
              <w:t>категории</w:t>
            </w:r>
            <w:r>
              <w:rPr>
                <w:rFonts w:ascii="Arial" w:hAnsi="Arial" w:cs="Arial"/>
                <w:color w:val="000000"/>
                <w:sz w:val="20"/>
                <w:szCs w:val="24"/>
              </w:rPr>
              <w:t xml:space="preserve"> </w:t>
            </w:r>
            <w:r w:rsidRPr="00196EDC">
              <w:rPr>
                <w:rFonts w:ascii="Arial" w:hAnsi="Arial" w:cs="Arial"/>
                <w:color w:val="000000"/>
                <w:sz w:val="20"/>
                <w:szCs w:val="24"/>
              </w:rPr>
              <w:t>риска,</w:t>
            </w:r>
            <w:r>
              <w:rPr>
                <w:rFonts w:ascii="Arial" w:hAnsi="Arial" w:cs="Arial"/>
                <w:color w:val="000000"/>
                <w:sz w:val="20"/>
                <w:szCs w:val="24"/>
              </w:rPr>
              <w:t xml:space="preserve"> </w:t>
            </w:r>
            <w:r w:rsidRPr="00196EDC">
              <w:rPr>
                <w:rFonts w:ascii="Arial" w:hAnsi="Arial" w:cs="Arial"/>
                <w:color w:val="000000"/>
                <w:sz w:val="20"/>
                <w:szCs w:val="24"/>
              </w:rPr>
              <w:t>а</w:t>
            </w:r>
            <w:r>
              <w:rPr>
                <w:rFonts w:ascii="Arial" w:hAnsi="Arial" w:cs="Arial"/>
                <w:color w:val="000000"/>
                <w:sz w:val="20"/>
                <w:szCs w:val="24"/>
              </w:rPr>
              <w:t xml:space="preserve"> </w:t>
            </w:r>
            <w:r w:rsidRPr="00196EDC">
              <w:rPr>
                <w:rFonts w:ascii="Arial" w:hAnsi="Arial" w:cs="Arial"/>
                <w:color w:val="000000"/>
                <w:sz w:val="20"/>
                <w:szCs w:val="24"/>
              </w:rPr>
              <w:t>также</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видах,</w:t>
            </w:r>
            <w:r>
              <w:rPr>
                <w:rFonts w:ascii="Arial" w:hAnsi="Arial" w:cs="Arial"/>
                <w:color w:val="000000"/>
                <w:sz w:val="20"/>
                <w:szCs w:val="24"/>
              </w:rPr>
              <w:t xml:space="preserve"> </w:t>
            </w:r>
            <w:r w:rsidRPr="00196EDC">
              <w:rPr>
                <w:rFonts w:ascii="Arial" w:hAnsi="Arial" w:cs="Arial"/>
                <w:color w:val="000000"/>
                <w:sz w:val="20"/>
                <w:szCs w:val="24"/>
              </w:rPr>
              <w:t>содержании</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интенсивности</w:t>
            </w:r>
            <w:r>
              <w:rPr>
                <w:rFonts w:ascii="Arial" w:hAnsi="Arial" w:cs="Arial"/>
                <w:color w:val="000000"/>
                <w:sz w:val="20"/>
                <w:szCs w:val="24"/>
              </w:rPr>
              <w:t xml:space="preserve"> </w:t>
            </w:r>
            <w:r w:rsidRPr="00196EDC">
              <w:rPr>
                <w:rFonts w:ascii="Arial" w:hAnsi="Arial" w:cs="Arial"/>
                <w:color w:val="000000"/>
                <w:sz w:val="20"/>
                <w:szCs w:val="24"/>
              </w:rPr>
              <w:t>контрольных</w:t>
            </w:r>
            <w:r>
              <w:rPr>
                <w:rFonts w:ascii="Arial" w:hAnsi="Arial" w:cs="Arial"/>
                <w:color w:val="000000"/>
                <w:sz w:val="20"/>
                <w:szCs w:val="24"/>
              </w:rPr>
              <w:t xml:space="preserve"> </w:t>
            </w:r>
            <w:r w:rsidRPr="00196EDC">
              <w:rPr>
                <w:rFonts w:ascii="Arial" w:hAnsi="Arial" w:cs="Arial"/>
                <w:color w:val="000000"/>
                <w:sz w:val="20"/>
                <w:szCs w:val="24"/>
              </w:rPr>
              <w:t>мероприятий,</w:t>
            </w:r>
            <w:r>
              <w:rPr>
                <w:rFonts w:ascii="Arial" w:hAnsi="Arial" w:cs="Arial"/>
                <w:color w:val="000000"/>
                <w:sz w:val="20"/>
                <w:szCs w:val="24"/>
              </w:rPr>
              <w:t xml:space="preserve"> </w:t>
            </w:r>
            <w:r w:rsidRPr="00196EDC">
              <w:rPr>
                <w:rFonts w:ascii="Arial" w:hAnsi="Arial" w:cs="Arial"/>
                <w:color w:val="000000"/>
                <w:sz w:val="20"/>
                <w:szCs w:val="24"/>
              </w:rPr>
              <w:t>проводимых</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отношении</w:t>
            </w:r>
            <w:r>
              <w:rPr>
                <w:rFonts w:ascii="Arial" w:hAnsi="Arial" w:cs="Arial"/>
                <w:color w:val="000000"/>
                <w:sz w:val="20"/>
                <w:szCs w:val="24"/>
              </w:rPr>
              <w:t xml:space="preserve"> </w:t>
            </w:r>
            <w:r w:rsidRPr="00196EDC">
              <w:rPr>
                <w:rFonts w:ascii="Arial" w:hAnsi="Arial" w:cs="Arial"/>
                <w:color w:val="000000"/>
                <w:sz w:val="20"/>
                <w:szCs w:val="24"/>
              </w:rPr>
              <w:t>объекта</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исходя</w:t>
            </w:r>
            <w:r>
              <w:rPr>
                <w:rFonts w:ascii="Arial" w:hAnsi="Arial" w:cs="Arial"/>
                <w:color w:val="000000"/>
                <w:sz w:val="20"/>
                <w:szCs w:val="24"/>
              </w:rPr>
              <w:t xml:space="preserve"> </w:t>
            </w:r>
            <w:r w:rsidRPr="00196EDC">
              <w:rPr>
                <w:rFonts w:ascii="Arial" w:hAnsi="Arial" w:cs="Arial"/>
                <w:color w:val="000000"/>
                <w:sz w:val="20"/>
                <w:szCs w:val="24"/>
              </w:rPr>
              <w:t>из</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отнесения</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соответствующей</w:t>
            </w:r>
            <w:r>
              <w:rPr>
                <w:rFonts w:ascii="Arial" w:hAnsi="Arial" w:cs="Arial"/>
                <w:color w:val="000000"/>
                <w:sz w:val="20"/>
                <w:szCs w:val="24"/>
              </w:rPr>
              <w:t xml:space="preserve"> </w:t>
            </w:r>
            <w:r w:rsidRPr="00196EDC">
              <w:rPr>
                <w:rFonts w:ascii="Arial" w:hAnsi="Arial" w:cs="Arial"/>
                <w:color w:val="000000"/>
                <w:sz w:val="20"/>
                <w:szCs w:val="24"/>
              </w:rPr>
              <w:t>категории</w:t>
            </w:r>
            <w:r>
              <w:rPr>
                <w:rFonts w:ascii="Arial" w:hAnsi="Arial" w:cs="Arial"/>
                <w:color w:val="000000"/>
                <w:sz w:val="20"/>
                <w:szCs w:val="24"/>
              </w:rPr>
              <w:t xml:space="preserve"> </w:t>
            </w:r>
            <w:r w:rsidRPr="00196EDC">
              <w:rPr>
                <w:rFonts w:ascii="Arial" w:hAnsi="Arial" w:cs="Arial"/>
                <w:color w:val="000000"/>
                <w:sz w:val="20"/>
                <w:szCs w:val="24"/>
              </w:rPr>
              <w:t>риска.</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позднее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бумажном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носителе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почтовым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отправлением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документа,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w:t>
            </w:r>
            <w:proofErr w:type="gramStart"/>
            <w:r w:rsidRPr="00196EDC">
              <w:rPr>
                <w:rFonts w:ascii="Arial" w:eastAsia="Times New Roman" w:hAnsi="Arial" w:cs="Arial"/>
                <w:color w:val="000000"/>
                <w:sz w:val="20"/>
                <w:szCs w:val="24"/>
              </w:rPr>
              <w:t>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proofErr w:type="gramEnd"/>
          </w:p>
          <w:p w:rsidR="00F77294" w:rsidRPr="00196EDC" w:rsidRDefault="00F77294" w:rsidP="00F77294">
            <w:pPr>
              <w:widowControl w:val="0"/>
              <w:spacing w:after="0" w:line="240" w:lineRule="auto"/>
              <w:jc w:val="center"/>
              <w:rPr>
                <w:rFonts w:ascii="Arial" w:hAnsi="Arial" w:cs="Arial"/>
                <w:color w:val="000000"/>
                <w:sz w:val="20"/>
                <w:szCs w:val="24"/>
              </w:rPr>
            </w:pPr>
            <w:r w:rsidRPr="00196EDC">
              <w:rPr>
                <w:rFonts w:ascii="Arial" w:hAnsi="Arial" w:cs="Arial"/>
                <w:color w:val="000000"/>
                <w:sz w:val="20"/>
                <w:szCs w:val="24"/>
              </w:rPr>
              <w:t>Контролируемое</w:t>
            </w:r>
            <w:r>
              <w:rPr>
                <w:rFonts w:ascii="Arial" w:hAnsi="Arial" w:cs="Arial"/>
                <w:color w:val="000000"/>
                <w:sz w:val="20"/>
                <w:szCs w:val="24"/>
              </w:rPr>
              <w:t xml:space="preserve"> </w:t>
            </w:r>
            <w:r w:rsidRPr="00196EDC">
              <w:rPr>
                <w:rFonts w:ascii="Arial" w:hAnsi="Arial" w:cs="Arial"/>
                <w:color w:val="000000"/>
                <w:sz w:val="20"/>
                <w:szCs w:val="24"/>
              </w:rPr>
              <w:t>лицо</w:t>
            </w:r>
            <w:r>
              <w:rPr>
                <w:rFonts w:ascii="Arial" w:hAnsi="Arial" w:cs="Arial"/>
                <w:color w:val="000000"/>
                <w:sz w:val="20"/>
                <w:szCs w:val="24"/>
              </w:rPr>
              <w:t xml:space="preserve"> </w:t>
            </w:r>
            <w:r w:rsidRPr="00196EDC">
              <w:rPr>
                <w:rFonts w:ascii="Arial" w:hAnsi="Arial" w:cs="Arial"/>
                <w:color w:val="000000"/>
                <w:sz w:val="20"/>
                <w:szCs w:val="24"/>
              </w:rPr>
              <w:t>вправе</w:t>
            </w:r>
            <w:r>
              <w:rPr>
                <w:rFonts w:ascii="Arial" w:hAnsi="Arial" w:cs="Arial"/>
                <w:color w:val="000000"/>
                <w:sz w:val="20"/>
                <w:szCs w:val="24"/>
              </w:rPr>
              <w:t xml:space="preserve"> </w:t>
            </w:r>
            <w:r w:rsidRPr="00196EDC">
              <w:rPr>
                <w:rFonts w:ascii="Arial" w:hAnsi="Arial" w:cs="Arial"/>
                <w:color w:val="000000"/>
                <w:sz w:val="20"/>
                <w:szCs w:val="24"/>
              </w:rPr>
              <w:t>отказаться</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проведения</w:t>
            </w:r>
            <w:r>
              <w:rPr>
                <w:rFonts w:ascii="Arial" w:hAnsi="Arial" w:cs="Arial"/>
                <w:color w:val="000000"/>
                <w:sz w:val="20"/>
                <w:szCs w:val="24"/>
              </w:rPr>
              <w:t xml:space="preserve"> </w:t>
            </w:r>
            <w:r w:rsidRPr="00196EDC">
              <w:rPr>
                <w:rFonts w:ascii="Arial" w:hAnsi="Arial" w:cs="Arial"/>
                <w:color w:val="000000"/>
                <w:sz w:val="20"/>
                <w:szCs w:val="24"/>
              </w:rPr>
              <w:t>обязательного</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уведомив</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этом</w:t>
            </w:r>
            <w:r>
              <w:rPr>
                <w:rFonts w:ascii="Arial" w:hAnsi="Arial" w:cs="Arial"/>
                <w:color w:val="000000"/>
                <w:sz w:val="20"/>
                <w:szCs w:val="24"/>
              </w:rPr>
              <w:t xml:space="preserve"> </w:t>
            </w:r>
            <w:r w:rsidRPr="00196EDC">
              <w:rPr>
                <w:rFonts w:ascii="Arial" w:hAnsi="Arial" w:cs="Arial"/>
                <w:color w:val="000000"/>
                <w:sz w:val="20"/>
                <w:szCs w:val="24"/>
              </w:rPr>
              <w:t>инспектора,</w:t>
            </w:r>
            <w:r>
              <w:rPr>
                <w:rFonts w:ascii="Arial" w:hAnsi="Arial" w:cs="Arial"/>
                <w:color w:val="000000"/>
                <w:sz w:val="20"/>
                <w:szCs w:val="24"/>
              </w:rPr>
              <w:t xml:space="preserve"> </w:t>
            </w:r>
            <w:r w:rsidRPr="00196EDC">
              <w:rPr>
                <w:rFonts w:ascii="Arial" w:hAnsi="Arial" w:cs="Arial"/>
                <w:color w:val="000000"/>
                <w:sz w:val="20"/>
                <w:szCs w:val="24"/>
              </w:rPr>
              <w:t>направившего</w:t>
            </w:r>
            <w:r>
              <w:rPr>
                <w:rFonts w:ascii="Arial" w:hAnsi="Arial" w:cs="Arial"/>
                <w:color w:val="000000"/>
                <w:sz w:val="20"/>
                <w:szCs w:val="24"/>
              </w:rPr>
              <w:t xml:space="preserve"> </w:t>
            </w:r>
            <w:r w:rsidRPr="00196EDC">
              <w:rPr>
                <w:rFonts w:ascii="Arial" w:hAnsi="Arial" w:cs="Arial"/>
                <w:color w:val="000000"/>
                <w:sz w:val="20"/>
                <w:szCs w:val="24"/>
              </w:rPr>
              <w:t>уведомление</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проведении</w:t>
            </w:r>
            <w:r>
              <w:rPr>
                <w:rFonts w:ascii="Arial" w:hAnsi="Arial" w:cs="Arial"/>
                <w:color w:val="000000"/>
                <w:sz w:val="20"/>
                <w:szCs w:val="24"/>
              </w:rPr>
              <w:t xml:space="preserve"> </w:t>
            </w:r>
            <w:r w:rsidRPr="00196EDC">
              <w:rPr>
                <w:rFonts w:ascii="Arial" w:hAnsi="Arial" w:cs="Arial"/>
                <w:color w:val="000000"/>
                <w:sz w:val="20"/>
                <w:szCs w:val="24"/>
              </w:rPr>
              <w:t>обязательного</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не</w:t>
            </w:r>
            <w:r>
              <w:rPr>
                <w:rFonts w:ascii="Arial" w:hAnsi="Arial" w:cs="Arial"/>
                <w:color w:val="000000"/>
                <w:sz w:val="20"/>
                <w:szCs w:val="24"/>
              </w:rPr>
              <w:t xml:space="preserve"> </w:t>
            </w:r>
            <w:r w:rsidRPr="00196EDC">
              <w:rPr>
                <w:rFonts w:ascii="Arial" w:hAnsi="Arial" w:cs="Arial"/>
                <w:color w:val="000000"/>
                <w:sz w:val="20"/>
                <w:szCs w:val="24"/>
              </w:rPr>
              <w:t>позднее</w:t>
            </w:r>
            <w:r>
              <w:rPr>
                <w:rFonts w:ascii="Arial" w:hAnsi="Arial" w:cs="Arial"/>
                <w:color w:val="000000"/>
                <w:sz w:val="20"/>
                <w:szCs w:val="24"/>
              </w:rPr>
              <w:t xml:space="preserve"> </w:t>
            </w:r>
            <w:r w:rsidRPr="00196EDC">
              <w:rPr>
                <w:rFonts w:ascii="Arial" w:hAnsi="Arial" w:cs="Arial"/>
                <w:color w:val="000000"/>
                <w:sz w:val="20"/>
                <w:szCs w:val="24"/>
              </w:rPr>
              <w:t>чем</w:t>
            </w:r>
            <w:r>
              <w:rPr>
                <w:rFonts w:ascii="Arial" w:hAnsi="Arial" w:cs="Arial"/>
                <w:color w:val="000000"/>
                <w:sz w:val="20"/>
                <w:szCs w:val="24"/>
              </w:rPr>
              <w:t xml:space="preserve"> </w:t>
            </w:r>
            <w:r w:rsidRPr="00196EDC">
              <w:rPr>
                <w:rFonts w:ascii="Arial" w:hAnsi="Arial" w:cs="Arial"/>
                <w:color w:val="000000"/>
                <w:sz w:val="20"/>
                <w:szCs w:val="24"/>
              </w:rPr>
              <w:t>за</w:t>
            </w:r>
            <w:r>
              <w:rPr>
                <w:rFonts w:ascii="Arial" w:hAnsi="Arial" w:cs="Arial"/>
                <w:color w:val="000000"/>
                <w:sz w:val="20"/>
                <w:szCs w:val="24"/>
              </w:rPr>
              <w:t xml:space="preserve"> </w:t>
            </w:r>
            <w:r w:rsidRPr="00196EDC">
              <w:rPr>
                <w:rFonts w:ascii="Arial" w:hAnsi="Arial" w:cs="Arial"/>
                <w:color w:val="000000"/>
                <w:sz w:val="20"/>
                <w:szCs w:val="24"/>
              </w:rPr>
              <w:t>три</w:t>
            </w:r>
            <w:r>
              <w:rPr>
                <w:rFonts w:ascii="Arial" w:hAnsi="Arial" w:cs="Arial"/>
                <w:color w:val="000000"/>
                <w:sz w:val="20"/>
                <w:szCs w:val="24"/>
              </w:rPr>
              <w:t xml:space="preserve"> </w:t>
            </w:r>
            <w:r w:rsidRPr="00196EDC">
              <w:rPr>
                <w:rFonts w:ascii="Arial" w:hAnsi="Arial" w:cs="Arial"/>
                <w:color w:val="000000"/>
                <w:sz w:val="20"/>
                <w:szCs w:val="24"/>
              </w:rPr>
              <w:t>рабочих</w:t>
            </w:r>
            <w:r>
              <w:rPr>
                <w:rFonts w:ascii="Arial" w:hAnsi="Arial" w:cs="Arial"/>
                <w:color w:val="000000"/>
                <w:sz w:val="20"/>
                <w:szCs w:val="24"/>
              </w:rPr>
              <w:t xml:space="preserve"> </w:t>
            </w:r>
            <w:r w:rsidRPr="00196EDC">
              <w:rPr>
                <w:rFonts w:ascii="Arial" w:hAnsi="Arial" w:cs="Arial"/>
                <w:color w:val="000000"/>
                <w:sz w:val="20"/>
                <w:szCs w:val="24"/>
              </w:rPr>
              <w:t>дня</w:t>
            </w:r>
            <w:r>
              <w:rPr>
                <w:rFonts w:ascii="Arial" w:hAnsi="Arial" w:cs="Arial"/>
                <w:color w:val="000000"/>
                <w:sz w:val="20"/>
                <w:szCs w:val="24"/>
              </w:rPr>
              <w:t xml:space="preserve"> </w:t>
            </w:r>
            <w:r w:rsidRPr="00196EDC">
              <w:rPr>
                <w:rFonts w:ascii="Arial" w:hAnsi="Arial" w:cs="Arial"/>
                <w:color w:val="000000"/>
                <w:sz w:val="20"/>
                <w:szCs w:val="24"/>
              </w:rPr>
              <w:t>до</w:t>
            </w:r>
            <w:r>
              <w:rPr>
                <w:rFonts w:ascii="Arial" w:hAnsi="Arial" w:cs="Arial"/>
                <w:color w:val="000000"/>
                <w:sz w:val="20"/>
                <w:szCs w:val="24"/>
              </w:rPr>
              <w:t xml:space="preserve"> </w:t>
            </w:r>
            <w:r w:rsidRPr="00196EDC">
              <w:rPr>
                <w:rFonts w:ascii="Arial" w:hAnsi="Arial" w:cs="Arial"/>
                <w:color w:val="000000"/>
                <w:sz w:val="20"/>
                <w:szCs w:val="24"/>
              </w:rPr>
              <w:t>даты</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проведения.</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Срок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определяется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самостоятельно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может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превышать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день.</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беседы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месту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использования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видео-конференц-связи.</w:t>
            </w:r>
          </w:p>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носят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рекомендательный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характер.</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bl>
    <w:p w:rsidR="00F77294" w:rsidRPr="00196EDC" w:rsidRDefault="00F77294" w:rsidP="00196EDC">
      <w:pPr>
        <w:spacing w:after="0" w:line="240" w:lineRule="auto"/>
        <w:jc w:val="both"/>
        <w:rPr>
          <w:rFonts w:ascii="Arial" w:hAnsi="Arial" w:cs="Arial"/>
          <w:b/>
          <w:i/>
          <w:color w:val="000000"/>
          <w:sz w:val="20"/>
          <w:szCs w:val="24"/>
        </w:rPr>
      </w:pPr>
    </w:p>
    <w:p w:rsidR="008D4CB3" w:rsidRDefault="00112792" w:rsidP="00196EDC">
      <w:pPr>
        <w:spacing w:after="0" w:line="240" w:lineRule="auto"/>
        <w:jc w:val="both"/>
        <w:rPr>
          <w:rFonts w:ascii="Arial" w:hAnsi="Arial" w:cs="Arial"/>
          <w:b/>
          <w:i/>
          <w:color w:val="000000"/>
          <w:sz w:val="20"/>
          <w:szCs w:val="24"/>
        </w:rPr>
      </w:pPr>
      <w:r>
        <w:rPr>
          <w:rFonts w:ascii="Arial" w:hAnsi="Arial" w:cs="Arial"/>
          <w:b/>
          <w:i/>
          <w:color w:val="000000"/>
          <w:sz w:val="20"/>
          <w:szCs w:val="24"/>
        </w:rPr>
        <w:t xml:space="preserve"> </w:t>
      </w:r>
    </w:p>
    <w:p w:rsidR="001C431F" w:rsidRPr="00196EDC" w:rsidRDefault="001C431F"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5884"/>
        <w:gridCol w:w="2520"/>
        <w:gridCol w:w="5883"/>
      </w:tblGrid>
      <w:tr w:rsidR="001C431F" w:rsidRPr="00196EDC" w:rsidTr="00790728">
        <w:trPr>
          <w:cantSplit/>
        </w:trPr>
        <w:tc>
          <w:tcPr>
            <w:tcW w:w="2059" w:type="pct"/>
            <w:vAlign w:val="center"/>
          </w:tcPr>
          <w:p w:rsidR="001C431F" w:rsidRPr="00196EDC" w:rsidRDefault="00112792" w:rsidP="00790728">
            <w:pPr>
              <w:spacing w:after="0" w:line="240" w:lineRule="auto"/>
              <w:ind w:left="-533"/>
              <w:jc w:val="center"/>
              <w:rPr>
                <w:rFonts w:ascii="Arial" w:hAnsi="Arial" w:cs="Arial"/>
                <w:b/>
                <w:i/>
                <w:color w:val="000000"/>
                <w:sz w:val="20"/>
              </w:rPr>
            </w:pPr>
            <w:r>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Чăваш</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Республикин</w:t>
            </w:r>
            <w:proofErr w:type="spellEnd"/>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p>
          <w:p w:rsidR="008D4CB3"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районěн</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администрацийě</w:t>
            </w:r>
            <w:proofErr w:type="spellEnd"/>
            <w:r w:rsidR="00112792">
              <w:rPr>
                <w:rFonts w:ascii="Arial" w:hAnsi="Arial" w:cs="Arial"/>
                <w:b/>
                <w:i/>
                <w:color w:val="000000"/>
                <w:sz w:val="20"/>
              </w:rPr>
              <w:t xml:space="preserve"> </w:t>
            </w:r>
          </w:p>
          <w:p w:rsidR="008D4CB3" w:rsidRDefault="001C431F" w:rsidP="00790728">
            <w:pPr>
              <w:pStyle w:val="12"/>
              <w:spacing w:line="240" w:lineRule="auto"/>
              <w:rPr>
                <w:rFonts w:ascii="Arial" w:hAnsi="Arial" w:cs="Arial"/>
                <w:color w:val="000000"/>
                <w:sz w:val="20"/>
              </w:rPr>
            </w:pPr>
            <w:r w:rsidRPr="00196EDC">
              <w:rPr>
                <w:rFonts w:ascii="Arial" w:hAnsi="Arial" w:cs="Arial"/>
                <w:color w:val="000000"/>
                <w:sz w:val="20"/>
              </w:rPr>
              <w:t>Й</w:t>
            </w:r>
            <w:r w:rsidR="00112792">
              <w:rPr>
                <w:rFonts w:ascii="Arial" w:hAnsi="Arial" w:cs="Arial"/>
                <w:color w:val="000000"/>
                <w:sz w:val="20"/>
              </w:rPr>
              <w:t xml:space="preserve"> </w:t>
            </w:r>
            <w:r w:rsidRPr="00196EDC">
              <w:rPr>
                <w:rFonts w:ascii="Arial" w:hAnsi="Arial" w:cs="Arial"/>
                <w:color w:val="000000"/>
                <w:sz w:val="20"/>
              </w:rPr>
              <w:t>Ы</w:t>
            </w:r>
            <w:r w:rsidR="00112792">
              <w:rPr>
                <w:rFonts w:ascii="Arial" w:hAnsi="Arial" w:cs="Arial"/>
                <w:color w:val="000000"/>
                <w:sz w:val="20"/>
              </w:rPr>
              <w:t xml:space="preserve"> </w:t>
            </w:r>
            <w:r w:rsidRPr="00196EDC">
              <w:rPr>
                <w:rFonts w:ascii="Arial" w:hAnsi="Arial" w:cs="Arial"/>
                <w:color w:val="000000"/>
                <w:sz w:val="20"/>
              </w:rPr>
              <w:t>Ш</w:t>
            </w:r>
            <w:r w:rsidR="00112792">
              <w:rPr>
                <w:rFonts w:ascii="Arial" w:hAnsi="Arial" w:cs="Arial"/>
                <w:color w:val="000000"/>
                <w:sz w:val="20"/>
              </w:rPr>
              <w:t xml:space="preserve"> </w:t>
            </w:r>
            <w:r w:rsidRPr="00196EDC">
              <w:rPr>
                <w:rFonts w:ascii="Arial" w:hAnsi="Arial" w:cs="Arial"/>
                <w:color w:val="000000"/>
                <w:sz w:val="20"/>
              </w:rPr>
              <w:t>Ă</w:t>
            </w:r>
            <w:r w:rsidR="00112792">
              <w:rPr>
                <w:rFonts w:ascii="Arial" w:hAnsi="Arial" w:cs="Arial"/>
                <w:color w:val="000000"/>
                <w:sz w:val="20"/>
              </w:rPr>
              <w:t xml:space="preserve"> </w:t>
            </w:r>
            <w:r w:rsidRPr="00196EDC">
              <w:rPr>
                <w:rFonts w:ascii="Arial" w:hAnsi="Arial" w:cs="Arial"/>
                <w:color w:val="000000"/>
                <w:sz w:val="20"/>
              </w:rPr>
              <w:t>Н</w:t>
            </w:r>
            <w:r w:rsidR="00112792">
              <w:rPr>
                <w:rFonts w:ascii="Arial" w:hAnsi="Arial" w:cs="Arial"/>
                <w:color w:val="000000"/>
                <w:sz w:val="20"/>
              </w:rPr>
              <w:t xml:space="preserve"> </w:t>
            </w:r>
            <w:r w:rsidRPr="00196EDC">
              <w:rPr>
                <w:rFonts w:ascii="Arial" w:hAnsi="Arial" w:cs="Arial"/>
                <w:color w:val="000000"/>
                <w:sz w:val="20"/>
              </w:rPr>
              <w:t>У</w:t>
            </w:r>
          </w:p>
          <w:p w:rsidR="008D4CB3" w:rsidRDefault="00112792" w:rsidP="00790728">
            <w:pPr>
              <w:spacing w:after="0" w:line="240" w:lineRule="auto"/>
              <w:jc w:val="center"/>
              <w:rPr>
                <w:rFonts w:ascii="Arial" w:hAnsi="Arial" w:cs="Arial"/>
                <w:bCs/>
                <w:i/>
                <w:color w:val="000000"/>
                <w:sz w:val="20"/>
              </w:rPr>
            </w:pPr>
            <w:r>
              <w:rPr>
                <w:rFonts w:ascii="Arial" w:hAnsi="Arial" w:cs="Arial"/>
                <w:bCs/>
                <w:i/>
                <w:color w:val="000000"/>
                <w:sz w:val="20"/>
              </w:rPr>
              <w:t xml:space="preserve"> </w:t>
            </w:r>
            <w:r w:rsidR="001C431F" w:rsidRPr="00196EDC">
              <w:rPr>
                <w:rFonts w:ascii="Arial" w:hAnsi="Arial" w:cs="Arial"/>
                <w:bCs/>
                <w:i/>
                <w:color w:val="000000"/>
                <w:sz w:val="20"/>
              </w:rPr>
              <w:t>№</w:t>
            </w:r>
            <w:r>
              <w:rPr>
                <w:rFonts w:ascii="Arial" w:hAnsi="Arial" w:cs="Arial"/>
                <w:bCs/>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r w:rsidRPr="00196EDC">
              <w:rPr>
                <w:rFonts w:ascii="Arial" w:hAnsi="Arial" w:cs="Arial"/>
                <w:b/>
                <w:i/>
                <w:color w:val="000000"/>
                <w:sz w:val="20"/>
              </w:rPr>
              <w:t>хули</w:t>
            </w:r>
            <w:r w:rsidR="00112792">
              <w:rPr>
                <w:rFonts w:ascii="Arial" w:hAnsi="Arial" w:cs="Arial"/>
                <w:b/>
                <w:i/>
                <w:color w:val="000000"/>
                <w:sz w:val="20"/>
              </w:rPr>
              <w:t xml:space="preserve"> </w:t>
            </w:r>
          </w:p>
          <w:p w:rsidR="001C431F" w:rsidRPr="00196EDC" w:rsidRDefault="00112792" w:rsidP="00790728">
            <w:pPr>
              <w:spacing w:after="0" w:line="240" w:lineRule="auto"/>
              <w:jc w:val="center"/>
              <w:rPr>
                <w:rFonts w:ascii="Arial" w:hAnsi="Arial" w:cs="Arial"/>
                <w:b/>
                <w:i/>
                <w:color w:val="000000"/>
                <w:sz w:val="20"/>
              </w:rPr>
            </w:pPr>
            <w:r>
              <w:rPr>
                <w:rFonts w:ascii="Arial" w:hAnsi="Arial" w:cs="Arial"/>
                <w:b/>
                <w:i/>
                <w:color w:val="000000"/>
                <w:sz w:val="20"/>
              </w:rPr>
              <w:t xml:space="preserve"> </w:t>
            </w:r>
          </w:p>
        </w:tc>
        <w:tc>
          <w:tcPr>
            <w:tcW w:w="882" w:type="pct"/>
            <w:vAlign w:val="center"/>
          </w:tcPr>
          <w:p w:rsidR="008D4CB3" w:rsidRDefault="00523706" w:rsidP="00790728">
            <w:pPr>
              <w:spacing w:after="0" w:line="240" w:lineRule="auto"/>
              <w:ind w:hanging="783"/>
              <w:jc w:val="center"/>
              <w:rPr>
                <w:rFonts w:ascii="Arial" w:hAnsi="Arial" w:cs="Arial"/>
                <w:b/>
                <w:i/>
                <w:color w:val="000000"/>
                <w:sz w:val="20"/>
              </w:rPr>
            </w:pPr>
            <w:r>
              <w:rPr>
                <w:rFonts w:ascii="Arial" w:hAnsi="Arial" w:cs="Arial"/>
                <w:noProof/>
                <w:color w:val="000000"/>
                <w:sz w:val="20"/>
              </w:rPr>
              <w:pict>
                <v:shape id="_x0000_s1027" type="#_x0000_t75" style="position:absolute;left:0;text-align:left;margin-left:-262.05pt;margin-top:12pt;width:46.95pt;height:61.05pt;z-index:251661312;mso-left-percent:-10001;mso-top-percent:-10001;mso-position-horizontal-relative:margin;mso-position-vertical-relative:margin;mso-left-percent:-10001;mso-top-percent:-10001">
                  <v:imagedata r:id="rId10" o:title="герб_ум"/>
                  <w10:wrap type="square" anchorx="margin" anchory="margin"/>
                </v:shape>
              </w:pict>
            </w:r>
            <w:r w:rsidR="00112792">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
        </w:tc>
        <w:tc>
          <w:tcPr>
            <w:tcW w:w="2059" w:type="pct"/>
            <w:vAlign w:val="center"/>
          </w:tcPr>
          <w:p w:rsidR="001C431F" w:rsidRPr="00196EDC" w:rsidRDefault="001C431F" w:rsidP="00790728">
            <w:pPr>
              <w:spacing w:after="0" w:line="240" w:lineRule="auto"/>
              <w:jc w:val="center"/>
              <w:rPr>
                <w:rFonts w:ascii="Arial" w:hAnsi="Arial" w:cs="Arial"/>
                <w:b/>
                <w:i/>
                <w:color w:val="000000"/>
                <w:sz w:val="20"/>
              </w:rPr>
            </w:pP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Чувашская</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Республика</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Администрация</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p>
          <w:p w:rsidR="008D4CB3"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района</w:t>
            </w:r>
          </w:p>
          <w:p w:rsidR="008D4CB3" w:rsidRDefault="001C431F" w:rsidP="00790728">
            <w:pPr>
              <w:spacing w:after="0" w:line="240" w:lineRule="auto"/>
              <w:jc w:val="center"/>
              <w:rPr>
                <w:rFonts w:ascii="Arial" w:hAnsi="Arial" w:cs="Arial"/>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Е</w:t>
            </w:r>
          </w:p>
          <w:p w:rsidR="008D4CB3" w:rsidRDefault="00112792" w:rsidP="00790728">
            <w:pPr>
              <w:spacing w:after="0" w:line="240" w:lineRule="auto"/>
              <w:jc w:val="center"/>
              <w:rPr>
                <w:rFonts w:ascii="Arial" w:hAnsi="Arial" w:cs="Arial"/>
                <w:bCs/>
                <w:i/>
                <w:color w:val="000000"/>
                <w:sz w:val="20"/>
                <w:szCs w:val="26"/>
              </w:rPr>
            </w:pPr>
            <w:r>
              <w:rPr>
                <w:rFonts w:ascii="Arial" w:hAnsi="Arial" w:cs="Arial"/>
                <w:bCs/>
                <w:i/>
                <w:color w:val="000000"/>
                <w:sz w:val="20"/>
                <w:szCs w:val="26"/>
              </w:rPr>
              <w:t xml:space="preserve"> </w:t>
            </w:r>
            <w:r w:rsidR="001C431F" w:rsidRPr="00196EDC">
              <w:rPr>
                <w:rFonts w:ascii="Arial" w:hAnsi="Arial" w:cs="Arial"/>
                <w:bCs/>
                <w:i/>
                <w:color w:val="000000"/>
                <w:sz w:val="20"/>
                <w:szCs w:val="26"/>
              </w:rPr>
              <w:t>05.12.2022</w:t>
            </w:r>
            <w:r>
              <w:rPr>
                <w:rFonts w:ascii="Arial" w:hAnsi="Arial" w:cs="Arial"/>
                <w:bCs/>
                <w:i/>
                <w:color w:val="000000"/>
                <w:sz w:val="20"/>
                <w:szCs w:val="26"/>
              </w:rPr>
              <w:t xml:space="preserve"> </w:t>
            </w:r>
            <w:r w:rsidR="001C431F" w:rsidRPr="00196EDC">
              <w:rPr>
                <w:rFonts w:ascii="Arial" w:hAnsi="Arial" w:cs="Arial"/>
                <w:bCs/>
                <w:i/>
                <w:color w:val="000000"/>
                <w:sz w:val="20"/>
                <w:szCs w:val="26"/>
              </w:rPr>
              <w:t>№</w:t>
            </w:r>
            <w:r>
              <w:rPr>
                <w:rFonts w:ascii="Arial" w:hAnsi="Arial" w:cs="Arial"/>
                <w:bCs/>
                <w:i/>
                <w:color w:val="000000"/>
                <w:sz w:val="20"/>
                <w:szCs w:val="26"/>
              </w:rPr>
              <w:t xml:space="preserve"> </w:t>
            </w:r>
            <w:r w:rsidR="001C431F" w:rsidRPr="00196EDC">
              <w:rPr>
                <w:rFonts w:ascii="Arial" w:hAnsi="Arial" w:cs="Arial"/>
                <w:bCs/>
                <w:i/>
                <w:color w:val="000000"/>
                <w:sz w:val="20"/>
                <w:szCs w:val="26"/>
              </w:rPr>
              <w:t>946</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szCs w:val="24"/>
              </w:rPr>
              <w:t>г.</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Мариинский</w:t>
            </w:r>
            <w:r w:rsidR="00112792">
              <w:rPr>
                <w:rFonts w:ascii="Arial" w:hAnsi="Arial" w:cs="Arial"/>
                <w:b/>
                <w:i/>
                <w:color w:val="000000"/>
                <w:sz w:val="20"/>
                <w:szCs w:val="24"/>
              </w:rPr>
              <w:t xml:space="preserve"> </w:t>
            </w:r>
            <w:r w:rsidRPr="00196EDC">
              <w:rPr>
                <w:rFonts w:ascii="Arial" w:hAnsi="Arial" w:cs="Arial"/>
                <w:b/>
                <w:i/>
                <w:color w:val="000000"/>
                <w:sz w:val="20"/>
                <w:szCs w:val="24"/>
              </w:rPr>
              <w:t>Посад</w:t>
            </w:r>
          </w:p>
          <w:p w:rsidR="001C431F" w:rsidRPr="00196EDC" w:rsidRDefault="001C431F" w:rsidP="00790728">
            <w:pPr>
              <w:spacing w:after="0" w:line="240" w:lineRule="auto"/>
              <w:jc w:val="center"/>
              <w:rPr>
                <w:rFonts w:ascii="Arial" w:hAnsi="Arial" w:cs="Arial"/>
                <w:b/>
                <w:i/>
                <w:color w:val="000000"/>
                <w:sz w:val="20"/>
              </w:rPr>
            </w:pPr>
          </w:p>
        </w:tc>
      </w:tr>
    </w:tbl>
    <w:p w:rsidR="008D4CB3" w:rsidRDefault="001C431F" w:rsidP="00196EDC">
      <w:pPr>
        <w:shd w:val="clear" w:color="auto" w:fill="FFFFFF"/>
        <w:spacing w:after="0" w:line="240" w:lineRule="auto"/>
        <w:ind w:right="4252"/>
        <w:jc w:val="both"/>
        <w:outlineLvl w:val="1"/>
        <w:rPr>
          <w:rFonts w:ascii="Arial" w:hAnsi="Arial" w:cs="Arial"/>
          <w:i/>
          <w:color w:val="000000"/>
          <w:sz w:val="20"/>
          <w:szCs w:val="24"/>
        </w:rPr>
      </w:pPr>
      <w:r w:rsidRPr="00196EDC">
        <w:rPr>
          <w:rFonts w:ascii="Arial" w:hAnsi="Arial" w:cs="Arial"/>
          <w:i/>
          <w:color w:val="000000"/>
          <w:sz w:val="20"/>
          <w:szCs w:val="24"/>
        </w:rPr>
        <w:t>Об</w:t>
      </w:r>
      <w:r w:rsidR="00112792">
        <w:rPr>
          <w:rFonts w:ascii="Arial" w:hAnsi="Arial" w:cs="Arial"/>
          <w:i/>
          <w:color w:val="000000"/>
          <w:sz w:val="20"/>
          <w:szCs w:val="24"/>
        </w:rPr>
        <w:t xml:space="preserve"> </w:t>
      </w:r>
      <w:r w:rsidRPr="00196EDC">
        <w:rPr>
          <w:rFonts w:ascii="Arial" w:hAnsi="Arial" w:cs="Arial"/>
          <w:i/>
          <w:color w:val="000000"/>
          <w:sz w:val="20"/>
          <w:szCs w:val="24"/>
        </w:rPr>
        <w:t>утверждении</w:t>
      </w:r>
      <w:r w:rsidR="00112792">
        <w:rPr>
          <w:rFonts w:ascii="Arial" w:hAnsi="Arial" w:cs="Arial"/>
          <w:i/>
          <w:color w:val="000000"/>
          <w:sz w:val="20"/>
          <w:szCs w:val="24"/>
        </w:rPr>
        <w:t xml:space="preserve"> </w:t>
      </w:r>
      <w:r w:rsidRPr="00196EDC">
        <w:rPr>
          <w:rFonts w:ascii="Arial" w:hAnsi="Arial" w:cs="Arial"/>
          <w:i/>
          <w:color w:val="000000"/>
          <w:sz w:val="20"/>
          <w:szCs w:val="24"/>
        </w:rPr>
        <w:t>Программы</w:t>
      </w:r>
      <w:r w:rsidR="00112792">
        <w:rPr>
          <w:rFonts w:ascii="Arial" w:hAnsi="Arial" w:cs="Arial"/>
          <w:i/>
          <w:color w:val="000000"/>
          <w:sz w:val="20"/>
          <w:szCs w:val="24"/>
        </w:rPr>
        <w:t xml:space="preserve"> </w:t>
      </w:r>
      <w:r w:rsidRPr="00196EDC">
        <w:rPr>
          <w:rFonts w:ascii="Arial" w:hAnsi="Arial" w:cs="Arial"/>
          <w:i/>
          <w:color w:val="000000"/>
          <w:sz w:val="20"/>
          <w:szCs w:val="24"/>
        </w:rPr>
        <w:t>профилактики</w:t>
      </w:r>
      <w:r w:rsidR="00112792">
        <w:rPr>
          <w:rFonts w:ascii="Arial" w:hAnsi="Arial" w:cs="Arial"/>
          <w:i/>
          <w:color w:val="000000"/>
          <w:sz w:val="20"/>
          <w:szCs w:val="24"/>
        </w:rPr>
        <w:t xml:space="preserve"> </w:t>
      </w:r>
      <w:r w:rsidRPr="00196EDC">
        <w:rPr>
          <w:rFonts w:ascii="Arial" w:hAnsi="Arial" w:cs="Arial"/>
          <w:i/>
          <w:color w:val="000000"/>
          <w:sz w:val="20"/>
          <w:szCs w:val="24"/>
        </w:rPr>
        <w:t>рисков</w:t>
      </w:r>
      <w:r w:rsidR="00112792">
        <w:rPr>
          <w:rFonts w:ascii="Arial" w:hAnsi="Arial" w:cs="Arial"/>
          <w:i/>
          <w:color w:val="000000"/>
          <w:sz w:val="20"/>
          <w:szCs w:val="24"/>
        </w:rPr>
        <w:t xml:space="preserve"> </w:t>
      </w:r>
      <w:r w:rsidRPr="00196EDC">
        <w:rPr>
          <w:rFonts w:ascii="Arial" w:hAnsi="Arial" w:cs="Arial"/>
          <w:i/>
          <w:color w:val="000000"/>
          <w:sz w:val="20"/>
          <w:szCs w:val="24"/>
        </w:rPr>
        <w:t>причинения</w:t>
      </w:r>
      <w:r w:rsidR="00112792">
        <w:rPr>
          <w:rFonts w:ascii="Arial" w:hAnsi="Arial" w:cs="Arial"/>
          <w:i/>
          <w:color w:val="000000"/>
          <w:sz w:val="20"/>
          <w:szCs w:val="24"/>
        </w:rPr>
        <w:t xml:space="preserve"> </w:t>
      </w:r>
      <w:r w:rsidRPr="00196EDC">
        <w:rPr>
          <w:rFonts w:ascii="Arial" w:hAnsi="Arial" w:cs="Arial"/>
          <w:i/>
          <w:color w:val="000000"/>
          <w:sz w:val="20"/>
          <w:szCs w:val="24"/>
        </w:rPr>
        <w:t>вреда</w:t>
      </w:r>
      <w:r w:rsidR="00112792">
        <w:rPr>
          <w:rFonts w:ascii="Arial" w:hAnsi="Arial" w:cs="Arial"/>
          <w:i/>
          <w:color w:val="000000"/>
          <w:sz w:val="20"/>
          <w:szCs w:val="24"/>
        </w:rPr>
        <w:t xml:space="preserve"> </w:t>
      </w:r>
      <w:r w:rsidRPr="00196EDC">
        <w:rPr>
          <w:rFonts w:ascii="Arial" w:hAnsi="Arial" w:cs="Arial"/>
          <w:i/>
          <w:color w:val="000000"/>
          <w:sz w:val="20"/>
          <w:szCs w:val="24"/>
        </w:rPr>
        <w:t>(ущерба)</w:t>
      </w:r>
      <w:r w:rsidR="00112792">
        <w:rPr>
          <w:rFonts w:ascii="Arial" w:hAnsi="Arial" w:cs="Arial"/>
          <w:i/>
          <w:color w:val="000000"/>
          <w:sz w:val="20"/>
          <w:szCs w:val="24"/>
        </w:rPr>
        <w:t xml:space="preserve"> </w:t>
      </w:r>
      <w:r w:rsidRPr="00196EDC">
        <w:rPr>
          <w:rFonts w:ascii="Arial" w:hAnsi="Arial" w:cs="Arial"/>
          <w:i/>
          <w:color w:val="000000"/>
          <w:sz w:val="20"/>
          <w:szCs w:val="24"/>
        </w:rPr>
        <w:t>охраняемым</w:t>
      </w:r>
      <w:r w:rsidR="00112792">
        <w:rPr>
          <w:rFonts w:ascii="Arial" w:hAnsi="Arial" w:cs="Arial"/>
          <w:i/>
          <w:color w:val="000000"/>
          <w:sz w:val="20"/>
          <w:szCs w:val="24"/>
        </w:rPr>
        <w:t xml:space="preserve"> </w:t>
      </w:r>
      <w:r w:rsidRPr="00196EDC">
        <w:rPr>
          <w:rFonts w:ascii="Arial" w:hAnsi="Arial" w:cs="Arial"/>
          <w:i/>
          <w:color w:val="000000"/>
          <w:sz w:val="20"/>
          <w:szCs w:val="24"/>
        </w:rPr>
        <w:t>законом</w:t>
      </w:r>
      <w:r w:rsidR="00112792">
        <w:rPr>
          <w:rFonts w:ascii="Arial" w:hAnsi="Arial" w:cs="Arial"/>
          <w:i/>
          <w:color w:val="000000"/>
          <w:sz w:val="20"/>
          <w:szCs w:val="24"/>
        </w:rPr>
        <w:t xml:space="preserve"> </w:t>
      </w:r>
      <w:r w:rsidRPr="00196EDC">
        <w:rPr>
          <w:rFonts w:ascii="Arial" w:hAnsi="Arial" w:cs="Arial"/>
          <w:i/>
          <w:color w:val="000000"/>
          <w:sz w:val="20"/>
          <w:szCs w:val="24"/>
        </w:rPr>
        <w:t>ценностям</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сфере</w:t>
      </w:r>
      <w:r w:rsidR="00112792">
        <w:rPr>
          <w:rFonts w:ascii="Arial" w:hAnsi="Arial" w:cs="Arial"/>
          <w:i/>
          <w:color w:val="000000"/>
          <w:sz w:val="20"/>
          <w:szCs w:val="24"/>
        </w:rPr>
        <w:t xml:space="preserve"> </w:t>
      </w:r>
      <w:r w:rsidRPr="00196EDC">
        <w:rPr>
          <w:rFonts w:ascii="Arial" w:hAnsi="Arial" w:cs="Arial"/>
          <w:i/>
          <w:color w:val="000000"/>
          <w:sz w:val="20"/>
          <w:szCs w:val="24"/>
        </w:rPr>
        <w:t>муниципального</w:t>
      </w:r>
      <w:r w:rsidR="00112792">
        <w:rPr>
          <w:rFonts w:ascii="Arial" w:hAnsi="Arial" w:cs="Arial"/>
          <w:i/>
          <w:color w:val="000000"/>
          <w:sz w:val="20"/>
          <w:szCs w:val="24"/>
        </w:rPr>
        <w:t xml:space="preserve"> </w:t>
      </w:r>
      <w:r w:rsidRPr="00196EDC">
        <w:rPr>
          <w:rFonts w:ascii="Arial" w:hAnsi="Arial" w:cs="Arial"/>
          <w:i/>
          <w:color w:val="000000"/>
          <w:sz w:val="20"/>
          <w:szCs w:val="24"/>
        </w:rPr>
        <w:t>контроля</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области</w:t>
      </w:r>
      <w:r w:rsidR="00112792">
        <w:rPr>
          <w:rFonts w:ascii="Arial" w:hAnsi="Arial" w:cs="Arial"/>
          <w:i/>
          <w:color w:val="000000"/>
          <w:sz w:val="20"/>
          <w:szCs w:val="24"/>
        </w:rPr>
        <w:t xml:space="preserve"> </w:t>
      </w:r>
      <w:r w:rsidRPr="00196EDC">
        <w:rPr>
          <w:rFonts w:ascii="Arial" w:hAnsi="Arial" w:cs="Arial"/>
          <w:i/>
          <w:color w:val="000000"/>
          <w:sz w:val="20"/>
          <w:szCs w:val="24"/>
        </w:rPr>
        <w:t>охраны</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использования</w:t>
      </w:r>
      <w:r w:rsidR="00112792">
        <w:rPr>
          <w:rFonts w:ascii="Arial" w:hAnsi="Arial" w:cs="Arial"/>
          <w:i/>
          <w:color w:val="000000"/>
          <w:sz w:val="20"/>
          <w:szCs w:val="24"/>
        </w:rPr>
        <w:t xml:space="preserve"> </w:t>
      </w:r>
      <w:r w:rsidRPr="00196EDC">
        <w:rPr>
          <w:rFonts w:ascii="Arial" w:hAnsi="Arial" w:cs="Arial"/>
          <w:i/>
          <w:color w:val="000000"/>
          <w:sz w:val="20"/>
          <w:szCs w:val="24"/>
        </w:rPr>
        <w:t>особо</w:t>
      </w:r>
      <w:r w:rsidR="00112792">
        <w:rPr>
          <w:rFonts w:ascii="Arial" w:hAnsi="Arial" w:cs="Arial"/>
          <w:i/>
          <w:color w:val="000000"/>
          <w:sz w:val="20"/>
          <w:szCs w:val="24"/>
        </w:rPr>
        <w:t xml:space="preserve"> </w:t>
      </w:r>
      <w:r w:rsidRPr="00196EDC">
        <w:rPr>
          <w:rFonts w:ascii="Arial" w:hAnsi="Arial" w:cs="Arial"/>
          <w:i/>
          <w:color w:val="000000"/>
          <w:sz w:val="20"/>
          <w:szCs w:val="24"/>
        </w:rPr>
        <w:t>охраняемых</w:t>
      </w:r>
      <w:r w:rsidR="00112792">
        <w:rPr>
          <w:rFonts w:ascii="Arial" w:hAnsi="Arial" w:cs="Arial"/>
          <w:i/>
          <w:color w:val="000000"/>
          <w:sz w:val="20"/>
          <w:szCs w:val="24"/>
        </w:rPr>
        <w:t xml:space="preserve"> </w:t>
      </w:r>
      <w:r w:rsidRPr="00196EDC">
        <w:rPr>
          <w:rFonts w:ascii="Arial" w:hAnsi="Arial" w:cs="Arial"/>
          <w:i/>
          <w:color w:val="000000"/>
          <w:sz w:val="20"/>
          <w:szCs w:val="24"/>
        </w:rPr>
        <w:t>природных</w:t>
      </w:r>
      <w:r w:rsidR="00112792">
        <w:rPr>
          <w:rFonts w:ascii="Arial" w:hAnsi="Arial" w:cs="Arial"/>
          <w:i/>
          <w:color w:val="000000"/>
          <w:sz w:val="20"/>
          <w:szCs w:val="24"/>
        </w:rPr>
        <w:t xml:space="preserve"> </w:t>
      </w:r>
      <w:r w:rsidRPr="00196EDC">
        <w:rPr>
          <w:rFonts w:ascii="Arial" w:hAnsi="Arial" w:cs="Arial"/>
          <w:i/>
          <w:color w:val="000000"/>
          <w:sz w:val="20"/>
          <w:szCs w:val="24"/>
        </w:rPr>
        <w:t>территорий</w:t>
      </w:r>
      <w:r w:rsidR="00112792">
        <w:rPr>
          <w:rFonts w:ascii="Arial" w:hAnsi="Arial" w:cs="Arial"/>
          <w:i/>
          <w:color w:val="000000"/>
          <w:sz w:val="20"/>
          <w:szCs w:val="24"/>
        </w:rPr>
        <w:t xml:space="preserve"> </w:t>
      </w:r>
      <w:r w:rsidRPr="00196EDC">
        <w:rPr>
          <w:rFonts w:ascii="Arial" w:hAnsi="Arial" w:cs="Arial"/>
          <w:i/>
          <w:color w:val="000000"/>
          <w:sz w:val="20"/>
          <w:szCs w:val="24"/>
        </w:rPr>
        <w:t>Мариинско-Посадского</w:t>
      </w:r>
      <w:r w:rsidR="00112792">
        <w:rPr>
          <w:rFonts w:ascii="Arial" w:hAnsi="Arial" w:cs="Arial"/>
          <w:i/>
          <w:color w:val="000000"/>
          <w:sz w:val="20"/>
          <w:szCs w:val="24"/>
        </w:rPr>
        <w:t xml:space="preserve"> </w:t>
      </w:r>
      <w:r w:rsidRPr="00196EDC">
        <w:rPr>
          <w:rFonts w:ascii="Arial" w:hAnsi="Arial" w:cs="Arial"/>
          <w:i/>
          <w:color w:val="000000"/>
          <w:sz w:val="20"/>
          <w:szCs w:val="24"/>
        </w:rPr>
        <w:t>района</w:t>
      </w:r>
      <w:r w:rsidR="00112792">
        <w:rPr>
          <w:rFonts w:ascii="Arial" w:hAnsi="Arial" w:cs="Arial"/>
          <w:i/>
          <w:color w:val="000000"/>
          <w:sz w:val="20"/>
          <w:szCs w:val="24"/>
        </w:rPr>
        <w:t xml:space="preserve"> </w:t>
      </w:r>
      <w:r w:rsidRPr="00196EDC">
        <w:rPr>
          <w:rFonts w:ascii="Arial" w:hAnsi="Arial" w:cs="Arial"/>
          <w:i/>
          <w:color w:val="000000"/>
          <w:sz w:val="20"/>
          <w:szCs w:val="24"/>
        </w:rPr>
        <w:t>на</w:t>
      </w:r>
      <w:r w:rsidR="00112792">
        <w:rPr>
          <w:rFonts w:ascii="Arial" w:hAnsi="Arial" w:cs="Arial"/>
          <w:i/>
          <w:color w:val="000000"/>
          <w:sz w:val="20"/>
          <w:szCs w:val="24"/>
        </w:rPr>
        <w:t xml:space="preserve"> </w:t>
      </w:r>
      <w:r w:rsidRPr="00196EDC">
        <w:rPr>
          <w:rFonts w:ascii="Arial" w:hAnsi="Arial" w:cs="Arial"/>
          <w:i/>
          <w:color w:val="000000"/>
          <w:sz w:val="20"/>
          <w:szCs w:val="24"/>
        </w:rPr>
        <w:t>2023</w:t>
      </w:r>
      <w:r w:rsidR="00112792">
        <w:rPr>
          <w:rFonts w:ascii="Arial" w:hAnsi="Arial" w:cs="Arial"/>
          <w:i/>
          <w:color w:val="000000"/>
          <w:sz w:val="20"/>
          <w:szCs w:val="24"/>
        </w:rPr>
        <w:t xml:space="preserve"> </w:t>
      </w:r>
      <w:r w:rsidRPr="00196EDC">
        <w:rPr>
          <w:rFonts w:ascii="Arial" w:hAnsi="Arial" w:cs="Arial"/>
          <w:i/>
          <w:color w:val="000000"/>
          <w:sz w:val="20"/>
          <w:szCs w:val="24"/>
        </w:rPr>
        <w:t>год</w:t>
      </w:r>
      <w:r w:rsidR="00112792">
        <w:rPr>
          <w:rFonts w:ascii="Arial" w:hAnsi="Arial" w:cs="Arial"/>
          <w:i/>
          <w:color w:val="000000"/>
          <w:sz w:val="20"/>
          <w:szCs w:val="24"/>
        </w:rPr>
        <w:t xml:space="preserve"> </w:t>
      </w:r>
    </w:p>
    <w:p w:rsidR="00F77294" w:rsidRDefault="00F77294" w:rsidP="00196EDC">
      <w:pPr>
        <w:shd w:val="clear" w:color="auto" w:fill="FFFFFF"/>
        <w:spacing w:after="0" w:line="240" w:lineRule="auto"/>
        <w:ind w:right="4252"/>
        <w:jc w:val="both"/>
        <w:outlineLvl w:val="1"/>
        <w:rPr>
          <w:rFonts w:ascii="Arial" w:hAnsi="Arial" w:cs="Arial"/>
          <w:i/>
          <w:color w:val="000000"/>
          <w:sz w:val="20"/>
          <w:szCs w:val="24"/>
        </w:rPr>
      </w:pP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соответствии</w:t>
      </w:r>
      <w:r w:rsidR="00112792">
        <w:rPr>
          <w:rFonts w:ascii="Arial" w:hAnsi="Arial" w:cs="Arial"/>
          <w:b/>
          <w:i/>
          <w:color w:val="000000"/>
          <w:sz w:val="20"/>
          <w:szCs w:val="24"/>
        </w:rPr>
        <w:t xml:space="preserve"> </w:t>
      </w:r>
      <w:r w:rsidRPr="00196EDC">
        <w:rPr>
          <w:rFonts w:ascii="Arial" w:hAnsi="Arial" w:cs="Arial"/>
          <w:b/>
          <w:i/>
          <w:color w:val="000000"/>
          <w:sz w:val="20"/>
          <w:szCs w:val="24"/>
        </w:rPr>
        <w:t>с</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Федеральным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31.07.2021</w:t>
      </w:r>
      <w:r w:rsidR="00112792">
        <w:rPr>
          <w:rFonts w:ascii="Arial" w:hAnsi="Arial" w:cs="Arial"/>
          <w:b/>
          <w:i/>
          <w:color w:val="000000"/>
          <w:sz w:val="20"/>
          <w:szCs w:val="24"/>
        </w:rPr>
        <w:t xml:space="preserve"> </w:t>
      </w:r>
      <w:r w:rsidRPr="00196EDC">
        <w:rPr>
          <w:rFonts w:ascii="Arial" w:hAnsi="Arial" w:cs="Arial"/>
          <w:b/>
          <w:i/>
          <w:color w:val="000000"/>
          <w:sz w:val="20"/>
          <w:szCs w:val="24"/>
        </w:rPr>
        <w:t>№248-ФЗ</w:t>
      </w:r>
      <w:r w:rsidR="00112792">
        <w:rPr>
          <w:rFonts w:ascii="Arial" w:hAnsi="Arial" w:cs="Arial"/>
          <w:b/>
          <w:i/>
          <w:color w:val="000000"/>
          <w:sz w:val="20"/>
          <w:szCs w:val="24"/>
        </w:rPr>
        <w:t xml:space="preserve"> </w:t>
      </w:r>
      <w:r w:rsidRPr="00196EDC">
        <w:rPr>
          <w:rFonts w:ascii="Arial" w:hAnsi="Arial" w:cs="Arial"/>
          <w:b/>
          <w:i/>
          <w:color w:val="000000"/>
          <w:sz w:val="20"/>
          <w:szCs w:val="24"/>
        </w:rPr>
        <w:t>«О</w:t>
      </w:r>
      <w:r w:rsidR="00112792">
        <w:rPr>
          <w:rFonts w:ascii="Arial" w:hAnsi="Arial" w:cs="Arial"/>
          <w:b/>
          <w:i/>
          <w:color w:val="000000"/>
          <w:sz w:val="20"/>
          <w:szCs w:val="24"/>
        </w:rPr>
        <w:t xml:space="preserve"> </w:t>
      </w:r>
      <w:r w:rsidRPr="00196EDC">
        <w:rPr>
          <w:rFonts w:ascii="Arial" w:hAnsi="Arial" w:cs="Arial"/>
          <w:b/>
          <w:i/>
          <w:color w:val="000000"/>
          <w:sz w:val="20"/>
          <w:szCs w:val="24"/>
        </w:rPr>
        <w:t>государственном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(надзоре)</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муниципальном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Российской</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Федерации»</w:t>
      </w:r>
      <w:r w:rsidR="00112792">
        <w:rPr>
          <w:rFonts w:ascii="Arial" w:hAnsi="Arial" w:cs="Arial"/>
          <w:color w:val="000000"/>
          <w:sz w:val="20"/>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требованиями</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РФ</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25.06.2021</w:t>
      </w:r>
      <w:r w:rsidR="00112792">
        <w:rPr>
          <w:rFonts w:ascii="Arial" w:hAnsi="Arial" w:cs="Arial"/>
          <w:b/>
          <w:i/>
          <w:color w:val="000000"/>
          <w:sz w:val="20"/>
          <w:szCs w:val="24"/>
        </w:rPr>
        <w:t xml:space="preserve"> </w:t>
      </w:r>
      <w:r w:rsidRPr="00196EDC">
        <w:rPr>
          <w:rFonts w:ascii="Arial" w:hAnsi="Arial" w:cs="Arial"/>
          <w:b/>
          <w:i/>
          <w:color w:val="000000"/>
          <w:sz w:val="20"/>
          <w:szCs w:val="24"/>
        </w:rPr>
        <w:t>№</w:t>
      </w:r>
      <w:r w:rsidR="00112792">
        <w:rPr>
          <w:rFonts w:ascii="Arial" w:hAnsi="Arial" w:cs="Arial"/>
          <w:b/>
          <w:i/>
          <w:color w:val="000000"/>
          <w:sz w:val="20"/>
          <w:szCs w:val="24"/>
        </w:rPr>
        <w:t xml:space="preserve"> </w:t>
      </w:r>
      <w:r w:rsidRPr="00196EDC">
        <w:rPr>
          <w:rFonts w:ascii="Arial" w:hAnsi="Arial" w:cs="Arial"/>
          <w:b/>
          <w:i/>
          <w:color w:val="000000"/>
          <w:sz w:val="20"/>
          <w:szCs w:val="24"/>
        </w:rPr>
        <w:t>990</w:t>
      </w:r>
      <w:r w:rsidR="00112792">
        <w:rPr>
          <w:rFonts w:ascii="Arial" w:hAnsi="Arial" w:cs="Arial"/>
          <w:b/>
          <w:i/>
          <w:color w:val="000000"/>
          <w:sz w:val="20"/>
          <w:szCs w:val="24"/>
        </w:rPr>
        <w:t xml:space="preserve"> </w:t>
      </w:r>
      <w:r w:rsidRPr="00196EDC">
        <w:rPr>
          <w:rFonts w:ascii="Arial" w:hAnsi="Arial" w:cs="Arial"/>
          <w:b/>
          <w:i/>
          <w:color w:val="000000"/>
          <w:sz w:val="20"/>
          <w:szCs w:val="24"/>
        </w:rPr>
        <w:t>«Об</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утверждении</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Правил</w:t>
      </w:r>
      <w:r w:rsidR="00112792">
        <w:rPr>
          <w:rFonts w:ascii="Arial" w:hAnsi="Arial" w:cs="Arial"/>
          <w:b/>
          <w:i/>
          <w:color w:val="000000"/>
          <w:sz w:val="20"/>
          <w:szCs w:val="24"/>
        </w:rPr>
        <w:t xml:space="preserve"> </w:t>
      </w:r>
      <w:r w:rsidRPr="00196EDC">
        <w:rPr>
          <w:rFonts w:ascii="Arial" w:hAnsi="Arial" w:cs="Arial"/>
          <w:b/>
          <w:i/>
          <w:color w:val="000000"/>
          <w:sz w:val="20"/>
          <w:szCs w:val="24"/>
        </w:rPr>
        <w:t>разработки</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утверждения</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контрольными</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(надзорными)</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органами</w:t>
      </w:r>
      <w:r w:rsidR="00112792">
        <w:rPr>
          <w:rFonts w:ascii="Arial" w:hAnsi="Arial" w:cs="Arial"/>
          <w:b/>
          <w:i/>
          <w:color w:val="000000"/>
          <w:sz w:val="20"/>
          <w:szCs w:val="24"/>
        </w:rPr>
        <w:t xml:space="preserve"> </w:t>
      </w:r>
      <w:r w:rsidRPr="00196EDC">
        <w:rPr>
          <w:rFonts w:ascii="Arial" w:hAnsi="Arial" w:cs="Arial"/>
          <w:b/>
          <w:i/>
          <w:color w:val="000000"/>
          <w:sz w:val="20"/>
          <w:szCs w:val="24"/>
        </w:rPr>
        <w:t>программы</w:t>
      </w:r>
      <w:r w:rsidR="00112792">
        <w:rPr>
          <w:rFonts w:ascii="Arial" w:hAnsi="Arial" w:cs="Arial"/>
          <w:b/>
          <w:i/>
          <w:color w:val="000000"/>
          <w:sz w:val="20"/>
          <w:szCs w:val="24"/>
        </w:rPr>
        <w:t xml:space="preserve"> </w:t>
      </w:r>
      <w:r w:rsidRPr="00196EDC">
        <w:rPr>
          <w:rFonts w:ascii="Arial" w:hAnsi="Arial" w:cs="Arial"/>
          <w:b/>
          <w:i/>
          <w:color w:val="000000"/>
          <w:sz w:val="20"/>
          <w:szCs w:val="24"/>
        </w:rPr>
        <w:t>профилактики</w:t>
      </w:r>
      <w:r w:rsidR="00112792">
        <w:rPr>
          <w:rFonts w:ascii="Arial" w:hAnsi="Arial" w:cs="Arial"/>
          <w:b/>
          <w:i/>
          <w:color w:val="000000"/>
          <w:sz w:val="20"/>
          <w:szCs w:val="24"/>
        </w:rPr>
        <w:t xml:space="preserve"> </w:t>
      </w:r>
      <w:r w:rsidRPr="00196EDC">
        <w:rPr>
          <w:rFonts w:ascii="Arial" w:hAnsi="Arial" w:cs="Arial"/>
          <w:b/>
          <w:i/>
          <w:color w:val="000000"/>
          <w:sz w:val="20"/>
          <w:szCs w:val="24"/>
        </w:rPr>
        <w:t>рисков</w:t>
      </w:r>
      <w:r w:rsidR="00112792">
        <w:rPr>
          <w:rFonts w:ascii="Arial" w:hAnsi="Arial" w:cs="Arial"/>
          <w:b/>
          <w:i/>
          <w:color w:val="000000"/>
          <w:sz w:val="20"/>
          <w:szCs w:val="24"/>
        </w:rPr>
        <w:t xml:space="preserve"> </w:t>
      </w:r>
      <w:r w:rsidRPr="00196EDC">
        <w:rPr>
          <w:rFonts w:ascii="Arial" w:hAnsi="Arial" w:cs="Arial"/>
          <w:b/>
          <w:i/>
          <w:color w:val="000000"/>
          <w:sz w:val="20"/>
          <w:szCs w:val="24"/>
        </w:rPr>
        <w:t>причинения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вреда</w:t>
      </w:r>
      <w:r w:rsidR="00112792">
        <w:rPr>
          <w:rFonts w:ascii="Arial" w:hAnsi="Arial" w:cs="Arial"/>
          <w:b/>
          <w:i/>
          <w:color w:val="000000"/>
          <w:sz w:val="20"/>
          <w:szCs w:val="24"/>
        </w:rPr>
        <w:t xml:space="preserve"> </w:t>
      </w:r>
      <w:r w:rsidRPr="00196EDC">
        <w:rPr>
          <w:rFonts w:ascii="Arial" w:hAnsi="Arial" w:cs="Arial"/>
          <w:b/>
          <w:i/>
          <w:color w:val="000000"/>
          <w:sz w:val="20"/>
          <w:szCs w:val="24"/>
        </w:rPr>
        <w:t>(ущерба)</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ценностям»</w:t>
      </w:r>
      <w:r w:rsidR="00112792">
        <w:rPr>
          <w:rFonts w:ascii="Arial" w:hAnsi="Arial" w:cs="Arial"/>
          <w:b/>
          <w:bCs/>
          <w:i/>
          <w:color w:val="000000"/>
          <w:sz w:val="20"/>
          <w:szCs w:val="24"/>
        </w:rPr>
        <w:t xml:space="preserve"> </w:t>
      </w:r>
      <w:r w:rsidRPr="00196EDC">
        <w:rPr>
          <w:rFonts w:ascii="Arial" w:hAnsi="Arial" w:cs="Arial"/>
          <w:b/>
          <w:i/>
          <w:color w:val="000000"/>
          <w:sz w:val="20"/>
          <w:szCs w:val="24"/>
        </w:rPr>
        <w:t>Администрация</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r w:rsidRPr="00196EDC">
        <w:rPr>
          <w:rFonts w:ascii="Arial" w:hAnsi="Arial" w:cs="Arial"/>
          <w:b/>
          <w:i/>
          <w:color w:val="000000"/>
          <w:sz w:val="20"/>
          <w:szCs w:val="24"/>
        </w:rPr>
        <w:t>Чувашской</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Республики</w:t>
      </w:r>
    </w:p>
    <w:p w:rsidR="001C431F" w:rsidRPr="00196EDC" w:rsidRDefault="001C431F" w:rsidP="00196EDC">
      <w:pPr>
        <w:spacing w:after="0" w:line="240" w:lineRule="auto"/>
        <w:ind w:firstLine="709"/>
        <w:rPr>
          <w:rFonts w:ascii="Arial" w:hAnsi="Arial" w:cs="Arial"/>
          <w:b/>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proofErr w:type="gramStart"/>
      <w:r w:rsidRPr="00196EDC">
        <w:rPr>
          <w:rFonts w:ascii="Arial" w:hAnsi="Arial" w:cs="Arial"/>
          <w:i/>
          <w:color w:val="000000"/>
          <w:sz w:val="20"/>
          <w:szCs w:val="24"/>
        </w:rPr>
        <w:t>т</w:t>
      </w:r>
      <w:proofErr w:type="gramEnd"/>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я</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Pr="00196EDC">
        <w:rPr>
          <w:rFonts w:ascii="Arial" w:hAnsi="Arial" w:cs="Arial"/>
          <w:b/>
          <w:i/>
          <w:color w:val="000000"/>
          <w:sz w:val="20"/>
          <w:szCs w:val="24"/>
        </w:rPr>
        <w:t>:</w:t>
      </w:r>
    </w:p>
    <w:p w:rsidR="001C431F" w:rsidRPr="00196EDC" w:rsidRDefault="001C431F" w:rsidP="00196EDC">
      <w:pPr>
        <w:shd w:val="clear" w:color="auto" w:fill="FFFFFF"/>
        <w:spacing w:after="0" w:line="240" w:lineRule="auto"/>
        <w:ind w:right="-1" w:firstLine="708"/>
        <w:jc w:val="both"/>
        <w:outlineLvl w:val="1"/>
        <w:rPr>
          <w:rFonts w:ascii="Arial" w:hAnsi="Arial" w:cs="Arial"/>
          <w:b/>
          <w:i/>
          <w:color w:val="000000"/>
          <w:sz w:val="20"/>
          <w:szCs w:val="24"/>
        </w:rPr>
      </w:pPr>
      <w:r w:rsidRPr="00196EDC">
        <w:rPr>
          <w:rFonts w:ascii="Arial" w:hAnsi="Arial" w:cs="Arial"/>
          <w:b/>
          <w:i/>
          <w:color w:val="000000"/>
          <w:sz w:val="20"/>
          <w:szCs w:val="24"/>
        </w:rPr>
        <w:t>1.</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Утвердить</w:t>
      </w:r>
      <w:r w:rsidR="00112792">
        <w:rPr>
          <w:rFonts w:ascii="Arial" w:hAnsi="Arial" w:cs="Arial"/>
          <w:b/>
          <w:i/>
          <w:color w:val="000000"/>
          <w:sz w:val="20"/>
          <w:szCs w:val="24"/>
        </w:rPr>
        <w:t xml:space="preserve"> </w:t>
      </w:r>
      <w:r w:rsidRPr="00196EDC">
        <w:rPr>
          <w:rFonts w:ascii="Arial" w:hAnsi="Arial" w:cs="Arial"/>
          <w:b/>
          <w:i/>
          <w:color w:val="000000"/>
          <w:sz w:val="20"/>
          <w:szCs w:val="24"/>
        </w:rPr>
        <w:t>Программу</w:t>
      </w:r>
      <w:r w:rsidR="00112792">
        <w:rPr>
          <w:rFonts w:ascii="Arial" w:hAnsi="Arial" w:cs="Arial"/>
          <w:b/>
          <w:i/>
          <w:color w:val="000000"/>
          <w:sz w:val="20"/>
          <w:szCs w:val="24"/>
        </w:rPr>
        <w:t xml:space="preserve"> </w:t>
      </w:r>
      <w:r w:rsidRPr="00196EDC">
        <w:rPr>
          <w:rFonts w:ascii="Arial" w:hAnsi="Arial" w:cs="Arial"/>
          <w:b/>
          <w:i/>
          <w:color w:val="000000"/>
          <w:sz w:val="20"/>
          <w:szCs w:val="24"/>
        </w:rPr>
        <w:t>профилактики</w:t>
      </w:r>
      <w:r w:rsidR="00112792">
        <w:rPr>
          <w:rFonts w:ascii="Arial" w:hAnsi="Arial" w:cs="Arial"/>
          <w:b/>
          <w:i/>
          <w:color w:val="000000"/>
          <w:sz w:val="20"/>
          <w:szCs w:val="24"/>
        </w:rPr>
        <w:t xml:space="preserve"> </w:t>
      </w:r>
      <w:r w:rsidRPr="00196EDC">
        <w:rPr>
          <w:rFonts w:ascii="Arial" w:hAnsi="Arial" w:cs="Arial"/>
          <w:b/>
          <w:i/>
          <w:color w:val="000000"/>
          <w:sz w:val="20"/>
          <w:szCs w:val="24"/>
        </w:rPr>
        <w:t>рисков</w:t>
      </w:r>
      <w:r w:rsidR="00112792">
        <w:rPr>
          <w:rFonts w:ascii="Arial" w:hAnsi="Arial" w:cs="Arial"/>
          <w:b/>
          <w:i/>
          <w:color w:val="000000"/>
          <w:sz w:val="20"/>
          <w:szCs w:val="24"/>
        </w:rPr>
        <w:t xml:space="preserve"> </w:t>
      </w:r>
      <w:r w:rsidRPr="00196EDC">
        <w:rPr>
          <w:rFonts w:ascii="Arial" w:hAnsi="Arial" w:cs="Arial"/>
          <w:b/>
          <w:i/>
          <w:color w:val="000000"/>
          <w:sz w:val="20"/>
          <w:szCs w:val="24"/>
        </w:rPr>
        <w:t>причинения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вреда</w:t>
      </w:r>
      <w:r w:rsidR="00112792">
        <w:rPr>
          <w:rFonts w:ascii="Arial" w:hAnsi="Arial" w:cs="Arial"/>
          <w:b/>
          <w:i/>
          <w:color w:val="000000"/>
          <w:sz w:val="20"/>
          <w:szCs w:val="24"/>
        </w:rPr>
        <w:t xml:space="preserve"> </w:t>
      </w:r>
      <w:r w:rsidRPr="00196EDC">
        <w:rPr>
          <w:rFonts w:ascii="Arial" w:hAnsi="Arial" w:cs="Arial"/>
          <w:b/>
          <w:i/>
          <w:color w:val="000000"/>
          <w:sz w:val="20"/>
          <w:szCs w:val="24"/>
        </w:rPr>
        <w:t>(ущерба)</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ценностям</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сфере</w:t>
      </w:r>
      <w:r w:rsidR="00112792">
        <w:rPr>
          <w:rFonts w:ascii="Arial" w:hAnsi="Arial" w:cs="Arial"/>
          <w:b/>
          <w:i/>
          <w:color w:val="000000"/>
          <w:sz w:val="20"/>
          <w:szCs w:val="24"/>
        </w:rPr>
        <w:t xml:space="preserve"> </w:t>
      </w:r>
      <w:r w:rsidRPr="00196EDC">
        <w:rPr>
          <w:rFonts w:ascii="Arial" w:hAnsi="Arial" w:cs="Arial"/>
          <w:b/>
          <w:i/>
          <w:color w:val="000000"/>
          <w:sz w:val="20"/>
          <w:szCs w:val="24"/>
        </w:rPr>
        <w:t>муниципального</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контроля</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области</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охраны</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использования</w:t>
      </w:r>
      <w:r w:rsidR="00112792">
        <w:rPr>
          <w:rFonts w:ascii="Arial" w:hAnsi="Arial" w:cs="Arial"/>
          <w:b/>
          <w:i/>
          <w:color w:val="000000"/>
          <w:sz w:val="20"/>
          <w:szCs w:val="24"/>
        </w:rPr>
        <w:t xml:space="preserve"> </w:t>
      </w:r>
      <w:r w:rsidRPr="00196EDC">
        <w:rPr>
          <w:rFonts w:ascii="Arial" w:hAnsi="Arial" w:cs="Arial"/>
          <w:b/>
          <w:i/>
          <w:color w:val="000000"/>
          <w:sz w:val="20"/>
          <w:szCs w:val="24"/>
        </w:rPr>
        <w:t>особо</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охраняемых</w:t>
      </w:r>
      <w:r w:rsidR="00112792">
        <w:rPr>
          <w:rFonts w:ascii="Arial" w:hAnsi="Arial" w:cs="Arial"/>
          <w:b/>
          <w:i/>
          <w:color w:val="000000"/>
          <w:sz w:val="20"/>
          <w:szCs w:val="24"/>
        </w:rPr>
        <w:t xml:space="preserve"> </w:t>
      </w:r>
      <w:r w:rsidRPr="00196EDC">
        <w:rPr>
          <w:rFonts w:ascii="Arial" w:hAnsi="Arial" w:cs="Arial"/>
          <w:b/>
          <w:i/>
          <w:color w:val="000000"/>
          <w:sz w:val="20"/>
          <w:szCs w:val="24"/>
        </w:rPr>
        <w:t>природных</w:t>
      </w:r>
      <w:r w:rsidR="00112792">
        <w:rPr>
          <w:rFonts w:ascii="Arial" w:hAnsi="Arial" w:cs="Arial"/>
          <w:b/>
          <w:i/>
          <w:color w:val="000000"/>
          <w:sz w:val="20"/>
          <w:szCs w:val="24"/>
        </w:rPr>
        <w:t xml:space="preserve"> </w:t>
      </w:r>
      <w:r w:rsidRPr="00196EDC">
        <w:rPr>
          <w:rFonts w:ascii="Arial" w:hAnsi="Arial" w:cs="Arial"/>
          <w:b/>
          <w:i/>
          <w:color w:val="000000"/>
          <w:sz w:val="20"/>
          <w:szCs w:val="24"/>
        </w:rPr>
        <w:t>территорий</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2023</w:t>
      </w:r>
      <w:r w:rsidR="00112792">
        <w:rPr>
          <w:rFonts w:ascii="Arial" w:hAnsi="Arial" w:cs="Arial"/>
          <w:b/>
          <w:i/>
          <w:color w:val="000000"/>
          <w:sz w:val="20"/>
          <w:szCs w:val="24"/>
        </w:rPr>
        <w:t xml:space="preserve"> </w:t>
      </w:r>
      <w:r w:rsidRPr="00196EDC">
        <w:rPr>
          <w:rFonts w:ascii="Arial" w:hAnsi="Arial" w:cs="Arial"/>
          <w:b/>
          <w:i/>
          <w:color w:val="000000"/>
          <w:sz w:val="20"/>
          <w:szCs w:val="24"/>
        </w:rPr>
        <w:t>год</w:t>
      </w:r>
      <w:r w:rsidR="00112792">
        <w:rPr>
          <w:rFonts w:ascii="Arial" w:hAnsi="Arial" w:cs="Arial"/>
          <w:b/>
          <w:i/>
          <w:color w:val="000000"/>
          <w:sz w:val="20"/>
          <w:szCs w:val="24"/>
        </w:rPr>
        <w:t xml:space="preserve"> </w:t>
      </w:r>
      <w:r w:rsidRPr="00196EDC">
        <w:rPr>
          <w:rFonts w:ascii="Arial" w:hAnsi="Arial" w:cs="Arial"/>
          <w:b/>
          <w:i/>
          <w:color w:val="000000"/>
          <w:sz w:val="20"/>
          <w:szCs w:val="24"/>
        </w:rPr>
        <w:t>согласно</w:t>
      </w:r>
      <w:r w:rsidR="00112792">
        <w:rPr>
          <w:rFonts w:ascii="Arial" w:hAnsi="Arial" w:cs="Arial"/>
          <w:b/>
          <w:i/>
          <w:color w:val="000000"/>
          <w:sz w:val="20"/>
          <w:szCs w:val="24"/>
        </w:rPr>
        <w:t xml:space="preserve"> </w:t>
      </w:r>
      <w:r w:rsidRPr="00196EDC">
        <w:rPr>
          <w:rFonts w:ascii="Arial" w:hAnsi="Arial" w:cs="Arial"/>
          <w:b/>
          <w:i/>
          <w:color w:val="000000"/>
          <w:sz w:val="20"/>
          <w:szCs w:val="24"/>
        </w:rPr>
        <w:t>приложению</w:t>
      </w:r>
      <w:r w:rsidR="00112792">
        <w:rPr>
          <w:rFonts w:ascii="Arial" w:hAnsi="Arial" w:cs="Arial"/>
          <w:b/>
          <w:i/>
          <w:color w:val="000000"/>
          <w:sz w:val="20"/>
          <w:szCs w:val="24"/>
        </w:rPr>
        <w:t xml:space="preserve"> </w:t>
      </w:r>
      <w:r w:rsidRPr="00196EDC">
        <w:rPr>
          <w:rFonts w:ascii="Arial" w:hAnsi="Arial" w:cs="Arial"/>
          <w:b/>
          <w:i/>
          <w:color w:val="000000"/>
          <w:sz w:val="20"/>
          <w:szCs w:val="24"/>
        </w:rPr>
        <w:t>к</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постановлению.</w:t>
      </w:r>
    </w:p>
    <w:p w:rsidR="001C431F" w:rsidRPr="00196EDC"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2.</w:t>
      </w:r>
      <w:r w:rsidR="00112792">
        <w:rPr>
          <w:rFonts w:ascii="Arial" w:hAnsi="Arial" w:cs="Arial"/>
          <w:color w:val="000000"/>
          <w:sz w:val="20"/>
          <w:szCs w:val="24"/>
        </w:rPr>
        <w:t xml:space="preserve"> </w:t>
      </w:r>
      <w:r w:rsidRPr="00196EDC">
        <w:rPr>
          <w:rFonts w:ascii="Arial" w:hAnsi="Arial" w:cs="Arial"/>
          <w:color w:val="000000"/>
          <w:sz w:val="20"/>
          <w:szCs w:val="24"/>
        </w:rPr>
        <w:t>Отделу</w:t>
      </w:r>
      <w:r w:rsidR="00112792">
        <w:rPr>
          <w:rFonts w:ascii="Arial" w:hAnsi="Arial" w:cs="Arial"/>
          <w:color w:val="000000"/>
          <w:sz w:val="20"/>
          <w:szCs w:val="24"/>
        </w:rPr>
        <w:t xml:space="preserve"> </w:t>
      </w:r>
      <w:r w:rsidRPr="00196EDC">
        <w:rPr>
          <w:rFonts w:ascii="Arial" w:hAnsi="Arial" w:cs="Arial"/>
          <w:color w:val="000000"/>
          <w:sz w:val="20"/>
          <w:szCs w:val="24"/>
        </w:rPr>
        <w:t>информатизации</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администрации</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разместить</w:t>
      </w:r>
      <w:r w:rsidR="00112792">
        <w:rPr>
          <w:rFonts w:ascii="Arial" w:hAnsi="Arial" w:cs="Arial"/>
          <w:color w:val="000000"/>
          <w:sz w:val="20"/>
          <w:szCs w:val="24"/>
        </w:rPr>
        <w:t xml:space="preserve"> </w:t>
      </w:r>
      <w:r w:rsidRPr="00196EDC">
        <w:rPr>
          <w:rFonts w:ascii="Arial" w:hAnsi="Arial" w:cs="Arial"/>
          <w:color w:val="000000"/>
          <w:sz w:val="20"/>
          <w:szCs w:val="24"/>
        </w:rPr>
        <w:t>на</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w:t>
      </w:r>
      <w:r w:rsidR="00112792">
        <w:rPr>
          <w:rFonts w:ascii="Arial" w:hAnsi="Arial" w:cs="Arial"/>
          <w:color w:val="000000"/>
          <w:sz w:val="20"/>
          <w:szCs w:val="24"/>
        </w:rPr>
        <w:t xml:space="preserve"> </w:t>
      </w:r>
      <w:r w:rsidRPr="00196EDC">
        <w:rPr>
          <w:rFonts w:ascii="Arial" w:hAnsi="Arial" w:cs="Arial"/>
          <w:color w:val="000000"/>
          <w:sz w:val="20"/>
          <w:szCs w:val="24"/>
        </w:rPr>
        <w:t>сайте</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Pr="00196EDC">
        <w:rPr>
          <w:rFonts w:ascii="Arial" w:hAnsi="Arial" w:cs="Arial"/>
          <w:b/>
          <w:i/>
          <w:color w:val="000000"/>
          <w:sz w:val="20"/>
          <w:szCs w:val="24"/>
        </w:rPr>
        <w:t>.</w:t>
      </w: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3.</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w:t>
      </w:r>
      <w:r w:rsidR="00112792">
        <w:rPr>
          <w:rFonts w:ascii="Arial" w:hAnsi="Arial" w:cs="Arial"/>
          <w:b/>
          <w:i/>
          <w:color w:val="000000"/>
          <w:sz w:val="20"/>
          <w:szCs w:val="24"/>
        </w:rPr>
        <w:t xml:space="preserve"> </w:t>
      </w:r>
      <w:r w:rsidRPr="00196EDC">
        <w:rPr>
          <w:rFonts w:ascii="Arial" w:hAnsi="Arial" w:cs="Arial"/>
          <w:b/>
          <w:i/>
          <w:color w:val="000000"/>
          <w:sz w:val="20"/>
          <w:szCs w:val="24"/>
        </w:rPr>
        <w:t>за</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исполнением</w:t>
      </w:r>
      <w:r w:rsidR="00112792">
        <w:rPr>
          <w:rFonts w:ascii="Arial" w:hAnsi="Arial" w:cs="Arial"/>
          <w:b/>
          <w:i/>
          <w:color w:val="000000"/>
          <w:sz w:val="20"/>
          <w:szCs w:val="24"/>
        </w:rPr>
        <w:t xml:space="preserve"> </w:t>
      </w:r>
      <w:r w:rsidRPr="00196EDC">
        <w:rPr>
          <w:rFonts w:ascii="Arial" w:hAnsi="Arial" w:cs="Arial"/>
          <w:b/>
          <w:i/>
          <w:color w:val="000000"/>
          <w:sz w:val="20"/>
          <w:szCs w:val="24"/>
        </w:rPr>
        <w:t>настоящего</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возложить</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начальника</w:t>
      </w:r>
      <w:r w:rsidR="00112792">
        <w:rPr>
          <w:rFonts w:ascii="Arial" w:hAnsi="Arial" w:cs="Arial"/>
          <w:color w:val="000000"/>
          <w:sz w:val="20"/>
          <w:szCs w:val="24"/>
        </w:rPr>
        <w:t xml:space="preserve"> </w:t>
      </w:r>
      <w:r w:rsidRPr="00196EDC">
        <w:rPr>
          <w:rFonts w:ascii="Arial" w:hAnsi="Arial" w:cs="Arial"/>
          <w:b/>
          <w:i/>
          <w:color w:val="000000"/>
          <w:sz w:val="20"/>
          <w:szCs w:val="24"/>
        </w:rPr>
        <w:t>отдела</w:t>
      </w:r>
      <w:r w:rsidR="00112792">
        <w:rPr>
          <w:rFonts w:ascii="Arial" w:hAnsi="Arial" w:cs="Arial"/>
          <w:b/>
          <w:i/>
          <w:color w:val="000000"/>
          <w:sz w:val="20"/>
          <w:szCs w:val="24"/>
        </w:rPr>
        <w:t xml:space="preserve"> </w:t>
      </w:r>
      <w:r w:rsidRPr="00196EDC">
        <w:rPr>
          <w:rFonts w:ascii="Arial" w:hAnsi="Arial" w:cs="Arial"/>
          <w:b/>
          <w:i/>
          <w:color w:val="000000"/>
          <w:sz w:val="20"/>
          <w:szCs w:val="24"/>
        </w:rPr>
        <w:t>градостроительства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развития</w:t>
      </w:r>
      <w:r w:rsidR="00112792">
        <w:rPr>
          <w:rFonts w:ascii="Arial" w:hAnsi="Arial" w:cs="Arial"/>
          <w:b/>
          <w:i/>
          <w:color w:val="000000"/>
          <w:sz w:val="20"/>
          <w:szCs w:val="24"/>
        </w:rPr>
        <w:t xml:space="preserve"> </w:t>
      </w:r>
      <w:r w:rsidRPr="00196EDC">
        <w:rPr>
          <w:rFonts w:ascii="Arial" w:hAnsi="Arial" w:cs="Arial"/>
          <w:b/>
          <w:i/>
          <w:color w:val="000000"/>
          <w:sz w:val="20"/>
          <w:szCs w:val="24"/>
        </w:rPr>
        <w:t>общественной</w:t>
      </w:r>
      <w:r w:rsidR="00112792">
        <w:rPr>
          <w:rFonts w:ascii="Arial" w:hAnsi="Arial" w:cs="Arial"/>
          <w:b/>
          <w:i/>
          <w:color w:val="000000"/>
          <w:sz w:val="20"/>
          <w:szCs w:val="24"/>
        </w:rPr>
        <w:t xml:space="preserve"> </w:t>
      </w:r>
      <w:r w:rsidRPr="00196EDC">
        <w:rPr>
          <w:rFonts w:ascii="Arial" w:hAnsi="Arial" w:cs="Arial"/>
          <w:b/>
          <w:i/>
          <w:color w:val="000000"/>
          <w:sz w:val="20"/>
          <w:szCs w:val="24"/>
        </w:rPr>
        <w:t>инфраструктуры</w:t>
      </w:r>
      <w:r w:rsidR="00112792">
        <w:rPr>
          <w:rFonts w:ascii="Arial" w:hAnsi="Arial" w:cs="Arial"/>
          <w:color w:val="000000"/>
          <w:sz w:val="20"/>
          <w:szCs w:val="24"/>
        </w:rPr>
        <w:t xml:space="preserve"> </w:t>
      </w:r>
      <w:r w:rsidRPr="00196EDC">
        <w:rPr>
          <w:rFonts w:ascii="Arial" w:hAnsi="Arial" w:cs="Arial"/>
          <w:b/>
          <w:i/>
          <w:color w:val="000000"/>
          <w:sz w:val="20"/>
          <w:szCs w:val="24"/>
        </w:rPr>
        <w:t>администрации</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
    <w:p w:rsidR="008D4CB3"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4.</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00112792">
        <w:rPr>
          <w:rFonts w:ascii="Arial" w:hAnsi="Arial" w:cs="Arial"/>
          <w:color w:val="000000"/>
          <w:sz w:val="20"/>
          <w:szCs w:val="24"/>
        </w:rPr>
        <w:t xml:space="preserve"> </w:t>
      </w:r>
      <w:r w:rsidRPr="00196EDC">
        <w:rPr>
          <w:rFonts w:ascii="Arial" w:hAnsi="Arial" w:cs="Arial"/>
          <w:color w:val="000000"/>
          <w:sz w:val="20"/>
          <w:szCs w:val="24"/>
        </w:rPr>
        <w:t>вступает</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силу</w:t>
      </w:r>
      <w:r w:rsidR="00112792">
        <w:rPr>
          <w:rFonts w:ascii="Arial" w:hAnsi="Arial" w:cs="Arial"/>
          <w:color w:val="000000"/>
          <w:sz w:val="20"/>
          <w:szCs w:val="24"/>
        </w:rPr>
        <w:t xml:space="preserve"> </w:t>
      </w:r>
      <w:r w:rsidRPr="00196EDC">
        <w:rPr>
          <w:rFonts w:ascii="Arial" w:hAnsi="Arial" w:cs="Arial"/>
          <w:color w:val="000000"/>
          <w:sz w:val="20"/>
          <w:szCs w:val="24"/>
        </w:rPr>
        <w:t>со</w:t>
      </w:r>
      <w:r w:rsidR="00112792">
        <w:rPr>
          <w:rFonts w:ascii="Arial" w:hAnsi="Arial" w:cs="Arial"/>
          <w:color w:val="000000"/>
          <w:sz w:val="20"/>
          <w:szCs w:val="24"/>
        </w:rPr>
        <w:t xml:space="preserve"> </w:t>
      </w:r>
      <w:r w:rsidRPr="00196EDC">
        <w:rPr>
          <w:rFonts w:ascii="Arial" w:hAnsi="Arial" w:cs="Arial"/>
          <w:color w:val="000000"/>
          <w:sz w:val="20"/>
          <w:szCs w:val="24"/>
        </w:rPr>
        <w:t>дня</w:t>
      </w:r>
      <w:r w:rsidR="00112792">
        <w:rPr>
          <w:rFonts w:ascii="Arial" w:hAnsi="Arial" w:cs="Arial"/>
          <w:color w:val="000000"/>
          <w:sz w:val="20"/>
          <w:szCs w:val="24"/>
        </w:rPr>
        <w:t xml:space="preserve"> </w:t>
      </w:r>
      <w:r w:rsidRPr="00196EDC">
        <w:rPr>
          <w:rFonts w:ascii="Arial" w:hAnsi="Arial" w:cs="Arial"/>
          <w:color w:val="000000"/>
          <w:sz w:val="20"/>
          <w:szCs w:val="24"/>
        </w:rPr>
        <w:t>подписания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подлежит</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официальному</w:t>
      </w:r>
      <w:r w:rsidR="00112792">
        <w:rPr>
          <w:rFonts w:ascii="Arial" w:hAnsi="Arial" w:cs="Arial"/>
          <w:color w:val="000000"/>
          <w:sz w:val="20"/>
          <w:szCs w:val="24"/>
        </w:rPr>
        <w:t xml:space="preserve"> </w:t>
      </w:r>
      <w:r w:rsidRPr="00196EDC">
        <w:rPr>
          <w:rFonts w:ascii="Arial" w:hAnsi="Arial" w:cs="Arial"/>
          <w:color w:val="000000"/>
          <w:sz w:val="20"/>
          <w:szCs w:val="24"/>
        </w:rPr>
        <w:t>опубликованию.</w:t>
      </w:r>
    </w:p>
    <w:p w:rsidR="00F77294" w:rsidRDefault="00F77294" w:rsidP="00196EDC">
      <w:pPr>
        <w:spacing w:after="0" w:line="240" w:lineRule="auto"/>
        <w:jc w:val="both"/>
        <w:rPr>
          <w:rFonts w:ascii="Arial" w:hAnsi="Arial" w:cs="Arial"/>
          <w:b/>
          <w:i/>
          <w:color w:val="000000"/>
          <w:sz w:val="20"/>
          <w:szCs w:val="24"/>
        </w:rPr>
      </w:pPr>
    </w:p>
    <w:p w:rsidR="001C431F" w:rsidRPr="00196EDC" w:rsidRDefault="001C431F" w:rsidP="00196EDC">
      <w:pPr>
        <w:spacing w:after="0" w:line="240" w:lineRule="auto"/>
        <w:jc w:val="both"/>
        <w:rPr>
          <w:rFonts w:ascii="Arial" w:hAnsi="Arial" w:cs="Arial"/>
          <w:b/>
          <w:i/>
          <w:color w:val="000000"/>
          <w:sz w:val="20"/>
          <w:szCs w:val="24"/>
        </w:rPr>
      </w:pPr>
      <w:proofErr w:type="spellStart"/>
      <w:r w:rsidRPr="00196EDC">
        <w:rPr>
          <w:rFonts w:ascii="Arial" w:hAnsi="Arial" w:cs="Arial"/>
          <w:b/>
          <w:i/>
          <w:color w:val="000000"/>
          <w:sz w:val="20"/>
          <w:szCs w:val="24"/>
        </w:rPr>
        <w:t>И.</w:t>
      </w:r>
      <w:proofErr w:type="gramStart"/>
      <w:r w:rsidRPr="00196EDC">
        <w:rPr>
          <w:rFonts w:ascii="Arial" w:hAnsi="Arial" w:cs="Arial"/>
          <w:b/>
          <w:i/>
          <w:color w:val="000000"/>
          <w:sz w:val="20"/>
          <w:szCs w:val="24"/>
        </w:rPr>
        <w:t>о.главы</w:t>
      </w:r>
      <w:proofErr w:type="spellEnd"/>
      <w:proofErr w:type="gramEnd"/>
      <w:r w:rsidR="00112792">
        <w:rPr>
          <w:rFonts w:ascii="Arial" w:hAnsi="Arial" w:cs="Arial"/>
          <w:b/>
          <w:i/>
          <w:color w:val="000000"/>
          <w:sz w:val="20"/>
          <w:szCs w:val="24"/>
        </w:rPr>
        <w:t xml:space="preserve"> </w:t>
      </w:r>
      <w:r w:rsidRPr="00196EDC">
        <w:rPr>
          <w:rFonts w:ascii="Arial" w:hAnsi="Arial" w:cs="Arial"/>
          <w:b/>
          <w:i/>
          <w:color w:val="000000"/>
          <w:sz w:val="20"/>
          <w:szCs w:val="24"/>
        </w:rPr>
        <w:t>администрации</w:t>
      </w:r>
    </w:p>
    <w:p w:rsidR="001C431F" w:rsidRPr="00196EDC" w:rsidRDefault="001C431F" w:rsidP="00196EDC">
      <w:pPr>
        <w:spacing w:after="0" w:line="240" w:lineRule="auto"/>
        <w:jc w:val="both"/>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roofErr w:type="spellStart"/>
      <w:r w:rsidRPr="00196EDC">
        <w:rPr>
          <w:rFonts w:ascii="Arial" w:hAnsi="Arial" w:cs="Arial"/>
          <w:b/>
          <w:i/>
          <w:color w:val="000000"/>
          <w:sz w:val="20"/>
          <w:szCs w:val="24"/>
        </w:rPr>
        <w:t>С.В.Арсентьева</w:t>
      </w:r>
      <w:proofErr w:type="spellEnd"/>
    </w:p>
    <w:p w:rsidR="001C431F" w:rsidRDefault="00112792" w:rsidP="00196EDC">
      <w:pPr>
        <w:spacing w:after="0" w:line="240" w:lineRule="auto"/>
        <w:jc w:val="both"/>
        <w:rPr>
          <w:rFonts w:ascii="Arial" w:hAnsi="Arial" w:cs="Arial"/>
          <w:b/>
          <w:i/>
          <w:color w:val="000000"/>
          <w:sz w:val="20"/>
          <w:szCs w:val="24"/>
        </w:rPr>
      </w:pPr>
      <w:r>
        <w:rPr>
          <w:rFonts w:ascii="Arial" w:hAnsi="Arial" w:cs="Arial"/>
          <w:b/>
          <w:i/>
          <w:color w:val="000000"/>
          <w:sz w:val="20"/>
          <w:szCs w:val="24"/>
        </w:rPr>
        <w:t xml:space="preserve"> </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Утверждена</w:t>
      </w:r>
      <w:r>
        <w:rPr>
          <w:rFonts w:ascii="Arial" w:hAnsi="Arial" w:cs="Arial"/>
          <w:color w:val="000000"/>
          <w:sz w:val="20"/>
          <w:szCs w:val="24"/>
        </w:rPr>
        <w:t xml:space="preserve"> </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постановлением</w:t>
      </w:r>
      <w:r>
        <w:rPr>
          <w:rFonts w:ascii="Arial" w:hAnsi="Arial" w:cs="Arial"/>
          <w:color w:val="000000"/>
          <w:sz w:val="20"/>
          <w:szCs w:val="24"/>
        </w:rPr>
        <w:t xml:space="preserve"> </w:t>
      </w:r>
      <w:r w:rsidRPr="00196EDC">
        <w:rPr>
          <w:rFonts w:ascii="Arial" w:hAnsi="Arial" w:cs="Arial"/>
          <w:color w:val="000000"/>
          <w:sz w:val="20"/>
          <w:szCs w:val="24"/>
        </w:rPr>
        <w:t>администрации</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Pr="00196EDC">
        <w:rPr>
          <w:rFonts w:ascii="Arial" w:hAnsi="Arial" w:cs="Arial"/>
          <w:color w:val="000000"/>
          <w:sz w:val="20"/>
          <w:szCs w:val="24"/>
        </w:rPr>
        <w:t>района</w:t>
      </w:r>
    </w:p>
    <w:p w:rsidR="00F77294"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05.12.2022</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946</w:t>
      </w:r>
    </w:p>
    <w:p w:rsidR="00F77294" w:rsidRPr="00196EDC" w:rsidRDefault="00F77294" w:rsidP="00F77294">
      <w:pPr>
        <w:shd w:val="clear" w:color="auto" w:fill="FFFFFF"/>
        <w:spacing w:after="0" w:line="240" w:lineRule="auto"/>
        <w:jc w:val="center"/>
        <w:outlineLvl w:val="1"/>
        <w:rPr>
          <w:rFonts w:ascii="Arial" w:eastAsia="Times New Roman" w:hAnsi="Arial" w:cs="Arial"/>
          <w:b/>
          <w:color w:val="000000"/>
          <w:sz w:val="20"/>
          <w:szCs w:val="28"/>
        </w:rPr>
      </w:pPr>
      <w:r w:rsidRPr="00196EDC">
        <w:rPr>
          <w:rFonts w:ascii="Arial" w:eastAsia="Times New Roman" w:hAnsi="Arial" w:cs="Arial"/>
          <w:b/>
          <w:color w:val="000000"/>
          <w:sz w:val="20"/>
          <w:szCs w:val="28"/>
        </w:rPr>
        <w:t>Программа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профилактики</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рисков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причинения</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вреда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(ущерба)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охраняемым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законом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ценностям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сфере</w:t>
      </w:r>
      <w:r>
        <w:rPr>
          <w:rFonts w:ascii="Arial" w:eastAsia="Times New Roman" w:hAnsi="Arial" w:cs="Arial"/>
          <w:b/>
          <w:color w:val="000000"/>
          <w:sz w:val="20"/>
          <w:szCs w:val="28"/>
        </w:rPr>
        <w:t xml:space="preserve"> </w:t>
      </w:r>
      <w:r w:rsidRPr="00196EDC">
        <w:rPr>
          <w:rFonts w:ascii="Arial" w:hAnsi="Arial" w:cs="Arial"/>
          <w:b/>
          <w:color w:val="000000"/>
          <w:sz w:val="20"/>
          <w:szCs w:val="28"/>
        </w:rPr>
        <w:t>муниципального</w:t>
      </w:r>
      <w:r>
        <w:rPr>
          <w:rFonts w:ascii="Arial" w:hAnsi="Arial" w:cs="Arial"/>
          <w:b/>
          <w:color w:val="000000"/>
          <w:sz w:val="20"/>
          <w:szCs w:val="28"/>
        </w:rPr>
        <w:t xml:space="preserve"> </w:t>
      </w:r>
      <w:r w:rsidRPr="00196EDC">
        <w:rPr>
          <w:rFonts w:ascii="Arial" w:hAnsi="Arial" w:cs="Arial"/>
          <w:b/>
          <w:color w:val="000000"/>
          <w:sz w:val="20"/>
          <w:szCs w:val="28"/>
        </w:rPr>
        <w:t>контроля</w:t>
      </w:r>
      <w:r>
        <w:rPr>
          <w:rFonts w:ascii="Arial" w:hAnsi="Arial" w:cs="Arial"/>
          <w:b/>
          <w:color w:val="000000"/>
          <w:sz w:val="20"/>
          <w:szCs w:val="28"/>
        </w:rPr>
        <w:t xml:space="preserve"> </w:t>
      </w:r>
      <w:r w:rsidRPr="00196EDC">
        <w:rPr>
          <w:rFonts w:ascii="Arial" w:hAnsi="Arial" w:cs="Arial"/>
          <w:b/>
          <w:color w:val="000000"/>
          <w:sz w:val="20"/>
          <w:szCs w:val="28"/>
        </w:rPr>
        <w:t>в</w:t>
      </w:r>
      <w:r>
        <w:rPr>
          <w:rFonts w:ascii="Arial" w:hAnsi="Arial" w:cs="Arial"/>
          <w:b/>
          <w:color w:val="000000"/>
          <w:sz w:val="20"/>
          <w:szCs w:val="28"/>
        </w:rPr>
        <w:t xml:space="preserve"> </w:t>
      </w:r>
      <w:r w:rsidRPr="00196EDC">
        <w:rPr>
          <w:rFonts w:ascii="Arial" w:hAnsi="Arial" w:cs="Arial"/>
          <w:b/>
          <w:color w:val="000000"/>
          <w:sz w:val="20"/>
          <w:szCs w:val="28"/>
        </w:rPr>
        <w:t>области</w:t>
      </w:r>
      <w:r>
        <w:rPr>
          <w:rFonts w:ascii="Arial" w:hAnsi="Arial" w:cs="Arial"/>
          <w:b/>
          <w:color w:val="000000"/>
          <w:sz w:val="20"/>
          <w:szCs w:val="28"/>
        </w:rPr>
        <w:t xml:space="preserve"> </w:t>
      </w:r>
      <w:r w:rsidRPr="00196EDC">
        <w:rPr>
          <w:rFonts w:ascii="Arial" w:hAnsi="Arial" w:cs="Arial"/>
          <w:b/>
          <w:color w:val="000000"/>
          <w:sz w:val="20"/>
          <w:szCs w:val="28"/>
        </w:rPr>
        <w:t>охраны</w:t>
      </w:r>
      <w:r>
        <w:rPr>
          <w:rFonts w:ascii="Arial" w:hAnsi="Arial" w:cs="Arial"/>
          <w:b/>
          <w:color w:val="000000"/>
          <w:sz w:val="20"/>
          <w:szCs w:val="28"/>
        </w:rPr>
        <w:t xml:space="preserve"> </w:t>
      </w:r>
      <w:r w:rsidRPr="00196EDC">
        <w:rPr>
          <w:rFonts w:ascii="Arial" w:hAnsi="Arial" w:cs="Arial"/>
          <w:b/>
          <w:color w:val="000000"/>
          <w:sz w:val="20"/>
          <w:szCs w:val="28"/>
        </w:rPr>
        <w:t>и</w:t>
      </w:r>
      <w:r>
        <w:rPr>
          <w:rFonts w:ascii="Arial" w:hAnsi="Arial" w:cs="Arial"/>
          <w:b/>
          <w:color w:val="000000"/>
          <w:sz w:val="20"/>
          <w:szCs w:val="28"/>
        </w:rPr>
        <w:t xml:space="preserve"> </w:t>
      </w:r>
      <w:r w:rsidRPr="00196EDC">
        <w:rPr>
          <w:rFonts w:ascii="Arial" w:hAnsi="Arial" w:cs="Arial"/>
          <w:b/>
          <w:color w:val="000000"/>
          <w:sz w:val="20"/>
          <w:szCs w:val="28"/>
        </w:rPr>
        <w:t>использования</w:t>
      </w:r>
      <w:r>
        <w:rPr>
          <w:rFonts w:ascii="Arial" w:hAnsi="Arial" w:cs="Arial"/>
          <w:b/>
          <w:color w:val="000000"/>
          <w:sz w:val="20"/>
          <w:szCs w:val="28"/>
        </w:rPr>
        <w:t xml:space="preserve"> </w:t>
      </w:r>
      <w:r w:rsidRPr="00196EDC">
        <w:rPr>
          <w:rFonts w:ascii="Arial" w:hAnsi="Arial" w:cs="Arial"/>
          <w:b/>
          <w:color w:val="000000"/>
          <w:sz w:val="20"/>
          <w:szCs w:val="28"/>
        </w:rPr>
        <w:t>особо</w:t>
      </w:r>
      <w:r>
        <w:rPr>
          <w:rFonts w:ascii="Arial" w:hAnsi="Arial" w:cs="Arial"/>
          <w:b/>
          <w:color w:val="000000"/>
          <w:sz w:val="20"/>
          <w:szCs w:val="28"/>
        </w:rPr>
        <w:t xml:space="preserve"> </w:t>
      </w:r>
      <w:r w:rsidRPr="00196EDC">
        <w:rPr>
          <w:rFonts w:ascii="Arial" w:hAnsi="Arial" w:cs="Arial"/>
          <w:b/>
          <w:color w:val="000000"/>
          <w:sz w:val="20"/>
          <w:szCs w:val="28"/>
        </w:rPr>
        <w:t>охраняемых</w:t>
      </w:r>
      <w:r>
        <w:rPr>
          <w:rFonts w:ascii="Arial" w:hAnsi="Arial" w:cs="Arial"/>
          <w:b/>
          <w:color w:val="000000"/>
          <w:sz w:val="20"/>
          <w:szCs w:val="28"/>
        </w:rPr>
        <w:t xml:space="preserve"> </w:t>
      </w:r>
      <w:r w:rsidRPr="00196EDC">
        <w:rPr>
          <w:rFonts w:ascii="Arial" w:hAnsi="Arial" w:cs="Arial"/>
          <w:b/>
          <w:color w:val="000000"/>
          <w:sz w:val="20"/>
          <w:szCs w:val="28"/>
        </w:rPr>
        <w:t>природных</w:t>
      </w:r>
      <w:r>
        <w:rPr>
          <w:rFonts w:ascii="Arial" w:hAnsi="Arial" w:cs="Arial"/>
          <w:b/>
          <w:color w:val="000000"/>
          <w:sz w:val="20"/>
          <w:szCs w:val="28"/>
        </w:rPr>
        <w:t xml:space="preserve"> </w:t>
      </w:r>
      <w:r w:rsidRPr="00196EDC">
        <w:rPr>
          <w:rFonts w:ascii="Arial" w:hAnsi="Arial" w:cs="Arial"/>
          <w:b/>
          <w:color w:val="000000"/>
          <w:sz w:val="20"/>
          <w:szCs w:val="28"/>
        </w:rPr>
        <w:t>территорий</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Мариинско-Посадского</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района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2023</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год</w:t>
      </w:r>
      <w:r>
        <w:rPr>
          <w:rFonts w:ascii="Arial" w:eastAsia="Times New Roman" w:hAnsi="Arial" w:cs="Arial"/>
          <w:b/>
          <w:color w:val="000000"/>
          <w:sz w:val="20"/>
          <w:szCs w:val="28"/>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1.</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Общие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положения</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Программа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устанавливает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hAnsi="Arial" w:cs="Arial"/>
          <w:color w:val="000000"/>
          <w:sz w:val="20"/>
          <w:szCs w:val="24"/>
        </w:rPr>
        <w:t>муниципального</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Аналитическая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часть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widowControl w:val="0"/>
        <w:autoSpaceDE w:val="0"/>
        <w:autoSpaceDN w:val="0"/>
        <w:adjustRightInd w:val="0"/>
        <w:spacing w:after="0" w:line="240" w:lineRule="auto"/>
        <w:ind w:firstLine="539"/>
        <w:jc w:val="both"/>
        <w:rPr>
          <w:rFonts w:ascii="Arial" w:hAnsi="Arial" w:cs="Arial"/>
          <w:color w:val="000000"/>
          <w:sz w:val="20"/>
          <w:szCs w:val="24"/>
        </w:rPr>
      </w:pP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администрацией</w:t>
      </w:r>
      <w:r>
        <w:rPr>
          <w:rFonts w:ascii="Arial" w:eastAsia="Calibri" w:hAnsi="Arial" w:cs="Arial"/>
          <w:color w:val="000000"/>
          <w:sz w:val="20"/>
          <w:szCs w:val="24"/>
        </w:rPr>
        <w:t xml:space="preserve"> </w:t>
      </w:r>
      <w:r w:rsidRPr="00196EDC">
        <w:rPr>
          <w:rFonts w:ascii="Arial" w:hAnsi="Arial" w:cs="Arial"/>
          <w:color w:val="000000"/>
          <w:sz w:val="20"/>
          <w:szCs w:val="24"/>
        </w:rPr>
        <w:t>Мариинско-Посадского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района</w:t>
      </w:r>
      <w:r>
        <w:rPr>
          <w:rFonts w:ascii="Arial" w:eastAsia="Calibri" w:hAnsi="Arial" w:cs="Arial"/>
          <w:color w:val="000000"/>
          <w:sz w:val="20"/>
          <w:szCs w:val="24"/>
        </w:rPr>
        <w:t xml:space="preserve"> </w:t>
      </w:r>
      <w:r w:rsidRPr="00196EDC">
        <w:rPr>
          <w:rFonts w:ascii="Arial" w:eastAsia="Calibri" w:hAnsi="Arial" w:cs="Arial"/>
          <w:color w:val="000000"/>
          <w:sz w:val="20"/>
          <w:szCs w:val="24"/>
        </w:rPr>
        <w:t>Чувашской</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Республики</w:t>
      </w:r>
      <w:r>
        <w:rPr>
          <w:rFonts w:ascii="Arial" w:eastAsia="Calibri" w:hAnsi="Arial" w:cs="Arial"/>
          <w:color w:val="000000"/>
          <w:sz w:val="20"/>
          <w:szCs w:val="24"/>
        </w:rPr>
        <w:t xml:space="preserve"> </w:t>
      </w:r>
      <w:r w:rsidRPr="00196EDC">
        <w:rPr>
          <w:rFonts w:ascii="Arial" w:eastAsia="Calibri" w:hAnsi="Arial" w:cs="Arial"/>
          <w:color w:val="000000"/>
          <w:sz w:val="20"/>
          <w:szCs w:val="24"/>
        </w:rPr>
        <w:t>(далее</w:t>
      </w:r>
      <w:r>
        <w:rPr>
          <w:rFonts w:ascii="Arial" w:eastAsia="Calibri" w:hAnsi="Arial" w:cs="Arial"/>
          <w:color w:val="000000"/>
          <w:sz w:val="20"/>
          <w:szCs w:val="24"/>
        </w:rPr>
        <w:t xml:space="preserve"> </w:t>
      </w:r>
      <w:r w:rsidRPr="00196EDC">
        <w:rPr>
          <w:rFonts w:ascii="Arial" w:eastAsia="Calibri" w:hAnsi="Arial" w:cs="Arial"/>
          <w:color w:val="000000"/>
          <w:sz w:val="20"/>
          <w:szCs w:val="24"/>
        </w:rPr>
        <w:t>-</w:t>
      </w:r>
      <w:r>
        <w:rPr>
          <w:rFonts w:ascii="Arial" w:eastAsia="Calibri" w:hAnsi="Arial" w:cs="Arial"/>
          <w:color w:val="000000"/>
          <w:sz w:val="20"/>
          <w:szCs w:val="24"/>
        </w:rPr>
        <w:t xml:space="preserve"> </w:t>
      </w:r>
      <w:r w:rsidRPr="00196EDC">
        <w:rPr>
          <w:rFonts w:ascii="Arial" w:eastAsia="Calibri" w:hAnsi="Arial" w:cs="Arial"/>
          <w:color w:val="000000"/>
          <w:sz w:val="20"/>
          <w:szCs w:val="24"/>
        </w:rPr>
        <w:t>орган</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Обзор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pStyle w:val="ConsPlusNormal"/>
        <w:ind w:firstLine="709"/>
        <w:jc w:val="both"/>
        <w:rPr>
          <w:color w:val="000000"/>
          <w:szCs w:val="24"/>
        </w:rPr>
      </w:pPr>
      <w:r w:rsidRPr="00196EDC">
        <w:rPr>
          <w:color w:val="000000"/>
          <w:szCs w:val="24"/>
        </w:rPr>
        <w:lastRenderedPageBreak/>
        <w:t>Муниципальный</w:t>
      </w:r>
      <w:r>
        <w:rPr>
          <w:color w:val="000000"/>
          <w:szCs w:val="24"/>
        </w:rPr>
        <w:t xml:space="preserve"> </w:t>
      </w:r>
      <w:r w:rsidRPr="00196EDC">
        <w:rPr>
          <w:color w:val="000000"/>
          <w:szCs w:val="24"/>
        </w:rPr>
        <w:t>контроль</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области</w:t>
      </w:r>
      <w:r>
        <w:rPr>
          <w:color w:val="000000"/>
          <w:szCs w:val="24"/>
        </w:rPr>
        <w:t xml:space="preserve"> </w:t>
      </w:r>
      <w:r w:rsidRPr="00196EDC">
        <w:rPr>
          <w:color w:val="000000"/>
          <w:szCs w:val="24"/>
        </w:rPr>
        <w:t>охраны</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r>
        <w:rPr>
          <w:color w:val="000000"/>
          <w:szCs w:val="24"/>
        </w:rPr>
        <w:t xml:space="preserve"> </w:t>
      </w:r>
      <w:r w:rsidRPr="00196EDC">
        <w:rPr>
          <w:color w:val="000000"/>
          <w:szCs w:val="24"/>
        </w:rPr>
        <w:t>-</w:t>
      </w:r>
      <w:r>
        <w:rPr>
          <w:color w:val="000000"/>
          <w:szCs w:val="24"/>
        </w:rPr>
        <w:t xml:space="preserve"> </w:t>
      </w:r>
      <w:r w:rsidRPr="00196EDC">
        <w:rPr>
          <w:color w:val="000000"/>
          <w:szCs w:val="24"/>
        </w:rPr>
        <w:t>это</w:t>
      </w:r>
      <w:r>
        <w:rPr>
          <w:color w:val="000000"/>
          <w:szCs w:val="24"/>
        </w:rPr>
        <w:t xml:space="preserve"> </w:t>
      </w:r>
      <w:r w:rsidRPr="00196EDC">
        <w:rPr>
          <w:color w:val="000000"/>
          <w:szCs w:val="24"/>
        </w:rPr>
        <w:t>деятельность</w:t>
      </w:r>
      <w:r>
        <w:rPr>
          <w:color w:val="000000"/>
          <w:szCs w:val="24"/>
        </w:rPr>
        <w:t xml:space="preserve"> </w:t>
      </w:r>
      <w:r w:rsidRPr="00196EDC">
        <w:rPr>
          <w:color w:val="000000"/>
          <w:szCs w:val="24"/>
        </w:rPr>
        <w:t>органа</w:t>
      </w:r>
      <w:r>
        <w:rPr>
          <w:color w:val="000000"/>
          <w:szCs w:val="24"/>
        </w:rPr>
        <w:t xml:space="preserve"> </w:t>
      </w:r>
      <w:r w:rsidRPr="00196EDC">
        <w:rPr>
          <w:color w:val="000000"/>
          <w:szCs w:val="24"/>
        </w:rPr>
        <w:t>местного</w:t>
      </w:r>
      <w:r>
        <w:rPr>
          <w:color w:val="000000"/>
          <w:szCs w:val="24"/>
        </w:rPr>
        <w:t xml:space="preserve"> </w:t>
      </w:r>
      <w:r w:rsidRPr="00196EDC">
        <w:rPr>
          <w:color w:val="000000"/>
          <w:szCs w:val="24"/>
        </w:rPr>
        <w:t>самоуправления,</w:t>
      </w:r>
      <w:r>
        <w:rPr>
          <w:color w:val="000000"/>
          <w:szCs w:val="24"/>
        </w:rPr>
        <w:t xml:space="preserve"> </w:t>
      </w:r>
      <w:r w:rsidRPr="00196EDC">
        <w:rPr>
          <w:color w:val="000000"/>
          <w:szCs w:val="24"/>
        </w:rPr>
        <w:t>уполномоченного</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организацию</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проведение</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территории</w:t>
      </w:r>
      <w:r>
        <w:rPr>
          <w:color w:val="000000"/>
          <w:szCs w:val="24"/>
        </w:rPr>
        <w:t xml:space="preserve"> </w:t>
      </w:r>
      <w:r w:rsidRPr="00196EDC">
        <w:rPr>
          <w:color w:val="000000"/>
          <w:szCs w:val="24"/>
        </w:rPr>
        <w:t>Мариинско-Посадского</w:t>
      </w:r>
      <w:r>
        <w:rPr>
          <w:color w:val="000000"/>
          <w:szCs w:val="24"/>
        </w:rPr>
        <w:t xml:space="preserve"> </w:t>
      </w:r>
      <w:r w:rsidRPr="00196EDC">
        <w:rPr>
          <w:color w:val="000000"/>
          <w:szCs w:val="24"/>
        </w:rPr>
        <w:t>района</w:t>
      </w:r>
      <w:r>
        <w:rPr>
          <w:color w:val="000000"/>
          <w:szCs w:val="24"/>
        </w:rPr>
        <w:t xml:space="preserve"> </w:t>
      </w:r>
      <w:r w:rsidRPr="00196EDC">
        <w:rPr>
          <w:color w:val="000000"/>
          <w:szCs w:val="24"/>
        </w:rPr>
        <w:t>проверок</w:t>
      </w:r>
      <w:r>
        <w:rPr>
          <w:color w:val="000000"/>
          <w:szCs w:val="24"/>
        </w:rPr>
        <w:t xml:space="preserve"> </w:t>
      </w:r>
      <w:r w:rsidRPr="00196EDC">
        <w:rPr>
          <w:color w:val="000000"/>
          <w:szCs w:val="24"/>
        </w:rPr>
        <w:t>соблюдения</w:t>
      </w:r>
      <w:r>
        <w:rPr>
          <w:color w:val="000000"/>
          <w:szCs w:val="24"/>
        </w:rPr>
        <w:t xml:space="preserve"> </w:t>
      </w:r>
      <w:r w:rsidRPr="00196EDC">
        <w:rPr>
          <w:color w:val="000000"/>
          <w:szCs w:val="24"/>
        </w:rPr>
        <w:t>юридическими</w:t>
      </w:r>
      <w:r>
        <w:rPr>
          <w:color w:val="000000"/>
          <w:szCs w:val="24"/>
        </w:rPr>
        <w:t xml:space="preserve"> </w:t>
      </w:r>
      <w:r w:rsidRPr="00196EDC">
        <w:rPr>
          <w:color w:val="000000"/>
          <w:szCs w:val="24"/>
        </w:rPr>
        <w:t>лицами,</w:t>
      </w:r>
      <w:r>
        <w:rPr>
          <w:color w:val="000000"/>
          <w:szCs w:val="24"/>
        </w:rPr>
        <w:t xml:space="preserve"> </w:t>
      </w:r>
      <w:r w:rsidRPr="00196EDC">
        <w:rPr>
          <w:color w:val="000000"/>
          <w:szCs w:val="24"/>
        </w:rPr>
        <w:t>индивидуальными</w:t>
      </w:r>
      <w:r>
        <w:rPr>
          <w:color w:val="000000"/>
          <w:szCs w:val="24"/>
        </w:rPr>
        <w:t xml:space="preserve"> </w:t>
      </w:r>
      <w:r w:rsidRPr="00196EDC">
        <w:rPr>
          <w:color w:val="000000"/>
          <w:szCs w:val="24"/>
        </w:rPr>
        <w:t>предпринимателями</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гражданами</w:t>
      </w:r>
      <w:r>
        <w:rPr>
          <w:color w:val="000000"/>
          <w:szCs w:val="24"/>
        </w:rPr>
        <w:t xml:space="preserve"> </w:t>
      </w:r>
      <w:r w:rsidRPr="00196EDC">
        <w:rPr>
          <w:color w:val="000000"/>
          <w:szCs w:val="24"/>
        </w:rPr>
        <w:t>на</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территориях</w:t>
      </w:r>
      <w:r>
        <w:rPr>
          <w:color w:val="000000"/>
          <w:szCs w:val="24"/>
        </w:rPr>
        <w:t xml:space="preserve"> </w:t>
      </w:r>
      <w:r w:rsidRPr="00196EDC">
        <w:rPr>
          <w:color w:val="000000"/>
          <w:szCs w:val="24"/>
        </w:rPr>
        <w:t>местного</w:t>
      </w:r>
      <w:r>
        <w:rPr>
          <w:color w:val="000000"/>
          <w:szCs w:val="24"/>
        </w:rPr>
        <w:t xml:space="preserve"> </w:t>
      </w:r>
      <w:r w:rsidRPr="00196EDC">
        <w:rPr>
          <w:color w:val="000000"/>
          <w:szCs w:val="24"/>
        </w:rPr>
        <w:t>значения</w:t>
      </w:r>
      <w:r>
        <w:rPr>
          <w:color w:val="000000"/>
          <w:szCs w:val="24"/>
        </w:rPr>
        <w:t xml:space="preserve"> </w:t>
      </w:r>
      <w:r w:rsidRPr="00196EDC">
        <w:rPr>
          <w:color w:val="000000"/>
          <w:szCs w:val="24"/>
        </w:rPr>
        <w:t>обязательных</w:t>
      </w:r>
      <w:r>
        <w:rPr>
          <w:color w:val="000000"/>
          <w:szCs w:val="24"/>
        </w:rPr>
        <w:t xml:space="preserve"> </w:t>
      </w:r>
      <w:r w:rsidRPr="00196EDC">
        <w:rPr>
          <w:color w:val="000000"/>
          <w:szCs w:val="24"/>
        </w:rPr>
        <w:t>требований,</w:t>
      </w:r>
      <w:r>
        <w:rPr>
          <w:color w:val="000000"/>
          <w:szCs w:val="24"/>
        </w:rPr>
        <w:t xml:space="preserve"> </w:t>
      </w:r>
      <w:r w:rsidRPr="00196EDC">
        <w:rPr>
          <w:color w:val="000000"/>
          <w:szCs w:val="24"/>
        </w:rPr>
        <w:t>установленных</w:t>
      </w:r>
      <w:r>
        <w:rPr>
          <w:color w:val="000000"/>
          <w:szCs w:val="24"/>
        </w:rPr>
        <w:t xml:space="preserve"> </w:t>
      </w:r>
      <w:r w:rsidRPr="00196EDC">
        <w:rPr>
          <w:color w:val="000000"/>
          <w:szCs w:val="24"/>
        </w:rPr>
        <w:t>федеральными</w:t>
      </w:r>
      <w:r>
        <w:rPr>
          <w:color w:val="000000"/>
          <w:szCs w:val="24"/>
        </w:rPr>
        <w:t xml:space="preserve"> </w:t>
      </w:r>
      <w:r w:rsidRPr="00196EDC">
        <w:rPr>
          <w:color w:val="000000"/>
          <w:szCs w:val="24"/>
        </w:rPr>
        <w:t>законами</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принимаемыми</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соответствии</w:t>
      </w:r>
      <w:r>
        <w:rPr>
          <w:color w:val="000000"/>
          <w:szCs w:val="24"/>
        </w:rPr>
        <w:t xml:space="preserve"> </w:t>
      </w:r>
      <w:r w:rsidRPr="00196EDC">
        <w:rPr>
          <w:color w:val="000000"/>
          <w:szCs w:val="24"/>
        </w:rPr>
        <w:t>с</w:t>
      </w:r>
      <w:r>
        <w:rPr>
          <w:color w:val="000000"/>
          <w:szCs w:val="24"/>
        </w:rPr>
        <w:t xml:space="preserve"> </w:t>
      </w:r>
      <w:r w:rsidRPr="00196EDC">
        <w:rPr>
          <w:color w:val="000000"/>
          <w:szCs w:val="24"/>
        </w:rPr>
        <w:t>ними</w:t>
      </w:r>
      <w:r>
        <w:rPr>
          <w:color w:val="000000"/>
          <w:szCs w:val="24"/>
        </w:rPr>
        <w:t xml:space="preserve"> </w:t>
      </w:r>
      <w:r w:rsidRPr="00196EDC">
        <w:rPr>
          <w:color w:val="000000"/>
          <w:szCs w:val="24"/>
        </w:rPr>
        <w:t>иными</w:t>
      </w:r>
      <w:r>
        <w:rPr>
          <w:color w:val="000000"/>
          <w:szCs w:val="24"/>
        </w:rPr>
        <w:t xml:space="preserve"> </w:t>
      </w:r>
      <w:r w:rsidRPr="00196EDC">
        <w:rPr>
          <w:color w:val="000000"/>
          <w:szCs w:val="24"/>
        </w:rPr>
        <w:t>нормативными</w:t>
      </w:r>
      <w:r>
        <w:rPr>
          <w:color w:val="000000"/>
          <w:szCs w:val="24"/>
        </w:rPr>
        <w:t xml:space="preserve"> </w:t>
      </w:r>
      <w:r w:rsidRPr="00196EDC">
        <w:rPr>
          <w:color w:val="000000"/>
          <w:szCs w:val="24"/>
        </w:rPr>
        <w:t>правовыми</w:t>
      </w:r>
      <w:r>
        <w:rPr>
          <w:color w:val="000000"/>
          <w:szCs w:val="24"/>
        </w:rPr>
        <w:t xml:space="preserve"> </w:t>
      </w:r>
      <w:r w:rsidRPr="00196EDC">
        <w:rPr>
          <w:color w:val="000000"/>
          <w:szCs w:val="24"/>
        </w:rPr>
        <w:t>актами</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r>
        <w:rPr>
          <w:color w:val="000000"/>
          <w:szCs w:val="24"/>
        </w:rPr>
        <w:t xml:space="preserve"> </w:t>
      </w:r>
      <w:r w:rsidRPr="00196EDC">
        <w:rPr>
          <w:color w:val="000000"/>
          <w:szCs w:val="24"/>
        </w:rPr>
        <w:t>нормативными</w:t>
      </w:r>
      <w:r>
        <w:rPr>
          <w:color w:val="000000"/>
          <w:szCs w:val="24"/>
        </w:rPr>
        <w:t xml:space="preserve"> </w:t>
      </w:r>
      <w:r w:rsidRPr="00196EDC">
        <w:rPr>
          <w:color w:val="000000"/>
          <w:szCs w:val="24"/>
        </w:rPr>
        <w:t>правовыми</w:t>
      </w:r>
      <w:r>
        <w:rPr>
          <w:color w:val="000000"/>
          <w:szCs w:val="24"/>
        </w:rPr>
        <w:t xml:space="preserve"> </w:t>
      </w:r>
      <w:r w:rsidRPr="00196EDC">
        <w:rPr>
          <w:color w:val="000000"/>
          <w:szCs w:val="24"/>
        </w:rPr>
        <w:t>актами</w:t>
      </w:r>
      <w:r>
        <w:rPr>
          <w:color w:val="000000"/>
          <w:szCs w:val="24"/>
        </w:rPr>
        <w:t xml:space="preserve"> </w:t>
      </w:r>
      <w:r w:rsidRPr="00196EDC">
        <w:rPr>
          <w:color w:val="000000"/>
          <w:szCs w:val="24"/>
        </w:rPr>
        <w:t>субъектов</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области</w:t>
      </w:r>
      <w:r>
        <w:rPr>
          <w:color w:val="000000"/>
          <w:szCs w:val="24"/>
        </w:rPr>
        <w:t xml:space="preserve"> </w:t>
      </w:r>
      <w:r w:rsidRPr="00196EDC">
        <w:rPr>
          <w:color w:val="000000"/>
          <w:szCs w:val="24"/>
        </w:rPr>
        <w:t>охраны</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r>
        <w:rPr>
          <w:color w:val="000000"/>
          <w:szCs w:val="24"/>
        </w:rPr>
        <w:t xml:space="preserve"> </w:t>
      </w:r>
      <w:r w:rsidRPr="00196EDC">
        <w:rPr>
          <w:color w:val="000000"/>
          <w:szCs w:val="24"/>
        </w:rPr>
        <w:t>касающихся:</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охраняемой</w:t>
      </w:r>
      <w:r>
        <w:rPr>
          <w:color w:val="000000"/>
          <w:szCs w:val="24"/>
        </w:rPr>
        <w:t xml:space="preserve"> </w:t>
      </w:r>
      <w:r w:rsidRPr="00196EDC">
        <w:rPr>
          <w:color w:val="000000"/>
          <w:szCs w:val="24"/>
        </w:rPr>
        <w:t>природной</w:t>
      </w:r>
      <w:r>
        <w:rPr>
          <w:color w:val="000000"/>
          <w:szCs w:val="24"/>
        </w:rPr>
        <w:t xml:space="preserve"> </w:t>
      </w:r>
      <w:r w:rsidRPr="00196EDC">
        <w:rPr>
          <w:color w:val="000000"/>
          <w:szCs w:val="24"/>
        </w:rPr>
        <w:t>территории;</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особого</w:t>
      </w:r>
      <w:r>
        <w:rPr>
          <w:color w:val="000000"/>
          <w:szCs w:val="24"/>
        </w:rPr>
        <w:t xml:space="preserve"> </w:t>
      </w:r>
      <w:r w:rsidRPr="00196EDC">
        <w:rPr>
          <w:color w:val="000000"/>
          <w:szCs w:val="24"/>
        </w:rPr>
        <w:t>правового</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использования</w:t>
      </w:r>
      <w:r>
        <w:rPr>
          <w:color w:val="000000"/>
          <w:szCs w:val="24"/>
        </w:rPr>
        <w:t xml:space="preserve"> </w:t>
      </w:r>
      <w:r w:rsidRPr="00196EDC">
        <w:rPr>
          <w:color w:val="000000"/>
          <w:szCs w:val="24"/>
        </w:rPr>
        <w:t>земельных</w:t>
      </w:r>
      <w:r>
        <w:rPr>
          <w:color w:val="000000"/>
          <w:szCs w:val="24"/>
        </w:rPr>
        <w:t xml:space="preserve"> </w:t>
      </w:r>
      <w:r w:rsidRPr="00196EDC">
        <w:rPr>
          <w:color w:val="000000"/>
          <w:szCs w:val="24"/>
        </w:rPr>
        <w:t>участков,</w:t>
      </w:r>
      <w:r>
        <w:rPr>
          <w:color w:val="000000"/>
          <w:szCs w:val="24"/>
        </w:rPr>
        <w:t xml:space="preserve"> </w:t>
      </w:r>
      <w:r w:rsidRPr="00196EDC">
        <w:rPr>
          <w:color w:val="000000"/>
          <w:szCs w:val="24"/>
        </w:rPr>
        <w:t>водных</w:t>
      </w:r>
      <w:r>
        <w:rPr>
          <w:color w:val="000000"/>
          <w:szCs w:val="24"/>
        </w:rPr>
        <w:t xml:space="preserve"> </w:t>
      </w:r>
      <w:r w:rsidRPr="00196EDC">
        <w:rPr>
          <w:color w:val="000000"/>
          <w:szCs w:val="24"/>
        </w:rPr>
        <w:t>объектов,</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ресурсов</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иных</w:t>
      </w:r>
      <w:r>
        <w:rPr>
          <w:color w:val="000000"/>
          <w:szCs w:val="24"/>
        </w:rPr>
        <w:t xml:space="preserve"> </w:t>
      </w:r>
      <w:r w:rsidRPr="00196EDC">
        <w:rPr>
          <w:color w:val="000000"/>
          <w:szCs w:val="24"/>
        </w:rPr>
        <w:t>объектов</w:t>
      </w:r>
      <w:r>
        <w:rPr>
          <w:color w:val="000000"/>
          <w:szCs w:val="24"/>
        </w:rPr>
        <w:t xml:space="preserve"> </w:t>
      </w:r>
      <w:r w:rsidRPr="00196EDC">
        <w:rPr>
          <w:color w:val="000000"/>
          <w:szCs w:val="24"/>
        </w:rPr>
        <w:t>недвижимости,</w:t>
      </w:r>
      <w:r>
        <w:rPr>
          <w:color w:val="000000"/>
          <w:szCs w:val="24"/>
        </w:rPr>
        <w:t xml:space="preserve"> </w:t>
      </w:r>
      <w:r w:rsidRPr="00196EDC">
        <w:rPr>
          <w:color w:val="000000"/>
          <w:szCs w:val="24"/>
        </w:rPr>
        <w:t>расположенных</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границах</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p>
    <w:p w:rsidR="00F77294" w:rsidRPr="00196EDC" w:rsidRDefault="00F77294" w:rsidP="00F77294">
      <w:pPr>
        <w:pStyle w:val="ConsPlusNormal"/>
        <w:ind w:firstLine="709"/>
        <w:jc w:val="both"/>
        <w:rPr>
          <w:color w:val="000000"/>
          <w:szCs w:val="24"/>
        </w:rPr>
      </w:pPr>
      <w:r w:rsidRPr="00196EDC">
        <w:rPr>
          <w:color w:val="000000"/>
          <w:szCs w:val="24"/>
        </w:rPr>
        <w:t>-</w:t>
      </w:r>
      <w:r>
        <w:rPr>
          <w:color w:val="000000"/>
          <w:szCs w:val="24"/>
        </w:rPr>
        <w:t xml:space="preserve"> </w:t>
      </w:r>
      <w:r w:rsidRPr="00196EDC">
        <w:rPr>
          <w:color w:val="000000"/>
          <w:szCs w:val="24"/>
        </w:rPr>
        <w:t>режима</w:t>
      </w:r>
      <w:r>
        <w:rPr>
          <w:color w:val="000000"/>
          <w:szCs w:val="24"/>
        </w:rPr>
        <w:t xml:space="preserve"> </w:t>
      </w:r>
      <w:r w:rsidRPr="00196EDC">
        <w:rPr>
          <w:color w:val="000000"/>
          <w:szCs w:val="24"/>
        </w:rPr>
        <w:t>охранных</w:t>
      </w:r>
      <w:r>
        <w:rPr>
          <w:color w:val="000000"/>
          <w:szCs w:val="24"/>
        </w:rPr>
        <w:t xml:space="preserve"> </w:t>
      </w:r>
      <w:r w:rsidRPr="00196EDC">
        <w:rPr>
          <w:color w:val="000000"/>
          <w:szCs w:val="24"/>
        </w:rPr>
        <w:t>зон</w:t>
      </w:r>
      <w:r>
        <w:rPr>
          <w:color w:val="000000"/>
          <w:szCs w:val="24"/>
        </w:rPr>
        <w:t xml:space="preserve"> </w:t>
      </w:r>
      <w:r w:rsidRPr="00196EDC">
        <w:rPr>
          <w:color w:val="000000"/>
          <w:szCs w:val="24"/>
        </w:rPr>
        <w:t>особо</w:t>
      </w:r>
      <w:r>
        <w:rPr>
          <w:color w:val="000000"/>
          <w:szCs w:val="24"/>
        </w:rPr>
        <w:t xml:space="preserve"> </w:t>
      </w:r>
      <w:r w:rsidRPr="00196EDC">
        <w:rPr>
          <w:color w:val="000000"/>
          <w:szCs w:val="24"/>
        </w:rPr>
        <w:t>охраняемых</w:t>
      </w:r>
      <w:r>
        <w:rPr>
          <w:color w:val="000000"/>
          <w:szCs w:val="24"/>
        </w:rPr>
        <w:t xml:space="preserve"> </w:t>
      </w:r>
      <w:r w:rsidRPr="00196EDC">
        <w:rPr>
          <w:color w:val="000000"/>
          <w:szCs w:val="24"/>
        </w:rPr>
        <w:t>природных</w:t>
      </w:r>
      <w:r>
        <w:rPr>
          <w:color w:val="000000"/>
          <w:szCs w:val="24"/>
        </w:rPr>
        <w:t xml:space="preserve"> </w:t>
      </w:r>
      <w:r w:rsidRPr="00196EDC">
        <w:rPr>
          <w:color w:val="000000"/>
          <w:szCs w:val="24"/>
        </w:rPr>
        <w:t>территорий.</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области</w:t>
      </w:r>
      <w:r>
        <w:rPr>
          <w:rFonts w:ascii="Arial" w:eastAsia="Times New Roman"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принятия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пресечению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систематического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взаимодействия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осуществляющие</w:t>
      </w:r>
      <w:r>
        <w:rPr>
          <w:rFonts w:ascii="Arial" w:eastAsia="Times New Roman" w:hAnsi="Arial" w:cs="Arial"/>
          <w:color w:val="000000"/>
          <w:sz w:val="20"/>
          <w:szCs w:val="24"/>
        </w:rPr>
        <w:t xml:space="preserve"> </w:t>
      </w:r>
      <w:r w:rsidRPr="00196EDC">
        <w:rPr>
          <w:rFonts w:ascii="Arial" w:hAnsi="Arial" w:cs="Arial"/>
          <w:color w:val="000000"/>
          <w:sz w:val="20"/>
          <w:szCs w:val="24"/>
        </w:rPr>
        <w:t>использование</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отдельных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(положений),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Земельного</w:t>
      </w:r>
      <w:r>
        <w:rPr>
          <w:rFonts w:ascii="Arial" w:hAnsi="Arial" w:cs="Arial"/>
          <w:color w:val="000000"/>
          <w:sz w:val="20"/>
          <w:szCs w:val="24"/>
        </w:rPr>
        <w:t xml:space="preserve"> </w:t>
      </w:r>
      <w:r w:rsidRPr="00196EDC">
        <w:rPr>
          <w:rFonts w:ascii="Arial" w:hAnsi="Arial" w:cs="Arial"/>
          <w:color w:val="000000"/>
          <w:sz w:val="20"/>
          <w:szCs w:val="24"/>
        </w:rPr>
        <w:t>кодекса</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-Федеральный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государственном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(надзоре)</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муниципальном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защите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(надзора)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26.12.2008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294-ФЗ.</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мероприятиях.</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внеплановые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относящихся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малому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среднему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бизнесу,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проводились.</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способствующих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полезная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опубликования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руководства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памяток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Ежегодный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основании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9</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защите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(надзора)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26.12.2008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294-ФЗ,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утверждался.</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Цели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задачи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стимулирование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добросовестного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всеми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создание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03044F">
      <w:pPr>
        <w:pStyle w:val="aff8"/>
        <w:numPr>
          <w:ilvl w:val="0"/>
          <w:numId w:val="6"/>
        </w:numPr>
        <w:autoSpaceDE w:val="0"/>
        <w:autoSpaceDN w:val="0"/>
        <w:adjustRightInd w:val="0"/>
        <w:jc w:val="both"/>
        <w:rPr>
          <w:rFonts w:ascii="Arial" w:hAnsi="Arial" w:cs="Arial"/>
          <w:color w:val="000000"/>
          <w:sz w:val="20"/>
        </w:rPr>
      </w:pPr>
      <w:r w:rsidRPr="00196EDC">
        <w:rPr>
          <w:rFonts w:ascii="Arial" w:hAnsi="Arial" w:cs="Arial"/>
          <w:color w:val="000000"/>
          <w:sz w:val="20"/>
        </w:rPr>
        <w:t>Укрепление</w:t>
      </w:r>
      <w:r>
        <w:rPr>
          <w:rFonts w:ascii="Arial" w:hAnsi="Arial" w:cs="Arial"/>
          <w:color w:val="000000"/>
          <w:sz w:val="20"/>
        </w:rPr>
        <w:t xml:space="preserve"> </w:t>
      </w:r>
      <w:r w:rsidRPr="00196EDC">
        <w:rPr>
          <w:rFonts w:ascii="Arial" w:hAnsi="Arial" w:cs="Arial"/>
          <w:color w:val="000000"/>
          <w:sz w:val="20"/>
        </w:rPr>
        <w:t>системы</w:t>
      </w:r>
      <w:r>
        <w:rPr>
          <w:rFonts w:ascii="Arial" w:hAnsi="Arial" w:cs="Arial"/>
          <w:color w:val="000000"/>
          <w:sz w:val="20"/>
        </w:rPr>
        <w:t xml:space="preserve"> </w:t>
      </w:r>
      <w:r w:rsidRPr="00196EDC">
        <w:rPr>
          <w:rFonts w:ascii="Arial" w:hAnsi="Arial" w:cs="Arial"/>
          <w:color w:val="000000"/>
          <w:sz w:val="20"/>
        </w:rPr>
        <w:t>профилактики</w:t>
      </w:r>
      <w:r>
        <w:rPr>
          <w:rFonts w:ascii="Arial" w:hAnsi="Arial" w:cs="Arial"/>
          <w:color w:val="000000"/>
          <w:sz w:val="20"/>
        </w:rPr>
        <w:t xml:space="preserve"> </w:t>
      </w:r>
      <w:r w:rsidRPr="00196EDC">
        <w:rPr>
          <w:rFonts w:ascii="Arial" w:hAnsi="Arial" w:cs="Arial"/>
          <w:color w:val="000000"/>
          <w:sz w:val="20"/>
        </w:rPr>
        <w:t>нарушений</w:t>
      </w:r>
      <w:r>
        <w:rPr>
          <w:rFonts w:ascii="Arial" w:hAnsi="Arial" w:cs="Arial"/>
          <w:color w:val="000000"/>
          <w:sz w:val="20"/>
        </w:rPr>
        <w:t xml:space="preserve"> </w:t>
      </w:r>
      <w:r w:rsidRPr="00196EDC">
        <w:rPr>
          <w:rFonts w:ascii="Arial" w:hAnsi="Arial" w:cs="Arial"/>
          <w:color w:val="000000"/>
          <w:sz w:val="20"/>
        </w:rPr>
        <w:t>рисков</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(ущерба)</w:t>
      </w:r>
      <w:r>
        <w:rPr>
          <w:rFonts w:ascii="Arial" w:hAnsi="Arial" w:cs="Arial"/>
          <w:color w:val="000000"/>
          <w:sz w:val="20"/>
        </w:rPr>
        <w:t xml:space="preserve"> </w:t>
      </w:r>
      <w:r w:rsidRPr="00196EDC">
        <w:rPr>
          <w:rFonts w:ascii="Arial" w:hAnsi="Arial" w:cs="Arial"/>
          <w:color w:val="000000"/>
          <w:sz w:val="20"/>
        </w:rPr>
        <w:t>охраняемым</w:t>
      </w:r>
      <w:r>
        <w:rPr>
          <w:rFonts w:ascii="Arial" w:hAnsi="Arial" w:cs="Arial"/>
          <w:color w:val="000000"/>
          <w:sz w:val="20"/>
        </w:rPr>
        <w:t xml:space="preserve"> </w:t>
      </w:r>
      <w:r w:rsidRPr="00196EDC">
        <w:rPr>
          <w:rFonts w:ascii="Arial" w:hAnsi="Arial" w:cs="Arial"/>
          <w:color w:val="000000"/>
          <w:sz w:val="20"/>
        </w:rPr>
        <w:t>законом</w:t>
      </w:r>
      <w:r>
        <w:rPr>
          <w:rFonts w:ascii="Arial" w:hAnsi="Arial" w:cs="Arial"/>
          <w:color w:val="000000"/>
          <w:sz w:val="20"/>
        </w:rPr>
        <w:t xml:space="preserve"> </w:t>
      </w:r>
      <w:r w:rsidRPr="00196EDC">
        <w:rPr>
          <w:rFonts w:ascii="Arial" w:hAnsi="Arial" w:cs="Arial"/>
          <w:color w:val="000000"/>
          <w:sz w:val="20"/>
        </w:rPr>
        <w:t>ценностям;</w:t>
      </w:r>
    </w:p>
    <w:p w:rsidR="00F77294" w:rsidRPr="00196EDC" w:rsidRDefault="00F77294" w:rsidP="0003044F">
      <w:pPr>
        <w:pStyle w:val="aff8"/>
        <w:numPr>
          <w:ilvl w:val="0"/>
          <w:numId w:val="6"/>
        </w:numPr>
        <w:autoSpaceDE w:val="0"/>
        <w:autoSpaceDN w:val="0"/>
        <w:adjustRightInd w:val="0"/>
        <w:ind w:left="0" w:firstLine="709"/>
        <w:jc w:val="both"/>
        <w:rPr>
          <w:rFonts w:ascii="Arial" w:hAnsi="Arial" w:cs="Arial"/>
          <w:color w:val="000000"/>
          <w:sz w:val="20"/>
        </w:rPr>
      </w:pPr>
      <w:r w:rsidRPr="00196EDC">
        <w:rPr>
          <w:rFonts w:ascii="Arial" w:hAnsi="Arial" w:cs="Arial"/>
          <w:iCs/>
          <w:color w:val="000000"/>
          <w:sz w:val="20"/>
        </w:rPr>
        <w:t>Повышение</w:t>
      </w:r>
      <w:r>
        <w:rPr>
          <w:rFonts w:ascii="Arial" w:hAnsi="Arial" w:cs="Arial"/>
          <w:iCs/>
          <w:color w:val="000000"/>
          <w:sz w:val="20"/>
        </w:rPr>
        <w:t xml:space="preserve"> </w:t>
      </w:r>
      <w:r w:rsidRPr="00196EDC">
        <w:rPr>
          <w:rFonts w:ascii="Arial" w:hAnsi="Arial" w:cs="Arial"/>
          <w:iCs/>
          <w:color w:val="000000"/>
          <w:sz w:val="20"/>
        </w:rPr>
        <w:t>правосознания</w:t>
      </w:r>
      <w:r>
        <w:rPr>
          <w:rFonts w:ascii="Arial" w:hAnsi="Arial" w:cs="Arial"/>
          <w:iCs/>
          <w:color w:val="000000"/>
          <w:sz w:val="20"/>
        </w:rPr>
        <w:t xml:space="preserve"> </w:t>
      </w:r>
      <w:r w:rsidRPr="00196EDC">
        <w:rPr>
          <w:rFonts w:ascii="Arial" w:hAnsi="Arial" w:cs="Arial"/>
          <w:iCs/>
          <w:color w:val="000000"/>
          <w:sz w:val="20"/>
        </w:rPr>
        <w:t>и</w:t>
      </w:r>
      <w:r>
        <w:rPr>
          <w:rFonts w:ascii="Arial" w:hAnsi="Arial" w:cs="Arial"/>
          <w:iCs/>
          <w:color w:val="000000"/>
          <w:sz w:val="20"/>
        </w:rPr>
        <w:t xml:space="preserve"> </w:t>
      </w:r>
      <w:r w:rsidRPr="00196EDC">
        <w:rPr>
          <w:rFonts w:ascii="Arial" w:hAnsi="Arial" w:cs="Arial"/>
          <w:iCs/>
          <w:color w:val="000000"/>
          <w:sz w:val="20"/>
        </w:rPr>
        <w:t>правовой</w:t>
      </w:r>
      <w:r>
        <w:rPr>
          <w:rFonts w:ascii="Arial" w:hAnsi="Arial" w:cs="Arial"/>
          <w:iCs/>
          <w:color w:val="000000"/>
          <w:sz w:val="20"/>
        </w:rPr>
        <w:t xml:space="preserve"> </w:t>
      </w:r>
      <w:r w:rsidRPr="00196EDC">
        <w:rPr>
          <w:rFonts w:ascii="Arial" w:hAnsi="Arial" w:cs="Arial"/>
          <w:iCs/>
          <w:color w:val="000000"/>
          <w:sz w:val="20"/>
        </w:rPr>
        <w:t>культуры</w:t>
      </w:r>
      <w:r>
        <w:rPr>
          <w:rFonts w:ascii="Arial" w:hAnsi="Arial" w:cs="Arial"/>
          <w:iCs/>
          <w:color w:val="000000"/>
          <w:sz w:val="20"/>
        </w:rPr>
        <w:t xml:space="preserve"> </w:t>
      </w:r>
      <w:r w:rsidRPr="00196EDC">
        <w:rPr>
          <w:rFonts w:ascii="Arial" w:hAnsi="Arial" w:cs="Arial"/>
          <w:iCs/>
          <w:color w:val="000000"/>
          <w:sz w:val="20"/>
        </w:rPr>
        <w:t>руководителей</w:t>
      </w:r>
      <w:r>
        <w:rPr>
          <w:rFonts w:ascii="Arial" w:hAnsi="Arial" w:cs="Arial"/>
          <w:iCs/>
          <w:color w:val="000000"/>
          <w:sz w:val="20"/>
        </w:rPr>
        <w:t xml:space="preserve"> </w:t>
      </w:r>
      <w:r w:rsidRPr="00196EDC">
        <w:rPr>
          <w:rFonts w:ascii="Arial" w:hAnsi="Arial" w:cs="Arial"/>
          <w:iCs/>
          <w:color w:val="000000"/>
          <w:sz w:val="20"/>
        </w:rPr>
        <w:t>органов</w:t>
      </w:r>
      <w:r>
        <w:rPr>
          <w:rFonts w:ascii="Arial" w:hAnsi="Arial" w:cs="Arial"/>
          <w:iCs/>
          <w:color w:val="000000"/>
          <w:sz w:val="20"/>
        </w:rPr>
        <w:t xml:space="preserve"> </w:t>
      </w:r>
      <w:r w:rsidRPr="00196EDC">
        <w:rPr>
          <w:rFonts w:ascii="Arial" w:hAnsi="Arial" w:cs="Arial"/>
          <w:iCs/>
          <w:color w:val="000000"/>
          <w:sz w:val="20"/>
        </w:rPr>
        <w:t>государственной</w:t>
      </w:r>
      <w:r>
        <w:rPr>
          <w:rFonts w:ascii="Arial" w:hAnsi="Arial" w:cs="Arial"/>
          <w:iCs/>
          <w:color w:val="000000"/>
          <w:sz w:val="20"/>
        </w:rPr>
        <w:t xml:space="preserve"> </w:t>
      </w:r>
      <w:r w:rsidRPr="00196EDC">
        <w:rPr>
          <w:rFonts w:ascii="Arial" w:hAnsi="Arial" w:cs="Arial"/>
          <w:iCs/>
          <w:color w:val="000000"/>
          <w:sz w:val="20"/>
        </w:rPr>
        <w:t>власти,</w:t>
      </w:r>
      <w:r>
        <w:rPr>
          <w:rFonts w:ascii="Arial" w:hAnsi="Arial" w:cs="Arial"/>
          <w:iCs/>
          <w:color w:val="000000"/>
          <w:sz w:val="20"/>
        </w:rPr>
        <w:t xml:space="preserve"> </w:t>
      </w:r>
      <w:r w:rsidRPr="00196EDC">
        <w:rPr>
          <w:rFonts w:ascii="Arial" w:hAnsi="Arial" w:cs="Arial"/>
          <w:iCs/>
          <w:color w:val="000000"/>
          <w:sz w:val="20"/>
        </w:rPr>
        <w:t>органов</w:t>
      </w:r>
      <w:r>
        <w:rPr>
          <w:rFonts w:ascii="Arial" w:hAnsi="Arial" w:cs="Arial"/>
          <w:iCs/>
          <w:color w:val="000000"/>
          <w:sz w:val="20"/>
        </w:rPr>
        <w:t xml:space="preserve"> </w:t>
      </w:r>
      <w:r w:rsidRPr="00196EDC">
        <w:rPr>
          <w:rFonts w:ascii="Arial" w:hAnsi="Arial" w:cs="Arial"/>
          <w:iCs/>
          <w:color w:val="000000"/>
          <w:sz w:val="20"/>
        </w:rPr>
        <w:t>местного</w:t>
      </w:r>
      <w:r>
        <w:rPr>
          <w:rFonts w:ascii="Arial" w:hAnsi="Arial" w:cs="Arial"/>
          <w:iCs/>
          <w:color w:val="000000"/>
          <w:sz w:val="20"/>
        </w:rPr>
        <w:t xml:space="preserve"> </w:t>
      </w:r>
      <w:r w:rsidRPr="00196EDC">
        <w:rPr>
          <w:rFonts w:ascii="Arial" w:hAnsi="Arial" w:cs="Arial"/>
          <w:iCs/>
          <w:color w:val="000000"/>
          <w:sz w:val="20"/>
        </w:rPr>
        <w:t>самоуправления,</w:t>
      </w:r>
      <w:r>
        <w:rPr>
          <w:rFonts w:ascii="Arial" w:hAnsi="Arial" w:cs="Arial"/>
          <w:iCs/>
          <w:color w:val="000000"/>
          <w:sz w:val="20"/>
        </w:rPr>
        <w:t xml:space="preserve"> </w:t>
      </w:r>
      <w:r w:rsidRPr="00196EDC">
        <w:rPr>
          <w:rFonts w:ascii="Arial" w:hAnsi="Arial" w:cs="Arial"/>
          <w:iCs/>
          <w:color w:val="000000"/>
          <w:sz w:val="20"/>
        </w:rPr>
        <w:t>юридических</w:t>
      </w:r>
      <w:r>
        <w:rPr>
          <w:rFonts w:ascii="Arial" w:hAnsi="Arial" w:cs="Arial"/>
          <w:iCs/>
          <w:color w:val="000000"/>
          <w:sz w:val="20"/>
        </w:rPr>
        <w:t xml:space="preserve"> </w:t>
      </w:r>
      <w:r w:rsidRPr="00196EDC">
        <w:rPr>
          <w:rFonts w:ascii="Arial" w:hAnsi="Arial" w:cs="Arial"/>
          <w:iCs/>
          <w:color w:val="000000"/>
          <w:sz w:val="20"/>
        </w:rPr>
        <w:t>лиц,</w:t>
      </w:r>
      <w:r>
        <w:rPr>
          <w:rFonts w:ascii="Arial" w:hAnsi="Arial" w:cs="Arial"/>
          <w:iCs/>
          <w:color w:val="000000"/>
          <w:sz w:val="20"/>
        </w:rPr>
        <w:t xml:space="preserve"> </w:t>
      </w:r>
      <w:r w:rsidRPr="00196EDC">
        <w:rPr>
          <w:rFonts w:ascii="Arial" w:hAnsi="Arial" w:cs="Arial"/>
          <w:iCs/>
          <w:color w:val="000000"/>
          <w:sz w:val="20"/>
        </w:rPr>
        <w:t>индивидуальных</w:t>
      </w:r>
      <w:r>
        <w:rPr>
          <w:rFonts w:ascii="Arial" w:hAnsi="Arial" w:cs="Arial"/>
          <w:iCs/>
          <w:color w:val="000000"/>
          <w:sz w:val="20"/>
        </w:rPr>
        <w:t xml:space="preserve"> </w:t>
      </w:r>
      <w:r w:rsidRPr="00196EDC">
        <w:rPr>
          <w:rFonts w:ascii="Arial" w:hAnsi="Arial" w:cs="Arial"/>
          <w:iCs/>
          <w:color w:val="000000"/>
          <w:sz w:val="20"/>
        </w:rPr>
        <w:t>предпринимателей</w:t>
      </w:r>
      <w:r>
        <w:rPr>
          <w:rFonts w:ascii="Arial" w:hAnsi="Arial" w:cs="Arial"/>
          <w:iCs/>
          <w:color w:val="000000"/>
          <w:sz w:val="20"/>
        </w:rPr>
        <w:t xml:space="preserve"> </w:t>
      </w:r>
      <w:r w:rsidRPr="00196EDC">
        <w:rPr>
          <w:rFonts w:ascii="Arial" w:hAnsi="Arial" w:cs="Arial"/>
          <w:iCs/>
          <w:color w:val="000000"/>
          <w:sz w:val="20"/>
        </w:rPr>
        <w:t>и</w:t>
      </w:r>
      <w:r>
        <w:rPr>
          <w:rFonts w:ascii="Arial" w:hAnsi="Arial" w:cs="Arial"/>
          <w:iCs/>
          <w:color w:val="000000"/>
          <w:sz w:val="20"/>
        </w:rPr>
        <w:t xml:space="preserve"> </w:t>
      </w:r>
      <w:r w:rsidRPr="00196EDC">
        <w:rPr>
          <w:rFonts w:ascii="Arial" w:hAnsi="Arial" w:cs="Arial"/>
          <w:iCs/>
          <w:color w:val="000000"/>
          <w:sz w:val="20"/>
        </w:rPr>
        <w:t>граждан;</w:t>
      </w:r>
    </w:p>
    <w:p w:rsidR="00F77294" w:rsidRPr="00196EDC" w:rsidRDefault="00F77294" w:rsidP="0003044F">
      <w:pPr>
        <w:pStyle w:val="aff8"/>
        <w:numPr>
          <w:ilvl w:val="0"/>
          <w:numId w:val="6"/>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Оценка</w:t>
      </w:r>
      <w:r>
        <w:rPr>
          <w:rFonts w:ascii="Arial" w:hAnsi="Arial" w:cs="Arial"/>
          <w:color w:val="000000"/>
          <w:sz w:val="20"/>
        </w:rPr>
        <w:t xml:space="preserve"> </w:t>
      </w:r>
      <w:r w:rsidRPr="00196EDC">
        <w:rPr>
          <w:rFonts w:ascii="Arial" w:hAnsi="Arial" w:cs="Arial"/>
          <w:color w:val="000000"/>
          <w:sz w:val="20"/>
        </w:rPr>
        <w:t>возможной</w:t>
      </w:r>
      <w:r>
        <w:rPr>
          <w:rFonts w:ascii="Arial" w:hAnsi="Arial" w:cs="Arial"/>
          <w:color w:val="000000"/>
          <w:sz w:val="20"/>
        </w:rPr>
        <w:t xml:space="preserve"> </w:t>
      </w:r>
      <w:r w:rsidRPr="00196EDC">
        <w:rPr>
          <w:rFonts w:ascii="Arial" w:hAnsi="Arial" w:cs="Arial"/>
          <w:color w:val="000000"/>
          <w:sz w:val="20"/>
        </w:rPr>
        <w:t>угрозы</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либо</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жизни,</w:t>
      </w:r>
      <w:r>
        <w:rPr>
          <w:rFonts w:ascii="Arial" w:hAnsi="Arial" w:cs="Arial"/>
          <w:color w:val="000000"/>
          <w:sz w:val="20"/>
        </w:rPr>
        <w:t xml:space="preserve"> </w:t>
      </w:r>
      <w:r w:rsidRPr="00196EDC">
        <w:rPr>
          <w:rFonts w:ascii="Arial" w:hAnsi="Arial" w:cs="Arial"/>
          <w:color w:val="000000"/>
          <w:sz w:val="20"/>
        </w:rPr>
        <w:t>здоровью</w:t>
      </w:r>
      <w:r>
        <w:rPr>
          <w:rFonts w:ascii="Arial" w:hAnsi="Arial" w:cs="Arial"/>
          <w:color w:val="000000"/>
          <w:sz w:val="20"/>
        </w:rPr>
        <w:t xml:space="preserve"> </w:t>
      </w:r>
      <w:r w:rsidRPr="00196EDC">
        <w:rPr>
          <w:rFonts w:ascii="Arial" w:hAnsi="Arial" w:cs="Arial"/>
          <w:color w:val="000000"/>
          <w:sz w:val="20"/>
        </w:rPr>
        <w:t>граждан,</w:t>
      </w:r>
      <w:r>
        <w:rPr>
          <w:rFonts w:ascii="Arial" w:hAnsi="Arial" w:cs="Arial"/>
          <w:color w:val="000000"/>
          <w:sz w:val="20"/>
        </w:rPr>
        <w:t xml:space="preserve"> </w:t>
      </w:r>
      <w:r w:rsidRPr="00196EDC">
        <w:rPr>
          <w:rFonts w:ascii="Arial" w:hAnsi="Arial" w:cs="Arial"/>
          <w:color w:val="000000"/>
          <w:sz w:val="20"/>
        </w:rPr>
        <w:t>выработка</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реализация</w:t>
      </w:r>
      <w:r>
        <w:rPr>
          <w:rFonts w:ascii="Arial" w:hAnsi="Arial" w:cs="Arial"/>
          <w:color w:val="000000"/>
          <w:sz w:val="20"/>
        </w:rPr>
        <w:t xml:space="preserve"> </w:t>
      </w:r>
      <w:r w:rsidRPr="00196EDC">
        <w:rPr>
          <w:rFonts w:ascii="Arial" w:hAnsi="Arial" w:cs="Arial"/>
          <w:color w:val="000000"/>
          <w:sz w:val="20"/>
        </w:rPr>
        <w:t>профилактических</w:t>
      </w:r>
      <w:r>
        <w:rPr>
          <w:rFonts w:ascii="Arial" w:hAnsi="Arial" w:cs="Arial"/>
          <w:color w:val="000000"/>
          <w:sz w:val="20"/>
        </w:rPr>
        <w:t xml:space="preserve"> </w:t>
      </w:r>
      <w:r w:rsidRPr="00196EDC">
        <w:rPr>
          <w:rFonts w:ascii="Arial" w:hAnsi="Arial" w:cs="Arial"/>
          <w:color w:val="000000"/>
          <w:sz w:val="20"/>
        </w:rPr>
        <w:t>мер,</w:t>
      </w:r>
      <w:r>
        <w:rPr>
          <w:rFonts w:ascii="Arial" w:hAnsi="Arial" w:cs="Arial"/>
          <w:color w:val="000000"/>
          <w:sz w:val="20"/>
        </w:rPr>
        <w:t xml:space="preserve"> </w:t>
      </w:r>
      <w:r w:rsidRPr="00196EDC">
        <w:rPr>
          <w:rFonts w:ascii="Arial" w:hAnsi="Arial" w:cs="Arial"/>
          <w:color w:val="000000"/>
          <w:sz w:val="20"/>
        </w:rPr>
        <w:t>способствующих</w:t>
      </w:r>
      <w:r>
        <w:rPr>
          <w:rFonts w:ascii="Arial" w:hAnsi="Arial" w:cs="Arial"/>
          <w:color w:val="000000"/>
          <w:sz w:val="20"/>
        </w:rPr>
        <w:t xml:space="preserve"> </w:t>
      </w:r>
      <w:r w:rsidRPr="00196EDC">
        <w:rPr>
          <w:rFonts w:ascii="Arial" w:hAnsi="Arial" w:cs="Arial"/>
          <w:color w:val="000000"/>
          <w:sz w:val="20"/>
        </w:rPr>
        <w:t>ее</w:t>
      </w:r>
      <w:r>
        <w:rPr>
          <w:rFonts w:ascii="Arial" w:hAnsi="Arial" w:cs="Arial"/>
          <w:color w:val="000000"/>
          <w:sz w:val="20"/>
        </w:rPr>
        <w:t xml:space="preserve"> </w:t>
      </w:r>
      <w:r w:rsidRPr="00196EDC">
        <w:rPr>
          <w:rFonts w:ascii="Arial" w:hAnsi="Arial" w:cs="Arial"/>
          <w:color w:val="000000"/>
          <w:sz w:val="20"/>
        </w:rPr>
        <w:t>снижению;</w:t>
      </w:r>
    </w:p>
    <w:p w:rsidR="00F77294" w:rsidRPr="00196EDC" w:rsidRDefault="00F77294" w:rsidP="0003044F">
      <w:pPr>
        <w:pStyle w:val="aff8"/>
        <w:numPr>
          <w:ilvl w:val="0"/>
          <w:numId w:val="6"/>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Выявление</w:t>
      </w:r>
      <w:r>
        <w:rPr>
          <w:rFonts w:ascii="Arial" w:hAnsi="Arial" w:cs="Arial"/>
          <w:color w:val="000000"/>
          <w:sz w:val="20"/>
        </w:rPr>
        <w:t xml:space="preserve"> </w:t>
      </w:r>
      <w:r w:rsidRPr="00196EDC">
        <w:rPr>
          <w:rFonts w:ascii="Arial" w:hAnsi="Arial" w:cs="Arial"/>
          <w:color w:val="000000"/>
          <w:sz w:val="20"/>
        </w:rPr>
        <w:t>факторов</w:t>
      </w:r>
      <w:r>
        <w:rPr>
          <w:rFonts w:ascii="Arial" w:hAnsi="Arial" w:cs="Arial"/>
          <w:color w:val="000000"/>
          <w:sz w:val="20"/>
        </w:rPr>
        <w:t xml:space="preserve"> </w:t>
      </w:r>
      <w:r w:rsidRPr="00196EDC">
        <w:rPr>
          <w:rFonts w:ascii="Arial" w:hAnsi="Arial" w:cs="Arial"/>
          <w:color w:val="000000"/>
          <w:sz w:val="20"/>
        </w:rPr>
        <w:t>угрозы</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либо</w:t>
      </w:r>
      <w:r>
        <w:rPr>
          <w:rFonts w:ascii="Arial" w:hAnsi="Arial" w:cs="Arial"/>
          <w:color w:val="000000"/>
          <w:sz w:val="20"/>
        </w:rPr>
        <w:t xml:space="preserve"> </w:t>
      </w:r>
      <w:r w:rsidRPr="00196EDC">
        <w:rPr>
          <w:rFonts w:ascii="Arial" w:hAnsi="Arial" w:cs="Arial"/>
          <w:color w:val="000000"/>
          <w:sz w:val="20"/>
        </w:rPr>
        <w:t>причинения</w:t>
      </w:r>
      <w:r>
        <w:rPr>
          <w:rFonts w:ascii="Arial" w:hAnsi="Arial" w:cs="Arial"/>
          <w:color w:val="000000"/>
          <w:sz w:val="20"/>
        </w:rPr>
        <w:t xml:space="preserve"> </w:t>
      </w:r>
      <w:r w:rsidRPr="00196EDC">
        <w:rPr>
          <w:rFonts w:ascii="Arial" w:hAnsi="Arial" w:cs="Arial"/>
          <w:color w:val="000000"/>
          <w:sz w:val="20"/>
        </w:rPr>
        <w:t>вреда</w:t>
      </w:r>
      <w:r>
        <w:rPr>
          <w:rFonts w:ascii="Arial" w:hAnsi="Arial" w:cs="Arial"/>
          <w:color w:val="000000"/>
          <w:sz w:val="20"/>
        </w:rPr>
        <w:t xml:space="preserve"> </w:t>
      </w:r>
      <w:r w:rsidRPr="00196EDC">
        <w:rPr>
          <w:rFonts w:ascii="Arial" w:hAnsi="Arial" w:cs="Arial"/>
          <w:color w:val="000000"/>
          <w:sz w:val="20"/>
        </w:rPr>
        <w:t>жизни,</w:t>
      </w:r>
      <w:r>
        <w:rPr>
          <w:rFonts w:ascii="Arial" w:hAnsi="Arial" w:cs="Arial"/>
          <w:color w:val="000000"/>
          <w:sz w:val="20"/>
        </w:rPr>
        <w:t xml:space="preserve"> </w:t>
      </w:r>
      <w:r w:rsidRPr="00196EDC">
        <w:rPr>
          <w:rFonts w:ascii="Arial" w:hAnsi="Arial" w:cs="Arial"/>
          <w:color w:val="000000"/>
          <w:sz w:val="20"/>
        </w:rPr>
        <w:t>здоровью</w:t>
      </w:r>
      <w:r>
        <w:rPr>
          <w:rFonts w:ascii="Arial" w:hAnsi="Arial" w:cs="Arial"/>
          <w:color w:val="000000"/>
          <w:sz w:val="20"/>
        </w:rPr>
        <w:t xml:space="preserve"> </w:t>
      </w:r>
      <w:r w:rsidRPr="00196EDC">
        <w:rPr>
          <w:rFonts w:ascii="Arial" w:hAnsi="Arial" w:cs="Arial"/>
          <w:color w:val="000000"/>
          <w:sz w:val="20"/>
        </w:rPr>
        <w:t>граждан,</w:t>
      </w:r>
      <w:r>
        <w:rPr>
          <w:rFonts w:ascii="Arial" w:hAnsi="Arial" w:cs="Arial"/>
          <w:color w:val="000000"/>
          <w:sz w:val="20"/>
        </w:rPr>
        <w:t xml:space="preserve"> </w:t>
      </w:r>
      <w:r w:rsidRPr="00196EDC">
        <w:rPr>
          <w:rFonts w:ascii="Arial" w:hAnsi="Arial" w:cs="Arial"/>
          <w:color w:val="000000"/>
          <w:sz w:val="20"/>
        </w:rPr>
        <w:t>причин</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условий,</w:t>
      </w:r>
      <w:r>
        <w:rPr>
          <w:rFonts w:ascii="Arial" w:hAnsi="Arial" w:cs="Arial"/>
          <w:color w:val="000000"/>
          <w:sz w:val="20"/>
        </w:rPr>
        <w:t xml:space="preserve"> </w:t>
      </w:r>
      <w:r w:rsidRPr="00196EDC">
        <w:rPr>
          <w:rFonts w:ascii="Arial" w:hAnsi="Arial" w:cs="Arial"/>
          <w:color w:val="000000"/>
          <w:sz w:val="20"/>
        </w:rPr>
        <w:t>способствующих</w:t>
      </w:r>
      <w:r>
        <w:rPr>
          <w:rFonts w:ascii="Arial" w:hAnsi="Arial" w:cs="Arial"/>
          <w:color w:val="000000"/>
          <w:sz w:val="20"/>
        </w:rPr>
        <w:t xml:space="preserve"> </w:t>
      </w:r>
      <w:r w:rsidRPr="00196EDC">
        <w:rPr>
          <w:rFonts w:ascii="Arial" w:hAnsi="Arial" w:cs="Arial"/>
          <w:color w:val="000000"/>
          <w:sz w:val="20"/>
        </w:rPr>
        <w:t>нарушению</w:t>
      </w:r>
      <w:r>
        <w:rPr>
          <w:rFonts w:ascii="Arial" w:hAnsi="Arial" w:cs="Arial"/>
          <w:color w:val="000000"/>
          <w:sz w:val="20"/>
        </w:rPr>
        <w:t xml:space="preserve"> </w:t>
      </w:r>
      <w:r w:rsidRPr="00196EDC">
        <w:rPr>
          <w:rFonts w:ascii="Arial" w:hAnsi="Arial" w:cs="Arial"/>
          <w:color w:val="000000"/>
          <w:sz w:val="20"/>
        </w:rPr>
        <w:t>обязательных</w:t>
      </w:r>
      <w:r>
        <w:rPr>
          <w:rFonts w:ascii="Arial" w:hAnsi="Arial" w:cs="Arial"/>
          <w:color w:val="000000"/>
          <w:sz w:val="20"/>
        </w:rPr>
        <w:t xml:space="preserve"> </w:t>
      </w:r>
      <w:r w:rsidRPr="00196EDC">
        <w:rPr>
          <w:rFonts w:ascii="Arial" w:hAnsi="Arial" w:cs="Arial"/>
          <w:color w:val="000000"/>
          <w:sz w:val="20"/>
        </w:rPr>
        <w:t>требований,</w:t>
      </w:r>
      <w:r>
        <w:rPr>
          <w:rFonts w:ascii="Arial" w:hAnsi="Arial" w:cs="Arial"/>
          <w:color w:val="000000"/>
          <w:sz w:val="20"/>
        </w:rPr>
        <w:t xml:space="preserve"> </w:t>
      </w:r>
      <w:r w:rsidRPr="00196EDC">
        <w:rPr>
          <w:rFonts w:ascii="Arial" w:hAnsi="Arial" w:cs="Arial"/>
          <w:color w:val="000000"/>
          <w:sz w:val="20"/>
        </w:rPr>
        <w:t>определение</w:t>
      </w:r>
      <w:r>
        <w:rPr>
          <w:rFonts w:ascii="Arial" w:hAnsi="Arial" w:cs="Arial"/>
          <w:color w:val="000000"/>
          <w:sz w:val="20"/>
        </w:rPr>
        <w:t xml:space="preserve"> </w:t>
      </w:r>
      <w:r w:rsidRPr="00196EDC">
        <w:rPr>
          <w:rFonts w:ascii="Arial" w:hAnsi="Arial" w:cs="Arial"/>
          <w:color w:val="000000"/>
          <w:sz w:val="20"/>
        </w:rPr>
        <w:t>способов</w:t>
      </w:r>
      <w:r>
        <w:rPr>
          <w:rFonts w:ascii="Arial" w:hAnsi="Arial" w:cs="Arial"/>
          <w:color w:val="000000"/>
          <w:sz w:val="20"/>
        </w:rPr>
        <w:t xml:space="preserve"> </w:t>
      </w:r>
      <w:r w:rsidRPr="00196EDC">
        <w:rPr>
          <w:rFonts w:ascii="Arial" w:hAnsi="Arial" w:cs="Arial"/>
          <w:color w:val="000000"/>
          <w:sz w:val="20"/>
        </w:rPr>
        <w:t>устранения</w:t>
      </w:r>
      <w:r>
        <w:rPr>
          <w:rFonts w:ascii="Arial" w:hAnsi="Arial" w:cs="Arial"/>
          <w:color w:val="000000"/>
          <w:sz w:val="20"/>
        </w:rPr>
        <w:t xml:space="preserve"> </w:t>
      </w:r>
      <w:r w:rsidRPr="00196EDC">
        <w:rPr>
          <w:rFonts w:ascii="Arial" w:hAnsi="Arial" w:cs="Arial"/>
          <w:color w:val="000000"/>
          <w:sz w:val="20"/>
        </w:rPr>
        <w:t>или</w:t>
      </w:r>
      <w:r>
        <w:rPr>
          <w:rFonts w:ascii="Arial" w:hAnsi="Arial" w:cs="Arial"/>
          <w:color w:val="000000"/>
          <w:sz w:val="20"/>
        </w:rPr>
        <w:t xml:space="preserve"> </w:t>
      </w:r>
      <w:r w:rsidRPr="00196EDC">
        <w:rPr>
          <w:rFonts w:ascii="Arial" w:hAnsi="Arial" w:cs="Arial"/>
          <w:color w:val="000000"/>
          <w:sz w:val="20"/>
        </w:rPr>
        <w:t>снижения</w:t>
      </w:r>
      <w:r>
        <w:rPr>
          <w:rFonts w:ascii="Arial" w:hAnsi="Arial" w:cs="Arial"/>
          <w:color w:val="000000"/>
          <w:sz w:val="20"/>
        </w:rPr>
        <w:t xml:space="preserve"> </w:t>
      </w:r>
      <w:r w:rsidRPr="00196EDC">
        <w:rPr>
          <w:rFonts w:ascii="Arial" w:hAnsi="Arial" w:cs="Arial"/>
          <w:color w:val="000000"/>
          <w:sz w:val="20"/>
        </w:rPr>
        <w:t>угрозы;</w:t>
      </w:r>
    </w:p>
    <w:p w:rsidR="00F77294" w:rsidRPr="00196EDC" w:rsidRDefault="00F77294" w:rsidP="0003044F">
      <w:pPr>
        <w:pStyle w:val="aff8"/>
        <w:numPr>
          <w:ilvl w:val="0"/>
          <w:numId w:val="6"/>
        </w:numPr>
        <w:autoSpaceDE w:val="0"/>
        <w:autoSpaceDN w:val="0"/>
        <w:adjustRightInd w:val="0"/>
        <w:ind w:left="0" w:firstLine="709"/>
        <w:jc w:val="both"/>
        <w:rPr>
          <w:rFonts w:ascii="Arial" w:hAnsi="Arial" w:cs="Arial"/>
          <w:color w:val="000000"/>
          <w:sz w:val="20"/>
        </w:rPr>
      </w:pPr>
      <w:r w:rsidRPr="00196EDC">
        <w:rPr>
          <w:rFonts w:ascii="Arial" w:hAnsi="Arial" w:cs="Arial"/>
          <w:color w:val="000000"/>
          <w:sz w:val="20"/>
        </w:rPr>
        <w:t>Оценка</w:t>
      </w:r>
      <w:r>
        <w:rPr>
          <w:rFonts w:ascii="Arial" w:hAnsi="Arial" w:cs="Arial"/>
          <w:color w:val="000000"/>
          <w:sz w:val="20"/>
        </w:rPr>
        <w:t xml:space="preserve"> </w:t>
      </w:r>
      <w:r w:rsidRPr="00196EDC">
        <w:rPr>
          <w:rFonts w:ascii="Arial" w:hAnsi="Arial" w:cs="Arial"/>
          <w:color w:val="000000"/>
          <w:sz w:val="20"/>
        </w:rPr>
        <w:t>состояния</w:t>
      </w:r>
      <w:r>
        <w:rPr>
          <w:rFonts w:ascii="Arial" w:hAnsi="Arial" w:cs="Arial"/>
          <w:color w:val="000000"/>
          <w:sz w:val="20"/>
        </w:rPr>
        <w:t xml:space="preserve"> </w:t>
      </w:r>
      <w:r w:rsidRPr="00196EDC">
        <w:rPr>
          <w:rFonts w:ascii="Arial" w:hAnsi="Arial" w:cs="Arial"/>
          <w:color w:val="000000"/>
          <w:sz w:val="20"/>
        </w:rPr>
        <w:t>подконтрольной</w:t>
      </w:r>
      <w:r>
        <w:rPr>
          <w:rFonts w:ascii="Arial" w:hAnsi="Arial" w:cs="Arial"/>
          <w:color w:val="000000"/>
          <w:sz w:val="20"/>
        </w:rPr>
        <w:t xml:space="preserve"> </w:t>
      </w:r>
      <w:r w:rsidRPr="00196EDC">
        <w:rPr>
          <w:rFonts w:ascii="Arial" w:hAnsi="Arial" w:cs="Arial"/>
          <w:color w:val="000000"/>
          <w:sz w:val="20"/>
        </w:rPr>
        <w:t>среды</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установление</w:t>
      </w:r>
      <w:r>
        <w:rPr>
          <w:rFonts w:ascii="Arial" w:hAnsi="Arial" w:cs="Arial"/>
          <w:color w:val="000000"/>
          <w:sz w:val="20"/>
        </w:rPr>
        <w:t xml:space="preserve"> </w:t>
      </w:r>
      <w:r w:rsidRPr="00196EDC">
        <w:rPr>
          <w:rFonts w:ascii="Arial" w:hAnsi="Arial" w:cs="Arial"/>
          <w:color w:val="000000"/>
          <w:sz w:val="20"/>
        </w:rPr>
        <w:t>зависимости</w:t>
      </w:r>
      <w:r>
        <w:rPr>
          <w:rFonts w:ascii="Arial" w:hAnsi="Arial" w:cs="Arial"/>
          <w:color w:val="000000"/>
          <w:sz w:val="20"/>
        </w:rPr>
        <w:t xml:space="preserve"> </w:t>
      </w:r>
      <w:r w:rsidRPr="00196EDC">
        <w:rPr>
          <w:rFonts w:ascii="Arial" w:hAnsi="Arial" w:cs="Arial"/>
          <w:color w:val="000000"/>
          <w:sz w:val="20"/>
        </w:rPr>
        <w:t>видов</w:t>
      </w:r>
      <w:r>
        <w:rPr>
          <w:rFonts w:ascii="Arial" w:hAnsi="Arial" w:cs="Arial"/>
          <w:color w:val="000000"/>
          <w:sz w:val="20"/>
        </w:rPr>
        <w:t xml:space="preserve"> </w:t>
      </w:r>
      <w:r w:rsidRPr="00196EDC">
        <w:rPr>
          <w:rFonts w:ascii="Arial" w:hAnsi="Arial" w:cs="Arial"/>
          <w:color w:val="000000"/>
          <w:sz w:val="20"/>
        </w:rPr>
        <w:t>и</w:t>
      </w:r>
      <w:r>
        <w:rPr>
          <w:rFonts w:ascii="Arial" w:hAnsi="Arial" w:cs="Arial"/>
          <w:color w:val="000000"/>
          <w:sz w:val="20"/>
        </w:rPr>
        <w:t xml:space="preserve"> </w:t>
      </w:r>
      <w:r w:rsidRPr="00196EDC">
        <w:rPr>
          <w:rFonts w:ascii="Arial" w:hAnsi="Arial" w:cs="Arial"/>
          <w:color w:val="000000"/>
          <w:sz w:val="20"/>
        </w:rPr>
        <w:t>интенсивности</w:t>
      </w:r>
      <w:r>
        <w:rPr>
          <w:rFonts w:ascii="Arial" w:hAnsi="Arial" w:cs="Arial"/>
          <w:color w:val="000000"/>
          <w:sz w:val="20"/>
        </w:rPr>
        <w:t xml:space="preserve"> </w:t>
      </w:r>
      <w:r w:rsidRPr="00196EDC">
        <w:rPr>
          <w:rFonts w:ascii="Arial" w:hAnsi="Arial" w:cs="Arial"/>
          <w:color w:val="000000"/>
          <w:sz w:val="20"/>
        </w:rPr>
        <w:t>профилактических</w:t>
      </w:r>
      <w:r>
        <w:rPr>
          <w:rFonts w:ascii="Arial" w:hAnsi="Arial" w:cs="Arial"/>
          <w:color w:val="000000"/>
          <w:sz w:val="20"/>
        </w:rPr>
        <w:t xml:space="preserve"> </w:t>
      </w:r>
      <w:r w:rsidRPr="00196EDC">
        <w:rPr>
          <w:rFonts w:ascii="Arial" w:hAnsi="Arial" w:cs="Arial"/>
          <w:color w:val="000000"/>
          <w:sz w:val="20"/>
        </w:rPr>
        <w:t>мероприятий</w:t>
      </w:r>
      <w:r>
        <w:rPr>
          <w:rFonts w:ascii="Arial" w:hAnsi="Arial" w:cs="Arial"/>
          <w:color w:val="000000"/>
          <w:sz w:val="20"/>
        </w:rPr>
        <w:t xml:space="preserve"> </w:t>
      </w:r>
      <w:r w:rsidRPr="00196EDC">
        <w:rPr>
          <w:rFonts w:ascii="Arial" w:hAnsi="Arial" w:cs="Arial"/>
          <w:color w:val="000000"/>
          <w:sz w:val="20"/>
        </w:rPr>
        <w:t>от</w:t>
      </w:r>
      <w:r>
        <w:rPr>
          <w:rFonts w:ascii="Arial" w:hAnsi="Arial" w:cs="Arial"/>
          <w:color w:val="000000"/>
          <w:sz w:val="20"/>
        </w:rPr>
        <w:t xml:space="preserve"> </w:t>
      </w:r>
      <w:r w:rsidRPr="00196EDC">
        <w:rPr>
          <w:rFonts w:ascii="Arial" w:hAnsi="Arial" w:cs="Arial"/>
          <w:color w:val="000000"/>
          <w:sz w:val="20"/>
        </w:rPr>
        <w:t>присвоенных</w:t>
      </w:r>
      <w:r>
        <w:rPr>
          <w:rFonts w:ascii="Arial" w:hAnsi="Arial" w:cs="Arial"/>
          <w:color w:val="000000"/>
          <w:sz w:val="20"/>
        </w:rPr>
        <w:t xml:space="preserve"> </w:t>
      </w:r>
      <w:r w:rsidRPr="00196EDC">
        <w:rPr>
          <w:rFonts w:ascii="Arial" w:hAnsi="Arial" w:cs="Arial"/>
          <w:color w:val="000000"/>
          <w:sz w:val="20"/>
        </w:rPr>
        <w:t>контролируемым</w:t>
      </w:r>
      <w:r>
        <w:rPr>
          <w:rFonts w:ascii="Arial" w:hAnsi="Arial" w:cs="Arial"/>
          <w:color w:val="000000"/>
          <w:sz w:val="20"/>
        </w:rPr>
        <w:t xml:space="preserve"> </w:t>
      </w:r>
      <w:r w:rsidRPr="00196EDC">
        <w:rPr>
          <w:rFonts w:ascii="Arial" w:hAnsi="Arial" w:cs="Arial"/>
          <w:color w:val="000000"/>
          <w:sz w:val="20"/>
        </w:rPr>
        <w:t>лицам</w:t>
      </w:r>
      <w:r>
        <w:rPr>
          <w:rFonts w:ascii="Arial" w:hAnsi="Arial" w:cs="Arial"/>
          <w:color w:val="000000"/>
          <w:sz w:val="20"/>
        </w:rPr>
        <w:t xml:space="preserve"> </w:t>
      </w:r>
      <w:r w:rsidRPr="00196EDC">
        <w:rPr>
          <w:rFonts w:ascii="Arial" w:hAnsi="Arial" w:cs="Arial"/>
          <w:color w:val="000000"/>
          <w:sz w:val="20"/>
        </w:rPr>
        <w:t>уровней</w:t>
      </w:r>
      <w:r>
        <w:rPr>
          <w:rFonts w:ascii="Arial" w:hAnsi="Arial" w:cs="Arial"/>
          <w:color w:val="000000"/>
          <w:sz w:val="20"/>
        </w:rPr>
        <w:t xml:space="preserve"> </w:t>
      </w:r>
      <w:r w:rsidRPr="00196EDC">
        <w:rPr>
          <w:rFonts w:ascii="Arial" w:hAnsi="Arial" w:cs="Arial"/>
          <w:color w:val="000000"/>
          <w:sz w:val="20"/>
        </w:rPr>
        <w:t>риска.</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4.</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представляют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комплекс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достижение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(периодичность)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ответственные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структурные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подразделения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приведены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земельного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(приложение).</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5.</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Показатели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результативности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эффективности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954"/>
        <w:gridCol w:w="9454"/>
        <w:gridCol w:w="3869"/>
      </w:tblGrid>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п/п</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Наименование</w:t>
            </w:r>
            <w:r>
              <w:rPr>
                <w:rFonts w:ascii="Arial" w:hAnsi="Arial" w:cs="Arial"/>
                <w:color w:val="000000"/>
                <w:sz w:val="20"/>
                <w:szCs w:val="24"/>
              </w:rPr>
              <w:t xml:space="preserve"> </w:t>
            </w:r>
            <w:r w:rsidRPr="00196EDC">
              <w:rPr>
                <w:rFonts w:ascii="Arial" w:hAnsi="Arial" w:cs="Arial"/>
                <w:color w:val="000000"/>
                <w:sz w:val="20"/>
                <w:szCs w:val="24"/>
              </w:rPr>
              <w:t>показателя</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Величина</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Полнота</w:t>
            </w:r>
            <w:r>
              <w:rPr>
                <w:rFonts w:ascii="Arial" w:hAnsi="Arial" w:cs="Arial"/>
                <w:color w:val="000000"/>
                <w:sz w:val="20"/>
                <w:szCs w:val="24"/>
              </w:rPr>
              <w:t xml:space="preserve"> </w:t>
            </w:r>
            <w:r w:rsidRPr="00196EDC">
              <w:rPr>
                <w:rFonts w:ascii="Arial" w:hAnsi="Arial" w:cs="Arial"/>
                <w:color w:val="000000"/>
                <w:sz w:val="20"/>
                <w:szCs w:val="24"/>
              </w:rPr>
              <w:t>информации,</w:t>
            </w:r>
            <w:r>
              <w:rPr>
                <w:rFonts w:ascii="Arial" w:hAnsi="Arial" w:cs="Arial"/>
                <w:color w:val="000000"/>
                <w:sz w:val="20"/>
                <w:szCs w:val="24"/>
              </w:rPr>
              <w:t xml:space="preserve"> </w:t>
            </w:r>
            <w:r w:rsidRPr="00196EDC">
              <w:rPr>
                <w:rFonts w:ascii="Arial" w:hAnsi="Arial" w:cs="Arial"/>
                <w:color w:val="000000"/>
                <w:sz w:val="20"/>
                <w:szCs w:val="24"/>
              </w:rPr>
              <w:t>размещенной</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официальном</w:t>
            </w:r>
            <w:r>
              <w:rPr>
                <w:rFonts w:ascii="Arial" w:hAnsi="Arial" w:cs="Arial"/>
                <w:color w:val="000000"/>
                <w:sz w:val="20"/>
                <w:szCs w:val="24"/>
              </w:rPr>
              <w:t xml:space="preserve"> </w:t>
            </w:r>
            <w:r w:rsidRPr="00196EDC">
              <w:rPr>
                <w:rFonts w:ascii="Arial" w:hAnsi="Arial" w:cs="Arial"/>
                <w:color w:val="000000"/>
                <w:sz w:val="20"/>
                <w:szCs w:val="24"/>
              </w:rPr>
              <w:t>сайте</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органа</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сети</w:t>
            </w:r>
            <w:r>
              <w:rPr>
                <w:rFonts w:ascii="Arial" w:hAnsi="Arial" w:cs="Arial"/>
                <w:color w:val="000000"/>
                <w:sz w:val="20"/>
                <w:szCs w:val="24"/>
              </w:rPr>
              <w:t xml:space="preserve"> </w:t>
            </w:r>
            <w:r w:rsidRPr="00196EDC">
              <w:rPr>
                <w:rFonts w:ascii="Arial" w:hAnsi="Arial" w:cs="Arial"/>
                <w:color w:val="000000"/>
                <w:sz w:val="20"/>
                <w:szCs w:val="24"/>
              </w:rPr>
              <w:t>«Интернет»</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соответствии</w:t>
            </w:r>
            <w:r>
              <w:rPr>
                <w:rFonts w:ascii="Arial" w:hAnsi="Arial" w:cs="Arial"/>
                <w:color w:val="000000"/>
                <w:sz w:val="20"/>
                <w:szCs w:val="24"/>
              </w:rPr>
              <w:t xml:space="preserve"> </w:t>
            </w:r>
            <w:r w:rsidRPr="00196EDC">
              <w:rPr>
                <w:rFonts w:ascii="Arial" w:hAnsi="Arial" w:cs="Arial"/>
                <w:color w:val="000000"/>
                <w:sz w:val="20"/>
                <w:szCs w:val="24"/>
              </w:rPr>
              <w:t>с</w:t>
            </w:r>
            <w:r>
              <w:rPr>
                <w:rFonts w:ascii="Arial" w:hAnsi="Arial" w:cs="Arial"/>
                <w:color w:val="000000"/>
                <w:sz w:val="20"/>
                <w:szCs w:val="24"/>
              </w:rPr>
              <w:t xml:space="preserve"> </w:t>
            </w:r>
            <w:r w:rsidRPr="00196EDC">
              <w:rPr>
                <w:rFonts w:ascii="Arial" w:hAnsi="Arial" w:cs="Arial"/>
                <w:color w:val="000000"/>
                <w:sz w:val="20"/>
                <w:szCs w:val="24"/>
              </w:rPr>
              <w:t>частью</w:t>
            </w:r>
            <w:r>
              <w:rPr>
                <w:rFonts w:ascii="Arial" w:hAnsi="Arial" w:cs="Arial"/>
                <w:color w:val="000000"/>
                <w:sz w:val="20"/>
                <w:szCs w:val="24"/>
              </w:rPr>
              <w:t xml:space="preserve"> </w:t>
            </w:r>
            <w:r w:rsidRPr="00196EDC">
              <w:rPr>
                <w:rFonts w:ascii="Arial" w:hAnsi="Arial" w:cs="Arial"/>
                <w:color w:val="000000"/>
                <w:sz w:val="20"/>
                <w:szCs w:val="24"/>
              </w:rPr>
              <w:t>3</w:t>
            </w:r>
            <w:r>
              <w:rPr>
                <w:rFonts w:ascii="Arial" w:hAnsi="Arial" w:cs="Arial"/>
                <w:color w:val="000000"/>
                <w:sz w:val="20"/>
                <w:szCs w:val="24"/>
              </w:rPr>
              <w:t xml:space="preserve"> </w:t>
            </w:r>
            <w:r w:rsidRPr="00196EDC">
              <w:rPr>
                <w:rFonts w:ascii="Arial" w:hAnsi="Arial" w:cs="Arial"/>
                <w:color w:val="000000"/>
                <w:sz w:val="20"/>
                <w:szCs w:val="24"/>
              </w:rPr>
              <w:t>статьи</w:t>
            </w:r>
            <w:r>
              <w:rPr>
                <w:rFonts w:ascii="Arial" w:hAnsi="Arial" w:cs="Arial"/>
                <w:color w:val="000000"/>
                <w:sz w:val="20"/>
                <w:szCs w:val="24"/>
              </w:rPr>
              <w:t xml:space="preserve"> </w:t>
            </w:r>
            <w:r w:rsidRPr="00196EDC">
              <w:rPr>
                <w:rFonts w:ascii="Arial" w:hAnsi="Arial" w:cs="Arial"/>
                <w:color w:val="000000"/>
                <w:sz w:val="20"/>
                <w:szCs w:val="24"/>
              </w:rPr>
              <w:t>46</w:t>
            </w:r>
            <w:r>
              <w:rPr>
                <w:rFonts w:ascii="Arial" w:hAnsi="Arial" w:cs="Arial"/>
                <w:color w:val="000000"/>
                <w:sz w:val="20"/>
                <w:szCs w:val="24"/>
              </w:rPr>
              <w:t xml:space="preserve"> </w:t>
            </w:r>
            <w:r w:rsidRPr="00196EDC">
              <w:rPr>
                <w:rFonts w:ascii="Arial" w:hAnsi="Arial" w:cs="Arial"/>
                <w:color w:val="000000"/>
                <w:sz w:val="20"/>
                <w:szCs w:val="24"/>
              </w:rPr>
              <w:t>Федерального</w:t>
            </w:r>
            <w:r>
              <w:rPr>
                <w:rFonts w:ascii="Arial" w:hAnsi="Arial" w:cs="Arial"/>
                <w:color w:val="000000"/>
                <w:sz w:val="20"/>
                <w:szCs w:val="24"/>
              </w:rPr>
              <w:t xml:space="preserve"> </w:t>
            </w:r>
            <w:r w:rsidRPr="00196EDC">
              <w:rPr>
                <w:rFonts w:ascii="Arial" w:hAnsi="Arial" w:cs="Arial"/>
                <w:color w:val="000000"/>
                <w:sz w:val="20"/>
                <w:szCs w:val="24"/>
              </w:rPr>
              <w:t>закона</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31</w:t>
            </w:r>
            <w:r>
              <w:rPr>
                <w:rFonts w:ascii="Arial" w:hAnsi="Arial" w:cs="Arial"/>
                <w:color w:val="000000"/>
                <w:sz w:val="20"/>
                <w:szCs w:val="24"/>
              </w:rPr>
              <w:t xml:space="preserve"> </w:t>
            </w:r>
            <w:r w:rsidRPr="00196EDC">
              <w:rPr>
                <w:rFonts w:ascii="Arial" w:hAnsi="Arial" w:cs="Arial"/>
                <w:color w:val="000000"/>
                <w:sz w:val="20"/>
                <w:szCs w:val="24"/>
              </w:rPr>
              <w:t>июля</w:t>
            </w:r>
            <w:r>
              <w:rPr>
                <w:rFonts w:ascii="Arial" w:hAnsi="Arial" w:cs="Arial"/>
                <w:color w:val="000000"/>
                <w:sz w:val="20"/>
                <w:szCs w:val="24"/>
              </w:rPr>
              <w:t xml:space="preserve"> </w:t>
            </w:r>
            <w:r w:rsidRPr="00196EDC">
              <w:rPr>
                <w:rFonts w:ascii="Arial" w:hAnsi="Arial" w:cs="Arial"/>
                <w:color w:val="000000"/>
                <w:sz w:val="20"/>
                <w:szCs w:val="24"/>
              </w:rPr>
              <w:t>2021</w:t>
            </w:r>
            <w:r>
              <w:rPr>
                <w:rFonts w:ascii="Arial" w:hAnsi="Arial" w:cs="Arial"/>
                <w:color w:val="000000"/>
                <w:sz w:val="20"/>
                <w:szCs w:val="24"/>
              </w:rPr>
              <w:t xml:space="preserve"> </w:t>
            </w:r>
            <w:r w:rsidRPr="00196EDC">
              <w:rPr>
                <w:rFonts w:ascii="Arial" w:hAnsi="Arial" w:cs="Arial"/>
                <w:color w:val="000000"/>
                <w:sz w:val="20"/>
                <w:szCs w:val="24"/>
              </w:rPr>
              <w:t>г.</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248-ФЗ</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государственном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(надзоре)</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муниципальном</w:t>
            </w:r>
            <w:r>
              <w:rPr>
                <w:rFonts w:ascii="Arial" w:hAnsi="Arial" w:cs="Arial"/>
                <w:color w:val="000000"/>
                <w:sz w:val="20"/>
                <w:szCs w:val="24"/>
              </w:rPr>
              <w:t xml:space="preserve"> </w:t>
            </w:r>
            <w:r w:rsidRPr="00196EDC">
              <w:rPr>
                <w:rFonts w:ascii="Arial" w:hAnsi="Arial" w:cs="Arial"/>
                <w:color w:val="000000"/>
                <w:sz w:val="20"/>
                <w:szCs w:val="24"/>
              </w:rPr>
              <w:t>контроле</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Российской</w:t>
            </w:r>
            <w:r>
              <w:rPr>
                <w:rFonts w:ascii="Arial" w:hAnsi="Arial" w:cs="Arial"/>
                <w:color w:val="000000"/>
                <w:sz w:val="20"/>
                <w:szCs w:val="24"/>
              </w:rPr>
              <w:t xml:space="preserve"> </w:t>
            </w:r>
            <w:r w:rsidRPr="00196EDC">
              <w:rPr>
                <w:rFonts w:ascii="Arial" w:hAnsi="Arial" w:cs="Arial"/>
                <w:color w:val="000000"/>
                <w:sz w:val="20"/>
                <w:szCs w:val="24"/>
              </w:rPr>
              <w:t>Федерации»</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100</w:t>
            </w:r>
            <w:r>
              <w:rPr>
                <w:rFonts w:ascii="Arial" w:hAnsi="Arial" w:cs="Arial"/>
                <w:color w:val="000000"/>
                <w:sz w:val="20"/>
                <w:szCs w:val="24"/>
              </w:rPr>
              <w:t xml:space="preserve"> </w:t>
            </w:r>
            <w:r w:rsidRPr="00196EDC">
              <w:rPr>
                <w:rFonts w:ascii="Arial" w:hAnsi="Arial" w:cs="Arial"/>
                <w:color w:val="000000"/>
                <w:sz w:val="20"/>
                <w:szCs w:val="24"/>
              </w:rPr>
              <w:t>%</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2.</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Удовлетворенность</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представителями</w:t>
            </w:r>
            <w:r>
              <w:rPr>
                <w:rFonts w:ascii="Arial" w:hAnsi="Arial" w:cs="Arial"/>
                <w:color w:val="000000"/>
                <w:sz w:val="20"/>
                <w:szCs w:val="24"/>
              </w:rPr>
              <w:t xml:space="preserve"> </w:t>
            </w:r>
            <w:r w:rsidRPr="00196EDC">
              <w:rPr>
                <w:rFonts w:ascii="Arial" w:hAnsi="Arial" w:cs="Arial"/>
                <w:color w:val="000000"/>
                <w:sz w:val="20"/>
                <w:szCs w:val="24"/>
              </w:rPr>
              <w:t>консультированием</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органа</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100</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числа</w:t>
            </w:r>
            <w:r>
              <w:rPr>
                <w:rFonts w:ascii="Arial" w:hAnsi="Arial" w:cs="Arial"/>
                <w:color w:val="000000"/>
                <w:sz w:val="20"/>
                <w:szCs w:val="24"/>
              </w:rPr>
              <w:t xml:space="preserve"> </w:t>
            </w:r>
            <w:r w:rsidRPr="00196EDC">
              <w:rPr>
                <w:rFonts w:ascii="Arial" w:hAnsi="Arial" w:cs="Arial"/>
                <w:color w:val="000000"/>
                <w:sz w:val="20"/>
                <w:szCs w:val="24"/>
              </w:rPr>
              <w:t>обратившихся</w:t>
            </w:r>
          </w:p>
        </w:tc>
      </w:tr>
      <w:tr w:rsidR="00F77294" w:rsidRPr="00196EDC" w:rsidTr="00F77294">
        <w:trPr>
          <w:cantSplit/>
        </w:trPr>
        <w:tc>
          <w:tcPr>
            <w:tcW w:w="33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3.</w:t>
            </w:r>
          </w:p>
        </w:tc>
        <w:tc>
          <w:tcPr>
            <w:tcW w:w="3311"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Количество</w:t>
            </w:r>
            <w:r>
              <w:rPr>
                <w:rFonts w:ascii="Arial" w:hAnsi="Arial" w:cs="Arial"/>
                <w:color w:val="000000"/>
                <w:sz w:val="20"/>
                <w:szCs w:val="24"/>
              </w:rPr>
              <w:t xml:space="preserve"> </w:t>
            </w:r>
            <w:r w:rsidRPr="00196EDC">
              <w:rPr>
                <w:rFonts w:ascii="Arial" w:hAnsi="Arial" w:cs="Arial"/>
                <w:color w:val="000000"/>
                <w:sz w:val="20"/>
                <w:szCs w:val="24"/>
              </w:rPr>
              <w:t>проведенных</w:t>
            </w:r>
            <w:r>
              <w:rPr>
                <w:rFonts w:ascii="Arial" w:hAnsi="Arial" w:cs="Arial"/>
                <w:color w:val="000000"/>
                <w:sz w:val="20"/>
                <w:szCs w:val="24"/>
              </w:rPr>
              <w:t xml:space="preserve"> </w:t>
            </w:r>
            <w:r w:rsidRPr="00196EDC">
              <w:rPr>
                <w:rFonts w:ascii="Arial" w:hAnsi="Arial" w:cs="Arial"/>
                <w:color w:val="000000"/>
                <w:sz w:val="20"/>
                <w:szCs w:val="24"/>
              </w:rPr>
              <w:t>профилактических</w:t>
            </w:r>
            <w:r>
              <w:rPr>
                <w:rFonts w:ascii="Arial" w:hAnsi="Arial" w:cs="Arial"/>
                <w:color w:val="000000"/>
                <w:sz w:val="20"/>
                <w:szCs w:val="24"/>
              </w:rPr>
              <w:t xml:space="preserve"> </w:t>
            </w:r>
            <w:r w:rsidRPr="00196EDC">
              <w:rPr>
                <w:rFonts w:ascii="Arial" w:hAnsi="Arial" w:cs="Arial"/>
                <w:color w:val="000000"/>
                <w:sz w:val="20"/>
                <w:szCs w:val="24"/>
              </w:rPr>
              <w:t>мероприятий</w:t>
            </w:r>
          </w:p>
        </w:tc>
        <w:tc>
          <w:tcPr>
            <w:tcW w:w="1355"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color w:val="000000"/>
                <w:sz w:val="20"/>
                <w:szCs w:val="24"/>
              </w:rPr>
            </w:pPr>
            <w:r w:rsidRPr="00196EDC">
              <w:rPr>
                <w:rFonts w:ascii="Arial" w:hAnsi="Arial" w:cs="Arial"/>
                <w:color w:val="000000"/>
                <w:sz w:val="20"/>
                <w:szCs w:val="24"/>
              </w:rPr>
              <w:t>не</w:t>
            </w:r>
            <w:r>
              <w:rPr>
                <w:rFonts w:ascii="Arial" w:hAnsi="Arial" w:cs="Arial"/>
                <w:color w:val="000000"/>
                <w:sz w:val="20"/>
                <w:szCs w:val="24"/>
              </w:rPr>
              <w:t xml:space="preserve"> </w:t>
            </w:r>
            <w:r w:rsidRPr="00196EDC">
              <w:rPr>
                <w:rFonts w:ascii="Arial" w:hAnsi="Arial" w:cs="Arial"/>
                <w:color w:val="000000"/>
                <w:sz w:val="20"/>
                <w:szCs w:val="24"/>
              </w:rPr>
              <w:t>менее</w:t>
            </w:r>
            <w:r>
              <w:rPr>
                <w:rFonts w:ascii="Arial" w:hAnsi="Arial" w:cs="Arial"/>
                <w:color w:val="000000"/>
                <w:sz w:val="20"/>
                <w:szCs w:val="24"/>
              </w:rPr>
              <w:t xml:space="preserve"> </w:t>
            </w:r>
            <w:r w:rsidRPr="00196EDC">
              <w:rPr>
                <w:rFonts w:ascii="Arial" w:hAnsi="Arial" w:cs="Arial"/>
                <w:color w:val="000000"/>
                <w:sz w:val="20"/>
                <w:szCs w:val="24"/>
              </w:rPr>
              <w:t>1</w:t>
            </w:r>
            <w:r>
              <w:rPr>
                <w:rFonts w:ascii="Arial" w:hAnsi="Arial" w:cs="Arial"/>
                <w:color w:val="000000"/>
                <w:sz w:val="20"/>
                <w:szCs w:val="24"/>
              </w:rPr>
              <w:t xml:space="preserve"> </w:t>
            </w:r>
            <w:r w:rsidRPr="00196EDC">
              <w:rPr>
                <w:rFonts w:ascii="Arial" w:hAnsi="Arial" w:cs="Arial"/>
                <w:color w:val="000000"/>
                <w:sz w:val="20"/>
                <w:szCs w:val="24"/>
              </w:rPr>
              <w:t>мероприятий,</w:t>
            </w:r>
            <w:r>
              <w:rPr>
                <w:rFonts w:ascii="Arial" w:hAnsi="Arial" w:cs="Arial"/>
                <w:color w:val="000000"/>
                <w:sz w:val="20"/>
                <w:szCs w:val="24"/>
              </w:rPr>
              <w:t xml:space="preserve"> </w:t>
            </w:r>
            <w:r w:rsidRPr="00196EDC">
              <w:rPr>
                <w:rFonts w:ascii="Arial" w:hAnsi="Arial" w:cs="Arial"/>
                <w:color w:val="000000"/>
                <w:sz w:val="20"/>
                <w:szCs w:val="24"/>
              </w:rPr>
              <w:t>проведенных</w:t>
            </w:r>
            <w:r>
              <w:rPr>
                <w:rFonts w:ascii="Arial" w:hAnsi="Arial" w:cs="Arial"/>
                <w:color w:val="000000"/>
                <w:sz w:val="20"/>
                <w:szCs w:val="24"/>
              </w:rPr>
              <w:t xml:space="preserve"> </w:t>
            </w:r>
            <w:r w:rsidRPr="00196EDC">
              <w:rPr>
                <w:rFonts w:ascii="Arial" w:hAnsi="Arial" w:cs="Arial"/>
                <w:color w:val="000000"/>
                <w:sz w:val="20"/>
                <w:szCs w:val="24"/>
              </w:rPr>
              <w:t>контрольным</w:t>
            </w:r>
            <w:r>
              <w:rPr>
                <w:rFonts w:ascii="Arial" w:hAnsi="Arial" w:cs="Arial"/>
                <w:color w:val="000000"/>
                <w:sz w:val="20"/>
                <w:szCs w:val="24"/>
              </w:rPr>
              <w:t xml:space="preserve"> </w:t>
            </w:r>
            <w:r w:rsidRPr="00196EDC">
              <w:rPr>
                <w:rFonts w:ascii="Arial" w:hAnsi="Arial" w:cs="Arial"/>
                <w:color w:val="000000"/>
                <w:sz w:val="20"/>
                <w:szCs w:val="24"/>
              </w:rPr>
              <w:t>органом</w:t>
            </w:r>
          </w:p>
        </w:tc>
      </w:tr>
    </w:tbl>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6.</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Порядок</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управления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Программой.</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Перечень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должностных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w:t>
      </w:r>
      <w:r>
        <w:rPr>
          <w:rFonts w:ascii="Arial" w:eastAsia="Times New Roman" w:hAnsi="Arial" w:cs="Arial"/>
          <w:b/>
          <w:bCs/>
          <w:color w:val="000000"/>
          <w:sz w:val="20"/>
          <w:szCs w:val="24"/>
        </w:rPr>
        <w:t xml:space="preserve"> </w:t>
      </w:r>
      <w:r w:rsidRPr="00196EDC">
        <w:rPr>
          <w:rFonts w:ascii="Arial" w:eastAsia="Calibri" w:hAnsi="Arial" w:cs="Arial"/>
          <w:b/>
          <w:color w:val="000000"/>
          <w:sz w:val="20"/>
          <w:szCs w:val="24"/>
        </w:rPr>
        <w:t>орган</w:t>
      </w:r>
      <w:r w:rsidRPr="00196EDC">
        <w:rPr>
          <w:rFonts w:ascii="Arial" w:hAnsi="Arial" w:cs="Arial"/>
          <w:b/>
          <w:color w:val="000000"/>
          <w:sz w:val="20"/>
          <w:szCs w:val="24"/>
        </w:rPr>
        <w:t>а</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муниципального</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контроля</w:t>
      </w:r>
      <w:r>
        <w:rPr>
          <w:rFonts w:ascii="Arial" w:hAnsi="Arial" w:cs="Arial"/>
          <w:b/>
          <w:color w:val="000000"/>
          <w:sz w:val="20"/>
          <w:szCs w:val="24"/>
        </w:rPr>
        <w:t xml:space="preserve"> </w:t>
      </w:r>
      <w:r w:rsidRPr="00196EDC">
        <w:rPr>
          <w:rFonts w:ascii="Arial" w:hAnsi="Arial" w:cs="Arial"/>
          <w:b/>
          <w:color w:val="000000"/>
          <w:sz w:val="20"/>
          <w:szCs w:val="24"/>
        </w:rPr>
        <w:t>в</w:t>
      </w:r>
      <w:r>
        <w:rPr>
          <w:rFonts w:ascii="Arial" w:hAnsi="Arial" w:cs="Arial"/>
          <w:b/>
          <w:color w:val="000000"/>
          <w:sz w:val="20"/>
          <w:szCs w:val="24"/>
        </w:rPr>
        <w:t xml:space="preserve"> </w:t>
      </w:r>
      <w:r w:rsidRPr="00196EDC">
        <w:rPr>
          <w:rFonts w:ascii="Arial" w:hAnsi="Arial" w:cs="Arial"/>
          <w:b/>
          <w:color w:val="000000"/>
          <w:sz w:val="20"/>
          <w:szCs w:val="24"/>
        </w:rPr>
        <w:t>области</w:t>
      </w:r>
      <w:r>
        <w:rPr>
          <w:rFonts w:ascii="Arial" w:hAnsi="Arial" w:cs="Arial"/>
          <w:b/>
          <w:color w:val="000000"/>
          <w:sz w:val="20"/>
          <w:szCs w:val="24"/>
        </w:rPr>
        <w:t xml:space="preserve"> </w:t>
      </w:r>
      <w:r w:rsidRPr="00196EDC">
        <w:rPr>
          <w:rFonts w:ascii="Arial" w:hAnsi="Arial" w:cs="Arial"/>
          <w:b/>
          <w:color w:val="000000"/>
          <w:sz w:val="20"/>
          <w:szCs w:val="24"/>
        </w:rPr>
        <w:t>охраны</w:t>
      </w:r>
      <w:r>
        <w:rPr>
          <w:rFonts w:ascii="Arial" w:hAnsi="Arial" w:cs="Arial"/>
          <w:b/>
          <w:color w:val="000000"/>
          <w:sz w:val="20"/>
          <w:szCs w:val="24"/>
        </w:rPr>
        <w:t xml:space="preserve"> </w:t>
      </w:r>
      <w:r w:rsidRPr="00196EDC">
        <w:rPr>
          <w:rFonts w:ascii="Arial" w:hAnsi="Arial" w:cs="Arial"/>
          <w:b/>
          <w:color w:val="000000"/>
          <w:sz w:val="20"/>
          <w:szCs w:val="24"/>
        </w:rPr>
        <w:t>и</w:t>
      </w:r>
      <w:r>
        <w:rPr>
          <w:rFonts w:ascii="Arial" w:hAnsi="Arial" w:cs="Arial"/>
          <w:b/>
          <w:color w:val="000000"/>
          <w:sz w:val="20"/>
          <w:szCs w:val="24"/>
        </w:rPr>
        <w:t xml:space="preserve"> </w:t>
      </w:r>
      <w:r w:rsidRPr="00196EDC">
        <w:rPr>
          <w:rFonts w:ascii="Arial" w:hAnsi="Arial" w:cs="Arial"/>
          <w:b/>
          <w:color w:val="000000"/>
          <w:sz w:val="20"/>
          <w:szCs w:val="24"/>
        </w:rPr>
        <w:t>использования</w:t>
      </w:r>
      <w:r>
        <w:rPr>
          <w:rFonts w:ascii="Arial" w:hAnsi="Arial" w:cs="Arial"/>
          <w:b/>
          <w:color w:val="000000"/>
          <w:sz w:val="20"/>
          <w:szCs w:val="24"/>
        </w:rPr>
        <w:t xml:space="preserve"> </w:t>
      </w:r>
      <w:r w:rsidRPr="00196EDC">
        <w:rPr>
          <w:rFonts w:ascii="Arial" w:hAnsi="Arial" w:cs="Arial"/>
          <w:b/>
          <w:color w:val="000000"/>
          <w:sz w:val="20"/>
          <w:szCs w:val="24"/>
        </w:rPr>
        <w:t>особо</w:t>
      </w:r>
      <w:r>
        <w:rPr>
          <w:rFonts w:ascii="Arial" w:hAnsi="Arial" w:cs="Arial"/>
          <w:b/>
          <w:color w:val="000000"/>
          <w:sz w:val="20"/>
          <w:szCs w:val="24"/>
        </w:rPr>
        <w:t xml:space="preserve"> </w:t>
      </w:r>
      <w:r w:rsidRPr="00196EDC">
        <w:rPr>
          <w:rFonts w:ascii="Arial" w:hAnsi="Arial" w:cs="Arial"/>
          <w:b/>
          <w:color w:val="000000"/>
          <w:sz w:val="20"/>
          <w:szCs w:val="24"/>
        </w:rPr>
        <w:t>охраняемых</w:t>
      </w:r>
      <w:r>
        <w:rPr>
          <w:rFonts w:ascii="Arial" w:hAnsi="Arial" w:cs="Arial"/>
          <w:b/>
          <w:color w:val="000000"/>
          <w:sz w:val="20"/>
          <w:szCs w:val="24"/>
        </w:rPr>
        <w:t xml:space="preserve"> </w:t>
      </w:r>
      <w:r w:rsidRPr="00196EDC">
        <w:rPr>
          <w:rFonts w:ascii="Arial" w:hAnsi="Arial" w:cs="Arial"/>
          <w:b/>
          <w:color w:val="000000"/>
          <w:sz w:val="20"/>
          <w:szCs w:val="24"/>
        </w:rPr>
        <w:t>природных</w:t>
      </w:r>
      <w:r>
        <w:rPr>
          <w:rFonts w:ascii="Arial" w:hAnsi="Arial" w:cs="Arial"/>
          <w:b/>
          <w:color w:val="000000"/>
          <w:sz w:val="20"/>
          <w:szCs w:val="24"/>
        </w:rPr>
        <w:t xml:space="preserve"> </w:t>
      </w:r>
      <w:r w:rsidRPr="00196EDC">
        <w:rPr>
          <w:rFonts w:ascii="Arial" w:hAnsi="Arial" w:cs="Arial"/>
          <w:b/>
          <w:color w:val="000000"/>
          <w:sz w:val="20"/>
          <w:szCs w:val="24"/>
        </w:rPr>
        <w:t>территорий</w:t>
      </w:r>
      <w:r w:rsidRPr="00196EDC">
        <w:rPr>
          <w:rFonts w:ascii="Arial" w:eastAsia="Times New Roman" w:hAnsi="Arial" w:cs="Arial"/>
          <w:b/>
          <w:bCs/>
          <w:color w:val="000000"/>
          <w:sz w:val="20"/>
          <w:szCs w:val="24"/>
        </w:rPr>
        <w:t>,</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ответственных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организацию</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проведение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профилактических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осуществлении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муниципального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жилищного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контроля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p>
    <w:tbl>
      <w:tblPr>
        <w:tblW w:w="5000" w:type="pct"/>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59"/>
        <w:gridCol w:w="7858"/>
        <w:gridCol w:w="3405"/>
        <w:gridCol w:w="2649"/>
      </w:tblGrid>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п/п</w:t>
            </w:r>
          </w:p>
        </w:tc>
        <w:tc>
          <w:tcPr>
            <w:tcW w:w="275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Должностные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лица</w:t>
            </w:r>
          </w:p>
        </w:tc>
        <w:tc>
          <w:tcPr>
            <w:tcW w:w="119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Функции</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Контакты</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p>
        </w:tc>
        <w:tc>
          <w:tcPr>
            <w:tcW w:w="275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p>
        </w:tc>
        <w:tc>
          <w:tcPr>
            <w:tcW w:w="1193"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Организация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реализации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(83542)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2-22-71</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marpos_construc2@cap.ru.</w:t>
            </w:r>
          </w:p>
          <w:p w:rsidR="00F77294" w:rsidRPr="00196EDC" w:rsidRDefault="00F77294" w:rsidP="00F77294">
            <w:pPr>
              <w:spacing w:after="0" w:line="240" w:lineRule="auto"/>
              <w:jc w:val="center"/>
              <w:rPr>
                <w:rFonts w:ascii="Arial" w:eastAsia="Times New Roman" w:hAnsi="Arial" w:cs="Arial"/>
                <w:color w:val="000000"/>
                <w:sz w:val="20"/>
                <w:szCs w:val="24"/>
              </w:rPr>
            </w:pPr>
            <w:r>
              <w:rPr>
                <w:rFonts w:ascii="Arial" w:eastAsia="Times New Roman" w:hAnsi="Arial" w:cs="Arial"/>
                <w:color w:val="000000"/>
                <w:sz w:val="20"/>
                <w:szCs w:val="24"/>
              </w:rPr>
              <w:t xml:space="preserve"> </w:t>
            </w:r>
          </w:p>
        </w:tc>
      </w:tr>
    </w:tbl>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Реализация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организационных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Результаты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работы</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включаются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Pr="00196EDC" w:rsidRDefault="00F77294" w:rsidP="00F77294">
      <w:pPr>
        <w:shd w:val="clear" w:color="auto" w:fill="FFFFFF"/>
        <w:spacing w:after="0" w:line="240" w:lineRule="auto"/>
        <w:jc w:val="right"/>
        <w:rPr>
          <w:rFonts w:ascii="Arial" w:eastAsia="Times New Roman" w:hAnsi="Arial" w:cs="Arial"/>
          <w:color w:val="000000"/>
          <w:sz w:val="20"/>
          <w:szCs w:val="24"/>
        </w:rPr>
      </w:pPr>
      <w:r>
        <w:rPr>
          <w:rFonts w:ascii="Arial" w:eastAsia="Times New Roman" w:hAnsi="Arial" w:cs="Arial"/>
          <w:color w:val="000000"/>
          <w:sz w:val="20"/>
          <w:szCs w:val="24"/>
        </w:rPr>
        <w:lastRenderedPageBreak/>
        <w:t xml:space="preserve"> </w:t>
      </w:r>
      <w:r w:rsidRPr="00196EDC">
        <w:rPr>
          <w:rFonts w:ascii="Arial" w:eastAsia="Times New Roman" w:hAnsi="Arial" w:cs="Arial"/>
          <w:b/>
          <w:bCs/>
          <w:i/>
          <w:iCs/>
          <w:color w:val="000000"/>
          <w:sz w:val="20"/>
          <w:szCs w:val="24"/>
        </w:rPr>
        <w:t>Приложение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к</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Программе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профилактики</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рисков</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причинения</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вреда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(ущерба)</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охраняемым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законом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ценностям</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на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2023</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год</w:t>
      </w:r>
    </w:p>
    <w:p w:rsidR="00F77294" w:rsidRPr="00196EDC" w:rsidRDefault="00F77294" w:rsidP="00F77294">
      <w:pPr>
        <w:shd w:val="clear" w:color="auto" w:fill="FFFFFF"/>
        <w:spacing w:after="0" w:line="240" w:lineRule="auto"/>
        <w:jc w:val="center"/>
        <w:outlineLvl w:val="2"/>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земельного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законодательства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2023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год</w:t>
      </w:r>
      <w:r>
        <w:rPr>
          <w:rFonts w:ascii="Arial" w:eastAsia="Times New Roman" w:hAnsi="Arial" w:cs="Arial"/>
          <w:b/>
          <w:bCs/>
          <w:color w:val="000000"/>
          <w:sz w:val="20"/>
          <w:szCs w:val="24"/>
        </w:rPr>
        <w:t xml:space="preserve"> </w:t>
      </w:r>
    </w:p>
    <w:tbl>
      <w:tblPr>
        <w:tblW w:w="5000" w:type="pct"/>
        <w:tblCellMar>
          <w:top w:w="102" w:type="dxa"/>
          <w:left w:w="62" w:type="dxa"/>
          <w:bottom w:w="102" w:type="dxa"/>
          <w:right w:w="62" w:type="dxa"/>
        </w:tblCellMar>
        <w:tblLook w:val="0000" w:firstRow="0" w:lastRow="0" w:firstColumn="0" w:lastColumn="0" w:noHBand="0" w:noVBand="0"/>
      </w:tblPr>
      <w:tblGrid>
        <w:gridCol w:w="834"/>
        <w:gridCol w:w="5305"/>
        <w:gridCol w:w="2924"/>
        <w:gridCol w:w="5214"/>
      </w:tblGrid>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w:t>
            </w:r>
            <w:r>
              <w:rPr>
                <w:rFonts w:ascii="Arial" w:hAnsi="Arial" w:cs="Arial"/>
                <w:iCs/>
                <w:color w:val="000000"/>
                <w:sz w:val="20"/>
                <w:szCs w:val="24"/>
              </w:rPr>
              <w:t xml:space="preserve"> </w:t>
            </w:r>
            <w:r w:rsidRPr="00196EDC">
              <w:rPr>
                <w:rFonts w:ascii="Arial" w:hAnsi="Arial" w:cs="Arial"/>
                <w:iCs/>
                <w:color w:val="000000"/>
                <w:sz w:val="20"/>
                <w:szCs w:val="24"/>
              </w:rPr>
              <w:t>п/п</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Наименование</w:t>
            </w:r>
            <w:r>
              <w:rPr>
                <w:rFonts w:ascii="Arial" w:hAnsi="Arial" w:cs="Arial"/>
                <w:iCs/>
                <w:color w:val="000000"/>
                <w:sz w:val="20"/>
                <w:szCs w:val="24"/>
              </w:rPr>
              <w:t xml:space="preserve"> </w:t>
            </w:r>
            <w:r w:rsidRPr="00196EDC">
              <w:rPr>
                <w:rFonts w:ascii="Arial" w:hAnsi="Arial" w:cs="Arial"/>
                <w:iCs/>
                <w:color w:val="000000"/>
                <w:sz w:val="20"/>
                <w:szCs w:val="24"/>
              </w:rPr>
              <w:t>мероприятия</w:t>
            </w:r>
            <w:r>
              <w:rPr>
                <w:rFonts w:ascii="Arial" w:hAnsi="Arial" w:cs="Arial"/>
                <w:iCs/>
                <w:color w:val="000000"/>
                <w:sz w:val="20"/>
                <w:szCs w:val="24"/>
              </w:rPr>
              <w:t xml:space="preserve"> </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Срок</w:t>
            </w:r>
            <w:r>
              <w:rPr>
                <w:rFonts w:ascii="Arial" w:hAnsi="Arial" w:cs="Arial"/>
                <w:iCs/>
                <w:color w:val="000000"/>
                <w:sz w:val="20"/>
                <w:szCs w:val="24"/>
              </w:rPr>
              <w:t xml:space="preserve"> </w:t>
            </w:r>
            <w:r w:rsidRPr="00196EDC">
              <w:rPr>
                <w:rFonts w:ascii="Arial" w:hAnsi="Arial" w:cs="Arial"/>
                <w:iCs/>
                <w:color w:val="000000"/>
                <w:sz w:val="20"/>
                <w:szCs w:val="24"/>
              </w:rPr>
              <w:t>исполнения</w:t>
            </w:r>
            <w:r>
              <w:rPr>
                <w:rFonts w:ascii="Arial" w:hAnsi="Arial" w:cs="Arial"/>
                <w:iCs/>
                <w:color w:val="000000"/>
                <w:sz w:val="20"/>
                <w:szCs w:val="24"/>
              </w:rPr>
              <w:t xml:space="preserve"> </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bCs/>
                <w:color w:val="000000"/>
                <w:sz w:val="20"/>
                <w:szCs w:val="24"/>
              </w:rPr>
              <w:t>Ответственный</w:t>
            </w:r>
            <w:r>
              <w:rPr>
                <w:rFonts w:ascii="Arial" w:eastAsia="Times New Roman" w:hAnsi="Arial" w:cs="Arial"/>
                <w:bCs/>
                <w:color w:val="000000"/>
                <w:sz w:val="20"/>
                <w:szCs w:val="24"/>
              </w:rPr>
              <w:t xml:space="preserve"> </w:t>
            </w:r>
            <w:r w:rsidRPr="00196EDC">
              <w:rPr>
                <w:rFonts w:ascii="Arial" w:eastAsia="Times New Roman" w:hAnsi="Arial" w:cs="Arial"/>
                <w:bCs/>
                <w:color w:val="000000"/>
                <w:sz w:val="20"/>
                <w:szCs w:val="24"/>
              </w:rPr>
              <w:t>исполнитель</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1.</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Информирование</w:t>
            </w:r>
            <w:r>
              <w:rPr>
                <w:rFonts w:ascii="Arial" w:hAnsi="Arial" w:cs="Arial"/>
                <w:iCs/>
                <w:color w:val="000000"/>
                <w:sz w:val="20"/>
                <w:szCs w:val="24"/>
              </w:rPr>
              <w:t xml:space="preserve"> </w:t>
            </w:r>
            <w:r w:rsidRPr="00196EDC">
              <w:rPr>
                <w:rFonts w:ascii="Arial" w:hAnsi="Arial" w:cs="Arial"/>
                <w:iCs/>
                <w:color w:val="000000"/>
                <w:sz w:val="20"/>
                <w:szCs w:val="24"/>
              </w:rPr>
              <w:t>контролируемых</w:t>
            </w:r>
            <w:r>
              <w:rPr>
                <w:rFonts w:ascii="Arial" w:hAnsi="Arial" w:cs="Arial"/>
                <w:iCs/>
                <w:color w:val="000000"/>
                <w:sz w:val="20"/>
                <w:szCs w:val="24"/>
              </w:rPr>
              <w:t xml:space="preserve"> </w:t>
            </w:r>
            <w:r w:rsidRPr="00196EDC">
              <w:rPr>
                <w:rFonts w:ascii="Arial" w:hAnsi="Arial" w:cs="Arial"/>
                <w:iCs/>
                <w:color w:val="000000"/>
                <w:sz w:val="20"/>
                <w:szCs w:val="24"/>
              </w:rPr>
              <w:t>и</w:t>
            </w:r>
            <w:r>
              <w:rPr>
                <w:rFonts w:ascii="Arial" w:hAnsi="Arial" w:cs="Arial"/>
                <w:iCs/>
                <w:color w:val="000000"/>
                <w:sz w:val="20"/>
                <w:szCs w:val="24"/>
              </w:rPr>
              <w:t xml:space="preserve"> </w:t>
            </w:r>
            <w:r w:rsidRPr="00196EDC">
              <w:rPr>
                <w:rFonts w:ascii="Arial" w:hAnsi="Arial" w:cs="Arial"/>
                <w:iCs/>
                <w:color w:val="000000"/>
                <w:sz w:val="20"/>
                <w:szCs w:val="24"/>
              </w:rPr>
              <w:t>иных</w:t>
            </w:r>
            <w:r>
              <w:rPr>
                <w:rFonts w:ascii="Arial" w:hAnsi="Arial" w:cs="Arial"/>
                <w:iCs/>
                <w:color w:val="000000"/>
                <w:sz w:val="20"/>
                <w:szCs w:val="24"/>
              </w:rPr>
              <w:t xml:space="preserve"> </w:t>
            </w:r>
            <w:r w:rsidRPr="00196EDC">
              <w:rPr>
                <w:rFonts w:ascii="Arial" w:hAnsi="Arial" w:cs="Arial"/>
                <w:iCs/>
                <w:color w:val="000000"/>
                <w:sz w:val="20"/>
                <w:szCs w:val="24"/>
              </w:rPr>
              <w:t>лиц</w:t>
            </w:r>
            <w:r>
              <w:rPr>
                <w:rFonts w:ascii="Arial" w:hAnsi="Arial" w:cs="Arial"/>
                <w:iCs/>
                <w:color w:val="000000"/>
                <w:sz w:val="20"/>
                <w:szCs w:val="24"/>
              </w:rPr>
              <w:t xml:space="preserve"> </w:t>
            </w:r>
            <w:r w:rsidRPr="00196EDC">
              <w:rPr>
                <w:rFonts w:ascii="Arial" w:hAnsi="Arial" w:cs="Arial"/>
                <w:iCs/>
                <w:color w:val="000000"/>
                <w:sz w:val="20"/>
                <w:szCs w:val="24"/>
              </w:rPr>
              <w:t>заинтересованных</w:t>
            </w:r>
            <w:r>
              <w:rPr>
                <w:rFonts w:ascii="Arial" w:hAnsi="Arial" w:cs="Arial"/>
                <w:iCs/>
                <w:color w:val="000000"/>
                <w:sz w:val="20"/>
                <w:szCs w:val="24"/>
              </w:rPr>
              <w:t xml:space="preserve"> </w:t>
            </w:r>
            <w:r w:rsidRPr="00196EDC">
              <w:rPr>
                <w:rFonts w:ascii="Arial" w:hAnsi="Arial" w:cs="Arial"/>
                <w:iCs/>
                <w:color w:val="000000"/>
                <w:sz w:val="20"/>
                <w:szCs w:val="24"/>
              </w:rPr>
              <w:t>лиц</w:t>
            </w:r>
            <w:r>
              <w:rPr>
                <w:rFonts w:ascii="Arial" w:hAnsi="Arial" w:cs="Arial"/>
                <w:iCs/>
                <w:color w:val="000000"/>
                <w:sz w:val="20"/>
                <w:szCs w:val="24"/>
              </w:rPr>
              <w:t xml:space="preserve"> </w:t>
            </w: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вопросам</w:t>
            </w:r>
            <w:r>
              <w:rPr>
                <w:rFonts w:ascii="Arial" w:hAnsi="Arial" w:cs="Arial"/>
                <w:iCs/>
                <w:color w:val="000000"/>
                <w:sz w:val="20"/>
                <w:szCs w:val="24"/>
              </w:rPr>
              <w:t xml:space="preserve"> </w:t>
            </w:r>
            <w:r w:rsidRPr="00196EDC">
              <w:rPr>
                <w:rFonts w:ascii="Arial" w:hAnsi="Arial" w:cs="Arial"/>
                <w:iCs/>
                <w:color w:val="000000"/>
                <w:sz w:val="20"/>
                <w:szCs w:val="24"/>
              </w:rPr>
              <w:t>соблюдения</w:t>
            </w:r>
            <w:r>
              <w:rPr>
                <w:rFonts w:ascii="Arial" w:hAnsi="Arial" w:cs="Arial"/>
                <w:iCs/>
                <w:color w:val="000000"/>
                <w:sz w:val="20"/>
                <w:szCs w:val="24"/>
              </w:rPr>
              <w:t xml:space="preserve"> </w:t>
            </w:r>
            <w:r w:rsidRPr="00196EDC">
              <w:rPr>
                <w:rFonts w:ascii="Arial" w:hAnsi="Arial" w:cs="Arial"/>
                <w:iCs/>
                <w:color w:val="000000"/>
                <w:sz w:val="20"/>
                <w:szCs w:val="24"/>
              </w:rPr>
              <w:t>обязательных</w:t>
            </w:r>
            <w:r>
              <w:rPr>
                <w:rFonts w:ascii="Arial" w:hAnsi="Arial" w:cs="Arial"/>
                <w:iCs/>
                <w:color w:val="000000"/>
                <w:sz w:val="20"/>
                <w:szCs w:val="24"/>
              </w:rPr>
              <w:t xml:space="preserve"> </w:t>
            </w:r>
            <w:r w:rsidRPr="00196EDC">
              <w:rPr>
                <w:rFonts w:ascii="Arial" w:hAnsi="Arial" w:cs="Arial"/>
                <w:iCs/>
                <w:color w:val="000000"/>
                <w:sz w:val="20"/>
                <w:szCs w:val="24"/>
              </w:rPr>
              <w:t>требований</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2</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Обобщение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практики</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готовится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ежегодно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подлежит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публичному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обсуждению.</w:t>
            </w:r>
          </w:p>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апреля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годом.</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3.</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Предостережение</w:t>
            </w:r>
            <w:r>
              <w:rPr>
                <w:rFonts w:ascii="Arial" w:hAnsi="Arial" w:cs="Arial"/>
                <w:iCs/>
                <w:color w:val="000000"/>
                <w:sz w:val="20"/>
                <w:szCs w:val="24"/>
              </w:rPr>
              <w:t xml:space="preserve"> </w:t>
            </w:r>
            <w:r w:rsidRPr="00196EDC">
              <w:rPr>
                <w:rFonts w:ascii="Arial" w:hAnsi="Arial" w:cs="Arial"/>
                <w:iCs/>
                <w:color w:val="000000"/>
                <w:sz w:val="20"/>
                <w:szCs w:val="24"/>
              </w:rPr>
              <w:t>о</w:t>
            </w:r>
            <w:r>
              <w:rPr>
                <w:rFonts w:ascii="Arial" w:hAnsi="Arial" w:cs="Arial"/>
                <w:iCs/>
                <w:color w:val="000000"/>
                <w:sz w:val="20"/>
                <w:szCs w:val="24"/>
              </w:rPr>
              <w:t xml:space="preserve"> </w:t>
            </w:r>
            <w:r w:rsidRPr="00196EDC">
              <w:rPr>
                <w:rFonts w:ascii="Arial" w:hAnsi="Arial" w:cs="Arial"/>
                <w:iCs/>
                <w:color w:val="000000"/>
                <w:sz w:val="20"/>
                <w:szCs w:val="24"/>
              </w:rPr>
              <w:t>недопустимости</w:t>
            </w:r>
            <w:r>
              <w:rPr>
                <w:rFonts w:ascii="Arial" w:hAnsi="Arial" w:cs="Arial"/>
                <w:iCs/>
                <w:color w:val="000000"/>
                <w:sz w:val="20"/>
                <w:szCs w:val="24"/>
              </w:rPr>
              <w:t xml:space="preserve"> </w:t>
            </w:r>
            <w:r w:rsidRPr="00196EDC">
              <w:rPr>
                <w:rFonts w:ascii="Arial" w:hAnsi="Arial" w:cs="Arial"/>
                <w:iCs/>
                <w:color w:val="000000"/>
                <w:sz w:val="20"/>
                <w:szCs w:val="24"/>
              </w:rPr>
              <w:t>нарушения</w:t>
            </w:r>
            <w:r>
              <w:rPr>
                <w:rFonts w:ascii="Arial" w:hAnsi="Arial" w:cs="Arial"/>
                <w:iCs/>
                <w:color w:val="000000"/>
                <w:sz w:val="20"/>
                <w:szCs w:val="24"/>
              </w:rPr>
              <w:t xml:space="preserve"> </w:t>
            </w:r>
            <w:r w:rsidRPr="00196EDC">
              <w:rPr>
                <w:rFonts w:ascii="Arial" w:hAnsi="Arial" w:cs="Arial"/>
                <w:iCs/>
                <w:color w:val="000000"/>
                <w:sz w:val="20"/>
                <w:szCs w:val="24"/>
              </w:rPr>
              <w:t>обязательных</w:t>
            </w:r>
            <w:r>
              <w:rPr>
                <w:rFonts w:ascii="Arial" w:hAnsi="Arial" w:cs="Arial"/>
                <w:iCs/>
                <w:color w:val="000000"/>
                <w:sz w:val="20"/>
                <w:szCs w:val="24"/>
              </w:rPr>
              <w:t xml:space="preserve"> </w:t>
            </w:r>
            <w:r w:rsidRPr="00196EDC">
              <w:rPr>
                <w:rFonts w:ascii="Arial" w:hAnsi="Arial" w:cs="Arial"/>
                <w:iCs/>
                <w:color w:val="000000"/>
                <w:sz w:val="20"/>
                <w:szCs w:val="24"/>
              </w:rPr>
              <w:t>требований</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4.</w:t>
            </w:r>
            <w:r>
              <w:rPr>
                <w:rFonts w:ascii="Arial" w:hAnsi="Arial" w:cs="Arial"/>
                <w:iCs/>
                <w:color w:val="000000"/>
                <w:sz w:val="20"/>
                <w:szCs w:val="24"/>
              </w:rPr>
              <w:t xml:space="preserve"> </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Консультирование:</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1.Инспекторы</w:t>
            </w:r>
            <w:r>
              <w:rPr>
                <w:rFonts w:ascii="Arial" w:hAnsi="Arial" w:cs="Arial"/>
                <w:color w:val="000000"/>
                <w:sz w:val="20"/>
                <w:szCs w:val="24"/>
              </w:rPr>
              <w:t xml:space="preserve"> </w:t>
            </w:r>
            <w:r w:rsidRPr="00196EDC">
              <w:rPr>
                <w:rFonts w:ascii="Arial" w:hAnsi="Arial" w:cs="Arial"/>
                <w:color w:val="000000"/>
                <w:sz w:val="20"/>
                <w:szCs w:val="24"/>
              </w:rPr>
              <w:t>осуществляют</w:t>
            </w:r>
            <w:r>
              <w:rPr>
                <w:rFonts w:ascii="Arial" w:hAnsi="Arial" w:cs="Arial"/>
                <w:color w:val="000000"/>
                <w:sz w:val="20"/>
                <w:szCs w:val="24"/>
              </w:rPr>
              <w:t xml:space="preserve"> </w:t>
            </w:r>
            <w:r w:rsidRPr="00196EDC">
              <w:rPr>
                <w:rFonts w:ascii="Arial" w:hAnsi="Arial" w:cs="Arial"/>
                <w:color w:val="000000"/>
                <w:sz w:val="20"/>
                <w:szCs w:val="24"/>
              </w:rPr>
              <w:t>консультирование</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представителей:</w:t>
            </w:r>
          </w:p>
          <w:p w:rsidR="00F77294" w:rsidRPr="00196EDC" w:rsidRDefault="00F77294" w:rsidP="00F77294">
            <w:pPr>
              <w:spacing w:after="0" w:line="240" w:lineRule="auto"/>
              <w:ind w:firstLine="709"/>
              <w:jc w:val="center"/>
              <w:rPr>
                <w:rFonts w:ascii="Arial" w:hAnsi="Arial" w:cs="Arial"/>
                <w:color w:val="000000"/>
                <w:sz w:val="20"/>
                <w:szCs w:val="24"/>
              </w:rPr>
            </w:pPr>
            <w:r w:rsidRPr="00196EDC">
              <w:rPr>
                <w:rFonts w:ascii="Arial" w:hAnsi="Arial" w:cs="Arial"/>
                <w:color w:val="000000"/>
                <w:sz w:val="20"/>
                <w:szCs w:val="24"/>
              </w:rPr>
              <w:t>1)</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виде</w:t>
            </w:r>
            <w:r>
              <w:rPr>
                <w:rFonts w:ascii="Arial" w:hAnsi="Arial" w:cs="Arial"/>
                <w:color w:val="000000"/>
                <w:sz w:val="20"/>
                <w:szCs w:val="24"/>
              </w:rPr>
              <w:t xml:space="preserve"> </w:t>
            </w:r>
            <w:r w:rsidRPr="00196EDC">
              <w:rPr>
                <w:rFonts w:ascii="Arial" w:hAnsi="Arial" w:cs="Arial"/>
                <w:color w:val="000000"/>
                <w:sz w:val="20"/>
                <w:szCs w:val="24"/>
              </w:rPr>
              <w:t>устных</w:t>
            </w:r>
            <w:r>
              <w:rPr>
                <w:rFonts w:ascii="Arial" w:hAnsi="Arial" w:cs="Arial"/>
                <w:color w:val="000000"/>
                <w:sz w:val="20"/>
                <w:szCs w:val="24"/>
              </w:rPr>
              <w:t xml:space="preserve"> </w:t>
            </w:r>
            <w:r w:rsidRPr="00196EDC">
              <w:rPr>
                <w:rFonts w:ascii="Arial" w:hAnsi="Arial" w:cs="Arial"/>
                <w:color w:val="000000"/>
                <w:sz w:val="20"/>
                <w:szCs w:val="24"/>
              </w:rPr>
              <w:t>разъяснений</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телефону,</w:t>
            </w:r>
            <w:r>
              <w:rPr>
                <w:rFonts w:ascii="Arial" w:hAnsi="Arial" w:cs="Arial"/>
                <w:color w:val="000000"/>
                <w:sz w:val="20"/>
                <w:szCs w:val="24"/>
              </w:rPr>
              <w:t xml:space="preserve"> </w:t>
            </w:r>
            <w:r w:rsidRPr="00196EDC">
              <w:rPr>
                <w:rFonts w:ascii="Arial" w:hAnsi="Arial" w:cs="Arial"/>
                <w:color w:val="000000"/>
                <w:sz w:val="20"/>
                <w:szCs w:val="24"/>
              </w:rPr>
              <w:t>посредством</w:t>
            </w:r>
            <w:r>
              <w:rPr>
                <w:rFonts w:ascii="Arial" w:hAnsi="Arial" w:cs="Arial"/>
                <w:color w:val="000000"/>
                <w:sz w:val="20"/>
                <w:szCs w:val="24"/>
              </w:rPr>
              <w:t xml:space="preserve"> </w:t>
            </w:r>
            <w:r w:rsidRPr="00196EDC">
              <w:rPr>
                <w:rFonts w:ascii="Arial" w:hAnsi="Arial" w:cs="Arial"/>
                <w:color w:val="000000"/>
                <w:sz w:val="20"/>
                <w:szCs w:val="24"/>
              </w:rPr>
              <w:t>видео-конференц-связи,</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личном</w:t>
            </w:r>
            <w:r>
              <w:rPr>
                <w:rFonts w:ascii="Arial" w:hAnsi="Arial" w:cs="Arial"/>
                <w:color w:val="000000"/>
                <w:sz w:val="20"/>
                <w:szCs w:val="24"/>
              </w:rPr>
              <w:t xml:space="preserve"> </w:t>
            </w:r>
            <w:r w:rsidRPr="00196EDC">
              <w:rPr>
                <w:rFonts w:ascii="Arial" w:hAnsi="Arial" w:cs="Arial"/>
                <w:color w:val="000000"/>
                <w:sz w:val="20"/>
                <w:szCs w:val="24"/>
              </w:rPr>
              <w:t>приеме</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ходе</w:t>
            </w:r>
            <w:r>
              <w:rPr>
                <w:rFonts w:ascii="Arial" w:hAnsi="Arial" w:cs="Arial"/>
                <w:color w:val="000000"/>
                <w:sz w:val="20"/>
                <w:szCs w:val="24"/>
              </w:rPr>
              <w:t xml:space="preserve"> </w:t>
            </w:r>
            <w:r w:rsidRPr="00196EDC">
              <w:rPr>
                <w:rFonts w:ascii="Arial" w:hAnsi="Arial" w:cs="Arial"/>
                <w:color w:val="000000"/>
                <w:sz w:val="20"/>
                <w:szCs w:val="24"/>
              </w:rPr>
              <w:t>проведения</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мероприятия,</w:t>
            </w:r>
            <w:r>
              <w:rPr>
                <w:rFonts w:ascii="Arial" w:hAnsi="Arial" w:cs="Arial"/>
                <w:color w:val="000000"/>
                <w:sz w:val="20"/>
                <w:szCs w:val="24"/>
              </w:rPr>
              <w:t xml:space="preserve"> </w:t>
            </w:r>
            <w:r w:rsidRPr="00196EDC">
              <w:rPr>
                <w:rFonts w:ascii="Arial" w:hAnsi="Arial" w:cs="Arial"/>
                <w:color w:val="000000"/>
                <w:sz w:val="20"/>
                <w:szCs w:val="24"/>
              </w:rPr>
              <w:t>контрольного</w:t>
            </w:r>
            <w:r>
              <w:rPr>
                <w:rFonts w:ascii="Arial" w:hAnsi="Arial" w:cs="Arial"/>
                <w:color w:val="000000"/>
                <w:sz w:val="20"/>
                <w:szCs w:val="24"/>
              </w:rPr>
              <w:t xml:space="preserve"> </w:t>
            </w:r>
            <w:r w:rsidRPr="00196EDC">
              <w:rPr>
                <w:rFonts w:ascii="Arial" w:hAnsi="Arial" w:cs="Arial"/>
                <w:color w:val="000000"/>
                <w:sz w:val="20"/>
                <w:szCs w:val="24"/>
              </w:rPr>
              <w:t>мероприятия;</w:t>
            </w:r>
          </w:p>
          <w:p w:rsidR="00F77294" w:rsidRPr="00196EDC" w:rsidRDefault="00F77294" w:rsidP="00F77294">
            <w:pPr>
              <w:spacing w:after="0" w:line="240" w:lineRule="auto"/>
              <w:ind w:firstLine="709"/>
              <w:jc w:val="center"/>
              <w:rPr>
                <w:rFonts w:ascii="Arial" w:hAnsi="Arial" w:cs="Arial"/>
                <w:color w:val="000000"/>
                <w:sz w:val="20"/>
                <w:szCs w:val="24"/>
              </w:rPr>
            </w:pPr>
            <w:r w:rsidRPr="00196EDC">
              <w:rPr>
                <w:rFonts w:ascii="Arial" w:hAnsi="Arial" w:cs="Arial"/>
                <w:color w:val="000000"/>
                <w:sz w:val="20"/>
                <w:szCs w:val="24"/>
              </w:rPr>
              <w:t>2)</w:t>
            </w:r>
            <w:r>
              <w:rPr>
                <w:rFonts w:ascii="Arial" w:hAnsi="Arial" w:cs="Arial"/>
                <w:color w:val="000000"/>
                <w:sz w:val="20"/>
                <w:szCs w:val="24"/>
              </w:rPr>
              <w:t xml:space="preserve"> </w:t>
            </w:r>
            <w:r w:rsidRPr="00196EDC">
              <w:rPr>
                <w:rFonts w:ascii="Arial" w:hAnsi="Arial" w:cs="Arial"/>
                <w:color w:val="000000"/>
                <w:sz w:val="20"/>
                <w:szCs w:val="24"/>
              </w:rPr>
              <w:t>посредством</w:t>
            </w:r>
            <w:r>
              <w:rPr>
                <w:rFonts w:ascii="Arial" w:hAnsi="Arial" w:cs="Arial"/>
                <w:color w:val="000000"/>
                <w:sz w:val="20"/>
                <w:szCs w:val="24"/>
              </w:rPr>
              <w:t xml:space="preserve"> </w:t>
            </w:r>
            <w:r w:rsidRPr="00196EDC">
              <w:rPr>
                <w:rFonts w:ascii="Arial" w:hAnsi="Arial" w:cs="Arial"/>
                <w:color w:val="000000"/>
                <w:sz w:val="20"/>
                <w:szCs w:val="24"/>
              </w:rPr>
              <w:t>размещения</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официальном</w:t>
            </w:r>
            <w:r>
              <w:rPr>
                <w:rFonts w:ascii="Arial" w:hAnsi="Arial" w:cs="Arial"/>
                <w:color w:val="000000"/>
                <w:sz w:val="20"/>
                <w:szCs w:val="24"/>
              </w:rPr>
              <w:t xml:space="preserve"> </w:t>
            </w:r>
            <w:r w:rsidRPr="00196EDC">
              <w:rPr>
                <w:rFonts w:ascii="Arial" w:hAnsi="Arial" w:cs="Arial"/>
                <w:color w:val="000000"/>
                <w:sz w:val="20"/>
                <w:szCs w:val="24"/>
              </w:rPr>
              <w:t>сайте</w:t>
            </w:r>
            <w:r>
              <w:rPr>
                <w:rFonts w:ascii="Arial" w:hAnsi="Arial" w:cs="Arial"/>
                <w:color w:val="000000"/>
                <w:sz w:val="20"/>
                <w:szCs w:val="24"/>
              </w:rPr>
              <w:t xml:space="preserve"> </w:t>
            </w:r>
            <w:r w:rsidRPr="00196EDC">
              <w:rPr>
                <w:rFonts w:ascii="Arial" w:hAnsi="Arial" w:cs="Arial"/>
                <w:color w:val="000000"/>
                <w:sz w:val="20"/>
                <w:szCs w:val="24"/>
              </w:rPr>
              <w:t>администрации</w:t>
            </w:r>
            <w:r>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Pr="00196EDC">
              <w:rPr>
                <w:rFonts w:ascii="Arial" w:hAnsi="Arial" w:cs="Arial"/>
                <w:color w:val="000000"/>
                <w:sz w:val="20"/>
                <w:szCs w:val="24"/>
              </w:rPr>
              <w:t>района</w:t>
            </w:r>
            <w:r>
              <w:rPr>
                <w:rFonts w:ascii="Arial" w:hAnsi="Arial" w:cs="Arial"/>
                <w:color w:val="000000"/>
                <w:sz w:val="20"/>
                <w:szCs w:val="24"/>
              </w:rPr>
              <w:t xml:space="preserve"> </w:t>
            </w:r>
            <w:r w:rsidRPr="00196EDC">
              <w:rPr>
                <w:rFonts w:ascii="Arial" w:hAnsi="Arial" w:cs="Arial"/>
                <w:color w:val="000000"/>
                <w:sz w:val="20"/>
                <w:szCs w:val="24"/>
              </w:rPr>
              <w:t>письменного</w:t>
            </w:r>
            <w:r>
              <w:rPr>
                <w:rFonts w:ascii="Arial" w:hAnsi="Arial" w:cs="Arial"/>
                <w:color w:val="000000"/>
                <w:sz w:val="20"/>
                <w:szCs w:val="24"/>
              </w:rPr>
              <w:t xml:space="preserve"> </w:t>
            </w:r>
            <w:r w:rsidRPr="00196EDC">
              <w:rPr>
                <w:rFonts w:ascii="Arial" w:hAnsi="Arial" w:cs="Arial"/>
                <w:color w:val="000000"/>
                <w:sz w:val="20"/>
                <w:szCs w:val="24"/>
              </w:rPr>
              <w:t>разъяснения</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однотипным</w:t>
            </w:r>
            <w:r>
              <w:rPr>
                <w:rFonts w:ascii="Arial" w:hAnsi="Arial" w:cs="Arial"/>
                <w:color w:val="000000"/>
                <w:sz w:val="20"/>
                <w:szCs w:val="24"/>
              </w:rPr>
              <w:t xml:space="preserve"> </w:t>
            </w:r>
            <w:r w:rsidRPr="00196EDC">
              <w:rPr>
                <w:rFonts w:ascii="Arial" w:hAnsi="Arial" w:cs="Arial"/>
                <w:color w:val="000000"/>
                <w:sz w:val="20"/>
                <w:szCs w:val="24"/>
              </w:rPr>
              <w:t>обращениям</w:t>
            </w:r>
            <w:r>
              <w:rPr>
                <w:rFonts w:ascii="Arial" w:hAnsi="Arial" w:cs="Arial"/>
                <w:color w:val="000000"/>
                <w:sz w:val="20"/>
                <w:szCs w:val="24"/>
              </w:rPr>
              <w:t xml:space="preserve"> </w:t>
            </w:r>
            <w:r w:rsidRPr="00196EDC">
              <w:rPr>
                <w:rFonts w:ascii="Arial" w:hAnsi="Arial" w:cs="Arial"/>
                <w:color w:val="000000"/>
                <w:sz w:val="20"/>
                <w:szCs w:val="24"/>
              </w:rPr>
              <w:t>контролируемых</w:t>
            </w:r>
            <w:r>
              <w:rPr>
                <w:rFonts w:ascii="Arial" w:hAnsi="Arial" w:cs="Arial"/>
                <w:color w:val="000000"/>
                <w:sz w:val="20"/>
                <w:szCs w:val="24"/>
              </w:rPr>
              <w:t xml:space="preserve"> </w:t>
            </w:r>
            <w:r w:rsidRPr="00196EDC">
              <w:rPr>
                <w:rFonts w:ascii="Arial" w:hAnsi="Arial" w:cs="Arial"/>
                <w:color w:val="000000"/>
                <w:sz w:val="20"/>
                <w:szCs w:val="24"/>
              </w:rPr>
              <w:t>лиц</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представителей,</w:t>
            </w:r>
            <w:r>
              <w:rPr>
                <w:rFonts w:ascii="Arial" w:hAnsi="Arial" w:cs="Arial"/>
                <w:color w:val="000000"/>
                <w:sz w:val="20"/>
                <w:szCs w:val="24"/>
              </w:rPr>
              <w:t xml:space="preserve"> </w:t>
            </w:r>
            <w:r w:rsidRPr="00196EDC">
              <w:rPr>
                <w:rFonts w:ascii="Arial" w:hAnsi="Arial" w:cs="Arial"/>
                <w:color w:val="000000"/>
                <w:sz w:val="20"/>
                <w:szCs w:val="24"/>
              </w:rPr>
              <w:t>подписанного</w:t>
            </w:r>
            <w:r>
              <w:rPr>
                <w:rFonts w:ascii="Arial" w:hAnsi="Arial" w:cs="Arial"/>
                <w:color w:val="000000"/>
                <w:sz w:val="20"/>
                <w:szCs w:val="24"/>
              </w:rPr>
              <w:t xml:space="preserve"> </w:t>
            </w:r>
            <w:r w:rsidRPr="00196EDC">
              <w:rPr>
                <w:rFonts w:ascii="Arial" w:hAnsi="Arial" w:cs="Arial"/>
                <w:color w:val="000000"/>
                <w:sz w:val="20"/>
                <w:szCs w:val="24"/>
              </w:rPr>
              <w:t>уполномоченным</w:t>
            </w:r>
            <w:r>
              <w:rPr>
                <w:rFonts w:ascii="Arial" w:hAnsi="Arial" w:cs="Arial"/>
                <w:color w:val="000000"/>
                <w:sz w:val="20"/>
                <w:szCs w:val="24"/>
              </w:rPr>
              <w:t xml:space="preserve"> </w:t>
            </w:r>
            <w:r w:rsidRPr="00196EDC">
              <w:rPr>
                <w:rFonts w:ascii="Arial" w:hAnsi="Arial" w:cs="Arial"/>
                <w:color w:val="000000"/>
                <w:sz w:val="20"/>
                <w:szCs w:val="24"/>
              </w:rPr>
              <w:t>должностным</w:t>
            </w:r>
            <w:r>
              <w:rPr>
                <w:rFonts w:ascii="Arial" w:hAnsi="Arial" w:cs="Arial"/>
                <w:color w:val="000000"/>
                <w:sz w:val="20"/>
                <w:szCs w:val="24"/>
              </w:rPr>
              <w:t xml:space="preserve"> </w:t>
            </w:r>
            <w:r w:rsidRPr="00196EDC">
              <w:rPr>
                <w:rFonts w:ascii="Arial" w:hAnsi="Arial" w:cs="Arial"/>
                <w:color w:val="000000"/>
                <w:sz w:val="20"/>
                <w:szCs w:val="24"/>
              </w:rPr>
              <w:t>лицом</w:t>
            </w:r>
            <w:r>
              <w:rPr>
                <w:rFonts w:ascii="Arial"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sidRPr="00196EDC">
              <w:rPr>
                <w:rFonts w:ascii="Arial" w:hAnsi="Arial" w:cs="Arial"/>
                <w:color w:val="000000"/>
                <w:sz w:val="20"/>
                <w:szCs w:val="24"/>
              </w:rPr>
              <w:t>.</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2.Индивидуальное</w:t>
            </w:r>
            <w:r>
              <w:rPr>
                <w:rFonts w:ascii="Arial" w:hAnsi="Arial" w:cs="Arial"/>
                <w:color w:val="000000"/>
                <w:sz w:val="20"/>
                <w:szCs w:val="24"/>
              </w:rPr>
              <w:t xml:space="preserve"> </w:t>
            </w:r>
            <w:r w:rsidRPr="00196EDC">
              <w:rPr>
                <w:rFonts w:ascii="Arial" w:hAnsi="Arial" w:cs="Arial"/>
                <w:color w:val="000000"/>
                <w:sz w:val="20"/>
                <w:szCs w:val="24"/>
              </w:rPr>
              <w:t>консультирование</w:t>
            </w:r>
            <w:r>
              <w:rPr>
                <w:rFonts w:ascii="Arial" w:hAnsi="Arial" w:cs="Arial"/>
                <w:color w:val="000000"/>
                <w:sz w:val="20"/>
                <w:szCs w:val="24"/>
              </w:rPr>
              <w:t xml:space="preserve"> </w:t>
            </w:r>
            <w:r w:rsidRPr="00196EDC">
              <w:rPr>
                <w:rFonts w:ascii="Arial" w:hAnsi="Arial" w:cs="Arial"/>
                <w:color w:val="000000"/>
                <w:sz w:val="20"/>
                <w:szCs w:val="24"/>
              </w:rPr>
              <w:t>на</w:t>
            </w:r>
            <w:r>
              <w:rPr>
                <w:rFonts w:ascii="Arial" w:hAnsi="Arial" w:cs="Arial"/>
                <w:color w:val="000000"/>
                <w:sz w:val="20"/>
                <w:szCs w:val="24"/>
              </w:rPr>
              <w:t xml:space="preserve"> </w:t>
            </w:r>
            <w:r w:rsidRPr="00196EDC">
              <w:rPr>
                <w:rFonts w:ascii="Arial" w:hAnsi="Arial" w:cs="Arial"/>
                <w:color w:val="000000"/>
                <w:sz w:val="20"/>
                <w:szCs w:val="24"/>
              </w:rPr>
              <w:t>личном</w:t>
            </w:r>
            <w:r>
              <w:rPr>
                <w:rFonts w:ascii="Arial" w:hAnsi="Arial" w:cs="Arial"/>
                <w:color w:val="000000"/>
                <w:sz w:val="20"/>
                <w:szCs w:val="24"/>
              </w:rPr>
              <w:t xml:space="preserve"> </w:t>
            </w:r>
            <w:r w:rsidRPr="00196EDC">
              <w:rPr>
                <w:rFonts w:ascii="Arial" w:hAnsi="Arial" w:cs="Arial"/>
                <w:color w:val="000000"/>
                <w:sz w:val="20"/>
                <w:szCs w:val="24"/>
              </w:rPr>
              <w:t>приеме</w:t>
            </w:r>
            <w:r>
              <w:rPr>
                <w:rFonts w:ascii="Arial" w:hAnsi="Arial" w:cs="Arial"/>
                <w:color w:val="000000"/>
                <w:sz w:val="20"/>
                <w:szCs w:val="24"/>
              </w:rPr>
              <w:t xml:space="preserve"> </w:t>
            </w:r>
            <w:r w:rsidRPr="00196EDC">
              <w:rPr>
                <w:rFonts w:ascii="Arial" w:hAnsi="Arial" w:cs="Arial"/>
                <w:color w:val="000000"/>
                <w:sz w:val="20"/>
                <w:szCs w:val="24"/>
              </w:rPr>
              <w:t>каждого</w:t>
            </w:r>
            <w:r>
              <w:rPr>
                <w:rFonts w:ascii="Arial" w:hAnsi="Arial" w:cs="Arial"/>
                <w:color w:val="000000"/>
                <w:sz w:val="20"/>
                <w:szCs w:val="24"/>
              </w:rPr>
              <w:t xml:space="preserve"> </w:t>
            </w:r>
            <w:r w:rsidRPr="00196EDC">
              <w:rPr>
                <w:rFonts w:ascii="Arial" w:hAnsi="Arial" w:cs="Arial"/>
                <w:color w:val="000000"/>
                <w:sz w:val="20"/>
                <w:szCs w:val="24"/>
              </w:rPr>
              <w:t>заявителя.</w:t>
            </w:r>
          </w:p>
          <w:p w:rsidR="00F77294" w:rsidRDefault="00F77294" w:rsidP="00F77294">
            <w:pPr>
              <w:pStyle w:val="ConsPlusNormal"/>
              <w:jc w:val="center"/>
              <w:rPr>
                <w:color w:val="000000"/>
                <w:szCs w:val="24"/>
              </w:rPr>
            </w:pPr>
            <w:r w:rsidRPr="00196EDC">
              <w:rPr>
                <w:color w:val="000000"/>
                <w:szCs w:val="24"/>
              </w:rPr>
              <w:t>3.Письменное</w:t>
            </w:r>
            <w:r>
              <w:rPr>
                <w:color w:val="000000"/>
                <w:szCs w:val="24"/>
              </w:rPr>
              <w:t xml:space="preserve"> </w:t>
            </w:r>
            <w:r w:rsidRPr="00196EDC">
              <w:rPr>
                <w:color w:val="000000"/>
                <w:szCs w:val="24"/>
              </w:rPr>
              <w:t>консультирование</w:t>
            </w:r>
            <w:r>
              <w:rPr>
                <w:color w:val="000000"/>
                <w:szCs w:val="24"/>
              </w:rPr>
              <w:t xml:space="preserve"> </w:t>
            </w:r>
            <w:r w:rsidRPr="00196EDC">
              <w:rPr>
                <w:color w:val="000000"/>
                <w:szCs w:val="24"/>
              </w:rPr>
              <w:t>контролируемых</w:t>
            </w:r>
            <w:r>
              <w:rPr>
                <w:color w:val="000000"/>
                <w:szCs w:val="24"/>
              </w:rPr>
              <w:t xml:space="preserve"> </w:t>
            </w:r>
            <w:r w:rsidRPr="00196EDC">
              <w:rPr>
                <w:color w:val="000000"/>
                <w:szCs w:val="24"/>
              </w:rPr>
              <w:t>лиц</w:t>
            </w:r>
            <w:r>
              <w:rPr>
                <w:color w:val="000000"/>
                <w:szCs w:val="24"/>
              </w:rPr>
              <w:t xml:space="preserve"> </w:t>
            </w:r>
            <w:r w:rsidRPr="00196EDC">
              <w:rPr>
                <w:color w:val="000000"/>
                <w:szCs w:val="24"/>
              </w:rPr>
              <w:t>и</w:t>
            </w:r>
            <w:r>
              <w:rPr>
                <w:color w:val="000000"/>
                <w:szCs w:val="24"/>
              </w:rPr>
              <w:t xml:space="preserve"> </w:t>
            </w:r>
            <w:r w:rsidRPr="00196EDC">
              <w:rPr>
                <w:color w:val="000000"/>
                <w:szCs w:val="24"/>
              </w:rPr>
              <w:t>их</w:t>
            </w:r>
            <w:r>
              <w:rPr>
                <w:color w:val="000000"/>
                <w:szCs w:val="24"/>
              </w:rPr>
              <w:t xml:space="preserve"> </w:t>
            </w:r>
            <w:r w:rsidRPr="00196EDC">
              <w:rPr>
                <w:color w:val="000000"/>
                <w:szCs w:val="24"/>
              </w:rPr>
              <w:t>представителей</w:t>
            </w:r>
            <w:r>
              <w:rPr>
                <w:color w:val="000000"/>
                <w:szCs w:val="24"/>
              </w:rPr>
              <w:t xml:space="preserve"> </w:t>
            </w:r>
            <w:r w:rsidRPr="00196EDC">
              <w:rPr>
                <w:color w:val="000000"/>
                <w:szCs w:val="24"/>
              </w:rPr>
              <w:t>осуществляется</w:t>
            </w:r>
            <w:r>
              <w:rPr>
                <w:color w:val="000000"/>
                <w:szCs w:val="24"/>
              </w:rPr>
              <w:t xml:space="preserve"> </w:t>
            </w:r>
            <w:r w:rsidRPr="00196EDC">
              <w:rPr>
                <w:color w:val="000000"/>
                <w:szCs w:val="24"/>
              </w:rPr>
              <w:t>по</w:t>
            </w:r>
            <w:r>
              <w:rPr>
                <w:color w:val="000000"/>
                <w:szCs w:val="24"/>
              </w:rPr>
              <w:t xml:space="preserve"> </w:t>
            </w:r>
            <w:r w:rsidRPr="00196EDC">
              <w:rPr>
                <w:color w:val="000000"/>
                <w:szCs w:val="24"/>
              </w:rPr>
              <w:t>следующим</w:t>
            </w:r>
            <w:r>
              <w:rPr>
                <w:color w:val="000000"/>
                <w:szCs w:val="24"/>
              </w:rPr>
              <w:t xml:space="preserve"> </w:t>
            </w:r>
            <w:r w:rsidRPr="00196EDC">
              <w:rPr>
                <w:color w:val="000000"/>
                <w:szCs w:val="24"/>
              </w:rPr>
              <w:t>вопросам:</w:t>
            </w:r>
            <w:r>
              <w:rPr>
                <w:color w:val="000000"/>
                <w:szCs w:val="24"/>
              </w:rPr>
              <w:t xml:space="preserve"> </w:t>
            </w:r>
            <w:r w:rsidRPr="00196EDC">
              <w:rPr>
                <w:color w:val="000000"/>
                <w:szCs w:val="24"/>
              </w:rPr>
              <w:t>порядок</w:t>
            </w:r>
            <w:r>
              <w:rPr>
                <w:color w:val="000000"/>
                <w:szCs w:val="24"/>
              </w:rPr>
              <w:t xml:space="preserve"> </w:t>
            </w:r>
            <w:r w:rsidRPr="00196EDC">
              <w:rPr>
                <w:color w:val="000000"/>
                <w:szCs w:val="24"/>
              </w:rPr>
              <w:t>обжалования</w:t>
            </w:r>
            <w:r>
              <w:rPr>
                <w:color w:val="000000"/>
                <w:szCs w:val="24"/>
              </w:rPr>
              <w:t xml:space="preserve"> </w:t>
            </w:r>
            <w:r w:rsidRPr="00196EDC">
              <w:rPr>
                <w:color w:val="000000"/>
                <w:szCs w:val="24"/>
              </w:rPr>
              <w:t>решений</w:t>
            </w:r>
            <w:r>
              <w:rPr>
                <w:color w:val="000000"/>
                <w:szCs w:val="24"/>
              </w:rPr>
              <w:t xml:space="preserve"> </w:t>
            </w:r>
            <w:r w:rsidRPr="00196EDC">
              <w:rPr>
                <w:rFonts w:eastAsia="Calibri"/>
                <w:color w:val="000000"/>
                <w:szCs w:val="24"/>
              </w:rPr>
              <w:t>орган</w:t>
            </w:r>
            <w:r w:rsidRPr="00196EDC">
              <w:rPr>
                <w:color w:val="000000"/>
                <w:szCs w:val="24"/>
              </w:rPr>
              <w:t>а</w:t>
            </w:r>
            <w:r>
              <w:rPr>
                <w:rFonts w:eastAsia="Calibri"/>
                <w:color w:val="000000"/>
                <w:szCs w:val="24"/>
              </w:rPr>
              <w:t xml:space="preserve"> </w:t>
            </w:r>
            <w:r w:rsidRPr="00196EDC">
              <w:rPr>
                <w:rFonts w:eastAsia="Calibri"/>
                <w:color w:val="000000"/>
                <w:szCs w:val="24"/>
              </w:rPr>
              <w:t>муниципального</w:t>
            </w:r>
            <w:r>
              <w:rPr>
                <w:rFonts w:eastAsia="Calibri"/>
                <w:color w:val="000000"/>
                <w:szCs w:val="24"/>
              </w:rPr>
              <w:t xml:space="preserve"> </w:t>
            </w:r>
            <w:r w:rsidRPr="00196EDC">
              <w:rPr>
                <w:rFonts w:eastAsia="Calibri"/>
                <w:color w:val="000000"/>
                <w:szCs w:val="24"/>
              </w:rPr>
              <w:t>контроля</w:t>
            </w:r>
            <w:r w:rsidRPr="00196EDC">
              <w:rPr>
                <w:color w:val="000000"/>
                <w:szCs w:val="24"/>
              </w:rPr>
              <w:t>.</w:t>
            </w:r>
          </w:p>
          <w:p w:rsidR="00F77294" w:rsidRPr="00196EDC" w:rsidRDefault="00F77294" w:rsidP="00F77294">
            <w:pPr>
              <w:pStyle w:val="ConsPlusNormal"/>
              <w:jc w:val="center"/>
              <w:rPr>
                <w:color w:val="000000"/>
                <w:szCs w:val="24"/>
              </w:rPr>
            </w:pPr>
            <w:r w:rsidRPr="00196EDC">
              <w:rPr>
                <w:color w:val="000000"/>
                <w:szCs w:val="24"/>
              </w:rPr>
              <w:t>4.Контролируемое</w:t>
            </w:r>
            <w:r>
              <w:rPr>
                <w:color w:val="000000"/>
                <w:szCs w:val="24"/>
              </w:rPr>
              <w:t xml:space="preserve"> </w:t>
            </w:r>
            <w:r w:rsidRPr="00196EDC">
              <w:rPr>
                <w:color w:val="000000"/>
                <w:szCs w:val="24"/>
              </w:rPr>
              <w:t>лицо</w:t>
            </w:r>
            <w:r>
              <w:rPr>
                <w:color w:val="000000"/>
                <w:szCs w:val="24"/>
              </w:rPr>
              <w:t xml:space="preserve"> </w:t>
            </w:r>
            <w:r w:rsidRPr="00196EDC">
              <w:rPr>
                <w:color w:val="000000"/>
                <w:szCs w:val="24"/>
              </w:rPr>
              <w:t>вправе</w:t>
            </w:r>
            <w:r>
              <w:rPr>
                <w:color w:val="000000"/>
                <w:szCs w:val="24"/>
              </w:rPr>
              <w:t xml:space="preserve"> </w:t>
            </w:r>
            <w:r w:rsidRPr="00196EDC">
              <w:rPr>
                <w:color w:val="000000"/>
                <w:szCs w:val="24"/>
              </w:rPr>
              <w:t>направить</w:t>
            </w:r>
            <w:r>
              <w:rPr>
                <w:color w:val="000000"/>
                <w:szCs w:val="24"/>
              </w:rPr>
              <w:t xml:space="preserve"> </w:t>
            </w:r>
            <w:r w:rsidRPr="00196EDC">
              <w:rPr>
                <w:color w:val="000000"/>
                <w:szCs w:val="24"/>
              </w:rPr>
              <w:t>запрос</w:t>
            </w:r>
            <w:r>
              <w:rPr>
                <w:color w:val="000000"/>
                <w:szCs w:val="24"/>
              </w:rPr>
              <w:t xml:space="preserve"> </w:t>
            </w:r>
            <w:r w:rsidRPr="00196EDC">
              <w:rPr>
                <w:color w:val="000000"/>
                <w:szCs w:val="24"/>
              </w:rPr>
              <w:t>о</w:t>
            </w:r>
            <w:r>
              <w:rPr>
                <w:color w:val="000000"/>
                <w:szCs w:val="24"/>
              </w:rPr>
              <w:t xml:space="preserve"> </w:t>
            </w:r>
            <w:r w:rsidRPr="00196EDC">
              <w:rPr>
                <w:color w:val="000000"/>
                <w:szCs w:val="24"/>
              </w:rPr>
              <w:t>предоставлении</w:t>
            </w:r>
            <w:r>
              <w:rPr>
                <w:color w:val="000000"/>
                <w:szCs w:val="24"/>
              </w:rPr>
              <w:t xml:space="preserve"> </w:t>
            </w:r>
            <w:r w:rsidRPr="00196EDC">
              <w:rPr>
                <w:color w:val="000000"/>
                <w:szCs w:val="24"/>
              </w:rPr>
              <w:t>письменного</w:t>
            </w:r>
            <w:r>
              <w:rPr>
                <w:color w:val="000000"/>
                <w:szCs w:val="24"/>
              </w:rPr>
              <w:t xml:space="preserve"> </w:t>
            </w:r>
            <w:r w:rsidRPr="00196EDC">
              <w:rPr>
                <w:color w:val="000000"/>
                <w:szCs w:val="24"/>
              </w:rPr>
              <w:t>ответа</w:t>
            </w:r>
            <w:r>
              <w:rPr>
                <w:color w:val="000000"/>
                <w:szCs w:val="24"/>
              </w:rPr>
              <w:t xml:space="preserve"> </w:t>
            </w:r>
            <w:r w:rsidRPr="00196EDC">
              <w:rPr>
                <w:color w:val="000000"/>
                <w:szCs w:val="24"/>
              </w:rPr>
              <w:t>в</w:t>
            </w:r>
            <w:r>
              <w:rPr>
                <w:color w:val="000000"/>
                <w:szCs w:val="24"/>
              </w:rPr>
              <w:t xml:space="preserve"> </w:t>
            </w:r>
            <w:r w:rsidRPr="00196EDC">
              <w:rPr>
                <w:color w:val="000000"/>
                <w:szCs w:val="24"/>
              </w:rPr>
              <w:t>сроки,</w:t>
            </w:r>
            <w:r>
              <w:rPr>
                <w:color w:val="000000"/>
                <w:szCs w:val="24"/>
              </w:rPr>
              <w:t xml:space="preserve"> </w:t>
            </w:r>
            <w:r w:rsidRPr="00196EDC">
              <w:rPr>
                <w:color w:val="000000"/>
                <w:szCs w:val="24"/>
              </w:rPr>
              <w:t>установленные</w:t>
            </w:r>
            <w:r>
              <w:rPr>
                <w:color w:val="000000"/>
                <w:szCs w:val="24"/>
              </w:rPr>
              <w:t xml:space="preserve"> </w:t>
            </w:r>
            <w:r w:rsidRPr="00196EDC">
              <w:rPr>
                <w:color w:val="000000"/>
                <w:szCs w:val="24"/>
              </w:rPr>
              <w:t>Федеральным</w:t>
            </w:r>
            <w:r>
              <w:rPr>
                <w:color w:val="000000"/>
                <w:szCs w:val="24"/>
              </w:rPr>
              <w:t xml:space="preserve"> </w:t>
            </w:r>
            <w:hyperlink r:id="rId12" w:history="1">
              <w:r w:rsidRPr="00196EDC">
                <w:rPr>
                  <w:color w:val="000000"/>
                  <w:szCs w:val="24"/>
                </w:rPr>
                <w:t>законом</w:t>
              </w:r>
            </w:hyperlink>
            <w:r>
              <w:rPr>
                <w:color w:val="000000"/>
                <w:szCs w:val="24"/>
              </w:rPr>
              <w:t xml:space="preserve"> </w:t>
            </w:r>
            <w:r w:rsidRPr="00196EDC">
              <w:rPr>
                <w:color w:val="000000"/>
                <w:szCs w:val="24"/>
              </w:rPr>
              <w:t>от</w:t>
            </w:r>
            <w:r>
              <w:rPr>
                <w:color w:val="000000"/>
                <w:szCs w:val="24"/>
              </w:rPr>
              <w:t xml:space="preserve"> </w:t>
            </w:r>
            <w:r w:rsidRPr="00196EDC">
              <w:rPr>
                <w:color w:val="000000"/>
                <w:szCs w:val="24"/>
              </w:rPr>
              <w:t>02.05.2006</w:t>
            </w:r>
            <w:r>
              <w:rPr>
                <w:color w:val="000000"/>
                <w:szCs w:val="24"/>
              </w:rPr>
              <w:t xml:space="preserve"> </w:t>
            </w:r>
            <w:r w:rsidRPr="00196EDC">
              <w:rPr>
                <w:color w:val="000000"/>
                <w:szCs w:val="24"/>
              </w:rPr>
              <w:t>№</w:t>
            </w:r>
            <w:r>
              <w:rPr>
                <w:color w:val="000000"/>
                <w:szCs w:val="24"/>
              </w:rPr>
              <w:t xml:space="preserve"> </w:t>
            </w:r>
            <w:r w:rsidRPr="00196EDC">
              <w:rPr>
                <w:color w:val="000000"/>
                <w:szCs w:val="24"/>
              </w:rPr>
              <w:t>59-ФЗ</w:t>
            </w:r>
            <w:r>
              <w:rPr>
                <w:color w:val="000000"/>
                <w:szCs w:val="24"/>
              </w:rPr>
              <w:t xml:space="preserve"> </w:t>
            </w:r>
            <w:r w:rsidRPr="00196EDC">
              <w:rPr>
                <w:color w:val="000000"/>
                <w:szCs w:val="24"/>
              </w:rPr>
              <w:t>«О</w:t>
            </w:r>
            <w:r>
              <w:rPr>
                <w:color w:val="000000"/>
                <w:szCs w:val="24"/>
              </w:rPr>
              <w:t xml:space="preserve"> </w:t>
            </w:r>
            <w:r w:rsidRPr="00196EDC">
              <w:rPr>
                <w:color w:val="000000"/>
                <w:szCs w:val="24"/>
              </w:rPr>
              <w:t>порядке</w:t>
            </w:r>
            <w:r>
              <w:rPr>
                <w:color w:val="000000"/>
                <w:szCs w:val="24"/>
              </w:rPr>
              <w:t xml:space="preserve"> </w:t>
            </w:r>
            <w:r w:rsidRPr="00196EDC">
              <w:rPr>
                <w:color w:val="000000"/>
                <w:szCs w:val="24"/>
              </w:rPr>
              <w:t>рассмотрения</w:t>
            </w:r>
            <w:r>
              <w:rPr>
                <w:color w:val="000000"/>
                <w:szCs w:val="24"/>
              </w:rPr>
              <w:t xml:space="preserve"> </w:t>
            </w:r>
            <w:r w:rsidRPr="00196EDC">
              <w:rPr>
                <w:color w:val="000000"/>
                <w:szCs w:val="24"/>
              </w:rPr>
              <w:t>обращений</w:t>
            </w:r>
            <w:r>
              <w:rPr>
                <w:color w:val="000000"/>
                <w:szCs w:val="24"/>
              </w:rPr>
              <w:t xml:space="preserve"> </w:t>
            </w:r>
            <w:r w:rsidRPr="00196EDC">
              <w:rPr>
                <w:color w:val="000000"/>
                <w:szCs w:val="24"/>
              </w:rPr>
              <w:t>граждан</w:t>
            </w:r>
            <w:r>
              <w:rPr>
                <w:color w:val="000000"/>
                <w:szCs w:val="24"/>
              </w:rPr>
              <w:t xml:space="preserve"> </w:t>
            </w:r>
            <w:r w:rsidRPr="00196EDC">
              <w:rPr>
                <w:color w:val="000000"/>
                <w:szCs w:val="24"/>
              </w:rPr>
              <w:t>Российской</w:t>
            </w:r>
            <w:r>
              <w:rPr>
                <w:color w:val="000000"/>
                <w:szCs w:val="24"/>
              </w:rPr>
              <w:t xml:space="preserve"> </w:t>
            </w:r>
            <w:r w:rsidRPr="00196EDC">
              <w:rPr>
                <w:color w:val="000000"/>
                <w:szCs w:val="24"/>
              </w:rPr>
              <w:t>Федерации».</w:t>
            </w:r>
          </w:p>
          <w:p w:rsidR="00F77294" w:rsidRPr="00196EDC" w:rsidRDefault="00F77294" w:rsidP="00F77294">
            <w:pPr>
              <w:pStyle w:val="ConsPlusNormal"/>
              <w:ind w:firstLine="709"/>
              <w:jc w:val="center"/>
              <w:rPr>
                <w:iCs/>
                <w:color w:val="000000"/>
                <w:szCs w:val="24"/>
              </w:rPr>
            </w:pP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p>
        </w:tc>
      </w:tr>
      <w:tr w:rsidR="00F77294" w:rsidRPr="00196EDC" w:rsidTr="00F77294">
        <w:trPr>
          <w:cantSplit/>
        </w:trPr>
        <w:tc>
          <w:tcPr>
            <w:tcW w:w="292"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lastRenderedPageBreak/>
              <w:t>5.</w:t>
            </w:r>
          </w:p>
        </w:tc>
        <w:tc>
          <w:tcPr>
            <w:tcW w:w="1858"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p>
          <w:p w:rsidR="00F77294" w:rsidRPr="00196EDC" w:rsidRDefault="00F77294" w:rsidP="00F77294">
            <w:pPr>
              <w:spacing w:after="0" w:line="240" w:lineRule="auto"/>
              <w:jc w:val="center"/>
              <w:rPr>
                <w:rFonts w:ascii="Arial" w:hAnsi="Arial" w:cs="Arial"/>
                <w:color w:val="000000"/>
                <w:sz w:val="20"/>
                <w:szCs w:val="24"/>
              </w:rPr>
            </w:pPr>
            <w:r w:rsidRPr="00196EDC">
              <w:rPr>
                <w:rFonts w:ascii="Arial" w:hAnsi="Arial" w:cs="Arial"/>
                <w:color w:val="000000"/>
                <w:sz w:val="20"/>
                <w:szCs w:val="24"/>
              </w:rPr>
              <w:t>Профилактический</w:t>
            </w:r>
            <w:r>
              <w:rPr>
                <w:rFonts w:ascii="Arial" w:hAnsi="Arial" w:cs="Arial"/>
                <w:color w:val="000000"/>
                <w:sz w:val="20"/>
                <w:szCs w:val="24"/>
              </w:rPr>
              <w:t xml:space="preserve"> </w:t>
            </w:r>
            <w:r w:rsidRPr="00196EDC">
              <w:rPr>
                <w:rFonts w:ascii="Arial" w:hAnsi="Arial" w:cs="Arial"/>
                <w:color w:val="000000"/>
                <w:sz w:val="20"/>
                <w:szCs w:val="24"/>
              </w:rPr>
              <w:t>визит</w:t>
            </w:r>
            <w:r>
              <w:rPr>
                <w:rFonts w:ascii="Arial" w:hAnsi="Arial" w:cs="Arial"/>
                <w:color w:val="000000"/>
                <w:sz w:val="20"/>
                <w:szCs w:val="24"/>
              </w:rPr>
              <w:t xml:space="preserve"> </w:t>
            </w:r>
            <w:r w:rsidRPr="00196EDC">
              <w:rPr>
                <w:rFonts w:ascii="Arial" w:hAnsi="Arial" w:cs="Arial"/>
                <w:color w:val="000000"/>
                <w:sz w:val="20"/>
                <w:szCs w:val="24"/>
              </w:rPr>
              <w:t>проводится</w:t>
            </w:r>
            <w:r>
              <w:rPr>
                <w:rFonts w:ascii="Arial" w:hAnsi="Arial" w:cs="Arial"/>
                <w:color w:val="000000"/>
                <w:sz w:val="20"/>
                <w:szCs w:val="24"/>
              </w:rPr>
              <w:t xml:space="preserve"> </w:t>
            </w:r>
            <w:r w:rsidRPr="00196EDC">
              <w:rPr>
                <w:rFonts w:ascii="Arial" w:hAnsi="Arial" w:cs="Arial"/>
                <w:color w:val="000000"/>
                <w:sz w:val="20"/>
                <w:szCs w:val="24"/>
              </w:rPr>
              <w:t>инспектором</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форме</w:t>
            </w:r>
            <w:r>
              <w:rPr>
                <w:rFonts w:ascii="Arial" w:hAnsi="Arial" w:cs="Arial"/>
                <w:color w:val="000000"/>
                <w:sz w:val="20"/>
                <w:szCs w:val="24"/>
              </w:rPr>
              <w:t xml:space="preserve"> </w:t>
            </w:r>
            <w:r w:rsidRPr="00196EDC">
              <w:rPr>
                <w:rFonts w:ascii="Arial" w:hAnsi="Arial" w:cs="Arial"/>
                <w:color w:val="000000"/>
                <w:sz w:val="20"/>
                <w:szCs w:val="24"/>
              </w:rPr>
              <w:t>профилактической</w:t>
            </w:r>
            <w:r>
              <w:rPr>
                <w:rFonts w:ascii="Arial" w:hAnsi="Arial" w:cs="Arial"/>
                <w:color w:val="000000"/>
                <w:sz w:val="20"/>
                <w:szCs w:val="24"/>
              </w:rPr>
              <w:t xml:space="preserve"> </w:t>
            </w:r>
            <w:r w:rsidRPr="00196EDC">
              <w:rPr>
                <w:rFonts w:ascii="Arial" w:hAnsi="Arial" w:cs="Arial"/>
                <w:color w:val="000000"/>
                <w:sz w:val="20"/>
                <w:szCs w:val="24"/>
              </w:rPr>
              <w:t>беседы</w:t>
            </w:r>
            <w:r>
              <w:rPr>
                <w:rFonts w:ascii="Arial" w:hAnsi="Arial" w:cs="Arial"/>
                <w:color w:val="000000"/>
                <w:sz w:val="20"/>
                <w:szCs w:val="24"/>
              </w:rPr>
              <w:t xml:space="preserve"> </w:t>
            </w:r>
            <w:r w:rsidRPr="00196EDC">
              <w:rPr>
                <w:rFonts w:ascii="Arial" w:hAnsi="Arial" w:cs="Arial"/>
                <w:color w:val="000000"/>
                <w:sz w:val="20"/>
                <w:szCs w:val="24"/>
              </w:rPr>
              <w:t>по</w:t>
            </w:r>
            <w:r>
              <w:rPr>
                <w:rFonts w:ascii="Arial" w:hAnsi="Arial" w:cs="Arial"/>
                <w:color w:val="000000"/>
                <w:sz w:val="20"/>
                <w:szCs w:val="24"/>
              </w:rPr>
              <w:t xml:space="preserve"> </w:t>
            </w:r>
            <w:r w:rsidRPr="00196EDC">
              <w:rPr>
                <w:rFonts w:ascii="Arial" w:hAnsi="Arial" w:cs="Arial"/>
                <w:color w:val="000000"/>
                <w:sz w:val="20"/>
                <w:szCs w:val="24"/>
              </w:rPr>
              <w:t>месту</w:t>
            </w:r>
            <w:r>
              <w:rPr>
                <w:rFonts w:ascii="Arial" w:hAnsi="Arial" w:cs="Arial"/>
                <w:color w:val="000000"/>
                <w:sz w:val="20"/>
                <w:szCs w:val="24"/>
              </w:rPr>
              <w:t xml:space="preserve"> </w:t>
            </w:r>
            <w:r w:rsidRPr="00196EDC">
              <w:rPr>
                <w:rFonts w:ascii="Arial" w:hAnsi="Arial" w:cs="Arial"/>
                <w:color w:val="000000"/>
                <w:sz w:val="20"/>
                <w:szCs w:val="24"/>
              </w:rPr>
              <w:t>осуществления</w:t>
            </w:r>
            <w:r>
              <w:rPr>
                <w:rFonts w:ascii="Arial" w:hAnsi="Arial" w:cs="Arial"/>
                <w:color w:val="000000"/>
                <w:sz w:val="20"/>
                <w:szCs w:val="24"/>
              </w:rPr>
              <w:t xml:space="preserve"> </w:t>
            </w:r>
            <w:r w:rsidRPr="00196EDC">
              <w:rPr>
                <w:rFonts w:ascii="Arial" w:hAnsi="Arial" w:cs="Arial"/>
                <w:color w:val="000000"/>
                <w:sz w:val="20"/>
                <w:szCs w:val="24"/>
              </w:rPr>
              <w:t>деятельности</w:t>
            </w:r>
            <w:r>
              <w:rPr>
                <w:rFonts w:ascii="Arial" w:hAnsi="Arial" w:cs="Arial"/>
                <w:color w:val="000000"/>
                <w:sz w:val="20"/>
                <w:szCs w:val="24"/>
              </w:rPr>
              <w:t xml:space="preserve"> </w:t>
            </w:r>
            <w:r w:rsidRPr="00196EDC">
              <w:rPr>
                <w:rFonts w:ascii="Arial" w:hAnsi="Arial" w:cs="Arial"/>
                <w:color w:val="000000"/>
                <w:sz w:val="20"/>
                <w:szCs w:val="24"/>
              </w:rPr>
              <w:t>контролируемого</w:t>
            </w:r>
            <w:r>
              <w:rPr>
                <w:rFonts w:ascii="Arial" w:hAnsi="Arial" w:cs="Arial"/>
                <w:color w:val="000000"/>
                <w:sz w:val="20"/>
                <w:szCs w:val="24"/>
              </w:rPr>
              <w:t xml:space="preserve"> </w:t>
            </w:r>
            <w:r w:rsidRPr="00196EDC">
              <w:rPr>
                <w:rFonts w:ascii="Arial" w:hAnsi="Arial" w:cs="Arial"/>
                <w:color w:val="000000"/>
                <w:sz w:val="20"/>
                <w:szCs w:val="24"/>
              </w:rPr>
              <w:t>лица</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путем</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видеоконференцсвязи.</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ходе</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контролируемое</w:t>
            </w:r>
            <w:r>
              <w:rPr>
                <w:rFonts w:ascii="Arial" w:hAnsi="Arial" w:cs="Arial"/>
                <w:color w:val="000000"/>
                <w:sz w:val="20"/>
                <w:szCs w:val="24"/>
              </w:rPr>
              <w:t xml:space="preserve"> </w:t>
            </w:r>
            <w:r w:rsidRPr="00196EDC">
              <w:rPr>
                <w:rFonts w:ascii="Arial" w:hAnsi="Arial" w:cs="Arial"/>
                <w:color w:val="000000"/>
                <w:sz w:val="20"/>
                <w:szCs w:val="24"/>
              </w:rPr>
              <w:t>лицо</w:t>
            </w:r>
            <w:r>
              <w:rPr>
                <w:rFonts w:ascii="Arial" w:hAnsi="Arial" w:cs="Arial"/>
                <w:color w:val="000000"/>
                <w:sz w:val="20"/>
                <w:szCs w:val="24"/>
              </w:rPr>
              <w:t xml:space="preserve"> </w:t>
            </w:r>
            <w:r w:rsidRPr="00196EDC">
              <w:rPr>
                <w:rFonts w:ascii="Arial" w:hAnsi="Arial" w:cs="Arial"/>
                <w:color w:val="000000"/>
                <w:sz w:val="20"/>
                <w:szCs w:val="24"/>
              </w:rPr>
              <w:t>информируется</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обязательных</w:t>
            </w:r>
            <w:r>
              <w:rPr>
                <w:rFonts w:ascii="Arial" w:hAnsi="Arial" w:cs="Arial"/>
                <w:color w:val="000000"/>
                <w:sz w:val="20"/>
                <w:szCs w:val="24"/>
              </w:rPr>
              <w:t xml:space="preserve"> </w:t>
            </w:r>
            <w:r w:rsidRPr="00196EDC">
              <w:rPr>
                <w:rFonts w:ascii="Arial" w:hAnsi="Arial" w:cs="Arial"/>
                <w:color w:val="000000"/>
                <w:sz w:val="20"/>
                <w:szCs w:val="24"/>
              </w:rPr>
              <w:t>требованиях,</w:t>
            </w:r>
            <w:r>
              <w:rPr>
                <w:rFonts w:ascii="Arial" w:hAnsi="Arial" w:cs="Arial"/>
                <w:color w:val="000000"/>
                <w:sz w:val="20"/>
                <w:szCs w:val="24"/>
              </w:rPr>
              <w:t xml:space="preserve"> </w:t>
            </w:r>
            <w:r w:rsidRPr="00196EDC">
              <w:rPr>
                <w:rFonts w:ascii="Arial" w:hAnsi="Arial" w:cs="Arial"/>
                <w:color w:val="000000"/>
                <w:sz w:val="20"/>
                <w:szCs w:val="24"/>
              </w:rPr>
              <w:t>предъявляемых</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деятельности</w:t>
            </w:r>
            <w:r>
              <w:rPr>
                <w:rFonts w:ascii="Arial" w:hAnsi="Arial" w:cs="Arial"/>
                <w:color w:val="000000"/>
                <w:sz w:val="20"/>
                <w:szCs w:val="24"/>
              </w:rPr>
              <w:t xml:space="preserve"> </w:t>
            </w:r>
            <w:r w:rsidRPr="00196EDC">
              <w:rPr>
                <w:rFonts w:ascii="Arial" w:hAnsi="Arial" w:cs="Arial"/>
                <w:color w:val="000000"/>
                <w:sz w:val="20"/>
                <w:szCs w:val="24"/>
              </w:rPr>
              <w:t>либо</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принадлежащим</w:t>
            </w:r>
            <w:r>
              <w:rPr>
                <w:rFonts w:ascii="Arial" w:hAnsi="Arial" w:cs="Arial"/>
                <w:color w:val="000000"/>
                <w:sz w:val="20"/>
                <w:szCs w:val="24"/>
              </w:rPr>
              <w:t xml:space="preserve"> </w:t>
            </w:r>
            <w:r w:rsidRPr="00196EDC">
              <w:rPr>
                <w:rFonts w:ascii="Arial" w:hAnsi="Arial" w:cs="Arial"/>
                <w:color w:val="000000"/>
                <w:sz w:val="20"/>
                <w:szCs w:val="24"/>
              </w:rPr>
              <w:t>ему</w:t>
            </w:r>
            <w:r>
              <w:rPr>
                <w:rFonts w:ascii="Arial" w:hAnsi="Arial" w:cs="Arial"/>
                <w:color w:val="000000"/>
                <w:sz w:val="20"/>
                <w:szCs w:val="24"/>
              </w:rPr>
              <w:t xml:space="preserve"> </w:t>
            </w:r>
            <w:r w:rsidRPr="00196EDC">
              <w:rPr>
                <w:rFonts w:ascii="Arial" w:hAnsi="Arial" w:cs="Arial"/>
                <w:color w:val="000000"/>
                <w:sz w:val="20"/>
                <w:szCs w:val="24"/>
              </w:rPr>
              <w:t>объектам</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их</w:t>
            </w:r>
            <w:r>
              <w:rPr>
                <w:rFonts w:ascii="Arial" w:hAnsi="Arial" w:cs="Arial"/>
                <w:color w:val="000000"/>
                <w:sz w:val="20"/>
                <w:szCs w:val="24"/>
              </w:rPr>
              <w:t xml:space="preserve"> </w:t>
            </w:r>
            <w:r w:rsidRPr="00196EDC">
              <w:rPr>
                <w:rFonts w:ascii="Arial" w:hAnsi="Arial" w:cs="Arial"/>
                <w:color w:val="000000"/>
                <w:sz w:val="20"/>
                <w:szCs w:val="24"/>
              </w:rPr>
              <w:t>соответствии</w:t>
            </w:r>
            <w:r>
              <w:rPr>
                <w:rFonts w:ascii="Arial" w:hAnsi="Arial" w:cs="Arial"/>
                <w:color w:val="000000"/>
                <w:sz w:val="20"/>
                <w:szCs w:val="24"/>
              </w:rPr>
              <w:t xml:space="preserve"> </w:t>
            </w:r>
            <w:r w:rsidRPr="00196EDC">
              <w:rPr>
                <w:rFonts w:ascii="Arial" w:hAnsi="Arial" w:cs="Arial"/>
                <w:color w:val="000000"/>
                <w:sz w:val="20"/>
                <w:szCs w:val="24"/>
              </w:rPr>
              <w:t>критериям</w:t>
            </w:r>
            <w:r>
              <w:rPr>
                <w:rFonts w:ascii="Arial" w:hAnsi="Arial" w:cs="Arial"/>
                <w:color w:val="000000"/>
                <w:sz w:val="20"/>
                <w:szCs w:val="24"/>
              </w:rPr>
              <w:t xml:space="preserve"> </w:t>
            </w:r>
            <w:r w:rsidRPr="00196EDC">
              <w:rPr>
                <w:rFonts w:ascii="Arial" w:hAnsi="Arial" w:cs="Arial"/>
                <w:color w:val="000000"/>
                <w:sz w:val="20"/>
                <w:szCs w:val="24"/>
              </w:rPr>
              <w:t>риска,</w:t>
            </w:r>
            <w:r>
              <w:rPr>
                <w:rFonts w:ascii="Arial" w:hAnsi="Arial" w:cs="Arial"/>
                <w:color w:val="000000"/>
                <w:sz w:val="20"/>
                <w:szCs w:val="24"/>
              </w:rPr>
              <w:t xml:space="preserve"> </w:t>
            </w:r>
            <w:r w:rsidRPr="00196EDC">
              <w:rPr>
                <w:rFonts w:ascii="Arial" w:hAnsi="Arial" w:cs="Arial"/>
                <w:color w:val="000000"/>
                <w:sz w:val="20"/>
                <w:szCs w:val="24"/>
              </w:rPr>
              <w:t>основаниях</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рекомендуемых</w:t>
            </w:r>
            <w:r>
              <w:rPr>
                <w:rFonts w:ascii="Arial" w:hAnsi="Arial" w:cs="Arial"/>
                <w:color w:val="000000"/>
                <w:sz w:val="20"/>
                <w:szCs w:val="24"/>
              </w:rPr>
              <w:t xml:space="preserve"> </w:t>
            </w:r>
            <w:r w:rsidRPr="00196EDC">
              <w:rPr>
                <w:rFonts w:ascii="Arial" w:hAnsi="Arial" w:cs="Arial"/>
                <w:color w:val="000000"/>
                <w:sz w:val="20"/>
                <w:szCs w:val="24"/>
              </w:rPr>
              <w:t>способах</w:t>
            </w:r>
            <w:r>
              <w:rPr>
                <w:rFonts w:ascii="Arial" w:hAnsi="Arial" w:cs="Arial"/>
                <w:color w:val="000000"/>
                <w:sz w:val="20"/>
                <w:szCs w:val="24"/>
              </w:rPr>
              <w:t xml:space="preserve"> </w:t>
            </w:r>
            <w:r w:rsidRPr="00196EDC">
              <w:rPr>
                <w:rFonts w:ascii="Arial" w:hAnsi="Arial" w:cs="Arial"/>
                <w:color w:val="000000"/>
                <w:sz w:val="20"/>
                <w:szCs w:val="24"/>
              </w:rPr>
              <w:t>снижения</w:t>
            </w:r>
            <w:r>
              <w:rPr>
                <w:rFonts w:ascii="Arial" w:hAnsi="Arial" w:cs="Arial"/>
                <w:color w:val="000000"/>
                <w:sz w:val="20"/>
                <w:szCs w:val="24"/>
              </w:rPr>
              <w:t xml:space="preserve"> </w:t>
            </w:r>
            <w:r w:rsidRPr="00196EDC">
              <w:rPr>
                <w:rFonts w:ascii="Arial" w:hAnsi="Arial" w:cs="Arial"/>
                <w:color w:val="000000"/>
                <w:sz w:val="20"/>
                <w:szCs w:val="24"/>
              </w:rPr>
              <w:t>категории</w:t>
            </w:r>
            <w:r>
              <w:rPr>
                <w:rFonts w:ascii="Arial" w:hAnsi="Arial" w:cs="Arial"/>
                <w:color w:val="000000"/>
                <w:sz w:val="20"/>
                <w:szCs w:val="24"/>
              </w:rPr>
              <w:t xml:space="preserve"> </w:t>
            </w:r>
            <w:r w:rsidRPr="00196EDC">
              <w:rPr>
                <w:rFonts w:ascii="Arial" w:hAnsi="Arial" w:cs="Arial"/>
                <w:color w:val="000000"/>
                <w:sz w:val="20"/>
                <w:szCs w:val="24"/>
              </w:rPr>
              <w:t>риска,</w:t>
            </w:r>
            <w:r>
              <w:rPr>
                <w:rFonts w:ascii="Arial" w:hAnsi="Arial" w:cs="Arial"/>
                <w:color w:val="000000"/>
                <w:sz w:val="20"/>
                <w:szCs w:val="24"/>
              </w:rPr>
              <w:t xml:space="preserve"> </w:t>
            </w:r>
            <w:r w:rsidRPr="00196EDC">
              <w:rPr>
                <w:rFonts w:ascii="Arial" w:hAnsi="Arial" w:cs="Arial"/>
                <w:color w:val="000000"/>
                <w:sz w:val="20"/>
                <w:szCs w:val="24"/>
              </w:rPr>
              <w:t>а</w:t>
            </w:r>
            <w:r>
              <w:rPr>
                <w:rFonts w:ascii="Arial" w:hAnsi="Arial" w:cs="Arial"/>
                <w:color w:val="000000"/>
                <w:sz w:val="20"/>
                <w:szCs w:val="24"/>
              </w:rPr>
              <w:t xml:space="preserve"> </w:t>
            </w:r>
            <w:r w:rsidRPr="00196EDC">
              <w:rPr>
                <w:rFonts w:ascii="Arial" w:hAnsi="Arial" w:cs="Arial"/>
                <w:color w:val="000000"/>
                <w:sz w:val="20"/>
                <w:szCs w:val="24"/>
              </w:rPr>
              <w:t>также</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видах,</w:t>
            </w:r>
            <w:r>
              <w:rPr>
                <w:rFonts w:ascii="Arial" w:hAnsi="Arial" w:cs="Arial"/>
                <w:color w:val="000000"/>
                <w:sz w:val="20"/>
                <w:szCs w:val="24"/>
              </w:rPr>
              <w:t xml:space="preserve"> </w:t>
            </w:r>
            <w:r w:rsidRPr="00196EDC">
              <w:rPr>
                <w:rFonts w:ascii="Arial" w:hAnsi="Arial" w:cs="Arial"/>
                <w:color w:val="000000"/>
                <w:sz w:val="20"/>
                <w:szCs w:val="24"/>
              </w:rPr>
              <w:t>содержании</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интенсивности</w:t>
            </w:r>
            <w:r>
              <w:rPr>
                <w:rFonts w:ascii="Arial" w:hAnsi="Arial" w:cs="Arial"/>
                <w:color w:val="000000"/>
                <w:sz w:val="20"/>
                <w:szCs w:val="24"/>
              </w:rPr>
              <w:t xml:space="preserve"> </w:t>
            </w:r>
            <w:r w:rsidRPr="00196EDC">
              <w:rPr>
                <w:rFonts w:ascii="Arial" w:hAnsi="Arial" w:cs="Arial"/>
                <w:color w:val="000000"/>
                <w:sz w:val="20"/>
                <w:szCs w:val="24"/>
              </w:rPr>
              <w:t>контрольных</w:t>
            </w:r>
            <w:r>
              <w:rPr>
                <w:rFonts w:ascii="Arial" w:hAnsi="Arial" w:cs="Arial"/>
                <w:color w:val="000000"/>
                <w:sz w:val="20"/>
                <w:szCs w:val="24"/>
              </w:rPr>
              <w:t xml:space="preserve"> </w:t>
            </w:r>
            <w:r w:rsidRPr="00196EDC">
              <w:rPr>
                <w:rFonts w:ascii="Arial" w:hAnsi="Arial" w:cs="Arial"/>
                <w:color w:val="000000"/>
                <w:sz w:val="20"/>
                <w:szCs w:val="24"/>
              </w:rPr>
              <w:t>мероприятий,</w:t>
            </w:r>
            <w:r>
              <w:rPr>
                <w:rFonts w:ascii="Arial" w:hAnsi="Arial" w:cs="Arial"/>
                <w:color w:val="000000"/>
                <w:sz w:val="20"/>
                <w:szCs w:val="24"/>
              </w:rPr>
              <w:t xml:space="preserve"> </w:t>
            </w:r>
            <w:r w:rsidRPr="00196EDC">
              <w:rPr>
                <w:rFonts w:ascii="Arial" w:hAnsi="Arial" w:cs="Arial"/>
                <w:color w:val="000000"/>
                <w:sz w:val="20"/>
                <w:szCs w:val="24"/>
              </w:rPr>
              <w:t>проводимых</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отношении</w:t>
            </w:r>
            <w:r>
              <w:rPr>
                <w:rFonts w:ascii="Arial" w:hAnsi="Arial" w:cs="Arial"/>
                <w:color w:val="000000"/>
                <w:sz w:val="20"/>
                <w:szCs w:val="24"/>
              </w:rPr>
              <w:t xml:space="preserve"> </w:t>
            </w:r>
            <w:r w:rsidRPr="00196EDC">
              <w:rPr>
                <w:rFonts w:ascii="Arial" w:hAnsi="Arial" w:cs="Arial"/>
                <w:color w:val="000000"/>
                <w:sz w:val="20"/>
                <w:szCs w:val="24"/>
              </w:rPr>
              <w:t>объекта</w:t>
            </w:r>
            <w:r>
              <w:rPr>
                <w:rFonts w:ascii="Arial" w:hAnsi="Arial" w:cs="Arial"/>
                <w:color w:val="000000"/>
                <w:sz w:val="20"/>
                <w:szCs w:val="24"/>
              </w:rPr>
              <w:t xml:space="preserve"> </w:t>
            </w:r>
            <w:r w:rsidRPr="00196EDC">
              <w:rPr>
                <w:rFonts w:ascii="Arial"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исходя</w:t>
            </w:r>
            <w:r>
              <w:rPr>
                <w:rFonts w:ascii="Arial" w:hAnsi="Arial" w:cs="Arial"/>
                <w:color w:val="000000"/>
                <w:sz w:val="20"/>
                <w:szCs w:val="24"/>
              </w:rPr>
              <w:t xml:space="preserve"> </w:t>
            </w:r>
            <w:r w:rsidRPr="00196EDC">
              <w:rPr>
                <w:rFonts w:ascii="Arial" w:hAnsi="Arial" w:cs="Arial"/>
                <w:color w:val="000000"/>
                <w:sz w:val="20"/>
                <w:szCs w:val="24"/>
              </w:rPr>
              <w:t>из</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отнесения</w:t>
            </w:r>
            <w:r>
              <w:rPr>
                <w:rFonts w:ascii="Arial" w:hAnsi="Arial" w:cs="Arial"/>
                <w:color w:val="000000"/>
                <w:sz w:val="20"/>
                <w:szCs w:val="24"/>
              </w:rPr>
              <w:t xml:space="preserve"> </w:t>
            </w:r>
            <w:r w:rsidRPr="00196EDC">
              <w:rPr>
                <w:rFonts w:ascii="Arial" w:hAnsi="Arial" w:cs="Arial"/>
                <w:color w:val="000000"/>
                <w:sz w:val="20"/>
                <w:szCs w:val="24"/>
              </w:rPr>
              <w:t>к</w:t>
            </w:r>
            <w:r>
              <w:rPr>
                <w:rFonts w:ascii="Arial" w:hAnsi="Arial" w:cs="Arial"/>
                <w:color w:val="000000"/>
                <w:sz w:val="20"/>
                <w:szCs w:val="24"/>
              </w:rPr>
              <w:t xml:space="preserve"> </w:t>
            </w:r>
            <w:r w:rsidRPr="00196EDC">
              <w:rPr>
                <w:rFonts w:ascii="Arial" w:hAnsi="Arial" w:cs="Arial"/>
                <w:color w:val="000000"/>
                <w:sz w:val="20"/>
                <w:szCs w:val="24"/>
              </w:rPr>
              <w:t>соответствующей</w:t>
            </w:r>
            <w:r>
              <w:rPr>
                <w:rFonts w:ascii="Arial" w:hAnsi="Arial" w:cs="Arial"/>
                <w:color w:val="000000"/>
                <w:sz w:val="20"/>
                <w:szCs w:val="24"/>
              </w:rPr>
              <w:t xml:space="preserve"> </w:t>
            </w:r>
            <w:r w:rsidRPr="00196EDC">
              <w:rPr>
                <w:rFonts w:ascii="Arial" w:hAnsi="Arial" w:cs="Arial"/>
                <w:color w:val="000000"/>
                <w:sz w:val="20"/>
                <w:szCs w:val="24"/>
              </w:rPr>
              <w:t>категории</w:t>
            </w:r>
            <w:r>
              <w:rPr>
                <w:rFonts w:ascii="Arial" w:hAnsi="Arial" w:cs="Arial"/>
                <w:color w:val="000000"/>
                <w:sz w:val="20"/>
                <w:szCs w:val="24"/>
              </w:rPr>
              <w:t xml:space="preserve"> </w:t>
            </w:r>
            <w:r w:rsidRPr="00196EDC">
              <w:rPr>
                <w:rFonts w:ascii="Arial" w:hAnsi="Arial" w:cs="Arial"/>
                <w:color w:val="000000"/>
                <w:sz w:val="20"/>
                <w:szCs w:val="24"/>
              </w:rPr>
              <w:t>риска.</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позднее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бумажном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носителе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почтовым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отправлением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документа,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w:t>
            </w:r>
            <w:proofErr w:type="gramStart"/>
            <w:r w:rsidRPr="00196EDC">
              <w:rPr>
                <w:rFonts w:ascii="Arial" w:eastAsia="Times New Roman" w:hAnsi="Arial" w:cs="Arial"/>
                <w:color w:val="000000"/>
                <w:sz w:val="20"/>
                <w:szCs w:val="24"/>
              </w:rPr>
              <w:t>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proofErr w:type="gramEnd"/>
          </w:p>
          <w:p w:rsidR="00F77294" w:rsidRPr="00196EDC" w:rsidRDefault="00F77294" w:rsidP="00F77294">
            <w:pPr>
              <w:widowControl w:val="0"/>
              <w:spacing w:after="0" w:line="240" w:lineRule="auto"/>
              <w:jc w:val="center"/>
              <w:rPr>
                <w:rFonts w:ascii="Arial" w:hAnsi="Arial" w:cs="Arial"/>
                <w:color w:val="000000"/>
                <w:sz w:val="20"/>
                <w:szCs w:val="24"/>
              </w:rPr>
            </w:pPr>
            <w:r w:rsidRPr="00196EDC">
              <w:rPr>
                <w:rFonts w:ascii="Arial" w:hAnsi="Arial" w:cs="Arial"/>
                <w:color w:val="000000"/>
                <w:sz w:val="20"/>
                <w:szCs w:val="24"/>
              </w:rPr>
              <w:t>Контролируемое</w:t>
            </w:r>
            <w:r>
              <w:rPr>
                <w:rFonts w:ascii="Arial" w:hAnsi="Arial" w:cs="Arial"/>
                <w:color w:val="000000"/>
                <w:sz w:val="20"/>
                <w:szCs w:val="24"/>
              </w:rPr>
              <w:t xml:space="preserve"> </w:t>
            </w:r>
            <w:r w:rsidRPr="00196EDC">
              <w:rPr>
                <w:rFonts w:ascii="Arial" w:hAnsi="Arial" w:cs="Arial"/>
                <w:color w:val="000000"/>
                <w:sz w:val="20"/>
                <w:szCs w:val="24"/>
              </w:rPr>
              <w:t>лицо</w:t>
            </w:r>
            <w:r>
              <w:rPr>
                <w:rFonts w:ascii="Arial" w:hAnsi="Arial" w:cs="Arial"/>
                <w:color w:val="000000"/>
                <w:sz w:val="20"/>
                <w:szCs w:val="24"/>
              </w:rPr>
              <w:t xml:space="preserve"> </w:t>
            </w:r>
            <w:r w:rsidRPr="00196EDC">
              <w:rPr>
                <w:rFonts w:ascii="Arial" w:hAnsi="Arial" w:cs="Arial"/>
                <w:color w:val="000000"/>
                <w:sz w:val="20"/>
                <w:szCs w:val="24"/>
              </w:rPr>
              <w:t>вправе</w:t>
            </w:r>
            <w:r>
              <w:rPr>
                <w:rFonts w:ascii="Arial" w:hAnsi="Arial" w:cs="Arial"/>
                <w:color w:val="000000"/>
                <w:sz w:val="20"/>
                <w:szCs w:val="24"/>
              </w:rPr>
              <w:t xml:space="preserve"> </w:t>
            </w:r>
            <w:r w:rsidRPr="00196EDC">
              <w:rPr>
                <w:rFonts w:ascii="Arial" w:hAnsi="Arial" w:cs="Arial"/>
                <w:color w:val="000000"/>
                <w:sz w:val="20"/>
                <w:szCs w:val="24"/>
              </w:rPr>
              <w:t>отказаться</w:t>
            </w:r>
            <w:r>
              <w:rPr>
                <w:rFonts w:ascii="Arial" w:hAnsi="Arial" w:cs="Arial"/>
                <w:color w:val="000000"/>
                <w:sz w:val="20"/>
                <w:szCs w:val="24"/>
              </w:rPr>
              <w:t xml:space="preserve"> </w:t>
            </w: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проведения</w:t>
            </w:r>
            <w:r>
              <w:rPr>
                <w:rFonts w:ascii="Arial" w:hAnsi="Arial" w:cs="Arial"/>
                <w:color w:val="000000"/>
                <w:sz w:val="20"/>
                <w:szCs w:val="24"/>
              </w:rPr>
              <w:t xml:space="preserve"> </w:t>
            </w:r>
            <w:r w:rsidRPr="00196EDC">
              <w:rPr>
                <w:rFonts w:ascii="Arial" w:hAnsi="Arial" w:cs="Arial"/>
                <w:color w:val="000000"/>
                <w:sz w:val="20"/>
                <w:szCs w:val="24"/>
              </w:rPr>
              <w:t>обязательного</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уведомив</w:t>
            </w:r>
            <w:r>
              <w:rPr>
                <w:rFonts w:ascii="Arial" w:hAnsi="Arial" w:cs="Arial"/>
                <w:color w:val="000000"/>
                <w:sz w:val="20"/>
                <w:szCs w:val="24"/>
              </w:rPr>
              <w:t xml:space="preserve"> </w:t>
            </w:r>
            <w:r w:rsidRPr="00196EDC">
              <w:rPr>
                <w:rFonts w:ascii="Arial" w:hAnsi="Arial" w:cs="Arial"/>
                <w:color w:val="000000"/>
                <w:sz w:val="20"/>
                <w:szCs w:val="24"/>
              </w:rPr>
              <w:t>об</w:t>
            </w:r>
            <w:r>
              <w:rPr>
                <w:rFonts w:ascii="Arial" w:hAnsi="Arial" w:cs="Arial"/>
                <w:color w:val="000000"/>
                <w:sz w:val="20"/>
                <w:szCs w:val="24"/>
              </w:rPr>
              <w:t xml:space="preserve"> </w:t>
            </w:r>
            <w:r w:rsidRPr="00196EDC">
              <w:rPr>
                <w:rFonts w:ascii="Arial" w:hAnsi="Arial" w:cs="Arial"/>
                <w:color w:val="000000"/>
                <w:sz w:val="20"/>
                <w:szCs w:val="24"/>
              </w:rPr>
              <w:t>этом</w:t>
            </w:r>
            <w:r>
              <w:rPr>
                <w:rFonts w:ascii="Arial" w:hAnsi="Arial" w:cs="Arial"/>
                <w:color w:val="000000"/>
                <w:sz w:val="20"/>
                <w:szCs w:val="24"/>
              </w:rPr>
              <w:t xml:space="preserve"> </w:t>
            </w:r>
            <w:r w:rsidRPr="00196EDC">
              <w:rPr>
                <w:rFonts w:ascii="Arial" w:hAnsi="Arial" w:cs="Arial"/>
                <w:color w:val="000000"/>
                <w:sz w:val="20"/>
                <w:szCs w:val="24"/>
              </w:rPr>
              <w:t>инспектора,</w:t>
            </w:r>
            <w:r>
              <w:rPr>
                <w:rFonts w:ascii="Arial" w:hAnsi="Arial" w:cs="Arial"/>
                <w:color w:val="000000"/>
                <w:sz w:val="20"/>
                <w:szCs w:val="24"/>
              </w:rPr>
              <w:t xml:space="preserve"> </w:t>
            </w:r>
            <w:r w:rsidRPr="00196EDC">
              <w:rPr>
                <w:rFonts w:ascii="Arial" w:hAnsi="Arial" w:cs="Arial"/>
                <w:color w:val="000000"/>
                <w:sz w:val="20"/>
                <w:szCs w:val="24"/>
              </w:rPr>
              <w:t>направившего</w:t>
            </w:r>
            <w:r>
              <w:rPr>
                <w:rFonts w:ascii="Arial" w:hAnsi="Arial" w:cs="Arial"/>
                <w:color w:val="000000"/>
                <w:sz w:val="20"/>
                <w:szCs w:val="24"/>
              </w:rPr>
              <w:t xml:space="preserve"> </w:t>
            </w:r>
            <w:r w:rsidRPr="00196EDC">
              <w:rPr>
                <w:rFonts w:ascii="Arial" w:hAnsi="Arial" w:cs="Arial"/>
                <w:color w:val="000000"/>
                <w:sz w:val="20"/>
                <w:szCs w:val="24"/>
              </w:rPr>
              <w:t>уведомление</w:t>
            </w:r>
            <w:r>
              <w:rPr>
                <w:rFonts w:ascii="Arial" w:hAnsi="Arial" w:cs="Arial"/>
                <w:color w:val="000000"/>
                <w:sz w:val="20"/>
                <w:szCs w:val="24"/>
              </w:rPr>
              <w:t xml:space="preserve"> </w:t>
            </w:r>
            <w:r w:rsidRPr="00196EDC">
              <w:rPr>
                <w:rFonts w:ascii="Arial" w:hAnsi="Arial" w:cs="Arial"/>
                <w:color w:val="000000"/>
                <w:sz w:val="20"/>
                <w:szCs w:val="24"/>
              </w:rPr>
              <w:t>о</w:t>
            </w:r>
            <w:r>
              <w:rPr>
                <w:rFonts w:ascii="Arial" w:hAnsi="Arial" w:cs="Arial"/>
                <w:color w:val="000000"/>
                <w:sz w:val="20"/>
                <w:szCs w:val="24"/>
              </w:rPr>
              <w:t xml:space="preserve"> </w:t>
            </w:r>
            <w:r w:rsidRPr="00196EDC">
              <w:rPr>
                <w:rFonts w:ascii="Arial" w:hAnsi="Arial" w:cs="Arial"/>
                <w:color w:val="000000"/>
                <w:sz w:val="20"/>
                <w:szCs w:val="24"/>
              </w:rPr>
              <w:t>проведении</w:t>
            </w:r>
            <w:r>
              <w:rPr>
                <w:rFonts w:ascii="Arial" w:hAnsi="Arial" w:cs="Arial"/>
                <w:color w:val="000000"/>
                <w:sz w:val="20"/>
                <w:szCs w:val="24"/>
              </w:rPr>
              <w:t xml:space="preserve"> </w:t>
            </w:r>
            <w:r w:rsidRPr="00196EDC">
              <w:rPr>
                <w:rFonts w:ascii="Arial" w:hAnsi="Arial" w:cs="Arial"/>
                <w:color w:val="000000"/>
                <w:sz w:val="20"/>
                <w:szCs w:val="24"/>
              </w:rPr>
              <w:t>обязательного</w:t>
            </w:r>
            <w:r>
              <w:rPr>
                <w:rFonts w:ascii="Arial" w:hAnsi="Arial" w:cs="Arial"/>
                <w:color w:val="000000"/>
                <w:sz w:val="20"/>
                <w:szCs w:val="24"/>
              </w:rPr>
              <w:t xml:space="preserve"> </w:t>
            </w:r>
            <w:r w:rsidRPr="00196EDC">
              <w:rPr>
                <w:rFonts w:ascii="Arial" w:hAnsi="Arial" w:cs="Arial"/>
                <w:color w:val="000000"/>
                <w:sz w:val="20"/>
                <w:szCs w:val="24"/>
              </w:rPr>
              <w:t>профилактического</w:t>
            </w:r>
            <w:r>
              <w:rPr>
                <w:rFonts w:ascii="Arial" w:hAnsi="Arial" w:cs="Arial"/>
                <w:color w:val="000000"/>
                <w:sz w:val="20"/>
                <w:szCs w:val="24"/>
              </w:rPr>
              <w:t xml:space="preserve"> </w:t>
            </w:r>
            <w:r w:rsidRPr="00196EDC">
              <w:rPr>
                <w:rFonts w:ascii="Arial" w:hAnsi="Arial" w:cs="Arial"/>
                <w:color w:val="000000"/>
                <w:sz w:val="20"/>
                <w:szCs w:val="24"/>
              </w:rPr>
              <w:t>визита</w:t>
            </w:r>
            <w:r>
              <w:rPr>
                <w:rFonts w:ascii="Arial" w:hAnsi="Arial" w:cs="Arial"/>
                <w:color w:val="000000"/>
                <w:sz w:val="20"/>
                <w:szCs w:val="24"/>
              </w:rPr>
              <w:t xml:space="preserve"> </w:t>
            </w:r>
            <w:r w:rsidRPr="00196EDC">
              <w:rPr>
                <w:rFonts w:ascii="Arial" w:hAnsi="Arial" w:cs="Arial"/>
                <w:color w:val="000000"/>
                <w:sz w:val="20"/>
                <w:szCs w:val="24"/>
              </w:rPr>
              <w:t>не</w:t>
            </w:r>
            <w:r>
              <w:rPr>
                <w:rFonts w:ascii="Arial" w:hAnsi="Arial" w:cs="Arial"/>
                <w:color w:val="000000"/>
                <w:sz w:val="20"/>
                <w:szCs w:val="24"/>
              </w:rPr>
              <w:t xml:space="preserve"> </w:t>
            </w:r>
            <w:r w:rsidRPr="00196EDC">
              <w:rPr>
                <w:rFonts w:ascii="Arial" w:hAnsi="Arial" w:cs="Arial"/>
                <w:color w:val="000000"/>
                <w:sz w:val="20"/>
                <w:szCs w:val="24"/>
              </w:rPr>
              <w:t>позднее</w:t>
            </w:r>
            <w:r>
              <w:rPr>
                <w:rFonts w:ascii="Arial" w:hAnsi="Arial" w:cs="Arial"/>
                <w:color w:val="000000"/>
                <w:sz w:val="20"/>
                <w:szCs w:val="24"/>
              </w:rPr>
              <w:t xml:space="preserve"> </w:t>
            </w:r>
            <w:r w:rsidRPr="00196EDC">
              <w:rPr>
                <w:rFonts w:ascii="Arial" w:hAnsi="Arial" w:cs="Arial"/>
                <w:color w:val="000000"/>
                <w:sz w:val="20"/>
                <w:szCs w:val="24"/>
              </w:rPr>
              <w:t>чем</w:t>
            </w:r>
            <w:r>
              <w:rPr>
                <w:rFonts w:ascii="Arial" w:hAnsi="Arial" w:cs="Arial"/>
                <w:color w:val="000000"/>
                <w:sz w:val="20"/>
                <w:szCs w:val="24"/>
              </w:rPr>
              <w:t xml:space="preserve"> </w:t>
            </w:r>
            <w:r w:rsidRPr="00196EDC">
              <w:rPr>
                <w:rFonts w:ascii="Arial" w:hAnsi="Arial" w:cs="Arial"/>
                <w:color w:val="000000"/>
                <w:sz w:val="20"/>
                <w:szCs w:val="24"/>
              </w:rPr>
              <w:t>за</w:t>
            </w:r>
            <w:r>
              <w:rPr>
                <w:rFonts w:ascii="Arial" w:hAnsi="Arial" w:cs="Arial"/>
                <w:color w:val="000000"/>
                <w:sz w:val="20"/>
                <w:szCs w:val="24"/>
              </w:rPr>
              <w:t xml:space="preserve"> </w:t>
            </w:r>
            <w:r w:rsidRPr="00196EDC">
              <w:rPr>
                <w:rFonts w:ascii="Arial" w:hAnsi="Arial" w:cs="Arial"/>
                <w:color w:val="000000"/>
                <w:sz w:val="20"/>
                <w:szCs w:val="24"/>
              </w:rPr>
              <w:t>три</w:t>
            </w:r>
            <w:r>
              <w:rPr>
                <w:rFonts w:ascii="Arial" w:hAnsi="Arial" w:cs="Arial"/>
                <w:color w:val="000000"/>
                <w:sz w:val="20"/>
                <w:szCs w:val="24"/>
              </w:rPr>
              <w:t xml:space="preserve"> </w:t>
            </w:r>
            <w:r w:rsidRPr="00196EDC">
              <w:rPr>
                <w:rFonts w:ascii="Arial" w:hAnsi="Arial" w:cs="Arial"/>
                <w:color w:val="000000"/>
                <w:sz w:val="20"/>
                <w:szCs w:val="24"/>
              </w:rPr>
              <w:t>рабочих</w:t>
            </w:r>
            <w:r>
              <w:rPr>
                <w:rFonts w:ascii="Arial" w:hAnsi="Arial" w:cs="Arial"/>
                <w:color w:val="000000"/>
                <w:sz w:val="20"/>
                <w:szCs w:val="24"/>
              </w:rPr>
              <w:t xml:space="preserve"> </w:t>
            </w:r>
            <w:r w:rsidRPr="00196EDC">
              <w:rPr>
                <w:rFonts w:ascii="Arial" w:hAnsi="Arial" w:cs="Arial"/>
                <w:color w:val="000000"/>
                <w:sz w:val="20"/>
                <w:szCs w:val="24"/>
              </w:rPr>
              <w:t>дня</w:t>
            </w:r>
            <w:r>
              <w:rPr>
                <w:rFonts w:ascii="Arial" w:hAnsi="Arial" w:cs="Arial"/>
                <w:color w:val="000000"/>
                <w:sz w:val="20"/>
                <w:szCs w:val="24"/>
              </w:rPr>
              <w:t xml:space="preserve"> </w:t>
            </w:r>
            <w:r w:rsidRPr="00196EDC">
              <w:rPr>
                <w:rFonts w:ascii="Arial" w:hAnsi="Arial" w:cs="Arial"/>
                <w:color w:val="000000"/>
                <w:sz w:val="20"/>
                <w:szCs w:val="24"/>
              </w:rPr>
              <w:t>до</w:t>
            </w:r>
            <w:r>
              <w:rPr>
                <w:rFonts w:ascii="Arial" w:hAnsi="Arial" w:cs="Arial"/>
                <w:color w:val="000000"/>
                <w:sz w:val="20"/>
                <w:szCs w:val="24"/>
              </w:rPr>
              <w:t xml:space="preserve"> </w:t>
            </w:r>
            <w:r w:rsidRPr="00196EDC">
              <w:rPr>
                <w:rFonts w:ascii="Arial" w:hAnsi="Arial" w:cs="Arial"/>
                <w:color w:val="000000"/>
                <w:sz w:val="20"/>
                <w:szCs w:val="24"/>
              </w:rPr>
              <w:t>даты</w:t>
            </w:r>
            <w:r>
              <w:rPr>
                <w:rFonts w:ascii="Arial" w:hAnsi="Arial" w:cs="Arial"/>
                <w:color w:val="000000"/>
                <w:sz w:val="20"/>
                <w:szCs w:val="24"/>
              </w:rPr>
              <w:t xml:space="preserve"> </w:t>
            </w:r>
            <w:r w:rsidRPr="00196EDC">
              <w:rPr>
                <w:rFonts w:ascii="Arial" w:hAnsi="Arial" w:cs="Arial"/>
                <w:color w:val="000000"/>
                <w:sz w:val="20"/>
                <w:szCs w:val="24"/>
              </w:rPr>
              <w:t>его</w:t>
            </w:r>
            <w:r>
              <w:rPr>
                <w:rFonts w:ascii="Arial" w:hAnsi="Arial" w:cs="Arial"/>
                <w:color w:val="000000"/>
                <w:sz w:val="20"/>
                <w:szCs w:val="24"/>
              </w:rPr>
              <w:t xml:space="preserve"> </w:t>
            </w:r>
            <w:r w:rsidRPr="00196EDC">
              <w:rPr>
                <w:rFonts w:ascii="Arial" w:hAnsi="Arial" w:cs="Arial"/>
                <w:color w:val="000000"/>
                <w:sz w:val="20"/>
                <w:szCs w:val="24"/>
              </w:rPr>
              <w:t>проведения.</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Срок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определяется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самостоятельно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может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превышать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день.</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беседы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месту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использования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видео-конференц-связи.</w:t>
            </w:r>
          </w:p>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носят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рекомендательный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характер.</w:t>
            </w:r>
          </w:p>
        </w:tc>
        <w:tc>
          <w:tcPr>
            <w:tcW w:w="1024"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hAnsi="Arial" w:cs="Arial"/>
                <w:iCs/>
                <w:color w:val="000000"/>
                <w:sz w:val="20"/>
                <w:szCs w:val="24"/>
              </w:rPr>
            </w:pPr>
            <w:r w:rsidRPr="00196EDC">
              <w:rPr>
                <w:rFonts w:ascii="Arial" w:hAnsi="Arial" w:cs="Arial"/>
                <w:iCs/>
                <w:color w:val="000000"/>
                <w:sz w:val="20"/>
                <w:szCs w:val="24"/>
              </w:rPr>
              <w:t>По</w:t>
            </w:r>
            <w:r>
              <w:rPr>
                <w:rFonts w:ascii="Arial" w:hAnsi="Arial" w:cs="Arial"/>
                <w:iCs/>
                <w:color w:val="000000"/>
                <w:sz w:val="20"/>
                <w:szCs w:val="24"/>
              </w:rPr>
              <w:t xml:space="preserve"> </w:t>
            </w:r>
            <w:r w:rsidRPr="00196EDC">
              <w:rPr>
                <w:rFonts w:ascii="Arial" w:hAnsi="Arial" w:cs="Arial"/>
                <w:iCs/>
                <w:color w:val="000000"/>
                <w:sz w:val="20"/>
                <w:szCs w:val="24"/>
              </w:rPr>
              <w:t>мере</w:t>
            </w:r>
            <w:r>
              <w:rPr>
                <w:rFonts w:ascii="Arial" w:hAnsi="Arial" w:cs="Arial"/>
                <w:iCs/>
                <w:color w:val="000000"/>
                <w:sz w:val="20"/>
                <w:szCs w:val="24"/>
              </w:rPr>
              <w:t xml:space="preserve"> </w:t>
            </w:r>
            <w:r w:rsidRPr="00196EDC">
              <w:rPr>
                <w:rFonts w:ascii="Arial" w:hAnsi="Arial" w:cs="Arial"/>
                <w:iCs/>
                <w:color w:val="000000"/>
                <w:sz w:val="20"/>
                <w:szCs w:val="24"/>
              </w:rPr>
              <w:t>необходимости</w:t>
            </w:r>
          </w:p>
        </w:tc>
        <w:tc>
          <w:tcPr>
            <w:tcW w:w="1826" w:type="pct"/>
            <w:tcBorders>
              <w:top w:val="single" w:sz="4" w:space="0" w:color="auto"/>
              <w:left w:val="single" w:sz="4" w:space="0" w:color="auto"/>
              <w:bottom w:val="single" w:sz="4" w:space="0" w:color="auto"/>
              <w:right w:val="single" w:sz="4" w:space="0" w:color="auto"/>
            </w:tcBorders>
            <w:vAlign w:val="center"/>
          </w:tcPr>
          <w:p w:rsidR="00F77294" w:rsidRPr="00196EDC" w:rsidRDefault="00F77294" w:rsidP="00F77294">
            <w:pPr>
              <w:autoSpaceDE w:val="0"/>
              <w:autoSpaceDN w:val="0"/>
              <w:adjustRightInd w:val="0"/>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hAnsi="Arial" w:cs="Arial"/>
                <w:color w:val="000000"/>
                <w:sz w:val="20"/>
                <w:szCs w:val="24"/>
              </w:rPr>
              <w:t xml:space="preserve"> </w:t>
            </w:r>
            <w:r w:rsidRPr="00196EDC">
              <w:rPr>
                <w:rFonts w:ascii="Arial" w:hAnsi="Arial" w:cs="Arial"/>
                <w:color w:val="000000"/>
                <w:sz w:val="20"/>
                <w:szCs w:val="24"/>
              </w:rPr>
              <w:t>в</w:t>
            </w:r>
            <w:r>
              <w:rPr>
                <w:rFonts w:ascii="Arial" w:hAnsi="Arial" w:cs="Arial"/>
                <w:color w:val="000000"/>
                <w:sz w:val="20"/>
                <w:szCs w:val="24"/>
              </w:rPr>
              <w:t xml:space="preserve"> </w:t>
            </w:r>
            <w:r w:rsidRPr="00196EDC">
              <w:rPr>
                <w:rFonts w:ascii="Arial" w:hAnsi="Arial" w:cs="Arial"/>
                <w:color w:val="000000"/>
                <w:sz w:val="20"/>
                <w:szCs w:val="24"/>
              </w:rPr>
              <w:t>области</w:t>
            </w:r>
            <w:r>
              <w:rPr>
                <w:rFonts w:ascii="Arial" w:hAnsi="Arial" w:cs="Arial"/>
                <w:color w:val="000000"/>
                <w:sz w:val="20"/>
                <w:szCs w:val="24"/>
              </w:rPr>
              <w:t xml:space="preserve"> </w:t>
            </w:r>
            <w:r w:rsidRPr="00196EDC">
              <w:rPr>
                <w:rFonts w:ascii="Arial" w:hAnsi="Arial" w:cs="Arial"/>
                <w:color w:val="000000"/>
                <w:sz w:val="20"/>
                <w:szCs w:val="24"/>
              </w:rPr>
              <w:t>охраны</w:t>
            </w:r>
            <w:r>
              <w:rPr>
                <w:rFonts w:ascii="Arial" w:hAnsi="Arial" w:cs="Arial"/>
                <w:color w:val="000000"/>
                <w:sz w:val="20"/>
                <w:szCs w:val="24"/>
              </w:rPr>
              <w:t xml:space="preserve"> </w:t>
            </w:r>
            <w:r w:rsidRPr="00196EDC">
              <w:rPr>
                <w:rFonts w:ascii="Arial" w:hAnsi="Arial" w:cs="Arial"/>
                <w:color w:val="000000"/>
                <w:sz w:val="20"/>
                <w:szCs w:val="24"/>
              </w:rPr>
              <w:t>и</w:t>
            </w:r>
            <w:r>
              <w:rPr>
                <w:rFonts w:ascii="Arial" w:hAnsi="Arial" w:cs="Arial"/>
                <w:color w:val="000000"/>
                <w:sz w:val="20"/>
                <w:szCs w:val="24"/>
              </w:rPr>
              <w:t xml:space="preserve"> </w:t>
            </w:r>
            <w:r w:rsidRPr="00196EDC">
              <w:rPr>
                <w:rFonts w:ascii="Arial" w:hAnsi="Arial" w:cs="Arial"/>
                <w:color w:val="000000"/>
                <w:sz w:val="20"/>
                <w:szCs w:val="24"/>
              </w:rPr>
              <w:t>использования</w:t>
            </w:r>
            <w:r>
              <w:rPr>
                <w:rFonts w:ascii="Arial" w:hAnsi="Arial" w:cs="Arial"/>
                <w:color w:val="000000"/>
                <w:sz w:val="20"/>
                <w:szCs w:val="24"/>
              </w:rPr>
              <w:t xml:space="preserve"> </w:t>
            </w:r>
            <w:r w:rsidRPr="00196EDC">
              <w:rPr>
                <w:rFonts w:ascii="Arial" w:hAnsi="Arial" w:cs="Arial"/>
                <w:color w:val="000000"/>
                <w:sz w:val="20"/>
                <w:szCs w:val="24"/>
              </w:rPr>
              <w:t>особо</w:t>
            </w:r>
            <w:r>
              <w:rPr>
                <w:rFonts w:ascii="Arial" w:hAnsi="Arial" w:cs="Arial"/>
                <w:color w:val="000000"/>
                <w:sz w:val="20"/>
                <w:szCs w:val="24"/>
              </w:rPr>
              <w:t xml:space="preserve"> </w:t>
            </w:r>
            <w:r w:rsidRPr="00196EDC">
              <w:rPr>
                <w:rFonts w:ascii="Arial" w:hAnsi="Arial" w:cs="Arial"/>
                <w:color w:val="000000"/>
                <w:sz w:val="20"/>
                <w:szCs w:val="24"/>
              </w:rPr>
              <w:t>охраняемых</w:t>
            </w:r>
            <w:r>
              <w:rPr>
                <w:rFonts w:ascii="Arial" w:hAnsi="Arial" w:cs="Arial"/>
                <w:color w:val="000000"/>
                <w:sz w:val="20"/>
                <w:szCs w:val="24"/>
              </w:rPr>
              <w:t xml:space="preserve"> </w:t>
            </w:r>
            <w:r w:rsidRPr="00196EDC">
              <w:rPr>
                <w:rFonts w:ascii="Arial" w:hAnsi="Arial" w:cs="Arial"/>
                <w:color w:val="000000"/>
                <w:sz w:val="20"/>
                <w:szCs w:val="24"/>
              </w:rPr>
              <w:t>природных</w:t>
            </w:r>
            <w:r>
              <w:rPr>
                <w:rFonts w:ascii="Arial" w:hAnsi="Arial" w:cs="Arial"/>
                <w:color w:val="000000"/>
                <w:sz w:val="20"/>
                <w:szCs w:val="24"/>
              </w:rPr>
              <w:t xml:space="preserve"> </w:t>
            </w:r>
            <w:r w:rsidRPr="00196EDC">
              <w:rPr>
                <w:rFonts w:ascii="Arial" w:hAnsi="Arial" w:cs="Arial"/>
                <w:color w:val="000000"/>
                <w:sz w:val="20"/>
                <w:szCs w:val="24"/>
              </w:rPr>
              <w:t>территорий</w:t>
            </w:r>
          </w:p>
        </w:tc>
      </w:tr>
    </w:tbl>
    <w:p w:rsidR="00F77294" w:rsidRPr="00196EDC" w:rsidRDefault="00F77294" w:rsidP="00196EDC">
      <w:pPr>
        <w:spacing w:after="0" w:line="240" w:lineRule="auto"/>
        <w:jc w:val="both"/>
        <w:rPr>
          <w:rFonts w:ascii="Arial" w:hAnsi="Arial" w:cs="Arial"/>
          <w:b/>
          <w:i/>
          <w:color w:val="000000"/>
          <w:sz w:val="20"/>
          <w:szCs w:val="24"/>
        </w:rPr>
      </w:pPr>
    </w:p>
    <w:p w:rsidR="001C431F" w:rsidRPr="00196EDC" w:rsidRDefault="001C431F"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5884"/>
        <w:gridCol w:w="2520"/>
        <w:gridCol w:w="5883"/>
      </w:tblGrid>
      <w:tr w:rsidR="001C431F" w:rsidRPr="00196EDC" w:rsidTr="00790728">
        <w:trPr>
          <w:cantSplit/>
        </w:trPr>
        <w:tc>
          <w:tcPr>
            <w:tcW w:w="2059" w:type="pct"/>
            <w:vAlign w:val="center"/>
          </w:tcPr>
          <w:p w:rsidR="001C431F" w:rsidRPr="00196EDC" w:rsidRDefault="00112792" w:rsidP="00790728">
            <w:pPr>
              <w:spacing w:after="0" w:line="240" w:lineRule="auto"/>
              <w:ind w:left="-533"/>
              <w:jc w:val="center"/>
              <w:rPr>
                <w:rFonts w:ascii="Arial" w:hAnsi="Arial" w:cs="Arial"/>
                <w:b/>
                <w:i/>
                <w:color w:val="000000"/>
                <w:sz w:val="20"/>
              </w:rPr>
            </w:pPr>
            <w:r>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Чăваш</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Республикин</w:t>
            </w:r>
            <w:proofErr w:type="spellEnd"/>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p>
          <w:p w:rsidR="008D4CB3"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районěн</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администрацийě</w:t>
            </w:r>
            <w:proofErr w:type="spellEnd"/>
            <w:r w:rsidR="00112792">
              <w:rPr>
                <w:rFonts w:ascii="Arial" w:hAnsi="Arial" w:cs="Arial"/>
                <w:b/>
                <w:i/>
                <w:color w:val="000000"/>
                <w:sz w:val="20"/>
              </w:rPr>
              <w:t xml:space="preserve"> </w:t>
            </w:r>
          </w:p>
          <w:p w:rsidR="008D4CB3" w:rsidRDefault="001C431F" w:rsidP="00790728">
            <w:pPr>
              <w:pStyle w:val="12"/>
              <w:spacing w:line="240" w:lineRule="auto"/>
              <w:rPr>
                <w:rFonts w:ascii="Arial" w:hAnsi="Arial" w:cs="Arial"/>
                <w:color w:val="000000"/>
                <w:sz w:val="20"/>
              </w:rPr>
            </w:pPr>
            <w:r w:rsidRPr="00196EDC">
              <w:rPr>
                <w:rFonts w:ascii="Arial" w:hAnsi="Arial" w:cs="Arial"/>
                <w:color w:val="000000"/>
                <w:sz w:val="20"/>
              </w:rPr>
              <w:t>Й</w:t>
            </w:r>
            <w:r w:rsidR="00112792">
              <w:rPr>
                <w:rFonts w:ascii="Arial" w:hAnsi="Arial" w:cs="Arial"/>
                <w:color w:val="000000"/>
                <w:sz w:val="20"/>
              </w:rPr>
              <w:t xml:space="preserve"> </w:t>
            </w:r>
            <w:r w:rsidRPr="00196EDC">
              <w:rPr>
                <w:rFonts w:ascii="Arial" w:hAnsi="Arial" w:cs="Arial"/>
                <w:color w:val="000000"/>
                <w:sz w:val="20"/>
              </w:rPr>
              <w:t>Ы</w:t>
            </w:r>
            <w:r w:rsidR="00112792">
              <w:rPr>
                <w:rFonts w:ascii="Arial" w:hAnsi="Arial" w:cs="Arial"/>
                <w:color w:val="000000"/>
                <w:sz w:val="20"/>
              </w:rPr>
              <w:t xml:space="preserve"> </w:t>
            </w:r>
            <w:r w:rsidRPr="00196EDC">
              <w:rPr>
                <w:rFonts w:ascii="Arial" w:hAnsi="Arial" w:cs="Arial"/>
                <w:color w:val="000000"/>
                <w:sz w:val="20"/>
              </w:rPr>
              <w:t>Ш</w:t>
            </w:r>
            <w:r w:rsidR="00112792">
              <w:rPr>
                <w:rFonts w:ascii="Arial" w:hAnsi="Arial" w:cs="Arial"/>
                <w:color w:val="000000"/>
                <w:sz w:val="20"/>
              </w:rPr>
              <w:t xml:space="preserve"> </w:t>
            </w:r>
            <w:r w:rsidRPr="00196EDC">
              <w:rPr>
                <w:rFonts w:ascii="Arial" w:hAnsi="Arial" w:cs="Arial"/>
                <w:color w:val="000000"/>
                <w:sz w:val="20"/>
              </w:rPr>
              <w:t>Ă</w:t>
            </w:r>
            <w:r w:rsidR="00112792">
              <w:rPr>
                <w:rFonts w:ascii="Arial" w:hAnsi="Arial" w:cs="Arial"/>
                <w:color w:val="000000"/>
                <w:sz w:val="20"/>
              </w:rPr>
              <w:t xml:space="preserve"> </w:t>
            </w:r>
            <w:r w:rsidRPr="00196EDC">
              <w:rPr>
                <w:rFonts w:ascii="Arial" w:hAnsi="Arial" w:cs="Arial"/>
                <w:color w:val="000000"/>
                <w:sz w:val="20"/>
              </w:rPr>
              <w:t>Н</w:t>
            </w:r>
            <w:r w:rsidR="00112792">
              <w:rPr>
                <w:rFonts w:ascii="Arial" w:hAnsi="Arial" w:cs="Arial"/>
                <w:color w:val="000000"/>
                <w:sz w:val="20"/>
              </w:rPr>
              <w:t xml:space="preserve"> </w:t>
            </w:r>
            <w:r w:rsidRPr="00196EDC">
              <w:rPr>
                <w:rFonts w:ascii="Arial" w:hAnsi="Arial" w:cs="Arial"/>
                <w:color w:val="000000"/>
                <w:sz w:val="20"/>
              </w:rPr>
              <w:t>У</w:t>
            </w:r>
          </w:p>
          <w:p w:rsidR="008D4CB3" w:rsidRDefault="00112792" w:rsidP="00790728">
            <w:pPr>
              <w:spacing w:after="0" w:line="240" w:lineRule="auto"/>
              <w:jc w:val="center"/>
              <w:rPr>
                <w:rFonts w:ascii="Arial" w:hAnsi="Arial" w:cs="Arial"/>
                <w:bCs/>
                <w:i/>
                <w:color w:val="000000"/>
                <w:sz w:val="20"/>
              </w:rPr>
            </w:pPr>
            <w:r>
              <w:rPr>
                <w:rFonts w:ascii="Arial" w:hAnsi="Arial" w:cs="Arial"/>
                <w:bCs/>
                <w:i/>
                <w:color w:val="000000"/>
                <w:sz w:val="20"/>
              </w:rPr>
              <w:t xml:space="preserve"> </w:t>
            </w:r>
            <w:r w:rsidR="001C431F" w:rsidRPr="00196EDC">
              <w:rPr>
                <w:rFonts w:ascii="Arial" w:hAnsi="Arial" w:cs="Arial"/>
                <w:bCs/>
                <w:i/>
                <w:color w:val="000000"/>
                <w:sz w:val="20"/>
              </w:rPr>
              <w:t>№</w:t>
            </w:r>
            <w:r>
              <w:rPr>
                <w:rFonts w:ascii="Arial" w:hAnsi="Arial" w:cs="Arial"/>
                <w:bCs/>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Сěнтěрвăрри</w:t>
            </w:r>
            <w:proofErr w:type="spellEnd"/>
            <w:r w:rsidR="00112792">
              <w:rPr>
                <w:rFonts w:ascii="Arial" w:hAnsi="Arial" w:cs="Arial"/>
                <w:b/>
                <w:i/>
                <w:color w:val="000000"/>
                <w:sz w:val="20"/>
              </w:rPr>
              <w:t xml:space="preserve"> </w:t>
            </w:r>
            <w:r w:rsidRPr="00196EDC">
              <w:rPr>
                <w:rFonts w:ascii="Arial" w:hAnsi="Arial" w:cs="Arial"/>
                <w:b/>
                <w:i/>
                <w:color w:val="000000"/>
                <w:sz w:val="20"/>
              </w:rPr>
              <w:t>хули</w:t>
            </w:r>
            <w:r w:rsidR="00112792">
              <w:rPr>
                <w:rFonts w:ascii="Arial" w:hAnsi="Arial" w:cs="Arial"/>
                <w:b/>
                <w:i/>
                <w:color w:val="000000"/>
                <w:sz w:val="20"/>
              </w:rPr>
              <w:t xml:space="preserve"> </w:t>
            </w:r>
          </w:p>
          <w:p w:rsidR="001C431F" w:rsidRPr="00196EDC" w:rsidRDefault="00112792" w:rsidP="00790728">
            <w:pPr>
              <w:spacing w:after="0" w:line="240" w:lineRule="auto"/>
              <w:jc w:val="center"/>
              <w:rPr>
                <w:rFonts w:ascii="Arial" w:hAnsi="Arial" w:cs="Arial"/>
                <w:b/>
                <w:i/>
                <w:color w:val="000000"/>
                <w:sz w:val="20"/>
              </w:rPr>
            </w:pPr>
            <w:r>
              <w:rPr>
                <w:rFonts w:ascii="Arial" w:hAnsi="Arial" w:cs="Arial"/>
                <w:b/>
                <w:i/>
                <w:color w:val="000000"/>
                <w:sz w:val="20"/>
              </w:rPr>
              <w:t xml:space="preserve"> </w:t>
            </w:r>
          </w:p>
        </w:tc>
        <w:tc>
          <w:tcPr>
            <w:tcW w:w="882" w:type="pct"/>
            <w:vAlign w:val="center"/>
          </w:tcPr>
          <w:p w:rsidR="008D4CB3" w:rsidRDefault="00523706" w:rsidP="00790728">
            <w:pPr>
              <w:spacing w:after="0" w:line="240" w:lineRule="auto"/>
              <w:ind w:hanging="783"/>
              <w:jc w:val="center"/>
              <w:rPr>
                <w:rFonts w:ascii="Arial" w:hAnsi="Arial" w:cs="Arial"/>
                <w:b/>
                <w:i/>
                <w:color w:val="000000"/>
                <w:sz w:val="20"/>
              </w:rPr>
            </w:pPr>
            <w:r>
              <w:rPr>
                <w:rFonts w:ascii="Arial" w:hAnsi="Arial" w:cs="Arial"/>
                <w:noProof/>
                <w:color w:val="000000"/>
                <w:sz w:val="20"/>
              </w:rPr>
              <w:pict>
                <v:shape id="_x0000_s1028" type="#_x0000_t75" style="position:absolute;left:0;text-align:left;margin-left:-262.05pt;margin-top:12pt;width:46.95pt;height:61.05pt;z-index:251663360;mso-left-percent:-10001;mso-top-percent:-10001;mso-position-horizontal-relative:margin;mso-position-vertical-relative:margin;mso-left-percent:-10001;mso-top-percent:-10001">
                  <v:imagedata r:id="rId10" o:title="герб_ум"/>
                  <w10:wrap type="square" anchorx="margin" anchory="margin"/>
                </v:shape>
              </w:pict>
            </w:r>
            <w:r w:rsidR="00112792">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
        </w:tc>
        <w:tc>
          <w:tcPr>
            <w:tcW w:w="2059" w:type="pct"/>
            <w:vAlign w:val="center"/>
          </w:tcPr>
          <w:p w:rsidR="001C431F" w:rsidRPr="00196EDC" w:rsidRDefault="001C431F" w:rsidP="00790728">
            <w:pPr>
              <w:spacing w:after="0" w:line="240" w:lineRule="auto"/>
              <w:jc w:val="center"/>
              <w:rPr>
                <w:rFonts w:ascii="Arial" w:hAnsi="Arial" w:cs="Arial"/>
                <w:b/>
                <w:i/>
                <w:color w:val="000000"/>
                <w:sz w:val="20"/>
              </w:rPr>
            </w:pP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Чувашская</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Республика</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Администрация</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p>
          <w:p w:rsidR="008D4CB3"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района</w:t>
            </w:r>
          </w:p>
          <w:p w:rsidR="008D4CB3" w:rsidRDefault="001C431F" w:rsidP="00790728">
            <w:pPr>
              <w:spacing w:after="0" w:line="240" w:lineRule="auto"/>
              <w:jc w:val="center"/>
              <w:rPr>
                <w:rFonts w:ascii="Arial" w:hAnsi="Arial" w:cs="Arial"/>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Е</w:t>
            </w:r>
          </w:p>
          <w:p w:rsidR="008D4CB3" w:rsidRDefault="001C431F" w:rsidP="00790728">
            <w:pPr>
              <w:spacing w:after="0" w:line="240" w:lineRule="auto"/>
              <w:jc w:val="center"/>
              <w:rPr>
                <w:rFonts w:ascii="Arial" w:hAnsi="Arial" w:cs="Arial"/>
                <w:bCs/>
                <w:i/>
                <w:color w:val="000000"/>
                <w:sz w:val="20"/>
                <w:szCs w:val="26"/>
              </w:rPr>
            </w:pPr>
            <w:r w:rsidRPr="00196EDC">
              <w:rPr>
                <w:rFonts w:ascii="Arial" w:hAnsi="Arial" w:cs="Arial"/>
                <w:bCs/>
                <w:i/>
                <w:color w:val="000000"/>
                <w:sz w:val="20"/>
                <w:szCs w:val="26"/>
              </w:rPr>
              <w:t>05.12.2022</w:t>
            </w:r>
            <w:r w:rsidR="00112792">
              <w:rPr>
                <w:rFonts w:ascii="Arial" w:hAnsi="Arial" w:cs="Arial"/>
                <w:bCs/>
                <w:i/>
                <w:color w:val="000000"/>
                <w:sz w:val="20"/>
                <w:szCs w:val="26"/>
              </w:rPr>
              <w:t xml:space="preserve"> </w:t>
            </w:r>
            <w:r w:rsidRPr="00196EDC">
              <w:rPr>
                <w:rFonts w:ascii="Arial" w:hAnsi="Arial" w:cs="Arial"/>
                <w:bCs/>
                <w:i/>
                <w:color w:val="000000"/>
                <w:sz w:val="20"/>
                <w:szCs w:val="26"/>
              </w:rPr>
              <w:t>№</w:t>
            </w:r>
            <w:r w:rsidR="00112792">
              <w:rPr>
                <w:rFonts w:ascii="Arial" w:hAnsi="Arial" w:cs="Arial"/>
                <w:bCs/>
                <w:i/>
                <w:color w:val="000000"/>
                <w:sz w:val="20"/>
                <w:szCs w:val="26"/>
              </w:rPr>
              <w:t xml:space="preserve"> </w:t>
            </w:r>
            <w:r w:rsidRPr="00196EDC">
              <w:rPr>
                <w:rFonts w:ascii="Arial" w:hAnsi="Arial" w:cs="Arial"/>
                <w:bCs/>
                <w:i/>
                <w:color w:val="000000"/>
                <w:sz w:val="20"/>
                <w:szCs w:val="26"/>
              </w:rPr>
              <w:t>947</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szCs w:val="24"/>
              </w:rPr>
              <w:t>г.</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Мариинский</w:t>
            </w:r>
            <w:r w:rsidR="00112792">
              <w:rPr>
                <w:rFonts w:ascii="Arial" w:hAnsi="Arial" w:cs="Arial"/>
                <w:b/>
                <w:i/>
                <w:color w:val="000000"/>
                <w:sz w:val="20"/>
                <w:szCs w:val="24"/>
              </w:rPr>
              <w:t xml:space="preserve"> </w:t>
            </w:r>
            <w:r w:rsidRPr="00196EDC">
              <w:rPr>
                <w:rFonts w:ascii="Arial" w:hAnsi="Arial" w:cs="Arial"/>
                <w:b/>
                <w:i/>
                <w:color w:val="000000"/>
                <w:sz w:val="20"/>
                <w:szCs w:val="24"/>
              </w:rPr>
              <w:t>Посад</w:t>
            </w:r>
          </w:p>
          <w:p w:rsidR="001C431F" w:rsidRPr="00196EDC" w:rsidRDefault="001C431F" w:rsidP="00790728">
            <w:pPr>
              <w:spacing w:after="0" w:line="240" w:lineRule="auto"/>
              <w:jc w:val="center"/>
              <w:rPr>
                <w:rFonts w:ascii="Arial" w:hAnsi="Arial" w:cs="Arial"/>
                <w:b/>
                <w:i/>
                <w:color w:val="000000"/>
                <w:sz w:val="20"/>
              </w:rPr>
            </w:pPr>
          </w:p>
        </w:tc>
      </w:tr>
    </w:tbl>
    <w:p w:rsidR="008D4CB3" w:rsidRDefault="001C431F" w:rsidP="00196EDC">
      <w:pPr>
        <w:shd w:val="clear" w:color="auto" w:fill="FFFFFF"/>
        <w:spacing w:after="0" w:line="240" w:lineRule="auto"/>
        <w:ind w:right="4393"/>
        <w:rPr>
          <w:rFonts w:ascii="Arial" w:hAnsi="Arial" w:cs="Arial"/>
          <w:i/>
          <w:color w:val="000000"/>
          <w:sz w:val="20"/>
          <w:szCs w:val="24"/>
        </w:rPr>
      </w:pPr>
      <w:r w:rsidRPr="00196EDC">
        <w:rPr>
          <w:rFonts w:ascii="Arial" w:hAnsi="Arial" w:cs="Arial"/>
          <w:i/>
          <w:color w:val="000000"/>
          <w:sz w:val="20"/>
          <w:szCs w:val="24"/>
        </w:rPr>
        <w:t>Об</w:t>
      </w:r>
      <w:r w:rsidR="00112792">
        <w:rPr>
          <w:rFonts w:ascii="Arial" w:hAnsi="Arial" w:cs="Arial"/>
          <w:i/>
          <w:color w:val="000000"/>
          <w:sz w:val="20"/>
          <w:szCs w:val="24"/>
        </w:rPr>
        <w:t xml:space="preserve"> </w:t>
      </w:r>
      <w:r w:rsidRPr="00196EDC">
        <w:rPr>
          <w:rFonts w:ascii="Arial" w:hAnsi="Arial" w:cs="Arial"/>
          <w:i/>
          <w:color w:val="000000"/>
          <w:sz w:val="20"/>
          <w:szCs w:val="24"/>
        </w:rPr>
        <w:t>утверждении</w:t>
      </w:r>
      <w:r w:rsidR="00112792">
        <w:rPr>
          <w:rFonts w:ascii="Arial" w:hAnsi="Arial" w:cs="Arial"/>
          <w:i/>
          <w:color w:val="000000"/>
          <w:sz w:val="20"/>
          <w:szCs w:val="24"/>
        </w:rPr>
        <w:t xml:space="preserve"> </w:t>
      </w:r>
      <w:r w:rsidRPr="00196EDC">
        <w:rPr>
          <w:rFonts w:ascii="Arial" w:hAnsi="Arial" w:cs="Arial"/>
          <w:i/>
          <w:color w:val="000000"/>
          <w:sz w:val="20"/>
          <w:szCs w:val="24"/>
        </w:rPr>
        <w:t>Программы</w:t>
      </w:r>
      <w:r w:rsidR="00112792">
        <w:rPr>
          <w:rFonts w:ascii="Arial" w:hAnsi="Arial" w:cs="Arial"/>
          <w:i/>
          <w:color w:val="000000"/>
          <w:sz w:val="20"/>
          <w:szCs w:val="24"/>
        </w:rPr>
        <w:t xml:space="preserve"> </w:t>
      </w:r>
      <w:r w:rsidRPr="00196EDC">
        <w:rPr>
          <w:rFonts w:ascii="Arial" w:hAnsi="Arial" w:cs="Arial"/>
          <w:i/>
          <w:color w:val="000000"/>
          <w:sz w:val="20"/>
          <w:szCs w:val="24"/>
        </w:rPr>
        <w:t>профилактики</w:t>
      </w:r>
      <w:r w:rsidR="00112792">
        <w:rPr>
          <w:rFonts w:ascii="Arial" w:hAnsi="Arial" w:cs="Arial"/>
          <w:i/>
          <w:color w:val="000000"/>
          <w:sz w:val="20"/>
          <w:szCs w:val="24"/>
        </w:rPr>
        <w:t xml:space="preserve"> </w:t>
      </w:r>
      <w:r w:rsidRPr="00196EDC">
        <w:rPr>
          <w:rFonts w:ascii="Arial" w:hAnsi="Arial" w:cs="Arial"/>
          <w:i/>
          <w:color w:val="000000"/>
          <w:sz w:val="20"/>
          <w:szCs w:val="24"/>
        </w:rPr>
        <w:t>рисков</w:t>
      </w:r>
      <w:r w:rsidR="00112792">
        <w:rPr>
          <w:rFonts w:ascii="Arial" w:hAnsi="Arial" w:cs="Arial"/>
          <w:i/>
          <w:color w:val="000000"/>
          <w:sz w:val="20"/>
          <w:szCs w:val="24"/>
        </w:rPr>
        <w:t xml:space="preserve"> </w:t>
      </w:r>
      <w:r w:rsidRPr="00196EDC">
        <w:rPr>
          <w:rFonts w:ascii="Arial" w:hAnsi="Arial" w:cs="Arial"/>
          <w:i/>
          <w:color w:val="000000"/>
          <w:sz w:val="20"/>
          <w:szCs w:val="24"/>
        </w:rPr>
        <w:t>причинения</w:t>
      </w:r>
      <w:r w:rsidR="00112792">
        <w:rPr>
          <w:rFonts w:ascii="Arial" w:hAnsi="Arial" w:cs="Arial"/>
          <w:i/>
          <w:color w:val="000000"/>
          <w:sz w:val="20"/>
          <w:szCs w:val="24"/>
        </w:rPr>
        <w:t xml:space="preserve"> </w:t>
      </w:r>
      <w:r w:rsidRPr="00196EDC">
        <w:rPr>
          <w:rFonts w:ascii="Arial" w:hAnsi="Arial" w:cs="Arial"/>
          <w:i/>
          <w:color w:val="000000"/>
          <w:sz w:val="20"/>
          <w:szCs w:val="24"/>
        </w:rPr>
        <w:t>вреда</w:t>
      </w:r>
      <w:r w:rsidR="00112792">
        <w:rPr>
          <w:rFonts w:ascii="Arial" w:hAnsi="Arial" w:cs="Arial"/>
          <w:i/>
          <w:color w:val="000000"/>
          <w:sz w:val="20"/>
          <w:szCs w:val="24"/>
        </w:rPr>
        <w:t xml:space="preserve"> </w:t>
      </w:r>
      <w:r w:rsidRPr="00196EDC">
        <w:rPr>
          <w:rFonts w:ascii="Arial" w:hAnsi="Arial" w:cs="Arial"/>
          <w:i/>
          <w:color w:val="000000"/>
          <w:sz w:val="20"/>
          <w:szCs w:val="24"/>
        </w:rPr>
        <w:t>(ущерба)</w:t>
      </w:r>
      <w:r w:rsidR="00112792">
        <w:rPr>
          <w:rFonts w:ascii="Arial" w:hAnsi="Arial" w:cs="Arial"/>
          <w:i/>
          <w:color w:val="000000"/>
          <w:sz w:val="20"/>
          <w:szCs w:val="24"/>
        </w:rPr>
        <w:t xml:space="preserve"> </w:t>
      </w:r>
      <w:r w:rsidRPr="00196EDC">
        <w:rPr>
          <w:rFonts w:ascii="Arial" w:hAnsi="Arial" w:cs="Arial"/>
          <w:i/>
          <w:color w:val="000000"/>
          <w:sz w:val="20"/>
          <w:szCs w:val="24"/>
        </w:rPr>
        <w:t>охраняемым</w:t>
      </w:r>
      <w:r w:rsidR="00112792">
        <w:rPr>
          <w:rFonts w:ascii="Arial" w:hAnsi="Arial" w:cs="Arial"/>
          <w:i/>
          <w:color w:val="000000"/>
          <w:sz w:val="20"/>
          <w:szCs w:val="24"/>
        </w:rPr>
        <w:t xml:space="preserve"> </w:t>
      </w:r>
      <w:r w:rsidRPr="00196EDC">
        <w:rPr>
          <w:rFonts w:ascii="Arial" w:hAnsi="Arial" w:cs="Arial"/>
          <w:i/>
          <w:color w:val="000000"/>
          <w:sz w:val="20"/>
          <w:szCs w:val="24"/>
        </w:rPr>
        <w:t>законом</w:t>
      </w:r>
      <w:r w:rsidR="00112792">
        <w:rPr>
          <w:rFonts w:ascii="Arial" w:hAnsi="Arial" w:cs="Arial"/>
          <w:i/>
          <w:color w:val="000000"/>
          <w:sz w:val="20"/>
          <w:szCs w:val="24"/>
        </w:rPr>
        <w:t xml:space="preserve"> </w:t>
      </w:r>
      <w:r w:rsidRPr="00196EDC">
        <w:rPr>
          <w:rFonts w:ascii="Arial" w:hAnsi="Arial" w:cs="Arial"/>
          <w:i/>
          <w:color w:val="000000"/>
          <w:sz w:val="20"/>
          <w:szCs w:val="24"/>
        </w:rPr>
        <w:t>ценностям</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сфере</w:t>
      </w:r>
      <w:r w:rsidR="00112792">
        <w:rPr>
          <w:rFonts w:ascii="Arial" w:hAnsi="Arial" w:cs="Arial"/>
          <w:i/>
          <w:color w:val="000000"/>
          <w:sz w:val="20"/>
          <w:szCs w:val="24"/>
        </w:rPr>
        <w:t xml:space="preserve"> </w:t>
      </w:r>
      <w:r w:rsidRPr="00196EDC">
        <w:rPr>
          <w:rFonts w:ascii="Arial" w:hAnsi="Arial" w:cs="Arial"/>
          <w:i/>
          <w:color w:val="000000"/>
          <w:sz w:val="20"/>
          <w:szCs w:val="24"/>
        </w:rPr>
        <w:t>муниципального</w:t>
      </w:r>
      <w:r w:rsidR="00112792">
        <w:rPr>
          <w:rFonts w:ascii="Arial" w:hAnsi="Arial" w:cs="Arial"/>
          <w:i/>
          <w:color w:val="000000"/>
          <w:sz w:val="20"/>
          <w:szCs w:val="24"/>
        </w:rPr>
        <w:t xml:space="preserve"> </w:t>
      </w:r>
      <w:r w:rsidRPr="00196EDC">
        <w:rPr>
          <w:rFonts w:ascii="Arial" w:hAnsi="Arial" w:cs="Arial"/>
          <w:i/>
          <w:color w:val="000000"/>
          <w:sz w:val="20"/>
          <w:szCs w:val="24"/>
        </w:rPr>
        <w:t>жилищного</w:t>
      </w:r>
      <w:r w:rsidR="00112792">
        <w:rPr>
          <w:rFonts w:ascii="Arial" w:hAnsi="Arial" w:cs="Arial"/>
          <w:i/>
          <w:color w:val="000000"/>
          <w:sz w:val="20"/>
          <w:szCs w:val="24"/>
        </w:rPr>
        <w:t xml:space="preserve"> </w:t>
      </w:r>
      <w:r w:rsidRPr="00196EDC">
        <w:rPr>
          <w:rFonts w:ascii="Arial" w:hAnsi="Arial" w:cs="Arial"/>
          <w:i/>
          <w:color w:val="000000"/>
          <w:sz w:val="20"/>
          <w:szCs w:val="24"/>
        </w:rPr>
        <w:t>контроля</w:t>
      </w:r>
      <w:r w:rsidR="00112792">
        <w:rPr>
          <w:rFonts w:ascii="Arial" w:hAnsi="Arial" w:cs="Arial"/>
          <w:i/>
          <w:color w:val="000000"/>
          <w:sz w:val="20"/>
          <w:szCs w:val="24"/>
        </w:rPr>
        <w:t xml:space="preserve"> </w:t>
      </w:r>
      <w:r w:rsidRPr="00196EDC">
        <w:rPr>
          <w:rFonts w:ascii="Arial" w:hAnsi="Arial" w:cs="Arial"/>
          <w:i/>
          <w:color w:val="000000"/>
          <w:sz w:val="20"/>
          <w:szCs w:val="24"/>
        </w:rPr>
        <w:t>на</w:t>
      </w:r>
      <w:r w:rsidR="00112792">
        <w:rPr>
          <w:rFonts w:ascii="Arial" w:hAnsi="Arial" w:cs="Arial"/>
          <w:i/>
          <w:color w:val="000000"/>
          <w:sz w:val="20"/>
          <w:szCs w:val="24"/>
        </w:rPr>
        <w:t xml:space="preserve"> </w:t>
      </w:r>
      <w:r w:rsidRPr="00196EDC">
        <w:rPr>
          <w:rFonts w:ascii="Arial" w:hAnsi="Arial" w:cs="Arial"/>
          <w:i/>
          <w:color w:val="000000"/>
          <w:sz w:val="20"/>
          <w:szCs w:val="24"/>
        </w:rPr>
        <w:t>территории</w:t>
      </w:r>
      <w:r w:rsidR="00112792">
        <w:rPr>
          <w:rFonts w:ascii="Arial" w:hAnsi="Arial" w:cs="Arial"/>
          <w:i/>
          <w:color w:val="000000"/>
          <w:sz w:val="20"/>
          <w:szCs w:val="24"/>
        </w:rPr>
        <w:t xml:space="preserve"> </w:t>
      </w:r>
      <w:r w:rsidRPr="00196EDC">
        <w:rPr>
          <w:rFonts w:ascii="Arial" w:hAnsi="Arial" w:cs="Arial"/>
          <w:i/>
          <w:color w:val="000000"/>
          <w:sz w:val="20"/>
          <w:szCs w:val="24"/>
        </w:rPr>
        <w:t>Мариинско-Посадского</w:t>
      </w:r>
      <w:r w:rsidR="00112792">
        <w:rPr>
          <w:rFonts w:ascii="Arial" w:hAnsi="Arial" w:cs="Arial"/>
          <w:i/>
          <w:color w:val="000000"/>
          <w:sz w:val="20"/>
          <w:szCs w:val="24"/>
        </w:rPr>
        <w:t xml:space="preserve"> </w:t>
      </w:r>
      <w:r w:rsidRPr="00196EDC">
        <w:rPr>
          <w:rFonts w:ascii="Arial" w:hAnsi="Arial" w:cs="Arial"/>
          <w:i/>
          <w:color w:val="000000"/>
          <w:sz w:val="20"/>
          <w:szCs w:val="24"/>
        </w:rPr>
        <w:t>района</w:t>
      </w:r>
      <w:r w:rsidR="00112792">
        <w:rPr>
          <w:rFonts w:ascii="Arial" w:hAnsi="Arial" w:cs="Arial"/>
          <w:i/>
          <w:color w:val="000000"/>
          <w:sz w:val="20"/>
          <w:szCs w:val="24"/>
        </w:rPr>
        <w:t xml:space="preserve"> </w:t>
      </w:r>
      <w:r w:rsidRPr="00196EDC">
        <w:rPr>
          <w:rFonts w:ascii="Arial" w:hAnsi="Arial" w:cs="Arial"/>
          <w:i/>
          <w:color w:val="000000"/>
          <w:sz w:val="20"/>
          <w:szCs w:val="24"/>
        </w:rPr>
        <w:t>на</w:t>
      </w:r>
      <w:r w:rsidR="00112792">
        <w:rPr>
          <w:rFonts w:ascii="Arial" w:hAnsi="Arial" w:cs="Arial"/>
          <w:i/>
          <w:color w:val="000000"/>
          <w:sz w:val="20"/>
          <w:szCs w:val="24"/>
        </w:rPr>
        <w:t xml:space="preserve"> </w:t>
      </w:r>
      <w:r w:rsidRPr="00196EDC">
        <w:rPr>
          <w:rFonts w:ascii="Arial" w:hAnsi="Arial" w:cs="Arial"/>
          <w:i/>
          <w:color w:val="000000"/>
          <w:sz w:val="20"/>
          <w:szCs w:val="24"/>
        </w:rPr>
        <w:t>2023</w:t>
      </w:r>
      <w:r w:rsidR="00112792">
        <w:rPr>
          <w:rFonts w:ascii="Arial" w:hAnsi="Arial" w:cs="Arial"/>
          <w:i/>
          <w:color w:val="000000"/>
          <w:sz w:val="20"/>
          <w:szCs w:val="24"/>
        </w:rPr>
        <w:t xml:space="preserve"> </w:t>
      </w:r>
      <w:r w:rsidRPr="00196EDC">
        <w:rPr>
          <w:rFonts w:ascii="Arial" w:hAnsi="Arial" w:cs="Arial"/>
          <w:i/>
          <w:color w:val="000000"/>
          <w:sz w:val="20"/>
          <w:szCs w:val="24"/>
        </w:rPr>
        <w:t>год.</w:t>
      </w:r>
    </w:p>
    <w:p w:rsidR="00F77294" w:rsidRDefault="00F77294" w:rsidP="00196EDC">
      <w:pPr>
        <w:spacing w:after="0" w:line="240" w:lineRule="auto"/>
        <w:ind w:firstLine="709"/>
        <w:jc w:val="both"/>
        <w:rPr>
          <w:rFonts w:ascii="Arial" w:hAnsi="Arial" w:cs="Arial"/>
          <w:b/>
          <w:i/>
          <w:color w:val="000000"/>
          <w:sz w:val="20"/>
          <w:szCs w:val="24"/>
        </w:rPr>
      </w:pP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соответствии</w:t>
      </w:r>
      <w:r w:rsidR="00112792">
        <w:rPr>
          <w:rFonts w:ascii="Arial" w:hAnsi="Arial" w:cs="Arial"/>
          <w:b/>
          <w:i/>
          <w:color w:val="000000"/>
          <w:sz w:val="20"/>
          <w:szCs w:val="24"/>
        </w:rPr>
        <w:t xml:space="preserve"> </w:t>
      </w:r>
      <w:r w:rsidRPr="00196EDC">
        <w:rPr>
          <w:rFonts w:ascii="Arial" w:hAnsi="Arial" w:cs="Arial"/>
          <w:b/>
          <w:i/>
          <w:color w:val="000000"/>
          <w:sz w:val="20"/>
          <w:szCs w:val="24"/>
        </w:rPr>
        <w:t>с</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Федеральным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31.07.2021</w:t>
      </w:r>
      <w:r w:rsidR="00112792">
        <w:rPr>
          <w:rFonts w:ascii="Arial" w:hAnsi="Arial" w:cs="Arial"/>
          <w:b/>
          <w:i/>
          <w:color w:val="000000"/>
          <w:sz w:val="20"/>
          <w:szCs w:val="24"/>
        </w:rPr>
        <w:t xml:space="preserve"> </w:t>
      </w:r>
      <w:r w:rsidRPr="00196EDC">
        <w:rPr>
          <w:rFonts w:ascii="Arial" w:hAnsi="Arial" w:cs="Arial"/>
          <w:b/>
          <w:i/>
          <w:color w:val="000000"/>
          <w:sz w:val="20"/>
          <w:szCs w:val="24"/>
        </w:rPr>
        <w:t>№248-ФЗ</w:t>
      </w:r>
      <w:r w:rsidR="00112792">
        <w:rPr>
          <w:rFonts w:ascii="Arial" w:hAnsi="Arial" w:cs="Arial"/>
          <w:b/>
          <w:i/>
          <w:color w:val="000000"/>
          <w:sz w:val="20"/>
          <w:szCs w:val="24"/>
        </w:rPr>
        <w:t xml:space="preserve"> </w:t>
      </w:r>
      <w:r w:rsidRPr="00196EDC">
        <w:rPr>
          <w:rFonts w:ascii="Arial" w:hAnsi="Arial" w:cs="Arial"/>
          <w:b/>
          <w:i/>
          <w:color w:val="000000"/>
          <w:sz w:val="20"/>
          <w:szCs w:val="24"/>
        </w:rPr>
        <w:t>«О</w:t>
      </w:r>
      <w:r w:rsidR="00112792">
        <w:rPr>
          <w:rFonts w:ascii="Arial" w:hAnsi="Arial" w:cs="Arial"/>
          <w:b/>
          <w:i/>
          <w:color w:val="000000"/>
          <w:sz w:val="20"/>
          <w:szCs w:val="24"/>
        </w:rPr>
        <w:t xml:space="preserve"> </w:t>
      </w:r>
      <w:r w:rsidRPr="00196EDC">
        <w:rPr>
          <w:rFonts w:ascii="Arial" w:hAnsi="Arial" w:cs="Arial"/>
          <w:b/>
          <w:i/>
          <w:color w:val="000000"/>
          <w:sz w:val="20"/>
          <w:szCs w:val="24"/>
        </w:rPr>
        <w:t>государственном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(надзоре)</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муниципальном</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контроле</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Российской</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Федерации»</w:t>
      </w:r>
      <w:r w:rsidR="00112792">
        <w:rPr>
          <w:rFonts w:ascii="Arial" w:hAnsi="Arial" w:cs="Arial"/>
          <w:color w:val="000000"/>
          <w:sz w:val="20"/>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требованиями</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РФ</w:t>
      </w:r>
      <w:r w:rsidR="00112792">
        <w:rPr>
          <w:rFonts w:ascii="Arial" w:hAnsi="Arial" w:cs="Arial"/>
          <w:b/>
          <w:i/>
          <w:color w:val="000000"/>
          <w:sz w:val="20"/>
          <w:szCs w:val="24"/>
        </w:rPr>
        <w:t xml:space="preserve"> </w:t>
      </w:r>
      <w:r w:rsidRPr="00196EDC">
        <w:rPr>
          <w:rFonts w:ascii="Arial" w:hAnsi="Arial" w:cs="Arial"/>
          <w:b/>
          <w:i/>
          <w:color w:val="000000"/>
          <w:sz w:val="20"/>
          <w:szCs w:val="24"/>
        </w:rPr>
        <w:t>от</w:t>
      </w:r>
      <w:r w:rsidR="00112792">
        <w:rPr>
          <w:rFonts w:ascii="Arial" w:hAnsi="Arial" w:cs="Arial"/>
          <w:b/>
          <w:i/>
          <w:color w:val="000000"/>
          <w:sz w:val="20"/>
          <w:szCs w:val="24"/>
        </w:rPr>
        <w:t xml:space="preserve"> </w:t>
      </w:r>
      <w:r w:rsidRPr="00196EDC">
        <w:rPr>
          <w:rFonts w:ascii="Arial" w:hAnsi="Arial" w:cs="Arial"/>
          <w:b/>
          <w:i/>
          <w:color w:val="000000"/>
          <w:sz w:val="20"/>
          <w:szCs w:val="24"/>
        </w:rPr>
        <w:t>25.06.2021</w:t>
      </w:r>
      <w:r w:rsidR="00112792">
        <w:rPr>
          <w:rFonts w:ascii="Arial" w:hAnsi="Arial" w:cs="Arial"/>
          <w:b/>
          <w:i/>
          <w:color w:val="000000"/>
          <w:sz w:val="20"/>
          <w:szCs w:val="24"/>
        </w:rPr>
        <w:t xml:space="preserve"> </w:t>
      </w:r>
      <w:r w:rsidRPr="00196EDC">
        <w:rPr>
          <w:rFonts w:ascii="Arial" w:hAnsi="Arial" w:cs="Arial"/>
          <w:b/>
          <w:i/>
          <w:color w:val="000000"/>
          <w:sz w:val="20"/>
          <w:szCs w:val="24"/>
        </w:rPr>
        <w:t>№</w:t>
      </w:r>
      <w:r w:rsidR="00112792">
        <w:rPr>
          <w:rFonts w:ascii="Arial" w:hAnsi="Arial" w:cs="Arial"/>
          <w:b/>
          <w:i/>
          <w:color w:val="000000"/>
          <w:sz w:val="20"/>
          <w:szCs w:val="24"/>
        </w:rPr>
        <w:t xml:space="preserve"> </w:t>
      </w:r>
      <w:r w:rsidRPr="00196EDC">
        <w:rPr>
          <w:rFonts w:ascii="Arial" w:hAnsi="Arial" w:cs="Arial"/>
          <w:b/>
          <w:i/>
          <w:color w:val="000000"/>
          <w:sz w:val="20"/>
          <w:szCs w:val="24"/>
        </w:rPr>
        <w:t>990</w:t>
      </w:r>
      <w:r w:rsidR="00112792">
        <w:rPr>
          <w:rFonts w:ascii="Arial" w:hAnsi="Arial" w:cs="Arial"/>
          <w:b/>
          <w:i/>
          <w:color w:val="000000"/>
          <w:sz w:val="20"/>
          <w:szCs w:val="24"/>
        </w:rPr>
        <w:t xml:space="preserve"> </w:t>
      </w:r>
      <w:r w:rsidRPr="00196EDC">
        <w:rPr>
          <w:rFonts w:ascii="Arial" w:hAnsi="Arial" w:cs="Arial"/>
          <w:b/>
          <w:i/>
          <w:color w:val="000000"/>
          <w:sz w:val="20"/>
          <w:szCs w:val="24"/>
        </w:rPr>
        <w:t>«Об</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утверждении</w:t>
      </w:r>
      <w:r w:rsidR="00112792">
        <w:rPr>
          <w:rFonts w:ascii="Arial" w:hAnsi="Arial" w:cs="Arial"/>
          <w:b/>
          <w:i/>
          <w:color w:val="000000"/>
          <w:sz w:val="20"/>
          <w:szCs w:val="24"/>
        </w:rPr>
        <w:t xml:space="preserve"> </w:t>
      </w:r>
      <w:r w:rsidRPr="00196EDC">
        <w:rPr>
          <w:rFonts w:ascii="Arial" w:hAnsi="Arial" w:cs="Arial"/>
          <w:b/>
          <w:i/>
          <w:color w:val="000000"/>
          <w:sz w:val="20"/>
          <w:szCs w:val="24"/>
        </w:rPr>
        <w:t>Правил</w:t>
      </w:r>
      <w:r w:rsidR="00112792">
        <w:rPr>
          <w:rFonts w:ascii="Arial" w:hAnsi="Arial" w:cs="Arial"/>
          <w:b/>
          <w:i/>
          <w:color w:val="000000"/>
          <w:sz w:val="20"/>
          <w:szCs w:val="24"/>
        </w:rPr>
        <w:t xml:space="preserve"> </w:t>
      </w:r>
      <w:r w:rsidRPr="00196EDC">
        <w:rPr>
          <w:rFonts w:ascii="Arial" w:hAnsi="Arial" w:cs="Arial"/>
          <w:b/>
          <w:i/>
          <w:color w:val="000000"/>
          <w:sz w:val="20"/>
          <w:szCs w:val="24"/>
        </w:rPr>
        <w:t>разработки</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утверждения</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контрольными</w:t>
      </w:r>
      <w:r w:rsidR="00112792">
        <w:rPr>
          <w:rFonts w:ascii="Arial" w:hAnsi="Arial" w:cs="Arial"/>
          <w:b/>
          <w:i/>
          <w:color w:val="000000"/>
          <w:sz w:val="20"/>
          <w:szCs w:val="24"/>
        </w:rPr>
        <w:t xml:space="preserve"> </w:t>
      </w:r>
      <w:r w:rsidRPr="00196EDC">
        <w:rPr>
          <w:rFonts w:ascii="Arial" w:hAnsi="Arial" w:cs="Arial"/>
          <w:b/>
          <w:i/>
          <w:color w:val="000000"/>
          <w:sz w:val="20"/>
          <w:szCs w:val="24"/>
        </w:rPr>
        <w:t>(надзорными)</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органами</w:t>
      </w:r>
      <w:r w:rsidR="00112792">
        <w:rPr>
          <w:rFonts w:ascii="Arial" w:hAnsi="Arial" w:cs="Arial"/>
          <w:b/>
          <w:i/>
          <w:color w:val="000000"/>
          <w:sz w:val="20"/>
          <w:szCs w:val="24"/>
        </w:rPr>
        <w:t xml:space="preserve"> </w:t>
      </w:r>
      <w:r w:rsidRPr="00196EDC">
        <w:rPr>
          <w:rFonts w:ascii="Arial" w:hAnsi="Arial" w:cs="Arial"/>
          <w:b/>
          <w:i/>
          <w:color w:val="000000"/>
          <w:sz w:val="20"/>
          <w:szCs w:val="24"/>
        </w:rPr>
        <w:t>программы</w:t>
      </w:r>
      <w:r w:rsidR="00112792">
        <w:rPr>
          <w:rFonts w:ascii="Arial" w:hAnsi="Arial" w:cs="Arial"/>
          <w:b/>
          <w:i/>
          <w:color w:val="000000"/>
          <w:sz w:val="20"/>
          <w:szCs w:val="24"/>
        </w:rPr>
        <w:t xml:space="preserve"> </w:t>
      </w:r>
      <w:r w:rsidRPr="00196EDC">
        <w:rPr>
          <w:rFonts w:ascii="Arial" w:hAnsi="Arial" w:cs="Arial"/>
          <w:b/>
          <w:i/>
          <w:color w:val="000000"/>
          <w:sz w:val="20"/>
          <w:szCs w:val="24"/>
        </w:rPr>
        <w:t>профилактики</w:t>
      </w:r>
      <w:r w:rsidR="00112792">
        <w:rPr>
          <w:rFonts w:ascii="Arial" w:hAnsi="Arial" w:cs="Arial"/>
          <w:b/>
          <w:i/>
          <w:color w:val="000000"/>
          <w:sz w:val="20"/>
          <w:szCs w:val="24"/>
        </w:rPr>
        <w:t xml:space="preserve"> </w:t>
      </w:r>
      <w:r w:rsidRPr="00196EDC">
        <w:rPr>
          <w:rFonts w:ascii="Arial" w:hAnsi="Arial" w:cs="Arial"/>
          <w:b/>
          <w:i/>
          <w:color w:val="000000"/>
          <w:sz w:val="20"/>
          <w:szCs w:val="24"/>
        </w:rPr>
        <w:t>рисков</w:t>
      </w:r>
      <w:r w:rsidR="00112792">
        <w:rPr>
          <w:rFonts w:ascii="Arial" w:hAnsi="Arial" w:cs="Arial"/>
          <w:b/>
          <w:i/>
          <w:color w:val="000000"/>
          <w:sz w:val="20"/>
          <w:szCs w:val="24"/>
        </w:rPr>
        <w:t xml:space="preserve"> </w:t>
      </w:r>
      <w:r w:rsidRPr="00196EDC">
        <w:rPr>
          <w:rFonts w:ascii="Arial" w:hAnsi="Arial" w:cs="Arial"/>
          <w:b/>
          <w:i/>
          <w:color w:val="000000"/>
          <w:sz w:val="20"/>
          <w:szCs w:val="24"/>
        </w:rPr>
        <w:t>причинения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вреда</w:t>
      </w:r>
      <w:r w:rsidR="00112792">
        <w:rPr>
          <w:rFonts w:ascii="Arial" w:hAnsi="Arial" w:cs="Arial"/>
          <w:b/>
          <w:i/>
          <w:color w:val="000000"/>
          <w:sz w:val="20"/>
          <w:szCs w:val="24"/>
        </w:rPr>
        <w:t xml:space="preserve"> </w:t>
      </w:r>
      <w:r w:rsidRPr="00196EDC">
        <w:rPr>
          <w:rFonts w:ascii="Arial" w:hAnsi="Arial" w:cs="Arial"/>
          <w:b/>
          <w:i/>
          <w:color w:val="000000"/>
          <w:sz w:val="20"/>
          <w:szCs w:val="24"/>
        </w:rPr>
        <w:t>(ущерба)</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ценностям»</w:t>
      </w:r>
      <w:r w:rsidR="00112792">
        <w:rPr>
          <w:rFonts w:ascii="Arial" w:hAnsi="Arial" w:cs="Arial"/>
          <w:b/>
          <w:bCs/>
          <w:i/>
          <w:color w:val="000000"/>
          <w:sz w:val="20"/>
          <w:szCs w:val="24"/>
        </w:rPr>
        <w:t xml:space="preserve"> </w:t>
      </w:r>
      <w:r w:rsidRPr="00196EDC">
        <w:rPr>
          <w:rFonts w:ascii="Arial" w:hAnsi="Arial" w:cs="Arial"/>
          <w:b/>
          <w:i/>
          <w:color w:val="000000"/>
          <w:sz w:val="20"/>
          <w:szCs w:val="24"/>
        </w:rPr>
        <w:t>Администрация</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r w:rsidRPr="00196EDC">
        <w:rPr>
          <w:rFonts w:ascii="Arial" w:hAnsi="Arial" w:cs="Arial"/>
          <w:b/>
          <w:i/>
          <w:color w:val="000000"/>
          <w:sz w:val="20"/>
          <w:szCs w:val="24"/>
        </w:rPr>
        <w:t>Чувашской</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Республики</w:t>
      </w:r>
    </w:p>
    <w:p w:rsidR="001C431F" w:rsidRPr="00196EDC" w:rsidRDefault="001C431F" w:rsidP="00196EDC">
      <w:pPr>
        <w:spacing w:after="0" w:line="240" w:lineRule="auto"/>
        <w:ind w:firstLine="709"/>
        <w:rPr>
          <w:rFonts w:ascii="Arial" w:hAnsi="Arial" w:cs="Arial"/>
          <w:b/>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proofErr w:type="gramStart"/>
      <w:r w:rsidRPr="00196EDC">
        <w:rPr>
          <w:rFonts w:ascii="Arial" w:hAnsi="Arial" w:cs="Arial"/>
          <w:i/>
          <w:color w:val="000000"/>
          <w:sz w:val="20"/>
          <w:szCs w:val="24"/>
        </w:rPr>
        <w:t>т</w:t>
      </w:r>
      <w:proofErr w:type="gramEnd"/>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я</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Pr="00196EDC">
        <w:rPr>
          <w:rFonts w:ascii="Arial" w:hAnsi="Arial" w:cs="Arial"/>
          <w:b/>
          <w:i/>
          <w:color w:val="000000"/>
          <w:sz w:val="20"/>
          <w:szCs w:val="24"/>
        </w:rPr>
        <w:t>:</w:t>
      </w:r>
    </w:p>
    <w:p w:rsidR="001C431F" w:rsidRPr="00196EDC" w:rsidRDefault="001C431F" w:rsidP="00196EDC">
      <w:pPr>
        <w:shd w:val="clear" w:color="auto" w:fill="FFFFFF"/>
        <w:spacing w:after="0" w:line="240" w:lineRule="auto"/>
        <w:ind w:firstLine="708"/>
        <w:jc w:val="both"/>
        <w:rPr>
          <w:rFonts w:ascii="Arial" w:hAnsi="Arial" w:cs="Arial"/>
          <w:b/>
          <w:i/>
          <w:color w:val="000000"/>
          <w:sz w:val="20"/>
          <w:szCs w:val="24"/>
        </w:rPr>
      </w:pPr>
      <w:r w:rsidRPr="00196EDC">
        <w:rPr>
          <w:rFonts w:ascii="Arial" w:hAnsi="Arial" w:cs="Arial"/>
          <w:b/>
          <w:i/>
          <w:color w:val="000000"/>
          <w:sz w:val="20"/>
          <w:szCs w:val="24"/>
        </w:rPr>
        <w:t>1.</w:t>
      </w:r>
      <w:r w:rsidR="00112792">
        <w:rPr>
          <w:rFonts w:ascii="Arial" w:hAnsi="Arial" w:cs="Arial"/>
          <w:b/>
          <w:i/>
          <w:color w:val="000000"/>
          <w:sz w:val="20"/>
          <w:szCs w:val="24"/>
        </w:rPr>
        <w:t xml:space="preserve"> </w:t>
      </w:r>
      <w:r w:rsidRPr="00196EDC">
        <w:rPr>
          <w:rFonts w:ascii="Arial" w:hAnsi="Arial" w:cs="Arial"/>
          <w:b/>
          <w:i/>
          <w:color w:val="000000"/>
          <w:sz w:val="20"/>
          <w:szCs w:val="24"/>
        </w:rPr>
        <w:t>Утвердить</w:t>
      </w:r>
      <w:r w:rsidR="00112792">
        <w:rPr>
          <w:rFonts w:ascii="Arial" w:hAnsi="Arial" w:cs="Arial"/>
          <w:b/>
          <w:i/>
          <w:color w:val="000000"/>
          <w:sz w:val="20"/>
          <w:szCs w:val="24"/>
        </w:rPr>
        <w:t xml:space="preserve"> </w:t>
      </w:r>
      <w:r w:rsidRPr="00196EDC">
        <w:rPr>
          <w:rFonts w:ascii="Arial" w:hAnsi="Arial" w:cs="Arial"/>
          <w:b/>
          <w:i/>
          <w:color w:val="000000"/>
          <w:sz w:val="20"/>
          <w:szCs w:val="24"/>
        </w:rPr>
        <w:t>Программу</w:t>
      </w:r>
      <w:r w:rsidR="00112792">
        <w:rPr>
          <w:rFonts w:ascii="Arial" w:hAnsi="Arial" w:cs="Arial"/>
          <w:b/>
          <w:i/>
          <w:color w:val="000000"/>
          <w:sz w:val="20"/>
          <w:szCs w:val="24"/>
        </w:rPr>
        <w:t xml:space="preserve"> </w:t>
      </w:r>
      <w:r w:rsidRPr="00196EDC">
        <w:rPr>
          <w:rFonts w:ascii="Arial" w:hAnsi="Arial" w:cs="Arial"/>
          <w:b/>
          <w:i/>
          <w:color w:val="000000"/>
          <w:sz w:val="20"/>
          <w:szCs w:val="24"/>
        </w:rPr>
        <w:t>профилактики</w:t>
      </w:r>
      <w:r w:rsidR="00112792">
        <w:rPr>
          <w:rFonts w:ascii="Arial" w:hAnsi="Arial" w:cs="Arial"/>
          <w:b/>
          <w:i/>
          <w:color w:val="000000"/>
          <w:sz w:val="20"/>
          <w:szCs w:val="24"/>
        </w:rPr>
        <w:t xml:space="preserve"> </w:t>
      </w:r>
      <w:r w:rsidRPr="00196EDC">
        <w:rPr>
          <w:rFonts w:ascii="Arial" w:hAnsi="Arial" w:cs="Arial"/>
          <w:b/>
          <w:i/>
          <w:color w:val="000000"/>
          <w:sz w:val="20"/>
          <w:szCs w:val="24"/>
        </w:rPr>
        <w:t>рисков</w:t>
      </w:r>
      <w:r w:rsidR="00112792">
        <w:rPr>
          <w:rFonts w:ascii="Arial" w:hAnsi="Arial" w:cs="Arial"/>
          <w:b/>
          <w:i/>
          <w:color w:val="000000"/>
          <w:sz w:val="20"/>
          <w:szCs w:val="24"/>
        </w:rPr>
        <w:t xml:space="preserve"> </w:t>
      </w:r>
      <w:r w:rsidRPr="00196EDC">
        <w:rPr>
          <w:rFonts w:ascii="Arial" w:hAnsi="Arial" w:cs="Arial"/>
          <w:b/>
          <w:i/>
          <w:color w:val="000000"/>
          <w:sz w:val="20"/>
          <w:szCs w:val="24"/>
        </w:rPr>
        <w:t>причинения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вреда</w:t>
      </w:r>
      <w:r w:rsidR="00112792">
        <w:rPr>
          <w:rFonts w:ascii="Arial" w:hAnsi="Arial" w:cs="Arial"/>
          <w:b/>
          <w:i/>
          <w:color w:val="000000"/>
          <w:sz w:val="20"/>
          <w:szCs w:val="24"/>
        </w:rPr>
        <w:t xml:space="preserve"> </w:t>
      </w:r>
      <w:r w:rsidRPr="00196EDC">
        <w:rPr>
          <w:rFonts w:ascii="Arial" w:hAnsi="Arial" w:cs="Arial"/>
          <w:b/>
          <w:i/>
          <w:color w:val="000000"/>
          <w:sz w:val="20"/>
          <w:szCs w:val="24"/>
        </w:rPr>
        <w:t>(ущерба)</w:t>
      </w:r>
      <w:r w:rsidR="00112792">
        <w:rPr>
          <w:rFonts w:ascii="Arial" w:hAnsi="Arial" w:cs="Arial"/>
          <w:b/>
          <w:i/>
          <w:color w:val="000000"/>
          <w:sz w:val="20"/>
          <w:szCs w:val="24"/>
        </w:rPr>
        <w:t xml:space="preserve"> </w:t>
      </w:r>
      <w:r w:rsidRPr="00196EDC">
        <w:rPr>
          <w:rFonts w:ascii="Arial" w:hAnsi="Arial" w:cs="Arial"/>
          <w:b/>
          <w:i/>
          <w:color w:val="000000"/>
          <w:sz w:val="20"/>
          <w:szCs w:val="24"/>
        </w:rPr>
        <w:t>охраняемым</w:t>
      </w:r>
      <w:r w:rsidR="00112792">
        <w:rPr>
          <w:rFonts w:ascii="Arial" w:hAnsi="Arial" w:cs="Arial"/>
          <w:b/>
          <w:i/>
          <w:color w:val="000000"/>
          <w:sz w:val="20"/>
          <w:szCs w:val="24"/>
        </w:rPr>
        <w:t xml:space="preserve"> </w:t>
      </w:r>
      <w:r w:rsidRPr="00196EDC">
        <w:rPr>
          <w:rFonts w:ascii="Arial" w:hAnsi="Arial" w:cs="Arial"/>
          <w:b/>
          <w:i/>
          <w:color w:val="000000"/>
          <w:sz w:val="20"/>
          <w:szCs w:val="24"/>
        </w:rPr>
        <w:t>законом</w:t>
      </w:r>
      <w:r w:rsidR="00112792">
        <w:rPr>
          <w:rFonts w:ascii="Arial" w:hAnsi="Arial" w:cs="Arial"/>
          <w:b/>
          <w:i/>
          <w:color w:val="000000"/>
          <w:sz w:val="20"/>
          <w:szCs w:val="24"/>
        </w:rPr>
        <w:t xml:space="preserve"> </w:t>
      </w:r>
      <w:r w:rsidRPr="00196EDC">
        <w:rPr>
          <w:rFonts w:ascii="Arial" w:hAnsi="Arial" w:cs="Arial"/>
          <w:b/>
          <w:i/>
          <w:color w:val="000000"/>
          <w:sz w:val="20"/>
          <w:szCs w:val="24"/>
        </w:rPr>
        <w:t>ценностям</w:t>
      </w:r>
      <w:r w:rsidR="00112792">
        <w:rPr>
          <w:rFonts w:ascii="Arial" w:hAnsi="Arial" w:cs="Arial"/>
          <w:b/>
          <w:i/>
          <w:color w:val="000000"/>
          <w:sz w:val="20"/>
          <w:szCs w:val="24"/>
        </w:rPr>
        <w:t xml:space="preserve"> </w:t>
      </w:r>
      <w:r w:rsidRPr="00196EDC">
        <w:rPr>
          <w:rFonts w:ascii="Arial" w:hAnsi="Arial" w:cs="Arial"/>
          <w:b/>
          <w:i/>
          <w:color w:val="000000"/>
          <w:sz w:val="20"/>
          <w:szCs w:val="24"/>
        </w:rPr>
        <w:t>в</w:t>
      </w:r>
      <w:r w:rsidR="00112792">
        <w:rPr>
          <w:rFonts w:ascii="Arial" w:hAnsi="Arial" w:cs="Arial"/>
          <w:b/>
          <w:i/>
          <w:color w:val="000000"/>
          <w:sz w:val="20"/>
          <w:szCs w:val="24"/>
        </w:rPr>
        <w:t xml:space="preserve"> </w:t>
      </w:r>
      <w:r w:rsidRPr="00196EDC">
        <w:rPr>
          <w:rFonts w:ascii="Arial" w:hAnsi="Arial" w:cs="Arial"/>
          <w:b/>
          <w:i/>
          <w:color w:val="000000"/>
          <w:sz w:val="20"/>
          <w:szCs w:val="24"/>
        </w:rPr>
        <w:t>сфере</w:t>
      </w:r>
      <w:r w:rsidR="00112792">
        <w:rPr>
          <w:rFonts w:ascii="Arial" w:hAnsi="Arial" w:cs="Arial"/>
          <w:b/>
          <w:i/>
          <w:color w:val="000000"/>
          <w:sz w:val="20"/>
          <w:szCs w:val="24"/>
        </w:rPr>
        <w:t xml:space="preserve"> </w:t>
      </w:r>
      <w:r w:rsidRPr="00196EDC">
        <w:rPr>
          <w:rFonts w:ascii="Arial" w:hAnsi="Arial" w:cs="Arial"/>
          <w:b/>
          <w:i/>
          <w:color w:val="000000"/>
          <w:sz w:val="20"/>
          <w:szCs w:val="24"/>
        </w:rPr>
        <w:t>муниципального</w:t>
      </w:r>
      <w:r w:rsidR="00112792">
        <w:rPr>
          <w:rFonts w:ascii="Arial" w:hAnsi="Arial" w:cs="Arial"/>
          <w:b/>
          <w:i/>
          <w:color w:val="000000"/>
          <w:sz w:val="20"/>
          <w:szCs w:val="24"/>
        </w:rPr>
        <w:t xml:space="preserve"> </w:t>
      </w:r>
      <w:r w:rsidRPr="00196EDC">
        <w:rPr>
          <w:rFonts w:ascii="Arial" w:hAnsi="Arial" w:cs="Arial"/>
          <w:b/>
          <w:i/>
          <w:color w:val="000000"/>
          <w:sz w:val="20"/>
          <w:szCs w:val="24"/>
        </w:rPr>
        <w:t>жилищного</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контроля</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территории</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2023</w:t>
      </w:r>
      <w:r w:rsidR="00112792">
        <w:rPr>
          <w:rFonts w:ascii="Arial" w:hAnsi="Arial" w:cs="Arial"/>
          <w:b/>
          <w:i/>
          <w:color w:val="000000"/>
          <w:sz w:val="20"/>
          <w:szCs w:val="24"/>
        </w:rPr>
        <w:t xml:space="preserve"> </w:t>
      </w:r>
      <w:r w:rsidRPr="00196EDC">
        <w:rPr>
          <w:rFonts w:ascii="Arial" w:hAnsi="Arial" w:cs="Arial"/>
          <w:b/>
          <w:i/>
          <w:color w:val="000000"/>
          <w:sz w:val="20"/>
          <w:szCs w:val="24"/>
        </w:rPr>
        <w:t>год</w:t>
      </w:r>
      <w:r w:rsidR="00112792">
        <w:rPr>
          <w:rFonts w:ascii="Arial" w:hAnsi="Arial" w:cs="Arial"/>
          <w:b/>
          <w:i/>
          <w:color w:val="000000"/>
          <w:sz w:val="20"/>
          <w:szCs w:val="24"/>
        </w:rPr>
        <w:t xml:space="preserve"> </w:t>
      </w:r>
      <w:r w:rsidRPr="00196EDC">
        <w:rPr>
          <w:rFonts w:ascii="Arial" w:hAnsi="Arial" w:cs="Arial"/>
          <w:b/>
          <w:i/>
          <w:color w:val="000000"/>
          <w:sz w:val="20"/>
          <w:szCs w:val="24"/>
        </w:rPr>
        <w:t>согласно</w:t>
      </w:r>
      <w:r w:rsidR="00112792">
        <w:rPr>
          <w:rFonts w:ascii="Arial" w:hAnsi="Arial" w:cs="Arial"/>
          <w:b/>
          <w:i/>
          <w:color w:val="000000"/>
          <w:sz w:val="20"/>
          <w:szCs w:val="24"/>
        </w:rPr>
        <w:t xml:space="preserve"> </w:t>
      </w:r>
      <w:r w:rsidRPr="00196EDC">
        <w:rPr>
          <w:rFonts w:ascii="Arial" w:hAnsi="Arial" w:cs="Arial"/>
          <w:b/>
          <w:i/>
          <w:color w:val="000000"/>
          <w:sz w:val="20"/>
          <w:szCs w:val="24"/>
        </w:rPr>
        <w:t>приложению</w:t>
      </w:r>
      <w:r w:rsidR="00112792">
        <w:rPr>
          <w:rFonts w:ascii="Arial" w:hAnsi="Arial" w:cs="Arial"/>
          <w:b/>
          <w:i/>
          <w:color w:val="000000"/>
          <w:sz w:val="20"/>
          <w:szCs w:val="24"/>
        </w:rPr>
        <w:t xml:space="preserve"> </w:t>
      </w:r>
      <w:r w:rsidRPr="00196EDC">
        <w:rPr>
          <w:rFonts w:ascii="Arial" w:hAnsi="Arial" w:cs="Arial"/>
          <w:b/>
          <w:i/>
          <w:color w:val="000000"/>
          <w:sz w:val="20"/>
          <w:szCs w:val="24"/>
        </w:rPr>
        <w:t>к</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постановлению.</w:t>
      </w:r>
    </w:p>
    <w:p w:rsidR="001C431F" w:rsidRPr="00196EDC"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2.</w:t>
      </w:r>
      <w:r w:rsidR="00112792">
        <w:rPr>
          <w:rFonts w:ascii="Arial" w:hAnsi="Arial" w:cs="Arial"/>
          <w:color w:val="000000"/>
          <w:sz w:val="20"/>
          <w:szCs w:val="24"/>
        </w:rPr>
        <w:t xml:space="preserve"> </w:t>
      </w:r>
      <w:r w:rsidRPr="00196EDC">
        <w:rPr>
          <w:rFonts w:ascii="Arial" w:hAnsi="Arial" w:cs="Arial"/>
          <w:color w:val="000000"/>
          <w:sz w:val="20"/>
          <w:szCs w:val="24"/>
        </w:rPr>
        <w:t>Отделу</w:t>
      </w:r>
      <w:r w:rsidR="00112792">
        <w:rPr>
          <w:rFonts w:ascii="Arial" w:hAnsi="Arial" w:cs="Arial"/>
          <w:color w:val="000000"/>
          <w:sz w:val="20"/>
          <w:szCs w:val="24"/>
        </w:rPr>
        <w:t xml:space="preserve"> </w:t>
      </w:r>
      <w:r w:rsidRPr="00196EDC">
        <w:rPr>
          <w:rFonts w:ascii="Arial" w:hAnsi="Arial" w:cs="Arial"/>
          <w:color w:val="000000"/>
          <w:sz w:val="20"/>
          <w:szCs w:val="24"/>
        </w:rPr>
        <w:t>информатизации</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администрации</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разместить</w:t>
      </w:r>
      <w:r w:rsidR="00112792">
        <w:rPr>
          <w:rFonts w:ascii="Arial" w:hAnsi="Arial" w:cs="Arial"/>
          <w:color w:val="000000"/>
          <w:sz w:val="20"/>
          <w:szCs w:val="24"/>
        </w:rPr>
        <w:t xml:space="preserve"> </w:t>
      </w:r>
      <w:r w:rsidRPr="00196EDC">
        <w:rPr>
          <w:rFonts w:ascii="Arial" w:hAnsi="Arial" w:cs="Arial"/>
          <w:color w:val="000000"/>
          <w:sz w:val="20"/>
          <w:szCs w:val="24"/>
        </w:rPr>
        <w:t>на</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w:t>
      </w:r>
      <w:r w:rsidR="00112792">
        <w:rPr>
          <w:rFonts w:ascii="Arial" w:hAnsi="Arial" w:cs="Arial"/>
          <w:color w:val="000000"/>
          <w:sz w:val="20"/>
          <w:szCs w:val="24"/>
        </w:rPr>
        <w:t xml:space="preserve"> </w:t>
      </w:r>
      <w:r w:rsidRPr="00196EDC">
        <w:rPr>
          <w:rFonts w:ascii="Arial" w:hAnsi="Arial" w:cs="Arial"/>
          <w:color w:val="000000"/>
          <w:sz w:val="20"/>
          <w:szCs w:val="24"/>
        </w:rPr>
        <w:t>сайте</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Pr="00196EDC">
        <w:rPr>
          <w:rFonts w:ascii="Arial" w:hAnsi="Arial" w:cs="Arial"/>
          <w:b/>
          <w:i/>
          <w:color w:val="000000"/>
          <w:sz w:val="20"/>
          <w:szCs w:val="24"/>
        </w:rPr>
        <w:t>.</w:t>
      </w:r>
    </w:p>
    <w:p w:rsidR="001C431F" w:rsidRPr="00196EDC" w:rsidRDefault="001C431F" w:rsidP="00196EDC">
      <w:pPr>
        <w:spacing w:after="0" w:line="240" w:lineRule="auto"/>
        <w:ind w:firstLine="709"/>
        <w:jc w:val="both"/>
        <w:rPr>
          <w:rFonts w:ascii="Arial" w:hAnsi="Arial" w:cs="Arial"/>
          <w:b/>
          <w:i/>
          <w:color w:val="000000"/>
          <w:sz w:val="20"/>
          <w:szCs w:val="24"/>
        </w:rPr>
      </w:pPr>
      <w:r w:rsidRPr="00196EDC">
        <w:rPr>
          <w:rFonts w:ascii="Arial" w:hAnsi="Arial" w:cs="Arial"/>
          <w:b/>
          <w:i/>
          <w:color w:val="000000"/>
          <w:sz w:val="20"/>
          <w:szCs w:val="24"/>
        </w:rPr>
        <w:t>3.</w:t>
      </w:r>
      <w:r w:rsidR="00112792">
        <w:rPr>
          <w:rFonts w:ascii="Arial" w:hAnsi="Arial" w:cs="Arial"/>
          <w:b/>
          <w:i/>
          <w:color w:val="000000"/>
          <w:sz w:val="20"/>
          <w:szCs w:val="24"/>
        </w:rPr>
        <w:t xml:space="preserve"> </w:t>
      </w:r>
      <w:r w:rsidRPr="00196EDC">
        <w:rPr>
          <w:rFonts w:ascii="Arial" w:hAnsi="Arial" w:cs="Arial"/>
          <w:b/>
          <w:i/>
          <w:color w:val="000000"/>
          <w:sz w:val="20"/>
          <w:szCs w:val="24"/>
        </w:rPr>
        <w:t>Контроль</w:t>
      </w:r>
      <w:r w:rsidR="00112792">
        <w:rPr>
          <w:rFonts w:ascii="Arial" w:hAnsi="Arial" w:cs="Arial"/>
          <w:b/>
          <w:i/>
          <w:color w:val="000000"/>
          <w:sz w:val="20"/>
          <w:szCs w:val="24"/>
        </w:rPr>
        <w:t xml:space="preserve"> </w:t>
      </w:r>
      <w:r w:rsidRPr="00196EDC">
        <w:rPr>
          <w:rFonts w:ascii="Arial" w:hAnsi="Arial" w:cs="Arial"/>
          <w:b/>
          <w:i/>
          <w:color w:val="000000"/>
          <w:sz w:val="20"/>
          <w:szCs w:val="24"/>
        </w:rPr>
        <w:t>за</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исполнением</w:t>
      </w:r>
      <w:r w:rsidR="00112792">
        <w:rPr>
          <w:rFonts w:ascii="Arial" w:hAnsi="Arial" w:cs="Arial"/>
          <w:b/>
          <w:i/>
          <w:color w:val="000000"/>
          <w:sz w:val="20"/>
          <w:szCs w:val="24"/>
        </w:rPr>
        <w:t xml:space="preserve"> </w:t>
      </w:r>
      <w:r w:rsidRPr="00196EDC">
        <w:rPr>
          <w:rFonts w:ascii="Arial" w:hAnsi="Arial" w:cs="Arial"/>
          <w:b/>
          <w:i/>
          <w:color w:val="000000"/>
          <w:sz w:val="20"/>
          <w:szCs w:val="24"/>
        </w:rPr>
        <w:t>настоящего</w:t>
      </w:r>
      <w:r w:rsidR="00112792">
        <w:rPr>
          <w:rFonts w:ascii="Arial" w:hAnsi="Arial" w:cs="Arial"/>
          <w:b/>
          <w:i/>
          <w:color w:val="000000"/>
          <w:sz w:val="20"/>
          <w:szCs w:val="24"/>
        </w:rPr>
        <w:t xml:space="preserve"> </w:t>
      </w:r>
      <w:r w:rsidRPr="00196EDC">
        <w:rPr>
          <w:rFonts w:ascii="Arial" w:hAnsi="Arial" w:cs="Arial"/>
          <w:b/>
          <w:i/>
          <w:color w:val="000000"/>
          <w:sz w:val="20"/>
          <w:szCs w:val="24"/>
        </w:rPr>
        <w:t>постановления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возложить</w:t>
      </w:r>
      <w:r w:rsidR="00112792">
        <w:rPr>
          <w:rFonts w:ascii="Arial" w:hAnsi="Arial" w:cs="Arial"/>
          <w:b/>
          <w:i/>
          <w:color w:val="000000"/>
          <w:sz w:val="20"/>
          <w:szCs w:val="24"/>
        </w:rPr>
        <w:t xml:space="preserve"> </w:t>
      </w:r>
      <w:r w:rsidRPr="00196EDC">
        <w:rPr>
          <w:rFonts w:ascii="Arial" w:hAnsi="Arial" w:cs="Arial"/>
          <w:b/>
          <w:i/>
          <w:color w:val="000000"/>
          <w:sz w:val="20"/>
          <w:szCs w:val="24"/>
        </w:rPr>
        <w:t>на</w:t>
      </w:r>
      <w:r w:rsidR="00112792">
        <w:rPr>
          <w:rFonts w:ascii="Arial" w:hAnsi="Arial" w:cs="Arial"/>
          <w:b/>
          <w:i/>
          <w:color w:val="000000"/>
          <w:sz w:val="20"/>
          <w:szCs w:val="24"/>
        </w:rPr>
        <w:t xml:space="preserve"> </w:t>
      </w:r>
      <w:r w:rsidRPr="00196EDC">
        <w:rPr>
          <w:rFonts w:ascii="Arial" w:hAnsi="Arial" w:cs="Arial"/>
          <w:b/>
          <w:i/>
          <w:color w:val="000000"/>
          <w:sz w:val="20"/>
          <w:szCs w:val="24"/>
        </w:rPr>
        <w:t>начальника</w:t>
      </w:r>
      <w:r w:rsidR="00112792">
        <w:rPr>
          <w:rFonts w:ascii="Arial" w:hAnsi="Arial" w:cs="Arial"/>
          <w:color w:val="000000"/>
          <w:sz w:val="20"/>
          <w:szCs w:val="24"/>
        </w:rPr>
        <w:t xml:space="preserve"> </w:t>
      </w:r>
      <w:r w:rsidRPr="00196EDC">
        <w:rPr>
          <w:rFonts w:ascii="Arial" w:hAnsi="Arial" w:cs="Arial"/>
          <w:b/>
          <w:i/>
          <w:color w:val="000000"/>
          <w:sz w:val="20"/>
          <w:szCs w:val="24"/>
        </w:rPr>
        <w:t>отдела</w:t>
      </w:r>
      <w:r w:rsidR="00112792">
        <w:rPr>
          <w:rFonts w:ascii="Arial" w:hAnsi="Arial" w:cs="Arial"/>
          <w:b/>
          <w:i/>
          <w:color w:val="000000"/>
          <w:sz w:val="20"/>
          <w:szCs w:val="24"/>
        </w:rPr>
        <w:t xml:space="preserve"> </w:t>
      </w:r>
      <w:r w:rsidRPr="00196EDC">
        <w:rPr>
          <w:rFonts w:ascii="Arial" w:hAnsi="Arial" w:cs="Arial"/>
          <w:b/>
          <w:i/>
          <w:color w:val="000000"/>
          <w:sz w:val="20"/>
          <w:szCs w:val="24"/>
        </w:rPr>
        <w:t>градостроительства</w:t>
      </w:r>
      <w:r w:rsidR="00112792">
        <w:rPr>
          <w:rFonts w:ascii="Arial" w:hAnsi="Arial" w:cs="Arial"/>
          <w:b/>
          <w:i/>
          <w:color w:val="000000"/>
          <w:sz w:val="20"/>
          <w:szCs w:val="24"/>
        </w:rPr>
        <w:t xml:space="preserve"> </w:t>
      </w:r>
      <w:r w:rsidRPr="00196EDC">
        <w:rPr>
          <w:rFonts w:ascii="Arial" w:hAnsi="Arial" w:cs="Arial"/>
          <w:b/>
          <w:i/>
          <w:color w:val="000000"/>
          <w:sz w:val="20"/>
          <w:szCs w:val="24"/>
        </w:rPr>
        <w:t>и</w:t>
      </w:r>
      <w:r w:rsidR="00112792">
        <w:rPr>
          <w:rFonts w:ascii="Arial" w:hAnsi="Arial" w:cs="Arial"/>
          <w:b/>
          <w:i/>
          <w:color w:val="000000"/>
          <w:sz w:val="20"/>
          <w:szCs w:val="24"/>
        </w:rPr>
        <w:t xml:space="preserve"> </w:t>
      </w:r>
      <w:r w:rsidRPr="00196EDC">
        <w:rPr>
          <w:rFonts w:ascii="Arial" w:hAnsi="Arial" w:cs="Arial"/>
          <w:b/>
          <w:i/>
          <w:color w:val="000000"/>
          <w:sz w:val="20"/>
          <w:szCs w:val="24"/>
        </w:rPr>
        <w:t>развития</w:t>
      </w:r>
      <w:r w:rsidR="00112792">
        <w:rPr>
          <w:rFonts w:ascii="Arial" w:hAnsi="Arial" w:cs="Arial"/>
          <w:b/>
          <w:i/>
          <w:color w:val="000000"/>
          <w:sz w:val="20"/>
          <w:szCs w:val="24"/>
        </w:rPr>
        <w:t xml:space="preserve"> </w:t>
      </w:r>
      <w:r w:rsidRPr="00196EDC">
        <w:rPr>
          <w:rFonts w:ascii="Arial" w:hAnsi="Arial" w:cs="Arial"/>
          <w:b/>
          <w:i/>
          <w:color w:val="000000"/>
          <w:sz w:val="20"/>
          <w:szCs w:val="24"/>
        </w:rPr>
        <w:t>общественной</w:t>
      </w:r>
      <w:r w:rsidR="00112792">
        <w:rPr>
          <w:rFonts w:ascii="Arial" w:hAnsi="Arial" w:cs="Arial"/>
          <w:b/>
          <w:i/>
          <w:color w:val="000000"/>
          <w:sz w:val="20"/>
          <w:szCs w:val="24"/>
        </w:rPr>
        <w:t xml:space="preserve"> </w:t>
      </w:r>
      <w:r w:rsidRPr="00196EDC">
        <w:rPr>
          <w:rFonts w:ascii="Arial" w:hAnsi="Arial" w:cs="Arial"/>
          <w:b/>
          <w:i/>
          <w:color w:val="000000"/>
          <w:sz w:val="20"/>
          <w:szCs w:val="24"/>
        </w:rPr>
        <w:t>инфраструктуры</w:t>
      </w:r>
      <w:r w:rsidR="00112792">
        <w:rPr>
          <w:rFonts w:ascii="Arial" w:hAnsi="Arial" w:cs="Arial"/>
          <w:color w:val="000000"/>
          <w:sz w:val="20"/>
          <w:szCs w:val="24"/>
        </w:rPr>
        <w:t xml:space="preserve"> </w:t>
      </w:r>
      <w:r w:rsidRPr="00196EDC">
        <w:rPr>
          <w:rFonts w:ascii="Arial" w:hAnsi="Arial" w:cs="Arial"/>
          <w:b/>
          <w:i/>
          <w:color w:val="000000"/>
          <w:sz w:val="20"/>
          <w:szCs w:val="24"/>
        </w:rPr>
        <w:t>администрации</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
    <w:p w:rsidR="008D4CB3" w:rsidRDefault="001C431F" w:rsidP="00196EDC">
      <w:pPr>
        <w:pStyle w:val="ac"/>
        <w:ind w:firstLine="708"/>
        <w:jc w:val="both"/>
        <w:rPr>
          <w:rFonts w:ascii="Arial" w:hAnsi="Arial" w:cs="Arial"/>
          <w:color w:val="000000"/>
          <w:sz w:val="20"/>
          <w:szCs w:val="24"/>
        </w:rPr>
      </w:pPr>
      <w:r w:rsidRPr="00196EDC">
        <w:rPr>
          <w:rFonts w:ascii="Arial" w:hAnsi="Arial" w:cs="Arial"/>
          <w:color w:val="000000"/>
          <w:sz w:val="20"/>
          <w:szCs w:val="24"/>
        </w:rPr>
        <w:t>4.</w:t>
      </w:r>
      <w:r w:rsidR="00112792">
        <w:rPr>
          <w:rFonts w:ascii="Arial" w:hAnsi="Arial" w:cs="Arial"/>
          <w:color w:val="000000"/>
          <w:sz w:val="20"/>
          <w:szCs w:val="24"/>
        </w:rPr>
        <w:t xml:space="preserve"> </w:t>
      </w:r>
      <w:r w:rsidRPr="00196EDC">
        <w:rPr>
          <w:rFonts w:ascii="Arial" w:hAnsi="Arial" w:cs="Arial"/>
          <w:color w:val="000000"/>
          <w:sz w:val="20"/>
          <w:szCs w:val="24"/>
        </w:rPr>
        <w:t>Настоящее</w:t>
      </w:r>
      <w:r w:rsidR="00112792">
        <w:rPr>
          <w:rFonts w:ascii="Arial" w:hAnsi="Arial" w:cs="Arial"/>
          <w:color w:val="000000"/>
          <w:sz w:val="20"/>
          <w:szCs w:val="24"/>
        </w:rPr>
        <w:t xml:space="preserve"> </w:t>
      </w:r>
      <w:r w:rsidRPr="00196EDC">
        <w:rPr>
          <w:rFonts w:ascii="Arial" w:hAnsi="Arial" w:cs="Arial"/>
          <w:color w:val="000000"/>
          <w:sz w:val="20"/>
          <w:szCs w:val="24"/>
        </w:rPr>
        <w:t>постановление</w:t>
      </w:r>
      <w:r w:rsidR="00112792">
        <w:rPr>
          <w:rFonts w:ascii="Arial" w:hAnsi="Arial" w:cs="Arial"/>
          <w:color w:val="000000"/>
          <w:sz w:val="20"/>
          <w:szCs w:val="24"/>
        </w:rPr>
        <w:t xml:space="preserve"> </w:t>
      </w:r>
      <w:r w:rsidRPr="00196EDC">
        <w:rPr>
          <w:rFonts w:ascii="Arial" w:hAnsi="Arial" w:cs="Arial"/>
          <w:color w:val="000000"/>
          <w:sz w:val="20"/>
          <w:szCs w:val="24"/>
        </w:rPr>
        <w:t>вступает</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силу</w:t>
      </w:r>
      <w:r w:rsidR="00112792">
        <w:rPr>
          <w:rFonts w:ascii="Arial" w:hAnsi="Arial" w:cs="Arial"/>
          <w:color w:val="000000"/>
          <w:sz w:val="20"/>
          <w:szCs w:val="24"/>
        </w:rPr>
        <w:t xml:space="preserve"> </w:t>
      </w:r>
      <w:r w:rsidRPr="00196EDC">
        <w:rPr>
          <w:rFonts w:ascii="Arial" w:hAnsi="Arial" w:cs="Arial"/>
          <w:color w:val="000000"/>
          <w:sz w:val="20"/>
          <w:szCs w:val="24"/>
        </w:rPr>
        <w:t>со</w:t>
      </w:r>
      <w:r w:rsidR="00112792">
        <w:rPr>
          <w:rFonts w:ascii="Arial" w:hAnsi="Arial" w:cs="Arial"/>
          <w:color w:val="000000"/>
          <w:sz w:val="20"/>
          <w:szCs w:val="24"/>
        </w:rPr>
        <w:t xml:space="preserve"> </w:t>
      </w:r>
      <w:r w:rsidRPr="00196EDC">
        <w:rPr>
          <w:rFonts w:ascii="Arial" w:hAnsi="Arial" w:cs="Arial"/>
          <w:color w:val="000000"/>
          <w:sz w:val="20"/>
          <w:szCs w:val="24"/>
        </w:rPr>
        <w:t>дня</w:t>
      </w:r>
      <w:r w:rsidR="00112792">
        <w:rPr>
          <w:rFonts w:ascii="Arial" w:hAnsi="Arial" w:cs="Arial"/>
          <w:color w:val="000000"/>
          <w:sz w:val="20"/>
          <w:szCs w:val="24"/>
        </w:rPr>
        <w:t xml:space="preserve"> </w:t>
      </w:r>
      <w:r w:rsidRPr="00196EDC">
        <w:rPr>
          <w:rFonts w:ascii="Arial" w:hAnsi="Arial" w:cs="Arial"/>
          <w:color w:val="000000"/>
          <w:sz w:val="20"/>
          <w:szCs w:val="24"/>
        </w:rPr>
        <w:t>подписания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подлежит</w:t>
      </w:r>
      <w:r w:rsidR="00112792">
        <w:rPr>
          <w:rFonts w:ascii="Arial" w:hAnsi="Arial" w:cs="Arial"/>
          <w:color w:val="000000"/>
          <w:sz w:val="20"/>
          <w:szCs w:val="24"/>
        </w:rPr>
        <w:t xml:space="preserve"> </w:t>
      </w:r>
      <w:r w:rsidRPr="00196EDC">
        <w:rPr>
          <w:rFonts w:ascii="Arial" w:hAnsi="Arial" w:cs="Arial"/>
          <w:color w:val="000000"/>
          <w:sz w:val="20"/>
          <w:szCs w:val="24"/>
        </w:rPr>
        <w:t>официальному</w:t>
      </w:r>
      <w:r w:rsidR="00112792">
        <w:rPr>
          <w:rFonts w:ascii="Arial" w:hAnsi="Arial" w:cs="Arial"/>
          <w:color w:val="000000"/>
          <w:sz w:val="20"/>
          <w:szCs w:val="24"/>
        </w:rPr>
        <w:t xml:space="preserve"> </w:t>
      </w:r>
      <w:r w:rsidRPr="00196EDC">
        <w:rPr>
          <w:rFonts w:ascii="Arial" w:hAnsi="Arial" w:cs="Arial"/>
          <w:color w:val="000000"/>
          <w:sz w:val="20"/>
          <w:szCs w:val="24"/>
        </w:rPr>
        <w:t>опубликованию.</w:t>
      </w:r>
    </w:p>
    <w:p w:rsidR="00F77294" w:rsidRDefault="00F77294" w:rsidP="00196EDC">
      <w:pPr>
        <w:spacing w:after="0" w:line="240" w:lineRule="auto"/>
        <w:jc w:val="both"/>
        <w:rPr>
          <w:rFonts w:ascii="Arial" w:hAnsi="Arial" w:cs="Arial"/>
          <w:b/>
          <w:i/>
          <w:color w:val="000000"/>
          <w:sz w:val="20"/>
          <w:szCs w:val="24"/>
        </w:rPr>
      </w:pPr>
    </w:p>
    <w:p w:rsidR="001C431F" w:rsidRPr="00196EDC" w:rsidRDefault="001C431F" w:rsidP="00196EDC">
      <w:pPr>
        <w:spacing w:after="0" w:line="240" w:lineRule="auto"/>
        <w:jc w:val="both"/>
        <w:rPr>
          <w:rFonts w:ascii="Arial" w:hAnsi="Arial" w:cs="Arial"/>
          <w:b/>
          <w:i/>
          <w:color w:val="000000"/>
          <w:sz w:val="20"/>
          <w:szCs w:val="24"/>
        </w:rPr>
      </w:pPr>
      <w:proofErr w:type="spellStart"/>
      <w:r w:rsidRPr="00196EDC">
        <w:rPr>
          <w:rFonts w:ascii="Arial" w:hAnsi="Arial" w:cs="Arial"/>
          <w:b/>
          <w:i/>
          <w:color w:val="000000"/>
          <w:sz w:val="20"/>
          <w:szCs w:val="24"/>
        </w:rPr>
        <w:t>И.</w:t>
      </w:r>
      <w:proofErr w:type="gramStart"/>
      <w:r w:rsidRPr="00196EDC">
        <w:rPr>
          <w:rFonts w:ascii="Arial" w:hAnsi="Arial" w:cs="Arial"/>
          <w:b/>
          <w:i/>
          <w:color w:val="000000"/>
          <w:sz w:val="20"/>
          <w:szCs w:val="24"/>
        </w:rPr>
        <w:t>о.главы</w:t>
      </w:r>
      <w:proofErr w:type="spellEnd"/>
      <w:proofErr w:type="gramEnd"/>
      <w:r w:rsidR="00112792">
        <w:rPr>
          <w:rFonts w:ascii="Arial" w:hAnsi="Arial" w:cs="Arial"/>
          <w:b/>
          <w:i/>
          <w:color w:val="000000"/>
          <w:sz w:val="20"/>
          <w:szCs w:val="24"/>
        </w:rPr>
        <w:t xml:space="preserve"> </w:t>
      </w:r>
      <w:r w:rsidRPr="00196EDC">
        <w:rPr>
          <w:rFonts w:ascii="Arial" w:hAnsi="Arial" w:cs="Arial"/>
          <w:b/>
          <w:i/>
          <w:color w:val="000000"/>
          <w:sz w:val="20"/>
          <w:szCs w:val="24"/>
        </w:rPr>
        <w:t>администрации</w:t>
      </w:r>
    </w:p>
    <w:p w:rsidR="001C431F" w:rsidRDefault="001C431F" w:rsidP="00196EDC">
      <w:pPr>
        <w:spacing w:after="0" w:line="240" w:lineRule="auto"/>
        <w:jc w:val="both"/>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r w:rsidRPr="00196EDC">
        <w:rPr>
          <w:rFonts w:ascii="Arial" w:hAnsi="Arial" w:cs="Arial"/>
          <w:b/>
          <w:i/>
          <w:color w:val="000000"/>
          <w:sz w:val="20"/>
          <w:szCs w:val="24"/>
        </w:rPr>
        <w:t>района</w:t>
      </w:r>
      <w:r w:rsidR="00112792">
        <w:rPr>
          <w:rFonts w:ascii="Arial" w:hAnsi="Arial" w:cs="Arial"/>
          <w:b/>
          <w:i/>
          <w:color w:val="000000"/>
          <w:sz w:val="20"/>
          <w:szCs w:val="24"/>
        </w:rPr>
        <w:t xml:space="preserve"> </w:t>
      </w:r>
      <w:proofErr w:type="spellStart"/>
      <w:r w:rsidRPr="00196EDC">
        <w:rPr>
          <w:rFonts w:ascii="Arial" w:hAnsi="Arial" w:cs="Arial"/>
          <w:b/>
          <w:i/>
          <w:color w:val="000000"/>
          <w:sz w:val="20"/>
          <w:szCs w:val="24"/>
        </w:rPr>
        <w:t>С.В.Арсентьева</w:t>
      </w:r>
      <w:proofErr w:type="spellEnd"/>
    </w:p>
    <w:p w:rsidR="00F77294" w:rsidRDefault="00F77294" w:rsidP="00196EDC">
      <w:pPr>
        <w:spacing w:after="0" w:line="240" w:lineRule="auto"/>
        <w:jc w:val="both"/>
        <w:rPr>
          <w:rFonts w:ascii="Arial" w:hAnsi="Arial" w:cs="Arial"/>
          <w:b/>
          <w:i/>
          <w:color w:val="000000"/>
          <w:sz w:val="20"/>
          <w:szCs w:val="24"/>
        </w:rPr>
      </w:pP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Утверждена</w:t>
      </w:r>
      <w:r>
        <w:rPr>
          <w:rFonts w:ascii="Arial" w:hAnsi="Arial" w:cs="Arial"/>
          <w:color w:val="000000"/>
          <w:sz w:val="20"/>
          <w:szCs w:val="24"/>
        </w:rPr>
        <w:t xml:space="preserve"> </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постановлением</w:t>
      </w:r>
      <w:r>
        <w:rPr>
          <w:rFonts w:ascii="Arial" w:hAnsi="Arial" w:cs="Arial"/>
          <w:color w:val="000000"/>
          <w:sz w:val="20"/>
          <w:szCs w:val="24"/>
        </w:rPr>
        <w:t xml:space="preserve"> </w:t>
      </w:r>
      <w:r w:rsidRPr="00196EDC">
        <w:rPr>
          <w:rFonts w:ascii="Arial" w:hAnsi="Arial" w:cs="Arial"/>
          <w:color w:val="000000"/>
          <w:sz w:val="20"/>
          <w:szCs w:val="24"/>
        </w:rPr>
        <w:t>администрации</w:t>
      </w:r>
    </w:p>
    <w:p w:rsidR="00F77294" w:rsidRPr="00196EDC"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Pr="00196EDC">
        <w:rPr>
          <w:rFonts w:ascii="Arial" w:hAnsi="Arial" w:cs="Arial"/>
          <w:color w:val="000000"/>
          <w:sz w:val="20"/>
          <w:szCs w:val="24"/>
        </w:rPr>
        <w:t>района</w:t>
      </w:r>
    </w:p>
    <w:p w:rsidR="00F77294" w:rsidRDefault="00F77294" w:rsidP="00F77294">
      <w:pPr>
        <w:spacing w:after="0" w:line="240" w:lineRule="auto"/>
        <w:jc w:val="right"/>
        <w:rPr>
          <w:rFonts w:ascii="Arial" w:hAnsi="Arial" w:cs="Arial"/>
          <w:color w:val="000000"/>
          <w:sz w:val="20"/>
          <w:szCs w:val="24"/>
        </w:rPr>
      </w:pPr>
      <w:r w:rsidRPr="00196EDC">
        <w:rPr>
          <w:rFonts w:ascii="Arial" w:hAnsi="Arial" w:cs="Arial"/>
          <w:color w:val="000000"/>
          <w:sz w:val="20"/>
          <w:szCs w:val="24"/>
        </w:rPr>
        <w:t>от</w:t>
      </w:r>
      <w:r>
        <w:rPr>
          <w:rFonts w:ascii="Arial" w:hAnsi="Arial" w:cs="Arial"/>
          <w:color w:val="000000"/>
          <w:sz w:val="20"/>
          <w:szCs w:val="24"/>
        </w:rPr>
        <w:t xml:space="preserve"> </w:t>
      </w:r>
      <w:r w:rsidRPr="00196EDC">
        <w:rPr>
          <w:rFonts w:ascii="Arial" w:hAnsi="Arial" w:cs="Arial"/>
          <w:color w:val="000000"/>
          <w:sz w:val="20"/>
          <w:szCs w:val="24"/>
        </w:rPr>
        <w:t>05.12.2022</w:t>
      </w:r>
      <w:r>
        <w:rPr>
          <w:rFonts w:ascii="Arial" w:hAnsi="Arial" w:cs="Arial"/>
          <w:color w:val="000000"/>
          <w:sz w:val="20"/>
          <w:szCs w:val="24"/>
        </w:rPr>
        <w:t xml:space="preserve"> </w:t>
      </w:r>
      <w:r w:rsidRPr="00196EDC">
        <w:rPr>
          <w:rFonts w:ascii="Arial" w:hAnsi="Arial" w:cs="Arial"/>
          <w:color w:val="000000"/>
          <w:sz w:val="20"/>
          <w:szCs w:val="24"/>
        </w:rPr>
        <w:t>№</w:t>
      </w:r>
      <w:r>
        <w:rPr>
          <w:rFonts w:ascii="Arial" w:hAnsi="Arial" w:cs="Arial"/>
          <w:color w:val="000000"/>
          <w:sz w:val="20"/>
          <w:szCs w:val="24"/>
        </w:rPr>
        <w:t xml:space="preserve"> </w:t>
      </w:r>
      <w:r w:rsidRPr="00196EDC">
        <w:rPr>
          <w:rFonts w:ascii="Arial" w:hAnsi="Arial" w:cs="Arial"/>
          <w:color w:val="000000"/>
          <w:sz w:val="20"/>
          <w:szCs w:val="24"/>
        </w:rPr>
        <w:t>947</w:t>
      </w:r>
    </w:p>
    <w:p w:rsidR="00F77294" w:rsidRPr="00196EDC" w:rsidRDefault="00F77294" w:rsidP="00F77294">
      <w:pPr>
        <w:shd w:val="clear" w:color="auto" w:fill="FFFFFF"/>
        <w:spacing w:after="0" w:line="240" w:lineRule="auto"/>
        <w:jc w:val="center"/>
        <w:outlineLvl w:val="1"/>
        <w:rPr>
          <w:rFonts w:ascii="Arial" w:eastAsia="Times New Roman" w:hAnsi="Arial" w:cs="Arial"/>
          <w:b/>
          <w:color w:val="000000"/>
          <w:sz w:val="20"/>
          <w:szCs w:val="28"/>
        </w:rPr>
      </w:pPr>
      <w:r w:rsidRPr="00196EDC">
        <w:rPr>
          <w:rFonts w:ascii="Arial" w:eastAsia="Times New Roman" w:hAnsi="Arial" w:cs="Arial"/>
          <w:b/>
          <w:color w:val="000000"/>
          <w:sz w:val="20"/>
          <w:szCs w:val="28"/>
        </w:rPr>
        <w:t>Программа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профилактики</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рисков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причинения</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вреда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(ущерба)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охраняемым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законом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ценностям</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в</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сфере</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муниципального</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жилищного</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контроля</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территории</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Мариинско-Посадского</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района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на</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2023</w:t>
      </w:r>
      <w:r>
        <w:rPr>
          <w:rFonts w:ascii="Arial" w:eastAsia="Times New Roman" w:hAnsi="Arial" w:cs="Arial"/>
          <w:b/>
          <w:color w:val="000000"/>
          <w:sz w:val="20"/>
          <w:szCs w:val="28"/>
        </w:rPr>
        <w:t xml:space="preserve"> </w:t>
      </w:r>
      <w:r w:rsidRPr="00196EDC">
        <w:rPr>
          <w:rFonts w:ascii="Arial" w:eastAsia="Times New Roman" w:hAnsi="Arial" w:cs="Arial"/>
          <w:b/>
          <w:color w:val="000000"/>
          <w:sz w:val="20"/>
          <w:szCs w:val="28"/>
        </w:rPr>
        <w:t>год</w:t>
      </w:r>
      <w:r>
        <w:rPr>
          <w:rFonts w:ascii="Arial" w:eastAsia="Times New Roman" w:hAnsi="Arial" w:cs="Arial"/>
          <w:b/>
          <w:color w:val="000000"/>
          <w:sz w:val="20"/>
          <w:szCs w:val="28"/>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1.</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Общие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положения</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Программа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устанавливает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Аналитическая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часть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widowControl w:val="0"/>
        <w:autoSpaceDE w:val="0"/>
        <w:autoSpaceDN w:val="0"/>
        <w:adjustRightInd w:val="0"/>
        <w:spacing w:after="0" w:line="240" w:lineRule="auto"/>
        <w:ind w:firstLine="539"/>
        <w:jc w:val="both"/>
        <w:rPr>
          <w:rFonts w:ascii="Arial" w:hAnsi="Arial" w:cs="Arial"/>
          <w:color w:val="000000"/>
          <w:sz w:val="20"/>
          <w:szCs w:val="24"/>
        </w:rPr>
      </w:pP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администрацией</w:t>
      </w:r>
      <w:r>
        <w:rPr>
          <w:rFonts w:ascii="Arial" w:eastAsia="Calibri" w:hAnsi="Arial" w:cs="Arial"/>
          <w:color w:val="000000"/>
          <w:sz w:val="20"/>
          <w:szCs w:val="24"/>
        </w:rPr>
        <w:t xml:space="preserve"> </w:t>
      </w:r>
      <w:r w:rsidRPr="00196EDC">
        <w:rPr>
          <w:rFonts w:ascii="Arial" w:hAnsi="Arial" w:cs="Arial"/>
          <w:color w:val="000000"/>
          <w:sz w:val="20"/>
          <w:szCs w:val="24"/>
        </w:rPr>
        <w:t>Мариинско-Посадского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района</w:t>
      </w:r>
      <w:r>
        <w:rPr>
          <w:rFonts w:ascii="Arial" w:eastAsia="Calibri" w:hAnsi="Arial" w:cs="Arial"/>
          <w:color w:val="000000"/>
          <w:sz w:val="20"/>
          <w:szCs w:val="24"/>
        </w:rPr>
        <w:t xml:space="preserve"> </w:t>
      </w:r>
      <w:r w:rsidRPr="00196EDC">
        <w:rPr>
          <w:rFonts w:ascii="Arial" w:eastAsia="Calibri" w:hAnsi="Arial" w:cs="Arial"/>
          <w:color w:val="000000"/>
          <w:sz w:val="20"/>
          <w:szCs w:val="24"/>
        </w:rPr>
        <w:t>Чувашской</w:t>
      </w:r>
      <w:r>
        <w:rPr>
          <w:rFonts w:ascii="Arial" w:eastAsia="Calibri" w:hAnsi="Arial" w:cs="Arial"/>
          <w:color w:val="000000"/>
          <w:sz w:val="20"/>
          <w:szCs w:val="24"/>
        </w:rPr>
        <w:t xml:space="preserve"> </w:t>
      </w:r>
      <w:r w:rsidRPr="00196EDC">
        <w:rPr>
          <w:rFonts w:ascii="Arial" w:eastAsia="Calibri" w:hAnsi="Arial" w:cs="Arial"/>
          <w:color w:val="000000"/>
          <w:sz w:val="20"/>
          <w:szCs w:val="24"/>
        </w:rPr>
        <w:t>Республики</w:t>
      </w:r>
      <w:r>
        <w:rPr>
          <w:rFonts w:ascii="Arial" w:eastAsia="Calibri" w:hAnsi="Arial" w:cs="Arial"/>
          <w:color w:val="000000"/>
          <w:sz w:val="20"/>
          <w:szCs w:val="24"/>
        </w:rPr>
        <w:t xml:space="preserve"> </w:t>
      </w:r>
      <w:r w:rsidRPr="00196EDC">
        <w:rPr>
          <w:rFonts w:ascii="Arial" w:eastAsia="Calibri" w:hAnsi="Arial" w:cs="Arial"/>
          <w:color w:val="000000"/>
          <w:sz w:val="20"/>
          <w:szCs w:val="24"/>
        </w:rPr>
        <w:t>(далее</w:t>
      </w:r>
      <w:r>
        <w:rPr>
          <w:rFonts w:ascii="Arial" w:eastAsia="Calibri" w:hAnsi="Arial" w:cs="Arial"/>
          <w:color w:val="000000"/>
          <w:sz w:val="20"/>
          <w:szCs w:val="24"/>
        </w:rPr>
        <w:t xml:space="preserve"> </w:t>
      </w:r>
      <w:r w:rsidRPr="00196EDC">
        <w:rPr>
          <w:rFonts w:ascii="Arial" w:eastAsia="Calibri" w:hAnsi="Arial" w:cs="Arial"/>
          <w:color w:val="000000"/>
          <w:sz w:val="20"/>
          <w:szCs w:val="24"/>
        </w:rPr>
        <w:t>-</w:t>
      </w:r>
      <w:r>
        <w:rPr>
          <w:rFonts w:ascii="Arial" w:eastAsia="Calibri" w:hAnsi="Arial" w:cs="Arial"/>
          <w:color w:val="000000"/>
          <w:sz w:val="20"/>
          <w:szCs w:val="24"/>
        </w:rPr>
        <w:t xml:space="preserve"> </w:t>
      </w:r>
      <w:r w:rsidRPr="00196EDC">
        <w:rPr>
          <w:rFonts w:ascii="Arial" w:eastAsia="Calibri" w:hAnsi="Arial" w:cs="Arial"/>
          <w:color w:val="000000"/>
          <w:sz w:val="20"/>
          <w:szCs w:val="24"/>
        </w:rPr>
        <w:t>орган</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Обзор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это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местного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самоуправления,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уполномоченного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lastRenderedPageBreak/>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фонда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области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области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принятия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пресечению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систематического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взаимодействия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граждане,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осуществляющие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эксплуатацию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фонда.</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отдельных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(положений),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оценивается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контролю:</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кодекс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комитета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строительству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жилищно-коммунальному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комплексу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27.09.2003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170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технической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эксплуатации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фонда»;</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РФ</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06.05.2011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354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предоставлении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коммунальных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собственникам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пользователям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помещений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(вместе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предоставления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коммунальных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собственникам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пользователям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помещений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домов»);</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РФ</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21.01.2006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пользования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помещениями»;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РФ</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13.08.2006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491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имущества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изменения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помещения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случае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оказания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ремонту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имущества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ненадлежащего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качества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перерывами,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превышающими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установленную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продолжительность»;</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РФ</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03.04.2013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минимальном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необходимых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надлежащего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имущества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оказания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(вместе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оказания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необходимых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надлежащего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имущества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доме»);</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-Постановление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РФ</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15.05.2013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416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(вместе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«Правилами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домами»).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мероприятиях.</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внеплановые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относящихся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малому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среднему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бизнесу,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проводились.</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предупреждения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способствующих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полезная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Разъяснительная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проводилась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рамках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рейдовых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осмотров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уведомлений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описанием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характера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методов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опубликования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руководства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памяток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ежемесячно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совещания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руководителями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управляющих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компаний,</w:t>
      </w:r>
      <w:r>
        <w:rPr>
          <w:rFonts w:ascii="Arial" w:eastAsia="Times New Roman" w:hAnsi="Arial" w:cs="Arial"/>
          <w:color w:val="000000"/>
          <w:sz w:val="20"/>
          <w:szCs w:val="24"/>
        </w:rPr>
        <w:t xml:space="preserve"> </w:t>
      </w:r>
      <w:proofErr w:type="spellStart"/>
      <w:r w:rsidRPr="00196EDC">
        <w:rPr>
          <w:rFonts w:ascii="Arial" w:eastAsia="Times New Roman" w:hAnsi="Arial" w:cs="Arial"/>
          <w:color w:val="000000"/>
          <w:sz w:val="20"/>
          <w:szCs w:val="24"/>
        </w:rPr>
        <w:t>ресурсоснабжающих</w:t>
      </w:r>
      <w:proofErr w:type="spellEnd"/>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завершению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совещаний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вручение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раздаточного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материала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участникам.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регулярной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давались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консультации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личных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приемов,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рейдовых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осмотров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телефонной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связи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обращения.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связи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эпидемиологической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ситуацией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ограничительными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были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внесены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коррективы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публичных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(семинаров,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круглых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столов,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совещаний).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преимущественно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проводились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видеоконференций,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использованием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телефонной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связи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различных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мессенджеров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(совместные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представителями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Ежегодный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основании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9</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защите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государственного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(надзора)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26.12.2008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294-ФЗ,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утверждался.</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2.7.</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Анализ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Мониторинг</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состояния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выявил,</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что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ключевыми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наиболее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значимыми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являются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162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кодекса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именно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ненадлежащее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услуги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многоквартирным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выполнение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ремонту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имущества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доме.</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Одной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вышеуказанных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является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различное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толкование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действующего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позиция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необязательности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этих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Наиболее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значимым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является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объектам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фонда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вследствие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следствие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действий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(бездействия)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должностных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действующими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основании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договорных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побуждение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добросовестности,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будет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способствовать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ответственности,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снижению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количества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совершаемых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Цели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задачи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стимулирование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добросовестного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всеми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(ущерба)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охраняемым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ценностям;</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создание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3.2.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условий,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способствующих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определение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снижения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возникновения;</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зависимости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интенсивности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особенностей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конкретных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учетом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данных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факторов;</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единого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понимания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всех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участников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прозрачности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осуществляемой</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уровня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грамотности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доступности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необходимых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исполнению.</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4.</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представляют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комплекс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достижение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целей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задач</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Перечень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(периодичность)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ответственные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структурные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подразделения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приведены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(приложение).</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5.</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Показатели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результативности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эффективности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Программы.</w:t>
      </w:r>
      <w:r>
        <w:rPr>
          <w:rFonts w:ascii="Arial" w:eastAsia="Times New Roman" w:hAnsi="Arial" w:cs="Arial"/>
          <w:b/>
          <w:bCs/>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числа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субъектов-0%.</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Показатель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рассчитывается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процентное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соотношение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количества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выявленных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общему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количеству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объеме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мероприятий-80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p>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Показатель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рассчитывается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количества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количеству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Ожидается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ежегодный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показателя.</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lastRenderedPageBreak/>
        <w:t>Экономический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эффект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реализованных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минимизация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ресурсных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затрат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всех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участников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счет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дифференцирования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случаев,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возможно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юридическим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индивидуальным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предпринимателям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недопустимости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внеплановой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проверки;</w:t>
      </w:r>
    </w:p>
    <w:p w:rsidR="00F77294" w:rsidRPr="00196EDC" w:rsidRDefault="00F77294" w:rsidP="00F77294">
      <w:pPr>
        <w:shd w:val="clear" w:color="auto" w:fill="FFFFFF"/>
        <w:spacing w:after="0" w:line="240" w:lineRule="auto"/>
        <w:jc w:val="both"/>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повышение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уровня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доверия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у</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Раздел</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6.</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Порядок</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управления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Программой.</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Перечень</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должностных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w:t>
      </w:r>
      <w:r>
        <w:rPr>
          <w:rFonts w:ascii="Arial" w:eastAsia="Times New Roman" w:hAnsi="Arial" w:cs="Arial"/>
          <w:b/>
          <w:bCs/>
          <w:color w:val="000000"/>
          <w:sz w:val="20"/>
          <w:szCs w:val="24"/>
        </w:rPr>
        <w:t xml:space="preserve"> </w:t>
      </w:r>
      <w:r w:rsidRPr="00196EDC">
        <w:rPr>
          <w:rFonts w:ascii="Arial" w:eastAsia="Calibri" w:hAnsi="Arial" w:cs="Arial"/>
          <w:b/>
          <w:color w:val="000000"/>
          <w:sz w:val="20"/>
          <w:szCs w:val="24"/>
        </w:rPr>
        <w:t>орган</w:t>
      </w:r>
      <w:r w:rsidRPr="00196EDC">
        <w:rPr>
          <w:rFonts w:ascii="Arial" w:hAnsi="Arial" w:cs="Arial"/>
          <w:b/>
          <w:color w:val="000000"/>
          <w:sz w:val="20"/>
          <w:szCs w:val="24"/>
        </w:rPr>
        <w:t>а</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муниципального</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жилищного</w:t>
      </w:r>
      <w:r>
        <w:rPr>
          <w:rFonts w:ascii="Arial" w:eastAsia="Calibri" w:hAnsi="Arial" w:cs="Arial"/>
          <w:b/>
          <w:color w:val="000000"/>
          <w:sz w:val="20"/>
          <w:szCs w:val="24"/>
        </w:rPr>
        <w:t xml:space="preserve"> </w:t>
      </w:r>
      <w:r w:rsidRPr="00196EDC">
        <w:rPr>
          <w:rFonts w:ascii="Arial" w:eastAsia="Calibri" w:hAnsi="Arial" w:cs="Arial"/>
          <w:b/>
          <w:color w:val="000000"/>
          <w:sz w:val="20"/>
          <w:szCs w:val="24"/>
        </w:rPr>
        <w:t>контроля</w:t>
      </w:r>
      <w:r w:rsidRPr="00196EDC">
        <w:rPr>
          <w:rFonts w:ascii="Arial" w:eastAsia="Times New Roman" w:hAnsi="Arial" w:cs="Arial"/>
          <w:b/>
          <w:bCs/>
          <w:color w:val="000000"/>
          <w:sz w:val="20"/>
          <w:szCs w:val="24"/>
        </w:rPr>
        <w:t>,</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ответственных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организацию</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проведение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профилактических</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осуществлении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муниципального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жилищного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контроля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p>
    <w:p w:rsidR="00F77294" w:rsidRPr="00196EDC" w:rsidRDefault="00F77294" w:rsidP="00F77294">
      <w:pPr>
        <w:shd w:val="clear" w:color="auto" w:fill="FFFFFF"/>
        <w:spacing w:after="0" w:line="240" w:lineRule="auto"/>
        <w:jc w:val="center"/>
        <w:rPr>
          <w:rFonts w:ascii="Arial" w:eastAsia="Times New Roman" w:hAnsi="Arial" w:cs="Arial"/>
          <w:b/>
          <w:bCs/>
          <w:color w:val="000000"/>
          <w:sz w:val="20"/>
          <w:szCs w:val="24"/>
        </w:rPr>
      </w:pP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p>
    <w:tbl>
      <w:tblPr>
        <w:tblW w:w="5000" w:type="pct"/>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59"/>
        <w:gridCol w:w="6967"/>
        <w:gridCol w:w="4296"/>
        <w:gridCol w:w="2649"/>
      </w:tblGrid>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п/п</w:t>
            </w:r>
          </w:p>
        </w:tc>
        <w:tc>
          <w:tcPr>
            <w:tcW w:w="244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Должностные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лица</w:t>
            </w:r>
          </w:p>
        </w:tc>
        <w:tc>
          <w:tcPr>
            <w:tcW w:w="1505"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Функции</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Контакты</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p>
        </w:tc>
        <w:tc>
          <w:tcPr>
            <w:tcW w:w="244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p>
        </w:tc>
        <w:tc>
          <w:tcPr>
            <w:tcW w:w="1505"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Организация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реализации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p>
        </w:tc>
        <w:tc>
          <w:tcPr>
            <w:tcW w:w="928"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8</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(83542)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2-22-71</w:t>
            </w:r>
          </w:p>
          <w:p w:rsidR="00F77294" w:rsidRPr="00196EDC" w:rsidRDefault="00F77294" w:rsidP="00F77294">
            <w:pPr>
              <w:shd w:val="clear" w:color="auto" w:fill="FFFFFF"/>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marpos_construc3@cap.ru.</w:t>
            </w:r>
          </w:p>
          <w:p w:rsidR="00F77294" w:rsidRPr="00196EDC" w:rsidRDefault="00F77294" w:rsidP="00F77294">
            <w:pPr>
              <w:spacing w:after="0" w:line="240" w:lineRule="auto"/>
              <w:jc w:val="center"/>
              <w:rPr>
                <w:rFonts w:ascii="Arial" w:eastAsia="Times New Roman" w:hAnsi="Arial" w:cs="Arial"/>
                <w:color w:val="000000"/>
                <w:sz w:val="20"/>
                <w:szCs w:val="24"/>
              </w:rPr>
            </w:pPr>
            <w:r>
              <w:rPr>
                <w:rFonts w:ascii="Arial" w:eastAsia="Times New Roman" w:hAnsi="Arial" w:cs="Arial"/>
                <w:color w:val="000000"/>
                <w:sz w:val="20"/>
                <w:szCs w:val="24"/>
              </w:rPr>
              <w:t xml:space="preserve"> </w:t>
            </w:r>
          </w:p>
        </w:tc>
      </w:tr>
    </w:tbl>
    <w:p w:rsidR="00F77294" w:rsidRPr="00196EDC"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Реализация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организационных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Default="00F77294" w:rsidP="00F77294">
      <w:pPr>
        <w:shd w:val="clear" w:color="auto" w:fill="FFFFFF"/>
        <w:spacing w:after="0" w:line="240" w:lineRule="auto"/>
        <w:ind w:firstLine="708"/>
        <w:jc w:val="both"/>
        <w:rPr>
          <w:rFonts w:ascii="Arial" w:eastAsia="Times New Roman" w:hAnsi="Arial" w:cs="Arial"/>
          <w:color w:val="000000"/>
          <w:sz w:val="20"/>
          <w:szCs w:val="24"/>
        </w:rPr>
      </w:pPr>
      <w:r w:rsidRPr="00196EDC">
        <w:rPr>
          <w:rFonts w:ascii="Arial" w:eastAsia="Times New Roman" w:hAnsi="Arial" w:cs="Arial"/>
          <w:color w:val="000000"/>
          <w:sz w:val="20"/>
          <w:szCs w:val="24"/>
        </w:rPr>
        <w:t>Результаты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работы</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включаются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территории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2023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p w:rsidR="00F77294" w:rsidRDefault="00F77294" w:rsidP="00F77294">
      <w:pPr>
        <w:shd w:val="clear" w:color="auto" w:fill="FFFFFF"/>
        <w:spacing w:after="0" w:line="240" w:lineRule="auto"/>
        <w:jc w:val="right"/>
        <w:rPr>
          <w:rFonts w:ascii="Arial" w:eastAsia="Times New Roman" w:hAnsi="Arial" w:cs="Arial"/>
          <w:color w:val="000000"/>
          <w:sz w:val="20"/>
          <w:szCs w:val="24"/>
        </w:rPr>
      </w:pPr>
      <w:r>
        <w:rPr>
          <w:rFonts w:ascii="Arial" w:eastAsia="Times New Roman" w:hAnsi="Arial" w:cs="Arial"/>
          <w:color w:val="000000"/>
          <w:sz w:val="20"/>
          <w:szCs w:val="24"/>
        </w:rPr>
        <w:t xml:space="preserve"> </w:t>
      </w:r>
    </w:p>
    <w:p w:rsidR="00F77294" w:rsidRPr="00196EDC" w:rsidRDefault="00F77294" w:rsidP="00F77294">
      <w:pPr>
        <w:shd w:val="clear" w:color="auto" w:fill="FFFFFF"/>
        <w:spacing w:after="0" w:line="240" w:lineRule="auto"/>
        <w:jc w:val="right"/>
        <w:rPr>
          <w:rFonts w:ascii="Arial" w:eastAsia="Times New Roman" w:hAnsi="Arial" w:cs="Arial"/>
          <w:color w:val="000000"/>
          <w:sz w:val="20"/>
          <w:szCs w:val="24"/>
        </w:rPr>
      </w:pPr>
      <w:r>
        <w:rPr>
          <w:rFonts w:ascii="Arial" w:eastAsia="Times New Roman" w:hAnsi="Arial" w:cs="Arial"/>
          <w:color w:val="000000"/>
          <w:sz w:val="20"/>
          <w:szCs w:val="24"/>
        </w:rPr>
        <w:t xml:space="preserve"> </w:t>
      </w:r>
      <w:r w:rsidRPr="00196EDC">
        <w:rPr>
          <w:rFonts w:ascii="Arial" w:eastAsia="Times New Roman" w:hAnsi="Arial" w:cs="Arial"/>
          <w:b/>
          <w:bCs/>
          <w:i/>
          <w:iCs/>
          <w:color w:val="000000"/>
          <w:sz w:val="20"/>
          <w:szCs w:val="24"/>
        </w:rPr>
        <w:t>Приложение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к</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Программе</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профилактики</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рисков</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причинения</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вреда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(ущерба)</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охраняемым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законом</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ценностям</w:t>
      </w:r>
      <w:r w:rsidRPr="00196EDC">
        <w:rPr>
          <w:rFonts w:ascii="Arial" w:eastAsia="Times New Roman" w:hAnsi="Arial" w:cs="Arial"/>
          <w:color w:val="000000"/>
          <w:sz w:val="20"/>
          <w:szCs w:val="24"/>
        </w:rPr>
        <w:br/>
      </w:r>
      <w:r w:rsidRPr="00196EDC">
        <w:rPr>
          <w:rFonts w:ascii="Arial" w:eastAsia="Times New Roman" w:hAnsi="Arial" w:cs="Arial"/>
          <w:b/>
          <w:bCs/>
          <w:i/>
          <w:iCs/>
          <w:color w:val="000000"/>
          <w:sz w:val="20"/>
          <w:szCs w:val="24"/>
        </w:rPr>
        <w:t>на</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2023</w:t>
      </w:r>
      <w:r>
        <w:rPr>
          <w:rFonts w:ascii="Arial" w:eastAsia="Times New Roman" w:hAnsi="Arial" w:cs="Arial"/>
          <w:b/>
          <w:bCs/>
          <w:i/>
          <w:iCs/>
          <w:color w:val="000000"/>
          <w:sz w:val="20"/>
          <w:szCs w:val="24"/>
        </w:rPr>
        <w:t xml:space="preserve"> </w:t>
      </w:r>
      <w:r w:rsidRPr="00196EDC">
        <w:rPr>
          <w:rFonts w:ascii="Arial" w:eastAsia="Times New Roman" w:hAnsi="Arial" w:cs="Arial"/>
          <w:b/>
          <w:bCs/>
          <w:i/>
          <w:iCs/>
          <w:color w:val="000000"/>
          <w:sz w:val="20"/>
          <w:szCs w:val="24"/>
        </w:rPr>
        <w:t>год</w:t>
      </w:r>
    </w:p>
    <w:p w:rsidR="00F77294" w:rsidRPr="00196EDC" w:rsidRDefault="00F77294" w:rsidP="00F77294">
      <w:pPr>
        <w:shd w:val="clear" w:color="auto" w:fill="FFFFFF"/>
        <w:spacing w:after="0" w:line="240" w:lineRule="auto"/>
        <w:jc w:val="center"/>
        <w:outlineLvl w:val="2"/>
        <w:rPr>
          <w:rFonts w:ascii="Arial" w:eastAsia="Times New Roman" w:hAnsi="Arial" w:cs="Arial"/>
          <w:b/>
          <w:bCs/>
          <w:color w:val="000000"/>
          <w:sz w:val="20"/>
          <w:szCs w:val="24"/>
        </w:rPr>
      </w:pPr>
      <w:r w:rsidRPr="00196EDC">
        <w:rPr>
          <w:rFonts w:ascii="Arial" w:eastAsia="Times New Roman" w:hAnsi="Arial" w:cs="Arial"/>
          <w:b/>
          <w:bCs/>
          <w:color w:val="000000"/>
          <w:sz w:val="20"/>
          <w:szCs w:val="24"/>
        </w:rPr>
        <w:t>План</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профилактике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нарушений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жилищного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законодательства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территории</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Мариинско-Посадского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района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на</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2023</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год</w:t>
      </w:r>
      <w:r>
        <w:rPr>
          <w:rFonts w:ascii="Arial" w:eastAsia="Times New Roman" w:hAnsi="Arial" w:cs="Arial"/>
          <w:b/>
          <w:bCs/>
          <w:color w:val="000000"/>
          <w:sz w:val="20"/>
          <w:szCs w:val="24"/>
        </w:rPr>
        <w:t xml:space="preserve"> </w:t>
      </w:r>
    </w:p>
    <w:tbl>
      <w:tblPr>
        <w:tblW w:w="5000" w:type="pct"/>
        <w:tblBorders>
          <w:top w:val="single" w:sz="6" w:space="0" w:color="BBBBBB"/>
          <w:left w:val="single" w:sz="6" w:space="0" w:color="BBBBBB"/>
          <w:bottom w:val="single" w:sz="6" w:space="0" w:color="BBBBBB"/>
          <w:right w:val="single" w:sz="6" w:space="0" w:color="BBBBBB"/>
        </w:tblBorders>
        <w:shd w:val="clear" w:color="auto" w:fill="FFFFFF"/>
        <w:tblCellMar>
          <w:left w:w="0" w:type="dxa"/>
          <w:right w:w="0" w:type="dxa"/>
        </w:tblCellMar>
        <w:tblLook w:val="04A0" w:firstRow="1" w:lastRow="0" w:firstColumn="1" w:lastColumn="0" w:noHBand="0" w:noVBand="1"/>
      </w:tblPr>
      <w:tblGrid>
        <w:gridCol w:w="361"/>
        <w:gridCol w:w="2674"/>
        <w:gridCol w:w="7298"/>
        <w:gridCol w:w="2537"/>
        <w:gridCol w:w="1401"/>
      </w:tblGrid>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п/п</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Наименование</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мероприятия</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Сведения</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о</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мероприятии</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Ответственный</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исполнитель</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b/>
                <w:bCs/>
                <w:color w:val="000000"/>
                <w:sz w:val="20"/>
                <w:szCs w:val="24"/>
              </w:rPr>
              <w:t>Срок</w:t>
            </w:r>
            <w:r>
              <w:rPr>
                <w:rFonts w:ascii="Arial" w:eastAsia="Times New Roman" w:hAnsi="Arial" w:cs="Arial"/>
                <w:b/>
                <w:bCs/>
                <w:color w:val="000000"/>
                <w:sz w:val="20"/>
                <w:szCs w:val="24"/>
              </w:rPr>
              <w:t xml:space="preserve"> </w:t>
            </w:r>
            <w:r w:rsidRPr="00196EDC">
              <w:rPr>
                <w:rFonts w:ascii="Arial" w:eastAsia="Times New Roman" w:hAnsi="Arial" w:cs="Arial"/>
                <w:b/>
                <w:bCs/>
                <w:color w:val="000000"/>
                <w:sz w:val="20"/>
                <w:szCs w:val="24"/>
              </w:rPr>
              <w:t>исполнения</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Информирование</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заинтересованных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Информирование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сведений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формах.</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размещают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поддерживает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актуальном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состоянии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своем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тексты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нормативных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регулирующих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proofErr w:type="spellStart"/>
            <w:r w:rsidRPr="00196EDC">
              <w:rPr>
                <w:rFonts w:ascii="Arial" w:eastAsia="Times New Roman" w:hAnsi="Arial" w:cs="Arial"/>
                <w:color w:val="000000"/>
                <w:sz w:val="20"/>
                <w:szCs w:val="24"/>
              </w:rPr>
              <w:t>контроля</w:t>
            </w:r>
            <w:proofErr w:type="spellEnd"/>
            <w:r w:rsidRPr="00196EDC">
              <w:rPr>
                <w:rFonts w:ascii="Arial" w:eastAsia="Times New Roman" w:hAnsi="Arial" w:cs="Arial"/>
                <w:color w:val="000000"/>
                <w:sz w:val="20"/>
                <w:szCs w:val="24"/>
              </w:rPr>
              <w:t>;</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2)</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руководства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программу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профилактики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причинения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консультаций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доклады,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содержащие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результаты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обобщения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практики;</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6)</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доклады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контроле;</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7)</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предусмотренные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нормативными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нормативными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субъекта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Российской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актами.</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2.</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Обобщение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практики</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готовится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ежегодно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подлежит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публичному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обсуждению.</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Доклад</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правоприменительной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практике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размещается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сайте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апреля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отчетным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годом.</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3.</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Объявление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предостережения</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наличии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сведений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готовящихся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возможных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непосредственных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если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соответствуют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утвержденным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индикаторам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объявляет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недопустимости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законодательства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предлагает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принять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обеспечению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вправе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недопустимости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подать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возражение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позднее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Возражение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предостережения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рассматривается</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органом</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контролируемому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ответ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согласии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несогласии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возражением.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случае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несогласия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возражением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указываются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соответствующие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обоснования.</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lastRenderedPageBreak/>
              <w:t>4.</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Консультирование</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Консультирование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должностными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лицами</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телефону,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личном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приеме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Время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консультирования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личном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обращении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составляет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минут.</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Консультирование,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следующим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положений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нормативных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оценка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соблюдения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которых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рамках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proofErr w:type="gramStart"/>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proofErr w:type="gramEnd"/>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положений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нормативных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правовых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регламентирующих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компетенция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уполномоченного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органа;</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обжалования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действий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(бездействия)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инспекторов.</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случае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если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календарного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поступило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более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однотипных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одним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обращений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представителей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указанным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вопросам,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консультирование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посредствам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размещения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официальном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администрации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Мариинско-Посадского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района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информационно-телекоммуникационной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сети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«Интернет»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странице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Контрольно-надзорная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уполномоченным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должностным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r w:rsidRPr="00196EDC">
              <w:rPr>
                <w:rFonts w:ascii="Arial" w:eastAsia="Times New Roman" w:hAnsi="Arial" w:cs="Arial"/>
                <w:color w:val="000000"/>
                <w:sz w:val="20"/>
                <w:szCs w:val="24"/>
              </w:rPr>
              <w:t>.</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p>
        </w:tc>
      </w:tr>
      <w:tr w:rsidR="00F77294" w:rsidRPr="00196EDC" w:rsidTr="00F77294">
        <w:trPr>
          <w:cantSplit/>
        </w:trPr>
        <w:tc>
          <w:tcPr>
            <w:tcW w:w="126"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5.</w:t>
            </w:r>
          </w:p>
        </w:tc>
        <w:tc>
          <w:tcPr>
            <w:tcW w:w="93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p>
        </w:tc>
        <w:tc>
          <w:tcPr>
            <w:tcW w:w="2557"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Обязательный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объектов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отнесенных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категории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значительного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впервые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приступающих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сфере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управления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фонда.</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органом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позднее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5</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бумажном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носителе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почтовым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отправлением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документа,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частью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w:t>
            </w:r>
            <w:proofErr w:type="gramStart"/>
            <w:r w:rsidRPr="00196EDC">
              <w:rPr>
                <w:rFonts w:ascii="Arial" w:eastAsia="Times New Roman" w:hAnsi="Arial" w:cs="Arial"/>
                <w:color w:val="000000"/>
                <w:sz w:val="20"/>
                <w:szCs w:val="24"/>
              </w:rPr>
              <w:t>ФЗ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proofErr w:type="gramEnd"/>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вправе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отказаться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уведомив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направившего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уведомление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письменной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бумажном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носителе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почтовым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отправлением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документа,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подписанного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электронной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подписью,</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позднее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чем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дня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Срок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проведения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определяется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муниципальным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самостоятельно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может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превышать</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1</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рабочий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день.</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Профилактический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форме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беседы</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месту</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путем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использования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видео-конференц-связи.</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информируется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предъявляемых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деятельности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либо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используемым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объектам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соответствии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критериям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основаниях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рекомендуемых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способах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снижения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категории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видах,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содержании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интенсивности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мероприятий,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проводимых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отношении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исходя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из</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отнесения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категории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риска.</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жилищным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инспектором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может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осуществляться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консультирование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порядке,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установленном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пунктом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4</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настоящего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Плана,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также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статьей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50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Федерального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закона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31.07.2020</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248-ФЗ.</w:t>
            </w:r>
          </w:p>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При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выдаются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предписания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устранении</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нарушений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обязательных</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требований.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Разъяснения,</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полученные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контролируемым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лицом</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ходе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профилактического</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визита,</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носят</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рекомендательный</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характер.</w:t>
            </w:r>
          </w:p>
        </w:tc>
        <w:tc>
          <w:tcPr>
            <w:tcW w:w="889"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Должностные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лица</w:t>
            </w:r>
            <w:r>
              <w:rPr>
                <w:rFonts w:ascii="Arial" w:eastAsia="Times New Roman" w:hAnsi="Arial" w:cs="Arial"/>
                <w:color w:val="000000"/>
                <w:sz w:val="20"/>
                <w:szCs w:val="24"/>
              </w:rPr>
              <w:t xml:space="preserve"> </w:t>
            </w:r>
            <w:r w:rsidRPr="00196EDC">
              <w:rPr>
                <w:rFonts w:ascii="Arial" w:eastAsia="Calibri" w:hAnsi="Arial" w:cs="Arial"/>
                <w:color w:val="000000"/>
                <w:sz w:val="20"/>
                <w:szCs w:val="24"/>
              </w:rPr>
              <w:t>орган</w:t>
            </w:r>
            <w:r w:rsidRPr="00196EDC">
              <w:rPr>
                <w:rFonts w:ascii="Arial" w:hAnsi="Arial" w:cs="Arial"/>
                <w:color w:val="000000"/>
                <w:sz w:val="20"/>
                <w:szCs w:val="24"/>
              </w:rPr>
              <w:t>а</w:t>
            </w:r>
            <w:r>
              <w:rPr>
                <w:rFonts w:ascii="Arial" w:eastAsia="Calibri" w:hAnsi="Arial" w:cs="Arial"/>
                <w:color w:val="000000"/>
                <w:sz w:val="20"/>
                <w:szCs w:val="24"/>
              </w:rPr>
              <w:t xml:space="preserve"> </w:t>
            </w:r>
            <w:r w:rsidRPr="00196EDC">
              <w:rPr>
                <w:rFonts w:ascii="Arial" w:eastAsia="Calibri" w:hAnsi="Arial" w:cs="Arial"/>
                <w:color w:val="000000"/>
                <w:sz w:val="20"/>
                <w:szCs w:val="24"/>
              </w:rPr>
              <w:t>муниципального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жилищного</w:t>
            </w:r>
            <w:r>
              <w:rPr>
                <w:rFonts w:ascii="Arial" w:eastAsia="Calibri" w:hAnsi="Arial" w:cs="Arial"/>
                <w:color w:val="000000"/>
                <w:sz w:val="20"/>
                <w:szCs w:val="24"/>
              </w:rPr>
              <w:t xml:space="preserve"> </w:t>
            </w:r>
            <w:r w:rsidRPr="00196EDC">
              <w:rPr>
                <w:rFonts w:ascii="Arial" w:eastAsia="Calibri" w:hAnsi="Arial" w:cs="Arial"/>
                <w:color w:val="000000"/>
                <w:sz w:val="20"/>
                <w:szCs w:val="24"/>
              </w:rPr>
              <w:t>контроля</w:t>
            </w:r>
          </w:p>
        </w:tc>
        <w:tc>
          <w:tcPr>
            <w:tcW w:w="491" w:type="pct"/>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F77294" w:rsidRPr="00196EDC" w:rsidRDefault="00F77294" w:rsidP="00F77294">
            <w:pPr>
              <w:spacing w:after="0" w:line="240" w:lineRule="auto"/>
              <w:jc w:val="center"/>
              <w:rPr>
                <w:rFonts w:ascii="Arial" w:eastAsia="Times New Roman" w:hAnsi="Arial" w:cs="Arial"/>
                <w:color w:val="000000"/>
                <w:sz w:val="20"/>
                <w:szCs w:val="24"/>
              </w:rPr>
            </w:pPr>
            <w:r w:rsidRPr="00196EDC">
              <w:rPr>
                <w:rFonts w:ascii="Arial" w:eastAsia="Times New Roman" w:hAnsi="Arial" w:cs="Arial"/>
                <w:color w:val="000000"/>
                <w:sz w:val="20"/>
                <w:szCs w:val="24"/>
              </w:rPr>
              <w:t>В</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течение</w:t>
            </w:r>
            <w:r>
              <w:rPr>
                <w:rFonts w:ascii="Arial" w:eastAsia="Times New Roman" w:hAnsi="Arial" w:cs="Arial"/>
                <w:color w:val="000000"/>
                <w:sz w:val="20"/>
                <w:szCs w:val="24"/>
              </w:rPr>
              <w:t xml:space="preserve"> </w:t>
            </w:r>
            <w:r w:rsidRPr="00196EDC">
              <w:rPr>
                <w:rFonts w:ascii="Arial" w:eastAsia="Times New Roman" w:hAnsi="Arial" w:cs="Arial"/>
                <w:color w:val="000000"/>
                <w:sz w:val="20"/>
                <w:szCs w:val="24"/>
              </w:rPr>
              <w:t>года</w:t>
            </w:r>
          </w:p>
        </w:tc>
      </w:tr>
    </w:tbl>
    <w:p w:rsidR="00F77294" w:rsidRPr="00196EDC" w:rsidRDefault="00F77294" w:rsidP="00196EDC">
      <w:pPr>
        <w:spacing w:after="0" w:line="240" w:lineRule="auto"/>
        <w:jc w:val="both"/>
        <w:rPr>
          <w:rFonts w:ascii="Arial" w:hAnsi="Arial" w:cs="Arial"/>
          <w:b/>
          <w:i/>
          <w:color w:val="000000"/>
          <w:sz w:val="20"/>
          <w:szCs w:val="24"/>
        </w:rPr>
      </w:pPr>
    </w:p>
    <w:p w:rsidR="001C431F" w:rsidRPr="00196EDC" w:rsidRDefault="00112792" w:rsidP="00196EDC">
      <w:pPr>
        <w:spacing w:after="0" w:line="240" w:lineRule="auto"/>
        <w:jc w:val="both"/>
        <w:rPr>
          <w:rFonts w:ascii="Arial" w:hAnsi="Arial" w:cs="Arial"/>
          <w:b/>
          <w:i/>
          <w:color w:val="000000"/>
          <w:sz w:val="20"/>
          <w:szCs w:val="24"/>
        </w:rPr>
      </w:pPr>
      <w:r>
        <w:rPr>
          <w:rFonts w:ascii="Arial" w:hAnsi="Arial" w:cs="Arial"/>
          <w:b/>
          <w:i/>
          <w:color w:val="000000"/>
          <w:sz w:val="20"/>
          <w:szCs w:val="24"/>
        </w:rPr>
        <w:t xml:space="preserve"> </w:t>
      </w:r>
    </w:p>
    <w:tbl>
      <w:tblPr>
        <w:tblW w:w="5000" w:type="pct"/>
        <w:tblLook w:val="0000" w:firstRow="0" w:lastRow="0" w:firstColumn="0" w:lastColumn="0" w:noHBand="0" w:noVBand="0"/>
      </w:tblPr>
      <w:tblGrid>
        <w:gridCol w:w="5846"/>
        <w:gridCol w:w="1949"/>
        <w:gridCol w:w="6492"/>
      </w:tblGrid>
      <w:tr w:rsidR="001C431F" w:rsidRPr="00196EDC" w:rsidTr="00790728">
        <w:trPr>
          <w:cantSplit/>
        </w:trPr>
        <w:tc>
          <w:tcPr>
            <w:tcW w:w="2046" w:type="pct"/>
            <w:vAlign w:val="center"/>
          </w:tcPr>
          <w:p w:rsidR="001C431F" w:rsidRPr="00196EDC" w:rsidRDefault="001C431F" w:rsidP="00790728">
            <w:pPr>
              <w:spacing w:after="0" w:line="240" w:lineRule="auto"/>
              <w:jc w:val="center"/>
              <w:rPr>
                <w:rFonts w:ascii="Arial" w:hAnsi="Arial" w:cs="Arial"/>
                <w:noProof/>
                <w:color w:val="000000"/>
                <w:sz w:val="20"/>
              </w:rPr>
            </w:pPr>
            <w:r w:rsidRPr="00196EDC">
              <w:rPr>
                <w:rFonts w:ascii="Arial" w:hAnsi="Arial" w:cs="Arial"/>
                <w:noProof/>
                <w:color w:val="000000"/>
                <w:sz w:val="20"/>
              </w:rPr>
              <w:t>ЧĂВАШ</w:t>
            </w:r>
            <w:r w:rsidR="00112792">
              <w:rPr>
                <w:rFonts w:ascii="Arial" w:hAnsi="Arial" w:cs="Arial"/>
                <w:noProof/>
                <w:color w:val="000000"/>
                <w:sz w:val="20"/>
              </w:rPr>
              <w:t xml:space="preserve"> </w:t>
            </w:r>
            <w:r w:rsidRPr="00196EDC">
              <w:rPr>
                <w:rFonts w:ascii="Arial" w:hAnsi="Arial" w:cs="Arial"/>
                <w:noProof/>
                <w:color w:val="000000"/>
                <w:sz w:val="20"/>
              </w:rPr>
              <w:t>РЕСПУБЛИКИ</w:t>
            </w:r>
          </w:p>
          <w:p w:rsidR="001C431F" w:rsidRPr="00196EDC" w:rsidRDefault="001C431F" w:rsidP="00790728">
            <w:pPr>
              <w:tabs>
                <w:tab w:val="left" w:pos="4285"/>
              </w:tabs>
              <w:autoSpaceDE w:val="0"/>
              <w:autoSpaceDN w:val="0"/>
              <w:adjustRightInd w:val="0"/>
              <w:spacing w:after="0" w:line="240" w:lineRule="auto"/>
              <w:jc w:val="center"/>
              <w:rPr>
                <w:rFonts w:ascii="Arial" w:hAnsi="Arial" w:cs="Arial"/>
                <w:color w:val="000000"/>
                <w:sz w:val="20"/>
              </w:rPr>
            </w:pPr>
            <w:r w:rsidRPr="00196EDC">
              <w:rPr>
                <w:rFonts w:ascii="Arial" w:hAnsi="Arial" w:cs="Arial"/>
                <w:caps/>
                <w:color w:val="000000"/>
                <w:sz w:val="20"/>
              </w:rPr>
              <w:t>СĔнтĔрвĂрри</w:t>
            </w:r>
            <w:r w:rsidR="00112792">
              <w:rPr>
                <w:rFonts w:ascii="Arial" w:hAnsi="Arial" w:cs="Arial"/>
                <w:bCs/>
                <w:noProof/>
                <w:color w:val="000000"/>
                <w:sz w:val="20"/>
              </w:rPr>
              <w:t xml:space="preserve"> </w:t>
            </w:r>
            <w:r w:rsidRPr="00196EDC">
              <w:rPr>
                <w:rFonts w:ascii="Arial" w:hAnsi="Arial" w:cs="Arial"/>
                <w:bCs/>
                <w:noProof/>
                <w:color w:val="000000"/>
                <w:sz w:val="20"/>
              </w:rPr>
              <w:t>РАЙОНĚ</w:t>
            </w:r>
          </w:p>
          <w:p w:rsidR="001C431F" w:rsidRPr="00196EDC" w:rsidRDefault="001C431F" w:rsidP="00790728">
            <w:pPr>
              <w:tabs>
                <w:tab w:val="left" w:pos="4285"/>
              </w:tabs>
              <w:autoSpaceDE w:val="0"/>
              <w:autoSpaceDN w:val="0"/>
              <w:adjustRightInd w:val="0"/>
              <w:spacing w:after="0" w:line="240" w:lineRule="auto"/>
              <w:jc w:val="center"/>
              <w:rPr>
                <w:rFonts w:ascii="Arial" w:hAnsi="Arial" w:cs="Arial"/>
                <w:bCs/>
                <w:noProof/>
                <w:color w:val="000000"/>
                <w:sz w:val="20"/>
              </w:rPr>
            </w:pPr>
            <w:r w:rsidRPr="00196EDC">
              <w:rPr>
                <w:rFonts w:ascii="Arial" w:hAnsi="Arial" w:cs="Arial"/>
                <w:bCs/>
                <w:noProof/>
                <w:color w:val="000000"/>
                <w:sz w:val="20"/>
              </w:rPr>
              <w:t>АКСАРИН</w:t>
            </w:r>
            <w:r w:rsidR="00112792">
              <w:rPr>
                <w:rFonts w:ascii="Arial" w:hAnsi="Arial" w:cs="Arial"/>
                <w:bCs/>
                <w:noProof/>
                <w:color w:val="000000"/>
                <w:sz w:val="20"/>
              </w:rPr>
              <w:t xml:space="preserve"> </w:t>
            </w:r>
            <w:r w:rsidRPr="00196EDC">
              <w:rPr>
                <w:rFonts w:ascii="Arial" w:hAnsi="Arial" w:cs="Arial"/>
                <w:bCs/>
                <w:noProof/>
                <w:color w:val="000000"/>
                <w:sz w:val="20"/>
              </w:rPr>
              <w:t>ПОСЕЛЕНИЙĚН</w:t>
            </w:r>
          </w:p>
          <w:p w:rsidR="008D4CB3" w:rsidRDefault="001C431F" w:rsidP="00790728">
            <w:pPr>
              <w:tabs>
                <w:tab w:val="left" w:pos="4285"/>
              </w:tabs>
              <w:autoSpaceDE w:val="0"/>
              <w:autoSpaceDN w:val="0"/>
              <w:adjustRightInd w:val="0"/>
              <w:spacing w:after="0" w:line="240" w:lineRule="auto"/>
              <w:jc w:val="center"/>
              <w:rPr>
                <w:rFonts w:ascii="Arial" w:hAnsi="Arial" w:cs="Arial"/>
                <w:bCs/>
                <w:color w:val="000000"/>
                <w:sz w:val="20"/>
                <w:szCs w:val="20"/>
              </w:rPr>
            </w:pPr>
            <w:r w:rsidRPr="00196EDC">
              <w:rPr>
                <w:rFonts w:ascii="Arial" w:hAnsi="Arial" w:cs="Arial"/>
                <w:bCs/>
                <w:noProof/>
                <w:color w:val="000000"/>
                <w:sz w:val="20"/>
                <w:lang w:eastAsia="en-US"/>
              </w:rPr>
              <w:t>ЯЛ</w:t>
            </w:r>
            <w:r w:rsidR="00112792">
              <w:rPr>
                <w:rFonts w:ascii="Arial" w:hAnsi="Arial" w:cs="Arial"/>
                <w:bCs/>
                <w:noProof/>
                <w:color w:val="000000"/>
                <w:sz w:val="20"/>
                <w:lang w:eastAsia="en-US"/>
              </w:rPr>
              <w:t xml:space="preserve"> </w:t>
            </w:r>
            <w:r w:rsidRPr="00196EDC">
              <w:rPr>
                <w:rFonts w:ascii="Arial" w:hAnsi="Arial" w:cs="Arial"/>
                <w:bCs/>
                <w:noProof/>
                <w:color w:val="000000"/>
                <w:sz w:val="20"/>
                <w:lang w:eastAsia="en-US"/>
              </w:rPr>
              <w:t>ХУТЛĂХĚ</w:t>
            </w:r>
          </w:p>
          <w:p w:rsidR="008D4CB3" w:rsidRDefault="001C431F" w:rsidP="00790728">
            <w:pPr>
              <w:tabs>
                <w:tab w:val="left" w:pos="4285"/>
              </w:tabs>
              <w:autoSpaceDE w:val="0"/>
              <w:autoSpaceDN w:val="0"/>
              <w:adjustRightInd w:val="0"/>
              <w:spacing w:after="0" w:line="240" w:lineRule="auto"/>
              <w:jc w:val="center"/>
              <w:rPr>
                <w:rFonts w:ascii="Arial" w:hAnsi="Arial" w:cs="Arial"/>
                <w:b/>
                <w:bCs/>
                <w:noProof/>
                <w:color w:val="000000"/>
                <w:sz w:val="20"/>
              </w:rPr>
            </w:pPr>
            <w:r w:rsidRPr="00196EDC">
              <w:rPr>
                <w:rFonts w:ascii="Arial" w:hAnsi="Arial" w:cs="Arial"/>
                <w:b/>
                <w:bCs/>
                <w:noProof/>
                <w:color w:val="000000"/>
                <w:sz w:val="20"/>
              </w:rPr>
              <w:t>ЙЫШĂНУ</w:t>
            </w:r>
          </w:p>
          <w:p w:rsidR="008D4CB3" w:rsidRDefault="001C431F" w:rsidP="00790728">
            <w:pPr>
              <w:autoSpaceDE w:val="0"/>
              <w:autoSpaceDN w:val="0"/>
              <w:adjustRightInd w:val="0"/>
              <w:spacing w:after="0" w:line="240" w:lineRule="auto"/>
              <w:ind w:right="-35"/>
              <w:jc w:val="center"/>
              <w:rPr>
                <w:rFonts w:ascii="Arial" w:hAnsi="Arial" w:cs="Arial"/>
                <w:b/>
                <w:noProof/>
                <w:color w:val="000000"/>
                <w:sz w:val="20"/>
              </w:rPr>
            </w:pPr>
            <w:r w:rsidRPr="00196EDC">
              <w:rPr>
                <w:rFonts w:ascii="Arial" w:hAnsi="Arial" w:cs="Arial"/>
                <w:b/>
                <w:noProof/>
                <w:color w:val="000000"/>
                <w:sz w:val="20"/>
              </w:rPr>
              <w:t>2022.12.08</w:t>
            </w:r>
            <w:r w:rsidR="00112792">
              <w:rPr>
                <w:rFonts w:ascii="Arial" w:hAnsi="Arial" w:cs="Arial"/>
                <w:b/>
                <w:noProof/>
                <w:color w:val="000000"/>
                <w:sz w:val="20"/>
              </w:rPr>
              <w:t xml:space="preserve"> </w:t>
            </w:r>
            <w:r w:rsidRPr="00196EDC">
              <w:rPr>
                <w:rFonts w:ascii="Arial" w:hAnsi="Arial" w:cs="Arial"/>
                <w:b/>
                <w:noProof/>
                <w:color w:val="000000"/>
                <w:sz w:val="20"/>
              </w:rPr>
              <w:t>57</w:t>
            </w:r>
            <w:r w:rsidR="00112792">
              <w:rPr>
                <w:rFonts w:ascii="Arial" w:hAnsi="Arial" w:cs="Arial"/>
                <w:b/>
                <w:noProof/>
                <w:color w:val="000000"/>
                <w:sz w:val="20"/>
              </w:rPr>
              <w:t xml:space="preserve"> </w:t>
            </w:r>
            <w:r w:rsidRPr="00196EDC">
              <w:rPr>
                <w:rFonts w:ascii="Arial" w:hAnsi="Arial" w:cs="Arial"/>
                <w:b/>
                <w:noProof/>
                <w:color w:val="000000"/>
                <w:sz w:val="20"/>
              </w:rPr>
              <w:t>№</w:t>
            </w:r>
          </w:p>
          <w:p w:rsidR="001C431F" w:rsidRPr="00196EDC" w:rsidRDefault="001C431F" w:rsidP="00790728">
            <w:pPr>
              <w:spacing w:after="0" w:line="240" w:lineRule="auto"/>
              <w:jc w:val="center"/>
              <w:rPr>
                <w:rFonts w:ascii="Arial" w:hAnsi="Arial" w:cs="Arial"/>
                <w:color w:val="000000"/>
                <w:sz w:val="20"/>
              </w:rPr>
            </w:pPr>
            <w:r w:rsidRPr="00196EDC">
              <w:rPr>
                <w:rFonts w:ascii="Arial" w:eastAsia="Calibri" w:hAnsi="Arial" w:cs="Arial"/>
                <w:noProof/>
                <w:color w:val="000000"/>
                <w:sz w:val="20"/>
                <w:lang w:eastAsia="en-US"/>
              </w:rPr>
              <w:t>Аксарин</w:t>
            </w:r>
            <w:r w:rsidR="00112792">
              <w:rPr>
                <w:rFonts w:ascii="Arial" w:eastAsia="Calibri" w:hAnsi="Arial" w:cs="Arial"/>
                <w:noProof/>
                <w:color w:val="000000"/>
                <w:sz w:val="20"/>
                <w:lang w:eastAsia="en-US"/>
              </w:rPr>
              <w:t xml:space="preserve"> </w:t>
            </w:r>
            <w:r w:rsidRPr="00196EDC">
              <w:rPr>
                <w:rFonts w:ascii="Arial" w:eastAsia="Calibri" w:hAnsi="Arial" w:cs="Arial"/>
                <w:noProof/>
                <w:color w:val="000000"/>
                <w:sz w:val="20"/>
                <w:lang w:eastAsia="en-US"/>
              </w:rPr>
              <w:t>ялě</w:t>
            </w:r>
          </w:p>
        </w:tc>
        <w:tc>
          <w:tcPr>
            <w:tcW w:w="682" w:type="pct"/>
            <w:vAlign w:val="center"/>
          </w:tcPr>
          <w:p w:rsidR="001C431F" w:rsidRPr="00196EDC" w:rsidRDefault="001C431F" w:rsidP="00790728">
            <w:pPr>
              <w:spacing w:after="0" w:line="240" w:lineRule="auto"/>
              <w:jc w:val="center"/>
              <w:rPr>
                <w:rFonts w:ascii="Arial" w:eastAsia="Calibri" w:hAnsi="Arial" w:cs="Arial"/>
                <w:b/>
                <w:i/>
                <w:color w:val="000000"/>
                <w:sz w:val="20"/>
                <w:lang w:eastAsia="en-US"/>
              </w:rPr>
            </w:pPr>
          </w:p>
          <w:p w:rsidR="001C431F" w:rsidRPr="00196EDC" w:rsidRDefault="001C431F" w:rsidP="00790728">
            <w:pPr>
              <w:spacing w:after="0" w:line="240" w:lineRule="auto"/>
              <w:jc w:val="center"/>
              <w:rPr>
                <w:rFonts w:ascii="Arial" w:eastAsia="Calibri" w:hAnsi="Arial" w:cs="Arial"/>
                <w:b/>
                <w:i/>
                <w:color w:val="000000"/>
                <w:sz w:val="20"/>
                <w:lang w:eastAsia="en-US"/>
              </w:rPr>
            </w:pPr>
            <w:r w:rsidRPr="00196EDC">
              <w:rPr>
                <w:rFonts w:ascii="Arial" w:eastAsia="Calibri" w:hAnsi="Arial" w:cs="Arial"/>
                <w:b/>
                <w:i/>
                <w:noProof/>
                <w:color w:val="000000"/>
                <w:sz w:val="20"/>
              </w:rPr>
              <w:drawing>
                <wp:inline distT="0" distB="0" distL="0" distR="0">
                  <wp:extent cx="723900" cy="723900"/>
                  <wp:effectExtent l="19050" t="0" r="0" b="0"/>
                  <wp:docPr id="4" name="Рисунок 3" descr="Gerb-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ch"/>
                          <pic:cNvPicPr>
                            <a:picLocks noChangeAspect="1" noChangeArrowheads="1"/>
                          </pic:cNvPicPr>
                        </pic:nvPicPr>
                        <pic:blipFill>
                          <a:blip r:embed="rId13"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272" w:type="pct"/>
            <w:vAlign w:val="center"/>
          </w:tcPr>
          <w:p w:rsidR="001C431F" w:rsidRPr="00196EDC" w:rsidRDefault="001C431F" w:rsidP="00790728">
            <w:pPr>
              <w:autoSpaceDE w:val="0"/>
              <w:autoSpaceDN w:val="0"/>
              <w:adjustRightInd w:val="0"/>
              <w:spacing w:after="0" w:line="240" w:lineRule="auto"/>
              <w:jc w:val="center"/>
              <w:rPr>
                <w:rFonts w:ascii="Arial" w:hAnsi="Arial" w:cs="Arial"/>
                <w:b/>
                <w:bCs/>
                <w:noProof/>
                <w:color w:val="000000"/>
                <w:sz w:val="20"/>
              </w:rPr>
            </w:pPr>
            <w:r w:rsidRPr="00196EDC">
              <w:rPr>
                <w:rFonts w:ascii="Arial" w:hAnsi="Arial" w:cs="Arial"/>
                <w:bCs/>
                <w:noProof/>
                <w:color w:val="000000"/>
                <w:sz w:val="20"/>
              </w:rPr>
              <w:t>ЧУВАШСКАЯ</w:t>
            </w:r>
            <w:r w:rsidR="00112792">
              <w:rPr>
                <w:rFonts w:ascii="Arial" w:hAnsi="Arial" w:cs="Arial"/>
                <w:bCs/>
                <w:noProof/>
                <w:color w:val="000000"/>
                <w:sz w:val="20"/>
              </w:rPr>
              <w:t xml:space="preserve"> </w:t>
            </w:r>
            <w:r w:rsidRPr="00196EDC">
              <w:rPr>
                <w:rFonts w:ascii="Arial" w:hAnsi="Arial" w:cs="Arial"/>
                <w:bCs/>
                <w:noProof/>
                <w:color w:val="000000"/>
                <w:sz w:val="20"/>
              </w:rPr>
              <w:t>РЕСПУБЛИКА</w:t>
            </w:r>
            <w:r w:rsidR="00112792">
              <w:rPr>
                <w:rFonts w:ascii="Arial" w:hAnsi="Arial" w:cs="Arial"/>
                <w:b/>
                <w:bCs/>
                <w:noProof/>
                <w:color w:val="000000"/>
                <w:sz w:val="20"/>
              </w:rPr>
              <w:t xml:space="preserve"> </w:t>
            </w:r>
          </w:p>
          <w:p w:rsidR="001C431F" w:rsidRPr="00196EDC" w:rsidRDefault="001C431F" w:rsidP="00790728">
            <w:pPr>
              <w:autoSpaceDE w:val="0"/>
              <w:autoSpaceDN w:val="0"/>
              <w:adjustRightInd w:val="0"/>
              <w:spacing w:after="0" w:line="240" w:lineRule="auto"/>
              <w:jc w:val="center"/>
              <w:rPr>
                <w:rFonts w:ascii="Arial" w:hAnsi="Arial" w:cs="Arial"/>
                <w:bCs/>
                <w:color w:val="000000"/>
                <w:sz w:val="20"/>
              </w:rPr>
            </w:pPr>
            <w:r w:rsidRPr="00196EDC">
              <w:rPr>
                <w:rFonts w:ascii="Arial" w:hAnsi="Arial" w:cs="Arial"/>
                <w:bCs/>
                <w:noProof/>
                <w:color w:val="000000"/>
                <w:sz w:val="20"/>
              </w:rPr>
              <w:t>МАРИИНСКО-ПОСАДСКИЙ</w:t>
            </w:r>
            <w:r w:rsidR="00112792">
              <w:rPr>
                <w:rFonts w:ascii="Arial" w:hAnsi="Arial" w:cs="Arial"/>
                <w:bCs/>
                <w:noProof/>
                <w:color w:val="000000"/>
                <w:sz w:val="20"/>
              </w:rPr>
              <w:t xml:space="preserve"> </w:t>
            </w:r>
            <w:r w:rsidRPr="00196EDC">
              <w:rPr>
                <w:rFonts w:ascii="Arial" w:hAnsi="Arial" w:cs="Arial"/>
                <w:bCs/>
                <w:noProof/>
                <w:color w:val="000000"/>
                <w:sz w:val="20"/>
              </w:rPr>
              <w:t>РАЙОН</w:t>
            </w:r>
          </w:p>
          <w:p w:rsidR="001C431F" w:rsidRPr="00196EDC" w:rsidRDefault="00112792" w:rsidP="00790728">
            <w:pPr>
              <w:autoSpaceDE w:val="0"/>
              <w:autoSpaceDN w:val="0"/>
              <w:adjustRightInd w:val="0"/>
              <w:spacing w:after="0" w:line="240" w:lineRule="auto"/>
              <w:jc w:val="center"/>
              <w:rPr>
                <w:rFonts w:ascii="Arial" w:hAnsi="Arial" w:cs="Arial"/>
                <w:bCs/>
                <w:noProof/>
                <w:color w:val="000000"/>
                <w:sz w:val="20"/>
              </w:rPr>
            </w:pPr>
            <w:r>
              <w:rPr>
                <w:rFonts w:ascii="Arial" w:hAnsi="Arial" w:cs="Arial"/>
                <w:bCs/>
                <w:noProof/>
                <w:color w:val="000000"/>
                <w:sz w:val="20"/>
              </w:rPr>
              <w:t xml:space="preserve"> </w:t>
            </w:r>
            <w:r w:rsidR="001C431F" w:rsidRPr="00196EDC">
              <w:rPr>
                <w:rFonts w:ascii="Arial" w:hAnsi="Arial" w:cs="Arial"/>
                <w:bCs/>
                <w:noProof/>
                <w:color w:val="000000"/>
                <w:sz w:val="20"/>
              </w:rPr>
              <w:t>АДМИНИСТРАЦИЯ</w:t>
            </w:r>
          </w:p>
          <w:p w:rsidR="001C431F" w:rsidRPr="00196EDC" w:rsidRDefault="001C431F" w:rsidP="00790728">
            <w:pPr>
              <w:autoSpaceDE w:val="0"/>
              <w:autoSpaceDN w:val="0"/>
              <w:adjustRightInd w:val="0"/>
              <w:spacing w:after="0" w:line="240" w:lineRule="auto"/>
              <w:jc w:val="center"/>
              <w:rPr>
                <w:rFonts w:ascii="Arial" w:hAnsi="Arial" w:cs="Arial"/>
                <w:bCs/>
                <w:noProof/>
                <w:color w:val="000000"/>
                <w:sz w:val="20"/>
              </w:rPr>
            </w:pPr>
            <w:r w:rsidRPr="00196EDC">
              <w:rPr>
                <w:rFonts w:ascii="Arial" w:hAnsi="Arial" w:cs="Arial"/>
                <w:bCs/>
                <w:noProof/>
                <w:color w:val="000000"/>
                <w:sz w:val="20"/>
              </w:rPr>
              <w:t>АКСАРИНСКОГО</w:t>
            </w:r>
            <w:r w:rsidR="00112792">
              <w:rPr>
                <w:rFonts w:ascii="Arial" w:hAnsi="Arial" w:cs="Arial"/>
                <w:bCs/>
                <w:noProof/>
                <w:color w:val="000000"/>
                <w:sz w:val="20"/>
              </w:rPr>
              <w:t xml:space="preserve"> </w:t>
            </w:r>
            <w:r w:rsidRPr="00196EDC">
              <w:rPr>
                <w:rFonts w:ascii="Arial" w:hAnsi="Arial" w:cs="Arial"/>
                <w:bCs/>
                <w:noProof/>
                <w:color w:val="000000"/>
                <w:sz w:val="20"/>
              </w:rPr>
              <w:t>СЕЛЬСКОГО</w:t>
            </w:r>
          </w:p>
          <w:p w:rsidR="008D4CB3" w:rsidRDefault="001C431F" w:rsidP="00790728">
            <w:pPr>
              <w:autoSpaceDE w:val="0"/>
              <w:autoSpaceDN w:val="0"/>
              <w:adjustRightInd w:val="0"/>
              <w:spacing w:after="0" w:line="240" w:lineRule="auto"/>
              <w:jc w:val="center"/>
              <w:rPr>
                <w:rFonts w:ascii="Arial" w:hAnsi="Arial" w:cs="Arial"/>
                <w:noProof/>
                <w:color w:val="000000"/>
                <w:sz w:val="20"/>
              </w:rPr>
            </w:pPr>
            <w:r w:rsidRPr="00196EDC">
              <w:rPr>
                <w:rFonts w:ascii="Arial" w:hAnsi="Arial" w:cs="Arial"/>
                <w:bCs/>
                <w:noProof/>
                <w:color w:val="000000"/>
                <w:sz w:val="20"/>
              </w:rPr>
              <w:t>ПОСЕЛЕНИЯ</w:t>
            </w:r>
          </w:p>
          <w:p w:rsidR="008D4CB3" w:rsidRDefault="001C431F" w:rsidP="00790728">
            <w:pPr>
              <w:autoSpaceDE w:val="0"/>
              <w:autoSpaceDN w:val="0"/>
              <w:adjustRightInd w:val="0"/>
              <w:spacing w:after="0" w:line="240" w:lineRule="auto"/>
              <w:jc w:val="center"/>
              <w:rPr>
                <w:rFonts w:ascii="Arial" w:hAnsi="Arial" w:cs="Arial"/>
                <w:b/>
                <w:bCs/>
                <w:noProof/>
                <w:color w:val="000000"/>
                <w:sz w:val="20"/>
              </w:rPr>
            </w:pPr>
            <w:r w:rsidRPr="00196EDC">
              <w:rPr>
                <w:rFonts w:ascii="Arial" w:hAnsi="Arial" w:cs="Arial"/>
                <w:b/>
                <w:bCs/>
                <w:noProof/>
                <w:color w:val="000000"/>
                <w:sz w:val="20"/>
              </w:rPr>
              <w:t>ПОСТАНОВЛЕНИЕ</w:t>
            </w:r>
          </w:p>
          <w:p w:rsidR="008D4CB3" w:rsidRDefault="001C431F" w:rsidP="00790728">
            <w:pPr>
              <w:autoSpaceDE w:val="0"/>
              <w:autoSpaceDN w:val="0"/>
              <w:adjustRightInd w:val="0"/>
              <w:spacing w:after="0" w:line="240" w:lineRule="auto"/>
              <w:jc w:val="center"/>
              <w:rPr>
                <w:rFonts w:ascii="Arial" w:hAnsi="Arial" w:cs="Arial"/>
                <w:b/>
                <w:noProof/>
                <w:color w:val="000000"/>
                <w:sz w:val="20"/>
              </w:rPr>
            </w:pPr>
            <w:r w:rsidRPr="00196EDC">
              <w:rPr>
                <w:rFonts w:ascii="Arial" w:hAnsi="Arial" w:cs="Arial"/>
                <w:b/>
                <w:noProof/>
                <w:color w:val="000000"/>
                <w:sz w:val="20"/>
              </w:rPr>
              <w:t>08.12.2022</w:t>
            </w:r>
            <w:r w:rsidR="00112792">
              <w:rPr>
                <w:rFonts w:ascii="Arial" w:hAnsi="Arial" w:cs="Arial"/>
                <w:b/>
                <w:noProof/>
                <w:color w:val="000000"/>
                <w:sz w:val="20"/>
              </w:rPr>
              <w:t xml:space="preserve"> </w:t>
            </w:r>
            <w:r w:rsidRPr="00196EDC">
              <w:rPr>
                <w:rFonts w:ascii="Arial" w:hAnsi="Arial" w:cs="Arial"/>
                <w:b/>
                <w:noProof/>
                <w:color w:val="000000"/>
                <w:sz w:val="20"/>
              </w:rPr>
              <w:t>№</w:t>
            </w:r>
            <w:r w:rsidR="00112792">
              <w:rPr>
                <w:rFonts w:ascii="Arial" w:hAnsi="Arial" w:cs="Arial"/>
                <w:b/>
                <w:noProof/>
                <w:color w:val="000000"/>
                <w:sz w:val="20"/>
              </w:rPr>
              <w:t xml:space="preserve"> </w:t>
            </w:r>
            <w:r w:rsidRPr="00196EDC">
              <w:rPr>
                <w:rFonts w:ascii="Arial" w:hAnsi="Arial" w:cs="Arial"/>
                <w:b/>
                <w:noProof/>
                <w:color w:val="000000"/>
                <w:sz w:val="20"/>
              </w:rPr>
              <w:t>57</w:t>
            </w:r>
          </w:p>
          <w:p w:rsidR="001C431F" w:rsidRPr="00196EDC" w:rsidRDefault="001C431F" w:rsidP="00790728">
            <w:pPr>
              <w:autoSpaceDE w:val="0"/>
              <w:autoSpaceDN w:val="0"/>
              <w:adjustRightInd w:val="0"/>
              <w:spacing w:after="0" w:line="240" w:lineRule="auto"/>
              <w:jc w:val="center"/>
              <w:rPr>
                <w:rFonts w:ascii="Arial" w:hAnsi="Arial" w:cs="Arial"/>
                <w:bCs/>
                <w:color w:val="000000"/>
                <w:sz w:val="20"/>
              </w:rPr>
            </w:pPr>
            <w:r w:rsidRPr="00196EDC">
              <w:rPr>
                <w:rFonts w:ascii="Arial" w:hAnsi="Arial" w:cs="Arial"/>
                <w:noProof/>
                <w:color w:val="000000"/>
                <w:sz w:val="20"/>
              </w:rPr>
              <w:t>деревня</w:t>
            </w:r>
            <w:r w:rsidR="00112792">
              <w:rPr>
                <w:rFonts w:ascii="Arial" w:hAnsi="Arial" w:cs="Arial"/>
                <w:noProof/>
                <w:color w:val="000000"/>
                <w:sz w:val="20"/>
              </w:rPr>
              <w:t xml:space="preserve"> </w:t>
            </w:r>
            <w:r w:rsidRPr="00196EDC">
              <w:rPr>
                <w:rFonts w:ascii="Arial" w:hAnsi="Arial" w:cs="Arial"/>
                <w:noProof/>
                <w:color w:val="000000"/>
                <w:sz w:val="20"/>
              </w:rPr>
              <w:t>Аксарино</w:t>
            </w:r>
          </w:p>
        </w:tc>
      </w:tr>
    </w:tbl>
    <w:p w:rsidR="008D4CB3" w:rsidRDefault="001C431F" w:rsidP="00196EDC">
      <w:pPr>
        <w:spacing w:after="0" w:line="240" w:lineRule="auto"/>
        <w:ind w:right="3969"/>
        <w:jc w:val="both"/>
        <w:rPr>
          <w:rFonts w:ascii="Arial" w:hAnsi="Arial" w:cs="Arial"/>
          <w:b/>
          <w:color w:val="000000"/>
          <w:sz w:val="20"/>
        </w:rPr>
      </w:pPr>
      <w:r w:rsidRPr="00196EDC">
        <w:rPr>
          <w:rFonts w:ascii="Arial" w:hAnsi="Arial" w:cs="Arial"/>
          <w:b/>
          <w:color w:val="000000"/>
          <w:sz w:val="20"/>
        </w:rPr>
        <w:t>О</w:t>
      </w:r>
      <w:r w:rsidR="00112792">
        <w:rPr>
          <w:rFonts w:ascii="Arial" w:hAnsi="Arial" w:cs="Arial"/>
          <w:b/>
          <w:color w:val="000000"/>
          <w:sz w:val="20"/>
        </w:rPr>
        <w:t xml:space="preserve"> </w:t>
      </w:r>
      <w:r w:rsidRPr="00196EDC">
        <w:rPr>
          <w:rFonts w:ascii="Arial" w:hAnsi="Arial" w:cs="Arial"/>
          <w:b/>
          <w:color w:val="000000"/>
          <w:sz w:val="20"/>
        </w:rPr>
        <w:t>согласии</w:t>
      </w:r>
      <w:r w:rsidR="00112792">
        <w:rPr>
          <w:rFonts w:ascii="Arial" w:hAnsi="Arial" w:cs="Arial"/>
          <w:b/>
          <w:color w:val="000000"/>
          <w:sz w:val="20"/>
        </w:rPr>
        <w:t xml:space="preserve"> </w:t>
      </w:r>
      <w:r w:rsidRPr="00196EDC">
        <w:rPr>
          <w:rFonts w:ascii="Arial" w:hAnsi="Arial" w:cs="Arial"/>
          <w:b/>
          <w:color w:val="000000"/>
          <w:sz w:val="20"/>
        </w:rPr>
        <w:t>с</w:t>
      </w:r>
      <w:r w:rsidR="00112792">
        <w:rPr>
          <w:rFonts w:ascii="Arial" w:hAnsi="Arial" w:cs="Arial"/>
          <w:b/>
          <w:color w:val="000000"/>
          <w:sz w:val="20"/>
        </w:rPr>
        <w:t xml:space="preserve"> </w:t>
      </w:r>
      <w:r w:rsidRPr="00196EDC">
        <w:rPr>
          <w:rFonts w:ascii="Arial" w:hAnsi="Arial" w:cs="Arial"/>
          <w:b/>
          <w:color w:val="000000"/>
          <w:sz w:val="20"/>
        </w:rPr>
        <w:t>проектом</w:t>
      </w:r>
      <w:r w:rsidR="00112792">
        <w:rPr>
          <w:rFonts w:ascii="Arial" w:hAnsi="Arial" w:cs="Arial"/>
          <w:b/>
          <w:color w:val="000000"/>
          <w:sz w:val="20"/>
        </w:rPr>
        <w:t xml:space="preserve"> </w:t>
      </w:r>
      <w:r w:rsidRPr="00196EDC">
        <w:rPr>
          <w:rFonts w:ascii="Arial" w:hAnsi="Arial" w:cs="Arial"/>
          <w:b/>
          <w:color w:val="000000"/>
          <w:sz w:val="20"/>
        </w:rPr>
        <w:t>внесения</w:t>
      </w:r>
      <w:r w:rsidR="00112792">
        <w:rPr>
          <w:rFonts w:ascii="Arial" w:hAnsi="Arial" w:cs="Arial"/>
          <w:b/>
          <w:color w:val="000000"/>
          <w:sz w:val="20"/>
        </w:rPr>
        <w:t xml:space="preserve"> </w:t>
      </w:r>
      <w:r w:rsidRPr="00196EDC">
        <w:rPr>
          <w:rFonts w:ascii="Arial" w:hAnsi="Arial" w:cs="Arial"/>
          <w:b/>
          <w:color w:val="000000"/>
          <w:sz w:val="20"/>
        </w:rPr>
        <w:t>изменений</w:t>
      </w:r>
      <w:r w:rsidR="00112792">
        <w:rPr>
          <w:rFonts w:ascii="Arial" w:hAnsi="Arial" w:cs="Arial"/>
          <w:b/>
          <w:color w:val="000000"/>
          <w:sz w:val="20"/>
        </w:rPr>
        <w:t xml:space="preserve"> </w:t>
      </w:r>
      <w:r w:rsidRPr="00196EDC">
        <w:rPr>
          <w:rFonts w:ascii="Arial" w:hAnsi="Arial" w:cs="Arial"/>
          <w:b/>
          <w:color w:val="000000"/>
          <w:sz w:val="20"/>
        </w:rPr>
        <w:t>в</w:t>
      </w:r>
      <w:r w:rsidR="00112792">
        <w:rPr>
          <w:rFonts w:ascii="Arial" w:hAnsi="Arial" w:cs="Arial"/>
          <w:b/>
          <w:color w:val="000000"/>
          <w:sz w:val="20"/>
        </w:rPr>
        <w:t xml:space="preserve"> </w:t>
      </w:r>
      <w:r w:rsidRPr="00196EDC">
        <w:rPr>
          <w:rFonts w:ascii="Arial" w:hAnsi="Arial" w:cs="Arial"/>
          <w:b/>
          <w:color w:val="000000"/>
          <w:sz w:val="20"/>
        </w:rPr>
        <w:t>Правила</w:t>
      </w:r>
      <w:r w:rsidR="00112792">
        <w:rPr>
          <w:rFonts w:ascii="Arial" w:hAnsi="Arial" w:cs="Arial"/>
          <w:b/>
          <w:color w:val="000000"/>
          <w:sz w:val="20"/>
        </w:rPr>
        <w:t xml:space="preserve"> </w:t>
      </w:r>
      <w:r w:rsidRPr="00196EDC">
        <w:rPr>
          <w:rFonts w:ascii="Arial" w:hAnsi="Arial" w:cs="Arial"/>
          <w:b/>
          <w:color w:val="000000"/>
          <w:sz w:val="20"/>
        </w:rPr>
        <w:t>землепользования</w:t>
      </w:r>
      <w:r w:rsidR="00112792">
        <w:rPr>
          <w:rFonts w:ascii="Arial" w:hAnsi="Arial" w:cs="Arial"/>
          <w:b/>
          <w:color w:val="000000"/>
          <w:sz w:val="20"/>
        </w:rPr>
        <w:t xml:space="preserve"> </w:t>
      </w:r>
      <w:r w:rsidRPr="00196EDC">
        <w:rPr>
          <w:rFonts w:ascii="Arial" w:hAnsi="Arial" w:cs="Arial"/>
          <w:b/>
          <w:color w:val="000000"/>
          <w:sz w:val="20"/>
        </w:rPr>
        <w:t>и</w:t>
      </w:r>
      <w:r w:rsidR="00112792">
        <w:rPr>
          <w:rFonts w:ascii="Arial" w:hAnsi="Arial" w:cs="Arial"/>
          <w:b/>
          <w:color w:val="000000"/>
          <w:sz w:val="20"/>
        </w:rPr>
        <w:t xml:space="preserve"> </w:t>
      </w:r>
      <w:r w:rsidRPr="00196EDC">
        <w:rPr>
          <w:rFonts w:ascii="Arial" w:hAnsi="Arial" w:cs="Arial"/>
          <w:b/>
          <w:color w:val="000000"/>
          <w:sz w:val="20"/>
        </w:rPr>
        <w:t>застройки</w:t>
      </w:r>
      <w:r w:rsidR="00112792">
        <w:rPr>
          <w:rFonts w:ascii="Arial" w:hAnsi="Arial" w:cs="Arial"/>
          <w:b/>
          <w:color w:val="000000"/>
          <w:sz w:val="20"/>
        </w:rPr>
        <w:t xml:space="preserve"> </w:t>
      </w:r>
      <w:proofErr w:type="spellStart"/>
      <w:r w:rsidRPr="00196EDC">
        <w:rPr>
          <w:rFonts w:ascii="Arial" w:hAnsi="Arial" w:cs="Arial"/>
          <w:b/>
          <w:color w:val="000000"/>
          <w:sz w:val="20"/>
        </w:rPr>
        <w:t>Аксаринского</w:t>
      </w:r>
      <w:proofErr w:type="spellEnd"/>
      <w:r w:rsidR="00112792">
        <w:rPr>
          <w:rFonts w:ascii="Arial" w:hAnsi="Arial" w:cs="Arial"/>
          <w:b/>
          <w:color w:val="000000"/>
          <w:sz w:val="20"/>
        </w:rPr>
        <w:t xml:space="preserve"> </w:t>
      </w:r>
      <w:r w:rsidRPr="00196EDC">
        <w:rPr>
          <w:rFonts w:ascii="Arial" w:hAnsi="Arial" w:cs="Arial"/>
          <w:b/>
          <w:color w:val="000000"/>
          <w:sz w:val="20"/>
        </w:rPr>
        <w:t>сельского</w:t>
      </w:r>
      <w:r w:rsidR="00112792">
        <w:rPr>
          <w:rFonts w:ascii="Arial" w:hAnsi="Arial" w:cs="Arial"/>
          <w:b/>
          <w:color w:val="000000"/>
          <w:sz w:val="20"/>
        </w:rPr>
        <w:t xml:space="preserve"> </w:t>
      </w:r>
      <w:r w:rsidRPr="00196EDC">
        <w:rPr>
          <w:rFonts w:ascii="Arial" w:hAnsi="Arial" w:cs="Arial"/>
          <w:b/>
          <w:color w:val="000000"/>
          <w:sz w:val="20"/>
        </w:rPr>
        <w:t>поселения</w:t>
      </w:r>
      <w:r w:rsidR="00112792">
        <w:rPr>
          <w:rFonts w:ascii="Arial" w:hAnsi="Arial" w:cs="Arial"/>
          <w:b/>
          <w:color w:val="000000"/>
          <w:sz w:val="20"/>
        </w:rPr>
        <w:t xml:space="preserve"> </w:t>
      </w:r>
      <w:r w:rsidRPr="00196EDC">
        <w:rPr>
          <w:rFonts w:ascii="Arial" w:hAnsi="Arial" w:cs="Arial"/>
          <w:b/>
          <w:color w:val="000000"/>
          <w:sz w:val="20"/>
        </w:rPr>
        <w:t>Мариинско-Посадского</w:t>
      </w:r>
      <w:r w:rsidR="00112792">
        <w:rPr>
          <w:rFonts w:ascii="Arial" w:hAnsi="Arial" w:cs="Arial"/>
          <w:b/>
          <w:color w:val="000000"/>
          <w:sz w:val="20"/>
        </w:rPr>
        <w:t xml:space="preserve"> </w:t>
      </w:r>
      <w:r w:rsidRPr="00196EDC">
        <w:rPr>
          <w:rFonts w:ascii="Arial" w:hAnsi="Arial" w:cs="Arial"/>
          <w:b/>
          <w:color w:val="000000"/>
          <w:sz w:val="20"/>
        </w:rPr>
        <w:t>района</w:t>
      </w:r>
      <w:r w:rsidR="00112792">
        <w:rPr>
          <w:rFonts w:ascii="Arial" w:hAnsi="Arial" w:cs="Arial"/>
          <w:b/>
          <w:color w:val="000000"/>
          <w:sz w:val="20"/>
        </w:rPr>
        <w:t xml:space="preserve"> </w:t>
      </w:r>
      <w:r w:rsidRPr="00196EDC">
        <w:rPr>
          <w:rFonts w:ascii="Arial" w:hAnsi="Arial" w:cs="Arial"/>
          <w:b/>
          <w:color w:val="000000"/>
          <w:sz w:val="20"/>
        </w:rPr>
        <w:t>и</w:t>
      </w:r>
      <w:r w:rsidR="00112792">
        <w:rPr>
          <w:rFonts w:ascii="Arial" w:hAnsi="Arial" w:cs="Arial"/>
          <w:b/>
          <w:color w:val="000000"/>
          <w:sz w:val="20"/>
        </w:rPr>
        <w:t xml:space="preserve"> </w:t>
      </w:r>
      <w:r w:rsidRPr="00196EDC">
        <w:rPr>
          <w:rFonts w:ascii="Arial" w:hAnsi="Arial" w:cs="Arial"/>
          <w:b/>
          <w:color w:val="000000"/>
          <w:sz w:val="20"/>
        </w:rPr>
        <w:t>направлении</w:t>
      </w:r>
      <w:r w:rsidR="00112792">
        <w:rPr>
          <w:rFonts w:ascii="Arial" w:hAnsi="Arial" w:cs="Arial"/>
          <w:b/>
          <w:color w:val="000000"/>
          <w:sz w:val="20"/>
        </w:rPr>
        <w:t xml:space="preserve"> </w:t>
      </w:r>
      <w:r w:rsidRPr="00196EDC">
        <w:rPr>
          <w:rFonts w:ascii="Arial" w:hAnsi="Arial" w:cs="Arial"/>
          <w:b/>
          <w:color w:val="000000"/>
          <w:sz w:val="20"/>
        </w:rPr>
        <w:t>его</w:t>
      </w:r>
      <w:r w:rsidR="00112792">
        <w:rPr>
          <w:rFonts w:ascii="Arial" w:hAnsi="Arial" w:cs="Arial"/>
          <w:b/>
          <w:color w:val="000000"/>
          <w:sz w:val="20"/>
        </w:rPr>
        <w:t xml:space="preserve"> </w:t>
      </w:r>
      <w:r w:rsidRPr="00196EDC">
        <w:rPr>
          <w:rFonts w:ascii="Arial" w:hAnsi="Arial" w:cs="Arial"/>
          <w:b/>
          <w:color w:val="000000"/>
          <w:sz w:val="20"/>
        </w:rPr>
        <w:t>Собранию</w:t>
      </w:r>
      <w:r w:rsidR="00112792">
        <w:rPr>
          <w:rFonts w:ascii="Arial" w:hAnsi="Arial" w:cs="Arial"/>
          <w:b/>
          <w:color w:val="000000"/>
          <w:sz w:val="20"/>
        </w:rPr>
        <w:t xml:space="preserve"> </w:t>
      </w:r>
      <w:r w:rsidRPr="00196EDC">
        <w:rPr>
          <w:rFonts w:ascii="Arial" w:hAnsi="Arial" w:cs="Arial"/>
          <w:b/>
          <w:color w:val="000000"/>
          <w:sz w:val="20"/>
        </w:rPr>
        <w:t>депутатов</w:t>
      </w:r>
      <w:r w:rsidR="00112792">
        <w:rPr>
          <w:rFonts w:ascii="Arial" w:hAnsi="Arial" w:cs="Arial"/>
          <w:b/>
          <w:color w:val="000000"/>
          <w:sz w:val="20"/>
        </w:rPr>
        <w:t xml:space="preserve"> </w:t>
      </w:r>
      <w:r w:rsidRPr="00196EDC">
        <w:rPr>
          <w:rFonts w:ascii="Arial" w:hAnsi="Arial" w:cs="Arial"/>
          <w:b/>
          <w:color w:val="000000"/>
          <w:sz w:val="20"/>
        </w:rPr>
        <w:t>Мариинско-Посадского</w:t>
      </w:r>
      <w:r w:rsidR="00112792">
        <w:rPr>
          <w:rFonts w:ascii="Arial" w:hAnsi="Arial" w:cs="Arial"/>
          <w:b/>
          <w:color w:val="000000"/>
          <w:sz w:val="20"/>
        </w:rPr>
        <w:t xml:space="preserve"> </w:t>
      </w:r>
      <w:r w:rsidRPr="00196EDC">
        <w:rPr>
          <w:rFonts w:ascii="Arial" w:hAnsi="Arial" w:cs="Arial"/>
          <w:b/>
          <w:color w:val="000000"/>
          <w:sz w:val="20"/>
        </w:rPr>
        <w:t>муниципального</w:t>
      </w:r>
      <w:r w:rsidR="00112792">
        <w:rPr>
          <w:rFonts w:ascii="Arial" w:hAnsi="Arial" w:cs="Arial"/>
          <w:b/>
          <w:color w:val="000000"/>
          <w:sz w:val="20"/>
        </w:rPr>
        <w:t xml:space="preserve"> </w:t>
      </w:r>
      <w:r w:rsidRPr="00196EDC">
        <w:rPr>
          <w:rFonts w:ascii="Arial" w:hAnsi="Arial" w:cs="Arial"/>
          <w:b/>
          <w:color w:val="000000"/>
          <w:sz w:val="20"/>
        </w:rPr>
        <w:t>округа</w:t>
      </w:r>
    </w:p>
    <w:p w:rsidR="00F77294" w:rsidRDefault="00F77294" w:rsidP="00196EDC">
      <w:pPr>
        <w:spacing w:after="0" w:line="240" w:lineRule="auto"/>
        <w:ind w:right="3969"/>
        <w:jc w:val="both"/>
        <w:rPr>
          <w:rFonts w:ascii="Arial" w:hAnsi="Arial" w:cs="Arial"/>
          <w:color w:val="000000"/>
          <w:sz w:val="20"/>
        </w:rPr>
      </w:pPr>
    </w:p>
    <w:p w:rsidR="001C431F" w:rsidRPr="00196EDC" w:rsidRDefault="001C431F" w:rsidP="00196EDC">
      <w:pPr>
        <w:spacing w:after="0" w:line="240" w:lineRule="auto"/>
        <w:ind w:firstLine="709"/>
        <w:jc w:val="both"/>
        <w:rPr>
          <w:rFonts w:ascii="Arial" w:hAnsi="Arial" w:cs="Arial"/>
          <w:color w:val="000000"/>
          <w:spacing w:val="2"/>
          <w:sz w:val="20"/>
        </w:rPr>
      </w:pP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соответствии</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частями</w:t>
      </w:r>
      <w:r w:rsidR="00112792">
        <w:rPr>
          <w:rFonts w:ascii="Arial" w:hAnsi="Arial" w:cs="Arial"/>
          <w:color w:val="000000"/>
          <w:sz w:val="20"/>
        </w:rPr>
        <w:t xml:space="preserve"> </w:t>
      </w:r>
      <w:r w:rsidRPr="00196EDC">
        <w:rPr>
          <w:rFonts w:ascii="Arial" w:hAnsi="Arial" w:cs="Arial"/>
          <w:color w:val="000000"/>
          <w:sz w:val="20"/>
        </w:rPr>
        <w:t>12,</w:t>
      </w:r>
      <w:r w:rsidR="00112792">
        <w:rPr>
          <w:rFonts w:ascii="Arial" w:hAnsi="Arial" w:cs="Arial"/>
          <w:color w:val="000000"/>
          <w:sz w:val="20"/>
        </w:rPr>
        <w:t xml:space="preserve"> </w:t>
      </w:r>
      <w:r w:rsidRPr="00196EDC">
        <w:rPr>
          <w:rFonts w:ascii="Arial" w:hAnsi="Arial" w:cs="Arial"/>
          <w:color w:val="000000"/>
          <w:sz w:val="20"/>
        </w:rPr>
        <w:t>16</w:t>
      </w:r>
      <w:r w:rsidR="00112792">
        <w:rPr>
          <w:rFonts w:ascii="Arial" w:hAnsi="Arial" w:cs="Arial"/>
          <w:color w:val="000000"/>
          <w:sz w:val="20"/>
        </w:rPr>
        <w:t xml:space="preserve"> </w:t>
      </w:r>
      <w:r w:rsidRPr="00196EDC">
        <w:rPr>
          <w:rFonts w:ascii="Arial" w:hAnsi="Arial" w:cs="Arial"/>
          <w:color w:val="000000"/>
          <w:sz w:val="20"/>
        </w:rPr>
        <w:t>статьи</w:t>
      </w:r>
      <w:r w:rsidR="00112792">
        <w:rPr>
          <w:rFonts w:ascii="Arial" w:hAnsi="Arial" w:cs="Arial"/>
          <w:color w:val="000000"/>
          <w:sz w:val="20"/>
        </w:rPr>
        <w:t xml:space="preserve"> </w:t>
      </w:r>
      <w:r w:rsidRPr="00196EDC">
        <w:rPr>
          <w:rFonts w:ascii="Arial" w:hAnsi="Arial" w:cs="Arial"/>
          <w:color w:val="000000"/>
          <w:sz w:val="20"/>
        </w:rPr>
        <w:t>31,</w:t>
      </w:r>
      <w:r w:rsidR="00112792">
        <w:rPr>
          <w:rFonts w:ascii="Arial" w:hAnsi="Arial" w:cs="Arial"/>
          <w:color w:val="000000"/>
          <w:sz w:val="20"/>
        </w:rPr>
        <w:t xml:space="preserve"> </w:t>
      </w:r>
      <w:r w:rsidRPr="00196EDC">
        <w:rPr>
          <w:rFonts w:ascii="Arial" w:hAnsi="Arial" w:cs="Arial"/>
          <w:color w:val="000000"/>
          <w:sz w:val="20"/>
        </w:rPr>
        <w:t>статьей</w:t>
      </w:r>
      <w:r w:rsidR="00112792">
        <w:rPr>
          <w:rFonts w:ascii="Arial" w:hAnsi="Arial" w:cs="Arial"/>
          <w:color w:val="000000"/>
          <w:sz w:val="20"/>
        </w:rPr>
        <w:t xml:space="preserve"> </w:t>
      </w:r>
      <w:r w:rsidRPr="00196EDC">
        <w:rPr>
          <w:rFonts w:ascii="Arial" w:hAnsi="Arial" w:cs="Arial"/>
          <w:color w:val="000000"/>
          <w:sz w:val="20"/>
        </w:rPr>
        <w:t>14</w:t>
      </w:r>
      <w:r w:rsidR="00112792">
        <w:rPr>
          <w:rFonts w:ascii="Arial" w:hAnsi="Arial" w:cs="Arial"/>
          <w:color w:val="000000"/>
          <w:sz w:val="20"/>
        </w:rPr>
        <w:t xml:space="preserve"> </w:t>
      </w:r>
      <w:r w:rsidRPr="00196EDC">
        <w:rPr>
          <w:rFonts w:ascii="Arial" w:hAnsi="Arial" w:cs="Arial"/>
          <w:color w:val="000000"/>
          <w:sz w:val="20"/>
        </w:rPr>
        <w:t>Федерального</w:t>
      </w:r>
      <w:r w:rsidR="00112792">
        <w:rPr>
          <w:rFonts w:ascii="Arial" w:hAnsi="Arial" w:cs="Arial"/>
          <w:color w:val="000000"/>
          <w:sz w:val="20"/>
        </w:rPr>
        <w:t xml:space="preserve"> </w:t>
      </w:r>
      <w:r w:rsidRPr="00196EDC">
        <w:rPr>
          <w:rFonts w:ascii="Arial" w:hAnsi="Arial" w:cs="Arial"/>
          <w:color w:val="000000"/>
          <w:sz w:val="20"/>
        </w:rPr>
        <w:t>закона</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6</w:t>
      </w:r>
      <w:r w:rsidR="00112792">
        <w:rPr>
          <w:rFonts w:ascii="Arial" w:hAnsi="Arial" w:cs="Arial"/>
          <w:color w:val="000000"/>
          <w:sz w:val="20"/>
        </w:rPr>
        <w:t xml:space="preserve"> </w:t>
      </w:r>
      <w:r w:rsidRPr="00196EDC">
        <w:rPr>
          <w:rFonts w:ascii="Arial" w:hAnsi="Arial" w:cs="Arial"/>
          <w:color w:val="000000"/>
          <w:sz w:val="20"/>
        </w:rPr>
        <w:t>октября</w:t>
      </w:r>
      <w:r w:rsidR="00112792">
        <w:rPr>
          <w:rFonts w:ascii="Arial" w:hAnsi="Arial" w:cs="Arial"/>
          <w:color w:val="000000"/>
          <w:sz w:val="20"/>
        </w:rPr>
        <w:t xml:space="preserve"> </w:t>
      </w:r>
      <w:r w:rsidRPr="00196EDC">
        <w:rPr>
          <w:rFonts w:ascii="Arial" w:hAnsi="Arial" w:cs="Arial"/>
          <w:color w:val="000000"/>
          <w:sz w:val="20"/>
        </w:rPr>
        <w:t>2003</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131-ФЗ</w:t>
      </w:r>
      <w:r w:rsidR="00112792">
        <w:rPr>
          <w:rFonts w:ascii="Arial" w:hAnsi="Arial" w:cs="Arial"/>
          <w:color w:val="000000"/>
          <w:sz w:val="20"/>
        </w:rPr>
        <w:t xml:space="preserve"> </w:t>
      </w:r>
      <w:r w:rsidRPr="00196EDC">
        <w:rPr>
          <w:rFonts w:ascii="Arial" w:hAnsi="Arial" w:cs="Arial"/>
          <w:color w:val="000000"/>
          <w:sz w:val="20"/>
        </w:rPr>
        <w:t>«Об</w:t>
      </w:r>
      <w:r w:rsidR="00112792">
        <w:rPr>
          <w:rFonts w:ascii="Arial" w:hAnsi="Arial" w:cs="Arial"/>
          <w:color w:val="000000"/>
          <w:sz w:val="20"/>
        </w:rPr>
        <w:t xml:space="preserve"> </w:t>
      </w:r>
      <w:r w:rsidRPr="00196EDC">
        <w:rPr>
          <w:rFonts w:ascii="Arial" w:hAnsi="Arial" w:cs="Arial"/>
          <w:color w:val="000000"/>
          <w:sz w:val="20"/>
        </w:rPr>
        <w:t>общих</w:t>
      </w:r>
      <w:r w:rsidR="00112792">
        <w:rPr>
          <w:rFonts w:ascii="Arial" w:hAnsi="Arial" w:cs="Arial"/>
          <w:color w:val="000000"/>
          <w:sz w:val="20"/>
        </w:rPr>
        <w:t xml:space="preserve"> </w:t>
      </w:r>
      <w:r w:rsidRPr="00196EDC">
        <w:rPr>
          <w:rFonts w:ascii="Arial" w:hAnsi="Arial" w:cs="Arial"/>
          <w:color w:val="000000"/>
          <w:sz w:val="20"/>
        </w:rPr>
        <w:t>принципах</w:t>
      </w:r>
      <w:r w:rsidR="00112792">
        <w:rPr>
          <w:rFonts w:ascii="Arial" w:hAnsi="Arial" w:cs="Arial"/>
          <w:color w:val="000000"/>
          <w:sz w:val="20"/>
        </w:rPr>
        <w:t xml:space="preserve"> </w:t>
      </w:r>
      <w:r w:rsidRPr="00196EDC">
        <w:rPr>
          <w:rFonts w:ascii="Arial" w:hAnsi="Arial" w:cs="Arial"/>
          <w:color w:val="000000"/>
          <w:sz w:val="20"/>
        </w:rPr>
        <w:t>местного</w:t>
      </w:r>
      <w:r w:rsidR="00112792">
        <w:rPr>
          <w:rFonts w:ascii="Arial" w:hAnsi="Arial" w:cs="Arial"/>
          <w:color w:val="000000"/>
          <w:sz w:val="20"/>
        </w:rPr>
        <w:t xml:space="preserve"> </w:t>
      </w:r>
      <w:r w:rsidRPr="00196EDC">
        <w:rPr>
          <w:rFonts w:ascii="Arial" w:hAnsi="Arial" w:cs="Arial"/>
          <w:color w:val="000000"/>
          <w:sz w:val="20"/>
        </w:rPr>
        <w:t>самоуправления</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Российской</w:t>
      </w:r>
      <w:r w:rsidR="00112792">
        <w:rPr>
          <w:rFonts w:ascii="Arial" w:hAnsi="Arial" w:cs="Arial"/>
          <w:color w:val="000000"/>
          <w:sz w:val="20"/>
        </w:rPr>
        <w:t xml:space="preserve"> </w:t>
      </w:r>
      <w:r w:rsidRPr="00196EDC">
        <w:rPr>
          <w:rFonts w:ascii="Arial" w:hAnsi="Arial" w:cs="Arial"/>
          <w:color w:val="000000"/>
          <w:sz w:val="20"/>
        </w:rPr>
        <w:t>Федерации»,</w:t>
      </w:r>
      <w:r w:rsidR="00112792">
        <w:rPr>
          <w:rFonts w:ascii="Arial" w:hAnsi="Arial" w:cs="Arial"/>
          <w:color w:val="000000"/>
          <w:sz w:val="20"/>
        </w:rPr>
        <w:t xml:space="preserve"> </w:t>
      </w:r>
      <w:r w:rsidRPr="00196EDC">
        <w:rPr>
          <w:rFonts w:ascii="Arial" w:hAnsi="Arial" w:cs="Arial"/>
          <w:color w:val="000000"/>
          <w:sz w:val="20"/>
        </w:rPr>
        <w:t>Законом</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регулировании</w:t>
      </w:r>
      <w:r w:rsidR="00112792">
        <w:rPr>
          <w:rFonts w:ascii="Arial" w:hAnsi="Arial" w:cs="Arial"/>
          <w:color w:val="000000"/>
          <w:sz w:val="20"/>
        </w:rPr>
        <w:t xml:space="preserve"> </w:t>
      </w:r>
      <w:r w:rsidRPr="00196EDC">
        <w:rPr>
          <w:rFonts w:ascii="Arial" w:hAnsi="Arial" w:cs="Arial"/>
          <w:color w:val="000000"/>
          <w:sz w:val="20"/>
        </w:rPr>
        <w:t>градостроительной</w:t>
      </w:r>
      <w:r w:rsidR="00112792">
        <w:rPr>
          <w:rFonts w:ascii="Arial" w:hAnsi="Arial" w:cs="Arial"/>
          <w:color w:val="000000"/>
          <w:sz w:val="20"/>
        </w:rPr>
        <w:t xml:space="preserve"> </w:t>
      </w:r>
      <w:r w:rsidRPr="00196EDC">
        <w:rPr>
          <w:rFonts w:ascii="Arial" w:hAnsi="Arial" w:cs="Arial"/>
          <w:color w:val="000000"/>
          <w:sz w:val="20"/>
        </w:rPr>
        <w:t>деятельности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Республике»,</w:t>
      </w:r>
      <w:r w:rsidR="00112792">
        <w:rPr>
          <w:rFonts w:ascii="Arial" w:hAnsi="Arial" w:cs="Arial"/>
          <w:color w:val="000000"/>
          <w:sz w:val="20"/>
        </w:rPr>
        <w:t xml:space="preserve"> </w:t>
      </w:r>
      <w:r w:rsidRPr="00196EDC">
        <w:rPr>
          <w:rFonts w:ascii="Arial" w:hAnsi="Arial" w:cs="Arial"/>
          <w:color w:val="000000"/>
          <w:spacing w:val="2"/>
          <w:sz w:val="20"/>
        </w:rPr>
        <w:t>постановлением</w:t>
      </w:r>
      <w:r w:rsidR="00112792">
        <w:rPr>
          <w:rFonts w:ascii="Arial" w:hAnsi="Arial" w:cs="Arial"/>
          <w:color w:val="000000"/>
          <w:spacing w:val="2"/>
          <w:sz w:val="20"/>
        </w:rPr>
        <w:t xml:space="preserve"> </w:t>
      </w:r>
      <w:r w:rsidRPr="00196EDC">
        <w:rPr>
          <w:rFonts w:ascii="Arial" w:hAnsi="Arial" w:cs="Arial"/>
          <w:color w:val="000000"/>
          <w:spacing w:val="2"/>
          <w:sz w:val="20"/>
        </w:rPr>
        <w:t>главы</w:t>
      </w:r>
      <w:r w:rsidR="00112792">
        <w:rPr>
          <w:rFonts w:ascii="Arial" w:hAnsi="Arial" w:cs="Arial"/>
          <w:color w:val="000000"/>
          <w:spacing w:val="2"/>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pacing w:val="2"/>
          <w:sz w:val="20"/>
        </w:rPr>
        <w:t>Чувашской</w:t>
      </w:r>
      <w:r w:rsidR="00112792">
        <w:rPr>
          <w:rFonts w:ascii="Arial" w:hAnsi="Arial" w:cs="Arial"/>
          <w:color w:val="000000"/>
          <w:spacing w:val="2"/>
          <w:sz w:val="20"/>
        </w:rPr>
        <w:t xml:space="preserve"> </w:t>
      </w:r>
      <w:r w:rsidRPr="00196EDC">
        <w:rPr>
          <w:rFonts w:ascii="Arial" w:hAnsi="Arial" w:cs="Arial"/>
          <w:color w:val="000000"/>
          <w:spacing w:val="2"/>
          <w:sz w:val="20"/>
        </w:rPr>
        <w:t>Республики</w:t>
      </w:r>
      <w:r w:rsidR="00112792">
        <w:rPr>
          <w:rFonts w:ascii="Arial" w:hAnsi="Arial" w:cs="Arial"/>
          <w:color w:val="000000"/>
          <w:spacing w:val="2"/>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03.11.2022</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w:t>
      </w:r>
      <w:r w:rsidR="00112792">
        <w:rPr>
          <w:rFonts w:ascii="Arial" w:hAnsi="Arial" w:cs="Arial"/>
          <w:color w:val="000000"/>
          <w:sz w:val="20"/>
        </w:rPr>
        <w:t xml:space="preserve"> </w:t>
      </w:r>
      <w:r w:rsidRPr="00196EDC">
        <w:rPr>
          <w:rFonts w:ascii="Arial" w:hAnsi="Arial" w:cs="Arial"/>
          <w:color w:val="000000"/>
          <w:sz w:val="20"/>
        </w:rPr>
        <w:t>«</w:t>
      </w:r>
      <w:r w:rsidRPr="00196EDC">
        <w:rPr>
          <w:rFonts w:ascii="Arial" w:hAnsi="Arial" w:cs="Arial"/>
          <w:color w:val="000000"/>
          <w:spacing w:val="2"/>
          <w:sz w:val="20"/>
        </w:rPr>
        <w:t>О</w:t>
      </w:r>
      <w:r w:rsidR="00112792">
        <w:rPr>
          <w:rFonts w:ascii="Arial" w:hAnsi="Arial" w:cs="Arial"/>
          <w:color w:val="000000"/>
          <w:spacing w:val="2"/>
          <w:sz w:val="20"/>
        </w:rPr>
        <w:t xml:space="preserve"> </w:t>
      </w:r>
      <w:r w:rsidRPr="00196EDC">
        <w:rPr>
          <w:rFonts w:ascii="Arial" w:hAnsi="Arial" w:cs="Arial"/>
          <w:color w:val="000000"/>
          <w:spacing w:val="2"/>
          <w:sz w:val="20"/>
        </w:rPr>
        <w:t>подготовке</w:t>
      </w:r>
      <w:r w:rsidR="00112792">
        <w:rPr>
          <w:rFonts w:ascii="Arial" w:hAnsi="Arial" w:cs="Arial"/>
          <w:color w:val="000000"/>
          <w:spacing w:val="2"/>
          <w:sz w:val="20"/>
        </w:rPr>
        <w:t xml:space="preserve"> </w:t>
      </w:r>
      <w:r w:rsidRPr="00196EDC">
        <w:rPr>
          <w:rFonts w:ascii="Arial" w:hAnsi="Arial" w:cs="Arial"/>
          <w:color w:val="000000"/>
          <w:spacing w:val="2"/>
          <w:sz w:val="20"/>
        </w:rPr>
        <w:t>проекта</w:t>
      </w:r>
      <w:r w:rsidR="00112792">
        <w:rPr>
          <w:rFonts w:ascii="Arial" w:hAnsi="Arial" w:cs="Arial"/>
          <w:color w:val="000000"/>
          <w:spacing w:val="2"/>
          <w:sz w:val="20"/>
        </w:rPr>
        <w:t xml:space="preserve"> </w:t>
      </w:r>
      <w:r w:rsidRPr="00196EDC">
        <w:rPr>
          <w:rFonts w:ascii="Arial" w:hAnsi="Arial" w:cs="Arial"/>
          <w:color w:val="000000"/>
          <w:spacing w:val="2"/>
          <w:sz w:val="20"/>
        </w:rPr>
        <w:t>Правил</w:t>
      </w:r>
      <w:r w:rsidR="00112792">
        <w:rPr>
          <w:rFonts w:ascii="Arial" w:hAnsi="Arial" w:cs="Arial"/>
          <w:color w:val="000000"/>
          <w:spacing w:val="2"/>
          <w:sz w:val="20"/>
        </w:rPr>
        <w:t xml:space="preserve"> </w:t>
      </w:r>
      <w:r w:rsidRPr="00196EDC">
        <w:rPr>
          <w:rFonts w:ascii="Arial" w:hAnsi="Arial" w:cs="Arial"/>
          <w:color w:val="000000"/>
          <w:spacing w:val="2"/>
          <w:sz w:val="20"/>
        </w:rPr>
        <w:t>землепользования</w:t>
      </w:r>
      <w:r w:rsidR="00112792">
        <w:rPr>
          <w:rFonts w:ascii="Arial" w:hAnsi="Arial" w:cs="Arial"/>
          <w:color w:val="000000"/>
          <w:spacing w:val="2"/>
          <w:sz w:val="20"/>
        </w:rPr>
        <w:t xml:space="preserve"> </w:t>
      </w:r>
      <w:r w:rsidRPr="00196EDC">
        <w:rPr>
          <w:rFonts w:ascii="Arial" w:hAnsi="Arial" w:cs="Arial"/>
          <w:color w:val="000000"/>
          <w:spacing w:val="2"/>
          <w:sz w:val="20"/>
        </w:rPr>
        <w:t>и</w:t>
      </w:r>
      <w:r w:rsidR="00112792">
        <w:rPr>
          <w:rFonts w:ascii="Arial" w:hAnsi="Arial" w:cs="Arial"/>
          <w:color w:val="000000"/>
          <w:spacing w:val="2"/>
          <w:sz w:val="20"/>
        </w:rPr>
        <w:t xml:space="preserve"> </w:t>
      </w:r>
      <w:r w:rsidRPr="00196EDC">
        <w:rPr>
          <w:rFonts w:ascii="Arial" w:hAnsi="Arial" w:cs="Arial"/>
          <w:color w:val="000000"/>
          <w:spacing w:val="2"/>
          <w:sz w:val="20"/>
        </w:rPr>
        <w:t>застройки</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pacing w:val="2"/>
          <w:sz w:val="20"/>
        </w:rPr>
        <w:t>Чувашской</w:t>
      </w:r>
      <w:r w:rsidR="00112792">
        <w:rPr>
          <w:rFonts w:ascii="Arial" w:hAnsi="Arial" w:cs="Arial"/>
          <w:color w:val="000000"/>
          <w:spacing w:val="2"/>
          <w:sz w:val="20"/>
        </w:rPr>
        <w:t xml:space="preserve"> </w:t>
      </w:r>
      <w:r w:rsidRPr="00196EDC">
        <w:rPr>
          <w:rFonts w:ascii="Arial" w:hAnsi="Arial" w:cs="Arial"/>
          <w:color w:val="000000"/>
          <w:spacing w:val="2"/>
          <w:sz w:val="20"/>
        </w:rPr>
        <w:t>Республики»,</w:t>
      </w:r>
      <w:r w:rsidR="00112792">
        <w:rPr>
          <w:rFonts w:ascii="Arial" w:hAnsi="Arial" w:cs="Arial"/>
          <w:color w:val="000000"/>
          <w:spacing w:val="2"/>
          <w:sz w:val="20"/>
        </w:rPr>
        <w:t xml:space="preserve"> </w:t>
      </w:r>
      <w:r w:rsidRPr="00196EDC">
        <w:rPr>
          <w:rFonts w:ascii="Arial" w:hAnsi="Arial" w:cs="Arial"/>
          <w:color w:val="000000"/>
          <w:spacing w:val="2"/>
          <w:sz w:val="20"/>
        </w:rPr>
        <w:t>протоколом</w:t>
      </w:r>
      <w:r w:rsidR="00112792">
        <w:rPr>
          <w:rFonts w:ascii="Arial" w:hAnsi="Arial" w:cs="Arial"/>
          <w:color w:val="000000"/>
          <w:spacing w:val="2"/>
          <w:sz w:val="20"/>
        </w:rPr>
        <w:t xml:space="preserve"> </w:t>
      </w:r>
      <w:r w:rsidRPr="00196EDC">
        <w:rPr>
          <w:rFonts w:ascii="Arial" w:hAnsi="Arial" w:cs="Arial"/>
          <w:color w:val="000000"/>
          <w:spacing w:val="2"/>
          <w:sz w:val="20"/>
        </w:rPr>
        <w:t>проведения</w:t>
      </w:r>
      <w:r w:rsidR="00112792">
        <w:rPr>
          <w:rFonts w:ascii="Arial" w:hAnsi="Arial" w:cs="Arial"/>
          <w:color w:val="000000"/>
          <w:spacing w:val="2"/>
          <w:sz w:val="20"/>
        </w:rPr>
        <w:t xml:space="preserve"> </w:t>
      </w:r>
      <w:r w:rsidRPr="00196EDC">
        <w:rPr>
          <w:rFonts w:ascii="Arial" w:hAnsi="Arial" w:cs="Arial"/>
          <w:color w:val="000000"/>
          <w:spacing w:val="2"/>
          <w:sz w:val="20"/>
        </w:rPr>
        <w:t>публичных</w:t>
      </w:r>
      <w:r w:rsidR="00112792">
        <w:rPr>
          <w:rFonts w:ascii="Arial" w:hAnsi="Arial" w:cs="Arial"/>
          <w:color w:val="000000"/>
          <w:spacing w:val="2"/>
          <w:sz w:val="20"/>
        </w:rPr>
        <w:t xml:space="preserve"> </w:t>
      </w:r>
      <w:r w:rsidRPr="00196EDC">
        <w:rPr>
          <w:rFonts w:ascii="Arial" w:hAnsi="Arial" w:cs="Arial"/>
          <w:color w:val="000000"/>
          <w:spacing w:val="2"/>
          <w:sz w:val="20"/>
        </w:rPr>
        <w:t>слушаний</w:t>
      </w:r>
      <w:r w:rsidR="00112792">
        <w:rPr>
          <w:rFonts w:ascii="Arial" w:hAnsi="Arial" w:cs="Arial"/>
          <w:color w:val="000000"/>
          <w:spacing w:val="2"/>
          <w:sz w:val="20"/>
        </w:rPr>
        <w:t xml:space="preserve"> </w:t>
      </w:r>
      <w:r w:rsidRPr="00196EDC">
        <w:rPr>
          <w:rFonts w:ascii="Arial" w:hAnsi="Arial" w:cs="Arial"/>
          <w:color w:val="000000"/>
          <w:spacing w:val="2"/>
          <w:sz w:val="20"/>
        </w:rPr>
        <w:t>от</w:t>
      </w:r>
      <w:r w:rsidR="00112792">
        <w:rPr>
          <w:rFonts w:ascii="Arial" w:hAnsi="Arial" w:cs="Arial"/>
          <w:color w:val="000000"/>
          <w:spacing w:val="2"/>
          <w:sz w:val="20"/>
        </w:rPr>
        <w:t xml:space="preserve"> </w:t>
      </w:r>
      <w:r w:rsidRPr="00196EDC">
        <w:rPr>
          <w:rFonts w:ascii="Arial" w:hAnsi="Arial" w:cs="Arial"/>
          <w:color w:val="000000"/>
          <w:spacing w:val="2"/>
          <w:sz w:val="20"/>
        </w:rPr>
        <w:t>01.12.2022,</w:t>
      </w:r>
      <w:r w:rsidR="00112792">
        <w:rPr>
          <w:rFonts w:ascii="Arial" w:hAnsi="Arial" w:cs="Arial"/>
          <w:color w:val="000000"/>
          <w:spacing w:val="2"/>
          <w:sz w:val="20"/>
        </w:rPr>
        <w:t xml:space="preserve"> </w:t>
      </w:r>
      <w:r w:rsidRPr="00196EDC">
        <w:rPr>
          <w:rFonts w:ascii="Arial" w:hAnsi="Arial" w:cs="Arial"/>
          <w:color w:val="000000"/>
          <w:spacing w:val="2"/>
          <w:sz w:val="20"/>
        </w:rPr>
        <w:t>заключением</w:t>
      </w:r>
      <w:r w:rsidR="00112792">
        <w:rPr>
          <w:rFonts w:ascii="Arial" w:hAnsi="Arial" w:cs="Arial"/>
          <w:color w:val="000000"/>
          <w:spacing w:val="2"/>
          <w:sz w:val="20"/>
        </w:rPr>
        <w:t xml:space="preserve"> </w:t>
      </w:r>
      <w:r w:rsidRPr="00196EDC">
        <w:rPr>
          <w:rFonts w:ascii="Arial" w:hAnsi="Arial" w:cs="Arial"/>
          <w:color w:val="000000"/>
          <w:spacing w:val="2"/>
          <w:sz w:val="20"/>
        </w:rPr>
        <w:t>о</w:t>
      </w:r>
      <w:r w:rsidR="00112792">
        <w:rPr>
          <w:rFonts w:ascii="Arial" w:hAnsi="Arial" w:cs="Arial"/>
          <w:color w:val="000000"/>
          <w:spacing w:val="2"/>
          <w:sz w:val="20"/>
        </w:rPr>
        <w:t xml:space="preserve"> </w:t>
      </w:r>
      <w:r w:rsidRPr="00196EDC">
        <w:rPr>
          <w:rFonts w:ascii="Arial" w:hAnsi="Arial" w:cs="Arial"/>
          <w:color w:val="000000"/>
          <w:spacing w:val="2"/>
          <w:sz w:val="20"/>
        </w:rPr>
        <w:t>результатах</w:t>
      </w:r>
      <w:r w:rsidR="00112792">
        <w:rPr>
          <w:rFonts w:ascii="Arial" w:hAnsi="Arial" w:cs="Arial"/>
          <w:color w:val="000000"/>
          <w:spacing w:val="2"/>
          <w:sz w:val="20"/>
        </w:rPr>
        <w:t xml:space="preserve"> </w:t>
      </w:r>
      <w:r w:rsidRPr="00196EDC">
        <w:rPr>
          <w:rFonts w:ascii="Arial" w:hAnsi="Arial" w:cs="Arial"/>
          <w:color w:val="000000"/>
          <w:spacing w:val="2"/>
          <w:sz w:val="20"/>
        </w:rPr>
        <w:t>публичных</w:t>
      </w:r>
      <w:r w:rsidR="00112792">
        <w:rPr>
          <w:rFonts w:ascii="Arial" w:hAnsi="Arial" w:cs="Arial"/>
          <w:color w:val="000000"/>
          <w:spacing w:val="2"/>
          <w:sz w:val="20"/>
        </w:rPr>
        <w:t xml:space="preserve"> </w:t>
      </w:r>
      <w:r w:rsidRPr="00196EDC">
        <w:rPr>
          <w:rFonts w:ascii="Arial" w:hAnsi="Arial" w:cs="Arial"/>
          <w:color w:val="000000"/>
          <w:spacing w:val="2"/>
          <w:sz w:val="20"/>
        </w:rPr>
        <w:t>слушаний</w:t>
      </w:r>
      <w:r w:rsidR="00112792">
        <w:rPr>
          <w:rFonts w:ascii="Arial" w:hAnsi="Arial" w:cs="Arial"/>
          <w:color w:val="000000"/>
          <w:spacing w:val="2"/>
          <w:sz w:val="20"/>
        </w:rPr>
        <w:t xml:space="preserve"> </w:t>
      </w:r>
      <w:r w:rsidRPr="00196EDC">
        <w:rPr>
          <w:rFonts w:ascii="Arial" w:hAnsi="Arial" w:cs="Arial"/>
          <w:color w:val="000000"/>
          <w:spacing w:val="2"/>
          <w:sz w:val="20"/>
        </w:rPr>
        <w:t>от</w:t>
      </w:r>
      <w:r w:rsidR="00112792">
        <w:rPr>
          <w:rFonts w:ascii="Arial" w:hAnsi="Arial" w:cs="Arial"/>
          <w:color w:val="000000"/>
          <w:spacing w:val="2"/>
          <w:sz w:val="20"/>
        </w:rPr>
        <w:t xml:space="preserve"> </w:t>
      </w:r>
      <w:r w:rsidRPr="00196EDC">
        <w:rPr>
          <w:rFonts w:ascii="Arial" w:hAnsi="Arial" w:cs="Arial"/>
          <w:color w:val="000000"/>
          <w:spacing w:val="2"/>
          <w:sz w:val="20"/>
        </w:rPr>
        <w:t>01.12.2022</w:t>
      </w:r>
      <w:r w:rsidR="00112792">
        <w:rPr>
          <w:rFonts w:ascii="Arial" w:hAnsi="Arial" w:cs="Arial"/>
          <w:color w:val="000000"/>
          <w:spacing w:val="2"/>
          <w:sz w:val="20"/>
        </w:rPr>
        <w:t xml:space="preserve"> </w:t>
      </w:r>
      <w:r w:rsidRPr="00196EDC">
        <w:rPr>
          <w:rFonts w:ascii="Arial" w:hAnsi="Arial" w:cs="Arial"/>
          <w:color w:val="000000"/>
          <w:spacing w:val="2"/>
          <w:sz w:val="20"/>
        </w:rPr>
        <w:t>г.</w:t>
      </w:r>
      <w:r w:rsidR="00112792">
        <w:rPr>
          <w:rFonts w:ascii="Arial" w:hAnsi="Arial" w:cs="Arial"/>
          <w:color w:val="000000"/>
          <w:spacing w:val="2"/>
          <w:sz w:val="20"/>
        </w:rPr>
        <w:t xml:space="preserve"> </w:t>
      </w:r>
      <w:r w:rsidRPr="00196EDC">
        <w:rPr>
          <w:rFonts w:ascii="Arial" w:hAnsi="Arial" w:cs="Arial"/>
          <w:color w:val="000000"/>
          <w:spacing w:val="2"/>
          <w:sz w:val="20"/>
        </w:rPr>
        <w:t>администрация</w:t>
      </w:r>
      <w:r w:rsidR="00112792">
        <w:rPr>
          <w:rFonts w:ascii="Arial" w:hAnsi="Arial" w:cs="Arial"/>
          <w:color w:val="000000"/>
          <w:spacing w:val="2"/>
          <w:sz w:val="20"/>
        </w:rPr>
        <w:t xml:space="preserve"> </w:t>
      </w:r>
      <w:proofErr w:type="spellStart"/>
      <w:r w:rsidRPr="00196EDC">
        <w:rPr>
          <w:rFonts w:ascii="Arial" w:hAnsi="Arial" w:cs="Arial"/>
          <w:color w:val="000000"/>
          <w:spacing w:val="2"/>
          <w:sz w:val="20"/>
        </w:rPr>
        <w:t>Аксаринского</w:t>
      </w:r>
      <w:proofErr w:type="spellEnd"/>
      <w:r w:rsidR="00112792">
        <w:rPr>
          <w:rFonts w:ascii="Arial" w:hAnsi="Arial" w:cs="Arial"/>
          <w:color w:val="000000"/>
          <w:spacing w:val="2"/>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pacing w:val="2"/>
          <w:sz w:val="20"/>
        </w:rPr>
        <w:t>поселения</w:t>
      </w:r>
      <w:r w:rsidR="00112792">
        <w:rPr>
          <w:rFonts w:ascii="Arial" w:hAnsi="Arial" w:cs="Arial"/>
          <w:color w:val="000000"/>
          <w:spacing w:val="2"/>
          <w:sz w:val="20"/>
        </w:rPr>
        <w:t xml:space="preserve"> </w:t>
      </w:r>
      <w:r w:rsidRPr="00196EDC">
        <w:rPr>
          <w:rFonts w:ascii="Arial" w:hAnsi="Arial" w:cs="Arial"/>
          <w:color w:val="000000"/>
          <w:spacing w:val="2"/>
          <w:sz w:val="20"/>
        </w:rPr>
        <w:t>Мариинско-Посадского</w:t>
      </w:r>
      <w:r w:rsidR="00112792">
        <w:rPr>
          <w:rFonts w:ascii="Arial" w:hAnsi="Arial" w:cs="Arial"/>
          <w:color w:val="000000"/>
          <w:spacing w:val="2"/>
          <w:sz w:val="20"/>
        </w:rPr>
        <w:t xml:space="preserve"> </w:t>
      </w:r>
      <w:r w:rsidRPr="00196EDC">
        <w:rPr>
          <w:rFonts w:ascii="Arial" w:hAnsi="Arial" w:cs="Arial"/>
          <w:color w:val="000000"/>
          <w:spacing w:val="2"/>
          <w:sz w:val="20"/>
        </w:rPr>
        <w:t>района</w:t>
      </w:r>
      <w:r w:rsidR="00112792">
        <w:rPr>
          <w:rFonts w:ascii="Arial" w:hAnsi="Arial" w:cs="Arial"/>
          <w:color w:val="000000"/>
          <w:spacing w:val="2"/>
          <w:sz w:val="20"/>
        </w:rPr>
        <w:t xml:space="preserve"> </w:t>
      </w:r>
      <w:r w:rsidRPr="00196EDC">
        <w:rPr>
          <w:rFonts w:ascii="Arial" w:hAnsi="Arial" w:cs="Arial"/>
          <w:color w:val="000000"/>
          <w:spacing w:val="2"/>
          <w:sz w:val="20"/>
        </w:rPr>
        <w:t>Чувашской</w:t>
      </w:r>
      <w:r w:rsidR="00112792">
        <w:rPr>
          <w:rFonts w:ascii="Arial" w:hAnsi="Arial" w:cs="Arial"/>
          <w:color w:val="000000"/>
          <w:spacing w:val="2"/>
          <w:sz w:val="20"/>
        </w:rPr>
        <w:t xml:space="preserve"> </w:t>
      </w:r>
      <w:r w:rsidRPr="00196EDC">
        <w:rPr>
          <w:rFonts w:ascii="Arial" w:hAnsi="Arial" w:cs="Arial"/>
          <w:color w:val="000000"/>
          <w:spacing w:val="2"/>
          <w:sz w:val="20"/>
        </w:rPr>
        <w:t>Республики</w:t>
      </w:r>
      <w:r w:rsidR="00112792">
        <w:rPr>
          <w:rFonts w:ascii="Arial" w:hAnsi="Arial" w:cs="Arial"/>
          <w:color w:val="000000"/>
          <w:spacing w:val="2"/>
          <w:sz w:val="20"/>
        </w:rPr>
        <w:t xml:space="preserve"> </w:t>
      </w:r>
      <w:r w:rsidRPr="00196EDC">
        <w:rPr>
          <w:rFonts w:ascii="Arial" w:hAnsi="Arial" w:cs="Arial"/>
          <w:color w:val="000000"/>
          <w:spacing w:val="2"/>
          <w:sz w:val="20"/>
        </w:rPr>
        <w:t>постановляет:</w:t>
      </w:r>
    </w:p>
    <w:p w:rsidR="001C431F" w:rsidRPr="00196EDC" w:rsidRDefault="001C431F" w:rsidP="00196EDC">
      <w:pPr>
        <w:spacing w:after="0" w:line="240" w:lineRule="auto"/>
        <w:ind w:firstLine="709"/>
        <w:jc w:val="both"/>
        <w:rPr>
          <w:rFonts w:ascii="Arial" w:hAnsi="Arial" w:cs="Arial"/>
          <w:color w:val="000000"/>
          <w:sz w:val="20"/>
        </w:rPr>
      </w:pPr>
      <w:r w:rsidRPr="00196EDC">
        <w:rPr>
          <w:rFonts w:ascii="Arial" w:hAnsi="Arial" w:cs="Arial"/>
          <w:color w:val="000000"/>
          <w:spacing w:val="2"/>
          <w:sz w:val="20"/>
        </w:rPr>
        <w:t>1.</w:t>
      </w:r>
      <w:r w:rsidR="00112792">
        <w:rPr>
          <w:rFonts w:ascii="Arial" w:hAnsi="Arial" w:cs="Arial"/>
          <w:color w:val="000000"/>
          <w:spacing w:val="2"/>
          <w:sz w:val="20"/>
        </w:rPr>
        <w:t xml:space="preserve"> </w:t>
      </w:r>
      <w:r w:rsidRPr="00196EDC">
        <w:rPr>
          <w:rFonts w:ascii="Arial" w:hAnsi="Arial" w:cs="Arial"/>
          <w:color w:val="000000"/>
          <w:spacing w:val="2"/>
          <w:sz w:val="20"/>
        </w:rPr>
        <w:t>Согласиться</w:t>
      </w:r>
      <w:r w:rsidR="00112792">
        <w:rPr>
          <w:rFonts w:ascii="Arial" w:hAnsi="Arial" w:cs="Arial"/>
          <w:color w:val="000000"/>
          <w:spacing w:val="2"/>
          <w:sz w:val="20"/>
        </w:rPr>
        <w:t xml:space="preserve"> </w:t>
      </w:r>
      <w:r w:rsidRPr="00196EDC">
        <w:rPr>
          <w:rFonts w:ascii="Arial" w:hAnsi="Arial" w:cs="Arial"/>
          <w:color w:val="000000"/>
          <w:spacing w:val="2"/>
          <w:sz w:val="20"/>
        </w:rPr>
        <w:t>с</w:t>
      </w:r>
      <w:r w:rsidR="00112792">
        <w:rPr>
          <w:rFonts w:ascii="Arial" w:hAnsi="Arial" w:cs="Arial"/>
          <w:color w:val="000000"/>
          <w:spacing w:val="2"/>
          <w:sz w:val="20"/>
        </w:rPr>
        <w:t xml:space="preserve"> </w:t>
      </w:r>
      <w:r w:rsidRPr="00196EDC">
        <w:rPr>
          <w:rFonts w:ascii="Arial" w:hAnsi="Arial" w:cs="Arial"/>
          <w:color w:val="000000"/>
          <w:spacing w:val="2"/>
          <w:sz w:val="20"/>
        </w:rPr>
        <w:t>прилагаемым</w:t>
      </w:r>
      <w:r w:rsidR="00112792">
        <w:rPr>
          <w:rFonts w:ascii="Arial" w:hAnsi="Arial" w:cs="Arial"/>
          <w:color w:val="000000"/>
          <w:spacing w:val="2"/>
          <w:sz w:val="20"/>
        </w:rPr>
        <w:t xml:space="preserve"> </w:t>
      </w:r>
      <w:r w:rsidRPr="00196EDC">
        <w:rPr>
          <w:rFonts w:ascii="Arial" w:hAnsi="Arial" w:cs="Arial"/>
          <w:color w:val="000000"/>
          <w:spacing w:val="2"/>
          <w:sz w:val="20"/>
        </w:rPr>
        <w:t>проектом</w:t>
      </w:r>
      <w:r w:rsidR="00112792">
        <w:rPr>
          <w:rFonts w:ascii="Arial" w:hAnsi="Arial" w:cs="Arial"/>
          <w:color w:val="000000"/>
          <w:spacing w:val="2"/>
          <w:sz w:val="20"/>
        </w:rPr>
        <w:t xml:space="preserve"> </w:t>
      </w:r>
      <w:r w:rsidRPr="00196EDC">
        <w:rPr>
          <w:rFonts w:ascii="Arial" w:hAnsi="Arial" w:cs="Arial"/>
          <w:color w:val="000000"/>
          <w:spacing w:val="2"/>
          <w:sz w:val="20"/>
        </w:rPr>
        <w:t>внесения</w:t>
      </w:r>
      <w:r w:rsidR="00112792">
        <w:rPr>
          <w:rFonts w:ascii="Arial" w:hAnsi="Arial" w:cs="Arial"/>
          <w:color w:val="000000"/>
          <w:spacing w:val="2"/>
          <w:sz w:val="20"/>
        </w:rPr>
        <w:t xml:space="preserve"> </w:t>
      </w:r>
      <w:r w:rsidRPr="00196EDC">
        <w:rPr>
          <w:rFonts w:ascii="Arial" w:hAnsi="Arial" w:cs="Arial"/>
          <w:color w:val="000000"/>
          <w:spacing w:val="2"/>
          <w:sz w:val="20"/>
        </w:rPr>
        <w:t>изменений</w:t>
      </w:r>
      <w:r w:rsidR="00112792">
        <w:rPr>
          <w:rFonts w:ascii="Arial" w:hAnsi="Arial" w:cs="Arial"/>
          <w:color w:val="000000"/>
          <w:spacing w:val="2"/>
          <w:sz w:val="20"/>
        </w:rPr>
        <w:t xml:space="preserve"> </w:t>
      </w:r>
      <w:r w:rsidRPr="00196EDC">
        <w:rPr>
          <w:rFonts w:ascii="Arial" w:hAnsi="Arial" w:cs="Arial"/>
          <w:color w:val="000000"/>
          <w:spacing w:val="2"/>
          <w:sz w:val="20"/>
        </w:rPr>
        <w:t>в</w:t>
      </w:r>
      <w:r w:rsidR="00112792">
        <w:rPr>
          <w:rFonts w:ascii="Arial" w:hAnsi="Arial" w:cs="Arial"/>
          <w:color w:val="000000"/>
          <w:spacing w:val="2"/>
          <w:sz w:val="20"/>
        </w:rPr>
        <w:t xml:space="preserve"> </w:t>
      </w:r>
      <w:r w:rsidRPr="00196EDC">
        <w:rPr>
          <w:rFonts w:ascii="Arial" w:hAnsi="Arial" w:cs="Arial"/>
          <w:color w:val="000000"/>
          <w:spacing w:val="2"/>
          <w:sz w:val="20"/>
        </w:rPr>
        <w:t>Правила</w:t>
      </w:r>
      <w:r w:rsidR="00112792">
        <w:rPr>
          <w:rFonts w:ascii="Arial" w:hAnsi="Arial" w:cs="Arial"/>
          <w:color w:val="000000"/>
          <w:spacing w:val="2"/>
          <w:sz w:val="20"/>
        </w:rPr>
        <w:t xml:space="preserve"> </w:t>
      </w:r>
      <w:r w:rsidRPr="00196EDC">
        <w:rPr>
          <w:rFonts w:ascii="Arial" w:hAnsi="Arial" w:cs="Arial"/>
          <w:color w:val="000000"/>
          <w:spacing w:val="2"/>
          <w:sz w:val="20"/>
        </w:rPr>
        <w:t>землепользования</w:t>
      </w:r>
      <w:r w:rsidR="00112792">
        <w:rPr>
          <w:rFonts w:ascii="Arial" w:hAnsi="Arial" w:cs="Arial"/>
          <w:color w:val="000000"/>
          <w:spacing w:val="2"/>
          <w:sz w:val="20"/>
        </w:rPr>
        <w:t xml:space="preserve"> </w:t>
      </w:r>
      <w:r w:rsidRPr="00196EDC">
        <w:rPr>
          <w:rFonts w:ascii="Arial" w:hAnsi="Arial" w:cs="Arial"/>
          <w:color w:val="000000"/>
          <w:spacing w:val="2"/>
          <w:sz w:val="20"/>
        </w:rPr>
        <w:t>и</w:t>
      </w:r>
      <w:r w:rsidR="00112792">
        <w:rPr>
          <w:rFonts w:ascii="Arial" w:hAnsi="Arial" w:cs="Arial"/>
          <w:color w:val="000000"/>
          <w:spacing w:val="2"/>
          <w:sz w:val="20"/>
        </w:rPr>
        <w:t xml:space="preserve"> </w:t>
      </w:r>
      <w:r w:rsidRPr="00196EDC">
        <w:rPr>
          <w:rFonts w:ascii="Arial" w:hAnsi="Arial" w:cs="Arial"/>
          <w:color w:val="000000"/>
          <w:spacing w:val="2"/>
          <w:sz w:val="20"/>
        </w:rPr>
        <w:t>застройки</w:t>
      </w:r>
      <w:r w:rsidR="00112792">
        <w:rPr>
          <w:rFonts w:ascii="Arial" w:hAnsi="Arial" w:cs="Arial"/>
          <w:color w:val="000000"/>
          <w:spacing w:val="2"/>
          <w:sz w:val="20"/>
        </w:rPr>
        <w:t xml:space="preserve"> </w:t>
      </w:r>
      <w:proofErr w:type="spellStart"/>
      <w:r w:rsidRPr="00196EDC">
        <w:rPr>
          <w:rFonts w:ascii="Arial" w:hAnsi="Arial" w:cs="Arial"/>
          <w:color w:val="000000"/>
          <w:spacing w:val="2"/>
          <w:sz w:val="20"/>
        </w:rPr>
        <w:t>Аксаринского</w:t>
      </w:r>
      <w:proofErr w:type="spellEnd"/>
      <w:r w:rsidR="00112792">
        <w:rPr>
          <w:rFonts w:ascii="Arial" w:hAnsi="Arial" w:cs="Arial"/>
          <w:color w:val="000000"/>
          <w:spacing w:val="2"/>
          <w:sz w:val="20"/>
        </w:rPr>
        <w:t xml:space="preserve"> </w:t>
      </w:r>
      <w:r w:rsidRPr="00196EDC">
        <w:rPr>
          <w:rFonts w:ascii="Arial" w:hAnsi="Arial" w:cs="Arial"/>
          <w:color w:val="000000"/>
          <w:spacing w:val="2"/>
          <w:sz w:val="20"/>
        </w:rPr>
        <w:t>сельского</w:t>
      </w:r>
      <w:r w:rsidR="00112792">
        <w:rPr>
          <w:rFonts w:ascii="Arial" w:hAnsi="Arial" w:cs="Arial"/>
          <w:color w:val="000000"/>
          <w:spacing w:val="2"/>
          <w:sz w:val="20"/>
        </w:rPr>
        <w:t xml:space="preserve"> </w:t>
      </w:r>
      <w:r w:rsidRPr="00196EDC">
        <w:rPr>
          <w:rFonts w:ascii="Arial" w:hAnsi="Arial" w:cs="Arial"/>
          <w:color w:val="000000"/>
          <w:spacing w:val="2"/>
          <w:sz w:val="20"/>
        </w:rPr>
        <w:t>поселения</w:t>
      </w:r>
      <w:r w:rsidR="00112792">
        <w:rPr>
          <w:rFonts w:ascii="Arial" w:hAnsi="Arial" w:cs="Arial"/>
          <w:color w:val="000000"/>
          <w:spacing w:val="2"/>
          <w:sz w:val="20"/>
        </w:rPr>
        <w:t xml:space="preserve"> </w:t>
      </w:r>
      <w:r w:rsidRPr="00196EDC">
        <w:rPr>
          <w:rFonts w:ascii="Arial" w:hAnsi="Arial" w:cs="Arial"/>
          <w:color w:val="000000"/>
          <w:spacing w:val="2"/>
          <w:sz w:val="20"/>
        </w:rPr>
        <w:t>Мариинско-Посадского</w:t>
      </w:r>
      <w:r w:rsidR="00112792">
        <w:rPr>
          <w:rFonts w:ascii="Arial" w:hAnsi="Arial" w:cs="Arial"/>
          <w:color w:val="000000"/>
          <w:spacing w:val="2"/>
          <w:sz w:val="20"/>
        </w:rPr>
        <w:t xml:space="preserve"> </w:t>
      </w:r>
      <w:r w:rsidRPr="00196EDC">
        <w:rPr>
          <w:rFonts w:ascii="Arial" w:hAnsi="Arial" w:cs="Arial"/>
          <w:color w:val="000000"/>
          <w:spacing w:val="2"/>
          <w:sz w:val="20"/>
        </w:rPr>
        <w:t>района</w:t>
      </w:r>
      <w:r w:rsidR="00112792">
        <w:rPr>
          <w:rFonts w:ascii="Arial" w:hAnsi="Arial" w:cs="Arial"/>
          <w:color w:val="000000"/>
          <w:spacing w:val="2"/>
          <w:sz w:val="20"/>
        </w:rPr>
        <w:t xml:space="preserve"> </w:t>
      </w:r>
      <w:r w:rsidRPr="00196EDC">
        <w:rPr>
          <w:rFonts w:ascii="Arial" w:hAnsi="Arial" w:cs="Arial"/>
          <w:color w:val="000000"/>
          <w:spacing w:val="2"/>
          <w:sz w:val="20"/>
        </w:rPr>
        <w:t>(далее</w:t>
      </w:r>
      <w:r w:rsidR="00112792">
        <w:rPr>
          <w:rFonts w:ascii="Arial" w:hAnsi="Arial" w:cs="Arial"/>
          <w:color w:val="000000"/>
          <w:spacing w:val="2"/>
          <w:sz w:val="20"/>
        </w:rPr>
        <w:t xml:space="preserve"> </w:t>
      </w:r>
      <w:r w:rsidRPr="00196EDC">
        <w:rPr>
          <w:rFonts w:ascii="Arial" w:hAnsi="Arial" w:cs="Arial"/>
          <w:color w:val="000000"/>
          <w:spacing w:val="2"/>
          <w:sz w:val="20"/>
        </w:rPr>
        <w:t>-</w:t>
      </w:r>
      <w:r w:rsidR="00112792">
        <w:rPr>
          <w:rFonts w:ascii="Arial" w:hAnsi="Arial" w:cs="Arial"/>
          <w:color w:val="000000"/>
          <w:spacing w:val="2"/>
          <w:sz w:val="20"/>
        </w:rPr>
        <w:t xml:space="preserve"> </w:t>
      </w:r>
      <w:r w:rsidRPr="00196EDC">
        <w:rPr>
          <w:rFonts w:ascii="Arial" w:hAnsi="Arial" w:cs="Arial"/>
          <w:color w:val="000000"/>
          <w:spacing w:val="2"/>
          <w:sz w:val="20"/>
        </w:rPr>
        <w:t>Проект),</w:t>
      </w:r>
      <w:r w:rsidR="00112792">
        <w:rPr>
          <w:rFonts w:ascii="Arial" w:hAnsi="Arial" w:cs="Arial"/>
          <w:color w:val="000000"/>
          <w:spacing w:val="2"/>
          <w:sz w:val="20"/>
        </w:rPr>
        <w:t xml:space="preserve"> </w:t>
      </w:r>
      <w:r w:rsidRPr="00196EDC">
        <w:rPr>
          <w:rFonts w:ascii="Arial" w:hAnsi="Arial" w:cs="Arial"/>
          <w:color w:val="000000"/>
          <w:spacing w:val="2"/>
          <w:sz w:val="20"/>
        </w:rPr>
        <w:t>подготовленным</w:t>
      </w:r>
      <w:r w:rsidR="00112792">
        <w:rPr>
          <w:rFonts w:ascii="Arial" w:hAnsi="Arial" w:cs="Arial"/>
          <w:color w:val="000000"/>
          <w:spacing w:val="2"/>
          <w:sz w:val="20"/>
        </w:rPr>
        <w:t xml:space="preserve"> </w:t>
      </w:r>
      <w:r w:rsidRPr="00196EDC">
        <w:rPr>
          <w:rFonts w:ascii="Arial" w:hAnsi="Arial" w:cs="Arial"/>
          <w:color w:val="000000"/>
          <w:spacing w:val="2"/>
          <w:sz w:val="20"/>
        </w:rPr>
        <w:t>с</w:t>
      </w:r>
      <w:r w:rsidR="00112792">
        <w:rPr>
          <w:rFonts w:ascii="Arial" w:hAnsi="Arial" w:cs="Arial"/>
          <w:color w:val="000000"/>
          <w:spacing w:val="2"/>
          <w:sz w:val="20"/>
        </w:rPr>
        <w:t xml:space="preserve"> </w:t>
      </w:r>
      <w:r w:rsidRPr="00196EDC">
        <w:rPr>
          <w:rFonts w:ascii="Arial" w:hAnsi="Arial" w:cs="Arial"/>
          <w:color w:val="000000"/>
          <w:spacing w:val="2"/>
          <w:sz w:val="20"/>
        </w:rPr>
        <w:t>учетом:</w:t>
      </w:r>
    </w:p>
    <w:p w:rsidR="001C431F" w:rsidRPr="00196EDC" w:rsidRDefault="001C431F" w:rsidP="00196EDC">
      <w:pPr>
        <w:tabs>
          <w:tab w:val="left" w:pos="1134"/>
        </w:tabs>
        <w:spacing w:after="0" w:line="240" w:lineRule="auto"/>
        <w:ind w:firstLine="709"/>
        <w:jc w:val="both"/>
        <w:rPr>
          <w:rFonts w:ascii="Arial" w:hAnsi="Arial" w:cs="Arial"/>
          <w:color w:val="000000"/>
          <w:sz w:val="20"/>
        </w:rPr>
      </w:pPr>
      <w:r w:rsidRPr="00196EDC">
        <w:rPr>
          <w:rFonts w:ascii="Arial" w:hAnsi="Arial" w:cs="Arial"/>
          <w:color w:val="000000"/>
          <w:sz w:val="20"/>
        </w:rPr>
        <w:t>1)</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внесенных</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Градостроительный</w:t>
      </w:r>
      <w:r w:rsidR="00112792">
        <w:rPr>
          <w:rFonts w:ascii="Arial" w:hAnsi="Arial" w:cs="Arial"/>
          <w:color w:val="000000"/>
          <w:sz w:val="20"/>
        </w:rPr>
        <w:t xml:space="preserve"> </w:t>
      </w:r>
      <w:r w:rsidRPr="00196EDC">
        <w:rPr>
          <w:rFonts w:ascii="Arial" w:hAnsi="Arial" w:cs="Arial"/>
          <w:color w:val="000000"/>
          <w:sz w:val="20"/>
        </w:rPr>
        <w:t>кодекс</w:t>
      </w:r>
      <w:r w:rsidR="00112792">
        <w:rPr>
          <w:rFonts w:ascii="Arial" w:hAnsi="Arial" w:cs="Arial"/>
          <w:color w:val="000000"/>
          <w:sz w:val="20"/>
        </w:rPr>
        <w:t xml:space="preserve"> </w:t>
      </w:r>
      <w:r w:rsidRPr="00196EDC">
        <w:rPr>
          <w:rFonts w:ascii="Arial" w:hAnsi="Arial" w:cs="Arial"/>
          <w:color w:val="000000"/>
          <w:sz w:val="20"/>
        </w:rPr>
        <w:t>РФ</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другие</w:t>
      </w:r>
      <w:r w:rsidR="00112792">
        <w:rPr>
          <w:rFonts w:ascii="Arial" w:hAnsi="Arial" w:cs="Arial"/>
          <w:color w:val="000000"/>
          <w:sz w:val="20"/>
        </w:rPr>
        <w:t xml:space="preserve"> </w:t>
      </w:r>
      <w:r w:rsidRPr="00196EDC">
        <w:rPr>
          <w:rFonts w:ascii="Arial" w:hAnsi="Arial" w:cs="Arial"/>
          <w:color w:val="000000"/>
          <w:sz w:val="20"/>
        </w:rPr>
        <w:t>нормативные</w:t>
      </w:r>
      <w:r w:rsidR="00112792">
        <w:rPr>
          <w:rFonts w:ascii="Arial" w:hAnsi="Arial" w:cs="Arial"/>
          <w:color w:val="000000"/>
          <w:sz w:val="20"/>
        </w:rPr>
        <w:t xml:space="preserve"> </w:t>
      </w:r>
      <w:r w:rsidRPr="00196EDC">
        <w:rPr>
          <w:rFonts w:ascii="Arial" w:hAnsi="Arial" w:cs="Arial"/>
          <w:color w:val="000000"/>
          <w:sz w:val="20"/>
        </w:rPr>
        <w:t>правовые</w:t>
      </w:r>
      <w:r w:rsidR="00112792">
        <w:rPr>
          <w:rFonts w:ascii="Arial" w:hAnsi="Arial" w:cs="Arial"/>
          <w:color w:val="000000"/>
          <w:sz w:val="20"/>
        </w:rPr>
        <w:t xml:space="preserve"> </w:t>
      </w:r>
      <w:r w:rsidRPr="00196EDC">
        <w:rPr>
          <w:rFonts w:ascii="Arial" w:hAnsi="Arial" w:cs="Arial"/>
          <w:color w:val="000000"/>
          <w:sz w:val="20"/>
        </w:rPr>
        <w:t>акты</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области</w:t>
      </w:r>
      <w:r w:rsidR="00112792">
        <w:rPr>
          <w:rFonts w:ascii="Arial" w:hAnsi="Arial" w:cs="Arial"/>
          <w:color w:val="000000"/>
          <w:sz w:val="20"/>
        </w:rPr>
        <w:t xml:space="preserve"> </w:t>
      </w:r>
      <w:r w:rsidRPr="00196EDC">
        <w:rPr>
          <w:rFonts w:ascii="Arial" w:hAnsi="Arial" w:cs="Arial"/>
          <w:color w:val="000000"/>
          <w:sz w:val="20"/>
        </w:rPr>
        <w:t>градостроительной</w:t>
      </w:r>
      <w:r w:rsidR="00112792">
        <w:rPr>
          <w:rFonts w:ascii="Arial" w:hAnsi="Arial" w:cs="Arial"/>
          <w:color w:val="000000"/>
          <w:sz w:val="20"/>
        </w:rPr>
        <w:t xml:space="preserve"> </w:t>
      </w:r>
      <w:r w:rsidRPr="00196EDC">
        <w:rPr>
          <w:rFonts w:ascii="Arial" w:hAnsi="Arial" w:cs="Arial"/>
          <w:color w:val="000000"/>
          <w:sz w:val="20"/>
        </w:rPr>
        <w:t>деятельности</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2020-2022</w:t>
      </w:r>
      <w:r w:rsidR="00112792">
        <w:rPr>
          <w:rFonts w:ascii="Arial" w:hAnsi="Arial" w:cs="Arial"/>
          <w:color w:val="000000"/>
          <w:sz w:val="20"/>
        </w:rPr>
        <w:t xml:space="preserve"> </w:t>
      </w:r>
      <w:r w:rsidRPr="00196EDC">
        <w:rPr>
          <w:rFonts w:ascii="Arial" w:hAnsi="Arial" w:cs="Arial"/>
          <w:color w:val="000000"/>
          <w:sz w:val="20"/>
        </w:rPr>
        <w:t>годы,</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Классификатор</w:t>
      </w:r>
      <w:r w:rsidR="00112792">
        <w:rPr>
          <w:rFonts w:ascii="Arial" w:hAnsi="Arial" w:cs="Arial"/>
          <w:color w:val="000000"/>
          <w:sz w:val="20"/>
        </w:rPr>
        <w:t xml:space="preserve"> </w:t>
      </w:r>
      <w:r w:rsidRPr="00196EDC">
        <w:rPr>
          <w:rFonts w:ascii="Arial" w:hAnsi="Arial" w:cs="Arial"/>
          <w:color w:val="000000"/>
          <w:sz w:val="20"/>
        </w:rPr>
        <w:t>видов</w:t>
      </w:r>
      <w:r w:rsidR="00112792">
        <w:rPr>
          <w:rFonts w:ascii="Arial" w:hAnsi="Arial" w:cs="Arial"/>
          <w:color w:val="000000"/>
          <w:sz w:val="20"/>
        </w:rPr>
        <w:t xml:space="preserve"> </w:t>
      </w:r>
      <w:r w:rsidRPr="00196EDC">
        <w:rPr>
          <w:rFonts w:ascii="Arial" w:hAnsi="Arial" w:cs="Arial"/>
          <w:color w:val="000000"/>
          <w:sz w:val="20"/>
        </w:rPr>
        <w:t>разрешенного</w:t>
      </w:r>
      <w:r w:rsidR="00112792">
        <w:rPr>
          <w:rFonts w:ascii="Arial" w:hAnsi="Arial" w:cs="Arial"/>
          <w:color w:val="000000"/>
          <w:sz w:val="20"/>
        </w:rPr>
        <w:t xml:space="preserve"> </w:t>
      </w:r>
      <w:r w:rsidRPr="00196EDC">
        <w:rPr>
          <w:rFonts w:ascii="Arial" w:hAnsi="Arial" w:cs="Arial"/>
          <w:color w:val="000000"/>
          <w:sz w:val="20"/>
        </w:rPr>
        <w:t>использования</w:t>
      </w:r>
      <w:r w:rsidR="00112792">
        <w:rPr>
          <w:rFonts w:ascii="Arial" w:hAnsi="Arial" w:cs="Arial"/>
          <w:color w:val="000000"/>
          <w:sz w:val="20"/>
        </w:rPr>
        <w:t xml:space="preserve"> </w:t>
      </w:r>
      <w:r w:rsidRPr="00196EDC">
        <w:rPr>
          <w:rFonts w:ascii="Arial" w:hAnsi="Arial" w:cs="Arial"/>
          <w:color w:val="000000"/>
          <w:sz w:val="20"/>
        </w:rPr>
        <w:t>земельных</w:t>
      </w:r>
      <w:r w:rsidR="00112792">
        <w:rPr>
          <w:rFonts w:ascii="Arial" w:hAnsi="Arial" w:cs="Arial"/>
          <w:color w:val="000000"/>
          <w:sz w:val="20"/>
        </w:rPr>
        <w:t xml:space="preserve"> </w:t>
      </w:r>
      <w:r w:rsidRPr="00196EDC">
        <w:rPr>
          <w:rFonts w:ascii="Arial" w:hAnsi="Arial" w:cs="Arial"/>
          <w:color w:val="000000"/>
          <w:sz w:val="20"/>
        </w:rPr>
        <w:t>участков,</w:t>
      </w:r>
      <w:r w:rsidR="00112792">
        <w:rPr>
          <w:rFonts w:ascii="Arial" w:hAnsi="Arial" w:cs="Arial"/>
          <w:color w:val="000000"/>
          <w:sz w:val="20"/>
        </w:rPr>
        <w:t xml:space="preserve"> </w:t>
      </w:r>
      <w:r w:rsidRPr="00196EDC">
        <w:rPr>
          <w:rFonts w:ascii="Arial" w:hAnsi="Arial" w:cs="Arial"/>
          <w:color w:val="000000"/>
          <w:sz w:val="20"/>
        </w:rPr>
        <w:t>графических</w:t>
      </w:r>
      <w:r w:rsidR="00112792">
        <w:rPr>
          <w:rFonts w:ascii="Arial" w:hAnsi="Arial" w:cs="Arial"/>
          <w:color w:val="000000"/>
          <w:sz w:val="20"/>
        </w:rPr>
        <w:t xml:space="preserve"> </w:t>
      </w:r>
      <w:r w:rsidRPr="00196EDC">
        <w:rPr>
          <w:rFonts w:ascii="Arial" w:hAnsi="Arial" w:cs="Arial"/>
          <w:color w:val="000000"/>
          <w:sz w:val="20"/>
        </w:rPr>
        <w:t>материалов,</w:t>
      </w:r>
      <w:r w:rsidR="00112792">
        <w:rPr>
          <w:rFonts w:ascii="Arial" w:hAnsi="Arial" w:cs="Arial"/>
          <w:color w:val="000000"/>
          <w:sz w:val="20"/>
        </w:rPr>
        <w:t xml:space="preserve"> </w:t>
      </w:r>
      <w:r w:rsidRPr="00196EDC">
        <w:rPr>
          <w:rFonts w:ascii="Arial" w:hAnsi="Arial" w:cs="Arial"/>
          <w:color w:val="000000"/>
          <w:sz w:val="20"/>
        </w:rPr>
        <w:t>выполненных</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соответствии</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приказом</w:t>
      </w:r>
      <w:r w:rsidR="00112792">
        <w:rPr>
          <w:rFonts w:ascii="Arial" w:hAnsi="Arial" w:cs="Arial"/>
          <w:color w:val="000000"/>
          <w:sz w:val="20"/>
        </w:rPr>
        <w:t xml:space="preserve"> </w:t>
      </w:r>
      <w:r w:rsidRPr="00196EDC">
        <w:rPr>
          <w:rFonts w:ascii="Arial" w:hAnsi="Arial" w:cs="Arial"/>
          <w:color w:val="000000"/>
          <w:sz w:val="20"/>
        </w:rPr>
        <w:t>Минэкономразвития</w:t>
      </w:r>
      <w:r w:rsidR="00112792">
        <w:rPr>
          <w:rFonts w:ascii="Arial" w:hAnsi="Arial" w:cs="Arial"/>
          <w:color w:val="000000"/>
          <w:sz w:val="20"/>
        </w:rPr>
        <w:t xml:space="preserve"> </w:t>
      </w:r>
      <w:r w:rsidRPr="00196EDC">
        <w:rPr>
          <w:rFonts w:ascii="Arial" w:hAnsi="Arial" w:cs="Arial"/>
          <w:color w:val="000000"/>
          <w:sz w:val="20"/>
        </w:rPr>
        <w:t>России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10</w:t>
      </w:r>
      <w:r w:rsidR="00112792">
        <w:rPr>
          <w:rFonts w:ascii="Arial" w:hAnsi="Arial" w:cs="Arial"/>
          <w:color w:val="000000"/>
          <w:sz w:val="20"/>
        </w:rPr>
        <w:t xml:space="preserve"> </w:t>
      </w:r>
      <w:r w:rsidRPr="00196EDC">
        <w:rPr>
          <w:rFonts w:ascii="Arial" w:hAnsi="Arial" w:cs="Arial"/>
          <w:color w:val="000000"/>
          <w:sz w:val="20"/>
        </w:rPr>
        <w:t>ноября</w:t>
      </w:r>
      <w:r w:rsidR="00112792">
        <w:rPr>
          <w:rFonts w:ascii="Arial" w:hAnsi="Arial" w:cs="Arial"/>
          <w:color w:val="000000"/>
          <w:sz w:val="20"/>
        </w:rPr>
        <w:t xml:space="preserve"> </w:t>
      </w:r>
      <w:r w:rsidRPr="00196EDC">
        <w:rPr>
          <w:rFonts w:ascii="Arial" w:hAnsi="Arial" w:cs="Arial"/>
          <w:color w:val="000000"/>
          <w:sz w:val="20"/>
        </w:rPr>
        <w:t>2020</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П/0412,</w:t>
      </w:r>
      <w:r w:rsidR="00112792">
        <w:rPr>
          <w:rFonts w:ascii="Arial" w:hAnsi="Arial" w:cs="Arial"/>
          <w:color w:val="000000"/>
          <w:sz w:val="20"/>
        </w:rPr>
        <w:t xml:space="preserve"> </w:t>
      </w:r>
      <w:r w:rsidRPr="00196EDC">
        <w:rPr>
          <w:rFonts w:ascii="Arial" w:hAnsi="Arial" w:cs="Arial"/>
          <w:color w:val="000000"/>
          <w:sz w:val="20"/>
        </w:rPr>
        <w:t>отображения</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карте</w:t>
      </w:r>
      <w:r w:rsidR="00112792">
        <w:rPr>
          <w:rFonts w:ascii="Arial" w:hAnsi="Arial" w:cs="Arial"/>
          <w:color w:val="000000"/>
          <w:sz w:val="20"/>
        </w:rPr>
        <w:t xml:space="preserve"> </w:t>
      </w:r>
      <w:r w:rsidRPr="00196EDC">
        <w:rPr>
          <w:rFonts w:ascii="Arial" w:hAnsi="Arial" w:cs="Arial"/>
          <w:color w:val="000000"/>
          <w:sz w:val="20"/>
        </w:rPr>
        <w:t>градостроительного</w:t>
      </w:r>
      <w:r w:rsidR="00112792">
        <w:rPr>
          <w:rFonts w:ascii="Arial" w:hAnsi="Arial" w:cs="Arial"/>
          <w:color w:val="000000"/>
          <w:sz w:val="20"/>
        </w:rPr>
        <w:t xml:space="preserve"> </w:t>
      </w:r>
      <w:r w:rsidRPr="00196EDC">
        <w:rPr>
          <w:rFonts w:ascii="Arial" w:hAnsi="Arial" w:cs="Arial"/>
          <w:color w:val="000000"/>
          <w:sz w:val="20"/>
        </w:rPr>
        <w:t>зонирования</w:t>
      </w:r>
      <w:r w:rsidR="00112792">
        <w:rPr>
          <w:rFonts w:ascii="Arial" w:hAnsi="Arial" w:cs="Arial"/>
          <w:color w:val="000000"/>
          <w:sz w:val="20"/>
        </w:rPr>
        <w:t xml:space="preserve"> </w:t>
      </w:r>
      <w:r w:rsidRPr="00196EDC">
        <w:rPr>
          <w:rFonts w:ascii="Arial" w:hAnsi="Arial" w:cs="Arial"/>
          <w:color w:val="000000"/>
          <w:sz w:val="20"/>
        </w:rPr>
        <w:t>земельных</w:t>
      </w:r>
      <w:r w:rsidR="00112792">
        <w:rPr>
          <w:rFonts w:ascii="Arial" w:hAnsi="Arial" w:cs="Arial"/>
          <w:color w:val="000000"/>
          <w:sz w:val="20"/>
        </w:rPr>
        <w:t xml:space="preserve"> </w:t>
      </w:r>
      <w:r w:rsidRPr="00196EDC">
        <w:rPr>
          <w:rFonts w:ascii="Arial" w:hAnsi="Arial" w:cs="Arial"/>
          <w:color w:val="000000"/>
          <w:sz w:val="20"/>
        </w:rPr>
        <w:t>участков,</w:t>
      </w:r>
      <w:r w:rsidR="00112792">
        <w:rPr>
          <w:rFonts w:ascii="Arial" w:hAnsi="Arial" w:cs="Arial"/>
          <w:color w:val="000000"/>
          <w:sz w:val="20"/>
        </w:rPr>
        <w:t xml:space="preserve"> </w:t>
      </w:r>
      <w:r w:rsidRPr="00196EDC">
        <w:rPr>
          <w:rFonts w:ascii="Arial" w:hAnsi="Arial" w:cs="Arial"/>
          <w:color w:val="000000"/>
          <w:sz w:val="20"/>
        </w:rPr>
        <w:t>границ</w:t>
      </w:r>
      <w:r w:rsidR="00112792">
        <w:rPr>
          <w:rFonts w:ascii="Arial" w:hAnsi="Arial" w:cs="Arial"/>
          <w:color w:val="000000"/>
          <w:sz w:val="20"/>
        </w:rPr>
        <w:t xml:space="preserve"> </w:t>
      </w:r>
      <w:r w:rsidRPr="00196EDC">
        <w:rPr>
          <w:rFonts w:ascii="Arial" w:hAnsi="Arial" w:cs="Arial"/>
          <w:color w:val="000000"/>
          <w:sz w:val="20"/>
        </w:rPr>
        <w:t>зон</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особыми</w:t>
      </w:r>
      <w:r w:rsidR="00112792">
        <w:rPr>
          <w:rFonts w:ascii="Arial" w:hAnsi="Arial" w:cs="Arial"/>
          <w:color w:val="000000"/>
          <w:sz w:val="20"/>
        </w:rPr>
        <w:t xml:space="preserve"> </w:t>
      </w:r>
      <w:r w:rsidRPr="00196EDC">
        <w:rPr>
          <w:rFonts w:ascii="Arial" w:hAnsi="Arial" w:cs="Arial"/>
          <w:color w:val="000000"/>
          <w:sz w:val="20"/>
        </w:rPr>
        <w:t>условиями</w:t>
      </w:r>
      <w:r w:rsidR="00112792">
        <w:rPr>
          <w:rFonts w:ascii="Arial" w:hAnsi="Arial" w:cs="Arial"/>
          <w:color w:val="000000"/>
          <w:sz w:val="20"/>
        </w:rPr>
        <w:t xml:space="preserve"> </w:t>
      </w:r>
      <w:r w:rsidRPr="00196EDC">
        <w:rPr>
          <w:rFonts w:ascii="Arial" w:hAnsi="Arial" w:cs="Arial"/>
          <w:color w:val="000000"/>
          <w:sz w:val="20"/>
        </w:rPr>
        <w:t>использования</w:t>
      </w:r>
      <w:r w:rsidR="00112792">
        <w:rPr>
          <w:rFonts w:ascii="Arial" w:hAnsi="Arial" w:cs="Arial"/>
          <w:color w:val="000000"/>
          <w:sz w:val="20"/>
        </w:rPr>
        <w:t xml:space="preserve"> </w:t>
      </w:r>
      <w:r w:rsidRPr="00196EDC">
        <w:rPr>
          <w:rFonts w:ascii="Arial" w:hAnsi="Arial" w:cs="Arial"/>
          <w:color w:val="000000"/>
          <w:sz w:val="20"/>
        </w:rPr>
        <w:t>территории,</w:t>
      </w:r>
      <w:r w:rsidR="00112792">
        <w:rPr>
          <w:rFonts w:ascii="Arial" w:hAnsi="Arial" w:cs="Arial"/>
          <w:color w:val="000000"/>
          <w:sz w:val="20"/>
        </w:rPr>
        <w:t xml:space="preserve"> </w:t>
      </w:r>
      <w:r w:rsidRPr="00196EDC">
        <w:rPr>
          <w:rFonts w:ascii="Arial" w:hAnsi="Arial" w:cs="Arial"/>
          <w:color w:val="000000"/>
          <w:sz w:val="20"/>
        </w:rPr>
        <w:t>поставленных</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кадастровый</w:t>
      </w:r>
      <w:r w:rsidR="00112792">
        <w:rPr>
          <w:rFonts w:ascii="Arial" w:hAnsi="Arial" w:cs="Arial"/>
          <w:color w:val="000000"/>
          <w:sz w:val="20"/>
        </w:rPr>
        <w:t xml:space="preserve"> </w:t>
      </w:r>
      <w:r w:rsidRPr="00196EDC">
        <w:rPr>
          <w:rFonts w:ascii="Arial" w:hAnsi="Arial" w:cs="Arial"/>
          <w:color w:val="000000"/>
          <w:sz w:val="20"/>
        </w:rPr>
        <w:t>учет</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период</w:t>
      </w:r>
      <w:r w:rsidR="00112792">
        <w:rPr>
          <w:rFonts w:ascii="Arial" w:hAnsi="Arial" w:cs="Arial"/>
          <w:color w:val="000000"/>
          <w:sz w:val="20"/>
        </w:rPr>
        <w:t xml:space="preserve"> </w:t>
      </w:r>
      <w:r w:rsidRPr="00196EDC">
        <w:rPr>
          <w:rFonts w:ascii="Arial" w:hAnsi="Arial" w:cs="Arial"/>
          <w:color w:val="000000"/>
          <w:sz w:val="20"/>
        </w:rPr>
        <w:t>2020</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2022</w:t>
      </w:r>
      <w:r w:rsidR="00112792">
        <w:rPr>
          <w:rFonts w:ascii="Arial" w:hAnsi="Arial" w:cs="Arial"/>
          <w:color w:val="000000"/>
          <w:sz w:val="20"/>
        </w:rPr>
        <w:t xml:space="preserve"> </w:t>
      </w:r>
      <w:r w:rsidRPr="00196EDC">
        <w:rPr>
          <w:rFonts w:ascii="Arial" w:hAnsi="Arial" w:cs="Arial"/>
          <w:color w:val="000000"/>
          <w:sz w:val="20"/>
        </w:rPr>
        <w:t>годы,</w:t>
      </w:r>
      <w:r w:rsidR="00112792">
        <w:rPr>
          <w:rFonts w:ascii="Arial" w:hAnsi="Arial" w:cs="Arial"/>
          <w:color w:val="000000"/>
          <w:sz w:val="20"/>
        </w:rPr>
        <w:t xml:space="preserve"> </w:t>
      </w:r>
      <w:r w:rsidRPr="00196EDC">
        <w:rPr>
          <w:rFonts w:ascii="Arial" w:hAnsi="Arial" w:cs="Arial"/>
          <w:color w:val="000000"/>
          <w:sz w:val="20"/>
        </w:rPr>
        <w:t>уточнения</w:t>
      </w:r>
      <w:r w:rsidR="00112792">
        <w:rPr>
          <w:rFonts w:ascii="Arial" w:hAnsi="Arial" w:cs="Arial"/>
          <w:color w:val="000000"/>
          <w:sz w:val="20"/>
        </w:rPr>
        <w:t xml:space="preserve"> </w:t>
      </w:r>
      <w:r w:rsidRPr="00196EDC">
        <w:rPr>
          <w:rFonts w:ascii="Arial" w:hAnsi="Arial" w:cs="Arial"/>
          <w:color w:val="000000"/>
          <w:sz w:val="20"/>
        </w:rPr>
        <w:t>размеров</w:t>
      </w:r>
      <w:r w:rsidR="00112792">
        <w:rPr>
          <w:rFonts w:ascii="Arial" w:hAnsi="Arial" w:cs="Arial"/>
          <w:color w:val="000000"/>
          <w:sz w:val="20"/>
        </w:rPr>
        <w:t xml:space="preserve"> </w:t>
      </w:r>
      <w:r w:rsidRPr="00196EDC">
        <w:rPr>
          <w:rFonts w:ascii="Arial" w:hAnsi="Arial" w:cs="Arial"/>
          <w:color w:val="000000"/>
          <w:sz w:val="20"/>
        </w:rPr>
        <w:t>земельных</w:t>
      </w:r>
      <w:r w:rsidR="00112792">
        <w:rPr>
          <w:rFonts w:ascii="Arial" w:hAnsi="Arial" w:cs="Arial"/>
          <w:color w:val="000000"/>
          <w:sz w:val="20"/>
        </w:rPr>
        <w:t xml:space="preserve"> </w:t>
      </w:r>
      <w:r w:rsidRPr="00196EDC">
        <w:rPr>
          <w:rFonts w:ascii="Arial" w:hAnsi="Arial" w:cs="Arial"/>
          <w:color w:val="000000"/>
          <w:sz w:val="20"/>
        </w:rPr>
        <w:t>участков,</w:t>
      </w:r>
      <w:r w:rsidR="00112792">
        <w:rPr>
          <w:rFonts w:ascii="Arial" w:hAnsi="Arial" w:cs="Arial"/>
          <w:color w:val="000000"/>
          <w:sz w:val="20"/>
        </w:rPr>
        <w:t xml:space="preserve"> </w:t>
      </w:r>
      <w:r w:rsidRPr="00196EDC">
        <w:rPr>
          <w:rFonts w:ascii="Arial" w:hAnsi="Arial" w:cs="Arial"/>
          <w:color w:val="000000"/>
          <w:sz w:val="20"/>
        </w:rPr>
        <w:t>параметров</w:t>
      </w:r>
      <w:r w:rsidR="00112792">
        <w:rPr>
          <w:rFonts w:ascii="Arial" w:hAnsi="Arial" w:cs="Arial"/>
          <w:color w:val="000000"/>
          <w:sz w:val="20"/>
        </w:rPr>
        <w:t xml:space="preserve"> </w:t>
      </w:r>
      <w:r w:rsidRPr="00196EDC">
        <w:rPr>
          <w:rFonts w:ascii="Arial" w:hAnsi="Arial" w:cs="Arial"/>
          <w:color w:val="000000"/>
          <w:sz w:val="20"/>
        </w:rPr>
        <w:t>объектов</w:t>
      </w:r>
      <w:r w:rsidR="00112792">
        <w:rPr>
          <w:rFonts w:ascii="Arial" w:hAnsi="Arial" w:cs="Arial"/>
          <w:color w:val="000000"/>
          <w:sz w:val="20"/>
        </w:rPr>
        <w:t xml:space="preserve"> </w:t>
      </w:r>
      <w:r w:rsidRPr="00196EDC">
        <w:rPr>
          <w:rFonts w:ascii="Arial" w:hAnsi="Arial" w:cs="Arial"/>
          <w:color w:val="000000"/>
          <w:sz w:val="20"/>
        </w:rPr>
        <w:t>капитального</w:t>
      </w:r>
      <w:r w:rsidR="00112792">
        <w:rPr>
          <w:rFonts w:ascii="Arial" w:hAnsi="Arial" w:cs="Arial"/>
          <w:color w:val="000000"/>
          <w:sz w:val="20"/>
        </w:rPr>
        <w:t xml:space="preserve"> </w:t>
      </w:r>
      <w:r w:rsidRPr="00196EDC">
        <w:rPr>
          <w:rFonts w:ascii="Arial" w:hAnsi="Arial" w:cs="Arial"/>
          <w:color w:val="000000"/>
          <w:sz w:val="20"/>
        </w:rPr>
        <w:t>строительства</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других</w:t>
      </w:r>
      <w:r w:rsidR="00112792">
        <w:rPr>
          <w:rFonts w:ascii="Arial" w:hAnsi="Arial" w:cs="Arial"/>
          <w:color w:val="000000"/>
          <w:sz w:val="20"/>
        </w:rPr>
        <w:t xml:space="preserve"> </w:t>
      </w:r>
      <w:r w:rsidRPr="00196EDC">
        <w:rPr>
          <w:rFonts w:ascii="Arial" w:hAnsi="Arial" w:cs="Arial"/>
          <w:color w:val="000000"/>
          <w:sz w:val="20"/>
        </w:rPr>
        <w:t>особенностей</w:t>
      </w:r>
      <w:r w:rsidR="00112792">
        <w:rPr>
          <w:rFonts w:ascii="Arial" w:hAnsi="Arial" w:cs="Arial"/>
          <w:color w:val="000000"/>
          <w:sz w:val="20"/>
        </w:rPr>
        <w:t xml:space="preserve"> </w:t>
      </w:r>
      <w:r w:rsidRPr="00196EDC">
        <w:rPr>
          <w:rFonts w:ascii="Arial" w:hAnsi="Arial" w:cs="Arial"/>
          <w:color w:val="000000"/>
          <w:sz w:val="20"/>
        </w:rPr>
        <w:t>застройки</w:t>
      </w:r>
      <w:r w:rsidR="00112792">
        <w:rPr>
          <w:rFonts w:ascii="Arial" w:hAnsi="Arial" w:cs="Arial"/>
          <w:color w:val="000000"/>
          <w:sz w:val="20"/>
        </w:rPr>
        <w:t xml:space="preserve"> </w:t>
      </w:r>
      <w:r w:rsidRPr="00196EDC">
        <w:rPr>
          <w:rFonts w:ascii="Arial" w:hAnsi="Arial" w:cs="Arial"/>
          <w:color w:val="000000"/>
          <w:sz w:val="20"/>
        </w:rPr>
        <w:t>территории;</w:t>
      </w:r>
    </w:p>
    <w:p w:rsidR="001C431F" w:rsidRPr="00196EDC" w:rsidRDefault="001C431F" w:rsidP="00196EDC">
      <w:pPr>
        <w:tabs>
          <w:tab w:val="left" w:pos="1134"/>
        </w:tabs>
        <w:spacing w:after="0" w:line="240" w:lineRule="auto"/>
        <w:ind w:firstLine="709"/>
        <w:jc w:val="both"/>
        <w:rPr>
          <w:rFonts w:ascii="Arial" w:hAnsi="Arial" w:cs="Arial"/>
          <w:color w:val="000000"/>
          <w:sz w:val="20"/>
        </w:rPr>
      </w:pPr>
      <w:r w:rsidRPr="00196EDC">
        <w:rPr>
          <w:rFonts w:ascii="Arial" w:hAnsi="Arial" w:cs="Arial"/>
          <w:color w:val="000000"/>
          <w:sz w:val="20"/>
        </w:rPr>
        <w:t>2)</w:t>
      </w:r>
      <w:r w:rsidR="00112792">
        <w:rPr>
          <w:rFonts w:ascii="Arial" w:hAnsi="Arial" w:cs="Arial"/>
          <w:color w:val="000000"/>
          <w:sz w:val="20"/>
        </w:rPr>
        <w:t xml:space="preserve"> </w:t>
      </w:r>
      <w:r w:rsidRPr="00196EDC">
        <w:rPr>
          <w:rFonts w:ascii="Arial" w:hAnsi="Arial" w:cs="Arial"/>
          <w:color w:val="000000"/>
          <w:sz w:val="20"/>
        </w:rPr>
        <w:t>изменения</w:t>
      </w:r>
      <w:r w:rsidR="00112792">
        <w:rPr>
          <w:rFonts w:ascii="Arial" w:hAnsi="Arial" w:cs="Arial"/>
          <w:color w:val="000000"/>
          <w:sz w:val="20"/>
        </w:rPr>
        <w:t xml:space="preserve"> </w:t>
      </w:r>
      <w:r w:rsidRPr="00196EDC">
        <w:rPr>
          <w:rFonts w:ascii="Arial" w:hAnsi="Arial" w:cs="Arial"/>
          <w:color w:val="000000"/>
          <w:sz w:val="20"/>
        </w:rPr>
        <w:t>функционального</w:t>
      </w:r>
      <w:r w:rsidR="00112792">
        <w:rPr>
          <w:rFonts w:ascii="Arial" w:hAnsi="Arial" w:cs="Arial"/>
          <w:color w:val="000000"/>
          <w:sz w:val="20"/>
        </w:rPr>
        <w:t xml:space="preserve"> </w:t>
      </w:r>
      <w:r w:rsidRPr="00196EDC">
        <w:rPr>
          <w:rFonts w:ascii="Arial" w:hAnsi="Arial" w:cs="Arial"/>
          <w:color w:val="000000"/>
          <w:sz w:val="20"/>
        </w:rPr>
        <w:t>назначения</w:t>
      </w:r>
      <w:r w:rsidR="00112792">
        <w:rPr>
          <w:rFonts w:ascii="Arial" w:hAnsi="Arial" w:cs="Arial"/>
          <w:color w:val="000000"/>
          <w:sz w:val="20"/>
        </w:rPr>
        <w:t xml:space="preserve"> </w:t>
      </w:r>
      <w:r w:rsidRPr="00196EDC">
        <w:rPr>
          <w:rFonts w:ascii="Arial" w:hAnsi="Arial" w:cs="Arial"/>
          <w:color w:val="000000"/>
          <w:sz w:val="20"/>
        </w:rPr>
        <w:t>земельных</w:t>
      </w:r>
      <w:r w:rsidR="00112792">
        <w:rPr>
          <w:rFonts w:ascii="Arial" w:hAnsi="Arial" w:cs="Arial"/>
          <w:color w:val="000000"/>
          <w:sz w:val="20"/>
        </w:rPr>
        <w:t xml:space="preserve"> </w:t>
      </w:r>
      <w:r w:rsidRPr="00196EDC">
        <w:rPr>
          <w:rFonts w:ascii="Arial" w:hAnsi="Arial" w:cs="Arial"/>
          <w:color w:val="000000"/>
          <w:sz w:val="20"/>
        </w:rPr>
        <w:t>участков</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кадастровыми</w:t>
      </w:r>
      <w:r w:rsidR="00112792">
        <w:rPr>
          <w:rFonts w:ascii="Arial" w:hAnsi="Arial" w:cs="Arial"/>
          <w:color w:val="000000"/>
          <w:sz w:val="20"/>
        </w:rPr>
        <w:t xml:space="preserve"> </w:t>
      </w:r>
      <w:r w:rsidRPr="00196EDC">
        <w:rPr>
          <w:rFonts w:ascii="Arial" w:hAnsi="Arial" w:cs="Arial"/>
          <w:color w:val="000000"/>
          <w:sz w:val="20"/>
        </w:rPr>
        <w:t>номерами</w:t>
      </w:r>
      <w:r w:rsidR="00112792">
        <w:rPr>
          <w:rFonts w:ascii="Arial" w:hAnsi="Arial" w:cs="Arial"/>
          <w:color w:val="000000"/>
          <w:sz w:val="20"/>
        </w:rPr>
        <w:t xml:space="preserve"> </w:t>
      </w:r>
      <w:r w:rsidRPr="00196EDC">
        <w:rPr>
          <w:rFonts w:ascii="Arial" w:hAnsi="Arial" w:cs="Arial"/>
          <w:color w:val="000000"/>
          <w:sz w:val="20"/>
        </w:rPr>
        <w:t>21:16:221004:184,</w:t>
      </w:r>
      <w:r w:rsidR="00112792">
        <w:rPr>
          <w:rFonts w:ascii="Arial" w:hAnsi="Arial" w:cs="Arial"/>
          <w:color w:val="000000"/>
          <w:sz w:val="20"/>
        </w:rPr>
        <w:t xml:space="preserve"> </w:t>
      </w:r>
      <w:r w:rsidRPr="00196EDC">
        <w:rPr>
          <w:rFonts w:ascii="Arial" w:hAnsi="Arial" w:cs="Arial"/>
          <w:color w:val="000000"/>
          <w:sz w:val="20"/>
        </w:rPr>
        <w:t>21:16:221004:185,</w:t>
      </w:r>
      <w:r w:rsidR="00112792">
        <w:rPr>
          <w:rFonts w:ascii="Arial" w:hAnsi="Arial" w:cs="Arial"/>
          <w:color w:val="000000"/>
          <w:sz w:val="20"/>
        </w:rPr>
        <w:t xml:space="preserve"> </w:t>
      </w:r>
      <w:r w:rsidRPr="00196EDC">
        <w:rPr>
          <w:rFonts w:ascii="Arial" w:hAnsi="Arial" w:cs="Arial"/>
          <w:color w:val="000000"/>
          <w:sz w:val="20"/>
        </w:rPr>
        <w:t>21:16:221004:187,</w:t>
      </w:r>
      <w:r w:rsidR="00112792">
        <w:rPr>
          <w:rFonts w:ascii="Arial" w:hAnsi="Arial" w:cs="Arial"/>
          <w:color w:val="000000"/>
          <w:sz w:val="20"/>
        </w:rPr>
        <w:t xml:space="preserve"> </w:t>
      </w:r>
      <w:r w:rsidRPr="00196EDC">
        <w:rPr>
          <w:rFonts w:ascii="Arial" w:hAnsi="Arial" w:cs="Arial"/>
          <w:color w:val="000000"/>
          <w:sz w:val="20"/>
        </w:rPr>
        <w:t>21:16:221004:189,</w:t>
      </w:r>
      <w:r w:rsidR="00112792">
        <w:rPr>
          <w:rFonts w:ascii="Arial" w:hAnsi="Arial" w:cs="Arial"/>
          <w:color w:val="000000"/>
          <w:sz w:val="20"/>
        </w:rPr>
        <w:t xml:space="preserve"> </w:t>
      </w:r>
      <w:r w:rsidRPr="00196EDC">
        <w:rPr>
          <w:rFonts w:ascii="Arial" w:hAnsi="Arial" w:cs="Arial"/>
          <w:color w:val="000000"/>
          <w:sz w:val="20"/>
        </w:rPr>
        <w:t>21:16:000000:8327,</w:t>
      </w:r>
      <w:r w:rsidR="00112792">
        <w:rPr>
          <w:rFonts w:ascii="Arial" w:hAnsi="Arial" w:cs="Arial"/>
          <w:color w:val="000000"/>
          <w:sz w:val="20"/>
        </w:rPr>
        <w:t xml:space="preserve"> </w:t>
      </w:r>
      <w:r w:rsidRPr="00196EDC">
        <w:rPr>
          <w:rFonts w:ascii="Arial" w:hAnsi="Arial" w:cs="Arial"/>
          <w:color w:val="000000"/>
          <w:sz w:val="20"/>
        </w:rPr>
        <w:t>21:16:000000:8328,</w:t>
      </w:r>
      <w:r w:rsidR="00112792">
        <w:rPr>
          <w:rFonts w:ascii="Arial" w:hAnsi="Arial" w:cs="Arial"/>
          <w:color w:val="000000"/>
          <w:sz w:val="20"/>
        </w:rPr>
        <w:t xml:space="preserve"> </w:t>
      </w:r>
      <w:r w:rsidRPr="00196EDC">
        <w:rPr>
          <w:rFonts w:ascii="Arial" w:hAnsi="Arial" w:cs="Arial"/>
          <w:color w:val="000000"/>
          <w:sz w:val="20"/>
        </w:rPr>
        <w:t>21:16:000000:8309,</w:t>
      </w:r>
      <w:r w:rsidR="00112792">
        <w:rPr>
          <w:rFonts w:ascii="Arial" w:hAnsi="Arial" w:cs="Arial"/>
          <w:color w:val="000000"/>
          <w:sz w:val="20"/>
        </w:rPr>
        <w:t xml:space="preserve"> </w:t>
      </w:r>
      <w:r w:rsidRPr="00196EDC">
        <w:rPr>
          <w:rFonts w:ascii="Arial" w:hAnsi="Arial" w:cs="Arial"/>
          <w:color w:val="000000"/>
          <w:sz w:val="20"/>
        </w:rPr>
        <w:t>21:16:000000:8310,</w:t>
      </w:r>
      <w:r w:rsidR="00112792">
        <w:rPr>
          <w:rFonts w:ascii="Arial" w:hAnsi="Arial" w:cs="Arial"/>
          <w:color w:val="000000"/>
          <w:sz w:val="20"/>
        </w:rPr>
        <w:t xml:space="preserve"> </w:t>
      </w:r>
      <w:r w:rsidRPr="00196EDC">
        <w:rPr>
          <w:rFonts w:ascii="Arial" w:hAnsi="Arial" w:cs="Arial"/>
          <w:color w:val="000000"/>
          <w:sz w:val="20"/>
        </w:rPr>
        <w:t>изменить</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«сельскохозяйственного</w:t>
      </w:r>
      <w:r w:rsidR="00112792">
        <w:rPr>
          <w:rFonts w:ascii="Arial" w:hAnsi="Arial" w:cs="Arial"/>
          <w:color w:val="000000"/>
          <w:sz w:val="20"/>
        </w:rPr>
        <w:t xml:space="preserve"> </w:t>
      </w:r>
      <w:r w:rsidRPr="00196EDC">
        <w:rPr>
          <w:rFonts w:ascii="Arial" w:hAnsi="Arial" w:cs="Arial"/>
          <w:color w:val="000000"/>
          <w:sz w:val="20"/>
        </w:rPr>
        <w:t>использования»</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«производственная</w:t>
      </w:r>
      <w:r w:rsidR="00112792">
        <w:rPr>
          <w:rFonts w:ascii="Arial" w:hAnsi="Arial" w:cs="Arial"/>
          <w:color w:val="000000"/>
          <w:sz w:val="20"/>
        </w:rPr>
        <w:t xml:space="preserve"> </w:t>
      </w:r>
      <w:r w:rsidRPr="00196EDC">
        <w:rPr>
          <w:rFonts w:ascii="Arial" w:hAnsi="Arial" w:cs="Arial"/>
          <w:color w:val="000000"/>
          <w:sz w:val="20"/>
        </w:rPr>
        <w:t>зона»</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отображения</w:t>
      </w:r>
      <w:r w:rsidR="00112792">
        <w:rPr>
          <w:rFonts w:ascii="Arial" w:hAnsi="Arial" w:cs="Arial"/>
          <w:color w:val="000000"/>
          <w:sz w:val="20"/>
        </w:rPr>
        <w:t xml:space="preserve"> </w:t>
      </w:r>
      <w:r w:rsidRPr="00196EDC">
        <w:rPr>
          <w:rFonts w:ascii="Arial" w:hAnsi="Arial" w:cs="Arial"/>
          <w:color w:val="000000"/>
          <w:sz w:val="20"/>
        </w:rPr>
        <w:t>данных</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карте</w:t>
      </w:r>
      <w:r w:rsidR="00112792">
        <w:rPr>
          <w:rFonts w:ascii="Arial" w:hAnsi="Arial" w:cs="Arial"/>
          <w:color w:val="000000"/>
          <w:sz w:val="20"/>
        </w:rPr>
        <w:t xml:space="preserve"> </w:t>
      </w:r>
      <w:r w:rsidRPr="00196EDC">
        <w:rPr>
          <w:rFonts w:ascii="Arial" w:hAnsi="Arial" w:cs="Arial"/>
          <w:color w:val="000000"/>
          <w:sz w:val="20"/>
        </w:rPr>
        <w:t>градостроительного</w:t>
      </w:r>
      <w:r w:rsidR="00112792">
        <w:rPr>
          <w:rFonts w:ascii="Arial" w:hAnsi="Arial" w:cs="Arial"/>
          <w:color w:val="000000"/>
          <w:sz w:val="20"/>
        </w:rPr>
        <w:t xml:space="preserve"> </w:t>
      </w:r>
      <w:r w:rsidRPr="00196EDC">
        <w:rPr>
          <w:rFonts w:ascii="Arial" w:hAnsi="Arial" w:cs="Arial"/>
          <w:color w:val="000000"/>
          <w:sz w:val="20"/>
        </w:rPr>
        <w:t>зонирования</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зон</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особыми</w:t>
      </w:r>
      <w:r w:rsidR="00112792">
        <w:rPr>
          <w:rFonts w:ascii="Arial" w:hAnsi="Arial" w:cs="Arial"/>
          <w:color w:val="000000"/>
          <w:sz w:val="20"/>
        </w:rPr>
        <w:t xml:space="preserve"> </w:t>
      </w:r>
      <w:r w:rsidRPr="00196EDC">
        <w:rPr>
          <w:rFonts w:ascii="Arial" w:hAnsi="Arial" w:cs="Arial"/>
          <w:color w:val="000000"/>
          <w:sz w:val="20"/>
        </w:rPr>
        <w:t>условиями</w:t>
      </w:r>
      <w:r w:rsidR="00112792">
        <w:rPr>
          <w:rFonts w:ascii="Arial" w:hAnsi="Arial" w:cs="Arial"/>
          <w:color w:val="000000"/>
          <w:sz w:val="20"/>
        </w:rPr>
        <w:t xml:space="preserve"> </w:t>
      </w:r>
      <w:r w:rsidRPr="00196EDC">
        <w:rPr>
          <w:rFonts w:ascii="Arial" w:hAnsi="Arial" w:cs="Arial"/>
          <w:color w:val="000000"/>
          <w:sz w:val="20"/>
        </w:rPr>
        <w:t>использования</w:t>
      </w:r>
      <w:r w:rsidR="00112792">
        <w:rPr>
          <w:rFonts w:ascii="Arial" w:hAnsi="Arial" w:cs="Arial"/>
          <w:color w:val="000000"/>
          <w:sz w:val="20"/>
        </w:rPr>
        <w:t xml:space="preserve"> </w:t>
      </w:r>
      <w:r w:rsidRPr="00196EDC">
        <w:rPr>
          <w:rFonts w:ascii="Arial" w:hAnsi="Arial" w:cs="Arial"/>
          <w:color w:val="000000"/>
          <w:sz w:val="20"/>
        </w:rPr>
        <w:t>территории.</w:t>
      </w:r>
    </w:p>
    <w:p w:rsidR="001C431F" w:rsidRPr="00196EDC" w:rsidRDefault="001C431F" w:rsidP="00196EDC">
      <w:pPr>
        <w:spacing w:after="0" w:line="240" w:lineRule="auto"/>
        <w:ind w:firstLine="709"/>
        <w:jc w:val="both"/>
        <w:rPr>
          <w:rFonts w:ascii="Arial" w:hAnsi="Arial" w:cs="Arial"/>
          <w:color w:val="000000"/>
          <w:sz w:val="20"/>
        </w:rPr>
      </w:pPr>
      <w:r w:rsidRPr="00196EDC">
        <w:rPr>
          <w:rFonts w:ascii="Arial" w:hAnsi="Arial" w:cs="Arial"/>
          <w:color w:val="000000"/>
          <w:spacing w:val="2"/>
          <w:sz w:val="20"/>
        </w:rPr>
        <w:t>2.</w:t>
      </w:r>
      <w:r w:rsidR="00112792">
        <w:rPr>
          <w:rFonts w:ascii="Arial" w:hAnsi="Arial" w:cs="Arial"/>
          <w:color w:val="000000"/>
          <w:spacing w:val="2"/>
          <w:sz w:val="20"/>
        </w:rPr>
        <w:t xml:space="preserve"> </w:t>
      </w:r>
      <w:r w:rsidRPr="00196EDC">
        <w:rPr>
          <w:rFonts w:ascii="Arial" w:hAnsi="Arial" w:cs="Arial"/>
          <w:color w:val="000000"/>
          <w:sz w:val="20"/>
        </w:rPr>
        <w:t>Направить</w:t>
      </w:r>
      <w:r w:rsidR="00112792">
        <w:rPr>
          <w:rFonts w:ascii="Arial" w:hAnsi="Arial" w:cs="Arial"/>
          <w:color w:val="000000"/>
          <w:sz w:val="20"/>
        </w:rPr>
        <w:t xml:space="preserve"> </w:t>
      </w:r>
      <w:r w:rsidRPr="00196EDC">
        <w:rPr>
          <w:rFonts w:ascii="Arial" w:hAnsi="Arial" w:cs="Arial"/>
          <w:color w:val="000000"/>
          <w:sz w:val="20"/>
        </w:rPr>
        <w:t>указанный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пункте</w:t>
      </w:r>
      <w:r w:rsidR="00112792">
        <w:rPr>
          <w:rFonts w:ascii="Arial" w:hAnsi="Arial" w:cs="Arial"/>
          <w:color w:val="000000"/>
          <w:sz w:val="20"/>
        </w:rPr>
        <w:t xml:space="preserve"> </w:t>
      </w:r>
      <w:r w:rsidRPr="00196EDC">
        <w:rPr>
          <w:rFonts w:ascii="Arial" w:hAnsi="Arial" w:cs="Arial"/>
          <w:color w:val="000000"/>
          <w:sz w:val="20"/>
        </w:rPr>
        <w:t>1</w:t>
      </w:r>
      <w:r w:rsidR="00112792">
        <w:rPr>
          <w:rFonts w:ascii="Arial" w:hAnsi="Arial" w:cs="Arial"/>
          <w:color w:val="000000"/>
          <w:sz w:val="20"/>
        </w:rPr>
        <w:t xml:space="preserve"> </w:t>
      </w:r>
      <w:r w:rsidRPr="00196EDC">
        <w:rPr>
          <w:rFonts w:ascii="Arial" w:hAnsi="Arial" w:cs="Arial"/>
          <w:color w:val="000000"/>
          <w:sz w:val="20"/>
        </w:rPr>
        <w:t>Проект</w:t>
      </w:r>
      <w:r w:rsidR="00112792">
        <w:rPr>
          <w:rFonts w:ascii="Arial" w:hAnsi="Arial" w:cs="Arial"/>
          <w:color w:val="000000"/>
          <w:sz w:val="20"/>
        </w:rPr>
        <w:t xml:space="preserve"> </w:t>
      </w:r>
      <w:r w:rsidRPr="00196EDC">
        <w:rPr>
          <w:rFonts w:ascii="Arial" w:hAnsi="Arial" w:cs="Arial"/>
          <w:color w:val="000000"/>
          <w:sz w:val="20"/>
        </w:rPr>
        <w:t>Собранию</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r w:rsidRPr="00196EDC">
        <w:rPr>
          <w:rFonts w:ascii="Arial" w:hAnsi="Arial" w:cs="Arial"/>
          <w:color w:val="000000"/>
          <w:spacing w:val="2"/>
          <w:sz w:val="20"/>
        </w:rPr>
        <w:t>Мариинско-Посадского</w:t>
      </w:r>
      <w:r w:rsidR="00112792">
        <w:rPr>
          <w:rFonts w:ascii="Arial" w:hAnsi="Arial" w:cs="Arial"/>
          <w:color w:val="000000"/>
          <w:spacing w:val="2"/>
          <w:sz w:val="20"/>
        </w:rPr>
        <w:t xml:space="preserve"> </w:t>
      </w:r>
      <w:r w:rsidRPr="00196EDC">
        <w:rPr>
          <w:rFonts w:ascii="Arial" w:hAnsi="Arial" w:cs="Arial"/>
          <w:color w:val="000000"/>
          <w:spacing w:val="2"/>
          <w:sz w:val="20"/>
        </w:rPr>
        <w:t>муниципального</w:t>
      </w:r>
      <w:r w:rsidR="00112792">
        <w:rPr>
          <w:rFonts w:ascii="Arial" w:hAnsi="Arial" w:cs="Arial"/>
          <w:color w:val="000000"/>
          <w:spacing w:val="2"/>
          <w:sz w:val="20"/>
        </w:rPr>
        <w:t xml:space="preserve"> </w:t>
      </w:r>
      <w:r w:rsidRPr="00196EDC">
        <w:rPr>
          <w:rFonts w:ascii="Arial" w:hAnsi="Arial" w:cs="Arial"/>
          <w:color w:val="000000"/>
          <w:spacing w:val="2"/>
          <w:sz w:val="20"/>
        </w:rPr>
        <w:t>округа</w:t>
      </w:r>
      <w:r w:rsidR="00112792">
        <w:rPr>
          <w:rFonts w:ascii="Arial" w:hAnsi="Arial" w:cs="Arial"/>
          <w:color w:val="000000"/>
          <w:spacing w:val="2"/>
          <w:sz w:val="20"/>
        </w:rPr>
        <w:t xml:space="preserve"> </w:t>
      </w:r>
      <w:r w:rsidRPr="00196EDC">
        <w:rPr>
          <w:rFonts w:ascii="Arial" w:hAnsi="Arial" w:cs="Arial"/>
          <w:color w:val="000000"/>
          <w:spacing w:val="2"/>
          <w:sz w:val="20"/>
        </w:rPr>
        <w:t>Чувашской</w:t>
      </w:r>
      <w:r w:rsidR="00112792">
        <w:rPr>
          <w:rFonts w:ascii="Arial" w:hAnsi="Arial" w:cs="Arial"/>
          <w:color w:val="000000"/>
          <w:spacing w:val="2"/>
          <w:sz w:val="20"/>
        </w:rPr>
        <w:t xml:space="preserve"> </w:t>
      </w:r>
      <w:r w:rsidRPr="00196EDC">
        <w:rPr>
          <w:rFonts w:ascii="Arial" w:hAnsi="Arial" w:cs="Arial"/>
          <w:color w:val="000000"/>
          <w:spacing w:val="2"/>
          <w:sz w:val="20"/>
        </w:rPr>
        <w:t>Республики</w:t>
      </w:r>
      <w:r w:rsidRPr="00196EDC">
        <w:rPr>
          <w:rFonts w:ascii="Arial" w:hAnsi="Arial" w:cs="Arial"/>
          <w:color w:val="000000"/>
          <w:sz w:val="20"/>
        </w:rPr>
        <w:t>.</w:t>
      </w:r>
    </w:p>
    <w:p w:rsidR="001C431F" w:rsidRPr="00196EDC" w:rsidRDefault="001C431F" w:rsidP="00196EDC">
      <w:pPr>
        <w:spacing w:after="0" w:line="240" w:lineRule="auto"/>
        <w:ind w:firstLine="709"/>
        <w:jc w:val="both"/>
        <w:rPr>
          <w:rFonts w:ascii="Arial" w:hAnsi="Arial" w:cs="Arial"/>
          <w:color w:val="000000"/>
          <w:sz w:val="20"/>
        </w:rPr>
      </w:pPr>
      <w:r w:rsidRPr="00196EDC">
        <w:rPr>
          <w:rFonts w:ascii="Arial" w:hAnsi="Arial" w:cs="Arial"/>
          <w:color w:val="000000"/>
          <w:sz w:val="20"/>
        </w:rPr>
        <w:lastRenderedPageBreak/>
        <w:t>3.</w:t>
      </w:r>
      <w:r w:rsidR="00112792">
        <w:rPr>
          <w:rFonts w:ascii="Arial" w:hAnsi="Arial" w:cs="Arial"/>
          <w:color w:val="000000"/>
          <w:sz w:val="20"/>
        </w:rPr>
        <w:t xml:space="preserve"> </w:t>
      </w:r>
      <w:r w:rsidRPr="00196EDC">
        <w:rPr>
          <w:rFonts w:ascii="Arial" w:hAnsi="Arial" w:cs="Arial"/>
          <w:color w:val="000000"/>
          <w:sz w:val="20"/>
        </w:rPr>
        <w:t>Постановление</w:t>
      </w:r>
      <w:r w:rsidR="00112792">
        <w:rPr>
          <w:rFonts w:ascii="Arial" w:hAnsi="Arial" w:cs="Arial"/>
          <w:color w:val="000000"/>
          <w:sz w:val="20"/>
        </w:rPr>
        <w:t xml:space="preserve"> </w:t>
      </w:r>
      <w:r w:rsidRPr="00196EDC">
        <w:rPr>
          <w:rFonts w:ascii="Arial" w:hAnsi="Arial" w:cs="Arial"/>
          <w:color w:val="000000"/>
          <w:sz w:val="20"/>
        </w:rPr>
        <w:t>вступает</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силу</w:t>
      </w:r>
      <w:r w:rsidR="00112792">
        <w:rPr>
          <w:rFonts w:ascii="Arial" w:hAnsi="Arial" w:cs="Arial"/>
          <w:color w:val="000000"/>
          <w:sz w:val="20"/>
        </w:rPr>
        <w:t xml:space="preserve"> </w:t>
      </w:r>
      <w:r w:rsidRPr="00196EDC">
        <w:rPr>
          <w:rFonts w:ascii="Arial" w:hAnsi="Arial" w:cs="Arial"/>
          <w:color w:val="000000"/>
          <w:sz w:val="20"/>
        </w:rPr>
        <w:t>после</w:t>
      </w:r>
      <w:r w:rsidR="00112792">
        <w:rPr>
          <w:rFonts w:ascii="Arial" w:hAnsi="Arial" w:cs="Arial"/>
          <w:color w:val="000000"/>
          <w:sz w:val="20"/>
        </w:rPr>
        <w:t xml:space="preserve"> </w:t>
      </w:r>
      <w:r w:rsidRPr="00196EDC">
        <w:rPr>
          <w:rFonts w:ascii="Arial" w:hAnsi="Arial" w:cs="Arial"/>
          <w:color w:val="000000"/>
          <w:sz w:val="20"/>
        </w:rPr>
        <w:t>официального</w:t>
      </w:r>
      <w:r w:rsidR="00112792">
        <w:rPr>
          <w:rFonts w:ascii="Arial" w:hAnsi="Arial" w:cs="Arial"/>
          <w:color w:val="000000"/>
          <w:sz w:val="20"/>
        </w:rPr>
        <w:t xml:space="preserve"> </w:t>
      </w:r>
      <w:r w:rsidRPr="00196EDC">
        <w:rPr>
          <w:rFonts w:ascii="Arial" w:hAnsi="Arial" w:cs="Arial"/>
          <w:color w:val="000000"/>
          <w:sz w:val="20"/>
        </w:rPr>
        <w:t>опубликования</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печатном</w:t>
      </w:r>
      <w:r w:rsidR="00112792">
        <w:rPr>
          <w:rFonts w:ascii="Arial" w:hAnsi="Arial" w:cs="Arial"/>
          <w:color w:val="000000"/>
          <w:sz w:val="20"/>
        </w:rPr>
        <w:t xml:space="preserve"> </w:t>
      </w:r>
      <w:r w:rsidRPr="00196EDC">
        <w:rPr>
          <w:rFonts w:ascii="Arial" w:hAnsi="Arial" w:cs="Arial"/>
          <w:color w:val="000000"/>
          <w:sz w:val="20"/>
        </w:rPr>
        <w:t>средстве</w:t>
      </w:r>
      <w:r w:rsidR="00112792">
        <w:rPr>
          <w:rFonts w:ascii="Arial" w:hAnsi="Arial" w:cs="Arial"/>
          <w:color w:val="000000"/>
          <w:sz w:val="20"/>
        </w:rPr>
        <w:t xml:space="preserve"> </w:t>
      </w:r>
      <w:r w:rsidRPr="00196EDC">
        <w:rPr>
          <w:rFonts w:ascii="Arial" w:hAnsi="Arial" w:cs="Arial"/>
          <w:color w:val="000000"/>
          <w:sz w:val="20"/>
        </w:rPr>
        <w:t>массовой</w:t>
      </w:r>
      <w:r w:rsidR="00112792">
        <w:rPr>
          <w:rFonts w:ascii="Arial" w:hAnsi="Arial" w:cs="Arial"/>
          <w:color w:val="000000"/>
          <w:sz w:val="20"/>
        </w:rPr>
        <w:t xml:space="preserve"> </w:t>
      </w:r>
      <w:r w:rsidRPr="00196EDC">
        <w:rPr>
          <w:rFonts w:ascii="Arial" w:hAnsi="Arial" w:cs="Arial"/>
          <w:color w:val="000000"/>
          <w:sz w:val="20"/>
        </w:rPr>
        <w:t>информации</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муниципальной</w:t>
      </w:r>
      <w:r w:rsidR="00112792">
        <w:rPr>
          <w:rFonts w:ascii="Arial" w:hAnsi="Arial" w:cs="Arial"/>
          <w:color w:val="000000"/>
          <w:sz w:val="20"/>
        </w:rPr>
        <w:t xml:space="preserve"> </w:t>
      </w:r>
      <w:r w:rsidRPr="00196EDC">
        <w:rPr>
          <w:rFonts w:ascii="Arial" w:hAnsi="Arial" w:cs="Arial"/>
          <w:color w:val="000000"/>
          <w:sz w:val="20"/>
        </w:rPr>
        <w:t>газете</w:t>
      </w:r>
      <w:r w:rsidR="00112792">
        <w:rPr>
          <w:rFonts w:ascii="Arial" w:hAnsi="Arial" w:cs="Arial"/>
          <w:color w:val="000000"/>
          <w:sz w:val="20"/>
        </w:rPr>
        <w:t xml:space="preserve"> </w:t>
      </w:r>
      <w:r w:rsidRPr="00196EDC">
        <w:rPr>
          <w:rFonts w:ascii="Arial" w:hAnsi="Arial" w:cs="Arial"/>
          <w:color w:val="000000"/>
          <w:sz w:val="20"/>
        </w:rPr>
        <w:t>«Посадский</w:t>
      </w:r>
      <w:r w:rsidR="00112792">
        <w:rPr>
          <w:rFonts w:ascii="Arial" w:hAnsi="Arial" w:cs="Arial"/>
          <w:color w:val="000000"/>
          <w:sz w:val="20"/>
        </w:rPr>
        <w:t xml:space="preserve"> </w:t>
      </w:r>
      <w:r w:rsidRPr="00196EDC">
        <w:rPr>
          <w:rFonts w:ascii="Arial" w:hAnsi="Arial" w:cs="Arial"/>
          <w:color w:val="000000"/>
          <w:sz w:val="20"/>
        </w:rPr>
        <w:t>вестник»</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подлежит</w:t>
      </w:r>
      <w:r w:rsidR="00112792">
        <w:rPr>
          <w:rFonts w:ascii="Arial" w:hAnsi="Arial" w:cs="Arial"/>
          <w:color w:val="000000"/>
          <w:sz w:val="20"/>
        </w:rPr>
        <w:t xml:space="preserve"> </w:t>
      </w:r>
      <w:r w:rsidRPr="00196EDC">
        <w:rPr>
          <w:rFonts w:ascii="Arial" w:hAnsi="Arial" w:cs="Arial"/>
          <w:color w:val="000000"/>
          <w:sz w:val="20"/>
        </w:rPr>
        <w:t>размещению</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официальном</w:t>
      </w:r>
      <w:r w:rsidR="00112792">
        <w:rPr>
          <w:rFonts w:ascii="Arial" w:hAnsi="Arial" w:cs="Arial"/>
          <w:color w:val="000000"/>
          <w:sz w:val="20"/>
        </w:rPr>
        <w:t xml:space="preserve"> </w:t>
      </w:r>
      <w:r w:rsidRPr="00196EDC">
        <w:rPr>
          <w:rFonts w:ascii="Arial" w:hAnsi="Arial" w:cs="Arial"/>
          <w:color w:val="000000"/>
          <w:sz w:val="20"/>
        </w:rPr>
        <w:t>сайте</w:t>
      </w:r>
      <w:r w:rsidR="00112792">
        <w:rPr>
          <w:rFonts w:ascii="Arial" w:hAnsi="Arial" w:cs="Arial"/>
          <w:color w:val="000000"/>
          <w:sz w:val="20"/>
        </w:rPr>
        <w:t xml:space="preserve"> </w:t>
      </w:r>
      <w:r w:rsidRPr="00196EDC">
        <w:rPr>
          <w:rFonts w:ascii="Arial" w:hAnsi="Arial" w:cs="Arial"/>
          <w:color w:val="000000"/>
          <w:sz w:val="20"/>
        </w:rPr>
        <w:t>администрации</w:t>
      </w:r>
      <w:r w:rsidR="00112792">
        <w:rPr>
          <w:rFonts w:ascii="Arial" w:hAnsi="Arial" w:cs="Arial"/>
          <w:color w:val="000000"/>
          <w:sz w:val="20"/>
        </w:rPr>
        <w:t xml:space="preserve"> </w:t>
      </w:r>
      <w:proofErr w:type="spellStart"/>
      <w:r w:rsidRPr="00196EDC">
        <w:rPr>
          <w:rFonts w:ascii="Arial" w:hAnsi="Arial" w:cs="Arial"/>
          <w:color w:val="000000"/>
          <w:spacing w:val="2"/>
          <w:sz w:val="20"/>
        </w:rPr>
        <w:t>Аксаринского</w:t>
      </w:r>
      <w:proofErr w:type="spellEnd"/>
      <w:r w:rsidR="00112792">
        <w:rPr>
          <w:rFonts w:ascii="Arial" w:hAnsi="Arial" w:cs="Arial"/>
          <w:color w:val="000000"/>
          <w:spacing w:val="2"/>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pacing w:val="2"/>
          <w:sz w:val="20"/>
        </w:rPr>
        <w:t>поселения</w:t>
      </w:r>
      <w:r w:rsidR="00112792">
        <w:rPr>
          <w:rFonts w:ascii="Arial" w:hAnsi="Arial" w:cs="Arial"/>
          <w:color w:val="000000"/>
          <w:spacing w:val="2"/>
          <w:sz w:val="20"/>
        </w:rPr>
        <w:t xml:space="preserve"> </w:t>
      </w:r>
      <w:r w:rsidRPr="00196EDC">
        <w:rPr>
          <w:rFonts w:ascii="Arial" w:hAnsi="Arial" w:cs="Arial"/>
          <w:color w:val="000000"/>
          <w:spacing w:val="2"/>
          <w:sz w:val="20"/>
        </w:rPr>
        <w:t>Мариинско-Посадского</w:t>
      </w:r>
      <w:r w:rsidR="00112792">
        <w:rPr>
          <w:rFonts w:ascii="Arial" w:hAnsi="Arial" w:cs="Arial"/>
          <w:color w:val="000000"/>
          <w:spacing w:val="2"/>
          <w:sz w:val="20"/>
        </w:rPr>
        <w:t xml:space="preserve"> </w:t>
      </w:r>
      <w:r w:rsidRPr="00196EDC">
        <w:rPr>
          <w:rFonts w:ascii="Arial" w:hAnsi="Arial" w:cs="Arial"/>
          <w:color w:val="000000"/>
          <w:spacing w:val="2"/>
          <w:sz w:val="20"/>
        </w:rPr>
        <w:t>района</w:t>
      </w:r>
      <w:r w:rsidR="00112792">
        <w:rPr>
          <w:rFonts w:ascii="Arial" w:hAnsi="Arial" w:cs="Arial"/>
          <w:color w:val="000000"/>
          <w:spacing w:val="2"/>
          <w:sz w:val="20"/>
        </w:rPr>
        <w:t xml:space="preserve"> </w:t>
      </w:r>
      <w:r w:rsidRPr="00196EDC">
        <w:rPr>
          <w:rFonts w:ascii="Arial" w:hAnsi="Arial" w:cs="Arial"/>
          <w:color w:val="000000"/>
          <w:spacing w:val="2"/>
          <w:sz w:val="20"/>
        </w:rPr>
        <w:t>Чувашской</w:t>
      </w:r>
      <w:r w:rsidR="00112792">
        <w:rPr>
          <w:rFonts w:ascii="Arial" w:hAnsi="Arial" w:cs="Arial"/>
          <w:color w:val="000000"/>
          <w:spacing w:val="2"/>
          <w:sz w:val="20"/>
        </w:rPr>
        <w:t xml:space="preserve"> </w:t>
      </w:r>
      <w:r w:rsidRPr="00196EDC">
        <w:rPr>
          <w:rFonts w:ascii="Arial" w:hAnsi="Arial" w:cs="Arial"/>
          <w:color w:val="000000"/>
          <w:spacing w:val="2"/>
          <w:sz w:val="20"/>
        </w:rPr>
        <w:t>Республики</w:t>
      </w:r>
      <w:r w:rsidR="00112792">
        <w:rPr>
          <w:rFonts w:ascii="Arial" w:hAnsi="Arial" w:cs="Arial"/>
          <w:color w:val="000000"/>
          <w:spacing w:val="2"/>
          <w:sz w:val="20"/>
        </w:rPr>
        <w:t xml:space="preserve"> </w:t>
      </w:r>
    </w:p>
    <w:p w:rsidR="001C431F" w:rsidRPr="00196EDC" w:rsidRDefault="001C431F" w:rsidP="00196EDC">
      <w:pPr>
        <w:shd w:val="clear" w:color="auto" w:fill="FFFFFF"/>
        <w:spacing w:after="0" w:line="240" w:lineRule="auto"/>
        <w:ind w:firstLine="709"/>
        <w:jc w:val="both"/>
        <w:rPr>
          <w:rFonts w:ascii="Arial" w:hAnsi="Arial" w:cs="Arial"/>
          <w:color w:val="000000"/>
          <w:sz w:val="20"/>
        </w:rPr>
      </w:pPr>
    </w:p>
    <w:tbl>
      <w:tblPr>
        <w:tblW w:w="5000" w:type="pct"/>
        <w:tblLook w:val="04A0" w:firstRow="1" w:lastRow="0" w:firstColumn="1" w:lastColumn="0" w:noHBand="0" w:noVBand="1"/>
      </w:tblPr>
      <w:tblGrid>
        <w:gridCol w:w="7143"/>
        <w:gridCol w:w="7144"/>
      </w:tblGrid>
      <w:tr w:rsidR="001C431F" w:rsidRPr="00196EDC" w:rsidTr="00790728">
        <w:trPr>
          <w:cantSplit/>
        </w:trPr>
        <w:tc>
          <w:tcPr>
            <w:tcW w:w="2500" w:type="pct"/>
            <w:shd w:val="clear" w:color="auto" w:fill="auto"/>
            <w:vAlign w:val="center"/>
            <w:hideMark/>
          </w:tcPr>
          <w:p w:rsidR="001C431F" w:rsidRPr="00196EDC" w:rsidRDefault="001C431F" w:rsidP="00790728">
            <w:pPr>
              <w:tabs>
                <w:tab w:val="left" w:pos="7390"/>
              </w:tabs>
              <w:spacing w:after="0" w:line="240" w:lineRule="auto"/>
              <w:jc w:val="center"/>
              <w:rPr>
                <w:rFonts w:ascii="Arial" w:hAnsi="Arial" w:cs="Arial"/>
                <w:color w:val="000000"/>
                <w:sz w:val="20"/>
              </w:rPr>
            </w:pPr>
            <w:r w:rsidRPr="00196EDC">
              <w:rPr>
                <w:rFonts w:ascii="Arial" w:hAnsi="Arial" w:cs="Arial"/>
                <w:color w:val="000000"/>
                <w:sz w:val="20"/>
              </w:rPr>
              <w:t>Глава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p>
        </w:tc>
        <w:tc>
          <w:tcPr>
            <w:tcW w:w="2500" w:type="pct"/>
            <w:shd w:val="clear" w:color="auto" w:fill="auto"/>
            <w:vAlign w:val="center"/>
            <w:hideMark/>
          </w:tcPr>
          <w:p w:rsidR="001C431F" w:rsidRPr="00196EDC" w:rsidRDefault="001C431F" w:rsidP="00790728">
            <w:pPr>
              <w:tabs>
                <w:tab w:val="left" w:pos="7390"/>
              </w:tabs>
              <w:spacing w:after="0" w:line="240" w:lineRule="auto"/>
              <w:jc w:val="center"/>
              <w:rPr>
                <w:rFonts w:ascii="Arial" w:hAnsi="Arial" w:cs="Arial"/>
                <w:color w:val="000000"/>
                <w:sz w:val="20"/>
              </w:rPr>
            </w:pPr>
            <w:r w:rsidRPr="00196EDC">
              <w:rPr>
                <w:rFonts w:ascii="Arial" w:hAnsi="Arial" w:cs="Arial"/>
                <w:color w:val="000000"/>
                <w:sz w:val="20"/>
              </w:rPr>
              <w:t>А.А.</w:t>
            </w:r>
            <w:r w:rsidR="00112792">
              <w:rPr>
                <w:rFonts w:ascii="Arial" w:hAnsi="Arial" w:cs="Arial"/>
                <w:color w:val="000000"/>
                <w:sz w:val="20"/>
              </w:rPr>
              <w:t xml:space="preserve"> </w:t>
            </w:r>
            <w:r w:rsidRPr="00196EDC">
              <w:rPr>
                <w:rFonts w:ascii="Arial" w:hAnsi="Arial" w:cs="Arial"/>
                <w:color w:val="000000"/>
                <w:sz w:val="20"/>
              </w:rPr>
              <w:t>Потемкина</w:t>
            </w:r>
          </w:p>
        </w:tc>
      </w:tr>
    </w:tbl>
    <w:p w:rsidR="008D4CB3" w:rsidRDefault="008D4CB3" w:rsidP="00196EDC">
      <w:pPr>
        <w:shd w:val="clear" w:color="auto" w:fill="FFFFFF"/>
        <w:spacing w:after="0" w:line="240" w:lineRule="auto"/>
        <w:jc w:val="both"/>
        <w:rPr>
          <w:rFonts w:ascii="Arial" w:hAnsi="Arial" w:cs="Arial"/>
          <w:color w:val="000000"/>
          <w:sz w:val="20"/>
        </w:rPr>
      </w:pPr>
    </w:p>
    <w:p w:rsidR="001C431F" w:rsidRPr="00196EDC" w:rsidRDefault="001C431F" w:rsidP="00196EDC">
      <w:pPr>
        <w:pStyle w:val="formattext"/>
        <w:shd w:val="clear" w:color="auto" w:fill="FFFFFF"/>
        <w:spacing w:before="0" w:beforeAutospacing="0" w:after="0" w:afterAutospacing="0"/>
        <w:jc w:val="both"/>
        <w:textAlignment w:val="baseline"/>
        <w:rPr>
          <w:rFonts w:ascii="Arial" w:hAnsi="Arial" w:cs="Arial"/>
          <w:color w:val="000000"/>
          <w:sz w:val="20"/>
        </w:rPr>
      </w:pPr>
      <w:r w:rsidRPr="00196EDC">
        <w:rPr>
          <w:rFonts w:ascii="Arial" w:hAnsi="Arial" w:cs="Arial"/>
          <w:color w:val="000000"/>
          <w:sz w:val="20"/>
        </w:rPr>
        <w:t>Обоснования</w:t>
      </w:r>
      <w:r w:rsidR="00112792">
        <w:rPr>
          <w:rFonts w:ascii="Arial" w:hAnsi="Arial" w:cs="Arial"/>
          <w:color w:val="000000"/>
          <w:sz w:val="20"/>
        </w:rPr>
        <w:t xml:space="preserve"> </w:t>
      </w:r>
      <w:r w:rsidRPr="00196EDC">
        <w:rPr>
          <w:rFonts w:ascii="Arial" w:hAnsi="Arial" w:cs="Arial"/>
          <w:color w:val="000000"/>
          <w:sz w:val="20"/>
        </w:rPr>
        <w:t>принятия</w:t>
      </w:r>
      <w:r w:rsidR="00112792">
        <w:rPr>
          <w:rFonts w:ascii="Arial" w:hAnsi="Arial" w:cs="Arial"/>
          <w:color w:val="000000"/>
          <w:sz w:val="20"/>
        </w:rPr>
        <w:t xml:space="preserve"> </w:t>
      </w:r>
      <w:r w:rsidRPr="00196EDC">
        <w:rPr>
          <w:rFonts w:ascii="Arial" w:hAnsi="Arial" w:cs="Arial"/>
          <w:color w:val="000000"/>
          <w:sz w:val="20"/>
        </w:rPr>
        <w:t>данного</w:t>
      </w:r>
      <w:r w:rsidR="00112792">
        <w:rPr>
          <w:rFonts w:ascii="Arial" w:hAnsi="Arial" w:cs="Arial"/>
          <w:color w:val="000000"/>
          <w:sz w:val="20"/>
        </w:rPr>
        <w:t xml:space="preserve"> </w:t>
      </w:r>
      <w:r w:rsidRPr="00196EDC">
        <w:rPr>
          <w:rFonts w:ascii="Arial" w:hAnsi="Arial" w:cs="Arial"/>
          <w:color w:val="000000"/>
          <w:sz w:val="20"/>
        </w:rPr>
        <w:t>постановления</w:t>
      </w:r>
      <w:r w:rsidR="00112792">
        <w:rPr>
          <w:rFonts w:ascii="Arial" w:hAnsi="Arial" w:cs="Arial"/>
          <w:color w:val="000000"/>
          <w:sz w:val="20"/>
        </w:rPr>
        <w:t xml:space="preserve"> </w:t>
      </w:r>
      <w:r w:rsidRPr="00196EDC">
        <w:rPr>
          <w:rFonts w:ascii="Arial" w:hAnsi="Arial" w:cs="Arial"/>
          <w:color w:val="000000"/>
          <w:sz w:val="20"/>
        </w:rPr>
        <w:t>Главой</w:t>
      </w:r>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pStyle w:val="ConsPlusNormal"/>
        <w:ind w:firstLine="540"/>
        <w:jc w:val="both"/>
        <w:rPr>
          <w:color w:val="000000"/>
          <w:szCs w:val="24"/>
        </w:rPr>
      </w:pPr>
      <w:r w:rsidRPr="00196EDC">
        <w:rPr>
          <w:color w:val="000000"/>
          <w:szCs w:val="24"/>
        </w:rPr>
        <w:t>Градостроительный</w:t>
      </w:r>
      <w:r w:rsidR="00112792">
        <w:rPr>
          <w:color w:val="000000"/>
          <w:szCs w:val="24"/>
        </w:rPr>
        <w:t xml:space="preserve"> </w:t>
      </w:r>
      <w:r w:rsidRPr="00196EDC">
        <w:rPr>
          <w:color w:val="000000"/>
          <w:szCs w:val="24"/>
        </w:rPr>
        <w:t>кодекс</w:t>
      </w:r>
      <w:r w:rsidR="00112792">
        <w:rPr>
          <w:color w:val="000000"/>
          <w:szCs w:val="24"/>
        </w:rPr>
        <w:t xml:space="preserve"> </w:t>
      </w:r>
      <w:r w:rsidRPr="00196EDC">
        <w:rPr>
          <w:color w:val="000000"/>
          <w:szCs w:val="24"/>
        </w:rPr>
        <w:t>РФ:</w:t>
      </w:r>
      <w:r w:rsidR="00112792">
        <w:rPr>
          <w:color w:val="000000"/>
          <w:szCs w:val="24"/>
        </w:rPr>
        <w:t xml:space="preserve"> </w:t>
      </w:r>
    </w:p>
    <w:p w:rsidR="001C431F" w:rsidRPr="00196EDC" w:rsidRDefault="001C431F" w:rsidP="00196EDC">
      <w:pPr>
        <w:pStyle w:val="ConsPlusNormal"/>
        <w:ind w:firstLine="540"/>
        <w:jc w:val="both"/>
        <w:rPr>
          <w:b/>
          <w:color w:val="000000"/>
          <w:szCs w:val="24"/>
        </w:rPr>
      </w:pPr>
      <w:r w:rsidRPr="00196EDC">
        <w:rPr>
          <w:b/>
          <w:color w:val="000000"/>
          <w:szCs w:val="24"/>
        </w:rPr>
        <w:t>Статья</w:t>
      </w:r>
      <w:r w:rsidR="00112792">
        <w:rPr>
          <w:b/>
          <w:color w:val="000000"/>
          <w:szCs w:val="24"/>
        </w:rPr>
        <w:t xml:space="preserve"> </w:t>
      </w:r>
      <w:r w:rsidRPr="00196EDC">
        <w:rPr>
          <w:b/>
          <w:color w:val="000000"/>
          <w:szCs w:val="24"/>
        </w:rPr>
        <w:t>31:</w:t>
      </w:r>
    </w:p>
    <w:p w:rsidR="001C431F" w:rsidRPr="00196EDC" w:rsidRDefault="001C431F" w:rsidP="00196EDC">
      <w:pPr>
        <w:pStyle w:val="ConsPlusNormal"/>
        <w:ind w:firstLine="540"/>
        <w:jc w:val="both"/>
        <w:rPr>
          <w:color w:val="000000"/>
          <w:szCs w:val="24"/>
        </w:rPr>
      </w:pPr>
      <w:r w:rsidRPr="00196EDC">
        <w:rPr>
          <w:color w:val="000000"/>
          <w:szCs w:val="24"/>
        </w:rPr>
        <w:t>Часть</w:t>
      </w:r>
      <w:r w:rsidR="00112792">
        <w:rPr>
          <w:color w:val="000000"/>
          <w:szCs w:val="24"/>
        </w:rPr>
        <w:t xml:space="preserve"> </w:t>
      </w:r>
      <w:r w:rsidRPr="00196EDC">
        <w:rPr>
          <w:color w:val="000000"/>
          <w:szCs w:val="24"/>
        </w:rPr>
        <w:t>15.</w:t>
      </w:r>
      <w:r w:rsidR="00112792">
        <w:rPr>
          <w:color w:val="000000"/>
          <w:szCs w:val="24"/>
        </w:rPr>
        <w:t xml:space="preserve"> </w:t>
      </w:r>
      <w:r w:rsidRPr="00196EDC">
        <w:rPr>
          <w:color w:val="000000"/>
          <w:szCs w:val="24"/>
        </w:rPr>
        <w:t>После</w:t>
      </w:r>
      <w:r w:rsidR="00112792">
        <w:rPr>
          <w:color w:val="000000"/>
          <w:szCs w:val="24"/>
        </w:rPr>
        <w:t xml:space="preserve"> </w:t>
      </w:r>
      <w:r w:rsidRPr="00196EDC">
        <w:rPr>
          <w:color w:val="000000"/>
          <w:szCs w:val="24"/>
        </w:rPr>
        <w:t>завершения</w:t>
      </w:r>
      <w:r w:rsidR="00112792">
        <w:rPr>
          <w:color w:val="000000"/>
          <w:szCs w:val="24"/>
        </w:rPr>
        <w:t xml:space="preserve"> </w:t>
      </w:r>
      <w:r w:rsidRPr="00196EDC">
        <w:rPr>
          <w:color w:val="000000"/>
          <w:szCs w:val="24"/>
        </w:rPr>
        <w:t>общественных</w:t>
      </w:r>
      <w:r w:rsidR="00112792">
        <w:rPr>
          <w:color w:val="000000"/>
          <w:szCs w:val="24"/>
        </w:rPr>
        <w:t xml:space="preserve"> </w:t>
      </w:r>
      <w:r w:rsidRPr="00196EDC">
        <w:rPr>
          <w:color w:val="000000"/>
          <w:szCs w:val="24"/>
        </w:rPr>
        <w:t>обсуждений</w:t>
      </w:r>
      <w:r w:rsidR="00112792">
        <w:rPr>
          <w:color w:val="000000"/>
          <w:szCs w:val="24"/>
        </w:rPr>
        <w:t xml:space="preserve"> </w:t>
      </w:r>
      <w:r w:rsidRPr="00196EDC">
        <w:rPr>
          <w:color w:val="000000"/>
          <w:szCs w:val="24"/>
        </w:rPr>
        <w:t>или</w:t>
      </w:r>
      <w:r w:rsidR="00112792">
        <w:rPr>
          <w:color w:val="000000"/>
          <w:szCs w:val="24"/>
        </w:rPr>
        <w:t xml:space="preserve"> </w:t>
      </w:r>
      <w:r w:rsidRPr="00196EDC">
        <w:rPr>
          <w:color w:val="000000"/>
          <w:szCs w:val="24"/>
        </w:rPr>
        <w:t>публичных</w:t>
      </w:r>
      <w:r w:rsidR="00112792">
        <w:rPr>
          <w:color w:val="000000"/>
          <w:szCs w:val="24"/>
        </w:rPr>
        <w:t xml:space="preserve"> </w:t>
      </w:r>
      <w:r w:rsidRPr="00196EDC">
        <w:rPr>
          <w:color w:val="000000"/>
          <w:szCs w:val="24"/>
        </w:rPr>
        <w:t>слушаний</w:t>
      </w:r>
      <w:r w:rsidR="00112792">
        <w:rPr>
          <w:color w:val="000000"/>
          <w:szCs w:val="24"/>
        </w:rPr>
        <w:t xml:space="preserve"> </w:t>
      </w:r>
      <w:r w:rsidRPr="00196EDC">
        <w:rPr>
          <w:color w:val="000000"/>
          <w:szCs w:val="24"/>
        </w:rPr>
        <w:t>по</w:t>
      </w:r>
      <w:r w:rsidR="00112792">
        <w:rPr>
          <w:color w:val="000000"/>
          <w:szCs w:val="24"/>
        </w:rPr>
        <w:t xml:space="preserve"> </w:t>
      </w:r>
      <w:r w:rsidRPr="00196EDC">
        <w:rPr>
          <w:color w:val="000000"/>
          <w:szCs w:val="24"/>
        </w:rPr>
        <w:t>проекту</w:t>
      </w:r>
      <w:r w:rsidR="00112792">
        <w:rPr>
          <w:color w:val="000000"/>
          <w:szCs w:val="24"/>
        </w:rPr>
        <w:t xml:space="preserve"> </w:t>
      </w:r>
      <w:r w:rsidRPr="00196EDC">
        <w:rPr>
          <w:color w:val="000000"/>
          <w:szCs w:val="24"/>
        </w:rPr>
        <w:t>правил</w:t>
      </w:r>
      <w:r w:rsidR="00112792">
        <w:rPr>
          <w:color w:val="000000"/>
          <w:szCs w:val="24"/>
        </w:rPr>
        <w:t xml:space="preserve"> </w:t>
      </w:r>
      <w:r w:rsidRPr="00196EDC">
        <w:rPr>
          <w:color w:val="000000"/>
          <w:szCs w:val="24"/>
        </w:rPr>
        <w:t>землепользования</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застройки</w:t>
      </w:r>
      <w:r w:rsidR="00112792">
        <w:rPr>
          <w:color w:val="000000"/>
          <w:szCs w:val="24"/>
        </w:rPr>
        <w:t xml:space="preserve"> </w:t>
      </w:r>
      <w:r w:rsidRPr="00196EDC">
        <w:rPr>
          <w:color w:val="000000"/>
          <w:szCs w:val="24"/>
        </w:rPr>
        <w:t>комиссия</w:t>
      </w:r>
      <w:r w:rsidR="00112792">
        <w:rPr>
          <w:color w:val="000000"/>
          <w:szCs w:val="24"/>
        </w:rPr>
        <w:t xml:space="preserve"> </w:t>
      </w:r>
      <w:r w:rsidRPr="00196EDC">
        <w:rPr>
          <w:color w:val="000000"/>
          <w:szCs w:val="24"/>
        </w:rPr>
        <w:t>с</w:t>
      </w:r>
      <w:r w:rsidR="00112792">
        <w:rPr>
          <w:color w:val="000000"/>
          <w:szCs w:val="24"/>
        </w:rPr>
        <w:t xml:space="preserve"> </w:t>
      </w:r>
      <w:r w:rsidRPr="00196EDC">
        <w:rPr>
          <w:color w:val="000000"/>
          <w:szCs w:val="24"/>
        </w:rPr>
        <w:t>учетом</w:t>
      </w:r>
      <w:r w:rsidR="00112792">
        <w:rPr>
          <w:color w:val="000000"/>
          <w:szCs w:val="24"/>
        </w:rPr>
        <w:t xml:space="preserve"> </w:t>
      </w:r>
      <w:r w:rsidRPr="00196EDC">
        <w:rPr>
          <w:color w:val="000000"/>
          <w:szCs w:val="24"/>
        </w:rPr>
        <w:t>результатов</w:t>
      </w:r>
      <w:r w:rsidR="00112792">
        <w:rPr>
          <w:color w:val="000000"/>
          <w:szCs w:val="24"/>
        </w:rPr>
        <w:t xml:space="preserve"> </w:t>
      </w:r>
      <w:r w:rsidRPr="00196EDC">
        <w:rPr>
          <w:color w:val="000000"/>
          <w:szCs w:val="24"/>
        </w:rPr>
        <w:t>таких</w:t>
      </w:r>
      <w:r w:rsidR="00112792">
        <w:rPr>
          <w:color w:val="000000"/>
          <w:szCs w:val="24"/>
        </w:rPr>
        <w:t xml:space="preserve"> </w:t>
      </w:r>
      <w:r w:rsidRPr="00196EDC">
        <w:rPr>
          <w:color w:val="000000"/>
          <w:szCs w:val="24"/>
        </w:rPr>
        <w:t>общественных</w:t>
      </w:r>
      <w:r w:rsidR="00112792">
        <w:rPr>
          <w:color w:val="000000"/>
          <w:szCs w:val="24"/>
        </w:rPr>
        <w:t xml:space="preserve"> </w:t>
      </w:r>
      <w:r w:rsidRPr="00196EDC">
        <w:rPr>
          <w:color w:val="000000"/>
          <w:szCs w:val="24"/>
        </w:rPr>
        <w:t>обсуждений</w:t>
      </w:r>
      <w:r w:rsidR="00112792">
        <w:rPr>
          <w:color w:val="000000"/>
          <w:szCs w:val="24"/>
        </w:rPr>
        <w:t xml:space="preserve"> </w:t>
      </w:r>
      <w:r w:rsidRPr="00196EDC">
        <w:rPr>
          <w:color w:val="000000"/>
          <w:szCs w:val="24"/>
        </w:rPr>
        <w:t>или</w:t>
      </w:r>
      <w:r w:rsidR="00112792">
        <w:rPr>
          <w:color w:val="000000"/>
          <w:szCs w:val="24"/>
        </w:rPr>
        <w:t xml:space="preserve"> </w:t>
      </w:r>
      <w:r w:rsidRPr="00196EDC">
        <w:rPr>
          <w:color w:val="000000"/>
          <w:szCs w:val="24"/>
        </w:rPr>
        <w:t>публичных</w:t>
      </w:r>
      <w:r w:rsidR="00112792">
        <w:rPr>
          <w:color w:val="000000"/>
          <w:szCs w:val="24"/>
        </w:rPr>
        <w:t xml:space="preserve"> </w:t>
      </w:r>
      <w:r w:rsidRPr="00196EDC">
        <w:rPr>
          <w:color w:val="000000"/>
          <w:szCs w:val="24"/>
        </w:rPr>
        <w:t>слушаний</w:t>
      </w:r>
      <w:r w:rsidR="00112792">
        <w:rPr>
          <w:color w:val="000000"/>
          <w:szCs w:val="24"/>
        </w:rPr>
        <w:t xml:space="preserve"> </w:t>
      </w:r>
      <w:r w:rsidRPr="00196EDC">
        <w:rPr>
          <w:color w:val="000000"/>
          <w:szCs w:val="24"/>
        </w:rPr>
        <w:t>обеспечивает</w:t>
      </w:r>
      <w:r w:rsidR="00112792">
        <w:rPr>
          <w:color w:val="000000"/>
          <w:szCs w:val="24"/>
        </w:rPr>
        <w:t xml:space="preserve"> </w:t>
      </w:r>
      <w:r w:rsidRPr="00196EDC">
        <w:rPr>
          <w:color w:val="000000"/>
          <w:szCs w:val="24"/>
        </w:rPr>
        <w:t>внесение</w:t>
      </w:r>
      <w:r w:rsidR="00112792">
        <w:rPr>
          <w:color w:val="000000"/>
          <w:szCs w:val="24"/>
        </w:rPr>
        <w:t xml:space="preserve"> </w:t>
      </w:r>
      <w:r w:rsidRPr="00196EDC">
        <w:rPr>
          <w:color w:val="000000"/>
          <w:szCs w:val="24"/>
        </w:rPr>
        <w:t>изменений</w:t>
      </w:r>
      <w:r w:rsidR="00112792">
        <w:rPr>
          <w:color w:val="000000"/>
          <w:szCs w:val="24"/>
        </w:rPr>
        <w:t xml:space="preserve"> </w:t>
      </w:r>
      <w:r w:rsidRPr="00196EDC">
        <w:rPr>
          <w:color w:val="000000"/>
          <w:szCs w:val="24"/>
        </w:rPr>
        <w:t>в</w:t>
      </w:r>
      <w:r w:rsidR="00112792">
        <w:rPr>
          <w:color w:val="000000"/>
          <w:szCs w:val="24"/>
        </w:rPr>
        <w:t xml:space="preserve"> </w:t>
      </w:r>
      <w:r w:rsidRPr="00196EDC">
        <w:rPr>
          <w:color w:val="000000"/>
          <w:szCs w:val="24"/>
        </w:rPr>
        <w:t>проект</w:t>
      </w:r>
      <w:r w:rsidR="00112792">
        <w:rPr>
          <w:color w:val="000000"/>
          <w:szCs w:val="24"/>
        </w:rPr>
        <w:t xml:space="preserve"> </w:t>
      </w:r>
      <w:r w:rsidRPr="00196EDC">
        <w:rPr>
          <w:color w:val="000000"/>
          <w:szCs w:val="24"/>
        </w:rPr>
        <w:t>правил</w:t>
      </w:r>
      <w:r w:rsidR="00112792">
        <w:rPr>
          <w:color w:val="000000"/>
          <w:szCs w:val="24"/>
        </w:rPr>
        <w:t xml:space="preserve"> </w:t>
      </w:r>
      <w:r w:rsidRPr="00196EDC">
        <w:rPr>
          <w:color w:val="000000"/>
          <w:szCs w:val="24"/>
        </w:rPr>
        <w:t>землепользования</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застройки</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представляет</w:t>
      </w:r>
      <w:r w:rsidR="00112792">
        <w:rPr>
          <w:color w:val="000000"/>
          <w:szCs w:val="24"/>
        </w:rPr>
        <w:t xml:space="preserve"> </w:t>
      </w:r>
      <w:r w:rsidRPr="00196EDC">
        <w:rPr>
          <w:color w:val="000000"/>
          <w:szCs w:val="24"/>
        </w:rPr>
        <w:t>указанный</w:t>
      </w:r>
      <w:r w:rsidR="00112792">
        <w:rPr>
          <w:color w:val="000000"/>
          <w:szCs w:val="24"/>
        </w:rPr>
        <w:t xml:space="preserve"> </w:t>
      </w:r>
      <w:r w:rsidRPr="00196EDC">
        <w:rPr>
          <w:color w:val="000000"/>
          <w:szCs w:val="24"/>
        </w:rPr>
        <w:t>проект</w:t>
      </w:r>
      <w:r w:rsidR="00112792">
        <w:rPr>
          <w:color w:val="000000"/>
          <w:szCs w:val="24"/>
        </w:rPr>
        <w:t xml:space="preserve"> </w:t>
      </w:r>
      <w:r w:rsidRPr="00196EDC">
        <w:rPr>
          <w:color w:val="000000"/>
          <w:szCs w:val="24"/>
        </w:rPr>
        <w:t>главе</w:t>
      </w:r>
      <w:r w:rsidR="00112792">
        <w:rPr>
          <w:color w:val="000000"/>
          <w:szCs w:val="24"/>
        </w:rPr>
        <w:t xml:space="preserve"> </w:t>
      </w:r>
      <w:r w:rsidRPr="00196EDC">
        <w:rPr>
          <w:color w:val="000000"/>
          <w:szCs w:val="24"/>
        </w:rPr>
        <w:t>местной</w:t>
      </w:r>
      <w:r w:rsidR="00112792">
        <w:rPr>
          <w:color w:val="000000"/>
          <w:szCs w:val="24"/>
        </w:rPr>
        <w:t xml:space="preserve"> </w:t>
      </w:r>
      <w:r w:rsidRPr="00196EDC">
        <w:rPr>
          <w:color w:val="000000"/>
          <w:szCs w:val="24"/>
        </w:rPr>
        <w:t>администрации.</w:t>
      </w:r>
      <w:r w:rsidR="00112792">
        <w:rPr>
          <w:color w:val="000000"/>
          <w:szCs w:val="24"/>
        </w:rPr>
        <w:t xml:space="preserve"> </w:t>
      </w:r>
      <w:r w:rsidRPr="00196EDC">
        <w:rPr>
          <w:color w:val="000000"/>
          <w:szCs w:val="24"/>
        </w:rPr>
        <w:t>Обязательными</w:t>
      </w:r>
      <w:r w:rsidR="00112792">
        <w:rPr>
          <w:color w:val="000000"/>
          <w:szCs w:val="24"/>
        </w:rPr>
        <w:t xml:space="preserve"> </w:t>
      </w:r>
      <w:r w:rsidRPr="00196EDC">
        <w:rPr>
          <w:color w:val="000000"/>
          <w:szCs w:val="24"/>
        </w:rPr>
        <w:t>приложениями</w:t>
      </w:r>
      <w:r w:rsidR="00112792">
        <w:rPr>
          <w:color w:val="000000"/>
          <w:szCs w:val="24"/>
        </w:rPr>
        <w:t xml:space="preserve"> </w:t>
      </w:r>
      <w:r w:rsidRPr="00196EDC">
        <w:rPr>
          <w:color w:val="000000"/>
          <w:szCs w:val="24"/>
        </w:rPr>
        <w:t>к</w:t>
      </w:r>
      <w:r w:rsidR="00112792">
        <w:rPr>
          <w:color w:val="000000"/>
          <w:szCs w:val="24"/>
        </w:rPr>
        <w:t xml:space="preserve"> </w:t>
      </w:r>
      <w:r w:rsidRPr="00196EDC">
        <w:rPr>
          <w:color w:val="000000"/>
          <w:szCs w:val="24"/>
        </w:rPr>
        <w:t>проекту</w:t>
      </w:r>
      <w:r w:rsidR="00112792">
        <w:rPr>
          <w:color w:val="000000"/>
          <w:szCs w:val="24"/>
        </w:rPr>
        <w:t xml:space="preserve"> </w:t>
      </w:r>
      <w:r w:rsidRPr="00196EDC">
        <w:rPr>
          <w:color w:val="000000"/>
          <w:szCs w:val="24"/>
        </w:rPr>
        <w:t>правил</w:t>
      </w:r>
      <w:r w:rsidR="00112792">
        <w:rPr>
          <w:color w:val="000000"/>
          <w:szCs w:val="24"/>
        </w:rPr>
        <w:t xml:space="preserve"> </w:t>
      </w:r>
      <w:r w:rsidRPr="00196EDC">
        <w:rPr>
          <w:color w:val="000000"/>
          <w:szCs w:val="24"/>
        </w:rPr>
        <w:t>землепользования</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застройки</w:t>
      </w:r>
      <w:r w:rsidR="00112792">
        <w:rPr>
          <w:color w:val="000000"/>
          <w:szCs w:val="24"/>
        </w:rPr>
        <w:t xml:space="preserve"> </w:t>
      </w:r>
      <w:r w:rsidRPr="00196EDC">
        <w:rPr>
          <w:color w:val="000000"/>
          <w:szCs w:val="24"/>
        </w:rPr>
        <w:t>являются</w:t>
      </w:r>
      <w:r w:rsidR="00112792">
        <w:rPr>
          <w:color w:val="000000"/>
          <w:szCs w:val="24"/>
        </w:rPr>
        <w:t xml:space="preserve"> </w:t>
      </w:r>
      <w:r w:rsidRPr="00196EDC">
        <w:rPr>
          <w:color w:val="000000"/>
          <w:szCs w:val="24"/>
        </w:rPr>
        <w:t>протокол</w:t>
      </w:r>
      <w:r w:rsidR="00112792">
        <w:rPr>
          <w:color w:val="000000"/>
          <w:szCs w:val="24"/>
        </w:rPr>
        <w:t xml:space="preserve"> </w:t>
      </w:r>
      <w:r w:rsidRPr="00196EDC">
        <w:rPr>
          <w:color w:val="000000"/>
          <w:szCs w:val="24"/>
        </w:rPr>
        <w:t>общественных</w:t>
      </w:r>
      <w:r w:rsidR="00112792">
        <w:rPr>
          <w:color w:val="000000"/>
          <w:szCs w:val="24"/>
        </w:rPr>
        <w:t xml:space="preserve"> </w:t>
      </w:r>
      <w:r w:rsidRPr="00196EDC">
        <w:rPr>
          <w:color w:val="000000"/>
          <w:szCs w:val="24"/>
        </w:rPr>
        <w:t>обсуждений</w:t>
      </w:r>
      <w:r w:rsidR="00112792">
        <w:rPr>
          <w:color w:val="000000"/>
          <w:szCs w:val="24"/>
        </w:rPr>
        <w:t xml:space="preserve"> </w:t>
      </w:r>
      <w:r w:rsidRPr="00196EDC">
        <w:rPr>
          <w:color w:val="000000"/>
          <w:szCs w:val="24"/>
        </w:rPr>
        <w:t>или</w:t>
      </w:r>
      <w:r w:rsidR="00112792">
        <w:rPr>
          <w:color w:val="000000"/>
          <w:szCs w:val="24"/>
        </w:rPr>
        <w:t xml:space="preserve"> </w:t>
      </w:r>
      <w:r w:rsidRPr="00196EDC">
        <w:rPr>
          <w:color w:val="000000"/>
          <w:szCs w:val="24"/>
        </w:rPr>
        <w:t>публичных</w:t>
      </w:r>
      <w:r w:rsidR="00112792">
        <w:rPr>
          <w:color w:val="000000"/>
          <w:szCs w:val="24"/>
        </w:rPr>
        <w:t xml:space="preserve"> </w:t>
      </w:r>
      <w:r w:rsidRPr="00196EDC">
        <w:rPr>
          <w:color w:val="000000"/>
          <w:szCs w:val="24"/>
        </w:rPr>
        <w:t>слушаний</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заключение</w:t>
      </w:r>
      <w:r w:rsidR="00112792">
        <w:rPr>
          <w:color w:val="000000"/>
          <w:szCs w:val="24"/>
        </w:rPr>
        <w:t xml:space="preserve"> </w:t>
      </w:r>
      <w:r w:rsidRPr="00196EDC">
        <w:rPr>
          <w:color w:val="000000"/>
          <w:szCs w:val="24"/>
        </w:rPr>
        <w:t>о</w:t>
      </w:r>
      <w:r w:rsidR="00112792">
        <w:rPr>
          <w:color w:val="000000"/>
          <w:szCs w:val="24"/>
        </w:rPr>
        <w:t xml:space="preserve"> </w:t>
      </w:r>
      <w:r w:rsidRPr="00196EDC">
        <w:rPr>
          <w:color w:val="000000"/>
          <w:szCs w:val="24"/>
        </w:rPr>
        <w:t>результатах</w:t>
      </w:r>
      <w:r w:rsidR="00112792">
        <w:rPr>
          <w:color w:val="000000"/>
          <w:szCs w:val="24"/>
        </w:rPr>
        <w:t xml:space="preserve"> </w:t>
      </w:r>
      <w:r w:rsidRPr="00196EDC">
        <w:rPr>
          <w:color w:val="000000"/>
          <w:szCs w:val="24"/>
        </w:rPr>
        <w:t>общественных</w:t>
      </w:r>
      <w:r w:rsidR="00112792">
        <w:rPr>
          <w:color w:val="000000"/>
          <w:szCs w:val="24"/>
        </w:rPr>
        <w:t xml:space="preserve"> </w:t>
      </w:r>
      <w:r w:rsidRPr="00196EDC">
        <w:rPr>
          <w:color w:val="000000"/>
          <w:szCs w:val="24"/>
        </w:rPr>
        <w:t>обсуждений</w:t>
      </w:r>
      <w:r w:rsidR="00112792">
        <w:rPr>
          <w:color w:val="000000"/>
          <w:szCs w:val="24"/>
        </w:rPr>
        <w:t xml:space="preserve"> </w:t>
      </w:r>
      <w:r w:rsidRPr="00196EDC">
        <w:rPr>
          <w:color w:val="000000"/>
          <w:szCs w:val="24"/>
        </w:rPr>
        <w:t>или</w:t>
      </w:r>
      <w:r w:rsidR="00112792">
        <w:rPr>
          <w:color w:val="000000"/>
          <w:szCs w:val="24"/>
        </w:rPr>
        <w:t xml:space="preserve"> </w:t>
      </w:r>
      <w:r w:rsidRPr="00196EDC">
        <w:rPr>
          <w:color w:val="000000"/>
          <w:szCs w:val="24"/>
        </w:rPr>
        <w:t>публичных</w:t>
      </w:r>
      <w:r w:rsidR="00112792">
        <w:rPr>
          <w:color w:val="000000"/>
          <w:szCs w:val="24"/>
        </w:rPr>
        <w:t xml:space="preserve"> </w:t>
      </w:r>
      <w:r w:rsidRPr="00196EDC">
        <w:rPr>
          <w:color w:val="000000"/>
          <w:szCs w:val="24"/>
        </w:rPr>
        <w:t>слушаний,</w:t>
      </w:r>
      <w:r w:rsidR="00112792">
        <w:rPr>
          <w:color w:val="000000"/>
          <w:szCs w:val="24"/>
        </w:rPr>
        <w:t xml:space="preserve"> </w:t>
      </w:r>
      <w:r w:rsidRPr="00196EDC">
        <w:rPr>
          <w:color w:val="000000"/>
          <w:szCs w:val="24"/>
        </w:rPr>
        <w:t>за</w:t>
      </w:r>
      <w:r w:rsidR="00112792">
        <w:rPr>
          <w:color w:val="000000"/>
          <w:szCs w:val="24"/>
        </w:rPr>
        <w:t xml:space="preserve"> </w:t>
      </w:r>
      <w:r w:rsidRPr="00196EDC">
        <w:rPr>
          <w:color w:val="000000"/>
          <w:szCs w:val="24"/>
        </w:rPr>
        <w:t>исключением</w:t>
      </w:r>
      <w:r w:rsidR="00112792">
        <w:rPr>
          <w:color w:val="000000"/>
          <w:szCs w:val="24"/>
        </w:rPr>
        <w:t xml:space="preserve"> </w:t>
      </w:r>
      <w:r w:rsidRPr="00196EDC">
        <w:rPr>
          <w:color w:val="000000"/>
          <w:szCs w:val="24"/>
        </w:rPr>
        <w:t>случаев,</w:t>
      </w:r>
      <w:r w:rsidR="00112792">
        <w:rPr>
          <w:color w:val="000000"/>
          <w:szCs w:val="24"/>
        </w:rPr>
        <w:t xml:space="preserve"> </w:t>
      </w:r>
      <w:r w:rsidRPr="00196EDC">
        <w:rPr>
          <w:color w:val="000000"/>
          <w:szCs w:val="24"/>
        </w:rPr>
        <w:t>если</w:t>
      </w:r>
      <w:r w:rsidR="00112792">
        <w:rPr>
          <w:color w:val="000000"/>
          <w:szCs w:val="24"/>
        </w:rPr>
        <w:t xml:space="preserve"> </w:t>
      </w:r>
      <w:r w:rsidRPr="00196EDC">
        <w:rPr>
          <w:color w:val="000000"/>
          <w:szCs w:val="24"/>
        </w:rPr>
        <w:t>их</w:t>
      </w:r>
      <w:r w:rsidR="00112792">
        <w:rPr>
          <w:color w:val="000000"/>
          <w:szCs w:val="24"/>
        </w:rPr>
        <w:t xml:space="preserve"> </w:t>
      </w:r>
      <w:r w:rsidRPr="00196EDC">
        <w:rPr>
          <w:color w:val="000000"/>
          <w:szCs w:val="24"/>
        </w:rPr>
        <w:t>проведение</w:t>
      </w:r>
      <w:r w:rsidR="00112792">
        <w:rPr>
          <w:color w:val="000000"/>
          <w:szCs w:val="24"/>
        </w:rPr>
        <w:t xml:space="preserve"> </w:t>
      </w:r>
      <w:r w:rsidRPr="00196EDC">
        <w:rPr>
          <w:color w:val="000000"/>
          <w:szCs w:val="24"/>
        </w:rPr>
        <w:t>в</w:t>
      </w:r>
      <w:r w:rsidR="00112792">
        <w:rPr>
          <w:color w:val="000000"/>
          <w:szCs w:val="24"/>
        </w:rPr>
        <w:t xml:space="preserve"> </w:t>
      </w:r>
      <w:r w:rsidRPr="00196EDC">
        <w:rPr>
          <w:color w:val="000000"/>
          <w:szCs w:val="24"/>
        </w:rPr>
        <w:t>соответствии</w:t>
      </w:r>
      <w:r w:rsidR="00112792">
        <w:rPr>
          <w:color w:val="000000"/>
          <w:szCs w:val="24"/>
        </w:rPr>
        <w:t xml:space="preserve"> </w:t>
      </w:r>
      <w:r w:rsidRPr="00196EDC">
        <w:rPr>
          <w:color w:val="000000"/>
          <w:szCs w:val="24"/>
        </w:rPr>
        <w:t>с</w:t>
      </w:r>
      <w:r w:rsidR="00112792">
        <w:rPr>
          <w:color w:val="000000"/>
          <w:szCs w:val="24"/>
        </w:rPr>
        <w:t xml:space="preserve"> </w:t>
      </w:r>
      <w:r w:rsidRPr="00196EDC">
        <w:rPr>
          <w:color w:val="000000"/>
          <w:szCs w:val="24"/>
        </w:rPr>
        <w:t>настоящим</w:t>
      </w:r>
      <w:r w:rsidR="00112792">
        <w:rPr>
          <w:color w:val="000000"/>
          <w:szCs w:val="24"/>
        </w:rPr>
        <w:t xml:space="preserve"> </w:t>
      </w:r>
      <w:r w:rsidRPr="00196EDC">
        <w:rPr>
          <w:color w:val="000000"/>
          <w:szCs w:val="24"/>
        </w:rPr>
        <w:t>Кодексом</w:t>
      </w:r>
      <w:r w:rsidR="00112792">
        <w:rPr>
          <w:color w:val="000000"/>
          <w:szCs w:val="24"/>
        </w:rPr>
        <w:t xml:space="preserve"> </w:t>
      </w:r>
      <w:r w:rsidRPr="00196EDC">
        <w:rPr>
          <w:color w:val="000000"/>
          <w:szCs w:val="24"/>
        </w:rPr>
        <w:t>не</w:t>
      </w:r>
      <w:r w:rsidR="00112792">
        <w:rPr>
          <w:color w:val="000000"/>
          <w:szCs w:val="24"/>
        </w:rPr>
        <w:t xml:space="preserve"> </w:t>
      </w:r>
      <w:r w:rsidRPr="00196EDC">
        <w:rPr>
          <w:color w:val="000000"/>
          <w:szCs w:val="24"/>
        </w:rPr>
        <w:t>требуется.</w:t>
      </w:r>
    </w:p>
    <w:p w:rsidR="008D4CB3" w:rsidRDefault="001C431F" w:rsidP="00196EDC">
      <w:pPr>
        <w:pStyle w:val="ConsPlusNormal"/>
        <w:ind w:firstLine="540"/>
        <w:jc w:val="both"/>
        <w:rPr>
          <w:color w:val="000000"/>
          <w:szCs w:val="24"/>
        </w:rPr>
      </w:pPr>
      <w:r w:rsidRPr="00196EDC">
        <w:rPr>
          <w:color w:val="000000"/>
          <w:szCs w:val="24"/>
        </w:rPr>
        <w:t>Часть</w:t>
      </w:r>
      <w:r w:rsidR="00112792">
        <w:rPr>
          <w:color w:val="000000"/>
          <w:szCs w:val="24"/>
        </w:rPr>
        <w:t xml:space="preserve"> </w:t>
      </w:r>
      <w:proofErr w:type="gramStart"/>
      <w:r w:rsidRPr="00196EDC">
        <w:rPr>
          <w:color w:val="000000"/>
          <w:szCs w:val="24"/>
        </w:rPr>
        <w:t>16..</w:t>
      </w:r>
      <w:proofErr w:type="gramEnd"/>
      <w:r w:rsidR="00112792">
        <w:rPr>
          <w:color w:val="000000"/>
          <w:szCs w:val="24"/>
        </w:rPr>
        <w:t xml:space="preserve"> </w:t>
      </w:r>
      <w:r w:rsidRPr="00196EDC">
        <w:rPr>
          <w:b/>
          <w:color w:val="000000"/>
          <w:szCs w:val="24"/>
        </w:rPr>
        <w:t>Глава</w:t>
      </w:r>
      <w:r w:rsidR="00112792">
        <w:rPr>
          <w:b/>
          <w:color w:val="000000"/>
          <w:szCs w:val="24"/>
        </w:rPr>
        <w:t xml:space="preserve"> </w:t>
      </w:r>
      <w:r w:rsidRPr="00196EDC">
        <w:rPr>
          <w:b/>
          <w:color w:val="000000"/>
          <w:szCs w:val="24"/>
        </w:rPr>
        <w:t>местной</w:t>
      </w:r>
      <w:r w:rsidR="00112792">
        <w:rPr>
          <w:b/>
          <w:color w:val="000000"/>
          <w:szCs w:val="24"/>
        </w:rPr>
        <w:t xml:space="preserve"> </w:t>
      </w:r>
      <w:r w:rsidRPr="00196EDC">
        <w:rPr>
          <w:b/>
          <w:color w:val="000000"/>
          <w:szCs w:val="24"/>
        </w:rPr>
        <w:t>администрации</w:t>
      </w:r>
      <w:r w:rsidR="00112792">
        <w:rPr>
          <w:b/>
          <w:color w:val="000000"/>
          <w:szCs w:val="24"/>
        </w:rPr>
        <w:t xml:space="preserve"> </w:t>
      </w:r>
      <w:r w:rsidRPr="00196EDC">
        <w:rPr>
          <w:b/>
          <w:color w:val="000000"/>
          <w:szCs w:val="24"/>
        </w:rPr>
        <w:t>в</w:t>
      </w:r>
      <w:r w:rsidR="00112792">
        <w:rPr>
          <w:b/>
          <w:color w:val="000000"/>
          <w:szCs w:val="24"/>
        </w:rPr>
        <w:t xml:space="preserve"> </w:t>
      </w:r>
      <w:r w:rsidRPr="00196EDC">
        <w:rPr>
          <w:b/>
          <w:color w:val="000000"/>
          <w:szCs w:val="24"/>
        </w:rPr>
        <w:t>течение</w:t>
      </w:r>
      <w:r w:rsidR="00112792">
        <w:rPr>
          <w:b/>
          <w:color w:val="000000"/>
          <w:szCs w:val="24"/>
        </w:rPr>
        <w:t xml:space="preserve"> </w:t>
      </w:r>
      <w:r w:rsidRPr="00196EDC">
        <w:rPr>
          <w:b/>
          <w:color w:val="000000"/>
          <w:szCs w:val="24"/>
        </w:rPr>
        <w:t>десяти</w:t>
      </w:r>
      <w:r w:rsidR="00112792">
        <w:rPr>
          <w:b/>
          <w:color w:val="000000"/>
          <w:szCs w:val="24"/>
        </w:rPr>
        <w:t xml:space="preserve"> </w:t>
      </w:r>
      <w:r w:rsidRPr="00196EDC">
        <w:rPr>
          <w:b/>
          <w:color w:val="000000"/>
          <w:szCs w:val="24"/>
        </w:rPr>
        <w:t>дней</w:t>
      </w:r>
      <w:r w:rsidR="00112792">
        <w:rPr>
          <w:color w:val="000000"/>
          <w:szCs w:val="24"/>
        </w:rPr>
        <w:t xml:space="preserve"> </w:t>
      </w:r>
      <w:r w:rsidRPr="00196EDC">
        <w:rPr>
          <w:color w:val="000000"/>
          <w:szCs w:val="24"/>
        </w:rPr>
        <w:t>после</w:t>
      </w:r>
      <w:r w:rsidR="00112792">
        <w:rPr>
          <w:color w:val="000000"/>
          <w:szCs w:val="24"/>
        </w:rPr>
        <w:t xml:space="preserve"> </w:t>
      </w:r>
      <w:r w:rsidRPr="00196EDC">
        <w:rPr>
          <w:color w:val="000000"/>
          <w:szCs w:val="24"/>
        </w:rPr>
        <w:t>представления</w:t>
      </w:r>
      <w:r w:rsidR="00112792">
        <w:rPr>
          <w:color w:val="000000"/>
          <w:szCs w:val="24"/>
        </w:rPr>
        <w:t xml:space="preserve"> </w:t>
      </w:r>
      <w:r w:rsidRPr="00196EDC">
        <w:rPr>
          <w:color w:val="000000"/>
          <w:szCs w:val="24"/>
        </w:rPr>
        <w:t>ему</w:t>
      </w:r>
      <w:r w:rsidR="00112792">
        <w:rPr>
          <w:color w:val="000000"/>
          <w:szCs w:val="24"/>
        </w:rPr>
        <w:t xml:space="preserve"> </w:t>
      </w:r>
      <w:r w:rsidRPr="00196EDC">
        <w:rPr>
          <w:color w:val="000000"/>
          <w:szCs w:val="24"/>
        </w:rPr>
        <w:t>проекта</w:t>
      </w:r>
      <w:r w:rsidR="00112792">
        <w:rPr>
          <w:color w:val="000000"/>
          <w:szCs w:val="24"/>
        </w:rPr>
        <w:t xml:space="preserve"> </w:t>
      </w:r>
      <w:r w:rsidRPr="00196EDC">
        <w:rPr>
          <w:color w:val="000000"/>
          <w:szCs w:val="24"/>
        </w:rPr>
        <w:t>правил</w:t>
      </w:r>
      <w:r w:rsidR="00112792">
        <w:rPr>
          <w:color w:val="000000"/>
          <w:szCs w:val="24"/>
        </w:rPr>
        <w:t xml:space="preserve"> </w:t>
      </w:r>
      <w:r w:rsidRPr="00196EDC">
        <w:rPr>
          <w:color w:val="000000"/>
          <w:szCs w:val="24"/>
        </w:rPr>
        <w:t>землепользования</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застройки</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указанных</w:t>
      </w:r>
      <w:r w:rsidR="00112792">
        <w:rPr>
          <w:color w:val="000000"/>
          <w:szCs w:val="24"/>
        </w:rPr>
        <w:t xml:space="preserve"> </w:t>
      </w:r>
      <w:r w:rsidRPr="00196EDC">
        <w:rPr>
          <w:color w:val="000000"/>
          <w:szCs w:val="24"/>
        </w:rPr>
        <w:t>в</w:t>
      </w:r>
      <w:r w:rsidR="00112792">
        <w:rPr>
          <w:color w:val="000000"/>
          <w:szCs w:val="24"/>
        </w:rPr>
        <w:t xml:space="preserve"> </w:t>
      </w:r>
      <w:hyperlink w:anchor="Par1347" w:tooltip="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 w:history="1">
        <w:r w:rsidRPr="00196EDC">
          <w:rPr>
            <w:color w:val="000000"/>
            <w:szCs w:val="24"/>
          </w:rPr>
          <w:t>части</w:t>
        </w:r>
        <w:r w:rsidR="00112792">
          <w:rPr>
            <w:color w:val="000000"/>
            <w:szCs w:val="24"/>
          </w:rPr>
          <w:t xml:space="preserve"> </w:t>
        </w:r>
        <w:r w:rsidRPr="00196EDC">
          <w:rPr>
            <w:color w:val="000000"/>
            <w:szCs w:val="24"/>
          </w:rPr>
          <w:t>15</w:t>
        </w:r>
      </w:hyperlink>
      <w:r w:rsidR="00112792">
        <w:rPr>
          <w:color w:val="000000"/>
          <w:szCs w:val="24"/>
        </w:rPr>
        <w:t xml:space="preserve"> </w:t>
      </w:r>
      <w:r w:rsidRPr="00196EDC">
        <w:rPr>
          <w:color w:val="000000"/>
          <w:szCs w:val="24"/>
        </w:rPr>
        <w:t>настоящей</w:t>
      </w:r>
      <w:r w:rsidR="00112792">
        <w:rPr>
          <w:color w:val="000000"/>
          <w:szCs w:val="24"/>
        </w:rPr>
        <w:t xml:space="preserve"> </w:t>
      </w:r>
      <w:r w:rsidRPr="00196EDC">
        <w:rPr>
          <w:color w:val="000000"/>
          <w:szCs w:val="24"/>
        </w:rPr>
        <w:t>статьи</w:t>
      </w:r>
      <w:r w:rsidR="00112792">
        <w:rPr>
          <w:color w:val="000000"/>
          <w:szCs w:val="24"/>
        </w:rPr>
        <w:t xml:space="preserve"> </w:t>
      </w:r>
      <w:r w:rsidRPr="00196EDC">
        <w:rPr>
          <w:color w:val="000000"/>
          <w:szCs w:val="24"/>
        </w:rPr>
        <w:t>обязательных</w:t>
      </w:r>
      <w:r w:rsidR="00112792">
        <w:rPr>
          <w:color w:val="000000"/>
          <w:szCs w:val="24"/>
        </w:rPr>
        <w:t xml:space="preserve"> </w:t>
      </w:r>
      <w:r w:rsidRPr="00196EDC">
        <w:rPr>
          <w:color w:val="000000"/>
          <w:szCs w:val="24"/>
        </w:rPr>
        <w:t>приложений</w:t>
      </w:r>
      <w:r w:rsidR="00112792">
        <w:rPr>
          <w:color w:val="000000"/>
          <w:szCs w:val="24"/>
        </w:rPr>
        <w:t xml:space="preserve"> </w:t>
      </w:r>
      <w:r w:rsidRPr="00196EDC">
        <w:rPr>
          <w:b/>
          <w:color w:val="000000"/>
          <w:szCs w:val="24"/>
        </w:rPr>
        <w:t>должен</w:t>
      </w:r>
      <w:r w:rsidR="00112792">
        <w:rPr>
          <w:b/>
          <w:color w:val="000000"/>
          <w:szCs w:val="24"/>
        </w:rPr>
        <w:t xml:space="preserve"> </w:t>
      </w:r>
      <w:r w:rsidRPr="00196EDC">
        <w:rPr>
          <w:b/>
          <w:color w:val="000000"/>
          <w:szCs w:val="24"/>
        </w:rPr>
        <w:t>принять</w:t>
      </w:r>
      <w:r w:rsidR="00112792">
        <w:rPr>
          <w:b/>
          <w:color w:val="000000"/>
          <w:szCs w:val="24"/>
        </w:rPr>
        <w:t xml:space="preserve"> </w:t>
      </w:r>
      <w:r w:rsidRPr="00196EDC">
        <w:rPr>
          <w:b/>
          <w:color w:val="000000"/>
          <w:szCs w:val="24"/>
        </w:rPr>
        <w:t>решение</w:t>
      </w:r>
      <w:r w:rsidR="00112792">
        <w:rPr>
          <w:b/>
          <w:color w:val="000000"/>
          <w:szCs w:val="24"/>
        </w:rPr>
        <w:t xml:space="preserve"> </w:t>
      </w:r>
      <w:r w:rsidRPr="00196EDC">
        <w:rPr>
          <w:b/>
          <w:color w:val="000000"/>
          <w:szCs w:val="24"/>
        </w:rPr>
        <w:t>о</w:t>
      </w:r>
      <w:r w:rsidR="00112792">
        <w:rPr>
          <w:b/>
          <w:color w:val="000000"/>
          <w:szCs w:val="24"/>
        </w:rPr>
        <w:t xml:space="preserve"> </w:t>
      </w:r>
      <w:r w:rsidRPr="00196EDC">
        <w:rPr>
          <w:b/>
          <w:color w:val="000000"/>
          <w:szCs w:val="24"/>
        </w:rPr>
        <w:t>направлении</w:t>
      </w:r>
      <w:r w:rsidR="00112792">
        <w:rPr>
          <w:b/>
          <w:color w:val="000000"/>
          <w:szCs w:val="24"/>
        </w:rPr>
        <w:t xml:space="preserve"> </w:t>
      </w:r>
      <w:r w:rsidRPr="00196EDC">
        <w:rPr>
          <w:b/>
          <w:color w:val="000000"/>
          <w:szCs w:val="24"/>
        </w:rPr>
        <w:t>указанного</w:t>
      </w:r>
      <w:r w:rsidR="00112792">
        <w:rPr>
          <w:b/>
          <w:color w:val="000000"/>
          <w:szCs w:val="24"/>
        </w:rPr>
        <w:t xml:space="preserve"> </w:t>
      </w:r>
      <w:r w:rsidRPr="00196EDC">
        <w:rPr>
          <w:b/>
          <w:color w:val="000000"/>
          <w:szCs w:val="24"/>
        </w:rPr>
        <w:t>проекта</w:t>
      </w:r>
      <w:r w:rsidR="00112792">
        <w:rPr>
          <w:b/>
          <w:color w:val="000000"/>
          <w:szCs w:val="24"/>
        </w:rPr>
        <w:t xml:space="preserve"> </w:t>
      </w:r>
      <w:r w:rsidRPr="00196EDC">
        <w:rPr>
          <w:b/>
          <w:color w:val="000000"/>
          <w:szCs w:val="24"/>
        </w:rPr>
        <w:t>в</w:t>
      </w:r>
      <w:r w:rsidR="00112792">
        <w:rPr>
          <w:b/>
          <w:color w:val="000000"/>
          <w:szCs w:val="24"/>
        </w:rPr>
        <w:t xml:space="preserve"> </w:t>
      </w:r>
      <w:r w:rsidRPr="00196EDC">
        <w:rPr>
          <w:b/>
          <w:color w:val="000000"/>
          <w:szCs w:val="24"/>
        </w:rPr>
        <w:t>представительный</w:t>
      </w:r>
      <w:r w:rsidR="00112792">
        <w:rPr>
          <w:b/>
          <w:color w:val="000000"/>
          <w:szCs w:val="24"/>
        </w:rPr>
        <w:t xml:space="preserve"> </w:t>
      </w:r>
      <w:r w:rsidRPr="00196EDC">
        <w:rPr>
          <w:b/>
          <w:color w:val="000000"/>
          <w:szCs w:val="24"/>
        </w:rPr>
        <w:t>орган</w:t>
      </w:r>
      <w:r w:rsidR="00112792">
        <w:rPr>
          <w:b/>
          <w:color w:val="000000"/>
          <w:szCs w:val="24"/>
        </w:rPr>
        <w:t xml:space="preserve"> </w:t>
      </w:r>
      <w:r w:rsidRPr="00196EDC">
        <w:rPr>
          <w:b/>
          <w:color w:val="000000"/>
          <w:szCs w:val="24"/>
        </w:rPr>
        <w:t>местного</w:t>
      </w:r>
      <w:r w:rsidR="00112792">
        <w:rPr>
          <w:b/>
          <w:color w:val="000000"/>
          <w:szCs w:val="24"/>
        </w:rPr>
        <w:t xml:space="preserve"> </w:t>
      </w:r>
      <w:r w:rsidRPr="00196EDC">
        <w:rPr>
          <w:b/>
          <w:color w:val="000000"/>
          <w:szCs w:val="24"/>
        </w:rPr>
        <w:t>самоуправления</w:t>
      </w:r>
      <w:r w:rsidR="00112792">
        <w:rPr>
          <w:color w:val="000000"/>
          <w:szCs w:val="24"/>
        </w:rPr>
        <w:t xml:space="preserve"> </w:t>
      </w:r>
      <w:r w:rsidRPr="00196EDC">
        <w:rPr>
          <w:color w:val="000000"/>
          <w:szCs w:val="24"/>
        </w:rPr>
        <w:t>или</w:t>
      </w:r>
      <w:r w:rsidR="00112792">
        <w:rPr>
          <w:color w:val="000000"/>
          <w:szCs w:val="24"/>
        </w:rPr>
        <w:t xml:space="preserve"> </w:t>
      </w:r>
      <w:r w:rsidRPr="00196EDC">
        <w:rPr>
          <w:color w:val="000000"/>
          <w:szCs w:val="24"/>
        </w:rPr>
        <w:t>об</w:t>
      </w:r>
      <w:r w:rsidR="00112792">
        <w:rPr>
          <w:color w:val="000000"/>
          <w:szCs w:val="24"/>
        </w:rPr>
        <w:t xml:space="preserve"> </w:t>
      </w:r>
      <w:r w:rsidRPr="00196EDC">
        <w:rPr>
          <w:color w:val="000000"/>
          <w:szCs w:val="24"/>
        </w:rPr>
        <w:t>отклонении</w:t>
      </w:r>
      <w:r w:rsidR="00112792">
        <w:rPr>
          <w:color w:val="000000"/>
          <w:szCs w:val="24"/>
        </w:rPr>
        <w:t xml:space="preserve"> </w:t>
      </w:r>
      <w:r w:rsidRPr="00196EDC">
        <w:rPr>
          <w:color w:val="000000"/>
          <w:szCs w:val="24"/>
        </w:rPr>
        <w:t>проекта</w:t>
      </w:r>
      <w:r w:rsidR="00112792">
        <w:rPr>
          <w:color w:val="000000"/>
          <w:szCs w:val="24"/>
        </w:rPr>
        <w:t xml:space="preserve"> </w:t>
      </w:r>
      <w:r w:rsidRPr="00196EDC">
        <w:rPr>
          <w:color w:val="000000"/>
          <w:szCs w:val="24"/>
        </w:rPr>
        <w:t>правил</w:t>
      </w:r>
      <w:r w:rsidR="00112792">
        <w:rPr>
          <w:color w:val="000000"/>
          <w:szCs w:val="24"/>
        </w:rPr>
        <w:t xml:space="preserve"> </w:t>
      </w:r>
      <w:r w:rsidRPr="00196EDC">
        <w:rPr>
          <w:color w:val="000000"/>
          <w:szCs w:val="24"/>
        </w:rPr>
        <w:t>землепользования</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застройки</w:t>
      </w:r>
      <w:r w:rsidR="00112792">
        <w:rPr>
          <w:color w:val="000000"/>
          <w:szCs w:val="24"/>
        </w:rPr>
        <w:t xml:space="preserve"> </w:t>
      </w:r>
      <w:r w:rsidRPr="00196EDC">
        <w:rPr>
          <w:color w:val="000000"/>
          <w:szCs w:val="24"/>
        </w:rPr>
        <w:t>и</w:t>
      </w:r>
      <w:r w:rsidR="00112792">
        <w:rPr>
          <w:color w:val="000000"/>
          <w:szCs w:val="24"/>
        </w:rPr>
        <w:t xml:space="preserve"> </w:t>
      </w:r>
      <w:r w:rsidRPr="00196EDC">
        <w:rPr>
          <w:color w:val="000000"/>
          <w:szCs w:val="24"/>
        </w:rPr>
        <w:t>о</w:t>
      </w:r>
      <w:r w:rsidR="00112792">
        <w:rPr>
          <w:color w:val="000000"/>
          <w:szCs w:val="24"/>
        </w:rPr>
        <w:t xml:space="preserve"> </w:t>
      </w:r>
      <w:r w:rsidRPr="00196EDC">
        <w:rPr>
          <w:color w:val="000000"/>
          <w:szCs w:val="24"/>
        </w:rPr>
        <w:t>направлении</w:t>
      </w:r>
      <w:r w:rsidR="00112792">
        <w:rPr>
          <w:color w:val="000000"/>
          <w:szCs w:val="24"/>
        </w:rPr>
        <w:t xml:space="preserve"> </w:t>
      </w:r>
      <w:r w:rsidRPr="00196EDC">
        <w:rPr>
          <w:color w:val="000000"/>
          <w:szCs w:val="24"/>
        </w:rPr>
        <w:t>его</w:t>
      </w:r>
      <w:r w:rsidR="00112792">
        <w:rPr>
          <w:color w:val="000000"/>
          <w:szCs w:val="24"/>
        </w:rPr>
        <w:t xml:space="preserve"> </w:t>
      </w:r>
      <w:r w:rsidRPr="00196EDC">
        <w:rPr>
          <w:color w:val="000000"/>
          <w:szCs w:val="24"/>
        </w:rPr>
        <w:t>на</w:t>
      </w:r>
      <w:r w:rsidR="00112792">
        <w:rPr>
          <w:color w:val="000000"/>
          <w:szCs w:val="24"/>
        </w:rPr>
        <w:t xml:space="preserve"> </w:t>
      </w:r>
      <w:r w:rsidRPr="00196EDC">
        <w:rPr>
          <w:color w:val="000000"/>
          <w:szCs w:val="24"/>
        </w:rPr>
        <w:t>доработку</w:t>
      </w:r>
      <w:r w:rsidR="00112792">
        <w:rPr>
          <w:color w:val="000000"/>
          <w:szCs w:val="24"/>
        </w:rPr>
        <w:t xml:space="preserve"> </w:t>
      </w:r>
      <w:r w:rsidRPr="00196EDC">
        <w:rPr>
          <w:color w:val="000000"/>
          <w:szCs w:val="24"/>
        </w:rPr>
        <w:t>с</w:t>
      </w:r>
      <w:r w:rsidR="00112792">
        <w:rPr>
          <w:color w:val="000000"/>
          <w:szCs w:val="24"/>
        </w:rPr>
        <w:t xml:space="preserve"> </w:t>
      </w:r>
      <w:r w:rsidRPr="00196EDC">
        <w:rPr>
          <w:color w:val="000000"/>
          <w:szCs w:val="24"/>
        </w:rPr>
        <w:t>указанием</w:t>
      </w:r>
      <w:r w:rsidR="00112792">
        <w:rPr>
          <w:color w:val="000000"/>
          <w:szCs w:val="24"/>
        </w:rPr>
        <w:t xml:space="preserve"> </w:t>
      </w:r>
      <w:r w:rsidRPr="00196EDC">
        <w:rPr>
          <w:color w:val="000000"/>
          <w:szCs w:val="24"/>
        </w:rPr>
        <w:t>даты</w:t>
      </w:r>
      <w:r w:rsidR="00112792">
        <w:rPr>
          <w:color w:val="000000"/>
          <w:szCs w:val="24"/>
        </w:rPr>
        <w:t xml:space="preserve"> </w:t>
      </w:r>
      <w:r w:rsidRPr="00196EDC">
        <w:rPr>
          <w:color w:val="000000"/>
          <w:szCs w:val="24"/>
        </w:rPr>
        <w:t>его</w:t>
      </w:r>
      <w:r w:rsidR="00112792">
        <w:rPr>
          <w:color w:val="000000"/>
          <w:szCs w:val="24"/>
        </w:rPr>
        <w:t xml:space="preserve"> </w:t>
      </w:r>
      <w:r w:rsidRPr="00196EDC">
        <w:rPr>
          <w:color w:val="000000"/>
          <w:szCs w:val="24"/>
        </w:rPr>
        <w:t>повторного</w:t>
      </w:r>
      <w:r w:rsidR="00112792">
        <w:rPr>
          <w:color w:val="000000"/>
          <w:szCs w:val="24"/>
        </w:rPr>
        <w:t xml:space="preserve"> </w:t>
      </w:r>
      <w:r w:rsidRPr="00196EDC">
        <w:rPr>
          <w:color w:val="000000"/>
          <w:szCs w:val="24"/>
        </w:rPr>
        <w:t>представления.</w:t>
      </w:r>
      <w:r w:rsidR="00112792">
        <w:rPr>
          <w:color w:val="000000"/>
          <w:szCs w:val="24"/>
        </w:rPr>
        <w:t xml:space="preserve"> </w:t>
      </w:r>
    </w:p>
    <w:p w:rsidR="001C431F" w:rsidRPr="00196EDC" w:rsidRDefault="001C431F" w:rsidP="00196EDC">
      <w:pPr>
        <w:pStyle w:val="ConsPlusNormal"/>
        <w:ind w:firstLine="540"/>
        <w:jc w:val="both"/>
        <w:rPr>
          <w:color w:val="000000"/>
          <w:szCs w:val="24"/>
        </w:rPr>
      </w:pPr>
      <w:r w:rsidRPr="00196EDC">
        <w:rPr>
          <w:b/>
          <w:color w:val="000000"/>
          <w:szCs w:val="24"/>
        </w:rPr>
        <w:t>Статья</w:t>
      </w:r>
      <w:r w:rsidR="00112792">
        <w:rPr>
          <w:b/>
          <w:color w:val="000000"/>
          <w:szCs w:val="24"/>
        </w:rPr>
        <w:t xml:space="preserve"> </w:t>
      </w:r>
      <w:r w:rsidRPr="00196EDC">
        <w:rPr>
          <w:b/>
          <w:color w:val="000000"/>
          <w:szCs w:val="24"/>
        </w:rPr>
        <w:t>33</w:t>
      </w:r>
      <w:r w:rsidRPr="00196EDC">
        <w:rPr>
          <w:color w:val="000000"/>
          <w:szCs w:val="24"/>
        </w:rPr>
        <w:t>:</w:t>
      </w:r>
      <w:r w:rsidR="00112792">
        <w:rPr>
          <w:color w:val="000000"/>
          <w:szCs w:val="24"/>
        </w:rPr>
        <w:t xml:space="preserve"> </w:t>
      </w:r>
    </w:p>
    <w:p w:rsidR="008D4CB3" w:rsidRDefault="001C431F" w:rsidP="00196EDC">
      <w:pPr>
        <w:pStyle w:val="ConsPlusNormal"/>
        <w:ind w:firstLine="540"/>
        <w:jc w:val="both"/>
        <w:rPr>
          <w:color w:val="000000"/>
          <w:szCs w:val="24"/>
        </w:rPr>
      </w:pPr>
      <w:r w:rsidRPr="00196EDC">
        <w:rPr>
          <w:color w:val="000000"/>
          <w:szCs w:val="24"/>
          <w:shd w:val="clear" w:color="auto" w:fill="FFFFFF"/>
        </w:rPr>
        <w:t>Часть</w:t>
      </w:r>
      <w:r w:rsidR="00112792">
        <w:rPr>
          <w:color w:val="000000"/>
          <w:szCs w:val="24"/>
          <w:shd w:val="clear" w:color="auto" w:fill="FFFFFF"/>
        </w:rPr>
        <w:t xml:space="preserve"> </w:t>
      </w:r>
      <w:r w:rsidRPr="00196EDC">
        <w:rPr>
          <w:color w:val="000000"/>
          <w:szCs w:val="24"/>
          <w:shd w:val="clear" w:color="auto" w:fill="FFFFFF"/>
        </w:rPr>
        <w:t>5.</w:t>
      </w:r>
      <w:r w:rsidR="00112792">
        <w:rPr>
          <w:color w:val="000000"/>
          <w:szCs w:val="24"/>
          <w:shd w:val="clear" w:color="auto" w:fill="FFFFFF"/>
        </w:rPr>
        <w:t xml:space="preserve"> </w:t>
      </w:r>
      <w:r w:rsidRPr="00196EDC">
        <w:rPr>
          <w:color w:val="000000"/>
          <w:szCs w:val="24"/>
          <w:shd w:val="clear" w:color="auto" w:fill="FFFFFF"/>
        </w:rPr>
        <w:t>Глава</w:t>
      </w:r>
      <w:r w:rsidR="00112792">
        <w:rPr>
          <w:color w:val="000000"/>
          <w:szCs w:val="24"/>
          <w:shd w:val="clear" w:color="auto" w:fill="FFFFFF"/>
        </w:rPr>
        <w:t xml:space="preserve"> </w:t>
      </w:r>
      <w:r w:rsidRPr="00196EDC">
        <w:rPr>
          <w:color w:val="000000"/>
          <w:szCs w:val="24"/>
          <w:shd w:val="clear" w:color="auto" w:fill="FFFFFF"/>
        </w:rPr>
        <w:t>местной</w:t>
      </w:r>
      <w:r w:rsidR="00112792">
        <w:rPr>
          <w:color w:val="000000"/>
          <w:szCs w:val="24"/>
          <w:shd w:val="clear" w:color="auto" w:fill="FFFFFF"/>
        </w:rPr>
        <w:t xml:space="preserve"> </w:t>
      </w:r>
      <w:r w:rsidRPr="00196EDC">
        <w:rPr>
          <w:color w:val="000000"/>
          <w:szCs w:val="24"/>
          <w:shd w:val="clear" w:color="auto" w:fill="FFFFFF"/>
        </w:rPr>
        <w:t>администрации</w:t>
      </w:r>
      <w:r w:rsidR="00112792">
        <w:rPr>
          <w:color w:val="000000"/>
          <w:szCs w:val="24"/>
          <w:shd w:val="clear" w:color="auto" w:fill="FFFFFF"/>
        </w:rPr>
        <w:t xml:space="preserve"> </w:t>
      </w:r>
      <w:r w:rsidRPr="00196EDC">
        <w:rPr>
          <w:color w:val="000000"/>
          <w:szCs w:val="24"/>
          <w:shd w:val="clear" w:color="auto" w:fill="FFFFFF"/>
        </w:rPr>
        <w:t>с</w:t>
      </w:r>
      <w:r w:rsidR="00112792">
        <w:rPr>
          <w:color w:val="000000"/>
          <w:szCs w:val="24"/>
          <w:shd w:val="clear" w:color="auto" w:fill="FFFFFF"/>
        </w:rPr>
        <w:t xml:space="preserve"> </w:t>
      </w:r>
      <w:r w:rsidRPr="00196EDC">
        <w:rPr>
          <w:color w:val="000000"/>
          <w:szCs w:val="24"/>
          <w:shd w:val="clear" w:color="auto" w:fill="FFFFFF"/>
        </w:rPr>
        <w:t>учетом</w:t>
      </w:r>
      <w:r w:rsidR="00112792">
        <w:rPr>
          <w:color w:val="000000"/>
          <w:szCs w:val="24"/>
          <w:shd w:val="clear" w:color="auto" w:fill="FFFFFF"/>
        </w:rPr>
        <w:t xml:space="preserve"> </w:t>
      </w:r>
      <w:r w:rsidRPr="00196EDC">
        <w:rPr>
          <w:color w:val="000000"/>
          <w:szCs w:val="24"/>
          <w:shd w:val="clear" w:color="auto" w:fill="FFFFFF"/>
        </w:rPr>
        <w:t>рекомендаций,</w:t>
      </w:r>
      <w:r w:rsidR="00112792">
        <w:rPr>
          <w:color w:val="000000"/>
          <w:szCs w:val="24"/>
          <w:shd w:val="clear" w:color="auto" w:fill="FFFFFF"/>
        </w:rPr>
        <w:t xml:space="preserve"> </w:t>
      </w:r>
      <w:r w:rsidRPr="00196EDC">
        <w:rPr>
          <w:color w:val="000000"/>
          <w:szCs w:val="24"/>
          <w:shd w:val="clear" w:color="auto" w:fill="FFFFFF"/>
        </w:rPr>
        <w:t>содержащихся</w:t>
      </w:r>
      <w:r w:rsidR="00112792">
        <w:rPr>
          <w:color w:val="000000"/>
          <w:szCs w:val="24"/>
          <w:shd w:val="clear" w:color="auto" w:fill="FFFFFF"/>
        </w:rPr>
        <w:t xml:space="preserve"> </w:t>
      </w:r>
      <w:r w:rsidRPr="00196EDC">
        <w:rPr>
          <w:color w:val="000000"/>
          <w:szCs w:val="24"/>
          <w:shd w:val="clear" w:color="auto" w:fill="FFFFFF"/>
        </w:rPr>
        <w:t>в</w:t>
      </w:r>
      <w:r w:rsidR="00112792">
        <w:rPr>
          <w:color w:val="000000"/>
          <w:szCs w:val="24"/>
          <w:shd w:val="clear" w:color="auto" w:fill="FFFFFF"/>
        </w:rPr>
        <w:t xml:space="preserve"> </w:t>
      </w:r>
      <w:r w:rsidRPr="00196EDC">
        <w:rPr>
          <w:color w:val="000000"/>
          <w:szCs w:val="24"/>
          <w:shd w:val="clear" w:color="auto" w:fill="FFFFFF"/>
        </w:rPr>
        <w:t>заключении</w:t>
      </w:r>
      <w:r w:rsidR="00112792">
        <w:rPr>
          <w:color w:val="000000"/>
          <w:szCs w:val="24"/>
          <w:shd w:val="clear" w:color="auto" w:fill="FFFFFF"/>
        </w:rPr>
        <w:t xml:space="preserve"> </w:t>
      </w:r>
      <w:r w:rsidRPr="00196EDC">
        <w:rPr>
          <w:color w:val="000000"/>
          <w:szCs w:val="24"/>
          <w:shd w:val="clear" w:color="auto" w:fill="FFFFFF"/>
        </w:rPr>
        <w:t>комиссии,</w:t>
      </w:r>
      <w:r w:rsidR="00112792">
        <w:rPr>
          <w:color w:val="000000"/>
          <w:szCs w:val="24"/>
          <w:shd w:val="clear" w:color="auto" w:fill="FFFFFF"/>
        </w:rPr>
        <w:t xml:space="preserve"> </w:t>
      </w:r>
      <w:r w:rsidRPr="00196EDC">
        <w:rPr>
          <w:color w:val="000000"/>
          <w:szCs w:val="24"/>
          <w:shd w:val="clear" w:color="auto" w:fill="FFFFFF"/>
        </w:rPr>
        <w:t>в</w:t>
      </w:r>
      <w:r w:rsidR="00112792">
        <w:rPr>
          <w:color w:val="000000"/>
          <w:szCs w:val="24"/>
          <w:shd w:val="clear" w:color="auto" w:fill="FFFFFF"/>
        </w:rPr>
        <w:t xml:space="preserve"> </w:t>
      </w:r>
      <w:r w:rsidRPr="00196EDC">
        <w:rPr>
          <w:color w:val="000000"/>
          <w:szCs w:val="24"/>
          <w:shd w:val="clear" w:color="auto" w:fill="FFFFFF"/>
        </w:rPr>
        <w:t>течение</w:t>
      </w:r>
      <w:r w:rsidR="00112792">
        <w:rPr>
          <w:color w:val="000000"/>
          <w:szCs w:val="24"/>
          <w:shd w:val="clear" w:color="auto" w:fill="FFFFFF"/>
        </w:rPr>
        <w:t xml:space="preserve"> </w:t>
      </w:r>
      <w:r w:rsidRPr="00196EDC">
        <w:rPr>
          <w:color w:val="000000"/>
          <w:szCs w:val="24"/>
          <w:shd w:val="clear" w:color="auto" w:fill="FFFFFF"/>
        </w:rPr>
        <w:t>двадцати</w:t>
      </w:r>
      <w:r w:rsidR="00112792">
        <w:rPr>
          <w:color w:val="000000"/>
          <w:szCs w:val="24"/>
          <w:shd w:val="clear" w:color="auto" w:fill="FFFFFF"/>
        </w:rPr>
        <w:t xml:space="preserve"> </w:t>
      </w:r>
      <w:r w:rsidRPr="00196EDC">
        <w:rPr>
          <w:color w:val="000000"/>
          <w:szCs w:val="24"/>
          <w:shd w:val="clear" w:color="auto" w:fill="FFFFFF"/>
        </w:rPr>
        <w:t>пяти</w:t>
      </w:r>
      <w:r w:rsidR="00112792">
        <w:rPr>
          <w:color w:val="000000"/>
          <w:szCs w:val="24"/>
          <w:shd w:val="clear" w:color="auto" w:fill="FFFFFF"/>
        </w:rPr>
        <w:t xml:space="preserve"> </w:t>
      </w:r>
      <w:r w:rsidRPr="00196EDC">
        <w:rPr>
          <w:color w:val="000000"/>
          <w:szCs w:val="24"/>
          <w:shd w:val="clear" w:color="auto" w:fill="FFFFFF"/>
        </w:rPr>
        <w:t>дней</w:t>
      </w:r>
      <w:r w:rsidR="00112792">
        <w:rPr>
          <w:color w:val="000000"/>
          <w:szCs w:val="24"/>
          <w:shd w:val="clear" w:color="auto" w:fill="FFFFFF"/>
        </w:rPr>
        <w:t xml:space="preserve"> </w:t>
      </w:r>
      <w:r w:rsidRPr="00196EDC">
        <w:rPr>
          <w:color w:val="000000"/>
          <w:szCs w:val="24"/>
          <w:shd w:val="clear" w:color="auto" w:fill="FFFFFF"/>
        </w:rPr>
        <w:t>принимает</w:t>
      </w:r>
      <w:r w:rsidR="00112792">
        <w:rPr>
          <w:color w:val="000000"/>
          <w:szCs w:val="24"/>
          <w:shd w:val="clear" w:color="auto" w:fill="FFFFFF"/>
        </w:rPr>
        <w:t xml:space="preserve"> </w:t>
      </w:r>
      <w:r w:rsidRPr="00196EDC">
        <w:rPr>
          <w:color w:val="000000"/>
          <w:szCs w:val="24"/>
          <w:shd w:val="clear" w:color="auto" w:fill="FFFFFF"/>
        </w:rPr>
        <w:t>решение</w:t>
      </w:r>
      <w:r w:rsidR="00112792">
        <w:rPr>
          <w:color w:val="000000"/>
          <w:szCs w:val="24"/>
          <w:shd w:val="clear" w:color="auto" w:fill="FFFFFF"/>
        </w:rPr>
        <w:t xml:space="preserve"> </w:t>
      </w:r>
      <w:r w:rsidRPr="00196EDC">
        <w:rPr>
          <w:color w:val="000000"/>
          <w:szCs w:val="24"/>
          <w:shd w:val="clear" w:color="auto" w:fill="FFFFFF"/>
        </w:rPr>
        <w:t>о</w:t>
      </w:r>
      <w:r w:rsidR="00112792">
        <w:rPr>
          <w:color w:val="000000"/>
          <w:szCs w:val="24"/>
          <w:shd w:val="clear" w:color="auto" w:fill="FFFFFF"/>
        </w:rPr>
        <w:t xml:space="preserve"> </w:t>
      </w:r>
      <w:r w:rsidRPr="00196EDC">
        <w:rPr>
          <w:color w:val="000000"/>
          <w:szCs w:val="24"/>
          <w:shd w:val="clear" w:color="auto" w:fill="FFFFFF"/>
        </w:rPr>
        <w:t>подготовке</w:t>
      </w:r>
      <w:r w:rsidR="00112792">
        <w:rPr>
          <w:color w:val="000000"/>
          <w:szCs w:val="24"/>
          <w:shd w:val="clear" w:color="auto" w:fill="FFFFFF"/>
        </w:rPr>
        <w:t xml:space="preserve"> </w:t>
      </w:r>
      <w:r w:rsidRPr="00196EDC">
        <w:rPr>
          <w:color w:val="000000"/>
          <w:szCs w:val="24"/>
          <w:shd w:val="clear" w:color="auto" w:fill="FFFFFF"/>
        </w:rPr>
        <w:t>проекта</w:t>
      </w:r>
      <w:r w:rsidR="00112792">
        <w:rPr>
          <w:color w:val="000000"/>
          <w:szCs w:val="24"/>
          <w:shd w:val="clear" w:color="auto" w:fill="FFFFFF"/>
        </w:rPr>
        <w:t xml:space="preserve"> </w:t>
      </w:r>
      <w:r w:rsidRPr="00196EDC">
        <w:rPr>
          <w:color w:val="000000"/>
          <w:szCs w:val="24"/>
          <w:shd w:val="clear" w:color="auto" w:fill="FFFFFF"/>
        </w:rPr>
        <w:t>о</w:t>
      </w:r>
      <w:r w:rsidR="00112792">
        <w:rPr>
          <w:color w:val="000000"/>
          <w:szCs w:val="24"/>
          <w:shd w:val="clear" w:color="auto" w:fill="FFFFFF"/>
        </w:rPr>
        <w:t xml:space="preserve"> </w:t>
      </w:r>
      <w:r w:rsidRPr="00196EDC">
        <w:rPr>
          <w:color w:val="000000"/>
          <w:szCs w:val="24"/>
          <w:shd w:val="clear" w:color="auto" w:fill="FFFFFF"/>
        </w:rPr>
        <w:t>внесении</w:t>
      </w:r>
      <w:r w:rsidR="00112792">
        <w:rPr>
          <w:color w:val="000000"/>
          <w:szCs w:val="24"/>
          <w:shd w:val="clear" w:color="auto" w:fill="FFFFFF"/>
        </w:rPr>
        <w:t xml:space="preserve"> </w:t>
      </w:r>
      <w:r w:rsidRPr="00196EDC">
        <w:rPr>
          <w:color w:val="000000"/>
          <w:szCs w:val="24"/>
          <w:shd w:val="clear" w:color="auto" w:fill="FFFFFF"/>
        </w:rPr>
        <w:t>изменения</w:t>
      </w:r>
      <w:r w:rsidR="00112792">
        <w:rPr>
          <w:color w:val="000000"/>
          <w:szCs w:val="24"/>
          <w:shd w:val="clear" w:color="auto" w:fill="FFFFFF"/>
        </w:rPr>
        <w:t xml:space="preserve"> </w:t>
      </w:r>
      <w:r w:rsidRPr="00196EDC">
        <w:rPr>
          <w:color w:val="000000"/>
          <w:szCs w:val="24"/>
          <w:shd w:val="clear" w:color="auto" w:fill="FFFFFF"/>
        </w:rPr>
        <w:t>в</w:t>
      </w:r>
      <w:r w:rsidR="00112792">
        <w:rPr>
          <w:color w:val="000000"/>
          <w:szCs w:val="24"/>
          <w:shd w:val="clear" w:color="auto" w:fill="FFFFFF"/>
        </w:rPr>
        <w:t xml:space="preserve"> </w:t>
      </w:r>
      <w:r w:rsidRPr="00196EDC">
        <w:rPr>
          <w:color w:val="000000"/>
          <w:szCs w:val="24"/>
          <w:shd w:val="clear" w:color="auto" w:fill="FFFFFF"/>
        </w:rPr>
        <w:t>правила</w:t>
      </w:r>
      <w:r w:rsidR="00112792">
        <w:rPr>
          <w:color w:val="000000"/>
          <w:szCs w:val="24"/>
          <w:shd w:val="clear" w:color="auto" w:fill="FFFFFF"/>
        </w:rPr>
        <w:t xml:space="preserve"> </w:t>
      </w:r>
      <w:r w:rsidRPr="00196EDC">
        <w:rPr>
          <w:color w:val="000000"/>
          <w:szCs w:val="24"/>
          <w:shd w:val="clear" w:color="auto" w:fill="FFFFFF"/>
        </w:rPr>
        <w:t>землепользования</w:t>
      </w:r>
      <w:r w:rsidR="00112792">
        <w:rPr>
          <w:color w:val="000000"/>
          <w:szCs w:val="24"/>
          <w:shd w:val="clear" w:color="auto" w:fill="FFFFFF"/>
        </w:rPr>
        <w:t xml:space="preserve"> </w:t>
      </w:r>
      <w:r w:rsidRPr="00196EDC">
        <w:rPr>
          <w:color w:val="000000"/>
          <w:szCs w:val="24"/>
          <w:shd w:val="clear" w:color="auto" w:fill="FFFFFF"/>
        </w:rPr>
        <w:t>и</w:t>
      </w:r>
      <w:r w:rsidR="00112792">
        <w:rPr>
          <w:color w:val="000000"/>
          <w:szCs w:val="24"/>
          <w:shd w:val="clear" w:color="auto" w:fill="FFFFFF"/>
        </w:rPr>
        <w:t xml:space="preserve"> </w:t>
      </w:r>
      <w:r w:rsidRPr="00196EDC">
        <w:rPr>
          <w:color w:val="000000"/>
          <w:szCs w:val="24"/>
          <w:shd w:val="clear" w:color="auto" w:fill="FFFFFF"/>
        </w:rPr>
        <w:t>застройки</w:t>
      </w:r>
      <w:r w:rsidR="00112792">
        <w:rPr>
          <w:color w:val="000000"/>
          <w:szCs w:val="24"/>
          <w:shd w:val="clear" w:color="auto" w:fill="FFFFFF"/>
        </w:rPr>
        <w:t xml:space="preserve"> </w:t>
      </w:r>
      <w:r w:rsidRPr="00196EDC">
        <w:rPr>
          <w:color w:val="000000"/>
          <w:szCs w:val="24"/>
          <w:shd w:val="clear" w:color="auto" w:fill="FFFFFF"/>
        </w:rPr>
        <w:t>или</w:t>
      </w:r>
      <w:r w:rsidR="00112792">
        <w:rPr>
          <w:color w:val="000000"/>
          <w:szCs w:val="24"/>
          <w:shd w:val="clear" w:color="auto" w:fill="FFFFFF"/>
        </w:rPr>
        <w:t xml:space="preserve"> </w:t>
      </w:r>
      <w:r w:rsidRPr="00196EDC">
        <w:rPr>
          <w:color w:val="000000"/>
          <w:szCs w:val="24"/>
          <w:shd w:val="clear" w:color="auto" w:fill="FFFFFF"/>
        </w:rPr>
        <w:t>об</w:t>
      </w:r>
      <w:r w:rsidR="00112792">
        <w:rPr>
          <w:color w:val="000000"/>
          <w:szCs w:val="24"/>
          <w:shd w:val="clear" w:color="auto" w:fill="FFFFFF"/>
        </w:rPr>
        <w:t xml:space="preserve"> </w:t>
      </w:r>
      <w:r w:rsidRPr="00196EDC">
        <w:rPr>
          <w:color w:val="000000"/>
          <w:szCs w:val="24"/>
          <w:shd w:val="clear" w:color="auto" w:fill="FFFFFF"/>
        </w:rPr>
        <w:t>отклонении</w:t>
      </w:r>
      <w:r w:rsidR="00112792">
        <w:rPr>
          <w:color w:val="000000"/>
          <w:szCs w:val="24"/>
          <w:shd w:val="clear" w:color="auto" w:fill="FFFFFF"/>
        </w:rPr>
        <w:t xml:space="preserve"> </w:t>
      </w:r>
      <w:r w:rsidRPr="00196EDC">
        <w:rPr>
          <w:color w:val="000000"/>
          <w:szCs w:val="24"/>
          <w:shd w:val="clear" w:color="auto" w:fill="FFFFFF"/>
        </w:rPr>
        <w:t>предложения</w:t>
      </w:r>
      <w:r w:rsidR="00112792">
        <w:rPr>
          <w:color w:val="000000"/>
          <w:szCs w:val="24"/>
          <w:shd w:val="clear" w:color="auto" w:fill="FFFFFF"/>
        </w:rPr>
        <w:t xml:space="preserve"> </w:t>
      </w:r>
      <w:r w:rsidRPr="00196EDC">
        <w:rPr>
          <w:color w:val="000000"/>
          <w:szCs w:val="24"/>
          <w:shd w:val="clear" w:color="auto" w:fill="FFFFFF"/>
        </w:rPr>
        <w:t>о</w:t>
      </w:r>
      <w:r w:rsidR="00112792">
        <w:rPr>
          <w:color w:val="000000"/>
          <w:szCs w:val="24"/>
          <w:shd w:val="clear" w:color="auto" w:fill="FFFFFF"/>
        </w:rPr>
        <w:t xml:space="preserve"> </w:t>
      </w:r>
      <w:r w:rsidRPr="00196EDC">
        <w:rPr>
          <w:color w:val="000000"/>
          <w:szCs w:val="24"/>
          <w:shd w:val="clear" w:color="auto" w:fill="FFFFFF"/>
        </w:rPr>
        <w:t>внесении</w:t>
      </w:r>
      <w:r w:rsidR="00112792">
        <w:rPr>
          <w:color w:val="000000"/>
          <w:szCs w:val="24"/>
          <w:shd w:val="clear" w:color="auto" w:fill="FFFFFF"/>
        </w:rPr>
        <w:t xml:space="preserve"> </w:t>
      </w:r>
      <w:r w:rsidRPr="00196EDC">
        <w:rPr>
          <w:color w:val="000000"/>
          <w:szCs w:val="24"/>
          <w:shd w:val="clear" w:color="auto" w:fill="FFFFFF"/>
        </w:rPr>
        <w:t>изменения</w:t>
      </w:r>
      <w:r w:rsidR="00112792">
        <w:rPr>
          <w:color w:val="000000"/>
          <w:szCs w:val="24"/>
          <w:shd w:val="clear" w:color="auto" w:fill="FFFFFF"/>
        </w:rPr>
        <w:t xml:space="preserve"> </w:t>
      </w:r>
      <w:r w:rsidRPr="00196EDC">
        <w:rPr>
          <w:color w:val="000000"/>
          <w:szCs w:val="24"/>
          <w:shd w:val="clear" w:color="auto" w:fill="FFFFFF"/>
        </w:rPr>
        <w:t>в</w:t>
      </w:r>
      <w:r w:rsidR="00112792">
        <w:rPr>
          <w:color w:val="000000"/>
          <w:szCs w:val="24"/>
          <w:shd w:val="clear" w:color="auto" w:fill="FFFFFF"/>
        </w:rPr>
        <w:t xml:space="preserve"> </w:t>
      </w:r>
      <w:r w:rsidRPr="00196EDC">
        <w:rPr>
          <w:color w:val="000000"/>
          <w:szCs w:val="24"/>
          <w:shd w:val="clear" w:color="auto" w:fill="FFFFFF"/>
        </w:rPr>
        <w:t>данные</w:t>
      </w:r>
      <w:r w:rsidR="00112792">
        <w:rPr>
          <w:color w:val="000000"/>
          <w:szCs w:val="24"/>
          <w:shd w:val="clear" w:color="auto" w:fill="FFFFFF"/>
        </w:rPr>
        <w:t xml:space="preserve"> </w:t>
      </w:r>
      <w:r w:rsidRPr="00196EDC">
        <w:rPr>
          <w:color w:val="000000"/>
          <w:szCs w:val="24"/>
          <w:shd w:val="clear" w:color="auto" w:fill="FFFFFF"/>
        </w:rPr>
        <w:t>правила</w:t>
      </w:r>
      <w:r w:rsidR="00112792">
        <w:rPr>
          <w:color w:val="000000"/>
          <w:szCs w:val="24"/>
          <w:shd w:val="clear" w:color="auto" w:fill="FFFFFF"/>
        </w:rPr>
        <w:t xml:space="preserve"> </w:t>
      </w:r>
      <w:r w:rsidRPr="00196EDC">
        <w:rPr>
          <w:color w:val="000000"/>
          <w:szCs w:val="24"/>
          <w:shd w:val="clear" w:color="auto" w:fill="FFFFFF"/>
        </w:rPr>
        <w:t>с</w:t>
      </w:r>
      <w:r w:rsidR="00112792">
        <w:rPr>
          <w:color w:val="000000"/>
          <w:szCs w:val="24"/>
          <w:shd w:val="clear" w:color="auto" w:fill="FFFFFF"/>
        </w:rPr>
        <w:t xml:space="preserve"> </w:t>
      </w:r>
      <w:r w:rsidRPr="00196EDC">
        <w:rPr>
          <w:color w:val="000000"/>
          <w:szCs w:val="24"/>
          <w:shd w:val="clear" w:color="auto" w:fill="FFFFFF"/>
        </w:rPr>
        <w:t>указанием</w:t>
      </w:r>
      <w:r w:rsidR="00112792">
        <w:rPr>
          <w:color w:val="000000"/>
          <w:szCs w:val="24"/>
          <w:shd w:val="clear" w:color="auto" w:fill="FFFFFF"/>
        </w:rPr>
        <w:t xml:space="preserve"> </w:t>
      </w:r>
      <w:r w:rsidRPr="00196EDC">
        <w:rPr>
          <w:color w:val="000000"/>
          <w:szCs w:val="24"/>
          <w:shd w:val="clear" w:color="auto" w:fill="FFFFFF"/>
        </w:rPr>
        <w:t>причин</w:t>
      </w:r>
      <w:r w:rsidR="00112792">
        <w:rPr>
          <w:color w:val="000000"/>
          <w:szCs w:val="24"/>
          <w:shd w:val="clear" w:color="auto" w:fill="FFFFFF"/>
        </w:rPr>
        <w:t xml:space="preserve"> </w:t>
      </w:r>
      <w:r w:rsidRPr="00196EDC">
        <w:rPr>
          <w:color w:val="000000"/>
          <w:szCs w:val="24"/>
          <w:shd w:val="clear" w:color="auto" w:fill="FFFFFF"/>
        </w:rPr>
        <w:t>отклонения</w:t>
      </w:r>
      <w:r w:rsidR="00112792">
        <w:rPr>
          <w:color w:val="000000"/>
          <w:szCs w:val="24"/>
          <w:shd w:val="clear" w:color="auto" w:fill="FFFFFF"/>
        </w:rPr>
        <w:t xml:space="preserve"> </w:t>
      </w:r>
      <w:r w:rsidRPr="00196EDC">
        <w:rPr>
          <w:color w:val="000000"/>
          <w:szCs w:val="24"/>
          <w:shd w:val="clear" w:color="auto" w:fill="FFFFFF"/>
        </w:rPr>
        <w:t>и</w:t>
      </w:r>
      <w:r w:rsidR="00112792">
        <w:rPr>
          <w:color w:val="000000"/>
          <w:szCs w:val="24"/>
          <w:shd w:val="clear" w:color="auto" w:fill="FFFFFF"/>
        </w:rPr>
        <w:t xml:space="preserve"> </w:t>
      </w:r>
      <w:r w:rsidRPr="00196EDC">
        <w:rPr>
          <w:color w:val="000000"/>
          <w:szCs w:val="24"/>
          <w:shd w:val="clear" w:color="auto" w:fill="FFFFFF"/>
        </w:rPr>
        <w:t>направляет</w:t>
      </w:r>
      <w:r w:rsidR="00112792">
        <w:rPr>
          <w:color w:val="000000"/>
          <w:szCs w:val="24"/>
          <w:shd w:val="clear" w:color="auto" w:fill="FFFFFF"/>
        </w:rPr>
        <w:t xml:space="preserve"> </w:t>
      </w:r>
      <w:r w:rsidRPr="00196EDC">
        <w:rPr>
          <w:color w:val="000000"/>
          <w:szCs w:val="24"/>
          <w:shd w:val="clear" w:color="auto" w:fill="FFFFFF"/>
        </w:rPr>
        <w:t>копию</w:t>
      </w:r>
      <w:r w:rsidR="00112792">
        <w:rPr>
          <w:color w:val="000000"/>
          <w:szCs w:val="24"/>
          <w:shd w:val="clear" w:color="auto" w:fill="FFFFFF"/>
        </w:rPr>
        <w:t xml:space="preserve"> </w:t>
      </w:r>
      <w:r w:rsidRPr="00196EDC">
        <w:rPr>
          <w:color w:val="000000"/>
          <w:szCs w:val="24"/>
          <w:shd w:val="clear" w:color="auto" w:fill="FFFFFF"/>
        </w:rPr>
        <w:t>такого</w:t>
      </w:r>
      <w:r w:rsidR="00112792">
        <w:rPr>
          <w:color w:val="000000"/>
          <w:szCs w:val="24"/>
          <w:shd w:val="clear" w:color="auto" w:fill="FFFFFF"/>
        </w:rPr>
        <w:t xml:space="preserve"> </w:t>
      </w:r>
      <w:r w:rsidRPr="00196EDC">
        <w:rPr>
          <w:color w:val="000000"/>
          <w:szCs w:val="24"/>
          <w:shd w:val="clear" w:color="auto" w:fill="FFFFFF"/>
        </w:rPr>
        <w:t>решения</w:t>
      </w:r>
      <w:r w:rsidR="00112792">
        <w:rPr>
          <w:color w:val="000000"/>
          <w:szCs w:val="24"/>
          <w:shd w:val="clear" w:color="auto" w:fill="FFFFFF"/>
        </w:rPr>
        <w:t xml:space="preserve"> </w:t>
      </w:r>
      <w:r w:rsidRPr="00196EDC">
        <w:rPr>
          <w:color w:val="000000"/>
          <w:szCs w:val="24"/>
          <w:shd w:val="clear" w:color="auto" w:fill="FFFFFF"/>
        </w:rPr>
        <w:t>заявителям.</w:t>
      </w:r>
    </w:p>
    <w:p w:rsidR="00F77294" w:rsidRDefault="00F77294" w:rsidP="00196EDC">
      <w:pPr>
        <w:pStyle w:val="ConsPlusNormal"/>
        <w:ind w:firstLine="540"/>
        <w:jc w:val="both"/>
        <w:rPr>
          <w:color w:val="000000"/>
          <w:szCs w:val="24"/>
        </w:rPr>
      </w:pPr>
    </w:p>
    <w:p w:rsidR="00F77294" w:rsidRDefault="00F77294" w:rsidP="00196EDC">
      <w:pPr>
        <w:pStyle w:val="ConsPlusNormal"/>
        <w:ind w:firstLine="540"/>
        <w:jc w:val="both"/>
        <w:rPr>
          <w:color w:val="000000"/>
          <w:szCs w:val="24"/>
        </w:rPr>
      </w:pPr>
    </w:p>
    <w:p w:rsidR="00F77294" w:rsidRPr="009B5029" w:rsidRDefault="00F77294" w:rsidP="00F77294">
      <w:pPr>
        <w:shd w:val="clear" w:color="auto" w:fill="FFFFFF"/>
        <w:ind w:firstLine="709"/>
        <w:jc w:val="center"/>
        <w:rPr>
          <w:rFonts w:ascii="Arial" w:hAnsi="Arial" w:cs="Arial"/>
          <w:b/>
          <w:color w:val="000000"/>
          <w:sz w:val="20"/>
          <w:szCs w:val="20"/>
        </w:rPr>
      </w:pPr>
      <w:r w:rsidRPr="009B5029">
        <w:rPr>
          <w:rFonts w:ascii="Arial" w:hAnsi="Arial" w:cs="Arial"/>
          <w:b/>
          <w:color w:val="000000"/>
          <w:sz w:val="20"/>
          <w:szCs w:val="20"/>
        </w:rPr>
        <w:t>ПРОТОКОЛ</w:t>
      </w:r>
    </w:p>
    <w:p w:rsidR="00F77294" w:rsidRPr="009B5029" w:rsidRDefault="00F77294" w:rsidP="00F77294">
      <w:pPr>
        <w:shd w:val="clear" w:color="auto" w:fill="FFFFFF"/>
        <w:jc w:val="center"/>
        <w:rPr>
          <w:rStyle w:val="aff2"/>
          <w:rFonts w:ascii="Arial" w:hAnsi="Arial" w:cs="Arial"/>
          <w:color w:val="000000"/>
          <w:sz w:val="20"/>
          <w:szCs w:val="20"/>
        </w:rPr>
      </w:pPr>
      <w:r w:rsidRPr="009B5029">
        <w:rPr>
          <w:rFonts w:ascii="Arial" w:hAnsi="Arial" w:cs="Arial"/>
          <w:b/>
          <w:color w:val="000000"/>
          <w:sz w:val="20"/>
          <w:szCs w:val="20"/>
        </w:rPr>
        <w:t xml:space="preserve">публичных </w:t>
      </w:r>
      <w:r w:rsidRPr="009B5029">
        <w:rPr>
          <w:rStyle w:val="aff2"/>
          <w:rFonts w:ascii="Arial" w:hAnsi="Arial" w:cs="Arial"/>
          <w:color w:val="000000"/>
          <w:sz w:val="20"/>
          <w:szCs w:val="20"/>
        </w:rPr>
        <w:t xml:space="preserve">слушаний по рассмотрению проекта внесения изменений в Правила землепользования и застройки </w:t>
      </w:r>
      <w:proofErr w:type="spellStart"/>
      <w:r w:rsidRPr="009B5029">
        <w:rPr>
          <w:rStyle w:val="aff2"/>
          <w:rFonts w:ascii="Arial" w:hAnsi="Arial" w:cs="Arial"/>
          <w:color w:val="000000"/>
          <w:sz w:val="20"/>
          <w:szCs w:val="20"/>
        </w:rPr>
        <w:t>Аксаринского</w:t>
      </w:r>
      <w:proofErr w:type="spellEnd"/>
      <w:r w:rsidRPr="009B5029">
        <w:rPr>
          <w:rStyle w:val="aff2"/>
          <w:rFonts w:ascii="Arial" w:hAnsi="Arial" w:cs="Arial"/>
          <w:color w:val="000000"/>
          <w:sz w:val="20"/>
          <w:szCs w:val="20"/>
        </w:rPr>
        <w:t xml:space="preserve"> сельского поселения Мариинско-Посадского района Чувашской Республики</w:t>
      </w:r>
    </w:p>
    <w:p w:rsidR="00F77294" w:rsidRPr="009B5029" w:rsidRDefault="00F77294" w:rsidP="00F77294">
      <w:pPr>
        <w:shd w:val="clear" w:color="auto" w:fill="FFFFFF"/>
        <w:tabs>
          <w:tab w:val="left" w:pos="7260"/>
        </w:tabs>
        <w:ind w:firstLine="709"/>
        <w:jc w:val="both"/>
        <w:rPr>
          <w:rFonts w:ascii="Arial" w:hAnsi="Arial" w:cs="Arial"/>
          <w:b/>
          <w:color w:val="000000"/>
          <w:sz w:val="20"/>
          <w:szCs w:val="20"/>
        </w:rPr>
      </w:pPr>
      <w:r w:rsidRPr="009B5029">
        <w:rPr>
          <w:rFonts w:ascii="Arial" w:hAnsi="Arial" w:cs="Arial"/>
          <w:b/>
          <w:color w:val="000000"/>
          <w:sz w:val="20"/>
          <w:szCs w:val="20"/>
        </w:rPr>
        <w:t>01.12.2022</w:t>
      </w:r>
      <w:r w:rsidRPr="009B5029">
        <w:rPr>
          <w:rFonts w:ascii="Arial" w:hAnsi="Arial" w:cs="Arial"/>
          <w:b/>
          <w:color w:val="000000"/>
          <w:sz w:val="20"/>
          <w:szCs w:val="20"/>
        </w:rPr>
        <w:tab/>
        <w:t xml:space="preserve">д. </w:t>
      </w:r>
      <w:proofErr w:type="spellStart"/>
      <w:r w:rsidRPr="009B5029">
        <w:rPr>
          <w:rFonts w:ascii="Arial" w:hAnsi="Arial" w:cs="Arial"/>
          <w:b/>
          <w:color w:val="000000"/>
          <w:sz w:val="20"/>
          <w:szCs w:val="20"/>
        </w:rPr>
        <w:t>Аксарино</w:t>
      </w:r>
      <w:proofErr w:type="spellEnd"/>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Style w:val="aff2"/>
          <w:rFonts w:ascii="Arial" w:hAnsi="Arial" w:cs="Arial"/>
          <w:b w:val="0"/>
          <w:color w:val="000000"/>
          <w:sz w:val="20"/>
          <w:szCs w:val="20"/>
        </w:rPr>
        <w:t>Место и время проведения публичных слушаний:</w:t>
      </w:r>
      <w:r w:rsidRPr="00F77294">
        <w:rPr>
          <w:rFonts w:ascii="Arial" w:hAnsi="Arial" w:cs="Arial"/>
          <w:color w:val="000000"/>
          <w:sz w:val="20"/>
          <w:szCs w:val="20"/>
        </w:rPr>
        <w:t xml:space="preserve"> в здании администрации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по адресу: Чувашская Республика, д. </w:t>
      </w:r>
      <w:proofErr w:type="spellStart"/>
      <w:r w:rsidRPr="00F77294">
        <w:rPr>
          <w:rFonts w:ascii="Arial" w:hAnsi="Arial" w:cs="Arial"/>
          <w:color w:val="000000"/>
          <w:sz w:val="20"/>
          <w:szCs w:val="20"/>
        </w:rPr>
        <w:t>Аксарино</w:t>
      </w:r>
      <w:proofErr w:type="spellEnd"/>
      <w:r w:rsidRPr="00F77294">
        <w:rPr>
          <w:rFonts w:ascii="Arial" w:hAnsi="Arial" w:cs="Arial"/>
          <w:color w:val="000000"/>
          <w:sz w:val="20"/>
          <w:szCs w:val="20"/>
        </w:rPr>
        <w:t>, ул. Центральная усадьба, д. 11 в 10 часов 30 мин.</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Организатор публичных слушаний: Комиссия по подготовке проекта Правил</w:t>
      </w:r>
      <w:r w:rsidRPr="00F77294">
        <w:rPr>
          <w:rStyle w:val="aff2"/>
          <w:rFonts w:ascii="Arial" w:hAnsi="Arial" w:cs="Arial"/>
          <w:b w:val="0"/>
          <w:color w:val="000000"/>
          <w:sz w:val="20"/>
          <w:szCs w:val="20"/>
        </w:rPr>
        <w:t xml:space="preserve"> землепользования и застройки администрации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 (далее – Комиссия).</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Основание для проведения публичных слушаний: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Федеральный закон от 06.10.2003 года № 131-ФЗ «Об общих принципах организации местного самоуправления в Российской Федерации», Устав администрации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 постановление Главы от 15.11.2022 № 7 «О проведении публичных слушаний по проекту «О внесении изменений в Правила землепользования и застройки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 утвержденное решением Собрания депутатов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 – Посадского района от 25 февраля 2011 № 6/2» (далее – Проект), Градостроительный кодекс Российской Федерации,</w:t>
      </w:r>
      <w:r w:rsidRPr="00F77294">
        <w:rPr>
          <w:rFonts w:ascii="Arial" w:hAnsi="Arial" w:cs="Arial"/>
          <w:sz w:val="20"/>
          <w:szCs w:val="20"/>
        </w:rPr>
        <w:t xml:space="preserve"> </w:t>
      </w:r>
      <w:r w:rsidRPr="00F77294">
        <w:rPr>
          <w:rFonts w:ascii="Arial" w:hAnsi="Arial" w:cs="Arial"/>
          <w:color w:val="000000"/>
          <w:sz w:val="20"/>
          <w:szCs w:val="20"/>
        </w:rPr>
        <w:t xml:space="preserve">приказ Минэкономразвития России от 10 ноября 2020 г № П/0412 «Об утверждении классификатора видов разрешенного использования земельных участков», Федерального закона № 58 от 14.03.2022 «О внесении изменений в отдельные законодательные акты Российской Федерации», </w:t>
      </w:r>
      <w:r w:rsidRPr="00F77294">
        <w:rPr>
          <w:rFonts w:ascii="Arial" w:hAnsi="Arial" w:cs="Arial"/>
          <w:color w:val="000000"/>
          <w:sz w:val="20"/>
          <w:szCs w:val="20"/>
          <w:shd w:val="clear" w:color="auto" w:fill="FFFFFF"/>
        </w:rPr>
        <w:t>несоответствие правил землепользования и застройки генеральному плану поселения, изменение градостроительных регламентов.</w:t>
      </w:r>
    </w:p>
    <w:p w:rsidR="00F77294" w:rsidRPr="00F77294" w:rsidRDefault="00F77294" w:rsidP="00F77294">
      <w:pPr>
        <w:autoSpaceDE w:val="0"/>
        <w:autoSpaceDN w:val="0"/>
        <w:adjustRightInd w:val="0"/>
        <w:spacing w:after="0" w:line="240" w:lineRule="auto"/>
        <w:ind w:firstLine="567"/>
        <w:jc w:val="both"/>
        <w:rPr>
          <w:rFonts w:ascii="Arial" w:hAnsi="Arial" w:cs="Arial"/>
          <w:sz w:val="20"/>
          <w:szCs w:val="20"/>
        </w:rPr>
      </w:pPr>
      <w:r w:rsidRPr="00F77294">
        <w:rPr>
          <w:rFonts w:ascii="Arial" w:hAnsi="Arial" w:cs="Arial"/>
          <w:color w:val="000000"/>
          <w:sz w:val="20"/>
          <w:szCs w:val="20"/>
        </w:rPr>
        <w:t xml:space="preserve">Информирование и участие населения и общественности: </w:t>
      </w:r>
      <w:r w:rsidRPr="00F77294">
        <w:rPr>
          <w:rFonts w:ascii="Arial" w:eastAsia="Calibri" w:hAnsi="Arial" w:cs="Arial"/>
          <w:sz w:val="20"/>
          <w:szCs w:val="20"/>
        </w:rPr>
        <w:t xml:space="preserve">в соответствии с требованиями Градостроительного кодекса в части информирования и участия населения и общественности в обсуждении планируемой деятельности проектные материалы объекта обсуждения и информация о дате и месте проведения публичных слушаний была </w:t>
      </w:r>
      <w:r w:rsidRPr="00F77294">
        <w:rPr>
          <w:rFonts w:ascii="Arial" w:hAnsi="Arial" w:cs="Arial"/>
          <w:sz w:val="20"/>
          <w:szCs w:val="20"/>
        </w:rPr>
        <w:t>опубликована</w:t>
      </w:r>
      <w:r w:rsidRPr="00F77294">
        <w:rPr>
          <w:rFonts w:ascii="Arial" w:hAnsi="Arial" w:cs="Arial"/>
          <w:color w:val="000000"/>
          <w:sz w:val="20"/>
          <w:szCs w:val="20"/>
        </w:rPr>
        <w:t xml:space="preserve"> в муниципальной газете «Посадский вестник» Мариинско-Посадского района Чувашской Республики от 21.11.2022 за № 48, </w:t>
      </w:r>
      <w:r w:rsidRPr="00F77294">
        <w:rPr>
          <w:rFonts w:ascii="Arial" w:eastAsia="Calibri" w:hAnsi="Arial" w:cs="Arial"/>
          <w:sz w:val="20"/>
          <w:szCs w:val="20"/>
        </w:rPr>
        <w:t xml:space="preserve">на официальном сайте </w:t>
      </w:r>
      <w:proofErr w:type="spellStart"/>
      <w:r w:rsidRPr="00F77294">
        <w:rPr>
          <w:rFonts w:ascii="Arial" w:eastAsia="Calibri" w:hAnsi="Arial" w:cs="Arial"/>
          <w:sz w:val="20"/>
          <w:szCs w:val="20"/>
        </w:rPr>
        <w:t>Аксаринского</w:t>
      </w:r>
      <w:proofErr w:type="spellEnd"/>
      <w:r w:rsidRPr="00F77294">
        <w:rPr>
          <w:rFonts w:ascii="Arial" w:eastAsia="Calibri" w:hAnsi="Arial" w:cs="Arial"/>
          <w:sz w:val="20"/>
          <w:szCs w:val="20"/>
        </w:rPr>
        <w:t xml:space="preserve"> сельского поселения в информационно-телекоммуникационной сети «Интернет», на информационных стендах, </w:t>
      </w:r>
      <w:r w:rsidRPr="00F77294">
        <w:rPr>
          <w:rFonts w:ascii="Arial" w:hAnsi="Arial" w:cs="Arial"/>
          <w:sz w:val="20"/>
          <w:szCs w:val="20"/>
        </w:rPr>
        <w:t>при входе в здание администрации</w:t>
      </w:r>
      <w:r w:rsidRPr="00F77294">
        <w:rPr>
          <w:rFonts w:ascii="Arial" w:eastAsia="Calibri" w:hAnsi="Arial" w:cs="Arial"/>
          <w:sz w:val="20"/>
          <w:szCs w:val="20"/>
        </w:rPr>
        <w:t>, в местах массового скопления граждан.</w:t>
      </w:r>
    </w:p>
    <w:p w:rsidR="00F77294" w:rsidRPr="00F77294" w:rsidRDefault="00F77294" w:rsidP="00F77294">
      <w:pPr>
        <w:shd w:val="clear" w:color="auto" w:fill="FFFFFF"/>
        <w:spacing w:after="0" w:line="240" w:lineRule="auto"/>
        <w:ind w:firstLine="709"/>
        <w:jc w:val="both"/>
        <w:rPr>
          <w:rFonts w:ascii="Arial" w:eastAsia="Times New Roman" w:hAnsi="Arial" w:cs="Arial"/>
          <w:sz w:val="20"/>
          <w:szCs w:val="20"/>
        </w:rPr>
      </w:pPr>
      <w:r w:rsidRPr="00F77294">
        <w:rPr>
          <w:rStyle w:val="aff2"/>
          <w:rFonts w:ascii="Arial" w:hAnsi="Arial" w:cs="Arial"/>
          <w:b w:val="0"/>
          <w:color w:val="000000"/>
          <w:sz w:val="20"/>
          <w:szCs w:val="20"/>
        </w:rPr>
        <w:t xml:space="preserve">Материалы Проекта внесения изменений в Правила землепользования и застройки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 размещены на официальном сайте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 в сети Интернет по адресу </w:t>
      </w:r>
      <w:proofErr w:type="spellStart"/>
      <w:r w:rsidRPr="00F77294">
        <w:rPr>
          <w:rStyle w:val="aff2"/>
          <w:rFonts w:ascii="Arial" w:hAnsi="Arial" w:cs="Arial"/>
          <w:b w:val="0"/>
          <w:color w:val="000000"/>
          <w:sz w:val="20"/>
          <w:szCs w:val="20"/>
        </w:rPr>
        <w:t>сайта</w:t>
      </w:r>
      <w:r w:rsidRPr="00F77294">
        <w:rPr>
          <w:rFonts w:ascii="Arial" w:eastAsia="Times New Roman" w:hAnsi="Arial" w:cs="Arial"/>
          <w:color w:val="262626"/>
          <w:sz w:val="20"/>
          <w:szCs w:val="20"/>
        </w:rPr>
        <w:t>:</w:t>
      </w:r>
      <w:hyperlink r:id="rId14" w:history="1">
        <w:r w:rsidRPr="00F77294">
          <w:rPr>
            <w:rFonts w:ascii="Arial" w:eastAsia="Times New Roman" w:hAnsi="Arial" w:cs="Arial"/>
            <w:sz w:val="20"/>
            <w:szCs w:val="20"/>
            <w:u w:val="single"/>
          </w:rPr>
          <w:t>http</w:t>
        </w:r>
        <w:proofErr w:type="spellEnd"/>
        <w:r w:rsidRPr="00F77294">
          <w:rPr>
            <w:rFonts w:ascii="Arial" w:eastAsia="Times New Roman" w:hAnsi="Arial" w:cs="Arial"/>
            <w:sz w:val="20"/>
            <w:szCs w:val="20"/>
            <w:u w:val="single"/>
          </w:rPr>
          <w:t>://gov.cap.ru/</w:t>
        </w:r>
        <w:proofErr w:type="spellStart"/>
        <w:r w:rsidRPr="00F77294">
          <w:rPr>
            <w:rFonts w:ascii="Arial" w:eastAsia="Times New Roman" w:hAnsi="Arial" w:cs="Arial"/>
            <w:sz w:val="20"/>
            <w:szCs w:val="20"/>
            <w:u w:val="single"/>
          </w:rPr>
          <w:t>default.aspx?gov_id</w:t>
        </w:r>
        <w:proofErr w:type="spellEnd"/>
        <w:r w:rsidRPr="00F77294">
          <w:rPr>
            <w:rFonts w:ascii="Arial" w:eastAsia="Times New Roman" w:hAnsi="Arial" w:cs="Arial"/>
            <w:sz w:val="20"/>
            <w:szCs w:val="20"/>
            <w:u w:val="single"/>
          </w:rPr>
          <w:t>=407&amp;unit=</w:t>
        </w:r>
        <w:proofErr w:type="spellStart"/>
        <w:r w:rsidRPr="00F77294">
          <w:rPr>
            <w:rFonts w:ascii="Arial" w:eastAsia="Times New Roman" w:hAnsi="Arial" w:cs="Arial"/>
            <w:sz w:val="20"/>
            <w:szCs w:val="20"/>
            <w:u w:val="single"/>
          </w:rPr>
          <w:t>contact</w:t>
        </w:r>
        <w:proofErr w:type="spellEnd"/>
      </w:hyperlink>
      <w:r w:rsidRPr="00F77294">
        <w:rPr>
          <w:rFonts w:ascii="Arial" w:eastAsia="Times New Roman" w:hAnsi="Arial" w:cs="Arial"/>
          <w:sz w:val="20"/>
          <w:szCs w:val="20"/>
        </w:rPr>
        <w:t>.</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Экспозиция проведена по адресу: Чувашская Республика, Мариинско-Посадский район, д. </w:t>
      </w:r>
      <w:proofErr w:type="spellStart"/>
      <w:r w:rsidRPr="00F77294">
        <w:rPr>
          <w:rFonts w:ascii="Arial" w:hAnsi="Arial" w:cs="Arial"/>
          <w:color w:val="000000"/>
          <w:sz w:val="20"/>
          <w:szCs w:val="20"/>
        </w:rPr>
        <w:t>Аксарино</w:t>
      </w:r>
      <w:proofErr w:type="spellEnd"/>
      <w:r w:rsidRPr="00F77294">
        <w:rPr>
          <w:rFonts w:ascii="Arial" w:hAnsi="Arial" w:cs="Arial"/>
          <w:color w:val="000000"/>
          <w:sz w:val="20"/>
          <w:szCs w:val="20"/>
        </w:rPr>
        <w:t>, ул. Центральная усадьба, д. 11.</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Консультирование посетителей экспозиции осуществлялись в рабочие дни с 9.00 до 16.00 часов (перерыв с 12.00 до 13.00) в период с 15.11.2022 по 30.11.2022 г.</w:t>
      </w:r>
    </w:p>
    <w:p w:rsidR="00F77294" w:rsidRPr="00F77294" w:rsidRDefault="00F77294" w:rsidP="00F77294">
      <w:pPr>
        <w:shd w:val="clear" w:color="auto" w:fill="FFFFFF"/>
        <w:spacing w:after="0" w:line="240" w:lineRule="auto"/>
        <w:ind w:firstLine="709"/>
        <w:jc w:val="both"/>
        <w:rPr>
          <w:rFonts w:ascii="Arial" w:hAnsi="Arial" w:cs="Arial"/>
          <w:sz w:val="20"/>
          <w:szCs w:val="20"/>
        </w:rPr>
      </w:pPr>
      <w:r w:rsidRPr="00F77294">
        <w:rPr>
          <w:rFonts w:ascii="Arial" w:hAnsi="Arial" w:cs="Arial"/>
          <w:color w:val="000000"/>
          <w:sz w:val="20"/>
          <w:szCs w:val="20"/>
        </w:rPr>
        <w:t xml:space="preserve">Предложения и замечания по Проекту принимались в рабочие дни с 9.00 до 16.00 часов (перерыв с 12.00 до 13.00) в период с 15.11.2022 по 30.11.2022 г. </w:t>
      </w:r>
      <w:r w:rsidRPr="00F77294">
        <w:rPr>
          <w:rFonts w:ascii="Arial" w:hAnsi="Arial" w:cs="Arial"/>
          <w:sz w:val="20"/>
          <w:szCs w:val="20"/>
        </w:rPr>
        <w:t xml:space="preserve">по адресу: Чувашская Республика, Мариинско-Посадский район, д. </w:t>
      </w:r>
      <w:proofErr w:type="spellStart"/>
      <w:r w:rsidRPr="00F77294">
        <w:rPr>
          <w:rFonts w:ascii="Arial" w:hAnsi="Arial" w:cs="Arial"/>
          <w:sz w:val="20"/>
          <w:szCs w:val="20"/>
        </w:rPr>
        <w:t>Аксарино</w:t>
      </w:r>
      <w:proofErr w:type="spellEnd"/>
      <w:r w:rsidRPr="00F77294">
        <w:rPr>
          <w:rFonts w:ascii="Arial" w:hAnsi="Arial" w:cs="Arial"/>
          <w:sz w:val="20"/>
          <w:szCs w:val="20"/>
        </w:rPr>
        <w:t xml:space="preserve">, ул. Центральная усадьба, д. 11 в письменном виде по форме согласно приложению № 3 к постановлению главы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от 03.11.2022 № 5, а также посредством записи в книге (журнале) учета посетителей экспозиции проекта по форме согласно приложению № 4 к постановлению главы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от 03.11.2022 № 5.</w:t>
      </w:r>
    </w:p>
    <w:p w:rsidR="00F77294" w:rsidRPr="00F77294" w:rsidRDefault="00F77294" w:rsidP="00F77294">
      <w:pPr>
        <w:spacing w:after="0" w:line="240" w:lineRule="auto"/>
        <w:ind w:firstLine="567"/>
        <w:jc w:val="both"/>
        <w:rPr>
          <w:rFonts w:ascii="Arial" w:hAnsi="Arial" w:cs="Arial"/>
          <w:sz w:val="20"/>
          <w:szCs w:val="20"/>
        </w:rPr>
      </w:pPr>
      <w:r w:rsidRPr="00F77294">
        <w:rPr>
          <w:rFonts w:ascii="Arial" w:hAnsi="Arial" w:cs="Arial"/>
          <w:sz w:val="20"/>
          <w:szCs w:val="20"/>
        </w:rPr>
        <w:t>Номера контактных справочных телефонов комиссии: 8(83542) 30-3-10</w:t>
      </w:r>
    </w:p>
    <w:p w:rsidR="00F77294" w:rsidRPr="00F77294" w:rsidRDefault="00F77294" w:rsidP="00F77294">
      <w:pPr>
        <w:spacing w:after="0" w:line="240" w:lineRule="auto"/>
        <w:ind w:firstLine="567"/>
        <w:jc w:val="both"/>
        <w:rPr>
          <w:rFonts w:ascii="Arial" w:hAnsi="Arial" w:cs="Arial"/>
          <w:sz w:val="20"/>
          <w:szCs w:val="20"/>
        </w:rPr>
      </w:pPr>
      <w:r w:rsidRPr="00F77294">
        <w:rPr>
          <w:rFonts w:ascii="Arial" w:hAnsi="Arial" w:cs="Arial"/>
          <w:sz w:val="20"/>
          <w:szCs w:val="20"/>
        </w:rPr>
        <w:t xml:space="preserve">Почтовый адрес комиссии: Чувашская Республика, д. </w:t>
      </w:r>
      <w:proofErr w:type="spellStart"/>
      <w:r w:rsidRPr="00F77294">
        <w:rPr>
          <w:rFonts w:ascii="Arial" w:hAnsi="Arial" w:cs="Arial"/>
          <w:sz w:val="20"/>
          <w:szCs w:val="20"/>
        </w:rPr>
        <w:t>Аксарино</w:t>
      </w:r>
      <w:proofErr w:type="spellEnd"/>
      <w:r w:rsidRPr="00F77294">
        <w:rPr>
          <w:rFonts w:ascii="Arial" w:hAnsi="Arial" w:cs="Arial"/>
          <w:sz w:val="20"/>
          <w:szCs w:val="20"/>
        </w:rPr>
        <w:t>, ул. Центральная усадьба, д. 11</w:t>
      </w:r>
    </w:p>
    <w:p w:rsidR="00F77294" w:rsidRPr="00F77294" w:rsidRDefault="00F77294" w:rsidP="00F77294">
      <w:pPr>
        <w:spacing w:after="0" w:line="240" w:lineRule="auto"/>
        <w:ind w:firstLine="709"/>
        <w:jc w:val="both"/>
        <w:rPr>
          <w:rFonts w:ascii="Arial" w:hAnsi="Arial" w:cs="Arial"/>
          <w:sz w:val="20"/>
          <w:szCs w:val="20"/>
        </w:rPr>
      </w:pPr>
      <w:r w:rsidRPr="00F77294">
        <w:rPr>
          <w:rFonts w:ascii="Arial" w:hAnsi="Arial" w:cs="Arial"/>
          <w:sz w:val="20"/>
          <w:szCs w:val="20"/>
        </w:rPr>
        <w:t xml:space="preserve">Адрес электронной почты: </w:t>
      </w:r>
      <w:proofErr w:type="spellStart"/>
      <w:r w:rsidRPr="00F77294">
        <w:rPr>
          <w:rFonts w:ascii="Arial" w:hAnsi="Arial" w:cs="Arial"/>
          <w:sz w:val="20"/>
          <w:szCs w:val="20"/>
          <w:lang w:val="en-US"/>
        </w:rPr>
        <w:t>marpos</w:t>
      </w:r>
      <w:proofErr w:type="spellEnd"/>
      <w:r w:rsidRPr="00F77294">
        <w:rPr>
          <w:rFonts w:ascii="Arial" w:hAnsi="Arial" w:cs="Arial"/>
          <w:sz w:val="20"/>
          <w:szCs w:val="20"/>
        </w:rPr>
        <w:t>_</w:t>
      </w:r>
      <w:proofErr w:type="spellStart"/>
      <w:r w:rsidRPr="00F77294">
        <w:rPr>
          <w:rFonts w:ascii="Arial" w:hAnsi="Arial" w:cs="Arial"/>
          <w:sz w:val="20"/>
          <w:szCs w:val="20"/>
          <w:lang w:val="en-US"/>
        </w:rPr>
        <w:t>aks</w:t>
      </w:r>
      <w:proofErr w:type="spellEnd"/>
      <w:r w:rsidR="00523706">
        <w:fldChar w:fldCharType="begin"/>
      </w:r>
      <w:r w:rsidR="00523706">
        <w:instrText xml:space="preserve"> HYPERLINK "mailto:porezk_sao-syr@cap.ru" </w:instrText>
      </w:r>
      <w:r w:rsidR="00523706">
        <w:fldChar w:fldCharType="separate"/>
      </w:r>
      <w:r w:rsidRPr="00F77294">
        <w:rPr>
          <w:rStyle w:val="af0"/>
          <w:rFonts w:ascii="Arial" w:hAnsi="Arial" w:cs="Arial"/>
          <w:sz w:val="20"/>
          <w:szCs w:val="20"/>
        </w:rPr>
        <w:t>@cap.ru</w:t>
      </w:r>
      <w:r w:rsidR="00523706">
        <w:rPr>
          <w:rStyle w:val="af0"/>
          <w:rFonts w:ascii="Arial" w:hAnsi="Arial" w:cs="Arial"/>
          <w:sz w:val="20"/>
          <w:szCs w:val="20"/>
        </w:rPr>
        <w:fldChar w:fldCharType="end"/>
      </w:r>
      <w:r w:rsidRPr="00F77294">
        <w:rPr>
          <w:rFonts w:ascii="Arial" w:hAnsi="Arial" w:cs="Arial"/>
          <w:sz w:val="20"/>
          <w:szCs w:val="20"/>
        </w:rPr>
        <w:t xml:space="preserve">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Fonts w:ascii="Arial" w:hAnsi="Arial" w:cs="Arial"/>
          <w:color w:val="000000"/>
          <w:sz w:val="20"/>
          <w:szCs w:val="20"/>
        </w:rPr>
        <w:t xml:space="preserve">Председательствующий: </w:t>
      </w:r>
      <w:r w:rsidRPr="00F77294">
        <w:rPr>
          <w:rStyle w:val="aff2"/>
          <w:rFonts w:ascii="Arial" w:hAnsi="Arial" w:cs="Arial"/>
          <w:b w:val="0"/>
          <w:color w:val="000000"/>
          <w:sz w:val="20"/>
          <w:szCs w:val="20"/>
        </w:rPr>
        <w:t xml:space="preserve">Потемкина Алина Алексеевна - глава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 xml:space="preserve">Секретарь: Семенова Ольга Николаевна - ведущий специалист-эксперт администрации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 xml:space="preserve">Участники публичных слушаний: </w:t>
      </w:r>
      <w:proofErr w:type="gramStart"/>
      <w:r w:rsidRPr="00F77294">
        <w:rPr>
          <w:rStyle w:val="aff2"/>
          <w:rFonts w:ascii="Arial" w:hAnsi="Arial" w:cs="Arial"/>
          <w:b w:val="0"/>
          <w:color w:val="000000"/>
          <w:sz w:val="20"/>
          <w:szCs w:val="20"/>
        </w:rPr>
        <w:t>В</w:t>
      </w:r>
      <w:proofErr w:type="gramEnd"/>
      <w:r w:rsidRPr="00F77294">
        <w:rPr>
          <w:rStyle w:val="aff2"/>
          <w:rFonts w:ascii="Arial" w:hAnsi="Arial" w:cs="Arial"/>
          <w:b w:val="0"/>
          <w:color w:val="000000"/>
          <w:sz w:val="20"/>
          <w:szCs w:val="20"/>
        </w:rPr>
        <w:t xml:space="preserve"> публичных слушаниях приняли участие жители поселения, комиссия, состав которого утвержден постановлением главы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 от 03.11.2022 № 5. Присутствующие лица, принявшие участие в слушаниях, зарегистрированы в списке участников слушаний, который является неотъемлемым приложением к протоколу.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В публичных слушаниях присутствовало 37 человек, приняли участие 28 человек, список прилагается. </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 xml:space="preserve">Повестка дня: </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1. Порядок проведения публичных слушаний.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Style w:val="aff2"/>
          <w:rFonts w:ascii="Arial" w:hAnsi="Arial" w:cs="Arial"/>
          <w:b w:val="0"/>
          <w:color w:val="000000"/>
          <w:sz w:val="20"/>
          <w:szCs w:val="20"/>
        </w:rPr>
        <w:t xml:space="preserve">2. </w:t>
      </w:r>
      <w:r w:rsidRPr="00F77294">
        <w:rPr>
          <w:rFonts w:ascii="Arial" w:hAnsi="Arial" w:cs="Arial"/>
          <w:color w:val="000000"/>
          <w:sz w:val="20"/>
          <w:szCs w:val="20"/>
        </w:rPr>
        <w:t xml:space="preserve">Выступление главы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w:t>
      </w:r>
      <w:proofErr w:type="spellStart"/>
      <w:r w:rsidRPr="00F77294">
        <w:rPr>
          <w:rFonts w:ascii="Arial" w:hAnsi="Arial" w:cs="Arial"/>
          <w:color w:val="000000"/>
          <w:sz w:val="20"/>
          <w:szCs w:val="20"/>
        </w:rPr>
        <w:t>А.А.Потемкиной</w:t>
      </w:r>
      <w:proofErr w:type="spellEnd"/>
      <w:r w:rsidRPr="00F77294">
        <w:rPr>
          <w:rFonts w:ascii="Arial" w:hAnsi="Arial" w:cs="Arial"/>
          <w:color w:val="000000"/>
          <w:sz w:val="20"/>
          <w:szCs w:val="20"/>
        </w:rPr>
        <w:t xml:space="preserve"> по представленному для рассмотрения Проекту.</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Fonts w:ascii="Arial" w:hAnsi="Arial" w:cs="Arial"/>
          <w:color w:val="000000"/>
          <w:sz w:val="20"/>
          <w:szCs w:val="20"/>
        </w:rPr>
        <w:t>3. Рассмотрение вопросов и предложений участников публичных слушаний.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1. Порядок проведения публичных слушаний: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По предложенному порядку проведения публичных слушаний – замечаний и предложений от участников слушаний не поступило.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2. Выступление Главы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w:t>
      </w:r>
      <w:proofErr w:type="gramStart"/>
      <w:r w:rsidRPr="00F77294">
        <w:rPr>
          <w:rFonts w:ascii="Arial" w:hAnsi="Arial" w:cs="Arial"/>
          <w:color w:val="000000"/>
          <w:sz w:val="20"/>
          <w:szCs w:val="20"/>
        </w:rPr>
        <w:t>района  по</w:t>
      </w:r>
      <w:proofErr w:type="gramEnd"/>
      <w:r w:rsidRPr="00F77294">
        <w:rPr>
          <w:rFonts w:ascii="Arial" w:hAnsi="Arial" w:cs="Arial"/>
          <w:color w:val="000000"/>
          <w:sz w:val="20"/>
          <w:szCs w:val="20"/>
        </w:rPr>
        <w:t xml:space="preserve"> представленному для рассмотрения Проекту.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Проект разработан АО «Головной проектно-изыскательский институт «</w:t>
      </w:r>
      <w:proofErr w:type="spellStart"/>
      <w:r w:rsidRPr="00F77294">
        <w:rPr>
          <w:rFonts w:ascii="Arial" w:hAnsi="Arial" w:cs="Arial"/>
          <w:color w:val="000000"/>
          <w:sz w:val="20"/>
          <w:szCs w:val="20"/>
        </w:rPr>
        <w:t>Чувашгражданпроект</w:t>
      </w:r>
      <w:proofErr w:type="spellEnd"/>
      <w:r w:rsidRPr="00F77294">
        <w:rPr>
          <w:rFonts w:ascii="Arial" w:hAnsi="Arial" w:cs="Arial"/>
          <w:color w:val="000000"/>
          <w:sz w:val="20"/>
          <w:szCs w:val="20"/>
        </w:rPr>
        <w:t xml:space="preserve">».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Глава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разъяснила участникам слушаний, что Правила землепользования и застройки - это документ градостроительного зонирования,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В целях более эффективного использования и развития территории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и учета мнения населения на публичные слушания выносится вопрос по внесению изменений в Правила землепользования и застройки.</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В период проведения экспозиции по Проекту поступило письменное замечание от гражданина С. д. Тузи. Рассмотрим и обсудим данное замечание:</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1) вопрос расстояния санитарно-защитной зоны 100 метров в ст.9 «недропользование» Проекта, что создает угрозу причинения вреда жизни, здоровья людей, угрозу </w:t>
      </w:r>
      <w:proofErr w:type="spellStart"/>
      <w:r w:rsidRPr="00F77294">
        <w:rPr>
          <w:rFonts w:ascii="Arial" w:hAnsi="Arial" w:cs="Arial"/>
          <w:color w:val="000000"/>
          <w:sz w:val="20"/>
          <w:szCs w:val="20"/>
        </w:rPr>
        <w:t>санитарно</w:t>
      </w:r>
      <w:proofErr w:type="spellEnd"/>
      <w:r w:rsidRPr="00F77294">
        <w:rPr>
          <w:rFonts w:ascii="Arial" w:hAnsi="Arial" w:cs="Arial"/>
          <w:color w:val="000000"/>
          <w:sz w:val="20"/>
          <w:szCs w:val="20"/>
        </w:rPr>
        <w:t xml:space="preserve"> - эпидемиологическому благополучию населения.</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Разъяснение: в ст.9 Проекта указано расстояние между смежными участками, а не расстояние санитарно-защитной зоны. Прочитали описание вида разрешенного использования земельного участка «недропользование» код 6.1 на основании приказа от 10.11.2020 № П/0412.</w:t>
      </w:r>
    </w:p>
    <w:p w:rsidR="00F77294" w:rsidRPr="00F77294" w:rsidRDefault="00F77294" w:rsidP="00F77294">
      <w:pPr>
        <w:shd w:val="clear" w:color="auto" w:fill="FFFFFF"/>
        <w:spacing w:after="0" w:line="240" w:lineRule="auto"/>
        <w:ind w:firstLine="709"/>
        <w:jc w:val="both"/>
        <w:rPr>
          <w:rFonts w:ascii="Arial" w:hAnsi="Arial" w:cs="Arial"/>
          <w:sz w:val="20"/>
          <w:szCs w:val="20"/>
        </w:rPr>
      </w:pPr>
      <w:r w:rsidRPr="00F77294">
        <w:rPr>
          <w:rFonts w:ascii="Arial" w:hAnsi="Arial" w:cs="Arial"/>
          <w:color w:val="000000"/>
          <w:sz w:val="20"/>
          <w:szCs w:val="20"/>
        </w:rPr>
        <w:t xml:space="preserve">На карте градостроительного зонирования наглядно рассмотрели расстояние от земельных участков с кадастровыми номерами </w:t>
      </w:r>
      <w:r w:rsidRPr="00F77294">
        <w:rPr>
          <w:rFonts w:ascii="Arial" w:hAnsi="Arial" w:cs="Arial"/>
          <w:sz w:val="20"/>
          <w:szCs w:val="20"/>
        </w:rPr>
        <w:t xml:space="preserve">21:16:221004:184, 21:16:221004:185, 21:16:221004:187, 21:16:221004:189, 21:16:000000:8327, 21:16:000000:8328, 21:16:000000:8309, 21:16:000000:8310 </w:t>
      </w:r>
      <w:r w:rsidRPr="00F77294">
        <w:rPr>
          <w:rFonts w:ascii="Arial" w:hAnsi="Arial" w:cs="Arial"/>
          <w:sz w:val="20"/>
          <w:szCs w:val="20"/>
        </w:rPr>
        <w:lastRenderedPageBreak/>
        <w:t>до границ населенного пункта д. Тузи, и отображение изменения функционального назначения с «сельскохозяйственного использования» на «производственная зона» перечисленных земельных участков.</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sz w:val="20"/>
          <w:szCs w:val="20"/>
        </w:rPr>
        <w:t>Дополнительно были даны разъяснения представителями организаций.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2) по вопросу регистрации участников слушаний и форме записей и предложений по данному обсуждаемому проекту. Внести изменения высоты забора в определенных населенных пунктах.</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Разъяснение: в листе записи предложений и замечаний по обсуждаемому Проекту требуются правоустанавливающие документы в целях идентификации участника и документы, удостоверяющие их права на объекты недвижимости, находящиеся на территории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Копии документов являются приложением к листу записи.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3)- по поводу </w:t>
      </w:r>
      <w:proofErr w:type="gramStart"/>
      <w:r w:rsidRPr="00F77294">
        <w:rPr>
          <w:rFonts w:ascii="Arial" w:hAnsi="Arial" w:cs="Arial"/>
          <w:color w:val="000000"/>
          <w:sz w:val="20"/>
          <w:szCs w:val="20"/>
        </w:rPr>
        <w:t>уменьшения  высоты</w:t>
      </w:r>
      <w:proofErr w:type="gramEnd"/>
      <w:r w:rsidRPr="00F77294">
        <w:rPr>
          <w:rFonts w:ascii="Arial" w:hAnsi="Arial" w:cs="Arial"/>
          <w:color w:val="000000"/>
          <w:sz w:val="20"/>
          <w:szCs w:val="20"/>
        </w:rPr>
        <w:t xml:space="preserve"> забора со стороны улицы с 2,0 метров до 1,8 метров. Внести изменения высоты забора в определенных населенных пунктах.</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Высота забора со стороны улицы 1,8 метров, утверждено Решением Собрания депутатов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 от 21.07.2020 № 114/2 «О внесении изменений в Правила землепользования и застройки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Решили: большинством голосов в Проекте оставить без изменения, установить высоту забора со стороны улицы 1,8 метров.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Голосование: За – 15, против – 13, воздержались – 0.</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Вопросы, замечания и предложения участников публичных слушаний: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-Никитина Н.М. –житель д. </w:t>
      </w:r>
      <w:proofErr w:type="spellStart"/>
      <w:r w:rsidRPr="00F77294">
        <w:rPr>
          <w:rFonts w:ascii="Arial" w:hAnsi="Arial" w:cs="Arial"/>
          <w:color w:val="000000"/>
          <w:sz w:val="20"/>
          <w:szCs w:val="20"/>
        </w:rPr>
        <w:t>Аксарино</w:t>
      </w:r>
      <w:proofErr w:type="spellEnd"/>
      <w:r w:rsidRPr="00F77294">
        <w:rPr>
          <w:rFonts w:ascii="Arial" w:hAnsi="Arial" w:cs="Arial"/>
          <w:color w:val="000000"/>
          <w:sz w:val="20"/>
          <w:szCs w:val="20"/>
        </w:rPr>
        <w:t>. по данному Проекту замечаний нет.</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Председательствующий </w:t>
      </w:r>
      <w:proofErr w:type="spellStart"/>
      <w:r w:rsidRPr="00F77294">
        <w:rPr>
          <w:rFonts w:ascii="Arial" w:hAnsi="Arial" w:cs="Arial"/>
          <w:color w:val="000000"/>
          <w:sz w:val="20"/>
          <w:szCs w:val="20"/>
        </w:rPr>
        <w:t>А.А.Потемкина</w:t>
      </w:r>
      <w:proofErr w:type="spellEnd"/>
      <w:r w:rsidRPr="00F77294">
        <w:rPr>
          <w:rFonts w:ascii="Arial" w:hAnsi="Arial" w:cs="Arial"/>
          <w:color w:val="000000"/>
          <w:sz w:val="20"/>
          <w:szCs w:val="20"/>
        </w:rPr>
        <w:t xml:space="preserve"> после долгих </w:t>
      </w:r>
      <w:proofErr w:type="gramStart"/>
      <w:r w:rsidRPr="00F77294">
        <w:rPr>
          <w:rFonts w:ascii="Arial" w:hAnsi="Arial" w:cs="Arial"/>
          <w:color w:val="000000"/>
          <w:sz w:val="20"/>
          <w:szCs w:val="20"/>
        </w:rPr>
        <w:t>обсуждений  предложила</w:t>
      </w:r>
      <w:proofErr w:type="gramEnd"/>
      <w:r w:rsidRPr="00F77294">
        <w:rPr>
          <w:rFonts w:ascii="Arial" w:hAnsi="Arial" w:cs="Arial"/>
          <w:color w:val="000000"/>
          <w:sz w:val="20"/>
          <w:szCs w:val="20"/>
        </w:rPr>
        <w:t>, в связи с отсутствием иных замечаний и предложений по рассматриваемому вопросу, подвести итоги проделанной работы.</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Итоги публичных слушаний:</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1. Установлено, что порядок и процедура публичных слушаний </w:t>
      </w:r>
      <w:r w:rsidRPr="00F77294">
        <w:rPr>
          <w:rFonts w:ascii="Arial" w:hAnsi="Arial" w:cs="Arial"/>
          <w:i/>
          <w:color w:val="000000"/>
          <w:sz w:val="20"/>
          <w:szCs w:val="20"/>
        </w:rPr>
        <w:t>соблюдены</w:t>
      </w:r>
      <w:r w:rsidRPr="00F77294">
        <w:rPr>
          <w:rFonts w:ascii="Arial" w:hAnsi="Arial" w:cs="Arial"/>
          <w:color w:val="000000"/>
          <w:sz w:val="20"/>
          <w:szCs w:val="20"/>
        </w:rPr>
        <w:t xml:space="preserve"> согласно порядка организации и проведения общественных обсуждений или публичных слушаний по проектам, утвержденным решением Собрания депутатов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от 27.01.2020 № 101/1 «Об утверждении Положения о порядке организации и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Fonts w:ascii="Arial" w:hAnsi="Arial" w:cs="Arial"/>
          <w:sz w:val="20"/>
          <w:szCs w:val="20"/>
        </w:rPr>
        <w:t xml:space="preserve">2. </w:t>
      </w:r>
      <w:r w:rsidRPr="00F77294">
        <w:rPr>
          <w:rStyle w:val="aff2"/>
          <w:rFonts w:ascii="Arial" w:hAnsi="Arial" w:cs="Arial"/>
          <w:b w:val="0"/>
          <w:color w:val="000000"/>
          <w:sz w:val="20"/>
          <w:szCs w:val="20"/>
        </w:rPr>
        <w:t xml:space="preserve">Голосование по слушанию Проекта внесения изменений в Правила землепользования и застройки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 xml:space="preserve">Решили: Публичные слушания по проекту внесения изменений в Правила землепользования и застройки </w:t>
      </w:r>
      <w:proofErr w:type="spellStart"/>
      <w:r w:rsidRPr="00F77294">
        <w:rPr>
          <w:rStyle w:val="aff2"/>
          <w:rFonts w:ascii="Arial" w:hAnsi="Arial" w:cs="Arial"/>
          <w:b w:val="0"/>
          <w:color w:val="000000"/>
          <w:sz w:val="20"/>
          <w:szCs w:val="20"/>
        </w:rPr>
        <w:t>Аксаринского</w:t>
      </w:r>
      <w:proofErr w:type="spellEnd"/>
      <w:r w:rsidRPr="00F77294">
        <w:rPr>
          <w:rStyle w:val="aff2"/>
          <w:rFonts w:ascii="Arial" w:hAnsi="Arial" w:cs="Arial"/>
          <w:b w:val="0"/>
          <w:color w:val="000000"/>
          <w:sz w:val="20"/>
          <w:szCs w:val="20"/>
        </w:rPr>
        <w:t xml:space="preserve"> сельского поселения Мариинско-Посадского района Чувашской Республики считать состоявшимися.</w:t>
      </w:r>
    </w:p>
    <w:p w:rsidR="00F77294" w:rsidRPr="00F77294" w:rsidRDefault="00F77294" w:rsidP="00F77294">
      <w:pPr>
        <w:shd w:val="clear" w:color="auto" w:fill="FFFFFF"/>
        <w:spacing w:after="0" w:line="240" w:lineRule="auto"/>
        <w:ind w:firstLine="709"/>
        <w:jc w:val="both"/>
        <w:rPr>
          <w:rStyle w:val="aff2"/>
          <w:rFonts w:ascii="Arial" w:hAnsi="Arial" w:cs="Arial"/>
          <w:b w:val="0"/>
          <w:color w:val="000000"/>
          <w:sz w:val="20"/>
          <w:szCs w:val="20"/>
        </w:rPr>
      </w:pPr>
      <w:r w:rsidRPr="00F77294">
        <w:rPr>
          <w:rStyle w:val="aff2"/>
          <w:rFonts w:ascii="Arial" w:hAnsi="Arial" w:cs="Arial"/>
          <w:b w:val="0"/>
          <w:color w:val="000000"/>
          <w:sz w:val="20"/>
          <w:szCs w:val="20"/>
        </w:rPr>
        <w:t xml:space="preserve">Голосование: за-22 </w:t>
      </w:r>
      <w:proofErr w:type="gramStart"/>
      <w:r w:rsidRPr="00F77294">
        <w:rPr>
          <w:rStyle w:val="aff2"/>
          <w:rFonts w:ascii="Arial" w:hAnsi="Arial" w:cs="Arial"/>
          <w:b w:val="0"/>
          <w:color w:val="000000"/>
          <w:sz w:val="20"/>
          <w:szCs w:val="20"/>
        </w:rPr>
        <w:t>чел</w:t>
      </w:r>
      <w:proofErr w:type="gramEnd"/>
      <w:r w:rsidRPr="00F77294">
        <w:rPr>
          <w:rStyle w:val="aff2"/>
          <w:rFonts w:ascii="Arial" w:hAnsi="Arial" w:cs="Arial"/>
          <w:b w:val="0"/>
          <w:color w:val="000000"/>
          <w:sz w:val="20"/>
          <w:szCs w:val="20"/>
        </w:rPr>
        <w:t xml:space="preserve">, против-6 чел., воздержались-0 чел.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Style w:val="aff2"/>
          <w:rFonts w:ascii="Arial" w:hAnsi="Arial" w:cs="Arial"/>
          <w:b w:val="0"/>
          <w:color w:val="000000"/>
          <w:sz w:val="20"/>
          <w:szCs w:val="20"/>
        </w:rPr>
        <w:t>Большинством голосов</w:t>
      </w:r>
      <w:r w:rsidRPr="00F77294">
        <w:rPr>
          <w:rFonts w:ascii="Arial" w:hAnsi="Arial" w:cs="Arial"/>
          <w:color w:val="000000"/>
          <w:sz w:val="20"/>
          <w:szCs w:val="20"/>
        </w:rPr>
        <w:t xml:space="preserve"> публичные слушания по Проекту считать состоявшимися.</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sz w:val="20"/>
          <w:szCs w:val="20"/>
        </w:rPr>
        <w:t xml:space="preserve">По результатам публичных слушаний рекомендовано подготовить протокол публичных слушаний и заключение о результатах публичных слушаний, опубликовать </w:t>
      </w:r>
      <w:r w:rsidRPr="00F77294">
        <w:rPr>
          <w:rFonts w:ascii="Arial" w:hAnsi="Arial" w:cs="Arial"/>
          <w:color w:val="000000"/>
          <w:sz w:val="20"/>
          <w:szCs w:val="20"/>
        </w:rPr>
        <w:t xml:space="preserve">в муниципальной газете «Посадский вестник» и разместить на официальном сайте администрации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 в информационно - телекоммуникационной сети «Интернет». </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r w:rsidRPr="00F77294">
        <w:rPr>
          <w:rFonts w:ascii="Arial" w:hAnsi="Arial" w:cs="Arial"/>
          <w:color w:val="000000"/>
          <w:sz w:val="20"/>
          <w:szCs w:val="20"/>
        </w:rPr>
        <w:t xml:space="preserve">По результатам публичных слушаний на основании протокола публичных слушаний и заключения публичных слушаний по Проекту Главе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направить данный Проект Собранию депутатов Мариинского - Посадского муниципального округа для принятия решения по внесению изменений в Правила землепользования и застройки </w:t>
      </w:r>
      <w:proofErr w:type="spellStart"/>
      <w:r w:rsidRPr="00F77294">
        <w:rPr>
          <w:rFonts w:ascii="Arial" w:hAnsi="Arial" w:cs="Arial"/>
          <w:color w:val="000000"/>
          <w:sz w:val="20"/>
          <w:szCs w:val="20"/>
        </w:rPr>
        <w:t>Аксаринского</w:t>
      </w:r>
      <w:proofErr w:type="spellEnd"/>
      <w:r w:rsidRPr="00F77294">
        <w:rPr>
          <w:rFonts w:ascii="Arial" w:hAnsi="Arial" w:cs="Arial"/>
          <w:color w:val="000000"/>
          <w:sz w:val="20"/>
          <w:szCs w:val="20"/>
        </w:rPr>
        <w:t xml:space="preserve"> сельского поселения Мариинско-Посадского района Чувашской Республики.</w:t>
      </w:r>
    </w:p>
    <w:p w:rsidR="00F77294" w:rsidRPr="00F77294" w:rsidRDefault="00F77294" w:rsidP="00F77294">
      <w:pPr>
        <w:shd w:val="clear" w:color="auto" w:fill="FFFFFF"/>
        <w:spacing w:after="0" w:line="240" w:lineRule="auto"/>
        <w:ind w:firstLine="709"/>
        <w:jc w:val="both"/>
        <w:rPr>
          <w:rFonts w:ascii="Arial" w:hAnsi="Arial" w:cs="Arial"/>
          <w:color w:val="000000"/>
          <w:sz w:val="20"/>
          <w:szCs w:val="20"/>
        </w:rPr>
      </w:pPr>
    </w:p>
    <w:p w:rsidR="00F77294" w:rsidRPr="009B5029" w:rsidRDefault="00F77294" w:rsidP="00F77294">
      <w:pPr>
        <w:shd w:val="clear" w:color="auto" w:fill="FFFFFF"/>
        <w:ind w:firstLine="709"/>
        <w:jc w:val="both"/>
        <w:rPr>
          <w:rFonts w:ascii="Arial" w:hAnsi="Arial" w:cs="Arial"/>
          <w:color w:val="000000"/>
          <w:sz w:val="20"/>
          <w:szCs w:val="20"/>
        </w:rPr>
      </w:pPr>
      <w:r w:rsidRPr="009B5029">
        <w:rPr>
          <w:rFonts w:ascii="Arial" w:hAnsi="Arial" w:cs="Arial"/>
          <w:color w:val="000000"/>
          <w:sz w:val="20"/>
          <w:szCs w:val="20"/>
        </w:rPr>
        <w:t xml:space="preserve">Председатель                                 </w:t>
      </w:r>
      <w:proofErr w:type="spellStart"/>
      <w:r w:rsidRPr="009B5029">
        <w:rPr>
          <w:rFonts w:ascii="Arial" w:hAnsi="Arial" w:cs="Arial"/>
          <w:color w:val="000000"/>
          <w:sz w:val="20"/>
          <w:szCs w:val="20"/>
        </w:rPr>
        <w:t>А.А.Потемкина</w:t>
      </w:r>
      <w:proofErr w:type="spellEnd"/>
    </w:p>
    <w:p w:rsidR="00F77294" w:rsidRPr="009B5029" w:rsidRDefault="00F77294" w:rsidP="00F77294">
      <w:pPr>
        <w:shd w:val="clear" w:color="auto" w:fill="FFFFFF"/>
        <w:ind w:firstLine="709"/>
        <w:jc w:val="both"/>
        <w:rPr>
          <w:rFonts w:ascii="Arial" w:hAnsi="Arial" w:cs="Arial"/>
          <w:color w:val="000000"/>
          <w:sz w:val="20"/>
          <w:szCs w:val="20"/>
        </w:rPr>
      </w:pPr>
      <w:r w:rsidRPr="009B5029">
        <w:rPr>
          <w:rFonts w:ascii="Arial" w:hAnsi="Arial" w:cs="Arial"/>
          <w:color w:val="000000"/>
          <w:sz w:val="20"/>
          <w:szCs w:val="20"/>
        </w:rPr>
        <w:t xml:space="preserve">Секретарь                                           </w:t>
      </w:r>
      <w:proofErr w:type="spellStart"/>
      <w:r w:rsidRPr="009B5029">
        <w:rPr>
          <w:rFonts w:ascii="Arial" w:hAnsi="Arial" w:cs="Arial"/>
          <w:color w:val="000000"/>
          <w:sz w:val="20"/>
          <w:szCs w:val="20"/>
        </w:rPr>
        <w:t>О.Н.Семенова</w:t>
      </w:r>
      <w:proofErr w:type="spellEnd"/>
    </w:p>
    <w:p w:rsidR="00F77294" w:rsidRPr="009B5029" w:rsidRDefault="00F77294" w:rsidP="00F77294">
      <w:pPr>
        <w:shd w:val="clear" w:color="auto" w:fill="FFFFFF"/>
        <w:ind w:firstLine="709"/>
        <w:jc w:val="both"/>
        <w:rPr>
          <w:rFonts w:ascii="Arial" w:hAnsi="Arial" w:cs="Arial"/>
          <w:color w:val="000000"/>
          <w:sz w:val="20"/>
          <w:szCs w:val="20"/>
        </w:rPr>
      </w:pPr>
    </w:p>
    <w:p w:rsidR="00F77294" w:rsidRPr="00F77294" w:rsidRDefault="00F77294" w:rsidP="00F77294">
      <w:pPr>
        <w:spacing w:after="0" w:line="240" w:lineRule="auto"/>
        <w:jc w:val="center"/>
        <w:rPr>
          <w:rFonts w:ascii="Arial" w:hAnsi="Arial" w:cs="Arial"/>
          <w:b/>
          <w:sz w:val="20"/>
          <w:szCs w:val="20"/>
        </w:rPr>
      </w:pPr>
      <w:r w:rsidRPr="00F77294">
        <w:rPr>
          <w:rFonts w:ascii="Arial" w:hAnsi="Arial" w:cs="Arial"/>
          <w:b/>
          <w:sz w:val="20"/>
          <w:szCs w:val="20"/>
        </w:rPr>
        <w:t>ЗАКЛЮЧЕНИЕ</w:t>
      </w:r>
    </w:p>
    <w:p w:rsidR="00F77294" w:rsidRPr="00F77294" w:rsidRDefault="00F77294" w:rsidP="00F77294">
      <w:pPr>
        <w:spacing w:after="0" w:line="240" w:lineRule="auto"/>
        <w:jc w:val="center"/>
        <w:rPr>
          <w:rFonts w:ascii="Arial" w:hAnsi="Arial" w:cs="Arial"/>
          <w:b/>
          <w:sz w:val="20"/>
          <w:szCs w:val="20"/>
        </w:rPr>
      </w:pPr>
      <w:r w:rsidRPr="00F77294">
        <w:rPr>
          <w:rFonts w:ascii="Arial" w:hAnsi="Arial" w:cs="Arial"/>
          <w:b/>
          <w:sz w:val="20"/>
          <w:szCs w:val="20"/>
        </w:rPr>
        <w:t xml:space="preserve">публичных слушаний по проекту внесения изменений в Правила землепользования и застройки </w:t>
      </w:r>
      <w:proofErr w:type="spellStart"/>
      <w:r w:rsidRPr="00F77294">
        <w:rPr>
          <w:rFonts w:ascii="Arial" w:hAnsi="Arial" w:cs="Arial"/>
          <w:b/>
          <w:sz w:val="20"/>
          <w:szCs w:val="20"/>
        </w:rPr>
        <w:t>Аксаринского</w:t>
      </w:r>
      <w:proofErr w:type="spellEnd"/>
      <w:r w:rsidRPr="00F77294">
        <w:rPr>
          <w:rFonts w:ascii="Arial" w:hAnsi="Arial" w:cs="Arial"/>
          <w:b/>
          <w:sz w:val="20"/>
          <w:szCs w:val="20"/>
        </w:rPr>
        <w:t xml:space="preserve"> сельского поселения Мариинско-Посадского района Чувашской Республики</w:t>
      </w:r>
    </w:p>
    <w:p w:rsidR="00F77294" w:rsidRPr="00F77294" w:rsidRDefault="00F77294" w:rsidP="00F77294">
      <w:pPr>
        <w:spacing w:after="0" w:line="240" w:lineRule="auto"/>
        <w:jc w:val="center"/>
        <w:rPr>
          <w:rFonts w:ascii="Arial" w:hAnsi="Arial" w:cs="Arial"/>
          <w:b/>
          <w:sz w:val="20"/>
          <w:szCs w:val="20"/>
        </w:rPr>
      </w:pPr>
    </w:p>
    <w:p w:rsidR="00F77294" w:rsidRDefault="00F77294" w:rsidP="00F77294">
      <w:pPr>
        <w:spacing w:after="0" w:line="240" w:lineRule="auto"/>
        <w:rPr>
          <w:rFonts w:ascii="Arial" w:hAnsi="Arial" w:cs="Arial"/>
          <w:sz w:val="20"/>
          <w:szCs w:val="20"/>
        </w:rPr>
      </w:pPr>
      <w:r w:rsidRPr="00F77294">
        <w:rPr>
          <w:rFonts w:ascii="Arial" w:hAnsi="Arial" w:cs="Arial"/>
          <w:sz w:val="20"/>
          <w:szCs w:val="20"/>
        </w:rPr>
        <w:t xml:space="preserve"> 01.12.2022 г.                                                                                                      д. </w:t>
      </w:r>
      <w:proofErr w:type="spellStart"/>
      <w:r w:rsidRPr="00F77294">
        <w:rPr>
          <w:rFonts w:ascii="Arial" w:hAnsi="Arial" w:cs="Arial"/>
          <w:sz w:val="20"/>
          <w:szCs w:val="20"/>
        </w:rPr>
        <w:t>Аксарино</w:t>
      </w:r>
      <w:proofErr w:type="spellEnd"/>
    </w:p>
    <w:p w:rsidR="00F77294" w:rsidRPr="00F77294" w:rsidRDefault="00F77294" w:rsidP="00F77294">
      <w:pPr>
        <w:spacing w:after="0" w:line="240" w:lineRule="auto"/>
        <w:rPr>
          <w:rFonts w:ascii="Arial" w:hAnsi="Arial" w:cs="Arial"/>
          <w:sz w:val="20"/>
          <w:szCs w:val="20"/>
        </w:rPr>
      </w:pP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Публичные слушания назначены постановлением главы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от 15.11.2022 № 7 «О проведении публичных слушаний по проекту «О внесении изменений в Правила землепользования и застройки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Мариинско-Посадского района Чувашской Республики», утверждено решением Собрания депутатов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Мариинско – Посадского района от 25 февраля 2011 № 6/2» далее (Проект). Объявление о проведении публичных слушаний </w:t>
      </w:r>
      <w:proofErr w:type="gramStart"/>
      <w:r w:rsidRPr="00F77294">
        <w:rPr>
          <w:rFonts w:ascii="Arial" w:hAnsi="Arial" w:cs="Arial"/>
          <w:sz w:val="20"/>
          <w:szCs w:val="20"/>
        </w:rPr>
        <w:t>опубликовано  в</w:t>
      </w:r>
      <w:proofErr w:type="gramEnd"/>
      <w:r w:rsidRPr="00F77294">
        <w:rPr>
          <w:rFonts w:ascii="Arial" w:hAnsi="Arial" w:cs="Arial"/>
          <w:sz w:val="20"/>
          <w:szCs w:val="20"/>
        </w:rPr>
        <w:t xml:space="preserve"> печатном средстве массовой информации - в муниципальной газете Мариинско-Посадского района « Посадский вестник» от 21.11.2022 № 48.</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Предмет публичных слушаний: проект внесения изменений в Правила землепользования и застройки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Мариинско-Посадского района Чувашской Республики (далее - Проект).</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Организатор публичных слушаний: комиссия, утвержденная постановлением главы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от 03.11.2022 № 5 (далее – Организатор), публичные слушания проводятся в порядке, установленном требованиями Градостроительного кодекса Российской Федерации.</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Дата, место и время проведения публичных слушаний: 01 декабря 2022 года в здании администрации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по адресу: Чувашская Республика, д. </w:t>
      </w:r>
      <w:proofErr w:type="spellStart"/>
      <w:r w:rsidRPr="00F77294">
        <w:rPr>
          <w:rFonts w:ascii="Arial" w:hAnsi="Arial" w:cs="Arial"/>
          <w:sz w:val="20"/>
          <w:szCs w:val="20"/>
        </w:rPr>
        <w:t>Аксарино</w:t>
      </w:r>
      <w:proofErr w:type="spellEnd"/>
      <w:r w:rsidRPr="00F77294">
        <w:rPr>
          <w:rFonts w:ascii="Arial" w:hAnsi="Arial" w:cs="Arial"/>
          <w:sz w:val="20"/>
          <w:szCs w:val="20"/>
        </w:rPr>
        <w:t>, ул. Центральная усадьба, д. 11 в 10 часов 30 мин.</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Заключение о результатах публичных слушаний подготовлено на основе протокола публичных слушаний от 01 декабря 2022 года и приложения к нему.</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Публичные слушания проводились в соответствии с Градостроительным кодексом Российской Федерации, Уставом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Организатором публичных слушаний в день их проведения зарегистрировано 37 участников.</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В ходе публичных слушаний замечаний и предложений от участников не поступало.</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Выводы: Считать публичные слушания состоявшимися.</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По результатам публичных слушаний Главе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рекомендовано направить Проект Собранию депутатов Мариинско-Посадского муниципального округа.</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Заключение о результатах публичных слушаний по проекту внесения изменений в Правила землепользования и застройки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Мариинско-Посадского района Чувашской Республики разместить на официальном сайте администрации </w:t>
      </w:r>
      <w:proofErr w:type="spellStart"/>
      <w:r w:rsidRPr="00F77294">
        <w:rPr>
          <w:rFonts w:ascii="Arial" w:hAnsi="Arial" w:cs="Arial"/>
          <w:sz w:val="20"/>
          <w:szCs w:val="20"/>
        </w:rPr>
        <w:t>Аксаринского</w:t>
      </w:r>
      <w:proofErr w:type="spellEnd"/>
      <w:r w:rsidRPr="00F77294">
        <w:rPr>
          <w:rFonts w:ascii="Arial" w:hAnsi="Arial" w:cs="Arial"/>
          <w:sz w:val="20"/>
          <w:szCs w:val="20"/>
        </w:rPr>
        <w:t xml:space="preserve"> сельского поселения в информационно-телекоммуникационной сети «Интернет» и опубликовать в печатном средстве массовой информации - муниципальной газете Мариинско - Посадского района </w:t>
      </w:r>
      <w:proofErr w:type="gramStart"/>
      <w:r w:rsidRPr="00F77294">
        <w:rPr>
          <w:rFonts w:ascii="Arial" w:hAnsi="Arial" w:cs="Arial"/>
          <w:sz w:val="20"/>
          <w:szCs w:val="20"/>
        </w:rPr>
        <w:t>« Посадский</w:t>
      </w:r>
      <w:proofErr w:type="gramEnd"/>
      <w:r w:rsidRPr="00F77294">
        <w:rPr>
          <w:rFonts w:ascii="Arial" w:hAnsi="Arial" w:cs="Arial"/>
          <w:sz w:val="20"/>
          <w:szCs w:val="20"/>
        </w:rPr>
        <w:t xml:space="preserve"> Вестник».</w:t>
      </w:r>
    </w:p>
    <w:p w:rsidR="00F77294" w:rsidRPr="00F77294" w:rsidRDefault="00F77294" w:rsidP="00F77294">
      <w:pPr>
        <w:spacing w:after="0" w:line="240" w:lineRule="auto"/>
        <w:ind w:firstLine="709"/>
        <w:rPr>
          <w:rFonts w:ascii="Arial" w:hAnsi="Arial" w:cs="Arial"/>
          <w:sz w:val="20"/>
          <w:szCs w:val="20"/>
        </w:rPr>
      </w:pP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xml:space="preserve"> Председатель                                                                        </w:t>
      </w:r>
      <w:proofErr w:type="spellStart"/>
      <w:r w:rsidRPr="00F77294">
        <w:rPr>
          <w:rFonts w:ascii="Arial" w:hAnsi="Arial" w:cs="Arial"/>
          <w:sz w:val="20"/>
          <w:szCs w:val="20"/>
        </w:rPr>
        <w:t>А.А.Потемкина</w:t>
      </w:r>
      <w:proofErr w:type="spellEnd"/>
    </w:p>
    <w:p w:rsid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 </w:t>
      </w:r>
    </w:p>
    <w:p w:rsidR="00F77294" w:rsidRPr="00F77294" w:rsidRDefault="00F77294" w:rsidP="00F77294">
      <w:pPr>
        <w:spacing w:after="0" w:line="240" w:lineRule="auto"/>
        <w:ind w:firstLine="709"/>
        <w:rPr>
          <w:rFonts w:ascii="Arial" w:hAnsi="Arial" w:cs="Arial"/>
          <w:sz w:val="20"/>
          <w:szCs w:val="20"/>
        </w:rPr>
      </w:pPr>
      <w:r w:rsidRPr="00F77294">
        <w:rPr>
          <w:rFonts w:ascii="Arial" w:hAnsi="Arial" w:cs="Arial"/>
          <w:sz w:val="20"/>
          <w:szCs w:val="20"/>
        </w:rPr>
        <w:t>Секретарь                                                                              </w:t>
      </w:r>
      <w:proofErr w:type="spellStart"/>
      <w:r w:rsidRPr="00F77294">
        <w:rPr>
          <w:rFonts w:ascii="Arial" w:hAnsi="Arial" w:cs="Arial"/>
          <w:sz w:val="20"/>
          <w:szCs w:val="20"/>
        </w:rPr>
        <w:t>О.Н.Семенова</w:t>
      </w:r>
      <w:proofErr w:type="spellEnd"/>
      <w:r w:rsidRPr="00F77294">
        <w:rPr>
          <w:rFonts w:ascii="Arial" w:hAnsi="Arial" w:cs="Arial"/>
          <w:sz w:val="20"/>
          <w:szCs w:val="20"/>
        </w:rPr>
        <w:t> </w:t>
      </w:r>
    </w:p>
    <w:p w:rsidR="00F77294" w:rsidRPr="00F77294" w:rsidRDefault="00F77294" w:rsidP="00F77294">
      <w:pPr>
        <w:spacing w:after="0" w:line="240" w:lineRule="auto"/>
        <w:ind w:firstLine="709"/>
        <w:rPr>
          <w:rFonts w:ascii="Arial" w:hAnsi="Arial" w:cs="Arial"/>
          <w:sz w:val="20"/>
          <w:szCs w:val="20"/>
        </w:rPr>
      </w:pPr>
    </w:p>
    <w:p w:rsidR="001C431F" w:rsidRPr="00F77294" w:rsidRDefault="001C431F" w:rsidP="00F77294">
      <w:pPr>
        <w:spacing w:after="0" w:line="240" w:lineRule="auto"/>
        <w:ind w:firstLine="709"/>
        <w:rPr>
          <w:rFonts w:ascii="Arial" w:hAnsi="Arial" w:cs="Arial"/>
          <w:sz w:val="20"/>
          <w:szCs w:val="20"/>
        </w:rPr>
      </w:pPr>
    </w:p>
    <w:p w:rsidR="00F77294" w:rsidRPr="00196EDC" w:rsidRDefault="00F77294"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6263"/>
        <w:gridCol w:w="1752"/>
        <w:gridCol w:w="6272"/>
      </w:tblGrid>
      <w:tr w:rsidR="001C431F" w:rsidRPr="00196EDC" w:rsidTr="00790728">
        <w:trPr>
          <w:cantSplit/>
        </w:trPr>
        <w:tc>
          <w:tcPr>
            <w:tcW w:w="2192" w:type="pct"/>
            <w:vAlign w:val="center"/>
          </w:tcPr>
          <w:p w:rsidR="001C431F" w:rsidRPr="00196EDC" w:rsidRDefault="001C431F" w:rsidP="00790728">
            <w:pPr>
              <w:pStyle w:val="af"/>
              <w:tabs>
                <w:tab w:val="left" w:pos="4285"/>
              </w:tabs>
              <w:jc w:val="center"/>
              <w:rPr>
                <w:rFonts w:ascii="Arial" w:hAnsi="Arial" w:cs="Arial"/>
                <w:b/>
                <w:bCs/>
                <w:noProof/>
                <w:color w:val="000000"/>
                <w:szCs w:val="24"/>
              </w:rPr>
            </w:pPr>
            <w:r w:rsidRPr="00196EDC">
              <w:rPr>
                <w:rFonts w:ascii="Arial" w:hAnsi="Arial" w:cs="Arial"/>
                <w:b/>
                <w:bCs/>
                <w:noProof/>
                <w:color w:val="000000"/>
                <w:szCs w:val="24"/>
              </w:rPr>
              <w:t>ЧĂВАШ</w:t>
            </w:r>
            <w:r w:rsidR="00112792">
              <w:rPr>
                <w:rFonts w:ascii="Arial" w:hAnsi="Arial" w:cs="Arial"/>
                <w:b/>
                <w:bCs/>
                <w:noProof/>
                <w:color w:val="000000"/>
                <w:szCs w:val="24"/>
              </w:rPr>
              <w:t xml:space="preserve"> </w:t>
            </w:r>
            <w:r w:rsidRPr="00196EDC">
              <w:rPr>
                <w:rFonts w:ascii="Arial" w:hAnsi="Arial" w:cs="Arial"/>
                <w:b/>
                <w:bCs/>
                <w:noProof/>
                <w:color w:val="000000"/>
                <w:szCs w:val="24"/>
              </w:rPr>
              <w:t>РЕСПУБЛИКИ</w:t>
            </w:r>
          </w:p>
          <w:p w:rsidR="001C431F" w:rsidRPr="00196EDC" w:rsidRDefault="001C431F" w:rsidP="00790728">
            <w:pPr>
              <w:pStyle w:val="af"/>
              <w:tabs>
                <w:tab w:val="left" w:pos="4285"/>
              </w:tabs>
              <w:jc w:val="center"/>
              <w:rPr>
                <w:rFonts w:ascii="Arial" w:hAnsi="Arial" w:cs="Arial"/>
                <w:color w:val="000000"/>
                <w:szCs w:val="24"/>
              </w:rPr>
            </w:pPr>
            <w:r w:rsidRPr="00196EDC">
              <w:rPr>
                <w:rFonts w:ascii="Arial" w:hAnsi="Arial" w:cs="Arial"/>
                <w:b/>
                <w:caps/>
                <w:color w:val="000000"/>
                <w:szCs w:val="24"/>
              </w:rPr>
              <w:t>С</w:t>
            </w:r>
            <w:r w:rsidRPr="00196EDC">
              <w:rPr>
                <w:rFonts w:ascii="Arial" w:hAnsi="Arial" w:cs="Arial"/>
                <w:b/>
                <w:bCs/>
                <w:noProof/>
                <w:color w:val="000000"/>
                <w:szCs w:val="24"/>
              </w:rPr>
              <w:t>Ě</w:t>
            </w:r>
            <w:r w:rsidRPr="00196EDC">
              <w:rPr>
                <w:rFonts w:ascii="Arial" w:hAnsi="Arial" w:cs="Arial"/>
                <w:b/>
                <w:caps/>
                <w:color w:val="000000"/>
                <w:szCs w:val="24"/>
              </w:rPr>
              <w:t>нт</w:t>
            </w:r>
            <w:r w:rsidRPr="00196EDC">
              <w:rPr>
                <w:rFonts w:ascii="Arial" w:hAnsi="Arial" w:cs="Arial"/>
                <w:b/>
                <w:bCs/>
                <w:noProof/>
                <w:color w:val="000000"/>
                <w:szCs w:val="24"/>
              </w:rPr>
              <w:t>Ě</w:t>
            </w:r>
            <w:r w:rsidRPr="00196EDC">
              <w:rPr>
                <w:rFonts w:ascii="Arial" w:hAnsi="Arial" w:cs="Arial"/>
                <w:b/>
                <w:caps/>
                <w:color w:val="000000"/>
                <w:szCs w:val="24"/>
              </w:rPr>
              <w:t>рв</w:t>
            </w:r>
            <w:r w:rsidRPr="00196EDC">
              <w:rPr>
                <w:rFonts w:ascii="Arial" w:hAnsi="Arial" w:cs="Arial"/>
                <w:b/>
                <w:bCs/>
                <w:noProof/>
                <w:color w:val="000000"/>
                <w:szCs w:val="24"/>
              </w:rPr>
              <w:t>Ă</w:t>
            </w:r>
            <w:r w:rsidRPr="00196EDC">
              <w:rPr>
                <w:rFonts w:ascii="Arial" w:hAnsi="Arial" w:cs="Arial"/>
                <w:b/>
                <w:caps/>
                <w:color w:val="000000"/>
                <w:szCs w:val="24"/>
              </w:rPr>
              <w:t>рри</w:t>
            </w:r>
            <w:r w:rsidR="00112792">
              <w:rPr>
                <w:rFonts w:ascii="Arial" w:hAnsi="Arial" w:cs="Arial"/>
                <w:b/>
                <w:bCs/>
                <w:noProof/>
                <w:color w:val="000000"/>
                <w:szCs w:val="24"/>
              </w:rPr>
              <w:t xml:space="preserve"> </w:t>
            </w:r>
            <w:r w:rsidRPr="00196EDC">
              <w:rPr>
                <w:rFonts w:ascii="Arial" w:hAnsi="Arial" w:cs="Arial"/>
                <w:b/>
                <w:bCs/>
                <w:noProof/>
                <w:color w:val="000000"/>
                <w:szCs w:val="24"/>
              </w:rPr>
              <w:t>РАЙОНĚ</w:t>
            </w:r>
            <w:r w:rsidR="00112792">
              <w:rPr>
                <w:rFonts w:ascii="Arial" w:hAnsi="Arial" w:cs="Arial"/>
                <w:noProof/>
                <w:color w:val="000000"/>
                <w:szCs w:val="24"/>
              </w:rPr>
              <w:t xml:space="preserve"> </w:t>
            </w:r>
          </w:p>
        </w:tc>
        <w:tc>
          <w:tcPr>
            <w:tcW w:w="613" w:type="pct"/>
            <w:vMerge w:val="restart"/>
            <w:vAlign w:val="center"/>
          </w:tcPr>
          <w:p w:rsidR="001C431F" w:rsidRPr="00196EDC" w:rsidRDefault="00523706" w:rsidP="00790728">
            <w:pPr>
              <w:spacing w:after="0" w:line="240" w:lineRule="auto"/>
              <w:jc w:val="center"/>
              <w:rPr>
                <w:rFonts w:ascii="Arial" w:hAnsi="Arial" w:cs="Arial"/>
                <w:color w:val="000000"/>
                <w:sz w:val="20"/>
                <w:szCs w:val="24"/>
              </w:rPr>
            </w:pPr>
            <w:r>
              <w:pict>
                <v:shape id="Рисунок 2" o:spid="_x0000_i1025" type="#_x0000_t75" alt="Gerb-ch" style="width:57pt;height:57pt;visibility:visible" o:allowoverlap="f">
                  <v:imagedata r:id="rId15" o:title="Gerb-ch"/>
                </v:shape>
              </w:pict>
            </w:r>
          </w:p>
        </w:tc>
        <w:tc>
          <w:tcPr>
            <w:tcW w:w="2195" w:type="pct"/>
            <w:vAlign w:val="center"/>
          </w:tcPr>
          <w:p w:rsidR="001C431F" w:rsidRPr="00196EDC" w:rsidRDefault="001C431F" w:rsidP="00790728">
            <w:pPr>
              <w:pStyle w:val="af"/>
              <w:jc w:val="center"/>
              <w:rPr>
                <w:rFonts w:ascii="Arial" w:hAnsi="Arial" w:cs="Arial"/>
                <w:b/>
                <w:bCs/>
                <w:color w:val="000000"/>
                <w:szCs w:val="24"/>
              </w:rPr>
            </w:pPr>
            <w:r w:rsidRPr="00196EDC">
              <w:rPr>
                <w:rFonts w:ascii="Arial" w:hAnsi="Arial" w:cs="Arial"/>
                <w:b/>
                <w:bCs/>
                <w:noProof/>
                <w:color w:val="000000"/>
                <w:szCs w:val="24"/>
              </w:rPr>
              <w:t>ЧУВАШСКАЯ</w:t>
            </w:r>
            <w:r w:rsidR="00112792">
              <w:rPr>
                <w:rFonts w:ascii="Arial" w:hAnsi="Arial" w:cs="Arial"/>
                <w:b/>
                <w:bCs/>
                <w:noProof/>
                <w:color w:val="000000"/>
                <w:szCs w:val="24"/>
              </w:rPr>
              <w:t xml:space="preserve"> </w:t>
            </w:r>
            <w:r w:rsidRPr="00196EDC">
              <w:rPr>
                <w:rFonts w:ascii="Arial" w:hAnsi="Arial" w:cs="Arial"/>
                <w:b/>
                <w:bCs/>
                <w:noProof/>
                <w:color w:val="000000"/>
                <w:szCs w:val="24"/>
              </w:rPr>
              <w:t>РЕСПУБЛИКА</w:t>
            </w:r>
            <w:r w:rsidR="00112792">
              <w:rPr>
                <w:rStyle w:val="ae"/>
                <w:rFonts w:ascii="Arial" w:eastAsiaTheme="minorEastAsia" w:hAnsi="Arial" w:cs="Arial"/>
                <w:b w:val="0"/>
                <w:bCs w:val="0"/>
                <w:noProof/>
                <w:color w:val="000000"/>
                <w:szCs w:val="24"/>
              </w:rPr>
              <w:t xml:space="preserve"> </w:t>
            </w:r>
            <w:r w:rsidRPr="00196EDC">
              <w:rPr>
                <w:rFonts w:ascii="Arial" w:hAnsi="Arial" w:cs="Arial"/>
                <w:b/>
                <w:bCs/>
                <w:noProof/>
                <w:color w:val="000000"/>
                <w:szCs w:val="24"/>
              </w:rPr>
              <w:t>МАРИИНСКО-ПОСАДСКИЙ</w:t>
            </w:r>
            <w:r w:rsidR="00112792">
              <w:rPr>
                <w:rFonts w:ascii="Arial" w:hAnsi="Arial" w:cs="Arial"/>
                <w:b/>
                <w:bCs/>
                <w:noProof/>
                <w:color w:val="000000"/>
                <w:szCs w:val="24"/>
              </w:rPr>
              <w:t xml:space="preserve"> </w:t>
            </w:r>
            <w:r w:rsidRPr="00196EDC">
              <w:rPr>
                <w:rFonts w:ascii="Arial" w:hAnsi="Arial" w:cs="Arial"/>
                <w:b/>
                <w:bCs/>
                <w:noProof/>
                <w:color w:val="000000"/>
                <w:szCs w:val="24"/>
              </w:rPr>
              <w:t>РАЙОН</w:t>
            </w:r>
            <w:r w:rsidR="00112792">
              <w:rPr>
                <w:rFonts w:ascii="Arial" w:hAnsi="Arial" w:cs="Arial"/>
                <w:b/>
                <w:bCs/>
                <w:noProof/>
                <w:color w:val="000000"/>
                <w:szCs w:val="24"/>
              </w:rPr>
              <w:t xml:space="preserve"> </w:t>
            </w:r>
          </w:p>
        </w:tc>
      </w:tr>
      <w:tr w:rsidR="001C431F" w:rsidRPr="00196EDC" w:rsidTr="00790728">
        <w:trPr>
          <w:cantSplit/>
        </w:trPr>
        <w:tc>
          <w:tcPr>
            <w:tcW w:w="2192" w:type="pct"/>
            <w:vAlign w:val="center"/>
          </w:tcPr>
          <w:p w:rsidR="001C431F" w:rsidRPr="00196EDC" w:rsidRDefault="001C431F" w:rsidP="00790728">
            <w:pPr>
              <w:pStyle w:val="af"/>
              <w:tabs>
                <w:tab w:val="left" w:pos="4285"/>
              </w:tabs>
              <w:jc w:val="center"/>
              <w:rPr>
                <w:rFonts w:ascii="Arial" w:hAnsi="Arial" w:cs="Arial"/>
                <w:b/>
                <w:bCs/>
                <w:noProof/>
                <w:color w:val="000000"/>
                <w:szCs w:val="24"/>
              </w:rPr>
            </w:pPr>
            <w:r w:rsidRPr="00196EDC">
              <w:rPr>
                <w:rFonts w:ascii="Arial" w:hAnsi="Arial" w:cs="Arial"/>
                <w:b/>
                <w:bCs/>
                <w:noProof/>
                <w:color w:val="000000"/>
                <w:szCs w:val="24"/>
              </w:rPr>
              <w:lastRenderedPageBreak/>
              <w:t>ОКТЯБРЬСКИ</w:t>
            </w:r>
            <w:r w:rsidR="00112792">
              <w:rPr>
                <w:rFonts w:ascii="Arial" w:hAnsi="Arial" w:cs="Arial"/>
                <w:b/>
                <w:bCs/>
                <w:noProof/>
                <w:color w:val="000000"/>
                <w:szCs w:val="24"/>
              </w:rPr>
              <w:t xml:space="preserve"> </w:t>
            </w:r>
            <w:r w:rsidRPr="00196EDC">
              <w:rPr>
                <w:rFonts w:ascii="Arial" w:hAnsi="Arial" w:cs="Arial"/>
                <w:b/>
                <w:bCs/>
                <w:noProof/>
                <w:color w:val="000000"/>
                <w:szCs w:val="24"/>
              </w:rPr>
              <w:t>ПОСЕЛЕНИЙĚН</w:t>
            </w:r>
            <w:r w:rsidR="00112792">
              <w:rPr>
                <w:rFonts w:ascii="Arial" w:hAnsi="Arial" w:cs="Arial"/>
                <w:b/>
                <w:bCs/>
                <w:noProof/>
                <w:color w:val="000000"/>
                <w:szCs w:val="24"/>
              </w:rPr>
              <w:t xml:space="preserve"> </w:t>
            </w:r>
          </w:p>
          <w:p w:rsidR="008D4CB3" w:rsidRDefault="001C431F" w:rsidP="00790728">
            <w:pPr>
              <w:spacing w:after="0" w:line="240" w:lineRule="auto"/>
              <w:jc w:val="center"/>
              <w:rPr>
                <w:rFonts w:ascii="Arial" w:hAnsi="Arial" w:cs="Arial"/>
                <w:b/>
                <w:bCs/>
                <w:noProof/>
                <w:color w:val="000000"/>
                <w:sz w:val="20"/>
                <w:szCs w:val="24"/>
              </w:rPr>
            </w:pPr>
            <w:r w:rsidRPr="00196EDC">
              <w:rPr>
                <w:rFonts w:ascii="Arial" w:hAnsi="Arial" w:cs="Arial"/>
                <w:b/>
                <w:bCs/>
                <w:noProof/>
                <w:color w:val="000000"/>
                <w:sz w:val="20"/>
                <w:szCs w:val="24"/>
              </w:rPr>
              <w:t>ПУÇЛĂХĚ</w:t>
            </w:r>
          </w:p>
          <w:p w:rsidR="008D4CB3" w:rsidRDefault="001C431F" w:rsidP="00790728">
            <w:pPr>
              <w:pStyle w:val="af"/>
              <w:tabs>
                <w:tab w:val="left" w:pos="4285"/>
              </w:tabs>
              <w:jc w:val="center"/>
              <w:rPr>
                <w:rStyle w:val="ae"/>
                <w:rFonts w:ascii="Arial" w:eastAsiaTheme="minorEastAsia" w:hAnsi="Arial" w:cs="Arial"/>
                <w:noProof/>
                <w:color w:val="000000"/>
                <w:szCs w:val="24"/>
              </w:rPr>
            </w:pPr>
            <w:r w:rsidRPr="00196EDC">
              <w:rPr>
                <w:rStyle w:val="ae"/>
                <w:rFonts w:ascii="Arial" w:eastAsiaTheme="minorEastAsia" w:hAnsi="Arial" w:cs="Arial"/>
                <w:noProof/>
                <w:color w:val="000000"/>
                <w:szCs w:val="24"/>
              </w:rPr>
              <w:t>ЙЫШĂНУ</w:t>
            </w:r>
          </w:p>
          <w:p w:rsidR="001C431F" w:rsidRPr="00196EDC" w:rsidRDefault="001C431F" w:rsidP="00790728">
            <w:pPr>
              <w:pStyle w:val="af"/>
              <w:jc w:val="center"/>
              <w:rPr>
                <w:rFonts w:ascii="Arial" w:hAnsi="Arial" w:cs="Arial"/>
                <w:b/>
                <w:color w:val="000000"/>
                <w:szCs w:val="24"/>
              </w:rPr>
            </w:pP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06</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декабря</w:t>
            </w:r>
            <w:r w:rsidR="00112792">
              <w:rPr>
                <w:rFonts w:ascii="Arial" w:hAnsi="Arial" w:cs="Arial"/>
                <w:b/>
                <w:noProof/>
                <w:color w:val="000000"/>
                <w:szCs w:val="24"/>
              </w:rPr>
              <w:t xml:space="preserve"> </w:t>
            </w:r>
            <w:r w:rsidRPr="00196EDC">
              <w:rPr>
                <w:rFonts w:ascii="Arial" w:hAnsi="Arial" w:cs="Arial"/>
                <w:b/>
                <w:noProof/>
                <w:color w:val="000000"/>
                <w:szCs w:val="24"/>
              </w:rPr>
              <w:t>2022</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4</w:t>
            </w:r>
          </w:p>
          <w:p w:rsidR="001C431F" w:rsidRPr="00196EDC" w:rsidRDefault="001C431F" w:rsidP="00790728">
            <w:pPr>
              <w:spacing w:after="0" w:line="240" w:lineRule="auto"/>
              <w:jc w:val="center"/>
              <w:rPr>
                <w:rFonts w:ascii="Arial" w:hAnsi="Arial" w:cs="Arial"/>
                <w:noProof/>
                <w:color w:val="000000"/>
                <w:sz w:val="20"/>
                <w:szCs w:val="24"/>
              </w:rPr>
            </w:pPr>
            <w:r w:rsidRPr="00196EDC">
              <w:rPr>
                <w:rFonts w:ascii="Arial" w:hAnsi="Arial" w:cs="Arial"/>
                <w:b/>
                <w:noProof/>
                <w:color w:val="000000"/>
                <w:sz w:val="20"/>
                <w:szCs w:val="24"/>
              </w:rPr>
              <w:t>Октябрьски</w:t>
            </w:r>
            <w:r w:rsidR="00112792">
              <w:rPr>
                <w:rFonts w:ascii="Arial" w:hAnsi="Arial" w:cs="Arial"/>
                <w:b/>
                <w:noProof/>
                <w:color w:val="000000"/>
                <w:sz w:val="20"/>
                <w:szCs w:val="24"/>
              </w:rPr>
              <w:t xml:space="preserve"> </w:t>
            </w:r>
            <w:r w:rsidRPr="00196EDC">
              <w:rPr>
                <w:rFonts w:ascii="Arial" w:hAnsi="Arial" w:cs="Arial"/>
                <w:b/>
                <w:noProof/>
                <w:color w:val="000000"/>
                <w:sz w:val="20"/>
                <w:szCs w:val="24"/>
              </w:rPr>
              <w:t>ялě</w:t>
            </w:r>
          </w:p>
        </w:tc>
        <w:tc>
          <w:tcPr>
            <w:tcW w:w="613" w:type="pct"/>
            <w:vMerge/>
            <w:vAlign w:val="center"/>
          </w:tcPr>
          <w:p w:rsidR="001C431F" w:rsidRPr="00196EDC" w:rsidRDefault="001C431F" w:rsidP="00790728">
            <w:pPr>
              <w:spacing w:after="0" w:line="240" w:lineRule="auto"/>
              <w:jc w:val="center"/>
              <w:rPr>
                <w:rFonts w:ascii="Arial" w:hAnsi="Arial" w:cs="Arial"/>
                <w:color w:val="000000"/>
                <w:sz w:val="20"/>
                <w:szCs w:val="24"/>
              </w:rPr>
            </w:pPr>
          </w:p>
        </w:tc>
        <w:tc>
          <w:tcPr>
            <w:tcW w:w="2195" w:type="pct"/>
            <w:vAlign w:val="center"/>
          </w:tcPr>
          <w:p w:rsidR="001C431F" w:rsidRPr="00196EDC" w:rsidRDefault="001C431F" w:rsidP="00790728">
            <w:pPr>
              <w:pStyle w:val="af"/>
              <w:jc w:val="center"/>
              <w:rPr>
                <w:rFonts w:ascii="Arial" w:hAnsi="Arial" w:cs="Arial"/>
                <w:b/>
                <w:bCs/>
                <w:noProof/>
                <w:color w:val="000000"/>
                <w:szCs w:val="24"/>
              </w:rPr>
            </w:pPr>
            <w:r w:rsidRPr="00196EDC">
              <w:rPr>
                <w:rFonts w:ascii="Arial" w:hAnsi="Arial" w:cs="Arial"/>
                <w:b/>
                <w:bCs/>
                <w:noProof/>
                <w:color w:val="000000"/>
                <w:szCs w:val="24"/>
              </w:rPr>
              <w:t>ГЛАВА</w:t>
            </w:r>
          </w:p>
          <w:p w:rsidR="001C431F" w:rsidRPr="00196EDC" w:rsidRDefault="001C431F" w:rsidP="00790728">
            <w:pPr>
              <w:pStyle w:val="af"/>
              <w:jc w:val="center"/>
              <w:rPr>
                <w:rFonts w:ascii="Arial" w:hAnsi="Arial" w:cs="Arial"/>
                <w:b/>
                <w:bCs/>
                <w:noProof/>
                <w:color w:val="000000"/>
                <w:szCs w:val="24"/>
              </w:rPr>
            </w:pPr>
            <w:r w:rsidRPr="00196EDC">
              <w:rPr>
                <w:rFonts w:ascii="Arial" w:hAnsi="Arial" w:cs="Arial"/>
                <w:b/>
                <w:bCs/>
                <w:noProof/>
                <w:color w:val="000000"/>
                <w:szCs w:val="24"/>
              </w:rPr>
              <w:t>ОКТЯБРЬСКОГО</w:t>
            </w:r>
            <w:r w:rsidR="00112792">
              <w:rPr>
                <w:rFonts w:ascii="Arial" w:hAnsi="Arial" w:cs="Arial"/>
                <w:b/>
                <w:bCs/>
                <w:noProof/>
                <w:color w:val="000000"/>
                <w:szCs w:val="24"/>
              </w:rPr>
              <w:t xml:space="preserve"> </w:t>
            </w:r>
            <w:r w:rsidRPr="00196EDC">
              <w:rPr>
                <w:rFonts w:ascii="Arial" w:hAnsi="Arial" w:cs="Arial"/>
                <w:b/>
                <w:bCs/>
                <w:noProof/>
                <w:color w:val="000000"/>
                <w:szCs w:val="24"/>
              </w:rPr>
              <w:t>СЕЛЬСКОГО</w:t>
            </w:r>
          </w:p>
          <w:p w:rsidR="008D4CB3" w:rsidRDefault="001C431F" w:rsidP="00790728">
            <w:pPr>
              <w:pStyle w:val="af"/>
              <w:jc w:val="center"/>
              <w:rPr>
                <w:rFonts w:ascii="Arial" w:hAnsi="Arial" w:cs="Arial"/>
                <w:noProof/>
                <w:color w:val="000000"/>
                <w:szCs w:val="24"/>
              </w:rPr>
            </w:pPr>
            <w:r w:rsidRPr="00196EDC">
              <w:rPr>
                <w:rFonts w:ascii="Arial" w:hAnsi="Arial" w:cs="Arial"/>
                <w:b/>
                <w:bCs/>
                <w:noProof/>
                <w:color w:val="000000"/>
                <w:szCs w:val="24"/>
              </w:rPr>
              <w:t>ПОСЕЛЕНИЯ</w:t>
            </w:r>
            <w:r w:rsidR="00112792">
              <w:rPr>
                <w:rFonts w:ascii="Arial" w:hAnsi="Arial" w:cs="Arial"/>
                <w:noProof/>
                <w:color w:val="000000"/>
                <w:szCs w:val="24"/>
              </w:rPr>
              <w:t xml:space="preserve"> </w:t>
            </w:r>
          </w:p>
          <w:p w:rsidR="008D4CB3" w:rsidRDefault="001C431F" w:rsidP="00790728">
            <w:pPr>
              <w:pStyle w:val="af"/>
              <w:jc w:val="center"/>
              <w:rPr>
                <w:rStyle w:val="ae"/>
                <w:rFonts w:ascii="Arial" w:eastAsiaTheme="minorEastAsia" w:hAnsi="Arial" w:cs="Arial"/>
                <w:noProof/>
                <w:color w:val="000000"/>
                <w:szCs w:val="24"/>
              </w:rPr>
            </w:pPr>
            <w:r w:rsidRPr="00196EDC">
              <w:rPr>
                <w:rStyle w:val="ae"/>
                <w:rFonts w:ascii="Arial" w:eastAsiaTheme="minorEastAsia" w:hAnsi="Arial" w:cs="Arial"/>
                <w:noProof/>
                <w:color w:val="000000"/>
                <w:szCs w:val="24"/>
              </w:rPr>
              <w:t>ПОСТАНОВЛЕНИЕ</w:t>
            </w:r>
          </w:p>
          <w:p w:rsidR="001C431F" w:rsidRPr="00196EDC" w:rsidRDefault="001C431F" w:rsidP="00790728">
            <w:pPr>
              <w:pStyle w:val="af"/>
              <w:jc w:val="center"/>
              <w:rPr>
                <w:rFonts w:ascii="Arial" w:hAnsi="Arial" w:cs="Arial"/>
                <w:b/>
                <w:color w:val="000000"/>
                <w:szCs w:val="24"/>
              </w:rPr>
            </w:pP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06</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декабря</w:t>
            </w:r>
            <w:r w:rsidR="00112792">
              <w:rPr>
                <w:rFonts w:ascii="Arial" w:hAnsi="Arial" w:cs="Arial"/>
                <w:b/>
                <w:noProof/>
                <w:color w:val="000000"/>
                <w:szCs w:val="24"/>
              </w:rPr>
              <w:t xml:space="preserve"> </w:t>
            </w:r>
            <w:r w:rsidRPr="00196EDC">
              <w:rPr>
                <w:rFonts w:ascii="Arial" w:hAnsi="Arial" w:cs="Arial"/>
                <w:b/>
                <w:noProof/>
                <w:color w:val="000000"/>
                <w:szCs w:val="24"/>
              </w:rPr>
              <w:t>2022</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4</w:t>
            </w:r>
          </w:p>
          <w:p w:rsidR="001C431F" w:rsidRPr="00F77294" w:rsidRDefault="001C431F" w:rsidP="00F77294">
            <w:pPr>
              <w:spacing w:after="0" w:line="240" w:lineRule="auto"/>
              <w:jc w:val="center"/>
              <w:rPr>
                <w:rFonts w:ascii="Arial" w:hAnsi="Arial" w:cs="Arial"/>
                <w:b/>
                <w:noProof/>
                <w:color w:val="000000"/>
                <w:sz w:val="20"/>
                <w:szCs w:val="24"/>
              </w:rPr>
            </w:pPr>
            <w:r w:rsidRPr="00196EDC">
              <w:rPr>
                <w:rFonts w:ascii="Arial" w:hAnsi="Arial" w:cs="Arial"/>
                <w:b/>
                <w:noProof/>
                <w:color w:val="000000"/>
                <w:sz w:val="20"/>
                <w:szCs w:val="24"/>
              </w:rPr>
              <w:t>село</w:t>
            </w:r>
            <w:r w:rsidR="00112792">
              <w:rPr>
                <w:rFonts w:ascii="Arial" w:hAnsi="Arial" w:cs="Arial"/>
                <w:b/>
                <w:noProof/>
                <w:color w:val="000000"/>
                <w:sz w:val="20"/>
                <w:szCs w:val="24"/>
              </w:rPr>
              <w:t xml:space="preserve"> </w:t>
            </w:r>
            <w:r w:rsidR="00F77294">
              <w:rPr>
                <w:rFonts w:ascii="Arial" w:hAnsi="Arial" w:cs="Arial"/>
                <w:b/>
                <w:noProof/>
                <w:color w:val="000000"/>
                <w:sz w:val="20"/>
                <w:szCs w:val="24"/>
              </w:rPr>
              <w:t>Октябрьское</w:t>
            </w:r>
          </w:p>
        </w:tc>
      </w:tr>
    </w:tbl>
    <w:p w:rsidR="008D4CB3" w:rsidRDefault="001C431F" w:rsidP="00196EDC">
      <w:pPr>
        <w:spacing w:after="0" w:line="240" w:lineRule="auto"/>
        <w:ind w:right="3685"/>
        <w:jc w:val="both"/>
        <w:rPr>
          <w:rFonts w:ascii="Arial" w:hAnsi="Arial" w:cs="Arial"/>
          <w:color w:val="000000"/>
          <w:sz w:val="20"/>
          <w:szCs w:val="24"/>
        </w:rPr>
      </w:pPr>
      <w:r w:rsidRPr="00196EDC">
        <w:rPr>
          <w:rFonts w:ascii="Arial" w:hAnsi="Arial" w:cs="Arial"/>
          <w:b/>
          <w:bCs/>
          <w:color w:val="000000"/>
          <w:sz w:val="20"/>
          <w:szCs w:val="24"/>
        </w:rPr>
        <w:t>О</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проведении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публичных</w:t>
      </w:r>
      <w:r w:rsidR="00112792">
        <w:rPr>
          <w:rFonts w:ascii="Arial" w:hAnsi="Arial" w:cs="Arial"/>
          <w:b/>
          <w:bCs/>
          <w:color w:val="000000"/>
          <w:sz w:val="20"/>
          <w:szCs w:val="24"/>
        </w:rPr>
        <w:t xml:space="preserve"> </w:t>
      </w:r>
      <w:r w:rsidRPr="00196EDC">
        <w:rPr>
          <w:rFonts w:ascii="Arial" w:hAnsi="Arial" w:cs="Arial"/>
          <w:b/>
          <w:bCs/>
          <w:color w:val="000000"/>
          <w:sz w:val="20"/>
          <w:szCs w:val="24"/>
        </w:rPr>
        <w:t>слушаний</w:t>
      </w:r>
      <w:r w:rsidR="00112792">
        <w:rPr>
          <w:rFonts w:ascii="Arial" w:hAnsi="Arial" w:cs="Arial"/>
          <w:b/>
          <w:bCs/>
          <w:color w:val="000000"/>
          <w:sz w:val="20"/>
          <w:szCs w:val="24"/>
        </w:rPr>
        <w:t xml:space="preserve"> </w:t>
      </w:r>
      <w:r w:rsidRPr="00196EDC">
        <w:rPr>
          <w:rFonts w:ascii="Arial" w:hAnsi="Arial" w:cs="Arial"/>
          <w:b/>
          <w:bCs/>
          <w:color w:val="000000"/>
          <w:sz w:val="20"/>
          <w:szCs w:val="24"/>
        </w:rPr>
        <w:t>по</w:t>
      </w:r>
      <w:r w:rsidR="00112792">
        <w:rPr>
          <w:rFonts w:ascii="Arial" w:hAnsi="Arial" w:cs="Arial"/>
          <w:b/>
          <w:bCs/>
          <w:color w:val="000000"/>
          <w:sz w:val="20"/>
          <w:szCs w:val="24"/>
        </w:rPr>
        <w:t xml:space="preserve"> </w:t>
      </w:r>
      <w:r w:rsidRPr="00196EDC">
        <w:rPr>
          <w:rFonts w:ascii="Arial" w:hAnsi="Arial" w:cs="Arial"/>
          <w:b/>
          <w:bCs/>
          <w:color w:val="000000"/>
          <w:sz w:val="20"/>
          <w:szCs w:val="24"/>
        </w:rPr>
        <w:t>рассмотрению</w:t>
      </w:r>
      <w:r w:rsidR="00112792">
        <w:rPr>
          <w:rFonts w:ascii="Arial" w:hAnsi="Arial" w:cs="Arial"/>
          <w:b/>
          <w:bCs/>
          <w:color w:val="000000"/>
          <w:sz w:val="20"/>
          <w:szCs w:val="24"/>
        </w:rPr>
        <w:t xml:space="preserve"> </w:t>
      </w:r>
      <w:r w:rsidRPr="00196EDC">
        <w:rPr>
          <w:rFonts w:ascii="Arial" w:hAnsi="Arial" w:cs="Arial"/>
          <w:b/>
          <w:bCs/>
          <w:color w:val="000000"/>
          <w:sz w:val="20"/>
          <w:szCs w:val="24"/>
        </w:rPr>
        <w:t>документации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по</w:t>
      </w:r>
      <w:r w:rsidR="00112792">
        <w:rPr>
          <w:rFonts w:ascii="Arial" w:hAnsi="Arial" w:cs="Arial"/>
          <w:b/>
          <w:bCs/>
          <w:color w:val="000000"/>
          <w:sz w:val="20"/>
          <w:szCs w:val="24"/>
        </w:rPr>
        <w:t xml:space="preserve"> </w:t>
      </w:r>
      <w:r w:rsidRPr="00196EDC">
        <w:rPr>
          <w:rFonts w:ascii="Arial" w:hAnsi="Arial" w:cs="Arial"/>
          <w:b/>
          <w:bCs/>
          <w:color w:val="000000"/>
          <w:sz w:val="20"/>
          <w:szCs w:val="24"/>
        </w:rPr>
        <w:t>планировке</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(проект</w:t>
      </w:r>
      <w:r w:rsidR="00112792">
        <w:rPr>
          <w:rFonts w:ascii="Arial" w:hAnsi="Arial" w:cs="Arial"/>
          <w:b/>
          <w:bCs/>
          <w:color w:val="000000"/>
          <w:sz w:val="20"/>
          <w:szCs w:val="24"/>
        </w:rPr>
        <w:t xml:space="preserve"> </w:t>
      </w:r>
      <w:r w:rsidRPr="00196EDC">
        <w:rPr>
          <w:rFonts w:ascii="Arial" w:hAnsi="Arial" w:cs="Arial"/>
          <w:b/>
          <w:bCs/>
          <w:color w:val="000000"/>
          <w:sz w:val="20"/>
          <w:szCs w:val="24"/>
        </w:rPr>
        <w:t>планировки</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(ППТ)</w:t>
      </w:r>
      <w:r w:rsidR="00112792">
        <w:rPr>
          <w:rFonts w:ascii="Arial" w:hAnsi="Arial" w:cs="Arial"/>
          <w:b/>
          <w:bCs/>
          <w:color w:val="000000"/>
          <w:sz w:val="20"/>
          <w:szCs w:val="24"/>
        </w:rPr>
        <w:t xml:space="preserve"> </w:t>
      </w:r>
      <w:r w:rsidRPr="00196EDC">
        <w:rPr>
          <w:rFonts w:ascii="Arial" w:hAnsi="Arial" w:cs="Arial"/>
          <w:b/>
          <w:bCs/>
          <w:color w:val="000000"/>
          <w:sz w:val="20"/>
          <w:szCs w:val="24"/>
        </w:rPr>
        <w:t>и</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проект</w:t>
      </w:r>
      <w:r w:rsidR="00112792">
        <w:rPr>
          <w:rFonts w:ascii="Arial" w:hAnsi="Arial" w:cs="Arial"/>
          <w:b/>
          <w:bCs/>
          <w:color w:val="000000"/>
          <w:sz w:val="20"/>
          <w:szCs w:val="24"/>
        </w:rPr>
        <w:t xml:space="preserve"> </w:t>
      </w:r>
      <w:r w:rsidRPr="00196EDC">
        <w:rPr>
          <w:rFonts w:ascii="Arial" w:hAnsi="Arial" w:cs="Arial"/>
          <w:b/>
          <w:bCs/>
          <w:color w:val="000000"/>
          <w:sz w:val="20"/>
          <w:szCs w:val="24"/>
        </w:rPr>
        <w:t>межевания</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(ПМТ)</w:t>
      </w:r>
      <w:r w:rsidR="00112792">
        <w:rPr>
          <w:rFonts w:ascii="Arial" w:hAnsi="Arial" w:cs="Arial"/>
          <w:b/>
          <w:bCs/>
          <w:color w:val="000000"/>
          <w:sz w:val="20"/>
          <w:szCs w:val="24"/>
        </w:rPr>
        <w:t xml:space="preserve"> </w:t>
      </w:r>
      <w:r w:rsidRPr="00196EDC">
        <w:rPr>
          <w:rFonts w:ascii="Arial" w:hAnsi="Arial" w:cs="Arial"/>
          <w:b/>
          <w:bCs/>
          <w:color w:val="000000"/>
          <w:sz w:val="20"/>
          <w:szCs w:val="24"/>
        </w:rPr>
        <w:t>для</w:t>
      </w:r>
      <w:r w:rsidR="00112792">
        <w:rPr>
          <w:rFonts w:ascii="Arial" w:hAnsi="Arial" w:cs="Arial"/>
          <w:b/>
          <w:bCs/>
          <w:color w:val="000000"/>
          <w:sz w:val="20"/>
          <w:szCs w:val="24"/>
        </w:rPr>
        <w:t xml:space="preserve"> </w:t>
      </w:r>
      <w:r w:rsidRPr="00196EDC">
        <w:rPr>
          <w:rFonts w:ascii="Arial" w:hAnsi="Arial" w:cs="Arial"/>
          <w:b/>
          <w:bCs/>
          <w:color w:val="000000"/>
          <w:sz w:val="20"/>
          <w:szCs w:val="24"/>
        </w:rPr>
        <w:t>линейного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объекта</w:t>
      </w:r>
      <w:r w:rsidR="00112792">
        <w:rPr>
          <w:rFonts w:ascii="Arial" w:hAnsi="Arial" w:cs="Arial"/>
          <w:b/>
          <w:bCs/>
          <w:color w:val="000000"/>
          <w:sz w:val="20"/>
          <w:szCs w:val="24"/>
        </w:rPr>
        <w:t xml:space="preserve"> </w:t>
      </w:r>
      <w:r w:rsidRPr="00196EDC">
        <w:rPr>
          <w:rFonts w:ascii="Arial" w:hAnsi="Arial" w:cs="Arial"/>
          <w:b/>
          <w:bCs/>
          <w:color w:val="000000"/>
          <w:sz w:val="20"/>
          <w:szCs w:val="24"/>
        </w:rPr>
        <w:t>«Улично-дорожная</w:t>
      </w:r>
      <w:r w:rsidR="00112792">
        <w:rPr>
          <w:rFonts w:ascii="Arial" w:hAnsi="Arial" w:cs="Arial"/>
          <w:b/>
          <w:bCs/>
          <w:color w:val="000000"/>
          <w:sz w:val="20"/>
          <w:szCs w:val="24"/>
        </w:rPr>
        <w:t xml:space="preserve"> </w:t>
      </w:r>
      <w:r w:rsidRPr="00196EDC">
        <w:rPr>
          <w:rFonts w:ascii="Arial" w:hAnsi="Arial" w:cs="Arial"/>
          <w:b/>
          <w:bCs/>
          <w:color w:val="000000"/>
          <w:sz w:val="20"/>
          <w:szCs w:val="24"/>
        </w:rPr>
        <w:t>сеть</w:t>
      </w:r>
      <w:r w:rsidR="00112792">
        <w:rPr>
          <w:rFonts w:ascii="Arial" w:hAnsi="Arial" w:cs="Arial"/>
          <w:b/>
          <w:bCs/>
          <w:color w:val="000000"/>
          <w:sz w:val="20"/>
          <w:szCs w:val="24"/>
        </w:rPr>
        <w:t xml:space="preserve"> </w:t>
      </w:r>
      <w:proofErr w:type="spellStart"/>
      <w:r w:rsidRPr="00196EDC">
        <w:rPr>
          <w:rFonts w:ascii="Arial" w:hAnsi="Arial" w:cs="Arial"/>
          <w:b/>
          <w:bCs/>
          <w:color w:val="000000"/>
          <w:sz w:val="20"/>
          <w:szCs w:val="24"/>
        </w:rPr>
        <w:t>д.Акшики</w:t>
      </w:r>
      <w:proofErr w:type="spellEnd"/>
      <w:r w:rsidR="00112792">
        <w:rPr>
          <w:rFonts w:ascii="Arial" w:hAnsi="Arial" w:cs="Arial"/>
          <w:b/>
          <w:bCs/>
          <w:color w:val="000000"/>
          <w:sz w:val="20"/>
          <w:szCs w:val="24"/>
        </w:rPr>
        <w:t xml:space="preserve"> </w:t>
      </w:r>
      <w:r w:rsidRPr="00196EDC">
        <w:rPr>
          <w:rFonts w:ascii="Arial" w:hAnsi="Arial" w:cs="Arial"/>
          <w:b/>
          <w:bCs/>
          <w:color w:val="000000"/>
          <w:sz w:val="20"/>
          <w:szCs w:val="24"/>
        </w:rPr>
        <w:t>Октябрьского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сельского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поселения</w:t>
      </w:r>
      <w:r w:rsidR="00112792">
        <w:rPr>
          <w:rFonts w:ascii="Arial" w:hAnsi="Arial" w:cs="Arial"/>
          <w:b/>
          <w:bCs/>
          <w:color w:val="000000"/>
          <w:sz w:val="20"/>
          <w:szCs w:val="24"/>
        </w:rPr>
        <w:t xml:space="preserve"> </w:t>
      </w:r>
      <w:r w:rsidRPr="00196EDC">
        <w:rPr>
          <w:rFonts w:ascii="Arial" w:hAnsi="Arial" w:cs="Arial"/>
          <w:b/>
          <w:bCs/>
          <w:color w:val="000000"/>
          <w:sz w:val="20"/>
          <w:szCs w:val="24"/>
        </w:rPr>
        <w:t>Мариинско-Посадского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района</w:t>
      </w:r>
      <w:r w:rsidR="00112792">
        <w:rPr>
          <w:rFonts w:ascii="Arial" w:hAnsi="Arial" w:cs="Arial"/>
          <w:b/>
          <w:bCs/>
          <w:color w:val="000000"/>
          <w:sz w:val="20"/>
          <w:szCs w:val="24"/>
        </w:rPr>
        <w:t xml:space="preserve"> </w:t>
      </w:r>
      <w:r w:rsidRPr="00196EDC">
        <w:rPr>
          <w:rFonts w:ascii="Arial" w:hAnsi="Arial" w:cs="Arial"/>
          <w:b/>
          <w:bCs/>
          <w:color w:val="000000"/>
          <w:sz w:val="20"/>
          <w:szCs w:val="24"/>
        </w:rPr>
        <w:t>Чувашской</w:t>
      </w:r>
      <w:r w:rsidR="00112792">
        <w:rPr>
          <w:rFonts w:ascii="Arial" w:hAnsi="Arial" w:cs="Arial"/>
          <w:b/>
          <w:bCs/>
          <w:color w:val="000000"/>
          <w:sz w:val="20"/>
          <w:szCs w:val="24"/>
        </w:rPr>
        <w:t xml:space="preserve"> </w:t>
      </w:r>
      <w:r w:rsidRPr="00196EDC">
        <w:rPr>
          <w:rFonts w:ascii="Arial" w:hAnsi="Arial" w:cs="Arial"/>
          <w:b/>
          <w:bCs/>
          <w:color w:val="000000"/>
          <w:sz w:val="20"/>
          <w:szCs w:val="24"/>
        </w:rPr>
        <w:t>Республики»</w:t>
      </w:r>
      <w:r w:rsidR="00112792">
        <w:rPr>
          <w:rFonts w:ascii="Arial" w:hAnsi="Arial" w:cs="Arial"/>
          <w:color w:val="000000"/>
          <w:sz w:val="20"/>
          <w:szCs w:val="24"/>
        </w:rPr>
        <w:t xml:space="preserve"> </w:t>
      </w:r>
    </w:p>
    <w:p w:rsidR="00F77294" w:rsidRDefault="00F77294" w:rsidP="00196EDC">
      <w:pPr>
        <w:spacing w:after="0" w:line="240" w:lineRule="auto"/>
        <w:ind w:right="3685"/>
        <w:jc w:val="both"/>
        <w:rPr>
          <w:rFonts w:ascii="Arial" w:hAnsi="Arial" w:cs="Arial"/>
          <w:color w:val="000000"/>
          <w:sz w:val="20"/>
          <w:szCs w:val="24"/>
        </w:rPr>
      </w:pPr>
    </w:p>
    <w:p w:rsidR="001C431F" w:rsidRPr="00196EDC" w:rsidRDefault="00112792" w:rsidP="00196EDC">
      <w:pPr>
        <w:spacing w:after="0" w:line="240" w:lineRule="auto"/>
        <w:jc w:val="both"/>
        <w:rPr>
          <w:rFonts w:ascii="Arial" w:hAnsi="Arial" w:cs="Arial"/>
          <w:b/>
          <w:bCs/>
          <w:noProof/>
          <w:color w:val="000000"/>
          <w:sz w:val="20"/>
        </w:rPr>
      </w:pP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соответствии</w:t>
      </w:r>
      <w:r>
        <w:rPr>
          <w:rFonts w:ascii="Arial" w:hAnsi="Arial" w:cs="Arial"/>
          <w:color w:val="000000"/>
          <w:sz w:val="20"/>
          <w:szCs w:val="24"/>
        </w:rPr>
        <w:t xml:space="preserve"> </w:t>
      </w:r>
      <w:r w:rsidR="001C431F" w:rsidRPr="00196EDC">
        <w:rPr>
          <w:rFonts w:ascii="Arial" w:hAnsi="Arial" w:cs="Arial"/>
          <w:color w:val="000000"/>
          <w:sz w:val="20"/>
          <w:szCs w:val="24"/>
        </w:rPr>
        <w:t>со</w:t>
      </w:r>
      <w:r>
        <w:rPr>
          <w:rFonts w:ascii="Arial" w:hAnsi="Arial" w:cs="Arial"/>
          <w:color w:val="000000"/>
          <w:sz w:val="20"/>
          <w:szCs w:val="24"/>
        </w:rPr>
        <w:t xml:space="preserve"> </w:t>
      </w:r>
      <w:r w:rsidR="001C431F" w:rsidRPr="00196EDC">
        <w:rPr>
          <w:rFonts w:ascii="Arial" w:hAnsi="Arial" w:cs="Arial"/>
          <w:color w:val="000000"/>
          <w:sz w:val="20"/>
          <w:szCs w:val="24"/>
        </w:rPr>
        <w:t>статьей</w:t>
      </w:r>
      <w:r>
        <w:rPr>
          <w:rFonts w:ascii="Arial" w:hAnsi="Arial" w:cs="Arial"/>
          <w:color w:val="000000"/>
          <w:sz w:val="20"/>
          <w:szCs w:val="24"/>
        </w:rPr>
        <w:t xml:space="preserve"> </w:t>
      </w:r>
      <w:r w:rsidR="001C431F" w:rsidRPr="00196EDC">
        <w:rPr>
          <w:rFonts w:ascii="Arial" w:hAnsi="Arial" w:cs="Arial"/>
          <w:color w:val="000000"/>
          <w:sz w:val="20"/>
          <w:szCs w:val="24"/>
        </w:rPr>
        <w:t>45,</w:t>
      </w:r>
      <w:r>
        <w:rPr>
          <w:rFonts w:ascii="Arial" w:hAnsi="Arial" w:cs="Arial"/>
          <w:color w:val="000000"/>
          <w:sz w:val="20"/>
          <w:szCs w:val="24"/>
        </w:rPr>
        <w:t xml:space="preserve"> </w:t>
      </w:r>
      <w:r w:rsidR="001C431F" w:rsidRPr="00196EDC">
        <w:rPr>
          <w:rFonts w:ascii="Arial" w:hAnsi="Arial" w:cs="Arial"/>
          <w:color w:val="000000"/>
          <w:sz w:val="20"/>
          <w:szCs w:val="24"/>
        </w:rPr>
        <w:t>46</w:t>
      </w:r>
      <w:r>
        <w:rPr>
          <w:rFonts w:ascii="Arial" w:hAnsi="Arial" w:cs="Arial"/>
          <w:color w:val="000000"/>
          <w:sz w:val="20"/>
          <w:szCs w:val="24"/>
        </w:rPr>
        <w:t xml:space="preserve"> </w:t>
      </w:r>
      <w:r w:rsidR="001C431F" w:rsidRPr="00196EDC">
        <w:rPr>
          <w:rFonts w:ascii="Arial" w:hAnsi="Arial" w:cs="Arial"/>
          <w:color w:val="000000"/>
          <w:sz w:val="20"/>
          <w:szCs w:val="24"/>
        </w:rPr>
        <w:t>Градостроительного</w:t>
      </w:r>
      <w:r>
        <w:rPr>
          <w:rFonts w:ascii="Arial" w:hAnsi="Arial" w:cs="Arial"/>
          <w:color w:val="000000"/>
          <w:sz w:val="20"/>
          <w:szCs w:val="24"/>
        </w:rPr>
        <w:t xml:space="preserve"> </w:t>
      </w:r>
      <w:r w:rsidR="001C431F" w:rsidRPr="00196EDC">
        <w:rPr>
          <w:rFonts w:ascii="Arial" w:hAnsi="Arial" w:cs="Arial"/>
          <w:color w:val="000000"/>
          <w:sz w:val="20"/>
          <w:szCs w:val="24"/>
        </w:rPr>
        <w:t>кодекса</w:t>
      </w:r>
      <w:r>
        <w:rPr>
          <w:rFonts w:ascii="Arial" w:hAnsi="Arial" w:cs="Arial"/>
          <w:color w:val="000000"/>
          <w:sz w:val="20"/>
          <w:szCs w:val="24"/>
        </w:rPr>
        <w:t xml:space="preserve"> </w:t>
      </w:r>
      <w:r w:rsidR="001C431F" w:rsidRPr="00196EDC">
        <w:rPr>
          <w:rFonts w:ascii="Arial" w:hAnsi="Arial" w:cs="Arial"/>
          <w:color w:val="000000"/>
          <w:sz w:val="20"/>
          <w:szCs w:val="24"/>
        </w:rPr>
        <w:t>Российской</w:t>
      </w:r>
      <w:r>
        <w:rPr>
          <w:rFonts w:ascii="Arial" w:hAnsi="Arial" w:cs="Arial"/>
          <w:color w:val="000000"/>
          <w:sz w:val="20"/>
          <w:szCs w:val="24"/>
        </w:rPr>
        <w:t xml:space="preserve"> </w:t>
      </w:r>
      <w:r w:rsidR="001C431F" w:rsidRPr="00196EDC">
        <w:rPr>
          <w:rFonts w:ascii="Arial" w:hAnsi="Arial" w:cs="Arial"/>
          <w:color w:val="000000"/>
          <w:sz w:val="20"/>
          <w:szCs w:val="24"/>
        </w:rPr>
        <w:t>Федерации,</w:t>
      </w:r>
      <w:r>
        <w:rPr>
          <w:rFonts w:ascii="Arial" w:hAnsi="Arial" w:cs="Arial"/>
          <w:color w:val="000000"/>
          <w:sz w:val="20"/>
          <w:szCs w:val="24"/>
        </w:rPr>
        <w:t xml:space="preserve"> </w:t>
      </w:r>
      <w:r w:rsidR="001C431F" w:rsidRPr="00196EDC">
        <w:rPr>
          <w:rFonts w:ascii="Arial" w:hAnsi="Arial" w:cs="Arial"/>
          <w:color w:val="000000"/>
          <w:sz w:val="20"/>
          <w:szCs w:val="24"/>
        </w:rPr>
        <w:t>Федеральным</w:t>
      </w:r>
      <w:r>
        <w:rPr>
          <w:rFonts w:ascii="Arial" w:hAnsi="Arial" w:cs="Arial"/>
          <w:color w:val="000000"/>
          <w:sz w:val="20"/>
          <w:szCs w:val="24"/>
        </w:rPr>
        <w:t xml:space="preserve"> </w:t>
      </w:r>
      <w:r w:rsidR="001C431F" w:rsidRPr="00196EDC">
        <w:rPr>
          <w:rFonts w:ascii="Arial" w:hAnsi="Arial" w:cs="Arial"/>
          <w:color w:val="000000"/>
          <w:sz w:val="20"/>
          <w:szCs w:val="24"/>
        </w:rPr>
        <w:t>законом</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06.10.2003</w:t>
      </w:r>
      <w:r>
        <w:rPr>
          <w:rFonts w:ascii="Arial" w:hAnsi="Arial" w:cs="Arial"/>
          <w:color w:val="000000"/>
          <w:sz w:val="20"/>
          <w:szCs w:val="24"/>
        </w:rPr>
        <w:t xml:space="preserve"> </w:t>
      </w:r>
      <w:r w:rsidR="001C431F" w:rsidRPr="00196EDC">
        <w:rPr>
          <w:rFonts w:ascii="Arial" w:hAnsi="Arial" w:cs="Arial"/>
          <w:color w:val="000000"/>
          <w:sz w:val="20"/>
          <w:szCs w:val="24"/>
        </w:rPr>
        <w:t>г.</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131-ФЗ</w:t>
      </w:r>
      <w:r>
        <w:rPr>
          <w:rFonts w:ascii="Arial" w:hAnsi="Arial" w:cs="Arial"/>
          <w:color w:val="000000"/>
          <w:sz w:val="20"/>
          <w:szCs w:val="24"/>
        </w:rPr>
        <w:t xml:space="preserve"> </w:t>
      </w:r>
      <w:r w:rsidR="001C431F" w:rsidRPr="00196EDC">
        <w:rPr>
          <w:rFonts w:ascii="Arial" w:hAnsi="Arial" w:cs="Arial"/>
          <w:color w:val="000000"/>
          <w:sz w:val="20"/>
          <w:szCs w:val="24"/>
        </w:rPr>
        <w:t>«Об</w:t>
      </w:r>
      <w:r>
        <w:rPr>
          <w:rFonts w:ascii="Arial" w:hAnsi="Arial" w:cs="Arial"/>
          <w:color w:val="000000"/>
          <w:sz w:val="20"/>
          <w:szCs w:val="24"/>
        </w:rPr>
        <w:t xml:space="preserve"> </w:t>
      </w:r>
      <w:r w:rsidR="001C431F" w:rsidRPr="00196EDC">
        <w:rPr>
          <w:rFonts w:ascii="Arial" w:hAnsi="Arial" w:cs="Arial"/>
          <w:color w:val="000000"/>
          <w:sz w:val="20"/>
          <w:szCs w:val="24"/>
        </w:rPr>
        <w:t>общих</w:t>
      </w:r>
      <w:r>
        <w:rPr>
          <w:rFonts w:ascii="Arial" w:hAnsi="Arial" w:cs="Arial"/>
          <w:color w:val="000000"/>
          <w:sz w:val="20"/>
          <w:szCs w:val="24"/>
        </w:rPr>
        <w:t xml:space="preserve"> </w:t>
      </w:r>
      <w:r w:rsidR="001C431F" w:rsidRPr="00196EDC">
        <w:rPr>
          <w:rFonts w:ascii="Arial" w:hAnsi="Arial" w:cs="Arial"/>
          <w:color w:val="000000"/>
          <w:sz w:val="20"/>
          <w:szCs w:val="24"/>
        </w:rPr>
        <w:t>принципах</w:t>
      </w:r>
      <w:r>
        <w:rPr>
          <w:rFonts w:ascii="Arial" w:hAnsi="Arial" w:cs="Arial"/>
          <w:color w:val="000000"/>
          <w:sz w:val="20"/>
          <w:szCs w:val="24"/>
        </w:rPr>
        <w:t xml:space="preserve"> </w:t>
      </w:r>
      <w:r w:rsidR="001C431F" w:rsidRPr="00196EDC">
        <w:rPr>
          <w:rFonts w:ascii="Arial" w:hAnsi="Arial" w:cs="Arial"/>
          <w:color w:val="000000"/>
          <w:sz w:val="20"/>
          <w:szCs w:val="24"/>
        </w:rPr>
        <w:t>организации</w:t>
      </w:r>
      <w:r>
        <w:rPr>
          <w:rFonts w:ascii="Arial" w:hAnsi="Arial" w:cs="Arial"/>
          <w:color w:val="000000"/>
          <w:sz w:val="20"/>
          <w:szCs w:val="24"/>
        </w:rPr>
        <w:t xml:space="preserve"> </w:t>
      </w:r>
      <w:r w:rsidR="001C431F" w:rsidRPr="00196EDC">
        <w:rPr>
          <w:rFonts w:ascii="Arial" w:hAnsi="Arial" w:cs="Arial"/>
          <w:color w:val="000000"/>
          <w:sz w:val="20"/>
          <w:szCs w:val="24"/>
        </w:rPr>
        <w:t>местного</w:t>
      </w:r>
      <w:r>
        <w:rPr>
          <w:rFonts w:ascii="Arial" w:hAnsi="Arial" w:cs="Arial"/>
          <w:color w:val="000000"/>
          <w:sz w:val="20"/>
          <w:szCs w:val="24"/>
        </w:rPr>
        <w:t xml:space="preserve"> </w:t>
      </w:r>
      <w:r w:rsidR="001C431F" w:rsidRPr="00196EDC">
        <w:rPr>
          <w:rFonts w:ascii="Arial" w:hAnsi="Arial" w:cs="Arial"/>
          <w:color w:val="000000"/>
          <w:sz w:val="20"/>
          <w:szCs w:val="24"/>
        </w:rPr>
        <w:t>самоуправления</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Российской</w:t>
      </w:r>
      <w:r>
        <w:rPr>
          <w:rFonts w:ascii="Arial" w:hAnsi="Arial" w:cs="Arial"/>
          <w:color w:val="000000"/>
          <w:sz w:val="20"/>
          <w:szCs w:val="24"/>
        </w:rPr>
        <w:t xml:space="preserve"> </w:t>
      </w:r>
      <w:r w:rsidR="001C431F" w:rsidRPr="00196EDC">
        <w:rPr>
          <w:rFonts w:ascii="Arial" w:hAnsi="Arial" w:cs="Arial"/>
          <w:color w:val="000000"/>
          <w:sz w:val="20"/>
          <w:szCs w:val="24"/>
        </w:rPr>
        <w:t>Федерации»,</w:t>
      </w:r>
      <w:r>
        <w:rPr>
          <w:rFonts w:ascii="Arial" w:hAnsi="Arial" w:cs="Arial"/>
          <w:color w:val="000000"/>
          <w:sz w:val="20"/>
          <w:szCs w:val="24"/>
        </w:rPr>
        <w:t xml:space="preserve"> </w:t>
      </w:r>
      <w:r w:rsidR="001C431F" w:rsidRPr="00196EDC">
        <w:rPr>
          <w:rFonts w:ascii="Arial" w:hAnsi="Arial" w:cs="Arial"/>
          <w:color w:val="000000"/>
          <w:sz w:val="20"/>
          <w:szCs w:val="24"/>
        </w:rPr>
        <w:t>Уставом</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hyperlink r:id="rId16" w:anchor="P29" w:history="1">
        <w:r w:rsidR="001C431F" w:rsidRPr="00196EDC">
          <w:rPr>
            <w:rStyle w:val="af0"/>
            <w:rFonts w:ascii="Arial" w:hAnsi="Arial" w:cs="Arial"/>
            <w:color w:val="000000"/>
            <w:sz w:val="20"/>
            <w:szCs w:val="24"/>
          </w:rPr>
          <w:t>Положение</w:t>
        </w:r>
      </w:hyperlink>
      <w:r w:rsidR="001C431F" w:rsidRPr="00196EDC">
        <w:rPr>
          <w:rFonts w:ascii="Arial" w:hAnsi="Arial" w:cs="Arial"/>
          <w:color w:val="000000"/>
          <w:sz w:val="20"/>
          <w:szCs w:val="24"/>
        </w:rPr>
        <w:t>м</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порядке</w:t>
      </w:r>
      <w:r>
        <w:rPr>
          <w:rFonts w:ascii="Arial" w:hAnsi="Arial" w:cs="Arial"/>
          <w:color w:val="000000"/>
          <w:sz w:val="20"/>
          <w:szCs w:val="24"/>
        </w:rPr>
        <w:t xml:space="preserve"> </w:t>
      </w:r>
      <w:r w:rsidR="001C431F" w:rsidRPr="00196EDC">
        <w:rPr>
          <w:rFonts w:ascii="Arial" w:hAnsi="Arial" w:cs="Arial"/>
          <w:color w:val="000000"/>
          <w:sz w:val="20"/>
          <w:szCs w:val="24"/>
        </w:rPr>
        <w:t>организации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проведения</w:t>
      </w:r>
      <w:r>
        <w:rPr>
          <w:rFonts w:ascii="Arial" w:hAnsi="Arial" w:cs="Arial"/>
          <w:color w:val="000000"/>
          <w:sz w:val="20"/>
          <w:szCs w:val="24"/>
        </w:rPr>
        <w:t xml:space="preserve"> </w:t>
      </w:r>
      <w:r w:rsidR="001C431F" w:rsidRPr="00196EDC">
        <w:rPr>
          <w:rFonts w:ascii="Arial" w:hAnsi="Arial" w:cs="Arial"/>
          <w:color w:val="000000"/>
          <w:sz w:val="20"/>
          <w:szCs w:val="24"/>
        </w:rPr>
        <w:t>общественных</w:t>
      </w:r>
      <w:r>
        <w:rPr>
          <w:rFonts w:ascii="Arial" w:hAnsi="Arial" w:cs="Arial"/>
          <w:color w:val="000000"/>
          <w:sz w:val="20"/>
          <w:szCs w:val="24"/>
        </w:rPr>
        <w:t xml:space="preserve"> </w:t>
      </w:r>
      <w:r w:rsidR="001C431F" w:rsidRPr="00196EDC">
        <w:rPr>
          <w:rFonts w:ascii="Arial" w:hAnsi="Arial" w:cs="Arial"/>
          <w:color w:val="000000"/>
          <w:sz w:val="20"/>
          <w:szCs w:val="24"/>
        </w:rPr>
        <w:t>обсуждений</w:t>
      </w:r>
      <w:r>
        <w:rPr>
          <w:rFonts w:ascii="Arial" w:hAnsi="Arial" w:cs="Arial"/>
          <w:color w:val="000000"/>
          <w:sz w:val="20"/>
          <w:szCs w:val="24"/>
        </w:rPr>
        <w:t xml:space="preserve"> </w:t>
      </w:r>
      <w:r w:rsidR="001C431F" w:rsidRPr="00196EDC">
        <w:rPr>
          <w:rFonts w:ascii="Arial" w:hAnsi="Arial" w:cs="Arial"/>
          <w:color w:val="000000"/>
          <w:sz w:val="20"/>
          <w:szCs w:val="24"/>
        </w:rPr>
        <w:t>или</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п</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генеральных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планов,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правил</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землепользования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застройки,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планировки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межевания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правил</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благоустройства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предусматривающим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внесение</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изменений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один</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из</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указанных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утвержденных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документов,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решений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предоставлении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на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условно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разрешенный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вид</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использования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земельного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участка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или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объекта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капитального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решений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предоставлении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на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отклонение</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от</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предельных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параметров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реконструкции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объектов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капитального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Fonts w:ascii="Arial" w:hAnsi="Arial" w:cs="Arial"/>
          <w:color w:val="000000"/>
          <w:sz w:val="20"/>
          <w:szCs w:val="24"/>
        </w:rPr>
        <w:t>на</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r>
        <w:rPr>
          <w:rFonts w:ascii="Arial" w:hAnsi="Arial" w:cs="Arial"/>
          <w:color w:val="000000"/>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утвержденным</w:t>
      </w:r>
      <w:r>
        <w:rPr>
          <w:rFonts w:ascii="Arial" w:hAnsi="Arial" w:cs="Arial"/>
          <w:color w:val="000000"/>
          <w:sz w:val="20"/>
          <w:szCs w:val="24"/>
        </w:rPr>
        <w:t xml:space="preserve"> </w:t>
      </w:r>
      <w:r w:rsidR="001C431F" w:rsidRPr="00196EDC">
        <w:rPr>
          <w:rFonts w:ascii="Arial" w:hAnsi="Arial" w:cs="Arial"/>
          <w:color w:val="000000"/>
          <w:sz w:val="20"/>
          <w:szCs w:val="24"/>
        </w:rPr>
        <w:t>решением</w:t>
      </w:r>
      <w:r>
        <w:rPr>
          <w:rFonts w:ascii="Arial" w:hAnsi="Arial" w:cs="Arial"/>
          <w:color w:val="000000"/>
          <w:sz w:val="20"/>
          <w:szCs w:val="24"/>
        </w:rPr>
        <w:t xml:space="preserve"> </w:t>
      </w:r>
      <w:r w:rsidR="001C431F" w:rsidRPr="00196EDC">
        <w:rPr>
          <w:rFonts w:ascii="Arial" w:hAnsi="Arial" w:cs="Arial"/>
          <w:color w:val="000000"/>
          <w:sz w:val="20"/>
          <w:szCs w:val="24"/>
        </w:rPr>
        <w:t>Собрания</w:t>
      </w:r>
      <w:r>
        <w:rPr>
          <w:rFonts w:ascii="Arial" w:hAnsi="Arial" w:cs="Arial"/>
          <w:color w:val="000000"/>
          <w:sz w:val="20"/>
          <w:szCs w:val="24"/>
        </w:rPr>
        <w:t xml:space="preserve"> </w:t>
      </w:r>
      <w:r w:rsidR="001C431F" w:rsidRPr="00196EDC">
        <w:rPr>
          <w:rFonts w:ascii="Arial" w:hAnsi="Arial" w:cs="Arial"/>
          <w:color w:val="000000"/>
          <w:sz w:val="20"/>
          <w:szCs w:val="24"/>
        </w:rPr>
        <w:t>депутатов</w:t>
      </w:r>
      <w:r>
        <w:rPr>
          <w:rFonts w:ascii="Arial" w:hAnsi="Arial" w:cs="Arial"/>
          <w:color w:val="000000"/>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24.01.2020</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С-91/3</w:t>
      </w:r>
      <w:r w:rsidR="001C431F" w:rsidRPr="00196EDC">
        <w:rPr>
          <w:rFonts w:ascii="Arial" w:hAnsi="Arial" w:cs="Arial"/>
          <w:color w:val="000000"/>
          <w:spacing w:val="-6"/>
          <w:sz w:val="20"/>
          <w:szCs w:val="24"/>
        </w:rPr>
        <w:t>,</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постановлением</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администрации</w:t>
      </w:r>
      <w:r>
        <w:rPr>
          <w:rFonts w:ascii="Arial" w:hAnsi="Arial" w:cs="Arial"/>
          <w:color w:val="000000"/>
          <w:spacing w:val="-6"/>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pacing w:val="-6"/>
          <w:sz w:val="20"/>
          <w:szCs w:val="24"/>
        </w:rPr>
        <w:t xml:space="preserve"> </w:t>
      </w:r>
      <w:r w:rsidR="001C431F" w:rsidRPr="00196EDC">
        <w:rPr>
          <w:rFonts w:ascii="Arial" w:hAnsi="Arial" w:cs="Arial"/>
          <w:noProof/>
          <w:color w:val="000000"/>
          <w:sz w:val="20"/>
          <w:szCs w:val="24"/>
        </w:rPr>
        <w:t>от</w:t>
      </w:r>
      <w:r>
        <w:rPr>
          <w:rFonts w:ascii="Arial" w:hAnsi="Arial" w:cs="Arial"/>
          <w:noProof/>
          <w:color w:val="000000"/>
          <w:sz w:val="20"/>
          <w:szCs w:val="24"/>
        </w:rPr>
        <w:t xml:space="preserve"> </w:t>
      </w:r>
      <w:r w:rsidR="001C431F" w:rsidRPr="00196EDC">
        <w:rPr>
          <w:rFonts w:ascii="Arial" w:hAnsi="Arial" w:cs="Arial"/>
          <w:noProof/>
          <w:color w:val="000000"/>
          <w:sz w:val="20"/>
          <w:szCs w:val="24"/>
        </w:rPr>
        <w:t>11.07.2022</w:t>
      </w:r>
      <w:r>
        <w:rPr>
          <w:rFonts w:ascii="Arial" w:hAnsi="Arial" w:cs="Arial"/>
          <w:noProof/>
          <w:color w:val="000000"/>
          <w:sz w:val="20"/>
          <w:szCs w:val="24"/>
        </w:rPr>
        <w:t xml:space="preserve"> </w:t>
      </w:r>
      <w:r w:rsidR="001C431F" w:rsidRPr="00196EDC">
        <w:rPr>
          <w:rFonts w:ascii="Arial" w:hAnsi="Arial" w:cs="Arial"/>
          <w:noProof/>
          <w:color w:val="000000"/>
          <w:sz w:val="20"/>
          <w:szCs w:val="24"/>
        </w:rPr>
        <w:t>№</w:t>
      </w:r>
      <w:r>
        <w:rPr>
          <w:rFonts w:ascii="Arial" w:hAnsi="Arial" w:cs="Arial"/>
          <w:noProof/>
          <w:color w:val="000000"/>
          <w:sz w:val="20"/>
          <w:szCs w:val="24"/>
        </w:rPr>
        <w:t xml:space="preserve"> </w:t>
      </w:r>
      <w:r w:rsidR="001C431F" w:rsidRPr="00196EDC">
        <w:rPr>
          <w:rFonts w:ascii="Arial" w:hAnsi="Arial" w:cs="Arial"/>
          <w:noProof/>
          <w:color w:val="000000"/>
          <w:sz w:val="20"/>
          <w:szCs w:val="24"/>
        </w:rPr>
        <w:t>64</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w:t>
      </w:r>
      <w:r w:rsidR="001C431F" w:rsidRPr="00196EDC">
        <w:rPr>
          <w:rFonts w:ascii="Arial" w:hAnsi="Arial" w:cs="Arial"/>
          <w:bCs/>
          <w:color w:val="000000"/>
          <w:sz w:val="20"/>
          <w:szCs w:val="24"/>
        </w:rPr>
        <w:t>О</w:t>
      </w:r>
      <w:r>
        <w:rPr>
          <w:rFonts w:ascii="Arial" w:hAnsi="Arial" w:cs="Arial"/>
          <w:bCs/>
          <w:color w:val="000000"/>
          <w:sz w:val="20"/>
          <w:szCs w:val="24"/>
        </w:rPr>
        <w:t xml:space="preserve"> </w:t>
      </w:r>
      <w:r w:rsidR="001C431F" w:rsidRPr="00196EDC">
        <w:rPr>
          <w:rFonts w:ascii="Arial" w:hAnsi="Arial" w:cs="Arial"/>
          <w:bCs/>
          <w:color w:val="000000"/>
          <w:sz w:val="20"/>
          <w:szCs w:val="24"/>
        </w:rPr>
        <w:t>разработке</w:t>
      </w:r>
      <w:r>
        <w:rPr>
          <w:rFonts w:ascii="Arial" w:hAnsi="Arial" w:cs="Arial"/>
          <w:bCs/>
          <w:color w:val="000000"/>
          <w:sz w:val="20"/>
          <w:szCs w:val="24"/>
        </w:rPr>
        <w:t xml:space="preserve"> </w:t>
      </w:r>
      <w:r w:rsidR="001C431F" w:rsidRPr="00196EDC">
        <w:rPr>
          <w:rFonts w:ascii="Arial" w:hAnsi="Arial" w:cs="Arial"/>
          <w:bCs/>
          <w:color w:val="000000"/>
          <w:sz w:val="20"/>
          <w:szCs w:val="24"/>
        </w:rPr>
        <w:t>проекта</w:t>
      </w:r>
      <w:r>
        <w:rPr>
          <w:rFonts w:ascii="Arial" w:hAnsi="Arial" w:cs="Arial"/>
          <w:bCs/>
          <w:color w:val="000000"/>
          <w:sz w:val="20"/>
          <w:szCs w:val="24"/>
        </w:rPr>
        <w:t xml:space="preserve"> </w:t>
      </w:r>
      <w:r w:rsidR="001C431F" w:rsidRPr="00196EDC">
        <w:rPr>
          <w:rFonts w:ascii="Arial" w:hAnsi="Arial" w:cs="Arial"/>
          <w:color w:val="000000"/>
          <w:sz w:val="20"/>
          <w:szCs w:val="24"/>
        </w:rPr>
        <w:t>планировки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межевания</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r>
        <w:rPr>
          <w:rFonts w:ascii="Arial" w:hAnsi="Arial" w:cs="Arial"/>
          <w:bCs/>
          <w:color w:val="000000"/>
          <w:sz w:val="20"/>
          <w:szCs w:val="24"/>
        </w:rPr>
        <w:t xml:space="preserve"> </w:t>
      </w:r>
      <w:r w:rsidR="001C431F" w:rsidRPr="00196EDC">
        <w:rPr>
          <w:rFonts w:ascii="Arial" w:hAnsi="Arial" w:cs="Arial"/>
          <w:color w:val="000000"/>
          <w:sz w:val="20"/>
          <w:szCs w:val="24"/>
        </w:rPr>
        <w:t>для</w:t>
      </w:r>
      <w:r>
        <w:rPr>
          <w:rFonts w:ascii="Arial" w:hAnsi="Arial" w:cs="Arial"/>
          <w:color w:val="000000"/>
          <w:sz w:val="20"/>
          <w:szCs w:val="24"/>
        </w:rPr>
        <w:t xml:space="preserve"> </w:t>
      </w:r>
      <w:r w:rsidR="001C431F" w:rsidRPr="00196EDC">
        <w:rPr>
          <w:rFonts w:ascii="Arial" w:hAnsi="Arial" w:cs="Arial"/>
          <w:color w:val="000000"/>
          <w:sz w:val="20"/>
          <w:szCs w:val="24"/>
        </w:rPr>
        <w:t>линейного</w:t>
      </w:r>
      <w:r>
        <w:rPr>
          <w:rFonts w:ascii="Arial" w:hAnsi="Arial" w:cs="Arial"/>
          <w:color w:val="000000"/>
          <w:sz w:val="20"/>
          <w:szCs w:val="24"/>
        </w:rPr>
        <w:t xml:space="preserve"> </w:t>
      </w:r>
      <w:r w:rsidR="001C431F" w:rsidRPr="00196EDC">
        <w:rPr>
          <w:rFonts w:ascii="Arial" w:hAnsi="Arial" w:cs="Arial"/>
          <w:color w:val="000000"/>
          <w:sz w:val="20"/>
          <w:szCs w:val="24"/>
        </w:rPr>
        <w:t>объекта</w:t>
      </w:r>
      <w:r>
        <w:rPr>
          <w:rFonts w:ascii="Arial" w:hAnsi="Arial" w:cs="Arial"/>
          <w:color w:val="000000"/>
          <w:sz w:val="20"/>
          <w:szCs w:val="24"/>
        </w:rPr>
        <w:t xml:space="preserve"> </w:t>
      </w:r>
      <w:r w:rsidR="001C431F" w:rsidRPr="00196EDC">
        <w:rPr>
          <w:rFonts w:ascii="Arial" w:hAnsi="Arial" w:cs="Arial"/>
          <w:color w:val="000000"/>
          <w:sz w:val="20"/>
          <w:szCs w:val="24"/>
        </w:rPr>
        <w:t>«</w:t>
      </w:r>
      <w:r w:rsidR="001C431F" w:rsidRPr="00196EDC">
        <w:rPr>
          <w:rFonts w:ascii="Arial" w:hAnsi="Arial" w:cs="Arial"/>
          <w:bCs/>
          <w:color w:val="000000"/>
          <w:sz w:val="20"/>
          <w:szCs w:val="24"/>
        </w:rPr>
        <w:t>Улично-дорожная</w:t>
      </w:r>
      <w:r>
        <w:rPr>
          <w:rFonts w:ascii="Arial" w:hAnsi="Arial" w:cs="Arial"/>
          <w:bCs/>
          <w:color w:val="000000"/>
          <w:sz w:val="20"/>
          <w:szCs w:val="24"/>
        </w:rPr>
        <w:t xml:space="preserve"> </w:t>
      </w:r>
      <w:r w:rsidR="001C431F" w:rsidRPr="00196EDC">
        <w:rPr>
          <w:rFonts w:ascii="Arial" w:hAnsi="Arial" w:cs="Arial"/>
          <w:bCs/>
          <w:color w:val="000000"/>
          <w:sz w:val="20"/>
          <w:szCs w:val="24"/>
        </w:rPr>
        <w:t>сеть</w:t>
      </w:r>
      <w:r>
        <w:rPr>
          <w:rFonts w:ascii="Arial" w:hAnsi="Arial" w:cs="Arial"/>
          <w:bCs/>
          <w:color w:val="000000"/>
          <w:sz w:val="20"/>
          <w:szCs w:val="24"/>
        </w:rPr>
        <w:t xml:space="preserve"> </w:t>
      </w:r>
      <w:proofErr w:type="spellStart"/>
      <w:r w:rsidR="001C431F" w:rsidRPr="00196EDC">
        <w:rPr>
          <w:rFonts w:ascii="Arial" w:hAnsi="Arial" w:cs="Arial"/>
          <w:bCs/>
          <w:color w:val="000000"/>
          <w:sz w:val="20"/>
          <w:szCs w:val="24"/>
        </w:rPr>
        <w:t>д.Акшики</w:t>
      </w:r>
      <w:proofErr w:type="spellEnd"/>
      <w:r>
        <w:rPr>
          <w:rFonts w:ascii="Arial" w:hAnsi="Arial" w:cs="Arial"/>
          <w:bCs/>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bCs/>
          <w:color w:val="000000"/>
          <w:sz w:val="20"/>
          <w:szCs w:val="24"/>
        </w:rPr>
        <w:t xml:space="preserve"> </w:t>
      </w:r>
      <w:r w:rsidR="001C431F" w:rsidRPr="00196EDC">
        <w:rPr>
          <w:rFonts w:ascii="Arial" w:hAnsi="Arial" w:cs="Arial"/>
          <w:bCs/>
          <w:color w:val="000000"/>
          <w:sz w:val="20"/>
          <w:szCs w:val="24"/>
        </w:rPr>
        <w:t>Мариинско-Посадского</w:t>
      </w:r>
      <w:r>
        <w:rPr>
          <w:rFonts w:ascii="Arial" w:hAnsi="Arial" w:cs="Arial"/>
          <w:bCs/>
          <w:color w:val="000000"/>
          <w:sz w:val="20"/>
          <w:szCs w:val="24"/>
        </w:rPr>
        <w:t xml:space="preserve"> </w:t>
      </w:r>
      <w:r w:rsidR="001C431F" w:rsidRPr="00196EDC">
        <w:rPr>
          <w:rFonts w:ascii="Arial" w:hAnsi="Arial" w:cs="Arial"/>
          <w:bCs/>
          <w:color w:val="000000"/>
          <w:sz w:val="20"/>
          <w:szCs w:val="24"/>
        </w:rPr>
        <w:t>района</w:t>
      </w:r>
      <w:r>
        <w:rPr>
          <w:rFonts w:ascii="Arial" w:hAnsi="Arial" w:cs="Arial"/>
          <w:bCs/>
          <w:color w:val="000000"/>
          <w:sz w:val="20"/>
          <w:szCs w:val="24"/>
        </w:rPr>
        <w:t xml:space="preserve"> </w:t>
      </w:r>
      <w:r w:rsidR="001C431F" w:rsidRPr="00196EDC">
        <w:rPr>
          <w:rFonts w:ascii="Arial" w:hAnsi="Arial" w:cs="Arial"/>
          <w:bCs/>
          <w:color w:val="000000"/>
          <w:sz w:val="20"/>
          <w:szCs w:val="24"/>
        </w:rPr>
        <w:t>Чувашской</w:t>
      </w:r>
      <w:r>
        <w:rPr>
          <w:rFonts w:ascii="Arial" w:hAnsi="Arial" w:cs="Arial"/>
          <w:bCs/>
          <w:color w:val="000000"/>
          <w:sz w:val="20"/>
          <w:szCs w:val="24"/>
        </w:rPr>
        <w:t xml:space="preserve"> </w:t>
      </w:r>
      <w:r w:rsidR="001C431F" w:rsidRPr="00196EDC">
        <w:rPr>
          <w:rFonts w:ascii="Arial" w:hAnsi="Arial" w:cs="Arial"/>
          <w:bCs/>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Правилами</w:t>
      </w:r>
      <w:r>
        <w:rPr>
          <w:rFonts w:ascii="Arial" w:hAnsi="Arial" w:cs="Arial"/>
          <w:color w:val="000000"/>
          <w:sz w:val="20"/>
          <w:szCs w:val="24"/>
        </w:rPr>
        <w:t xml:space="preserve"> </w:t>
      </w:r>
      <w:r w:rsidR="001C431F" w:rsidRPr="00196EDC">
        <w:rPr>
          <w:rFonts w:ascii="Arial" w:hAnsi="Arial" w:cs="Arial"/>
          <w:color w:val="000000"/>
          <w:sz w:val="20"/>
          <w:szCs w:val="24"/>
        </w:rPr>
        <w:t>землепользования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утвержденными</w:t>
      </w:r>
      <w:r>
        <w:rPr>
          <w:rFonts w:ascii="Arial" w:hAnsi="Arial" w:cs="Arial"/>
          <w:color w:val="000000"/>
          <w:sz w:val="20"/>
          <w:szCs w:val="24"/>
        </w:rPr>
        <w:t xml:space="preserve"> </w:t>
      </w:r>
      <w:r w:rsidR="001C431F" w:rsidRPr="00196EDC">
        <w:rPr>
          <w:rFonts w:ascii="Arial" w:hAnsi="Arial" w:cs="Arial"/>
          <w:color w:val="000000"/>
          <w:sz w:val="20"/>
          <w:szCs w:val="24"/>
        </w:rPr>
        <w:t>решением</w:t>
      </w:r>
      <w:r>
        <w:rPr>
          <w:rFonts w:ascii="Arial" w:hAnsi="Arial" w:cs="Arial"/>
          <w:color w:val="000000"/>
          <w:sz w:val="20"/>
          <w:szCs w:val="24"/>
        </w:rPr>
        <w:t xml:space="preserve"> </w:t>
      </w:r>
      <w:r w:rsidR="001C431F" w:rsidRPr="00196EDC">
        <w:rPr>
          <w:rFonts w:ascii="Arial" w:hAnsi="Arial" w:cs="Arial"/>
          <w:color w:val="000000"/>
          <w:sz w:val="20"/>
          <w:szCs w:val="24"/>
        </w:rPr>
        <w:t>Собрания</w:t>
      </w:r>
      <w:r>
        <w:rPr>
          <w:rFonts w:ascii="Arial" w:hAnsi="Arial" w:cs="Arial"/>
          <w:color w:val="000000"/>
          <w:sz w:val="20"/>
          <w:szCs w:val="24"/>
        </w:rPr>
        <w:t xml:space="preserve"> </w:t>
      </w:r>
      <w:r w:rsidR="001C431F" w:rsidRPr="00196EDC">
        <w:rPr>
          <w:rFonts w:ascii="Arial" w:hAnsi="Arial" w:cs="Arial"/>
          <w:color w:val="000000"/>
          <w:sz w:val="20"/>
          <w:szCs w:val="24"/>
        </w:rPr>
        <w:t>депутатов</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10.03.2011</w:t>
      </w:r>
      <w:r>
        <w:rPr>
          <w:rFonts w:ascii="Arial" w:hAnsi="Arial" w:cs="Arial"/>
          <w:color w:val="000000"/>
          <w:sz w:val="20"/>
          <w:szCs w:val="24"/>
        </w:rPr>
        <w:t xml:space="preserve"> </w:t>
      </w:r>
      <w:r w:rsidR="001C431F" w:rsidRPr="00196EDC">
        <w:rPr>
          <w:rFonts w:ascii="Arial" w:hAnsi="Arial" w:cs="Arial"/>
          <w:color w:val="000000"/>
          <w:sz w:val="20"/>
          <w:szCs w:val="24"/>
        </w:rPr>
        <w:t>г.</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С-6/2</w:t>
      </w:r>
      <w:r>
        <w:rPr>
          <w:rFonts w:ascii="Arial" w:hAnsi="Arial" w:cs="Arial"/>
          <w:color w:val="000000"/>
          <w:sz w:val="20"/>
          <w:szCs w:val="24"/>
        </w:rPr>
        <w:t xml:space="preserve"> </w:t>
      </w:r>
      <w:r w:rsidR="001C431F" w:rsidRPr="00196EDC">
        <w:rPr>
          <w:rFonts w:ascii="Arial" w:hAnsi="Arial" w:cs="Arial"/>
          <w:color w:val="000000"/>
          <w:sz w:val="20"/>
          <w:szCs w:val="24"/>
        </w:rPr>
        <w:t>(</w:t>
      </w:r>
      <w:r w:rsidR="001C431F" w:rsidRPr="00196EDC">
        <w:rPr>
          <w:rFonts w:ascii="Arial" w:hAnsi="Arial" w:cs="Arial"/>
          <w:color w:val="000000"/>
          <w:sz w:val="20"/>
          <w:szCs w:val="24"/>
          <w:lang w:val="en-US"/>
        </w:rPr>
        <w:t>c</w:t>
      </w:r>
      <w:r>
        <w:rPr>
          <w:rFonts w:ascii="Arial" w:hAnsi="Arial" w:cs="Arial"/>
          <w:color w:val="000000"/>
          <w:sz w:val="20"/>
          <w:szCs w:val="24"/>
        </w:rPr>
        <w:t xml:space="preserve"> </w:t>
      </w:r>
      <w:r w:rsidR="001C431F" w:rsidRPr="00196EDC">
        <w:rPr>
          <w:rFonts w:ascii="Arial" w:hAnsi="Arial" w:cs="Arial"/>
          <w:color w:val="000000"/>
          <w:sz w:val="20"/>
          <w:szCs w:val="24"/>
        </w:rPr>
        <w:t>внесенными</w:t>
      </w:r>
      <w:r>
        <w:rPr>
          <w:rFonts w:ascii="Arial" w:hAnsi="Arial" w:cs="Arial"/>
          <w:color w:val="000000"/>
          <w:sz w:val="20"/>
          <w:szCs w:val="24"/>
        </w:rPr>
        <w:t xml:space="preserve"> </w:t>
      </w:r>
      <w:r w:rsidR="001C431F" w:rsidRPr="00196EDC">
        <w:rPr>
          <w:rFonts w:ascii="Arial" w:hAnsi="Arial" w:cs="Arial"/>
          <w:color w:val="000000"/>
          <w:sz w:val="20"/>
          <w:szCs w:val="24"/>
        </w:rPr>
        <w:t>изменениями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дополнениями</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31.01.2017</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С-23/1,</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22.12.2017</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С-43/2,</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26.09.2018</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С-61/2,</w:t>
      </w:r>
      <w:r>
        <w:rPr>
          <w:rFonts w:ascii="Arial" w:hAnsi="Arial" w:cs="Arial"/>
          <w:color w:val="000000"/>
          <w:sz w:val="20"/>
          <w:szCs w:val="24"/>
        </w:rPr>
        <w:t xml:space="preserve"> </w:t>
      </w:r>
      <w:r w:rsidR="001C431F" w:rsidRPr="00196EDC">
        <w:rPr>
          <w:rFonts w:ascii="Arial" w:hAnsi="Arial" w:cs="Arial"/>
          <w:noProof/>
          <w:color w:val="000000"/>
          <w:sz w:val="20"/>
          <w:szCs w:val="24"/>
        </w:rPr>
        <w:t>29.11.</w:t>
      </w:r>
      <w:r>
        <w:rPr>
          <w:rFonts w:ascii="Arial" w:hAnsi="Arial" w:cs="Arial"/>
          <w:noProof/>
          <w:color w:val="000000"/>
          <w:sz w:val="20"/>
          <w:szCs w:val="24"/>
        </w:rPr>
        <w:t xml:space="preserve"> </w:t>
      </w:r>
      <w:r w:rsidR="001C431F" w:rsidRPr="00196EDC">
        <w:rPr>
          <w:rFonts w:ascii="Arial" w:hAnsi="Arial" w:cs="Arial"/>
          <w:noProof/>
          <w:color w:val="000000"/>
          <w:sz w:val="20"/>
          <w:szCs w:val="24"/>
        </w:rPr>
        <w:t>2019</w:t>
      </w:r>
      <w:r>
        <w:rPr>
          <w:rFonts w:ascii="Arial" w:hAnsi="Arial" w:cs="Arial"/>
          <w:noProof/>
          <w:color w:val="000000"/>
          <w:sz w:val="20"/>
          <w:szCs w:val="24"/>
        </w:rPr>
        <w:t xml:space="preserve"> </w:t>
      </w:r>
      <w:r w:rsidR="001C431F" w:rsidRPr="00196EDC">
        <w:rPr>
          <w:rFonts w:ascii="Arial" w:hAnsi="Arial" w:cs="Arial"/>
          <w:noProof/>
          <w:color w:val="000000"/>
          <w:sz w:val="20"/>
          <w:szCs w:val="24"/>
        </w:rPr>
        <w:t>№</w:t>
      </w:r>
      <w:r>
        <w:rPr>
          <w:rFonts w:ascii="Arial" w:hAnsi="Arial" w:cs="Arial"/>
          <w:noProof/>
          <w:color w:val="000000"/>
          <w:sz w:val="20"/>
          <w:szCs w:val="24"/>
        </w:rPr>
        <w:t xml:space="preserve"> </w:t>
      </w:r>
      <w:r w:rsidR="001C431F" w:rsidRPr="00196EDC">
        <w:rPr>
          <w:rFonts w:ascii="Arial" w:hAnsi="Arial" w:cs="Arial"/>
          <w:noProof/>
          <w:color w:val="000000"/>
          <w:sz w:val="20"/>
          <w:szCs w:val="24"/>
        </w:rPr>
        <w:t>С-87/1,</w:t>
      </w:r>
      <w:r>
        <w:rPr>
          <w:rFonts w:ascii="Arial" w:hAnsi="Arial" w:cs="Arial"/>
          <w:noProof/>
          <w:color w:val="000000"/>
          <w:sz w:val="20"/>
          <w:szCs w:val="24"/>
        </w:rPr>
        <w:t xml:space="preserve"> </w:t>
      </w:r>
      <w:r w:rsidR="001C431F" w:rsidRPr="00196EDC">
        <w:rPr>
          <w:rFonts w:ascii="Arial" w:hAnsi="Arial" w:cs="Arial"/>
          <w:bCs/>
          <w:noProof/>
          <w:color w:val="000000"/>
          <w:sz w:val="20"/>
          <w:szCs w:val="24"/>
        </w:rPr>
        <w:t>09.04.2020</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С-95/1</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bCs/>
          <w:noProof/>
          <w:color w:val="000000"/>
          <w:sz w:val="20"/>
          <w:szCs w:val="24"/>
        </w:rPr>
        <w:t>24.11.2020</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С-5/1,</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20.09.2022</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С-43/2)</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п</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т</w:t>
      </w:r>
      <w:r>
        <w:rPr>
          <w:rFonts w:ascii="Arial" w:hAnsi="Arial" w:cs="Arial"/>
          <w:color w:val="000000"/>
          <w:sz w:val="20"/>
          <w:szCs w:val="24"/>
        </w:rPr>
        <w:t xml:space="preserve"> </w:t>
      </w:r>
      <w:r w:rsidR="001C431F" w:rsidRPr="00196EDC">
        <w:rPr>
          <w:rFonts w:ascii="Arial" w:hAnsi="Arial" w:cs="Arial"/>
          <w:color w:val="000000"/>
          <w:sz w:val="20"/>
          <w:szCs w:val="24"/>
        </w:rPr>
        <w:t>а</w:t>
      </w:r>
      <w:r>
        <w:rPr>
          <w:rFonts w:ascii="Arial" w:hAnsi="Arial" w:cs="Arial"/>
          <w:color w:val="000000"/>
          <w:sz w:val="20"/>
          <w:szCs w:val="24"/>
        </w:rPr>
        <w:t xml:space="preserve"> </w:t>
      </w:r>
      <w:r w:rsidR="001C431F" w:rsidRPr="00196EDC">
        <w:rPr>
          <w:rFonts w:ascii="Arial" w:hAnsi="Arial" w:cs="Arial"/>
          <w:color w:val="000000"/>
          <w:sz w:val="20"/>
          <w:szCs w:val="24"/>
        </w:rPr>
        <w:t>н</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л</w:t>
      </w:r>
      <w:r>
        <w:rPr>
          <w:rFonts w:ascii="Arial" w:hAnsi="Arial" w:cs="Arial"/>
          <w:color w:val="000000"/>
          <w:sz w:val="20"/>
          <w:szCs w:val="24"/>
        </w:rPr>
        <w:t xml:space="preserve"> </w:t>
      </w:r>
      <w:r w:rsidR="001C431F" w:rsidRPr="00196EDC">
        <w:rPr>
          <w:rFonts w:ascii="Arial" w:hAnsi="Arial" w:cs="Arial"/>
          <w:color w:val="000000"/>
          <w:sz w:val="20"/>
          <w:szCs w:val="24"/>
        </w:rPr>
        <w:t>я</w:t>
      </w:r>
      <w:r>
        <w:rPr>
          <w:rFonts w:ascii="Arial" w:hAnsi="Arial" w:cs="Arial"/>
          <w:color w:val="000000"/>
          <w:sz w:val="20"/>
          <w:szCs w:val="24"/>
        </w:rPr>
        <w:t xml:space="preserve"> </w:t>
      </w:r>
      <w:r w:rsidR="001C431F" w:rsidRPr="00196EDC">
        <w:rPr>
          <w:rFonts w:ascii="Arial" w:hAnsi="Arial" w:cs="Arial"/>
          <w:color w:val="000000"/>
          <w:sz w:val="20"/>
          <w:szCs w:val="24"/>
        </w:rPr>
        <w:t>ю:</w:t>
      </w:r>
    </w:p>
    <w:p w:rsidR="001C431F" w:rsidRPr="00196EDC" w:rsidRDefault="001C431F" w:rsidP="00196EDC">
      <w:pPr>
        <w:spacing w:after="0" w:line="240" w:lineRule="auto"/>
        <w:ind w:firstLine="708"/>
        <w:jc w:val="both"/>
        <w:rPr>
          <w:rFonts w:ascii="Arial" w:hAnsi="Arial" w:cs="Arial"/>
          <w:bCs/>
          <w:noProof/>
          <w:color w:val="000000"/>
          <w:sz w:val="20"/>
          <w:szCs w:val="24"/>
        </w:rPr>
      </w:pPr>
      <w:r w:rsidRPr="00196EDC">
        <w:rPr>
          <w:rFonts w:ascii="Arial" w:hAnsi="Arial" w:cs="Arial"/>
          <w:color w:val="000000"/>
          <w:sz w:val="20"/>
          <w:szCs w:val="24"/>
        </w:rPr>
        <w:t>1.</w:t>
      </w:r>
      <w:r w:rsidR="00112792">
        <w:rPr>
          <w:rFonts w:ascii="Arial" w:hAnsi="Arial" w:cs="Arial"/>
          <w:color w:val="000000"/>
          <w:sz w:val="20"/>
          <w:szCs w:val="24"/>
        </w:rPr>
        <w:t xml:space="preserve"> </w:t>
      </w:r>
      <w:r w:rsidRPr="00196EDC">
        <w:rPr>
          <w:rFonts w:ascii="Arial" w:hAnsi="Arial" w:cs="Arial"/>
          <w:color w:val="000000"/>
          <w:sz w:val="20"/>
          <w:szCs w:val="24"/>
        </w:rPr>
        <w:t>Провести</w:t>
      </w:r>
      <w:r w:rsidR="00112792">
        <w:rPr>
          <w:rFonts w:ascii="Arial" w:hAnsi="Arial" w:cs="Arial"/>
          <w:color w:val="000000"/>
          <w:sz w:val="20"/>
          <w:szCs w:val="24"/>
        </w:rPr>
        <w:t xml:space="preserve"> </w:t>
      </w:r>
      <w:r w:rsidRPr="00196EDC">
        <w:rPr>
          <w:rFonts w:ascii="Arial" w:hAnsi="Arial" w:cs="Arial"/>
          <w:color w:val="000000"/>
          <w:sz w:val="20"/>
          <w:szCs w:val="24"/>
        </w:rPr>
        <w:t>публичные</w:t>
      </w:r>
      <w:r w:rsidR="00112792">
        <w:rPr>
          <w:rFonts w:ascii="Arial" w:hAnsi="Arial" w:cs="Arial"/>
          <w:color w:val="000000"/>
          <w:sz w:val="20"/>
          <w:szCs w:val="24"/>
        </w:rPr>
        <w:t xml:space="preserve"> </w:t>
      </w:r>
      <w:r w:rsidRPr="00196EDC">
        <w:rPr>
          <w:rFonts w:ascii="Arial" w:hAnsi="Arial" w:cs="Arial"/>
          <w:color w:val="000000"/>
          <w:sz w:val="20"/>
          <w:szCs w:val="24"/>
        </w:rPr>
        <w:t>слушания</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вопросам</w:t>
      </w:r>
      <w:r w:rsidR="00112792">
        <w:rPr>
          <w:rFonts w:ascii="Arial" w:hAnsi="Arial" w:cs="Arial"/>
          <w:color w:val="000000"/>
          <w:sz w:val="20"/>
          <w:szCs w:val="24"/>
        </w:rPr>
        <w:t xml:space="preserve"> </w:t>
      </w:r>
      <w:r w:rsidRPr="00196EDC">
        <w:rPr>
          <w:rFonts w:ascii="Arial" w:hAnsi="Arial" w:cs="Arial"/>
          <w:color w:val="000000"/>
          <w:sz w:val="20"/>
          <w:szCs w:val="24"/>
        </w:rPr>
        <w:t>рассмотрения</w:t>
      </w:r>
      <w:r w:rsidR="00112792">
        <w:rPr>
          <w:rFonts w:ascii="Arial" w:hAnsi="Arial" w:cs="Arial"/>
          <w:color w:val="000000"/>
          <w:sz w:val="20"/>
          <w:szCs w:val="24"/>
        </w:rPr>
        <w:t xml:space="preserve"> </w:t>
      </w:r>
      <w:r w:rsidRPr="00196EDC">
        <w:rPr>
          <w:rFonts w:ascii="Arial" w:hAnsi="Arial" w:cs="Arial"/>
          <w:color w:val="000000"/>
          <w:sz w:val="20"/>
          <w:szCs w:val="24"/>
        </w:rPr>
        <w:t>документации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проекту</w:t>
      </w:r>
      <w:r w:rsidR="00112792">
        <w:rPr>
          <w:rFonts w:ascii="Arial" w:hAnsi="Arial" w:cs="Arial"/>
          <w:color w:val="000000"/>
          <w:sz w:val="20"/>
          <w:szCs w:val="24"/>
        </w:rPr>
        <w:t xml:space="preserve"> </w:t>
      </w:r>
      <w:r w:rsidRPr="00196EDC">
        <w:rPr>
          <w:rFonts w:ascii="Arial" w:hAnsi="Arial" w:cs="Arial"/>
          <w:color w:val="000000"/>
          <w:sz w:val="20"/>
          <w:szCs w:val="24"/>
        </w:rPr>
        <w:t>планировки</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(ППТ)</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проекту</w:t>
      </w:r>
      <w:r w:rsidR="00112792">
        <w:rPr>
          <w:rFonts w:ascii="Arial" w:hAnsi="Arial" w:cs="Arial"/>
          <w:color w:val="000000"/>
          <w:sz w:val="20"/>
          <w:szCs w:val="24"/>
        </w:rPr>
        <w:t xml:space="preserve"> </w:t>
      </w:r>
      <w:r w:rsidRPr="00196EDC">
        <w:rPr>
          <w:rFonts w:ascii="Arial" w:hAnsi="Arial" w:cs="Arial"/>
          <w:color w:val="000000"/>
          <w:sz w:val="20"/>
          <w:szCs w:val="24"/>
        </w:rPr>
        <w:t>межевания</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(ПМТ)</w:t>
      </w:r>
      <w:r w:rsidR="00112792">
        <w:rPr>
          <w:rFonts w:ascii="Arial" w:hAnsi="Arial" w:cs="Arial"/>
          <w:color w:val="000000"/>
          <w:sz w:val="20"/>
          <w:szCs w:val="24"/>
        </w:rPr>
        <w:t xml:space="preserve"> </w:t>
      </w:r>
      <w:r w:rsidRPr="00196EDC">
        <w:rPr>
          <w:rFonts w:ascii="Arial" w:hAnsi="Arial" w:cs="Arial"/>
          <w:color w:val="000000"/>
          <w:sz w:val="20"/>
          <w:szCs w:val="24"/>
        </w:rPr>
        <w:t>для</w:t>
      </w:r>
      <w:r w:rsidR="00112792">
        <w:rPr>
          <w:rFonts w:ascii="Arial" w:hAnsi="Arial" w:cs="Arial"/>
          <w:color w:val="000000"/>
          <w:sz w:val="20"/>
          <w:szCs w:val="24"/>
        </w:rPr>
        <w:t xml:space="preserve"> </w:t>
      </w:r>
      <w:r w:rsidRPr="00196EDC">
        <w:rPr>
          <w:rFonts w:ascii="Arial" w:hAnsi="Arial" w:cs="Arial"/>
          <w:color w:val="000000"/>
          <w:sz w:val="20"/>
          <w:szCs w:val="24"/>
        </w:rPr>
        <w:t>линейного</w:t>
      </w:r>
      <w:r w:rsidR="00112792">
        <w:rPr>
          <w:rFonts w:ascii="Arial" w:hAnsi="Arial" w:cs="Arial"/>
          <w:color w:val="000000"/>
          <w:sz w:val="20"/>
          <w:szCs w:val="24"/>
        </w:rPr>
        <w:t xml:space="preserve"> </w:t>
      </w:r>
      <w:r w:rsidRPr="00196EDC">
        <w:rPr>
          <w:rFonts w:ascii="Arial" w:hAnsi="Arial" w:cs="Arial"/>
          <w:color w:val="000000"/>
          <w:sz w:val="20"/>
          <w:szCs w:val="24"/>
        </w:rPr>
        <w:t>объекта</w:t>
      </w:r>
      <w:r w:rsidR="00112792">
        <w:rPr>
          <w:rFonts w:ascii="Arial" w:hAnsi="Arial" w:cs="Arial"/>
          <w:color w:val="000000"/>
          <w:sz w:val="20"/>
          <w:szCs w:val="24"/>
        </w:rPr>
        <w:t xml:space="preserve"> </w:t>
      </w:r>
      <w:r w:rsidRPr="00196EDC">
        <w:rPr>
          <w:rFonts w:ascii="Arial" w:hAnsi="Arial" w:cs="Arial"/>
          <w:color w:val="000000"/>
          <w:sz w:val="20"/>
          <w:szCs w:val="24"/>
        </w:rPr>
        <w:t>«</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д.Акшики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актовом</w:t>
      </w:r>
      <w:r w:rsidR="00112792">
        <w:rPr>
          <w:rFonts w:ascii="Arial" w:hAnsi="Arial" w:cs="Arial"/>
          <w:color w:val="000000"/>
          <w:sz w:val="20"/>
          <w:szCs w:val="24"/>
        </w:rPr>
        <w:t xml:space="preserve"> </w:t>
      </w:r>
      <w:r w:rsidRPr="00196EDC">
        <w:rPr>
          <w:rFonts w:ascii="Arial" w:hAnsi="Arial" w:cs="Arial"/>
          <w:color w:val="000000"/>
          <w:sz w:val="20"/>
          <w:szCs w:val="24"/>
        </w:rPr>
        <w:t>зале</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администрации</w:t>
      </w:r>
      <w:r w:rsidR="00112792">
        <w:rPr>
          <w:rFonts w:ascii="Arial" w:hAnsi="Arial" w:cs="Arial"/>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20</w:t>
      </w:r>
      <w:r w:rsidR="00112792">
        <w:rPr>
          <w:rFonts w:ascii="Arial" w:hAnsi="Arial" w:cs="Arial"/>
          <w:color w:val="000000"/>
          <w:sz w:val="20"/>
          <w:szCs w:val="24"/>
        </w:rPr>
        <w:t xml:space="preserve"> </w:t>
      </w:r>
      <w:r w:rsidRPr="00196EDC">
        <w:rPr>
          <w:rFonts w:ascii="Arial" w:hAnsi="Arial" w:cs="Arial"/>
          <w:color w:val="000000"/>
          <w:sz w:val="20"/>
          <w:szCs w:val="24"/>
        </w:rPr>
        <w:t>января</w:t>
      </w:r>
      <w:r w:rsidR="00112792">
        <w:rPr>
          <w:rFonts w:ascii="Arial" w:hAnsi="Arial" w:cs="Arial"/>
          <w:color w:val="000000"/>
          <w:sz w:val="20"/>
          <w:szCs w:val="24"/>
        </w:rPr>
        <w:t xml:space="preserve"> </w:t>
      </w:r>
      <w:r w:rsidRPr="00196EDC">
        <w:rPr>
          <w:rFonts w:ascii="Arial" w:hAnsi="Arial" w:cs="Arial"/>
          <w:color w:val="000000"/>
          <w:sz w:val="20"/>
          <w:szCs w:val="24"/>
        </w:rPr>
        <w:t>2023</w:t>
      </w:r>
      <w:r w:rsidR="00112792">
        <w:rPr>
          <w:rFonts w:ascii="Arial" w:hAnsi="Arial" w:cs="Arial"/>
          <w:color w:val="000000"/>
          <w:sz w:val="20"/>
          <w:szCs w:val="24"/>
        </w:rPr>
        <w:t xml:space="preserve"> </w:t>
      </w:r>
      <w:r w:rsidRPr="00196EDC">
        <w:rPr>
          <w:rFonts w:ascii="Arial" w:hAnsi="Arial" w:cs="Arial"/>
          <w:color w:val="000000"/>
          <w:sz w:val="20"/>
          <w:szCs w:val="24"/>
        </w:rPr>
        <w:t>года</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15.00</w:t>
      </w:r>
      <w:r w:rsidR="00112792">
        <w:rPr>
          <w:rFonts w:ascii="Arial" w:hAnsi="Arial" w:cs="Arial"/>
          <w:color w:val="000000"/>
          <w:sz w:val="20"/>
          <w:szCs w:val="24"/>
        </w:rPr>
        <w:t xml:space="preserve"> </w:t>
      </w:r>
      <w:r w:rsidRPr="00196EDC">
        <w:rPr>
          <w:rFonts w:ascii="Arial" w:hAnsi="Arial" w:cs="Arial"/>
          <w:color w:val="000000"/>
          <w:sz w:val="20"/>
          <w:szCs w:val="24"/>
        </w:rPr>
        <w:t>часов</w:t>
      </w:r>
      <w:r w:rsidR="00112792">
        <w:rPr>
          <w:rFonts w:ascii="Arial" w:hAnsi="Arial" w:cs="Arial"/>
          <w:color w:val="000000"/>
          <w:sz w:val="20"/>
          <w:szCs w:val="24"/>
        </w:rPr>
        <w:t xml:space="preserve"> </w:t>
      </w:r>
      <w:r w:rsidRPr="00196EDC">
        <w:rPr>
          <w:rFonts w:ascii="Arial" w:hAnsi="Arial" w:cs="Arial"/>
          <w:color w:val="000000"/>
          <w:sz w:val="20"/>
          <w:szCs w:val="24"/>
        </w:rPr>
        <w:t>(приложение</w:t>
      </w:r>
      <w:r w:rsidR="00112792">
        <w:rPr>
          <w:rFonts w:ascii="Arial" w:hAnsi="Arial" w:cs="Arial"/>
          <w:color w:val="000000"/>
          <w:sz w:val="20"/>
          <w:szCs w:val="24"/>
        </w:rPr>
        <w:t xml:space="preserve"> </w:t>
      </w:r>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1</w:t>
      </w:r>
      <w:r w:rsidR="00112792">
        <w:rPr>
          <w:rFonts w:ascii="Arial" w:hAnsi="Arial" w:cs="Arial"/>
          <w:color w:val="000000"/>
          <w:sz w:val="20"/>
          <w:szCs w:val="24"/>
        </w:rPr>
        <w:t xml:space="preserve"> </w:t>
      </w:r>
      <w:r w:rsidRPr="00196EDC">
        <w:rPr>
          <w:rFonts w:ascii="Arial" w:hAnsi="Arial" w:cs="Arial"/>
          <w:color w:val="000000"/>
          <w:sz w:val="20"/>
          <w:szCs w:val="24"/>
        </w:rPr>
        <w:t>прилагается).</w:t>
      </w:r>
    </w:p>
    <w:p w:rsidR="001C431F" w:rsidRPr="00196EDC" w:rsidRDefault="001C431F" w:rsidP="00196EDC">
      <w:pPr>
        <w:pStyle w:val="aa"/>
        <w:ind w:left="0" w:firstLine="708"/>
        <w:rPr>
          <w:rFonts w:ascii="Arial" w:hAnsi="Arial" w:cs="Arial"/>
          <w:color w:val="000000"/>
          <w:sz w:val="20"/>
        </w:rPr>
      </w:pPr>
      <w:r w:rsidRPr="00196EDC">
        <w:rPr>
          <w:rFonts w:ascii="Arial" w:hAnsi="Arial" w:cs="Arial"/>
          <w:bCs/>
          <w:color w:val="000000"/>
          <w:sz w:val="20"/>
        </w:rPr>
        <w:t>2.</w:t>
      </w:r>
      <w:r w:rsidR="00112792">
        <w:rPr>
          <w:rFonts w:ascii="Arial" w:hAnsi="Arial" w:cs="Arial"/>
          <w:bCs/>
          <w:color w:val="000000"/>
          <w:sz w:val="20"/>
        </w:rPr>
        <w:t xml:space="preserve"> </w:t>
      </w:r>
      <w:r w:rsidRPr="00196EDC">
        <w:rPr>
          <w:rFonts w:ascii="Arial" w:hAnsi="Arial" w:cs="Arial"/>
          <w:bCs/>
          <w:color w:val="000000"/>
          <w:sz w:val="20"/>
        </w:rPr>
        <w:t>Подготовку</w:t>
      </w:r>
      <w:r w:rsidR="00112792">
        <w:rPr>
          <w:rFonts w:ascii="Arial" w:hAnsi="Arial" w:cs="Arial"/>
          <w:bCs/>
          <w:color w:val="000000"/>
          <w:sz w:val="20"/>
        </w:rPr>
        <w:t xml:space="preserve"> </w:t>
      </w:r>
      <w:r w:rsidRPr="00196EDC">
        <w:rPr>
          <w:rFonts w:ascii="Arial" w:hAnsi="Arial" w:cs="Arial"/>
          <w:bCs/>
          <w:color w:val="000000"/>
          <w:sz w:val="20"/>
        </w:rPr>
        <w:t>и</w:t>
      </w:r>
      <w:r w:rsidR="00112792">
        <w:rPr>
          <w:rFonts w:ascii="Arial" w:hAnsi="Arial" w:cs="Arial"/>
          <w:bCs/>
          <w:color w:val="000000"/>
          <w:sz w:val="20"/>
        </w:rPr>
        <w:t xml:space="preserve"> </w:t>
      </w:r>
      <w:r w:rsidRPr="00196EDC">
        <w:rPr>
          <w:rFonts w:ascii="Arial" w:hAnsi="Arial" w:cs="Arial"/>
          <w:bCs/>
          <w:color w:val="000000"/>
          <w:sz w:val="20"/>
        </w:rPr>
        <w:t>проведение</w:t>
      </w:r>
      <w:r w:rsidR="00112792">
        <w:rPr>
          <w:rFonts w:ascii="Arial" w:hAnsi="Arial" w:cs="Arial"/>
          <w:bCs/>
          <w:color w:val="000000"/>
          <w:sz w:val="20"/>
        </w:rPr>
        <w:t xml:space="preserve"> </w:t>
      </w:r>
      <w:r w:rsidRPr="00196EDC">
        <w:rPr>
          <w:rFonts w:ascii="Arial" w:hAnsi="Arial" w:cs="Arial"/>
          <w:bCs/>
          <w:color w:val="000000"/>
          <w:sz w:val="20"/>
        </w:rPr>
        <w:t>публичных</w:t>
      </w:r>
      <w:r w:rsidR="00112792">
        <w:rPr>
          <w:rFonts w:ascii="Arial" w:hAnsi="Arial" w:cs="Arial"/>
          <w:bCs/>
          <w:color w:val="000000"/>
          <w:sz w:val="20"/>
        </w:rPr>
        <w:t xml:space="preserve"> </w:t>
      </w:r>
      <w:r w:rsidRPr="00196EDC">
        <w:rPr>
          <w:rFonts w:ascii="Arial" w:hAnsi="Arial" w:cs="Arial"/>
          <w:bCs/>
          <w:color w:val="000000"/>
          <w:sz w:val="20"/>
        </w:rPr>
        <w:t>слушаний</w:t>
      </w:r>
      <w:r w:rsidR="00112792">
        <w:rPr>
          <w:rFonts w:ascii="Arial" w:hAnsi="Arial" w:cs="Arial"/>
          <w:bCs/>
          <w:color w:val="000000"/>
          <w:sz w:val="20"/>
        </w:rPr>
        <w:t xml:space="preserve"> </w:t>
      </w:r>
      <w:r w:rsidRPr="00196EDC">
        <w:rPr>
          <w:rFonts w:ascii="Arial" w:hAnsi="Arial" w:cs="Arial"/>
          <w:bCs/>
          <w:color w:val="000000"/>
          <w:sz w:val="20"/>
        </w:rPr>
        <w:t>возложить</w:t>
      </w:r>
      <w:r w:rsidR="00112792">
        <w:rPr>
          <w:rFonts w:ascii="Arial" w:hAnsi="Arial" w:cs="Arial"/>
          <w:bCs/>
          <w:color w:val="000000"/>
          <w:sz w:val="20"/>
        </w:rPr>
        <w:t xml:space="preserve"> </w:t>
      </w:r>
      <w:r w:rsidRPr="00196EDC">
        <w:rPr>
          <w:rFonts w:ascii="Arial" w:hAnsi="Arial" w:cs="Arial"/>
          <w:bCs/>
          <w:color w:val="000000"/>
          <w:sz w:val="20"/>
        </w:rPr>
        <w:t>на</w:t>
      </w:r>
      <w:r w:rsidR="00112792">
        <w:rPr>
          <w:rFonts w:ascii="Arial" w:hAnsi="Arial" w:cs="Arial"/>
          <w:bCs/>
          <w:color w:val="000000"/>
          <w:sz w:val="20"/>
        </w:rPr>
        <w:t xml:space="preserve"> </w:t>
      </w:r>
      <w:r w:rsidRPr="00196EDC">
        <w:rPr>
          <w:rFonts w:ascii="Arial" w:hAnsi="Arial" w:cs="Arial"/>
          <w:bCs/>
          <w:color w:val="000000"/>
          <w:sz w:val="20"/>
        </w:rPr>
        <w:t>администрацию</w:t>
      </w:r>
      <w:r w:rsidR="00112792">
        <w:rPr>
          <w:rFonts w:ascii="Arial" w:hAnsi="Arial" w:cs="Arial"/>
          <w:bCs/>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муниципального</w:t>
      </w:r>
      <w:r w:rsidR="00112792">
        <w:rPr>
          <w:rFonts w:ascii="Arial" w:hAnsi="Arial" w:cs="Arial"/>
          <w:color w:val="000000"/>
          <w:sz w:val="20"/>
        </w:rPr>
        <w:t xml:space="preserve"> </w:t>
      </w:r>
      <w:r w:rsidRPr="00196EDC">
        <w:rPr>
          <w:rFonts w:ascii="Arial" w:hAnsi="Arial" w:cs="Arial"/>
          <w:color w:val="000000"/>
          <w:sz w:val="20"/>
        </w:rPr>
        <w:t>округа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Pr="00196EDC">
        <w:rPr>
          <w:rFonts w:ascii="Arial" w:hAnsi="Arial" w:cs="Arial"/>
          <w:bCs/>
          <w:color w:val="000000"/>
          <w:sz w:val="20"/>
        </w:rPr>
        <w:t>.</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3.</w:t>
      </w:r>
      <w:r w:rsidR="00112792">
        <w:rPr>
          <w:rFonts w:ascii="Arial" w:hAnsi="Arial" w:cs="Arial"/>
          <w:bCs/>
          <w:color w:val="000000"/>
          <w:sz w:val="20"/>
          <w:szCs w:val="24"/>
        </w:rPr>
        <w:t xml:space="preserve"> </w:t>
      </w:r>
      <w:r w:rsidRPr="00196EDC">
        <w:rPr>
          <w:rFonts w:ascii="Arial" w:hAnsi="Arial" w:cs="Arial"/>
          <w:color w:val="000000"/>
          <w:sz w:val="20"/>
          <w:szCs w:val="24"/>
        </w:rPr>
        <w:t>Председательствующим</w:t>
      </w:r>
      <w:r w:rsidR="00112792">
        <w:rPr>
          <w:rFonts w:ascii="Arial" w:hAnsi="Arial" w:cs="Arial"/>
          <w:color w:val="000000"/>
          <w:sz w:val="20"/>
          <w:szCs w:val="24"/>
        </w:rPr>
        <w:t xml:space="preserve"> </w:t>
      </w:r>
      <w:r w:rsidRPr="00196EDC">
        <w:rPr>
          <w:rFonts w:ascii="Arial" w:hAnsi="Arial" w:cs="Arial"/>
          <w:color w:val="000000"/>
          <w:sz w:val="20"/>
          <w:szCs w:val="24"/>
        </w:rPr>
        <w:t>на</w:t>
      </w:r>
      <w:r w:rsidR="00112792">
        <w:rPr>
          <w:rFonts w:ascii="Arial" w:hAnsi="Arial" w:cs="Arial"/>
          <w:color w:val="000000"/>
          <w:sz w:val="20"/>
          <w:szCs w:val="24"/>
        </w:rPr>
        <w:t xml:space="preserve"> </w:t>
      </w:r>
      <w:r w:rsidRPr="00196EDC">
        <w:rPr>
          <w:rFonts w:ascii="Arial" w:hAnsi="Arial" w:cs="Arial"/>
          <w:color w:val="000000"/>
          <w:sz w:val="20"/>
          <w:szCs w:val="24"/>
        </w:rPr>
        <w:t>публичных</w:t>
      </w:r>
      <w:r w:rsidR="00112792">
        <w:rPr>
          <w:rFonts w:ascii="Arial" w:hAnsi="Arial" w:cs="Arial"/>
          <w:color w:val="000000"/>
          <w:sz w:val="20"/>
          <w:szCs w:val="24"/>
        </w:rPr>
        <w:t xml:space="preserve"> </w:t>
      </w:r>
      <w:r w:rsidRPr="00196EDC">
        <w:rPr>
          <w:rFonts w:ascii="Arial" w:hAnsi="Arial" w:cs="Arial"/>
          <w:color w:val="000000"/>
          <w:sz w:val="20"/>
          <w:szCs w:val="24"/>
        </w:rPr>
        <w:t>слушаниях</w:t>
      </w:r>
      <w:r w:rsidR="00112792">
        <w:rPr>
          <w:rFonts w:ascii="Arial" w:hAnsi="Arial" w:cs="Arial"/>
          <w:color w:val="000000"/>
          <w:sz w:val="20"/>
          <w:szCs w:val="24"/>
        </w:rPr>
        <w:t xml:space="preserve"> </w:t>
      </w:r>
      <w:r w:rsidRPr="00196EDC">
        <w:rPr>
          <w:rFonts w:ascii="Arial" w:hAnsi="Arial" w:cs="Arial"/>
          <w:color w:val="000000"/>
          <w:sz w:val="20"/>
          <w:szCs w:val="24"/>
        </w:rPr>
        <w:t>назначить</w:t>
      </w:r>
      <w:r w:rsidR="00112792">
        <w:rPr>
          <w:rFonts w:ascii="Arial" w:hAnsi="Arial" w:cs="Arial"/>
          <w:color w:val="000000"/>
          <w:sz w:val="20"/>
          <w:szCs w:val="24"/>
        </w:rPr>
        <w:t xml:space="preserve"> </w:t>
      </w:r>
      <w:r w:rsidRPr="00196EDC">
        <w:rPr>
          <w:rFonts w:ascii="Arial" w:hAnsi="Arial" w:cs="Arial"/>
          <w:color w:val="000000"/>
          <w:sz w:val="20"/>
          <w:szCs w:val="24"/>
        </w:rPr>
        <w:t>начальника</w:t>
      </w:r>
      <w:r w:rsidR="00112792">
        <w:rPr>
          <w:rFonts w:ascii="Arial" w:hAnsi="Arial" w:cs="Arial"/>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color w:val="000000"/>
          <w:sz w:val="20"/>
          <w:szCs w:val="24"/>
        </w:rPr>
        <w:t xml:space="preserve"> </w:t>
      </w:r>
      <w:r w:rsidRPr="00196EDC">
        <w:rPr>
          <w:rFonts w:ascii="Arial" w:hAnsi="Arial" w:cs="Arial"/>
          <w:color w:val="000000"/>
          <w:sz w:val="20"/>
          <w:szCs w:val="24"/>
        </w:rPr>
        <w:t>территориального</w:t>
      </w:r>
      <w:r w:rsidR="00112792">
        <w:rPr>
          <w:rFonts w:ascii="Arial" w:hAnsi="Arial" w:cs="Arial"/>
          <w:color w:val="000000"/>
          <w:sz w:val="20"/>
          <w:szCs w:val="24"/>
        </w:rPr>
        <w:t xml:space="preserve"> </w:t>
      </w:r>
      <w:r w:rsidRPr="00196EDC">
        <w:rPr>
          <w:rFonts w:ascii="Arial" w:hAnsi="Arial" w:cs="Arial"/>
          <w:color w:val="000000"/>
          <w:sz w:val="20"/>
          <w:szCs w:val="24"/>
        </w:rPr>
        <w:t>отдела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муниципального</w:t>
      </w:r>
      <w:r w:rsidR="00112792">
        <w:rPr>
          <w:rFonts w:ascii="Arial" w:hAnsi="Arial" w:cs="Arial"/>
          <w:color w:val="000000"/>
          <w:sz w:val="20"/>
          <w:szCs w:val="24"/>
        </w:rPr>
        <w:t xml:space="preserve"> </w:t>
      </w:r>
      <w:r w:rsidRPr="00196EDC">
        <w:rPr>
          <w:rFonts w:ascii="Arial" w:hAnsi="Arial" w:cs="Arial"/>
          <w:color w:val="000000"/>
          <w:sz w:val="20"/>
          <w:szCs w:val="24"/>
        </w:rPr>
        <w:t>округа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согласованию).</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bCs/>
          <w:color w:val="000000"/>
          <w:sz w:val="20"/>
          <w:szCs w:val="24"/>
        </w:rPr>
        <w:t>организовать:</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4.1.</w:t>
      </w:r>
      <w:r w:rsidR="00112792">
        <w:rPr>
          <w:rFonts w:ascii="Arial" w:hAnsi="Arial" w:cs="Arial"/>
          <w:bCs/>
          <w:color w:val="000000"/>
          <w:sz w:val="20"/>
          <w:szCs w:val="24"/>
        </w:rPr>
        <w:t xml:space="preserve"> </w:t>
      </w:r>
      <w:r w:rsidRPr="00196EDC">
        <w:rPr>
          <w:rFonts w:ascii="Arial" w:hAnsi="Arial" w:cs="Arial"/>
          <w:bCs/>
          <w:color w:val="000000"/>
          <w:sz w:val="20"/>
          <w:szCs w:val="24"/>
        </w:rPr>
        <w:t>Проведение</w:t>
      </w:r>
      <w:r w:rsidR="00112792">
        <w:rPr>
          <w:rFonts w:ascii="Arial" w:hAnsi="Arial" w:cs="Arial"/>
          <w:bCs/>
          <w:color w:val="000000"/>
          <w:sz w:val="20"/>
          <w:szCs w:val="24"/>
        </w:rPr>
        <w:t xml:space="preserve"> </w:t>
      </w:r>
      <w:r w:rsidRPr="00196EDC">
        <w:rPr>
          <w:rFonts w:ascii="Arial" w:hAnsi="Arial" w:cs="Arial"/>
          <w:bCs/>
          <w:color w:val="000000"/>
          <w:sz w:val="20"/>
          <w:szCs w:val="24"/>
        </w:rPr>
        <w:t>экспозиции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д.Акшики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адресу:</w:t>
      </w:r>
      <w:r w:rsidR="00112792">
        <w:rPr>
          <w:rFonts w:ascii="Arial" w:hAnsi="Arial" w:cs="Arial"/>
          <w:bCs/>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рабочие</w:t>
      </w:r>
      <w:r w:rsidR="00112792">
        <w:rPr>
          <w:rFonts w:ascii="Arial" w:hAnsi="Arial" w:cs="Arial"/>
          <w:bCs/>
          <w:color w:val="000000"/>
          <w:sz w:val="20"/>
          <w:szCs w:val="24"/>
        </w:rPr>
        <w:t xml:space="preserve"> </w:t>
      </w:r>
      <w:r w:rsidRPr="00196EDC">
        <w:rPr>
          <w:rFonts w:ascii="Arial" w:hAnsi="Arial" w:cs="Arial"/>
          <w:bCs/>
          <w:color w:val="000000"/>
          <w:sz w:val="20"/>
          <w:szCs w:val="24"/>
        </w:rPr>
        <w:t>дни</w:t>
      </w:r>
      <w:r w:rsidR="00112792">
        <w:rPr>
          <w:rFonts w:ascii="Arial" w:hAnsi="Arial" w:cs="Arial"/>
          <w:bCs/>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9.00</w:t>
      </w:r>
      <w:r w:rsidR="00112792">
        <w:rPr>
          <w:rFonts w:ascii="Arial" w:hAnsi="Arial" w:cs="Arial"/>
          <w:bCs/>
          <w:color w:val="000000"/>
          <w:sz w:val="20"/>
          <w:szCs w:val="24"/>
        </w:rPr>
        <w:t xml:space="preserve"> </w:t>
      </w:r>
      <w:r w:rsidRPr="00196EDC">
        <w:rPr>
          <w:rFonts w:ascii="Arial" w:hAnsi="Arial" w:cs="Arial"/>
          <w:bCs/>
          <w:color w:val="000000"/>
          <w:sz w:val="20"/>
          <w:szCs w:val="24"/>
        </w:rPr>
        <w:t>до</w:t>
      </w:r>
      <w:r w:rsidR="00112792">
        <w:rPr>
          <w:rFonts w:ascii="Arial" w:hAnsi="Arial" w:cs="Arial"/>
          <w:bCs/>
          <w:color w:val="000000"/>
          <w:sz w:val="20"/>
          <w:szCs w:val="24"/>
        </w:rPr>
        <w:t xml:space="preserve"> </w:t>
      </w:r>
      <w:r w:rsidRPr="00196EDC">
        <w:rPr>
          <w:rFonts w:ascii="Arial" w:hAnsi="Arial" w:cs="Arial"/>
          <w:bCs/>
          <w:color w:val="000000"/>
          <w:sz w:val="20"/>
          <w:szCs w:val="24"/>
        </w:rPr>
        <w:t>16.00</w:t>
      </w:r>
      <w:r w:rsidR="00112792">
        <w:rPr>
          <w:rFonts w:ascii="Arial" w:hAnsi="Arial" w:cs="Arial"/>
          <w:bCs/>
          <w:color w:val="000000"/>
          <w:sz w:val="20"/>
          <w:szCs w:val="24"/>
        </w:rPr>
        <w:t xml:space="preserve"> </w:t>
      </w:r>
      <w:r w:rsidRPr="00196EDC">
        <w:rPr>
          <w:rFonts w:ascii="Arial" w:hAnsi="Arial" w:cs="Arial"/>
          <w:bCs/>
          <w:color w:val="000000"/>
          <w:sz w:val="20"/>
          <w:szCs w:val="24"/>
        </w:rPr>
        <w:t>часов</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период</w:t>
      </w:r>
      <w:r w:rsidR="00112792">
        <w:rPr>
          <w:rFonts w:ascii="Arial" w:hAnsi="Arial" w:cs="Arial"/>
          <w:bCs/>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07</w:t>
      </w:r>
      <w:r w:rsidR="00112792">
        <w:rPr>
          <w:rFonts w:ascii="Arial" w:hAnsi="Arial" w:cs="Arial"/>
          <w:bCs/>
          <w:color w:val="000000"/>
          <w:sz w:val="20"/>
          <w:szCs w:val="24"/>
        </w:rPr>
        <w:t xml:space="preserve"> </w:t>
      </w:r>
      <w:r w:rsidRPr="00196EDC">
        <w:rPr>
          <w:rFonts w:ascii="Arial" w:hAnsi="Arial" w:cs="Arial"/>
          <w:bCs/>
          <w:color w:val="000000"/>
          <w:sz w:val="20"/>
          <w:szCs w:val="24"/>
        </w:rPr>
        <w:t>декабря</w:t>
      </w:r>
      <w:r w:rsidR="00112792">
        <w:rPr>
          <w:rFonts w:ascii="Arial" w:hAnsi="Arial" w:cs="Arial"/>
          <w:bCs/>
          <w:color w:val="000000"/>
          <w:sz w:val="20"/>
          <w:szCs w:val="24"/>
        </w:rPr>
        <w:t xml:space="preserve"> </w:t>
      </w:r>
      <w:r w:rsidRPr="00196EDC">
        <w:rPr>
          <w:rFonts w:ascii="Arial" w:hAnsi="Arial" w:cs="Arial"/>
          <w:bCs/>
          <w:color w:val="000000"/>
          <w:sz w:val="20"/>
          <w:szCs w:val="24"/>
        </w:rPr>
        <w:t>2022</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20</w:t>
      </w:r>
      <w:r w:rsidR="00112792">
        <w:rPr>
          <w:rFonts w:ascii="Arial" w:hAnsi="Arial" w:cs="Arial"/>
          <w:bCs/>
          <w:color w:val="000000"/>
          <w:sz w:val="20"/>
          <w:szCs w:val="24"/>
        </w:rPr>
        <w:t xml:space="preserve"> </w:t>
      </w:r>
      <w:r w:rsidRPr="00196EDC">
        <w:rPr>
          <w:rFonts w:ascii="Arial" w:hAnsi="Arial" w:cs="Arial"/>
          <w:bCs/>
          <w:color w:val="000000"/>
          <w:sz w:val="20"/>
          <w:szCs w:val="24"/>
        </w:rPr>
        <w:t>января</w:t>
      </w:r>
      <w:r w:rsidR="00112792">
        <w:rPr>
          <w:rFonts w:ascii="Arial" w:hAnsi="Arial" w:cs="Arial"/>
          <w:bCs/>
          <w:color w:val="000000"/>
          <w:sz w:val="20"/>
          <w:szCs w:val="24"/>
        </w:rPr>
        <w:t xml:space="preserve"> </w:t>
      </w:r>
      <w:r w:rsidRPr="00196EDC">
        <w:rPr>
          <w:rFonts w:ascii="Arial" w:hAnsi="Arial" w:cs="Arial"/>
          <w:bCs/>
          <w:color w:val="000000"/>
          <w:sz w:val="20"/>
          <w:szCs w:val="24"/>
        </w:rPr>
        <w:t>2023</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4.2.</w:t>
      </w:r>
      <w:r w:rsidR="00112792">
        <w:rPr>
          <w:rFonts w:ascii="Arial" w:hAnsi="Arial" w:cs="Arial"/>
          <w:bCs/>
          <w:color w:val="000000"/>
          <w:sz w:val="20"/>
          <w:szCs w:val="24"/>
        </w:rPr>
        <w:t xml:space="preserve"> </w:t>
      </w:r>
      <w:r w:rsidRPr="00196EDC">
        <w:rPr>
          <w:rFonts w:ascii="Arial" w:hAnsi="Arial" w:cs="Arial"/>
          <w:bCs/>
          <w:color w:val="000000"/>
          <w:sz w:val="20"/>
          <w:szCs w:val="24"/>
        </w:rPr>
        <w:t>Консультирование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посетителей</w:t>
      </w:r>
      <w:r w:rsidR="00112792">
        <w:rPr>
          <w:rFonts w:ascii="Arial" w:hAnsi="Arial" w:cs="Arial"/>
          <w:bCs/>
          <w:color w:val="000000"/>
          <w:sz w:val="20"/>
          <w:szCs w:val="24"/>
        </w:rPr>
        <w:t xml:space="preserve"> </w:t>
      </w:r>
      <w:r w:rsidRPr="00196EDC">
        <w:rPr>
          <w:rFonts w:ascii="Arial" w:hAnsi="Arial" w:cs="Arial"/>
          <w:bCs/>
          <w:color w:val="000000"/>
          <w:sz w:val="20"/>
          <w:szCs w:val="24"/>
        </w:rPr>
        <w:t>экспозиции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адресу:</w:t>
      </w:r>
      <w:r w:rsidR="00112792">
        <w:rPr>
          <w:rFonts w:ascii="Arial" w:hAnsi="Arial" w:cs="Arial"/>
          <w:bCs/>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15.00</w:t>
      </w:r>
      <w:r w:rsidR="00112792">
        <w:rPr>
          <w:rFonts w:ascii="Arial" w:hAnsi="Arial" w:cs="Arial"/>
          <w:bCs/>
          <w:color w:val="000000"/>
          <w:sz w:val="20"/>
          <w:szCs w:val="24"/>
        </w:rPr>
        <w:t xml:space="preserve"> </w:t>
      </w:r>
      <w:r w:rsidRPr="00196EDC">
        <w:rPr>
          <w:rFonts w:ascii="Arial" w:hAnsi="Arial" w:cs="Arial"/>
          <w:bCs/>
          <w:color w:val="000000"/>
          <w:sz w:val="20"/>
          <w:szCs w:val="24"/>
        </w:rPr>
        <w:t>до</w:t>
      </w:r>
      <w:r w:rsidR="00112792">
        <w:rPr>
          <w:rFonts w:ascii="Arial" w:hAnsi="Arial" w:cs="Arial"/>
          <w:bCs/>
          <w:color w:val="000000"/>
          <w:sz w:val="20"/>
          <w:szCs w:val="24"/>
        </w:rPr>
        <w:t xml:space="preserve"> </w:t>
      </w:r>
      <w:r w:rsidRPr="00196EDC">
        <w:rPr>
          <w:rFonts w:ascii="Arial" w:hAnsi="Arial" w:cs="Arial"/>
          <w:bCs/>
          <w:color w:val="000000"/>
          <w:sz w:val="20"/>
          <w:szCs w:val="24"/>
        </w:rPr>
        <w:t>16.00</w:t>
      </w:r>
      <w:r w:rsidR="00112792">
        <w:rPr>
          <w:rFonts w:ascii="Arial" w:hAnsi="Arial" w:cs="Arial"/>
          <w:bCs/>
          <w:color w:val="000000"/>
          <w:sz w:val="20"/>
          <w:szCs w:val="24"/>
        </w:rPr>
        <w:t xml:space="preserve"> </w:t>
      </w:r>
      <w:r w:rsidRPr="00196EDC">
        <w:rPr>
          <w:rFonts w:ascii="Arial" w:hAnsi="Arial" w:cs="Arial"/>
          <w:bCs/>
          <w:color w:val="000000"/>
          <w:sz w:val="20"/>
          <w:szCs w:val="24"/>
        </w:rPr>
        <w:t>часов</w:t>
      </w:r>
      <w:r w:rsidR="00112792">
        <w:rPr>
          <w:rFonts w:ascii="Arial" w:hAnsi="Arial" w:cs="Arial"/>
          <w:bCs/>
          <w:color w:val="000000"/>
          <w:sz w:val="20"/>
          <w:szCs w:val="24"/>
        </w:rPr>
        <w:t xml:space="preserve"> </w:t>
      </w:r>
      <w:r w:rsidRPr="00196EDC">
        <w:rPr>
          <w:rFonts w:ascii="Arial" w:hAnsi="Arial" w:cs="Arial"/>
          <w:bCs/>
          <w:color w:val="000000"/>
          <w:sz w:val="20"/>
          <w:szCs w:val="24"/>
        </w:rPr>
        <w:t>14,</w:t>
      </w:r>
      <w:r w:rsidR="00112792">
        <w:rPr>
          <w:rFonts w:ascii="Arial" w:hAnsi="Arial" w:cs="Arial"/>
          <w:bCs/>
          <w:color w:val="000000"/>
          <w:sz w:val="20"/>
          <w:szCs w:val="24"/>
        </w:rPr>
        <w:t xml:space="preserve"> </w:t>
      </w:r>
      <w:r w:rsidRPr="00196EDC">
        <w:rPr>
          <w:rFonts w:ascii="Arial" w:hAnsi="Arial" w:cs="Arial"/>
          <w:bCs/>
          <w:color w:val="000000"/>
          <w:sz w:val="20"/>
          <w:szCs w:val="24"/>
        </w:rPr>
        <w:t>21,</w:t>
      </w:r>
      <w:r w:rsidR="00112792">
        <w:rPr>
          <w:rFonts w:ascii="Arial" w:hAnsi="Arial" w:cs="Arial"/>
          <w:bCs/>
          <w:color w:val="000000"/>
          <w:sz w:val="20"/>
          <w:szCs w:val="24"/>
        </w:rPr>
        <w:t xml:space="preserve"> </w:t>
      </w:r>
      <w:r w:rsidRPr="00196EDC">
        <w:rPr>
          <w:rFonts w:ascii="Arial" w:hAnsi="Arial" w:cs="Arial"/>
          <w:bCs/>
          <w:color w:val="000000"/>
          <w:sz w:val="20"/>
          <w:szCs w:val="24"/>
        </w:rPr>
        <w:t>28</w:t>
      </w:r>
      <w:r w:rsidR="00112792">
        <w:rPr>
          <w:rFonts w:ascii="Arial" w:hAnsi="Arial" w:cs="Arial"/>
          <w:bCs/>
          <w:color w:val="000000"/>
          <w:sz w:val="20"/>
          <w:szCs w:val="24"/>
        </w:rPr>
        <w:t xml:space="preserve"> </w:t>
      </w:r>
      <w:r w:rsidRPr="00196EDC">
        <w:rPr>
          <w:rFonts w:ascii="Arial" w:hAnsi="Arial" w:cs="Arial"/>
          <w:bCs/>
          <w:color w:val="000000"/>
          <w:sz w:val="20"/>
          <w:szCs w:val="24"/>
        </w:rPr>
        <w:t>декабря</w:t>
      </w:r>
      <w:r w:rsidR="00112792">
        <w:rPr>
          <w:rFonts w:ascii="Arial" w:hAnsi="Arial" w:cs="Arial"/>
          <w:bCs/>
          <w:color w:val="000000"/>
          <w:sz w:val="20"/>
          <w:szCs w:val="24"/>
        </w:rPr>
        <w:t xml:space="preserve"> </w:t>
      </w:r>
      <w:r w:rsidRPr="00196EDC">
        <w:rPr>
          <w:rFonts w:ascii="Arial" w:hAnsi="Arial" w:cs="Arial"/>
          <w:bCs/>
          <w:color w:val="000000"/>
          <w:sz w:val="20"/>
          <w:szCs w:val="24"/>
        </w:rPr>
        <w:t>2022</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r w:rsidR="00112792">
        <w:rPr>
          <w:rFonts w:ascii="Arial" w:hAnsi="Arial" w:cs="Arial"/>
          <w:bCs/>
          <w:color w:val="000000"/>
          <w:sz w:val="20"/>
          <w:szCs w:val="24"/>
        </w:rPr>
        <w:t xml:space="preserve"> </w:t>
      </w:r>
      <w:r w:rsidRPr="00196EDC">
        <w:rPr>
          <w:rFonts w:ascii="Arial" w:hAnsi="Arial" w:cs="Arial"/>
          <w:bCs/>
          <w:color w:val="000000"/>
          <w:sz w:val="20"/>
          <w:szCs w:val="24"/>
        </w:rPr>
        <w:t>11,</w:t>
      </w:r>
      <w:r w:rsidR="00112792">
        <w:rPr>
          <w:rFonts w:ascii="Arial" w:hAnsi="Arial" w:cs="Arial"/>
          <w:bCs/>
          <w:color w:val="000000"/>
          <w:sz w:val="20"/>
          <w:szCs w:val="24"/>
        </w:rPr>
        <w:t xml:space="preserve"> </w:t>
      </w:r>
      <w:r w:rsidRPr="00196EDC">
        <w:rPr>
          <w:rFonts w:ascii="Arial" w:hAnsi="Arial" w:cs="Arial"/>
          <w:bCs/>
          <w:color w:val="000000"/>
          <w:sz w:val="20"/>
          <w:szCs w:val="24"/>
        </w:rPr>
        <w:t>18</w:t>
      </w:r>
      <w:r w:rsidR="00112792">
        <w:rPr>
          <w:rFonts w:ascii="Arial" w:hAnsi="Arial" w:cs="Arial"/>
          <w:bCs/>
          <w:color w:val="000000"/>
          <w:sz w:val="20"/>
          <w:szCs w:val="24"/>
        </w:rPr>
        <w:t xml:space="preserve"> </w:t>
      </w:r>
      <w:r w:rsidRPr="00196EDC">
        <w:rPr>
          <w:rFonts w:ascii="Arial" w:hAnsi="Arial" w:cs="Arial"/>
          <w:bCs/>
          <w:color w:val="000000"/>
          <w:sz w:val="20"/>
          <w:szCs w:val="24"/>
        </w:rPr>
        <w:t>января</w:t>
      </w:r>
      <w:r w:rsidR="00112792">
        <w:rPr>
          <w:rFonts w:ascii="Arial" w:hAnsi="Arial" w:cs="Arial"/>
          <w:bCs/>
          <w:color w:val="000000"/>
          <w:sz w:val="20"/>
          <w:szCs w:val="24"/>
        </w:rPr>
        <w:t xml:space="preserve"> </w:t>
      </w:r>
      <w:r w:rsidRPr="00196EDC">
        <w:rPr>
          <w:rFonts w:ascii="Arial" w:hAnsi="Arial" w:cs="Arial"/>
          <w:bCs/>
          <w:color w:val="000000"/>
          <w:sz w:val="20"/>
          <w:szCs w:val="24"/>
        </w:rPr>
        <w:t>2023</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5.</w:t>
      </w:r>
      <w:r w:rsidR="00112792">
        <w:rPr>
          <w:rFonts w:ascii="Arial" w:hAnsi="Arial" w:cs="Arial"/>
          <w:bCs/>
          <w:color w:val="000000"/>
          <w:sz w:val="20"/>
          <w:szCs w:val="24"/>
        </w:rPr>
        <w:t xml:space="preserve"> </w:t>
      </w:r>
      <w:r w:rsidRPr="00196EDC">
        <w:rPr>
          <w:rFonts w:ascii="Arial" w:hAnsi="Arial" w:cs="Arial"/>
          <w:color w:val="000000"/>
          <w:sz w:val="20"/>
          <w:szCs w:val="24"/>
        </w:rPr>
        <w:t>Предложения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замечания,</w:t>
      </w:r>
      <w:r w:rsidR="00112792">
        <w:rPr>
          <w:rFonts w:ascii="Arial" w:hAnsi="Arial" w:cs="Arial"/>
          <w:color w:val="000000"/>
          <w:sz w:val="20"/>
          <w:szCs w:val="24"/>
        </w:rPr>
        <w:t xml:space="preserve"> </w:t>
      </w:r>
      <w:r w:rsidRPr="00196EDC">
        <w:rPr>
          <w:rFonts w:ascii="Arial" w:hAnsi="Arial" w:cs="Arial"/>
          <w:color w:val="000000"/>
          <w:sz w:val="20"/>
          <w:szCs w:val="24"/>
        </w:rPr>
        <w:t>касающиеся</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планировке</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(проект</w:t>
      </w:r>
      <w:r w:rsidR="00112792">
        <w:rPr>
          <w:rFonts w:ascii="Arial" w:hAnsi="Arial" w:cs="Arial"/>
          <w:color w:val="000000"/>
          <w:sz w:val="20"/>
          <w:szCs w:val="24"/>
        </w:rPr>
        <w:t xml:space="preserve"> </w:t>
      </w:r>
      <w:r w:rsidRPr="00196EDC">
        <w:rPr>
          <w:rFonts w:ascii="Arial" w:hAnsi="Arial" w:cs="Arial"/>
          <w:color w:val="000000"/>
          <w:sz w:val="20"/>
          <w:szCs w:val="24"/>
        </w:rPr>
        <w:t>планировки</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(ППТ)</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проект</w:t>
      </w:r>
      <w:r w:rsidR="00112792">
        <w:rPr>
          <w:rFonts w:ascii="Arial" w:hAnsi="Arial" w:cs="Arial"/>
          <w:color w:val="000000"/>
          <w:sz w:val="20"/>
          <w:szCs w:val="24"/>
        </w:rPr>
        <w:t xml:space="preserve"> </w:t>
      </w:r>
      <w:r w:rsidRPr="00196EDC">
        <w:rPr>
          <w:rFonts w:ascii="Arial" w:hAnsi="Arial" w:cs="Arial"/>
          <w:color w:val="000000"/>
          <w:sz w:val="20"/>
          <w:szCs w:val="24"/>
        </w:rPr>
        <w:t>межевания</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(ПМТ)</w:t>
      </w:r>
      <w:r w:rsidR="00112792">
        <w:rPr>
          <w:rFonts w:ascii="Arial" w:hAnsi="Arial" w:cs="Arial"/>
          <w:color w:val="000000"/>
          <w:sz w:val="20"/>
          <w:szCs w:val="24"/>
        </w:rPr>
        <w:t xml:space="preserve"> </w:t>
      </w:r>
      <w:r w:rsidRPr="00196EDC">
        <w:rPr>
          <w:rFonts w:ascii="Arial" w:hAnsi="Arial" w:cs="Arial"/>
          <w:color w:val="000000"/>
          <w:sz w:val="20"/>
          <w:szCs w:val="24"/>
        </w:rPr>
        <w:t>для</w:t>
      </w:r>
      <w:r w:rsidR="00112792">
        <w:rPr>
          <w:rFonts w:ascii="Arial" w:hAnsi="Arial" w:cs="Arial"/>
          <w:color w:val="000000"/>
          <w:sz w:val="20"/>
          <w:szCs w:val="24"/>
        </w:rPr>
        <w:t xml:space="preserve"> </w:t>
      </w:r>
      <w:r w:rsidRPr="00196EDC">
        <w:rPr>
          <w:rFonts w:ascii="Arial" w:hAnsi="Arial" w:cs="Arial"/>
          <w:color w:val="000000"/>
          <w:sz w:val="20"/>
          <w:szCs w:val="24"/>
        </w:rPr>
        <w:t>линейного</w:t>
      </w:r>
      <w:r w:rsidR="00112792">
        <w:rPr>
          <w:rFonts w:ascii="Arial" w:hAnsi="Arial" w:cs="Arial"/>
          <w:color w:val="000000"/>
          <w:sz w:val="20"/>
          <w:szCs w:val="24"/>
        </w:rPr>
        <w:t xml:space="preserve"> </w:t>
      </w:r>
      <w:r w:rsidRPr="00196EDC">
        <w:rPr>
          <w:rFonts w:ascii="Arial" w:hAnsi="Arial" w:cs="Arial"/>
          <w:color w:val="000000"/>
          <w:sz w:val="20"/>
          <w:szCs w:val="24"/>
        </w:rPr>
        <w:t>объекта</w:t>
      </w:r>
      <w:r w:rsidR="00112792">
        <w:rPr>
          <w:rFonts w:ascii="Arial" w:hAnsi="Arial" w:cs="Arial"/>
          <w:color w:val="000000"/>
          <w:sz w:val="20"/>
          <w:szCs w:val="24"/>
        </w:rPr>
        <w:t xml:space="preserve"> </w:t>
      </w:r>
      <w:r w:rsidRPr="00196EDC">
        <w:rPr>
          <w:rFonts w:ascii="Arial" w:hAnsi="Arial" w:cs="Arial"/>
          <w:color w:val="000000"/>
          <w:sz w:val="20"/>
          <w:szCs w:val="24"/>
        </w:rPr>
        <w:t>«</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color w:val="000000"/>
          <w:sz w:val="20"/>
          <w:szCs w:val="24"/>
        </w:rPr>
        <w:t>направлять</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администрацию</w:t>
      </w:r>
      <w:r w:rsidR="00112792">
        <w:rPr>
          <w:rFonts w:ascii="Arial" w:hAnsi="Arial" w:cs="Arial"/>
          <w:color w:val="000000"/>
          <w:sz w:val="20"/>
          <w:szCs w:val="24"/>
        </w:rPr>
        <w:t xml:space="preserve"> </w:t>
      </w:r>
      <w:r w:rsidRPr="00196EDC">
        <w:rPr>
          <w:rFonts w:ascii="Arial" w:hAnsi="Arial" w:cs="Arial"/>
          <w:color w:val="000000"/>
          <w:sz w:val="20"/>
          <w:szCs w:val="24"/>
        </w:rPr>
        <w:t>Октябрьского</w:t>
      </w:r>
      <w:r w:rsidR="00112792">
        <w:rPr>
          <w:rFonts w:ascii="Arial" w:hAnsi="Arial" w:cs="Arial"/>
          <w:color w:val="000000"/>
          <w:sz w:val="20"/>
          <w:szCs w:val="24"/>
        </w:rPr>
        <w:t xml:space="preserve"> </w:t>
      </w: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адресу:</w:t>
      </w:r>
      <w:r w:rsidR="00112792">
        <w:rPr>
          <w:rFonts w:ascii="Arial" w:hAnsi="Arial" w:cs="Arial"/>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color w:val="000000"/>
          <w:sz w:val="20"/>
          <w:szCs w:val="24"/>
        </w:rPr>
        <w:t>тел.8/83542/29424,</w:t>
      </w:r>
      <w:r w:rsidR="00112792">
        <w:rPr>
          <w:rFonts w:ascii="Arial" w:hAnsi="Arial" w:cs="Arial"/>
          <w:color w:val="000000"/>
          <w:sz w:val="20"/>
          <w:szCs w:val="24"/>
        </w:rPr>
        <w:t xml:space="preserve"> </w:t>
      </w:r>
      <w:r w:rsidRPr="00196EDC">
        <w:rPr>
          <w:rFonts w:ascii="Arial" w:hAnsi="Arial" w:cs="Arial"/>
          <w:color w:val="000000"/>
          <w:sz w:val="20"/>
          <w:szCs w:val="24"/>
        </w:rPr>
        <w:t>28346.</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6.</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муниципальной</w:t>
      </w:r>
      <w:r w:rsidR="00112792">
        <w:rPr>
          <w:rFonts w:ascii="Arial" w:hAnsi="Arial" w:cs="Arial"/>
          <w:bCs/>
          <w:color w:val="000000"/>
          <w:sz w:val="20"/>
          <w:szCs w:val="24"/>
        </w:rPr>
        <w:t xml:space="preserve"> </w:t>
      </w:r>
      <w:r w:rsidRPr="00196EDC">
        <w:rPr>
          <w:rFonts w:ascii="Arial" w:hAnsi="Arial" w:cs="Arial"/>
          <w:bCs/>
          <w:color w:val="000000"/>
          <w:sz w:val="20"/>
          <w:szCs w:val="24"/>
        </w:rPr>
        <w:t>газете</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размещение</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r w:rsidR="00112792">
        <w:rPr>
          <w:rFonts w:ascii="Arial" w:hAnsi="Arial" w:cs="Arial"/>
          <w:bCs/>
          <w:color w:val="000000"/>
          <w:sz w:val="20"/>
          <w:szCs w:val="24"/>
        </w:rPr>
        <w:t xml:space="preserve"> </w:t>
      </w:r>
      <w:r w:rsidRPr="00196EDC">
        <w:rPr>
          <w:rFonts w:ascii="Arial" w:hAnsi="Arial" w:cs="Arial"/>
          <w:bCs/>
          <w:color w:val="000000"/>
          <w:sz w:val="20"/>
          <w:szCs w:val="24"/>
        </w:rPr>
        <w:t>заключения</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результатах</w:t>
      </w:r>
      <w:r w:rsidR="00112792">
        <w:rPr>
          <w:rFonts w:ascii="Arial" w:hAnsi="Arial" w:cs="Arial"/>
          <w:bCs/>
          <w:color w:val="000000"/>
          <w:sz w:val="20"/>
          <w:szCs w:val="24"/>
        </w:rPr>
        <w:t xml:space="preserve"> </w:t>
      </w:r>
      <w:r w:rsidRPr="00196EDC">
        <w:rPr>
          <w:rFonts w:ascii="Arial" w:hAnsi="Arial" w:cs="Arial"/>
          <w:bCs/>
          <w:color w:val="000000"/>
          <w:sz w:val="20"/>
          <w:szCs w:val="24"/>
        </w:rPr>
        <w:t>публичных</w:t>
      </w:r>
      <w:r w:rsidR="00112792">
        <w:rPr>
          <w:rFonts w:ascii="Arial" w:hAnsi="Arial" w:cs="Arial"/>
          <w:bCs/>
          <w:color w:val="000000"/>
          <w:sz w:val="20"/>
          <w:szCs w:val="24"/>
        </w:rPr>
        <w:t xml:space="preserve"> </w:t>
      </w:r>
      <w:r w:rsidRPr="00196EDC">
        <w:rPr>
          <w:rFonts w:ascii="Arial" w:hAnsi="Arial" w:cs="Arial"/>
          <w:bCs/>
          <w:color w:val="000000"/>
          <w:sz w:val="20"/>
          <w:szCs w:val="24"/>
        </w:rPr>
        <w:t>слушаний.</w:t>
      </w:r>
    </w:p>
    <w:p w:rsidR="001C431F" w:rsidRPr="00196EDC" w:rsidRDefault="001C431F" w:rsidP="00196EDC">
      <w:pPr>
        <w:tabs>
          <w:tab w:val="left" w:pos="8364"/>
        </w:tabs>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7.</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оповещения</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проведении</w:t>
      </w:r>
      <w:r w:rsidR="00112792">
        <w:rPr>
          <w:rFonts w:ascii="Arial" w:hAnsi="Arial" w:cs="Arial"/>
          <w:bCs/>
          <w:color w:val="000000"/>
          <w:sz w:val="20"/>
          <w:szCs w:val="24"/>
        </w:rPr>
        <w:t xml:space="preserve"> </w:t>
      </w:r>
      <w:r w:rsidRPr="00196EDC">
        <w:rPr>
          <w:rFonts w:ascii="Arial" w:hAnsi="Arial" w:cs="Arial"/>
          <w:bCs/>
          <w:color w:val="000000"/>
          <w:sz w:val="20"/>
          <w:szCs w:val="24"/>
        </w:rPr>
        <w:t>публичных</w:t>
      </w:r>
      <w:r w:rsidR="00112792">
        <w:rPr>
          <w:rFonts w:ascii="Arial" w:hAnsi="Arial" w:cs="Arial"/>
          <w:bCs/>
          <w:color w:val="000000"/>
          <w:sz w:val="20"/>
          <w:szCs w:val="24"/>
        </w:rPr>
        <w:t xml:space="preserve"> </w:t>
      </w:r>
      <w:r w:rsidRPr="00196EDC">
        <w:rPr>
          <w:rFonts w:ascii="Arial" w:hAnsi="Arial" w:cs="Arial"/>
          <w:bCs/>
          <w:color w:val="000000"/>
          <w:sz w:val="20"/>
          <w:szCs w:val="24"/>
        </w:rPr>
        <w:t>слушаний</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месте</w:t>
      </w:r>
      <w:r w:rsidR="00112792">
        <w:rPr>
          <w:rFonts w:ascii="Arial" w:hAnsi="Arial" w:cs="Arial"/>
          <w:bCs/>
          <w:color w:val="000000"/>
          <w:sz w:val="20"/>
          <w:szCs w:val="24"/>
        </w:rPr>
        <w:t xml:space="preserve"> </w:t>
      </w:r>
      <w:r w:rsidRPr="00196EDC">
        <w:rPr>
          <w:rFonts w:ascii="Arial" w:hAnsi="Arial" w:cs="Arial"/>
          <w:bCs/>
          <w:color w:val="000000"/>
          <w:sz w:val="20"/>
          <w:szCs w:val="24"/>
        </w:rPr>
        <w:t>размещения</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контактных</w:t>
      </w:r>
      <w:r w:rsidR="00112792">
        <w:rPr>
          <w:rFonts w:ascii="Arial" w:hAnsi="Arial" w:cs="Arial"/>
          <w:bCs/>
          <w:color w:val="000000"/>
          <w:sz w:val="20"/>
          <w:szCs w:val="24"/>
        </w:rPr>
        <w:t xml:space="preserve"> </w:t>
      </w:r>
      <w:r w:rsidRPr="00196EDC">
        <w:rPr>
          <w:rFonts w:ascii="Arial" w:hAnsi="Arial" w:cs="Arial"/>
          <w:bCs/>
          <w:color w:val="000000"/>
          <w:sz w:val="20"/>
          <w:szCs w:val="24"/>
        </w:rPr>
        <w:t>телефонах</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разместить</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8.</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периодическом</w:t>
      </w:r>
      <w:r w:rsidR="00112792">
        <w:rPr>
          <w:rFonts w:ascii="Arial" w:hAnsi="Arial" w:cs="Arial"/>
          <w:bCs/>
          <w:color w:val="000000"/>
          <w:sz w:val="20"/>
          <w:szCs w:val="24"/>
        </w:rPr>
        <w:t xml:space="preserve"> </w:t>
      </w:r>
      <w:r w:rsidRPr="00196EDC">
        <w:rPr>
          <w:rFonts w:ascii="Arial" w:hAnsi="Arial" w:cs="Arial"/>
          <w:bCs/>
          <w:color w:val="000000"/>
          <w:sz w:val="20"/>
          <w:szCs w:val="24"/>
        </w:rPr>
        <w:t>печатном</w:t>
      </w:r>
      <w:r w:rsidR="00112792">
        <w:rPr>
          <w:rFonts w:ascii="Arial" w:hAnsi="Arial" w:cs="Arial"/>
          <w:bCs/>
          <w:color w:val="000000"/>
          <w:sz w:val="20"/>
          <w:szCs w:val="24"/>
        </w:rPr>
        <w:t xml:space="preserve"> </w:t>
      </w:r>
      <w:r w:rsidRPr="00196EDC">
        <w:rPr>
          <w:rFonts w:ascii="Arial" w:hAnsi="Arial" w:cs="Arial"/>
          <w:bCs/>
          <w:color w:val="000000"/>
          <w:sz w:val="20"/>
          <w:szCs w:val="24"/>
        </w:rPr>
        <w:t>издании</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разместить</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r w:rsidR="00112792">
        <w:rPr>
          <w:rFonts w:ascii="Arial" w:hAnsi="Arial" w:cs="Arial"/>
          <w:bCs/>
          <w:color w:val="000000"/>
          <w:sz w:val="20"/>
          <w:szCs w:val="24"/>
        </w:rPr>
        <w:t xml:space="preserve"> </w:t>
      </w:r>
      <w:r w:rsidRPr="00196EDC">
        <w:rPr>
          <w:rFonts w:ascii="Arial" w:hAnsi="Arial" w:cs="Arial"/>
          <w:bCs/>
          <w:color w:val="000000"/>
          <w:sz w:val="20"/>
          <w:szCs w:val="24"/>
        </w:rPr>
        <w:t>настоящее</w:t>
      </w:r>
      <w:r w:rsidR="00112792">
        <w:rPr>
          <w:rFonts w:ascii="Arial" w:hAnsi="Arial" w:cs="Arial"/>
          <w:bCs/>
          <w:color w:val="000000"/>
          <w:sz w:val="20"/>
          <w:szCs w:val="24"/>
        </w:rPr>
        <w:t xml:space="preserve"> </w:t>
      </w:r>
      <w:r w:rsidRPr="00196EDC">
        <w:rPr>
          <w:rFonts w:ascii="Arial" w:hAnsi="Arial" w:cs="Arial"/>
          <w:bCs/>
          <w:color w:val="000000"/>
          <w:sz w:val="20"/>
          <w:szCs w:val="24"/>
        </w:rPr>
        <w:t>постановление,</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Акшики</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9.</w:t>
      </w:r>
      <w:r w:rsidR="00112792">
        <w:rPr>
          <w:rFonts w:ascii="Arial" w:hAnsi="Arial" w:cs="Arial"/>
          <w:bCs/>
          <w:color w:val="000000"/>
          <w:sz w:val="20"/>
          <w:szCs w:val="24"/>
        </w:rPr>
        <w:t xml:space="preserve"> </w:t>
      </w:r>
      <w:r w:rsidRPr="00196EDC">
        <w:rPr>
          <w:rFonts w:ascii="Arial" w:hAnsi="Arial" w:cs="Arial"/>
          <w:bCs/>
          <w:color w:val="000000"/>
          <w:sz w:val="20"/>
          <w:szCs w:val="24"/>
        </w:rPr>
        <w:t>Настоящее</w:t>
      </w:r>
      <w:r w:rsidR="00112792">
        <w:rPr>
          <w:rFonts w:ascii="Arial" w:hAnsi="Arial" w:cs="Arial"/>
          <w:bCs/>
          <w:color w:val="000000"/>
          <w:sz w:val="20"/>
          <w:szCs w:val="24"/>
        </w:rPr>
        <w:t xml:space="preserve"> </w:t>
      </w:r>
      <w:r w:rsidRPr="00196EDC">
        <w:rPr>
          <w:rFonts w:ascii="Arial" w:hAnsi="Arial" w:cs="Arial"/>
          <w:bCs/>
          <w:color w:val="000000"/>
          <w:sz w:val="20"/>
          <w:szCs w:val="24"/>
        </w:rPr>
        <w:t>постановление</w:t>
      </w:r>
      <w:r w:rsidR="00112792">
        <w:rPr>
          <w:rFonts w:ascii="Arial" w:hAnsi="Arial" w:cs="Arial"/>
          <w:bCs/>
          <w:color w:val="000000"/>
          <w:sz w:val="20"/>
          <w:szCs w:val="24"/>
        </w:rPr>
        <w:t xml:space="preserve"> </w:t>
      </w:r>
      <w:r w:rsidRPr="00196EDC">
        <w:rPr>
          <w:rFonts w:ascii="Arial" w:hAnsi="Arial" w:cs="Arial"/>
          <w:bCs/>
          <w:color w:val="000000"/>
          <w:sz w:val="20"/>
          <w:szCs w:val="24"/>
        </w:rPr>
        <w:t>вступает</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силу</w:t>
      </w:r>
      <w:r w:rsidR="00112792">
        <w:rPr>
          <w:rFonts w:ascii="Arial" w:hAnsi="Arial" w:cs="Arial"/>
          <w:bCs/>
          <w:color w:val="000000"/>
          <w:sz w:val="20"/>
          <w:szCs w:val="24"/>
        </w:rPr>
        <w:t xml:space="preserve"> </w:t>
      </w:r>
      <w:r w:rsidRPr="00196EDC">
        <w:rPr>
          <w:rFonts w:ascii="Arial" w:hAnsi="Arial" w:cs="Arial"/>
          <w:bCs/>
          <w:color w:val="000000"/>
          <w:sz w:val="20"/>
          <w:szCs w:val="24"/>
        </w:rPr>
        <w:t>со</w:t>
      </w:r>
      <w:r w:rsidR="00112792">
        <w:rPr>
          <w:rFonts w:ascii="Arial" w:hAnsi="Arial" w:cs="Arial"/>
          <w:bCs/>
          <w:color w:val="000000"/>
          <w:sz w:val="20"/>
          <w:szCs w:val="24"/>
        </w:rPr>
        <w:t xml:space="preserve"> </w:t>
      </w:r>
      <w:r w:rsidRPr="00196EDC">
        <w:rPr>
          <w:rFonts w:ascii="Arial" w:hAnsi="Arial" w:cs="Arial"/>
          <w:bCs/>
          <w:color w:val="000000"/>
          <w:sz w:val="20"/>
          <w:szCs w:val="24"/>
        </w:rPr>
        <w:t>дня</w:t>
      </w:r>
      <w:r w:rsidR="00112792">
        <w:rPr>
          <w:rFonts w:ascii="Arial" w:hAnsi="Arial" w:cs="Arial"/>
          <w:bCs/>
          <w:color w:val="000000"/>
          <w:sz w:val="20"/>
          <w:szCs w:val="24"/>
        </w:rPr>
        <w:t xml:space="preserve"> </w:t>
      </w:r>
      <w:r w:rsidRPr="00196EDC">
        <w:rPr>
          <w:rFonts w:ascii="Arial" w:hAnsi="Arial" w:cs="Arial"/>
          <w:bCs/>
          <w:color w:val="000000"/>
          <w:sz w:val="20"/>
          <w:szCs w:val="24"/>
        </w:rPr>
        <w:t>его</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официального</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опубликования.</w:t>
      </w:r>
      <w:r w:rsidR="00112792">
        <w:rPr>
          <w:rFonts w:ascii="Arial" w:hAnsi="Arial" w:cs="Arial"/>
          <w:bCs/>
          <w:color w:val="000000"/>
          <w:sz w:val="20"/>
          <w:szCs w:val="24"/>
        </w:rPr>
        <w:t xml:space="preserve"> </w:t>
      </w:r>
    </w:p>
    <w:p w:rsidR="001C431F" w:rsidRPr="00196EDC" w:rsidRDefault="001C431F" w:rsidP="00196EDC">
      <w:pPr>
        <w:pStyle w:val="aff7"/>
        <w:spacing w:before="0" w:beforeAutospacing="0" w:after="0" w:afterAutospacing="0"/>
        <w:ind w:firstLine="708"/>
        <w:jc w:val="both"/>
        <w:rPr>
          <w:rFonts w:ascii="Arial" w:hAnsi="Arial" w:cs="Arial"/>
          <w:color w:val="000000"/>
          <w:sz w:val="20"/>
        </w:rPr>
      </w:pPr>
      <w:r w:rsidRPr="00196EDC">
        <w:rPr>
          <w:rFonts w:ascii="Arial" w:eastAsia="Calibri" w:hAnsi="Arial" w:cs="Arial"/>
          <w:bCs/>
          <w:color w:val="000000"/>
          <w:sz w:val="20"/>
          <w:lang w:eastAsia="en-US"/>
        </w:rPr>
        <w:t>10.</w:t>
      </w:r>
      <w:r w:rsidR="00112792">
        <w:rPr>
          <w:rFonts w:ascii="Arial" w:eastAsia="Calibri" w:hAnsi="Arial" w:cs="Arial"/>
          <w:bCs/>
          <w:color w:val="000000"/>
          <w:sz w:val="20"/>
          <w:lang w:eastAsia="en-US"/>
        </w:rPr>
        <w:t xml:space="preserve"> </w:t>
      </w:r>
      <w:r w:rsidRPr="00196EDC">
        <w:rPr>
          <w:rFonts w:ascii="Arial" w:hAnsi="Arial" w:cs="Arial"/>
          <w:color w:val="000000"/>
          <w:sz w:val="20"/>
        </w:rPr>
        <w:t>Контроль</w:t>
      </w:r>
      <w:r w:rsidR="00112792">
        <w:rPr>
          <w:rFonts w:ascii="Arial" w:hAnsi="Arial" w:cs="Arial"/>
          <w:color w:val="000000"/>
          <w:sz w:val="20"/>
        </w:rPr>
        <w:t xml:space="preserve"> </w:t>
      </w:r>
      <w:r w:rsidRPr="00196EDC">
        <w:rPr>
          <w:rFonts w:ascii="Arial" w:hAnsi="Arial" w:cs="Arial"/>
          <w:color w:val="000000"/>
          <w:sz w:val="20"/>
        </w:rPr>
        <w:t>за</w:t>
      </w:r>
      <w:r w:rsidR="00112792">
        <w:rPr>
          <w:rFonts w:ascii="Arial" w:hAnsi="Arial" w:cs="Arial"/>
          <w:color w:val="000000"/>
          <w:sz w:val="20"/>
        </w:rPr>
        <w:t xml:space="preserve"> </w:t>
      </w:r>
      <w:r w:rsidRPr="00196EDC">
        <w:rPr>
          <w:rFonts w:ascii="Arial" w:hAnsi="Arial" w:cs="Arial"/>
          <w:color w:val="000000"/>
          <w:sz w:val="20"/>
        </w:rPr>
        <w:t>исполнением</w:t>
      </w:r>
      <w:r w:rsidR="00112792">
        <w:rPr>
          <w:rFonts w:ascii="Arial" w:hAnsi="Arial" w:cs="Arial"/>
          <w:color w:val="000000"/>
          <w:sz w:val="20"/>
        </w:rPr>
        <w:t xml:space="preserve"> </w:t>
      </w:r>
      <w:r w:rsidRPr="00196EDC">
        <w:rPr>
          <w:rFonts w:ascii="Arial" w:hAnsi="Arial" w:cs="Arial"/>
          <w:color w:val="000000"/>
          <w:sz w:val="20"/>
        </w:rPr>
        <w:t>настоящего</w:t>
      </w:r>
      <w:r w:rsidR="00112792">
        <w:rPr>
          <w:rFonts w:ascii="Arial" w:hAnsi="Arial" w:cs="Arial"/>
          <w:color w:val="000000"/>
          <w:sz w:val="20"/>
        </w:rPr>
        <w:t xml:space="preserve"> </w:t>
      </w:r>
      <w:r w:rsidRPr="00196EDC">
        <w:rPr>
          <w:rFonts w:ascii="Arial" w:hAnsi="Arial" w:cs="Arial"/>
          <w:color w:val="000000"/>
          <w:sz w:val="20"/>
        </w:rPr>
        <w:t>постановления</w:t>
      </w:r>
      <w:r w:rsidR="00112792">
        <w:rPr>
          <w:rFonts w:ascii="Arial" w:hAnsi="Arial" w:cs="Arial"/>
          <w:color w:val="000000"/>
          <w:sz w:val="20"/>
        </w:rPr>
        <w:t xml:space="preserve"> </w:t>
      </w:r>
      <w:r w:rsidRPr="00196EDC">
        <w:rPr>
          <w:rFonts w:ascii="Arial" w:hAnsi="Arial" w:cs="Arial"/>
          <w:color w:val="000000"/>
          <w:sz w:val="20"/>
        </w:rPr>
        <w:t>возложить</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главного</w:t>
      </w:r>
      <w:r w:rsidR="00112792">
        <w:rPr>
          <w:rFonts w:ascii="Arial" w:hAnsi="Arial" w:cs="Arial"/>
          <w:color w:val="000000"/>
          <w:sz w:val="20"/>
        </w:rPr>
        <w:t xml:space="preserve"> </w:t>
      </w:r>
      <w:r w:rsidRPr="00196EDC">
        <w:rPr>
          <w:rFonts w:ascii="Arial" w:hAnsi="Arial" w:cs="Arial"/>
          <w:color w:val="000000"/>
          <w:sz w:val="20"/>
        </w:rPr>
        <w:t>специалиста-эксперта</w:t>
      </w:r>
      <w:r w:rsidR="00112792">
        <w:rPr>
          <w:rFonts w:ascii="Arial" w:hAnsi="Arial" w:cs="Arial"/>
          <w:color w:val="000000"/>
          <w:sz w:val="20"/>
        </w:rPr>
        <w:t xml:space="preserve"> </w:t>
      </w:r>
      <w:r w:rsidRPr="00196EDC">
        <w:rPr>
          <w:rFonts w:ascii="Arial" w:hAnsi="Arial" w:cs="Arial"/>
          <w:color w:val="000000"/>
          <w:sz w:val="20"/>
        </w:rPr>
        <w:t>администрации</w:t>
      </w:r>
      <w:r w:rsidR="00112792">
        <w:rPr>
          <w:rFonts w:ascii="Arial" w:hAnsi="Arial" w:cs="Arial"/>
          <w:color w:val="000000"/>
          <w:sz w:val="20"/>
        </w:rPr>
        <w:t xml:space="preserve"> </w:t>
      </w:r>
      <w:r w:rsidRPr="00196EDC">
        <w:rPr>
          <w:rFonts w:ascii="Arial" w:hAnsi="Arial" w:cs="Arial"/>
          <w:bCs/>
          <w:color w:val="000000"/>
          <w:sz w:val="20"/>
        </w:rPr>
        <w:t>Октябрьского</w:t>
      </w:r>
      <w:r w:rsidR="00112792">
        <w:rPr>
          <w:rFonts w:ascii="Arial" w:hAnsi="Arial" w:cs="Arial"/>
          <w:bCs/>
          <w:color w:val="000000"/>
          <w:sz w:val="20"/>
        </w:rPr>
        <w:t xml:space="preserve"> </w:t>
      </w:r>
      <w:r w:rsidRPr="00196EDC">
        <w:rPr>
          <w:rFonts w:ascii="Arial" w:hAnsi="Arial" w:cs="Arial"/>
          <w:bCs/>
          <w:color w:val="000000"/>
          <w:sz w:val="20"/>
        </w:rPr>
        <w:t>сельского</w:t>
      </w:r>
      <w:r w:rsidR="00112792">
        <w:rPr>
          <w:rFonts w:ascii="Arial" w:hAnsi="Arial" w:cs="Arial"/>
          <w:bCs/>
          <w:color w:val="000000"/>
          <w:sz w:val="20"/>
        </w:rPr>
        <w:t xml:space="preserve"> </w:t>
      </w:r>
      <w:r w:rsidRPr="00196EDC">
        <w:rPr>
          <w:rFonts w:ascii="Arial" w:hAnsi="Arial" w:cs="Arial"/>
          <w:bCs/>
          <w:color w:val="000000"/>
          <w:sz w:val="20"/>
        </w:rPr>
        <w:t>поселения</w:t>
      </w:r>
      <w:r w:rsidR="00112792">
        <w:rPr>
          <w:rFonts w:ascii="Arial" w:hAnsi="Arial" w:cs="Arial"/>
          <w:bCs/>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proofErr w:type="spellStart"/>
      <w:r w:rsidRPr="00196EDC">
        <w:rPr>
          <w:rFonts w:ascii="Arial" w:hAnsi="Arial" w:cs="Arial"/>
          <w:color w:val="000000"/>
          <w:sz w:val="20"/>
        </w:rPr>
        <w:t>Далызину</w:t>
      </w:r>
      <w:proofErr w:type="spellEnd"/>
      <w:r w:rsidR="00112792">
        <w:rPr>
          <w:rFonts w:ascii="Arial" w:hAnsi="Arial" w:cs="Arial"/>
          <w:color w:val="000000"/>
          <w:sz w:val="20"/>
        </w:rPr>
        <w:t xml:space="preserve"> </w:t>
      </w:r>
      <w:r w:rsidRPr="00196EDC">
        <w:rPr>
          <w:rFonts w:ascii="Arial" w:hAnsi="Arial" w:cs="Arial"/>
          <w:color w:val="000000"/>
          <w:sz w:val="20"/>
        </w:rPr>
        <w:t>Л.Г.</w:t>
      </w:r>
    </w:p>
    <w:p w:rsidR="008D4CB3" w:rsidRDefault="00112792" w:rsidP="00196EDC">
      <w:pPr>
        <w:spacing w:after="0" w:line="240" w:lineRule="auto"/>
        <w:ind w:firstLine="708"/>
        <w:jc w:val="both"/>
        <w:rPr>
          <w:rFonts w:ascii="Arial" w:eastAsia="Times New Roman" w:hAnsi="Arial" w:cs="Arial"/>
          <w:color w:val="000000"/>
          <w:sz w:val="20"/>
          <w:szCs w:val="24"/>
        </w:rPr>
      </w:pPr>
      <w:r>
        <w:rPr>
          <w:rFonts w:ascii="Arial" w:eastAsia="Times New Roman" w:hAnsi="Arial" w:cs="Arial"/>
          <w:color w:val="000000"/>
          <w:sz w:val="20"/>
          <w:szCs w:val="24"/>
        </w:rPr>
        <w:t xml:space="preserve"> </w:t>
      </w:r>
    </w:p>
    <w:p w:rsidR="001C431F" w:rsidRPr="00196EDC" w:rsidRDefault="00112792" w:rsidP="00196EDC">
      <w:pPr>
        <w:spacing w:after="0" w:line="240" w:lineRule="auto"/>
        <w:ind w:firstLine="567"/>
        <w:jc w:val="both"/>
        <w:rPr>
          <w:rFonts w:ascii="Arial" w:hAnsi="Arial" w:cs="Arial"/>
          <w:b/>
          <w:i/>
          <w:color w:val="000000"/>
          <w:sz w:val="20"/>
          <w:szCs w:val="24"/>
        </w:rPr>
      </w:pPr>
      <w:r>
        <w:rPr>
          <w:rFonts w:ascii="Arial" w:hAnsi="Arial" w:cs="Arial"/>
          <w:b/>
          <w:color w:val="000000"/>
          <w:sz w:val="20"/>
          <w:szCs w:val="24"/>
        </w:rPr>
        <w:t xml:space="preserve"> </w:t>
      </w:r>
    </w:p>
    <w:p w:rsidR="001C431F" w:rsidRPr="00196EDC" w:rsidRDefault="001C431F" w:rsidP="00196EDC">
      <w:pPr>
        <w:spacing w:after="0" w:line="240" w:lineRule="auto"/>
        <w:jc w:val="both"/>
        <w:rPr>
          <w:rFonts w:ascii="Arial" w:hAnsi="Arial" w:cs="Arial"/>
          <w:color w:val="000000"/>
          <w:sz w:val="20"/>
          <w:szCs w:val="24"/>
        </w:rPr>
      </w:pPr>
      <w:r w:rsidRPr="00196EDC">
        <w:rPr>
          <w:rFonts w:ascii="Arial" w:hAnsi="Arial" w:cs="Arial"/>
          <w:color w:val="000000"/>
          <w:sz w:val="20"/>
          <w:szCs w:val="24"/>
        </w:rPr>
        <w:t>Глава</w:t>
      </w:r>
      <w:r w:rsidR="00112792">
        <w:rPr>
          <w:rFonts w:ascii="Arial" w:hAnsi="Arial" w:cs="Arial"/>
          <w:color w:val="000000"/>
          <w:sz w:val="20"/>
          <w:szCs w:val="24"/>
        </w:rPr>
        <w:t xml:space="preserve"> </w:t>
      </w:r>
      <w:r w:rsidRPr="00196EDC">
        <w:rPr>
          <w:rFonts w:ascii="Arial" w:hAnsi="Arial" w:cs="Arial"/>
          <w:color w:val="000000"/>
          <w:sz w:val="20"/>
          <w:szCs w:val="24"/>
        </w:rPr>
        <w:t>Октябрьского</w:t>
      </w:r>
    </w:p>
    <w:p w:rsidR="008D4CB3" w:rsidRDefault="001C431F" w:rsidP="00196EDC">
      <w:pPr>
        <w:spacing w:after="0" w:line="240" w:lineRule="auto"/>
        <w:rPr>
          <w:rFonts w:ascii="Arial" w:hAnsi="Arial" w:cs="Arial"/>
          <w:color w:val="000000"/>
          <w:sz w:val="20"/>
          <w:szCs w:val="24"/>
        </w:rPr>
      </w:pP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В.Ф.Кураков</w:t>
      </w:r>
      <w:proofErr w:type="spellEnd"/>
    </w:p>
    <w:p w:rsidR="00F77294" w:rsidRDefault="00F77294"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14287"/>
      </w:tblGrid>
      <w:tr w:rsidR="00F77294" w:rsidRPr="00633560" w:rsidTr="00F77294">
        <w:trPr>
          <w:cantSplit/>
          <w:trHeight w:val="519"/>
        </w:trPr>
        <w:tc>
          <w:tcPr>
            <w:tcW w:w="5000" w:type="pct"/>
            <w:tcMar>
              <w:left w:w="0" w:type="dxa"/>
              <w:right w:w="340" w:type="dxa"/>
            </w:tcMar>
          </w:tcPr>
          <w:tbl>
            <w:tblPr>
              <w:tblW w:w="0" w:type="auto"/>
              <w:tblInd w:w="4390" w:type="dxa"/>
              <w:tblLook w:val="04A0" w:firstRow="1" w:lastRow="0" w:firstColumn="1" w:lastColumn="0" w:noHBand="0" w:noVBand="1"/>
            </w:tblPr>
            <w:tblGrid>
              <w:gridCol w:w="5240"/>
            </w:tblGrid>
            <w:tr w:rsidR="00F77294" w:rsidRPr="00633560" w:rsidTr="00F77294">
              <w:tc>
                <w:tcPr>
                  <w:tcW w:w="5240" w:type="dxa"/>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lastRenderedPageBreak/>
                    <w:t>Утверждено</w:t>
                  </w:r>
                </w:p>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_____________________________________</w:t>
                  </w:r>
                </w:p>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_____________________________________</w:t>
                  </w:r>
                </w:p>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_____________________________________</w:t>
                  </w:r>
                </w:p>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_____________________________________</w:t>
                  </w:r>
                </w:p>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от _____________________ г. № _____</w:t>
                  </w:r>
                </w:p>
                <w:p w:rsidR="00F77294" w:rsidRPr="00633560" w:rsidRDefault="00F77294" w:rsidP="00F77294">
                  <w:pPr>
                    <w:pStyle w:val="220"/>
                    <w:ind w:left="0"/>
                    <w:rPr>
                      <w:rFonts w:ascii="Arial" w:hAnsi="Arial" w:cs="Arial"/>
                      <w:sz w:val="20"/>
                    </w:rPr>
                  </w:pPr>
                </w:p>
              </w:tc>
            </w:tr>
          </w:tbl>
          <w:p w:rsidR="00F77294" w:rsidRPr="00633560" w:rsidRDefault="00F77294" w:rsidP="00F77294">
            <w:pPr>
              <w:pStyle w:val="220"/>
              <w:rPr>
                <w:rFonts w:ascii="Arial" w:hAnsi="Arial" w:cs="Arial"/>
                <w:sz w:val="20"/>
              </w:rPr>
            </w:pPr>
          </w:p>
          <w:p w:rsidR="00F77294" w:rsidRPr="00633560" w:rsidRDefault="00F77294" w:rsidP="00F77294">
            <w:pPr>
              <w:pStyle w:val="220"/>
              <w:rPr>
                <w:rFonts w:ascii="Arial" w:hAnsi="Arial" w:cs="Arial"/>
                <w:sz w:val="20"/>
              </w:rPr>
            </w:pPr>
          </w:p>
          <w:p w:rsidR="00F77294" w:rsidRPr="00633560" w:rsidRDefault="00F77294" w:rsidP="00F77294">
            <w:pPr>
              <w:pStyle w:val="220"/>
              <w:keepLines/>
              <w:ind w:left="851" w:right="962"/>
              <w:rPr>
                <w:rFonts w:ascii="Arial" w:hAnsi="Arial" w:cs="Arial"/>
                <w:sz w:val="20"/>
              </w:rPr>
            </w:pPr>
            <w:proofErr w:type="gramStart"/>
            <w:r w:rsidRPr="00633560">
              <w:rPr>
                <w:rFonts w:ascii="Arial" w:hAnsi="Arial" w:cs="Arial"/>
                <w:sz w:val="20"/>
              </w:rPr>
              <w:t>ПРОЕКТ  ПЛАНИРОВКИ</w:t>
            </w:r>
            <w:proofErr w:type="gramEnd"/>
            <w:r w:rsidRPr="00633560">
              <w:rPr>
                <w:rFonts w:ascii="Arial" w:hAnsi="Arial" w:cs="Arial"/>
                <w:sz w:val="20"/>
              </w:rPr>
              <w:t xml:space="preserve"> И МЕЖЕВАНИЯ </w:t>
            </w:r>
          </w:p>
          <w:p w:rsidR="00F77294" w:rsidRPr="00633560" w:rsidRDefault="00F77294" w:rsidP="00F77294">
            <w:pPr>
              <w:pStyle w:val="220"/>
              <w:keepLines/>
              <w:ind w:left="0" w:right="962"/>
              <w:rPr>
                <w:rFonts w:ascii="Arial" w:hAnsi="Arial" w:cs="Arial"/>
                <w:sz w:val="20"/>
              </w:rPr>
            </w:pPr>
            <w:r w:rsidRPr="00633560">
              <w:rPr>
                <w:rFonts w:ascii="Arial" w:hAnsi="Arial" w:cs="Arial"/>
                <w:sz w:val="20"/>
              </w:rPr>
              <w:t xml:space="preserve">ТЕРРИТОРИИ </w:t>
            </w:r>
          </w:p>
          <w:p w:rsidR="00F77294" w:rsidRPr="00633560" w:rsidRDefault="00F77294" w:rsidP="00F77294">
            <w:pPr>
              <w:pStyle w:val="220"/>
              <w:rPr>
                <w:rFonts w:ascii="Arial" w:hAnsi="Arial" w:cs="Arial"/>
                <w:sz w:val="20"/>
              </w:rPr>
            </w:pP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 xml:space="preserve">линейного объекта: «Улично-дорожная сеть </w:t>
            </w:r>
            <w:proofErr w:type="spellStart"/>
            <w:r w:rsidRPr="00633560">
              <w:rPr>
                <w:rFonts w:ascii="Arial" w:eastAsia="Calibri" w:hAnsi="Arial" w:cs="Arial"/>
                <w:b/>
                <w:sz w:val="20"/>
                <w:szCs w:val="20"/>
                <w:lang w:eastAsia="en-US"/>
              </w:rPr>
              <w:t>д.Акшики</w:t>
            </w:r>
            <w:proofErr w:type="spellEnd"/>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 xml:space="preserve"> Октябрьского сельского поселения</w:t>
            </w: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Мариинско-Посадского района</w:t>
            </w: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Чувашской Республики»</w:t>
            </w:r>
          </w:p>
          <w:p w:rsidR="00F77294" w:rsidRPr="00633560" w:rsidRDefault="00F77294" w:rsidP="00F77294">
            <w:pPr>
              <w:pStyle w:val="220"/>
              <w:rPr>
                <w:rFonts w:ascii="Arial" w:hAnsi="Arial" w:cs="Arial"/>
                <w:b w:val="0"/>
                <w:i/>
                <w:sz w:val="20"/>
              </w:rPr>
            </w:pPr>
            <w:r w:rsidRPr="00633560">
              <w:rPr>
                <w:rFonts w:ascii="Arial" w:eastAsia="Calibri" w:hAnsi="Arial" w:cs="Arial"/>
                <w:bCs w:val="0"/>
                <w:sz w:val="20"/>
                <w:lang w:eastAsia="en-US"/>
              </w:rPr>
              <w:t xml:space="preserve"> </w:t>
            </w:r>
            <w:r w:rsidRPr="00633560">
              <w:rPr>
                <w:rFonts w:ascii="Arial" w:eastAsia="Calibri" w:hAnsi="Arial" w:cs="Arial"/>
                <w:b w:val="0"/>
                <w:bCs w:val="0"/>
                <w:sz w:val="20"/>
                <w:lang w:eastAsia="en-US"/>
              </w:rPr>
              <w:t>(утверждаемая часть)</w:t>
            </w:r>
            <w:r w:rsidRPr="00633560">
              <w:rPr>
                <w:rFonts w:ascii="Arial" w:hAnsi="Arial" w:cs="Arial"/>
                <w:b w:val="0"/>
                <w:i/>
                <w:sz w:val="20"/>
              </w:rPr>
              <w:t xml:space="preserve"> </w:t>
            </w:r>
          </w:p>
          <w:p w:rsidR="00F77294" w:rsidRPr="00633560" w:rsidRDefault="00F77294" w:rsidP="00F77294">
            <w:pPr>
              <w:pStyle w:val="220"/>
              <w:rPr>
                <w:rFonts w:ascii="Arial" w:hAnsi="Arial" w:cs="Arial"/>
                <w:bCs w:val="0"/>
                <w:sz w:val="20"/>
              </w:rPr>
            </w:pPr>
          </w:p>
          <w:p w:rsidR="00F77294" w:rsidRPr="00633560" w:rsidRDefault="00F77294" w:rsidP="00F77294">
            <w:pPr>
              <w:pStyle w:val="220"/>
              <w:rPr>
                <w:rFonts w:ascii="Arial" w:hAnsi="Arial" w:cs="Arial"/>
                <w:bCs w:val="0"/>
                <w:sz w:val="20"/>
              </w:rPr>
            </w:pPr>
          </w:p>
          <w:p w:rsidR="00F77294" w:rsidRPr="00633560" w:rsidRDefault="00F77294" w:rsidP="00F77294">
            <w:pPr>
              <w:pStyle w:val="220"/>
              <w:rPr>
                <w:rFonts w:ascii="Arial" w:hAnsi="Arial" w:cs="Arial"/>
                <w:i/>
                <w:sz w:val="20"/>
              </w:rPr>
            </w:pPr>
            <w:r w:rsidRPr="00633560">
              <w:rPr>
                <w:rFonts w:ascii="Arial" w:hAnsi="Arial" w:cs="Arial"/>
                <w:bCs w:val="0"/>
                <w:sz w:val="20"/>
              </w:rPr>
              <w:t>14.ППМТ.2022</w:t>
            </w:r>
          </w:p>
          <w:p w:rsidR="00F77294" w:rsidRPr="00633560" w:rsidRDefault="00F77294" w:rsidP="00F77294">
            <w:pPr>
              <w:pStyle w:val="220"/>
              <w:rPr>
                <w:rFonts w:ascii="Arial" w:hAnsi="Arial" w:cs="Arial"/>
                <w:sz w:val="20"/>
              </w:rPr>
            </w:pPr>
          </w:p>
          <w:p w:rsidR="00F77294" w:rsidRPr="00633560" w:rsidRDefault="00F77294" w:rsidP="00F77294">
            <w:pPr>
              <w:pStyle w:val="220"/>
              <w:rPr>
                <w:rFonts w:ascii="Arial" w:hAnsi="Arial" w:cs="Arial"/>
                <w:sz w:val="20"/>
              </w:rPr>
            </w:pPr>
          </w:p>
          <w:p w:rsidR="00F77294" w:rsidRPr="00633560" w:rsidRDefault="00F77294" w:rsidP="00F77294">
            <w:pPr>
              <w:pStyle w:val="220"/>
              <w:rPr>
                <w:rFonts w:ascii="Arial" w:hAnsi="Arial" w:cs="Arial"/>
                <w:sz w:val="20"/>
              </w:rPr>
            </w:pPr>
          </w:p>
          <w:tbl>
            <w:tblPr>
              <w:tblW w:w="0" w:type="auto"/>
              <w:tblInd w:w="284" w:type="dxa"/>
              <w:tblLook w:val="0000" w:firstRow="0" w:lastRow="0" w:firstColumn="0" w:lastColumn="0" w:noHBand="0" w:noVBand="0"/>
            </w:tblPr>
            <w:tblGrid>
              <w:gridCol w:w="9852"/>
            </w:tblGrid>
            <w:tr w:rsidR="00F77294" w:rsidRPr="00633560" w:rsidTr="00F77294">
              <w:trPr>
                <w:cantSplit/>
                <w:trHeight w:val="423"/>
              </w:trPr>
              <w:tc>
                <w:tcPr>
                  <w:tcW w:w="9852" w:type="dxa"/>
                  <w:vMerge w:val="restart"/>
                  <w:tcMar>
                    <w:left w:w="0" w:type="dxa"/>
                    <w:right w:w="340" w:type="dxa"/>
                  </w:tcMar>
                  <w:vAlign w:val="center"/>
                </w:tcPr>
                <w:p w:rsidR="00F77294" w:rsidRPr="00633560" w:rsidRDefault="00F77294" w:rsidP="00F77294">
                  <w:pPr>
                    <w:rPr>
                      <w:rFonts w:ascii="Arial" w:hAnsi="Arial" w:cs="Arial"/>
                      <w:sz w:val="20"/>
                      <w:szCs w:val="20"/>
                    </w:rPr>
                  </w:pPr>
                  <w:r w:rsidRPr="00633560">
                    <w:rPr>
                      <w:rFonts w:ascii="Arial" w:hAnsi="Arial" w:cs="Arial"/>
                      <w:sz w:val="20"/>
                      <w:szCs w:val="20"/>
                    </w:rPr>
                    <w:t xml:space="preserve">Директор </w:t>
                  </w:r>
                  <w:r w:rsidRPr="00633560">
                    <w:rPr>
                      <w:rFonts w:ascii="Arial" w:hAnsi="Arial" w:cs="Arial"/>
                      <w:b/>
                      <w:sz w:val="20"/>
                      <w:szCs w:val="20"/>
                    </w:rPr>
                    <w:t xml:space="preserve">                                                                                  </w:t>
                  </w:r>
                  <w:proofErr w:type="spellStart"/>
                  <w:r w:rsidRPr="00633560">
                    <w:rPr>
                      <w:rFonts w:ascii="Arial" w:hAnsi="Arial" w:cs="Arial"/>
                      <w:sz w:val="20"/>
                      <w:szCs w:val="20"/>
                    </w:rPr>
                    <w:t>Т.И.Царапкина</w:t>
                  </w:r>
                  <w:proofErr w:type="spellEnd"/>
                </w:p>
                <w:p w:rsidR="00F77294" w:rsidRPr="00633560" w:rsidRDefault="00F77294" w:rsidP="00F77294">
                  <w:pPr>
                    <w:rPr>
                      <w:rFonts w:ascii="Arial" w:hAnsi="Arial" w:cs="Arial"/>
                      <w:sz w:val="20"/>
                      <w:szCs w:val="20"/>
                    </w:rPr>
                  </w:pPr>
                </w:p>
                <w:p w:rsidR="00F77294" w:rsidRPr="00633560" w:rsidRDefault="00F77294" w:rsidP="00F77294">
                  <w:pPr>
                    <w:rPr>
                      <w:rFonts w:ascii="Arial" w:hAnsi="Arial" w:cs="Arial"/>
                      <w:sz w:val="20"/>
                      <w:szCs w:val="20"/>
                    </w:rPr>
                  </w:pPr>
                </w:p>
              </w:tc>
            </w:tr>
          </w:tbl>
          <w:p w:rsidR="00F77294" w:rsidRPr="00633560" w:rsidRDefault="00F77294" w:rsidP="00F77294">
            <w:pPr>
              <w:rPr>
                <w:rFonts w:ascii="Arial" w:hAnsi="Arial" w:cs="Arial"/>
                <w:sz w:val="20"/>
                <w:szCs w:val="20"/>
              </w:rPr>
            </w:pPr>
          </w:p>
        </w:tc>
      </w:tr>
    </w:tbl>
    <w:p w:rsidR="00F77294" w:rsidRPr="00633560" w:rsidRDefault="00F77294" w:rsidP="00F77294">
      <w:pPr>
        <w:rPr>
          <w:rFonts w:ascii="Arial" w:hAnsi="Arial" w:cs="Arial"/>
          <w:sz w:val="20"/>
          <w:szCs w:val="20"/>
        </w:rPr>
      </w:pPr>
      <w:r w:rsidRPr="00633560">
        <w:rPr>
          <w:rFonts w:ascii="Arial" w:hAnsi="Arial" w:cs="Arial"/>
          <w:sz w:val="20"/>
          <w:szCs w:val="20"/>
        </w:rPr>
        <w:t xml:space="preserve">Кадастровый инженер                                                              </w:t>
      </w:r>
      <w:proofErr w:type="spellStart"/>
      <w:r w:rsidRPr="00633560">
        <w:rPr>
          <w:rFonts w:ascii="Arial" w:hAnsi="Arial" w:cs="Arial"/>
          <w:sz w:val="20"/>
          <w:szCs w:val="20"/>
        </w:rPr>
        <w:t>Е.В.Кутаркина</w:t>
      </w:r>
      <w:proofErr w:type="spellEnd"/>
      <w:r w:rsidRPr="00633560">
        <w:rPr>
          <w:rFonts w:ascii="Arial" w:hAnsi="Arial" w:cs="Arial"/>
          <w:sz w:val="20"/>
          <w:szCs w:val="20"/>
        </w:rPr>
        <w:t xml:space="preserve">           </w:t>
      </w:r>
    </w:p>
    <w:p w:rsidR="00F77294" w:rsidRPr="00633560" w:rsidRDefault="00F77294" w:rsidP="00F77294">
      <w:pPr>
        <w:rPr>
          <w:rFonts w:ascii="Arial" w:hAnsi="Arial" w:cs="Arial"/>
          <w:sz w:val="20"/>
          <w:szCs w:val="20"/>
        </w:rPr>
      </w:pPr>
    </w:p>
    <w:p w:rsidR="00F77294" w:rsidRPr="00633560" w:rsidRDefault="00F77294" w:rsidP="00F77294">
      <w:pPr>
        <w:rPr>
          <w:rFonts w:ascii="Arial" w:hAnsi="Arial" w:cs="Arial"/>
          <w:sz w:val="20"/>
          <w:szCs w:val="20"/>
        </w:rPr>
      </w:pPr>
    </w:p>
    <w:p w:rsidR="00F77294" w:rsidRPr="00633560" w:rsidRDefault="00F77294" w:rsidP="00F77294">
      <w:pPr>
        <w:pStyle w:val="140"/>
        <w:jc w:val="both"/>
        <w:rPr>
          <w:rFonts w:ascii="Arial" w:hAnsi="Arial" w:cs="Arial"/>
          <w:sz w:val="20"/>
        </w:rPr>
      </w:pPr>
      <w:r w:rsidRPr="00633560">
        <w:rPr>
          <w:rFonts w:ascii="Arial" w:hAnsi="Arial" w:cs="Arial"/>
          <w:sz w:val="20"/>
        </w:rPr>
        <w:t>Заказчик: Администрация Октябрьского</w:t>
      </w:r>
    </w:p>
    <w:p w:rsidR="00F77294" w:rsidRPr="00633560" w:rsidRDefault="00F77294" w:rsidP="00F77294">
      <w:pPr>
        <w:pStyle w:val="140"/>
        <w:jc w:val="both"/>
        <w:rPr>
          <w:rFonts w:ascii="Arial" w:hAnsi="Arial" w:cs="Arial"/>
          <w:sz w:val="20"/>
        </w:rPr>
      </w:pPr>
      <w:r w:rsidRPr="00633560">
        <w:rPr>
          <w:rFonts w:ascii="Arial" w:hAnsi="Arial" w:cs="Arial"/>
          <w:sz w:val="20"/>
        </w:rPr>
        <w:t xml:space="preserve">сельского </w:t>
      </w:r>
      <w:proofErr w:type="gramStart"/>
      <w:r w:rsidRPr="00633560">
        <w:rPr>
          <w:rFonts w:ascii="Arial" w:hAnsi="Arial" w:cs="Arial"/>
          <w:sz w:val="20"/>
        </w:rPr>
        <w:t>поселения  Мариинско</w:t>
      </w:r>
      <w:proofErr w:type="gramEnd"/>
      <w:r w:rsidRPr="00633560">
        <w:rPr>
          <w:rFonts w:ascii="Arial" w:hAnsi="Arial" w:cs="Arial"/>
          <w:sz w:val="20"/>
        </w:rPr>
        <w:t xml:space="preserve">-Посадского района </w:t>
      </w:r>
    </w:p>
    <w:p w:rsidR="00F77294" w:rsidRPr="00633560" w:rsidRDefault="00F77294" w:rsidP="00F77294">
      <w:pPr>
        <w:pStyle w:val="140"/>
        <w:jc w:val="both"/>
        <w:rPr>
          <w:rFonts w:ascii="Arial" w:hAnsi="Arial" w:cs="Arial"/>
          <w:sz w:val="20"/>
        </w:rPr>
      </w:pPr>
      <w:r w:rsidRPr="00633560">
        <w:rPr>
          <w:rFonts w:ascii="Arial" w:hAnsi="Arial" w:cs="Arial"/>
          <w:sz w:val="20"/>
        </w:rPr>
        <w:t>Чувашской Республики</w:t>
      </w:r>
    </w:p>
    <w:p w:rsidR="00F77294" w:rsidRPr="00633560" w:rsidRDefault="00F77294" w:rsidP="00F77294">
      <w:pPr>
        <w:pStyle w:val="140"/>
        <w:jc w:val="both"/>
        <w:rPr>
          <w:rFonts w:ascii="Arial" w:hAnsi="Arial" w:cs="Arial"/>
          <w:sz w:val="20"/>
        </w:rPr>
      </w:pPr>
      <w:r w:rsidRPr="00633560">
        <w:rPr>
          <w:rFonts w:ascii="Arial" w:hAnsi="Arial" w:cs="Arial"/>
          <w:sz w:val="20"/>
        </w:rPr>
        <w:t xml:space="preserve">                 </w:t>
      </w:r>
    </w:p>
    <w:p w:rsidR="00F77294" w:rsidRPr="00633560" w:rsidRDefault="00F77294" w:rsidP="00F77294">
      <w:pPr>
        <w:rPr>
          <w:rFonts w:ascii="Arial" w:hAnsi="Arial" w:cs="Arial"/>
          <w:sz w:val="20"/>
          <w:szCs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09"/>
        <w:gridCol w:w="4180"/>
        <w:gridCol w:w="3889"/>
        <w:gridCol w:w="3889"/>
      </w:tblGrid>
      <w:tr w:rsidR="00F77294" w:rsidRPr="00633560" w:rsidTr="00F77294">
        <w:tc>
          <w:tcPr>
            <w:tcW w:w="809" w:type="pct"/>
          </w:tcPr>
          <w:p w:rsidR="00F77294" w:rsidRPr="00633560" w:rsidRDefault="00F77294" w:rsidP="00F77294">
            <w:pPr>
              <w:jc w:val="center"/>
              <w:rPr>
                <w:rFonts w:ascii="Arial" w:hAnsi="Arial" w:cs="Arial"/>
                <w:sz w:val="20"/>
                <w:szCs w:val="20"/>
              </w:rPr>
            </w:pPr>
            <w:r w:rsidRPr="00633560">
              <w:rPr>
                <w:rFonts w:ascii="Arial" w:hAnsi="Arial" w:cs="Arial"/>
                <w:sz w:val="20"/>
                <w:szCs w:val="20"/>
              </w:rPr>
              <w:t>Изм.</w:t>
            </w:r>
          </w:p>
        </w:tc>
        <w:tc>
          <w:tcPr>
            <w:tcW w:w="1465" w:type="pct"/>
          </w:tcPr>
          <w:p w:rsidR="00F77294" w:rsidRPr="00633560" w:rsidRDefault="00F77294" w:rsidP="00F77294">
            <w:pPr>
              <w:jc w:val="center"/>
              <w:rPr>
                <w:rFonts w:ascii="Arial" w:hAnsi="Arial" w:cs="Arial"/>
                <w:sz w:val="20"/>
                <w:szCs w:val="20"/>
              </w:rPr>
            </w:pPr>
            <w:r w:rsidRPr="00633560">
              <w:rPr>
                <w:rFonts w:ascii="Arial" w:hAnsi="Arial" w:cs="Arial"/>
                <w:sz w:val="20"/>
                <w:szCs w:val="20"/>
              </w:rPr>
              <w:t>№ док.</w:t>
            </w:r>
          </w:p>
        </w:tc>
        <w:tc>
          <w:tcPr>
            <w:tcW w:w="1363" w:type="pct"/>
          </w:tcPr>
          <w:p w:rsidR="00F77294" w:rsidRPr="00633560" w:rsidRDefault="00F77294" w:rsidP="00F77294">
            <w:pPr>
              <w:jc w:val="center"/>
              <w:rPr>
                <w:rFonts w:ascii="Arial" w:hAnsi="Arial" w:cs="Arial"/>
                <w:sz w:val="20"/>
                <w:szCs w:val="20"/>
              </w:rPr>
            </w:pPr>
            <w:r w:rsidRPr="00633560">
              <w:rPr>
                <w:rFonts w:ascii="Arial" w:hAnsi="Arial" w:cs="Arial"/>
                <w:sz w:val="20"/>
                <w:szCs w:val="20"/>
              </w:rPr>
              <w:t>Подп.</w:t>
            </w:r>
          </w:p>
        </w:tc>
        <w:tc>
          <w:tcPr>
            <w:tcW w:w="1363" w:type="pct"/>
          </w:tcPr>
          <w:p w:rsidR="00F77294" w:rsidRPr="00633560" w:rsidRDefault="00F77294" w:rsidP="00F77294">
            <w:pPr>
              <w:jc w:val="center"/>
              <w:rPr>
                <w:rFonts w:ascii="Arial" w:hAnsi="Arial" w:cs="Arial"/>
                <w:sz w:val="20"/>
                <w:szCs w:val="20"/>
              </w:rPr>
            </w:pPr>
            <w:r w:rsidRPr="00633560">
              <w:rPr>
                <w:rFonts w:ascii="Arial" w:hAnsi="Arial" w:cs="Arial"/>
                <w:sz w:val="20"/>
                <w:szCs w:val="20"/>
              </w:rPr>
              <w:t>Дата</w:t>
            </w:r>
          </w:p>
        </w:tc>
      </w:tr>
      <w:tr w:rsidR="00F77294" w:rsidRPr="00633560" w:rsidTr="00F77294">
        <w:tc>
          <w:tcPr>
            <w:tcW w:w="809" w:type="pct"/>
          </w:tcPr>
          <w:p w:rsidR="00F77294" w:rsidRPr="00633560" w:rsidRDefault="00F77294" w:rsidP="00F77294">
            <w:pPr>
              <w:rPr>
                <w:rFonts w:ascii="Arial" w:hAnsi="Arial" w:cs="Arial"/>
                <w:sz w:val="20"/>
                <w:szCs w:val="20"/>
              </w:rPr>
            </w:pPr>
          </w:p>
        </w:tc>
        <w:tc>
          <w:tcPr>
            <w:tcW w:w="1465"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r>
      <w:tr w:rsidR="00F77294" w:rsidRPr="00633560" w:rsidTr="00F77294">
        <w:tc>
          <w:tcPr>
            <w:tcW w:w="809" w:type="pct"/>
          </w:tcPr>
          <w:p w:rsidR="00F77294" w:rsidRPr="00633560" w:rsidRDefault="00F77294" w:rsidP="00F77294">
            <w:pPr>
              <w:rPr>
                <w:rFonts w:ascii="Arial" w:hAnsi="Arial" w:cs="Arial"/>
                <w:sz w:val="20"/>
                <w:szCs w:val="20"/>
              </w:rPr>
            </w:pPr>
          </w:p>
        </w:tc>
        <w:tc>
          <w:tcPr>
            <w:tcW w:w="1465"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r>
      <w:tr w:rsidR="00F77294" w:rsidRPr="00633560" w:rsidTr="00F77294">
        <w:tc>
          <w:tcPr>
            <w:tcW w:w="809" w:type="pct"/>
          </w:tcPr>
          <w:p w:rsidR="00F77294" w:rsidRPr="00633560" w:rsidRDefault="00F77294" w:rsidP="00F77294">
            <w:pPr>
              <w:rPr>
                <w:rFonts w:ascii="Arial" w:hAnsi="Arial" w:cs="Arial"/>
                <w:sz w:val="20"/>
                <w:szCs w:val="20"/>
              </w:rPr>
            </w:pPr>
          </w:p>
        </w:tc>
        <w:tc>
          <w:tcPr>
            <w:tcW w:w="1465"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c>
          <w:tcPr>
            <w:tcW w:w="1363" w:type="pct"/>
          </w:tcPr>
          <w:p w:rsidR="00F77294" w:rsidRPr="00633560" w:rsidRDefault="00F77294" w:rsidP="00F77294">
            <w:pPr>
              <w:rPr>
                <w:rFonts w:ascii="Arial" w:hAnsi="Arial" w:cs="Arial"/>
                <w:sz w:val="20"/>
                <w:szCs w:val="20"/>
              </w:rPr>
            </w:pPr>
          </w:p>
        </w:tc>
      </w:tr>
    </w:tbl>
    <w:p w:rsidR="00F77294" w:rsidRPr="00633560" w:rsidRDefault="00F77294" w:rsidP="00F77294">
      <w:pPr>
        <w:pStyle w:val="220"/>
        <w:keepLines/>
        <w:ind w:left="851" w:right="962"/>
        <w:rPr>
          <w:rFonts w:ascii="Arial" w:hAnsi="Arial" w:cs="Arial"/>
          <w:sz w:val="20"/>
        </w:rPr>
      </w:pPr>
    </w:p>
    <w:p w:rsidR="00F77294" w:rsidRPr="00633560" w:rsidRDefault="00F77294" w:rsidP="00F77294">
      <w:pPr>
        <w:pStyle w:val="220"/>
        <w:keepLines/>
        <w:ind w:left="851" w:right="962"/>
        <w:rPr>
          <w:rFonts w:ascii="Arial" w:hAnsi="Arial" w:cs="Arial"/>
          <w:sz w:val="20"/>
        </w:rPr>
      </w:pPr>
    </w:p>
    <w:p w:rsidR="00F77294" w:rsidRPr="00633560" w:rsidRDefault="00F77294" w:rsidP="00F77294">
      <w:pPr>
        <w:pStyle w:val="220"/>
        <w:keepLines/>
        <w:ind w:left="851" w:right="962"/>
        <w:rPr>
          <w:rFonts w:ascii="Arial" w:hAnsi="Arial" w:cs="Arial"/>
          <w:sz w:val="20"/>
        </w:rPr>
      </w:pPr>
    </w:p>
    <w:p w:rsidR="00F77294" w:rsidRPr="00633560" w:rsidRDefault="00F77294" w:rsidP="00F77294">
      <w:pPr>
        <w:pStyle w:val="220"/>
        <w:keepLines/>
        <w:ind w:left="851" w:right="962"/>
        <w:rPr>
          <w:rFonts w:ascii="Arial" w:hAnsi="Arial" w:cs="Arial"/>
          <w:sz w:val="20"/>
        </w:rPr>
      </w:pPr>
      <w:r w:rsidRPr="00633560">
        <w:rPr>
          <w:rFonts w:ascii="Arial" w:hAnsi="Arial" w:cs="Arial"/>
          <w:sz w:val="20"/>
        </w:rPr>
        <w:t xml:space="preserve">ПРОЕКТ ПЛАНИРОВКИ И МЕЖЕВАНИЯ </w:t>
      </w:r>
    </w:p>
    <w:p w:rsidR="00F77294" w:rsidRPr="00633560" w:rsidRDefault="00F77294" w:rsidP="00F77294">
      <w:pPr>
        <w:pStyle w:val="220"/>
        <w:keepLines/>
        <w:ind w:left="0" w:right="962"/>
        <w:rPr>
          <w:rFonts w:ascii="Arial" w:hAnsi="Arial" w:cs="Arial"/>
          <w:sz w:val="20"/>
        </w:rPr>
      </w:pPr>
      <w:r w:rsidRPr="00633560">
        <w:rPr>
          <w:rFonts w:ascii="Arial" w:hAnsi="Arial" w:cs="Arial"/>
          <w:sz w:val="20"/>
        </w:rPr>
        <w:t xml:space="preserve">ТЕРРИТОРИИ </w:t>
      </w:r>
    </w:p>
    <w:p w:rsidR="00F77294" w:rsidRPr="00633560" w:rsidRDefault="00F77294" w:rsidP="00F77294">
      <w:pPr>
        <w:pStyle w:val="220"/>
        <w:rPr>
          <w:rFonts w:ascii="Arial" w:hAnsi="Arial" w:cs="Arial"/>
          <w:sz w:val="20"/>
        </w:rPr>
      </w:pP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 xml:space="preserve">линейного объекта: «Улично-дорожная сеть </w:t>
      </w:r>
      <w:proofErr w:type="spellStart"/>
      <w:r w:rsidRPr="00633560">
        <w:rPr>
          <w:rFonts w:ascii="Arial" w:eastAsia="Calibri" w:hAnsi="Arial" w:cs="Arial"/>
          <w:b/>
          <w:sz w:val="20"/>
          <w:szCs w:val="20"/>
          <w:lang w:eastAsia="en-US"/>
        </w:rPr>
        <w:t>д.Акшики</w:t>
      </w:r>
      <w:proofErr w:type="spellEnd"/>
    </w:p>
    <w:p w:rsidR="00F77294" w:rsidRPr="00633560" w:rsidRDefault="00F77294" w:rsidP="00F77294">
      <w:pPr>
        <w:spacing w:line="276" w:lineRule="auto"/>
        <w:jc w:val="center"/>
        <w:rPr>
          <w:rFonts w:ascii="Arial" w:eastAsia="Calibri" w:hAnsi="Arial" w:cs="Arial"/>
          <w:b/>
          <w:sz w:val="20"/>
          <w:szCs w:val="20"/>
          <w:lang w:eastAsia="en-US"/>
        </w:rPr>
      </w:pPr>
      <w:proofErr w:type="gramStart"/>
      <w:r w:rsidRPr="00633560">
        <w:rPr>
          <w:rFonts w:ascii="Arial" w:eastAsia="Calibri" w:hAnsi="Arial" w:cs="Arial"/>
          <w:b/>
          <w:sz w:val="20"/>
          <w:szCs w:val="20"/>
          <w:lang w:eastAsia="en-US"/>
        </w:rPr>
        <w:t>Октябрьского  сельского</w:t>
      </w:r>
      <w:proofErr w:type="gramEnd"/>
      <w:r w:rsidRPr="00633560">
        <w:rPr>
          <w:rFonts w:ascii="Arial" w:eastAsia="Calibri" w:hAnsi="Arial" w:cs="Arial"/>
          <w:b/>
          <w:sz w:val="20"/>
          <w:szCs w:val="20"/>
          <w:lang w:eastAsia="en-US"/>
        </w:rPr>
        <w:t xml:space="preserve"> поселения</w:t>
      </w: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Мариинско-Посадского района</w:t>
      </w:r>
    </w:p>
    <w:p w:rsidR="00F77294" w:rsidRPr="00633560" w:rsidRDefault="00F77294" w:rsidP="00F77294">
      <w:pPr>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Чувашской Республики»</w:t>
      </w:r>
    </w:p>
    <w:p w:rsidR="00F77294" w:rsidRPr="00633560" w:rsidRDefault="00F77294" w:rsidP="00F77294">
      <w:pPr>
        <w:spacing w:line="276" w:lineRule="auto"/>
        <w:jc w:val="center"/>
        <w:rPr>
          <w:rFonts w:ascii="Arial" w:hAnsi="Arial" w:cs="Arial"/>
          <w:i/>
          <w:sz w:val="20"/>
          <w:szCs w:val="20"/>
        </w:rPr>
      </w:pPr>
      <w:r w:rsidRPr="00633560">
        <w:rPr>
          <w:rFonts w:ascii="Arial" w:eastAsia="Calibri" w:hAnsi="Arial" w:cs="Arial"/>
          <w:bCs/>
          <w:sz w:val="20"/>
          <w:szCs w:val="20"/>
          <w:lang w:eastAsia="en-US"/>
        </w:rPr>
        <w:t xml:space="preserve"> (утверждаемая часть)</w:t>
      </w:r>
      <w:r w:rsidRPr="00633560">
        <w:rPr>
          <w:rFonts w:ascii="Arial" w:hAnsi="Arial" w:cs="Arial"/>
          <w:i/>
          <w:sz w:val="20"/>
          <w:szCs w:val="20"/>
        </w:rPr>
        <w:t xml:space="preserve"> </w:t>
      </w:r>
    </w:p>
    <w:p w:rsidR="00F77294" w:rsidRPr="00633560" w:rsidRDefault="00F77294" w:rsidP="00F77294">
      <w:pPr>
        <w:pStyle w:val="220"/>
        <w:rPr>
          <w:rFonts w:ascii="Arial" w:hAnsi="Arial" w:cs="Arial"/>
          <w:i/>
          <w:sz w:val="20"/>
        </w:rPr>
      </w:pPr>
      <w:r w:rsidRPr="00633560">
        <w:rPr>
          <w:rFonts w:ascii="Arial" w:hAnsi="Arial" w:cs="Arial"/>
          <w:bCs w:val="0"/>
          <w:sz w:val="20"/>
        </w:rPr>
        <w:t>14.ППМТ.2022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8"/>
        <w:gridCol w:w="2179"/>
      </w:tblGrid>
      <w:tr w:rsidR="00F77294" w:rsidRPr="00633560" w:rsidTr="00F77294">
        <w:tc>
          <w:tcPr>
            <w:tcW w:w="4237"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bookmarkStart w:id="25" w:name="_Toc225064938"/>
            <w:bookmarkStart w:id="26" w:name="_Toc225065255"/>
            <w:bookmarkStart w:id="27" w:name="_Toc225065276"/>
            <w:bookmarkStart w:id="28" w:name="_Toc225065297"/>
            <w:bookmarkStart w:id="29" w:name="_Toc225065318"/>
            <w:bookmarkStart w:id="30" w:name="_Toc225065339"/>
            <w:bookmarkStart w:id="31" w:name="_Toc225065360"/>
            <w:bookmarkStart w:id="32" w:name="_Toc225065381"/>
            <w:bookmarkStart w:id="33" w:name="_Toc225065402"/>
            <w:bookmarkStart w:id="34" w:name="_Toc225065423"/>
            <w:bookmarkStart w:id="35" w:name="_Toc225065444"/>
            <w:bookmarkStart w:id="36" w:name="_Toc225065465"/>
            <w:bookmarkStart w:id="37" w:name="_Toc225065486"/>
            <w:bookmarkStart w:id="38" w:name="_Toc225065528"/>
            <w:bookmarkStart w:id="39" w:name="_Toc225065549"/>
            <w:bookmarkStart w:id="40" w:name="_Toc225065570"/>
            <w:bookmarkStart w:id="41" w:name="_Toc225065591"/>
            <w:bookmarkStart w:id="42" w:name="_Toc225065612"/>
            <w:bookmarkStart w:id="43" w:name="_Toc225065633"/>
            <w:bookmarkStart w:id="44" w:name="_Toc225065654"/>
            <w:bookmarkStart w:id="45" w:name="_Toc323664635"/>
            <w:r w:rsidRPr="00633560">
              <w:rPr>
                <w:rFonts w:ascii="Arial" w:eastAsia="Calibri" w:hAnsi="Arial" w:cs="Arial"/>
                <w:sz w:val="20"/>
                <w:szCs w:val="20"/>
                <w:lang w:eastAsia="en-US"/>
              </w:rPr>
              <w:t>Наименование</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 листа</w:t>
            </w:r>
          </w:p>
        </w:tc>
      </w:tr>
      <w:tr w:rsidR="00F77294" w:rsidRPr="00633560" w:rsidTr="00F77294">
        <w:tc>
          <w:tcPr>
            <w:tcW w:w="4237"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ПРОЕКТ ПЛАНИРОВКИ ТЕРРИТОРИИ</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p>
        </w:tc>
      </w:tr>
      <w:tr w:rsidR="00F77294" w:rsidRPr="00633560" w:rsidTr="00F77294">
        <w:tc>
          <w:tcPr>
            <w:tcW w:w="4237" w:type="pct"/>
            <w:shd w:val="clear" w:color="auto" w:fill="auto"/>
          </w:tcPr>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1.Общие положения</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4</w:t>
            </w:r>
          </w:p>
        </w:tc>
      </w:tr>
      <w:tr w:rsidR="00F77294" w:rsidRPr="00633560" w:rsidTr="00F77294">
        <w:tc>
          <w:tcPr>
            <w:tcW w:w="4237" w:type="pct"/>
            <w:shd w:val="clear" w:color="auto" w:fill="auto"/>
          </w:tcPr>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2.Сведения о планируемой территории</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6</w:t>
            </w:r>
          </w:p>
        </w:tc>
      </w:tr>
      <w:tr w:rsidR="00F77294" w:rsidRPr="00633560" w:rsidTr="00F77294">
        <w:tc>
          <w:tcPr>
            <w:tcW w:w="4237" w:type="pct"/>
            <w:shd w:val="clear" w:color="auto" w:fill="auto"/>
          </w:tcPr>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3.Предложения по установлению линий градостроительного регулирования</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7</w:t>
            </w:r>
          </w:p>
        </w:tc>
      </w:tr>
      <w:tr w:rsidR="00F77294" w:rsidRPr="00633560" w:rsidTr="00F77294">
        <w:tc>
          <w:tcPr>
            <w:tcW w:w="4237" w:type="pct"/>
            <w:shd w:val="clear" w:color="auto" w:fill="auto"/>
          </w:tcPr>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shd w:val="clear" w:color="auto" w:fill="FFFFFF"/>
                <w:lang w:eastAsia="en-US"/>
              </w:rPr>
              <w:t>4.Предложения по установлению границ земельных участков, на которых расположены объекты строительства</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17</w:t>
            </w:r>
          </w:p>
        </w:tc>
      </w:tr>
      <w:tr w:rsidR="00F77294" w:rsidRPr="00633560" w:rsidTr="00F77294">
        <w:tc>
          <w:tcPr>
            <w:tcW w:w="4237" w:type="pct"/>
            <w:shd w:val="clear" w:color="auto" w:fill="auto"/>
          </w:tcPr>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5.Предложения по установлению границ и разрешенного использования образуемых земельных участков</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18</w:t>
            </w:r>
          </w:p>
        </w:tc>
      </w:tr>
      <w:tr w:rsidR="00F77294" w:rsidRPr="00633560" w:rsidTr="00F77294">
        <w:tc>
          <w:tcPr>
            <w:tcW w:w="4237" w:type="pct"/>
            <w:shd w:val="clear" w:color="auto" w:fill="auto"/>
          </w:tcPr>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ПРОЕКТ МЕЖЕВАНИЯ ТЕРРИТОРИИ</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p>
        </w:tc>
      </w:tr>
      <w:tr w:rsidR="00F77294" w:rsidRPr="00633560" w:rsidTr="00F77294">
        <w:tc>
          <w:tcPr>
            <w:tcW w:w="4237" w:type="pct"/>
            <w:shd w:val="clear" w:color="auto" w:fill="auto"/>
          </w:tcPr>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1.Основания для проектирования</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19</w:t>
            </w:r>
          </w:p>
        </w:tc>
      </w:tr>
      <w:tr w:rsidR="00F77294" w:rsidRPr="00633560" w:rsidTr="00F77294">
        <w:tc>
          <w:tcPr>
            <w:tcW w:w="4237" w:type="pct"/>
            <w:shd w:val="clear" w:color="auto" w:fill="auto"/>
          </w:tcPr>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2.Предложения по установлению границ и разрешенного использования проектируемых земельных участков</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19</w:t>
            </w:r>
          </w:p>
        </w:tc>
      </w:tr>
      <w:tr w:rsidR="00F77294" w:rsidRPr="00633560" w:rsidTr="00F77294">
        <w:tc>
          <w:tcPr>
            <w:tcW w:w="4237" w:type="pct"/>
            <w:shd w:val="clear" w:color="auto" w:fill="auto"/>
          </w:tcPr>
          <w:p w:rsidR="00F77294" w:rsidRPr="00633560" w:rsidRDefault="00F77294" w:rsidP="00F77294">
            <w:pPr>
              <w:rPr>
                <w:rFonts w:ascii="Arial" w:eastAsia="Calibri" w:hAnsi="Arial" w:cs="Arial"/>
                <w:sz w:val="20"/>
                <w:szCs w:val="20"/>
                <w:lang w:eastAsia="en-US"/>
              </w:rPr>
            </w:pPr>
            <w:r w:rsidRPr="00633560">
              <w:rPr>
                <w:rFonts w:ascii="Arial" w:hAnsi="Arial" w:cs="Arial"/>
                <w:color w:val="000000"/>
                <w:sz w:val="20"/>
                <w:szCs w:val="20"/>
              </w:rPr>
              <w:t>Таблица 2.</w:t>
            </w:r>
            <w:r w:rsidRPr="00633560">
              <w:rPr>
                <w:rFonts w:ascii="Arial" w:hAnsi="Arial" w:cs="Arial"/>
                <w:b/>
                <w:color w:val="000000"/>
                <w:sz w:val="20"/>
                <w:szCs w:val="20"/>
              </w:rPr>
              <w:t xml:space="preserve"> </w:t>
            </w:r>
            <w:r w:rsidRPr="00633560">
              <w:rPr>
                <w:rFonts w:ascii="Arial" w:hAnsi="Arial" w:cs="Arial"/>
                <w:color w:val="000000"/>
                <w:sz w:val="20"/>
                <w:szCs w:val="20"/>
              </w:rPr>
              <w:t>КАТАЛОГ КООРДИНАТ  характерных точек земельного участка</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21</w:t>
            </w:r>
          </w:p>
        </w:tc>
      </w:tr>
      <w:tr w:rsidR="00F77294" w:rsidRPr="00633560" w:rsidTr="00F77294">
        <w:tc>
          <w:tcPr>
            <w:tcW w:w="4237" w:type="pct"/>
            <w:shd w:val="clear" w:color="auto" w:fill="auto"/>
          </w:tcPr>
          <w:p w:rsidR="00F77294" w:rsidRPr="00633560" w:rsidRDefault="00F77294" w:rsidP="00F77294">
            <w:pPr>
              <w:rPr>
                <w:rFonts w:ascii="Arial" w:hAnsi="Arial" w:cs="Arial"/>
                <w:color w:val="000000"/>
                <w:sz w:val="20"/>
                <w:szCs w:val="20"/>
              </w:rPr>
            </w:pPr>
            <w:r w:rsidRPr="00633560">
              <w:rPr>
                <w:rFonts w:ascii="Arial" w:hAnsi="Arial" w:cs="Arial"/>
                <w:color w:val="000000"/>
                <w:sz w:val="20"/>
                <w:szCs w:val="20"/>
              </w:rPr>
              <w:lastRenderedPageBreak/>
              <w:t>3.Заключение о соответствии разработанной документации требованиям законодательства о градостроительной деятельности.</w:t>
            </w:r>
          </w:p>
        </w:tc>
        <w:tc>
          <w:tcPr>
            <w:tcW w:w="763" w:type="pct"/>
            <w:shd w:val="clear" w:color="auto" w:fill="auto"/>
          </w:tcPr>
          <w:p w:rsidR="00F77294" w:rsidRPr="00633560" w:rsidRDefault="00F77294" w:rsidP="00F77294">
            <w:pPr>
              <w:tabs>
                <w:tab w:val="left" w:pos="390"/>
                <w:tab w:val="center" w:pos="530"/>
              </w:tabs>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ab/>
              <w:t>30</w:t>
            </w:r>
          </w:p>
        </w:tc>
      </w:tr>
      <w:tr w:rsidR="00F77294" w:rsidRPr="00633560" w:rsidTr="00F77294">
        <w:tc>
          <w:tcPr>
            <w:tcW w:w="4237" w:type="pct"/>
            <w:shd w:val="clear" w:color="auto" w:fill="auto"/>
          </w:tcPr>
          <w:p w:rsidR="00F77294" w:rsidRPr="00633560" w:rsidRDefault="00F77294" w:rsidP="00F77294">
            <w:pPr>
              <w:rPr>
                <w:rFonts w:ascii="Arial" w:hAnsi="Arial" w:cs="Arial"/>
                <w:color w:val="000000"/>
                <w:sz w:val="20"/>
                <w:szCs w:val="20"/>
              </w:rPr>
            </w:pPr>
            <w:r w:rsidRPr="00633560">
              <w:rPr>
                <w:rFonts w:ascii="Arial" w:hAnsi="Arial" w:cs="Arial"/>
                <w:color w:val="000000"/>
                <w:sz w:val="20"/>
                <w:szCs w:val="20"/>
              </w:rPr>
              <w:t>Графический материал к основной части</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p>
        </w:tc>
      </w:tr>
      <w:tr w:rsidR="00F77294" w:rsidRPr="00633560" w:rsidTr="00F77294">
        <w:tc>
          <w:tcPr>
            <w:tcW w:w="4237" w:type="pct"/>
            <w:shd w:val="clear" w:color="auto" w:fill="auto"/>
          </w:tcPr>
          <w:p w:rsidR="00F77294" w:rsidRPr="00633560" w:rsidRDefault="00F77294" w:rsidP="00F77294">
            <w:pPr>
              <w:rPr>
                <w:rFonts w:ascii="Arial" w:hAnsi="Arial" w:cs="Arial"/>
                <w:color w:val="000000"/>
                <w:sz w:val="20"/>
                <w:szCs w:val="20"/>
              </w:rPr>
            </w:pPr>
            <w:r w:rsidRPr="00633560">
              <w:rPr>
                <w:rFonts w:ascii="Arial" w:hAnsi="Arial" w:cs="Arial"/>
                <w:color w:val="000000"/>
                <w:sz w:val="20"/>
                <w:szCs w:val="20"/>
              </w:rPr>
              <w:t>План красных линий</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1л.</w:t>
            </w:r>
          </w:p>
        </w:tc>
      </w:tr>
      <w:tr w:rsidR="00F77294" w:rsidRPr="00633560" w:rsidTr="00F77294">
        <w:tc>
          <w:tcPr>
            <w:tcW w:w="4237" w:type="pct"/>
            <w:shd w:val="clear" w:color="auto" w:fill="auto"/>
          </w:tcPr>
          <w:p w:rsidR="00F77294" w:rsidRPr="00633560" w:rsidRDefault="00F77294" w:rsidP="00F77294">
            <w:pPr>
              <w:rPr>
                <w:rFonts w:ascii="Arial" w:hAnsi="Arial" w:cs="Arial"/>
                <w:color w:val="000000"/>
                <w:sz w:val="20"/>
                <w:szCs w:val="20"/>
              </w:rPr>
            </w:pPr>
            <w:r w:rsidRPr="00633560">
              <w:rPr>
                <w:rFonts w:ascii="Arial" w:hAnsi="Arial" w:cs="Arial"/>
                <w:color w:val="000000"/>
                <w:sz w:val="20"/>
                <w:szCs w:val="20"/>
              </w:rPr>
              <w:t xml:space="preserve">Проектный план </w:t>
            </w:r>
          </w:p>
        </w:tc>
        <w:tc>
          <w:tcPr>
            <w:tcW w:w="763" w:type="pct"/>
            <w:shd w:val="clear" w:color="auto" w:fill="auto"/>
          </w:tcPr>
          <w:p w:rsidR="00F77294" w:rsidRPr="00633560" w:rsidRDefault="00F77294" w:rsidP="00F77294">
            <w:pPr>
              <w:spacing w:line="276" w:lineRule="auto"/>
              <w:jc w:val="center"/>
              <w:rPr>
                <w:rFonts w:ascii="Arial" w:eastAsia="Calibri" w:hAnsi="Arial" w:cs="Arial"/>
                <w:sz w:val="20"/>
                <w:szCs w:val="20"/>
                <w:lang w:eastAsia="en-US"/>
              </w:rPr>
            </w:pPr>
            <w:r w:rsidRPr="00633560">
              <w:rPr>
                <w:rFonts w:ascii="Arial" w:eastAsia="Calibri" w:hAnsi="Arial" w:cs="Arial"/>
                <w:sz w:val="20"/>
                <w:szCs w:val="20"/>
                <w:lang w:eastAsia="en-US"/>
              </w:rPr>
              <w:t>1л.</w:t>
            </w:r>
          </w:p>
        </w:tc>
      </w:tr>
    </w:tbl>
    <w:p w:rsidR="00F77294" w:rsidRDefault="00F77294" w:rsidP="00F77294">
      <w:pPr>
        <w:ind w:left="567"/>
        <w:jc w:val="center"/>
        <w:rPr>
          <w:rFonts w:ascii="Arial" w:hAnsi="Arial" w:cs="Arial"/>
          <w:sz w:val="20"/>
          <w:szCs w:val="20"/>
        </w:rPr>
      </w:pPr>
    </w:p>
    <w:p w:rsidR="00F77294" w:rsidRPr="00633560" w:rsidRDefault="00F77294" w:rsidP="00F77294">
      <w:pPr>
        <w:ind w:left="567"/>
        <w:jc w:val="center"/>
        <w:rPr>
          <w:rFonts w:ascii="Arial" w:hAnsi="Arial" w:cs="Arial"/>
          <w:b/>
          <w:noProof/>
          <w:sz w:val="20"/>
          <w:szCs w:val="20"/>
        </w:rPr>
      </w:pPr>
      <w:r w:rsidRPr="00633560">
        <w:rPr>
          <w:rFonts w:ascii="Arial" w:hAnsi="Arial" w:cs="Arial"/>
          <w:b/>
          <w:sz w:val="20"/>
          <w:szCs w:val="20"/>
        </w:rPr>
        <w:t>ПРОЕКТ ПЛАНИРОВКИ ТЕРРИТОРИИ</w:t>
      </w:r>
    </w:p>
    <w:p w:rsidR="00F77294" w:rsidRPr="00633560" w:rsidRDefault="00F77294" w:rsidP="00F77294">
      <w:pPr>
        <w:spacing w:line="276" w:lineRule="auto"/>
        <w:ind w:left="142"/>
        <w:jc w:val="center"/>
        <w:rPr>
          <w:rFonts w:ascii="Arial" w:eastAsia="Calibri" w:hAnsi="Arial" w:cs="Arial"/>
          <w:b/>
          <w:sz w:val="20"/>
          <w:szCs w:val="20"/>
          <w:lang w:eastAsia="en-US"/>
        </w:rPr>
      </w:pPr>
      <w:r w:rsidRPr="00633560">
        <w:rPr>
          <w:rFonts w:ascii="Arial" w:eastAsia="Calibri" w:hAnsi="Arial" w:cs="Arial"/>
          <w:b/>
          <w:sz w:val="20"/>
          <w:szCs w:val="20"/>
          <w:lang w:eastAsia="en-US"/>
        </w:rPr>
        <w:t>1.Общие положения</w:t>
      </w:r>
    </w:p>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 xml:space="preserve">Проектная документация на формирование земельного участка линейного объекта: «Улично-дорожная сеть </w:t>
      </w:r>
      <w:proofErr w:type="spellStart"/>
      <w:r w:rsidRPr="00633560">
        <w:rPr>
          <w:rFonts w:ascii="Arial" w:eastAsia="Calibri" w:hAnsi="Arial" w:cs="Arial"/>
          <w:sz w:val="20"/>
          <w:szCs w:val="20"/>
          <w:lang w:eastAsia="en-US"/>
        </w:rPr>
        <w:t>д.Акшики</w:t>
      </w:r>
      <w:proofErr w:type="spellEnd"/>
      <w:r w:rsidRPr="00633560">
        <w:rPr>
          <w:rFonts w:ascii="Arial" w:eastAsia="Calibri" w:hAnsi="Arial" w:cs="Arial"/>
          <w:sz w:val="20"/>
          <w:szCs w:val="20"/>
          <w:lang w:eastAsia="en-US"/>
        </w:rPr>
        <w:t xml:space="preserve"> </w:t>
      </w:r>
      <w:proofErr w:type="gramStart"/>
      <w:r w:rsidRPr="00633560">
        <w:rPr>
          <w:rFonts w:ascii="Arial" w:eastAsia="Calibri" w:hAnsi="Arial" w:cs="Arial"/>
          <w:sz w:val="20"/>
          <w:szCs w:val="20"/>
          <w:lang w:eastAsia="en-US"/>
        </w:rPr>
        <w:t>Октябрьского  сельского</w:t>
      </w:r>
      <w:proofErr w:type="gramEnd"/>
      <w:r w:rsidRPr="00633560">
        <w:rPr>
          <w:rFonts w:ascii="Arial" w:eastAsia="Calibri" w:hAnsi="Arial" w:cs="Arial"/>
          <w:sz w:val="20"/>
          <w:szCs w:val="20"/>
          <w:lang w:eastAsia="en-US"/>
        </w:rPr>
        <w:t xml:space="preserve"> поселения Мариинско-Посадского района Чувашской Республики» разработана ООО «Альфа» согласно договора  № 51-ю от 19.10.2022 г.  с Администрацией Октябрьского сельского поселения Мариинско-Посадского района Чувашской Республики, технического задания и постановления администрации Октябрьского сельского поселения Мариинско-Посадского района № 90 от 20.10.2022 г. «О разработке проекта планировки и межевания территории линейного объекта «Улично-дорожная сеть </w:t>
      </w:r>
      <w:proofErr w:type="spellStart"/>
      <w:r w:rsidRPr="00633560">
        <w:rPr>
          <w:rFonts w:ascii="Arial" w:eastAsia="Calibri" w:hAnsi="Arial" w:cs="Arial"/>
          <w:sz w:val="20"/>
          <w:szCs w:val="20"/>
          <w:lang w:eastAsia="en-US"/>
        </w:rPr>
        <w:t>д.Акшики</w:t>
      </w:r>
      <w:proofErr w:type="spellEnd"/>
      <w:r w:rsidRPr="00633560">
        <w:rPr>
          <w:rFonts w:ascii="Arial" w:eastAsia="Calibri" w:hAnsi="Arial" w:cs="Arial"/>
          <w:sz w:val="20"/>
          <w:szCs w:val="20"/>
          <w:lang w:eastAsia="en-US"/>
        </w:rPr>
        <w:t xml:space="preserve"> Октябрьского сельского поселения Мариинско-Посадского района Чувашской Республики».</w:t>
      </w:r>
    </w:p>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 xml:space="preserve">В соответствии со ст.43 Градостроительного кодекса Российской Федерации подготовка проекта межевания территории осуществляется в целях определения местоположения </w:t>
      </w:r>
      <w:proofErr w:type="gramStart"/>
      <w:r w:rsidRPr="00633560">
        <w:rPr>
          <w:rFonts w:ascii="Arial" w:eastAsia="Calibri" w:hAnsi="Arial" w:cs="Arial"/>
          <w:sz w:val="20"/>
          <w:szCs w:val="20"/>
          <w:lang w:eastAsia="en-US"/>
        </w:rPr>
        <w:t>границ</w:t>
      </w:r>
      <w:proofErr w:type="gramEnd"/>
      <w:r w:rsidRPr="00633560">
        <w:rPr>
          <w:rFonts w:ascii="Arial" w:eastAsia="Calibri" w:hAnsi="Arial" w:cs="Arial"/>
          <w:sz w:val="20"/>
          <w:szCs w:val="20"/>
          <w:lang w:eastAsia="en-US"/>
        </w:rPr>
        <w:t xml:space="preserve"> образуемых и изменяемых земельных участков.</w:t>
      </w:r>
    </w:p>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При утверждении проекта планировки территории утверждаются: красные линии; предложения по трассировке дорог, улиц; места размещения объектов инженерной и транспортной инфраструктуры; предложения по установлению границ зон планируемого размещения объектов капитального строительства и реконструкции.</w:t>
      </w:r>
    </w:p>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 xml:space="preserve">Настоящим проектом планировки территории предусматриваются действия по определению местоположения границ образуемого земельного участка с целью его использования под улично-дорожной сетью деревни </w:t>
      </w:r>
      <w:proofErr w:type="spellStart"/>
      <w:r w:rsidRPr="00633560">
        <w:rPr>
          <w:rFonts w:ascii="Arial" w:eastAsia="Calibri" w:hAnsi="Arial" w:cs="Arial"/>
          <w:sz w:val="20"/>
          <w:szCs w:val="20"/>
          <w:lang w:eastAsia="en-US"/>
        </w:rPr>
        <w:t>Акшики</w:t>
      </w:r>
      <w:proofErr w:type="spellEnd"/>
      <w:r w:rsidRPr="00633560">
        <w:rPr>
          <w:rFonts w:ascii="Arial" w:eastAsia="Calibri" w:hAnsi="Arial" w:cs="Arial"/>
          <w:sz w:val="20"/>
          <w:szCs w:val="20"/>
          <w:lang w:eastAsia="en-US"/>
        </w:rPr>
        <w:t>. Границы земельного участка определяются в соответствии с территориальным зонированием с учетом существующей улично-дорожной сети населенного пункта.</w:t>
      </w:r>
    </w:p>
    <w:p w:rsidR="00F77294" w:rsidRPr="00633560" w:rsidRDefault="00F77294" w:rsidP="00F77294">
      <w:pPr>
        <w:spacing w:line="276" w:lineRule="auto"/>
        <w:rPr>
          <w:rFonts w:ascii="Arial" w:eastAsia="Calibri" w:hAnsi="Arial" w:cs="Arial"/>
          <w:sz w:val="20"/>
          <w:szCs w:val="20"/>
          <w:lang w:eastAsia="en-US"/>
        </w:rPr>
      </w:pPr>
      <w:r w:rsidRPr="00633560">
        <w:rPr>
          <w:rFonts w:ascii="Arial" w:eastAsia="Calibri" w:hAnsi="Arial" w:cs="Arial"/>
          <w:sz w:val="20"/>
          <w:szCs w:val="20"/>
          <w:lang w:eastAsia="en-US"/>
        </w:rPr>
        <w:t xml:space="preserve">Проект планировки территории выполнен в системе координат МСК-21, используемой при ведении Единого государственного реестра недвижимости </w:t>
      </w:r>
      <w:proofErr w:type="gramStart"/>
      <w:r w:rsidRPr="00633560">
        <w:rPr>
          <w:rFonts w:ascii="Arial" w:eastAsia="Calibri" w:hAnsi="Arial" w:cs="Arial"/>
          <w:sz w:val="20"/>
          <w:szCs w:val="20"/>
          <w:lang w:eastAsia="en-US"/>
        </w:rPr>
        <w:t>в  Чувашской</w:t>
      </w:r>
      <w:proofErr w:type="gramEnd"/>
      <w:r w:rsidRPr="00633560">
        <w:rPr>
          <w:rFonts w:ascii="Arial" w:eastAsia="Calibri" w:hAnsi="Arial" w:cs="Arial"/>
          <w:sz w:val="20"/>
          <w:szCs w:val="20"/>
          <w:lang w:eastAsia="en-US"/>
        </w:rPr>
        <w:t xml:space="preserve"> Республике.</w:t>
      </w:r>
    </w:p>
    <w:p w:rsidR="00F77294" w:rsidRPr="00633560" w:rsidRDefault="00F77294" w:rsidP="00F77294">
      <w:pPr>
        <w:shd w:val="clear" w:color="auto" w:fill="FFFFFF"/>
        <w:spacing w:line="276" w:lineRule="auto"/>
        <w:ind w:left="142"/>
        <w:rPr>
          <w:rFonts w:ascii="Arial" w:eastAsia="Calibri" w:hAnsi="Arial" w:cs="Arial"/>
          <w:sz w:val="20"/>
          <w:szCs w:val="20"/>
          <w:lang w:eastAsia="en-US"/>
        </w:rPr>
      </w:pPr>
      <w:r w:rsidRPr="00633560">
        <w:rPr>
          <w:rFonts w:ascii="Arial" w:eastAsia="Calibri" w:hAnsi="Arial" w:cs="Arial"/>
          <w:sz w:val="20"/>
          <w:szCs w:val="20"/>
          <w:lang w:eastAsia="en-US"/>
        </w:rPr>
        <w:t xml:space="preserve">Проект планировки территории разрабатывается в целях формирования земельного участка под улично-дорожной сетью </w:t>
      </w:r>
      <w:proofErr w:type="spellStart"/>
      <w:r w:rsidRPr="00633560">
        <w:rPr>
          <w:rFonts w:ascii="Arial" w:eastAsia="Calibri" w:hAnsi="Arial" w:cs="Arial"/>
          <w:sz w:val="20"/>
          <w:szCs w:val="20"/>
          <w:lang w:eastAsia="en-US"/>
        </w:rPr>
        <w:t>д.Акшики</w:t>
      </w:r>
      <w:proofErr w:type="spellEnd"/>
      <w:r w:rsidRPr="00633560">
        <w:rPr>
          <w:rFonts w:ascii="Arial" w:eastAsia="Calibri" w:hAnsi="Arial" w:cs="Arial"/>
          <w:sz w:val="20"/>
          <w:szCs w:val="20"/>
          <w:lang w:eastAsia="en-US"/>
        </w:rPr>
        <w:t xml:space="preserve">.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lang w:eastAsia="en-US"/>
        </w:rPr>
        <w:t xml:space="preserve"> </w:t>
      </w:r>
      <w:r w:rsidRPr="00633560">
        <w:rPr>
          <w:rFonts w:ascii="Arial" w:eastAsia="Calibri" w:hAnsi="Arial" w:cs="Arial"/>
          <w:i/>
          <w:sz w:val="20"/>
          <w:szCs w:val="20"/>
          <w:shd w:val="clear" w:color="auto" w:fill="FFFFFF"/>
          <w:lang w:eastAsia="en-US"/>
        </w:rPr>
        <w:t>Местоположение объекта:</w:t>
      </w:r>
      <w:r w:rsidRPr="00633560">
        <w:rPr>
          <w:rFonts w:ascii="Arial" w:eastAsia="Calibri" w:hAnsi="Arial" w:cs="Arial"/>
          <w:sz w:val="20"/>
          <w:szCs w:val="20"/>
          <w:shd w:val="clear" w:color="auto" w:fill="FFFFFF"/>
          <w:lang w:eastAsia="en-US"/>
        </w:rPr>
        <w:t xml:space="preserve"> Чувашская Республика, Мариинско-Посадский район, Октябрьское сельское поселение,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ул.</w:t>
      </w:r>
      <w:r w:rsidRPr="00633560">
        <w:rPr>
          <w:rFonts w:ascii="Arial" w:hAnsi="Arial" w:cs="Arial"/>
          <w:sz w:val="20"/>
          <w:szCs w:val="20"/>
        </w:rPr>
        <w:t>Акшики</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Шоркасы</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Асли</w:t>
      </w:r>
      <w:proofErr w:type="spellEnd"/>
      <w:r w:rsidRPr="00633560">
        <w:rPr>
          <w:rFonts w:ascii="Arial" w:eastAsia="Calibri" w:hAnsi="Arial" w:cs="Arial"/>
          <w:sz w:val="20"/>
          <w:szCs w:val="20"/>
          <w:shd w:val="clear" w:color="auto" w:fill="FFFFFF"/>
          <w:lang w:eastAsia="en-US"/>
        </w:rPr>
        <w:t xml:space="preserve">, </w:t>
      </w:r>
      <w:proofErr w:type="spellStart"/>
      <w:proofErr w:type="gramStart"/>
      <w:r w:rsidRPr="00633560">
        <w:rPr>
          <w:rFonts w:ascii="Arial" w:eastAsia="Calibri" w:hAnsi="Arial" w:cs="Arial"/>
          <w:sz w:val="20"/>
          <w:szCs w:val="20"/>
          <w:shd w:val="clear" w:color="auto" w:fill="FFFFFF"/>
          <w:lang w:eastAsia="en-US"/>
        </w:rPr>
        <w:t>Вурманкасы</w:t>
      </w:r>
      <w:proofErr w:type="spellEnd"/>
      <w:r w:rsidRPr="00633560">
        <w:rPr>
          <w:rFonts w:ascii="Arial" w:eastAsia="Calibri" w:hAnsi="Arial" w:cs="Arial"/>
          <w:sz w:val="20"/>
          <w:szCs w:val="20"/>
          <w:shd w:val="clear" w:color="auto" w:fill="FFFFFF"/>
          <w:lang w:eastAsia="en-US"/>
        </w:rPr>
        <w:t xml:space="preserve">  в</w:t>
      </w:r>
      <w:proofErr w:type="gramEnd"/>
      <w:r w:rsidRPr="00633560">
        <w:rPr>
          <w:rFonts w:ascii="Arial" w:eastAsia="Calibri" w:hAnsi="Arial" w:cs="Arial"/>
          <w:sz w:val="20"/>
          <w:szCs w:val="20"/>
          <w:shd w:val="clear" w:color="auto" w:fill="FFFFFF"/>
          <w:lang w:eastAsia="en-US"/>
        </w:rPr>
        <w:t xml:space="preserve"> границах кадастровых  кварталов 21:16:210901, 21:16:210902, 21:16:160702.</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ind w:left="142"/>
        <w:rPr>
          <w:rFonts w:ascii="Arial" w:eastAsia="Calibri" w:hAnsi="Arial" w:cs="Arial"/>
          <w:i/>
          <w:sz w:val="20"/>
          <w:szCs w:val="20"/>
          <w:shd w:val="clear" w:color="auto" w:fill="FFFFFF"/>
          <w:lang w:eastAsia="en-US"/>
        </w:rPr>
      </w:pPr>
      <w:r w:rsidRPr="00633560">
        <w:rPr>
          <w:rFonts w:ascii="Arial" w:eastAsia="Calibri" w:hAnsi="Arial" w:cs="Arial"/>
          <w:i/>
          <w:sz w:val="20"/>
          <w:szCs w:val="20"/>
          <w:shd w:val="clear" w:color="auto" w:fill="FFFFFF"/>
          <w:lang w:eastAsia="en-US"/>
        </w:rPr>
        <w:t>Нормативные правовые и нормативно-технические документы:</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1.Земельный кодекс Российской Федерации от 25.10.2001 № 136-ФЗ (с изменениями).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2.Градостроительный кодекс Российской Федерации от 29.12.2004 №190-</w:t>
      </w:r>
      <w:proofErr w:type="gramStart"/>
      <w:r w:rsidRPr="00633560">
        <w:rPr>
          <w:rFonts w:ascii="Arial" w:eastAsia="Calibri" w:hAnsi="Arial" w:cs="Arial"/>
          <w:sz w:val="20"/>
          <w:szCs w:val="20"/>
          <w:shd w:val="clear" w:color="auto" w:fill="FFFFFF"/>
          <w:lang w:eastAsia="en-US"/>
        </w:rPr>
        <w:t>ФЗ(</w:t>
      </w:r>
      <w:proofErr w:type="gramEnd"/>
      <w:r w:rsidRPr="00633560">
        <w:rPr>
          <w:rFonts w:ascii="Arial" w:eastAsia="Calibri" w:hAnsi="Arial" w:cs="Arial"/>
          <w:sz w:val="20"/>
          <w:szCs w:val="20"/>
          <w:shd w:val="clear" w:color="auto" w:fill="FFFFFF"/>
          <w:lang w:eastAsia="en-US"/>
        </w:rPr>
        <w:t>с изменениями).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3.Федеральный закон «О землеустройстве» от 18.06.2001 № 78-ФЗ.</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4.Федеральный закон «О кадастровой деятельности» от 28.07.2007 № 221-ФЗ.</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5.Федеральный закон «О государственной регистрации недвижимости»</w:t>
      </w:r>
      <w:r w:rsidRPr="00633560">
        <w:rPr>
          <w:rFonts w:ascii="Arial" w:hAnsi="Arial" w:cs="Arial"/>
          <w:sz w:val="20"/>
          <w:szCs w:val="20"/>
        </w:rPr>
        <w:t xml:space="preserve"> от </w:t>
      </w:r>
      <w:r w:rsidRPr="00633560">
        <w:rPr>
          <w:rFonts w:ascii="Arial" w:eastAsia="Calibri" w:hAnsi="Arial" w:cs="Arial"/>
          <w:sz w:val="20"/>
          <w:szCs w:val="20"/>
          <w:shd w:val="clear" w:color="auto" w:fill="FFFFFF"/>
          <w:lang w:eastAsia="en-US"/>
        </w:rPr>
        <w:t>13 июля 2015 года N 218-ФЗ</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6.Постановление Правительства РФ от 12 мая 2017 г. N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7.СП 42.13330.2011 Градостроительство. Планировка и застройка городских и сельских поселений. Актуализированная редакция СНИП 2.07.01-89.</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8.РДС 30-201-98 Инструкция о порядке проектирования и установления красных линий в городах и других поселениях Российской Федерации.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9.СНиП 11-04-2003 Инструкция о порядке разработки, согласования, экспертизы и утверждения градостроительной документации.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 качестве исходных материалов и документов использовались:</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-правила землепользования и застройки Октябрьского сельского поселения Мариинско-Посадского района Чувашской Республики;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-техническое задание на разработку проекта планировки и межевания территории;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-сведения Государственного кадастра недвижимости: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кадастровые планы территории кадастровых кварталов 21:16:210901, 21:16:210902, 21:16:160702, 21:16:000000.</w:t>
      </w:r>
    </w:p>
    <w:p w:rsidR="00F77294" w:rsidRPr="00633560" w:rsidRDefault="00F77294" w:rsidP="00F77294">
      <w:pPr>
        <w:shd w:val="clear" w:color="auto" w:fill="FFFFFF"/>
        <w:spacing w:line="276" w:lineRule="auto"/>
        <w:ind w:left="142"/>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2.Сведения о планируемой территории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Планируемая территория расположена в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 соответствии со сведениями ЕГРН в границах проектируемой территории установлены публичные сервитуты в виде охранных зон линий электропередачи и газопроводов. Установление границ зон действия публичных сервитутов проектом не предусмотрены.</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Объекты культурного наследия в границах проектируемой территории отсутствуют.</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 границах проектируемой территории не предусматривается размещение общественно-деловой и жилой застройки.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Проектируемую территорию затрагивают существующие инженерные коммуникации: газопровод низкого давления, ЛЭП 0.4 </w:t>
      </w:r>
      <w:proofErr w:type="spellStart"/>
      <w:r w:rsidRPr="00633560">
        <w:rPr>
          <w:rFonts w:ascii="Arial" w:eastAsia="Calibri" w:hAnsi="Arial" w:cs="Arial"/>
          <w:sz w:val="20"/>
          <w:szCs w:val="20"/>
          <w:shd w:val="clear" w:color="auto" w:fill="FFFFFF"/>
          <w:lang w:eastAsia="en-US"/>
        </w:rPr>
        <w:t>кВ</w:t>
      </w:r>
      <w:proofErr w:type="spellEnd"/>
      <w:r w:rsidRPr="00633560">
        <w:rPr>
          <w:rFonts w:ascii="Arial" w:eastAsia="Calibri" w:hAnsi="Arial" w:cs="Arial"/>
          <w:sz w:val="20"/>
          <w:szCs w:val="20"/>
          <w:shd w:val="clear" w:color="auto" w:fill="FFFFFF"/>
          <w:lang w:eastAsia="en-US"/>
        </w:rPr>
        <w:t xml:space="preserve">, ЛЭП10кВ, уличный водопровод. Обеспечение сохранности и функционирования инженерных </w:t>
      </w:r>
      <w:proofErr w:type="gramStart"/>
      <w:r w:rsidRPr="00633560">
        <w:rPr>
          <w:rFonts w:ascii="Arial" w:eastAsia="Calibri" w:hAnsi="Arial" w:cs="Arial"/>
          <w:sz w:val="20"/>
          <w:szCs w:val="20"/>
          <w:shd w:val="clear" w:color="auto" w:fill="FFFFFF"/>
          <w:lang w:eastAsia="en-US"/>
        </w:rPr>
        <w:t>коммуникаций  решается</w:t>
      </w:r>
      <w:proofErr w:type="gramEnd"/>
      <w:r w:rsidRPr="00633560">
        <w:rPr>
          <w:rFonts w:ascii="Arial" w:eastAsia="Calibri" w:hAnsi="Arial" w:cs="Arial"/>
          <w:sz w:val="20"/>
          <w:szCs w:val="20"/>
          <w:shd w:val="clear" w:color="auto" w:fill="FFFFFF"/>
          <w:lang w:eastAsia="en-US"/>
        </w:rPr>
        <w:t xml:space="preserve"> рабочими проектами строительства объектов в соответствии с техническими условиями служб, осуществляющих обслуживание данных коммуникаций.</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Существующая дорожная сеть имеет щебеночное и гравийное покрытие, а также без покрытия (грунтовые).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lastRenderedPageBreak/>
        <w:t xml:space="preserve">Проектируемый объект размещается на землях населённого пункта и определяет границы земельного участка, предназначенного для </w:t>
      </w:r>
      <w:proofErr w:type="gramStart"/>
      <w:r w:rsidRPr="00633560">
        <w:rPr>
          <w:rFonts w:ascii="Arial" w:eastAsia="Calibri" w:hAnsi="Arial" w:cs="Arial"/>
          <w:sz w:val="20"/>
          <w:szCs w:val="20"/>
          <w:shd w:val="clear" w:color="auto" w:fill="FFFFFF"/>
          <w:lang w:eastAsia="en-US"/>
        </w:rPr>
        <w:t>размещения  проезжей</w:t>
      </w:r>
      <w:proofErr w:type="gramEnd"/>
      <w:r w:rsidRPr="00633560">
        <w:rPr>
          <w:rFonts w:ascii="Arial" w:eastAsia="Calibri" w:hAnsi="Arial" w:cs="Arial"/>
          <w:sz w:val="20"/>
          <w:szCs w:val="20"/>
          <w:shd w:val="clear" w:color="auto" w:fill="FFFFFF"/>
          <w:lang w:eastAsia="en-US"/>
        </w:rPr>
        <w:t xml:space="preserve"> части улично-дорожной сети, сетей инженерных коммуникаций и других объектов, размещение которых допускается на земельном участке улично-дорожной сети.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На землях сельскохозяйственного назначения образуется земельный участок для размещения дороги, соединяющей автодорогу "Волга"-Марпосад"-"Октябрьское-</w:t>
      </w:r>
      <w:proofErr w:type="spellStart"/>
      <w:r w:rsidRPr="00633560">
        <w:rPr>
          <w:rFonts w:ascii="Arial" w:eastAsia="Calibri" w:hAnsi="Arial" w:cs="Arial"/>
          <w:sz w:val="20"/>
          <w:szCs w:val="20"/>
          <w:shd w:val="clear" w:color="auto" w:fill="FFFFFF"/>
          <w:lang w:eastAsia="en-US"/>
        </w:rPr>
        <w:t>Козловка</w:t>
      </w:r>
      <w:proofErr w:type="spellEnd"/>
      <w:r w:rsidRPr="00633560">
        <w:rPr>
          <w:rFonts w:ascii="Arial" w:eastAsia="Calibri" w:hAnsi="Arial" w:cs="Arial"/>
          <w:sz w:val="20"/>
          <w:szCs w:val="20"/>
          <w:shd w:val="clear" w:color="auto" w:fill="FFFFFF"/>
          <w:lang w:eastAsia="en-US"/>
        </w:rPr>
        <w:t>"-</w:t>
      </w:r>
      <w:proofErr w:type="spellStart"/>
      <w:proofErr w:type="gramStart"/>
      <w:r w:rsidRPr="00633560">
        <w:rPr>
          <w:rFonts w:ascii="Arial" w:eastAsia="Calibri" w:hAnsi="Arial" w:cs="Arial"/>
          <w:sz w:val="20"/>
          <w:szCs w:val="20"/>
          <w:shd w:val="clear" w:color="auto" w:fill="FFFFFF"/>
          <w:lang w:eastAsia="en-US"/>
        </w:rPr>
        <w:t>Акшики</w:t>
      </w:r>
      <w:proofErr w:type="spellEnd"/>
      <w:r w:rsidRPr="00633560">
        <w:rPr>
          <w:rFonts w:ascii="Arial" w:eastAsia="Calibri" w:hAnsi="Arial" w:cs="Arial"/>
          <w:sz w:val="20"/>
          <w:szCs w:val="20"/>
          <w:shd w:val="clear" w:color="auto" w:fill="FFFFFF"/>
          <w:lang w:eastAsia="en-US"/>
        </w:rPr>
        <w:t xml:space="preserve">  с</w:t>
      </w:r>
      <w:proofErr w:type="gramEnd"/>
      <w:r w:rsidRPr="00633560">
        <w:rPr>
          <w:rFonts w:ascii="Arial" w:eastAsia="Calibri" w:hAnsi="Arial" w:cs="Arial"/>
          <w:sz w:val="20"/>
          <w:szCs w:val="20"/>
          <w:shd w:val="clear" w:color="auto" w:fill="FFFFFF"/>
          <w:lang w:eastAsia="en-US"/>
        </w:rPr>
        <w:t xml:space="preserve"> улично-дорожной сетью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w:t>
      </w:r>
    </w:p>
    <w:p w:rsidR="00F77294" w:rsidRPr="00633560" w:rsidRDefault="00F77294" w:rsidP="00F77294">
      <w:pPr>
        <w:shd w:val="clear" w:color="auto" w:fill="FFFFFF"/>
        <w:spacing w:line="276" w:lineRule="auto"/>
        <w:ind w:left="142"/>
        <w:rPr>
          <w:rFonts w:ascii="Arial" w:eastAsia="Calibri" w:hAnsi="Arial" w:cs="Arial"/>
          <w:b/>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Проектируемая территория, согласно Правилам землепользования и застройки Октябрьского сельского </w:t>
      </w:r>
      <w:proofErr w:type="gramStart"/>
      <w:r w:rsidRPr="00633560">
        <w:rPr>
          <w:rFonts w:ascii="Arial" w:eastAsia="Calibri" w:hAnsi="Arial" w:cs="Arial"/>
          <w:sz w:val="20"/>
          <w:szCs w:val="20"/>
          <w:shd w:val="clear" w:color="auto" w:fill="FFFFFF"/>
          <w:lang w:eastAsia="en-US"/>
        </w:rPr>
        <w:t>поселения,  расположена</w:t>
      </w:r>
      <w:proofErr w:type="gramEnd"/>
      <w:r w:rsidRPr="00633560">
        <w:rPr>
          <w:rFonts w:ascii="Arial" w:eastAsia="Calibri" w:hAnsi="Arial" w:cs="Arial"/>
          <w:sz w:val="20"/>
          <w:szCs w:val="20"/>
          <w:shd w:val="clear" w:color="auto" w:fill="FFFFFF"/>
          <w:lang w:eastAsia="en-US"/>
        </w:rPr>
        <w:t xml:space="preserve"> в территориальной зоне  Ж-1 «Жилая зона» (зона застройки индивидуальными жилыми домами), затрагивает зону Р «Рекреационная зона» с </w:t>
      </w:r>
      <w:proofErr w:type="spellStart"/>
      <w:r w:rsidRPr="00633560">
        <w:rPr>
          <w:rFonts w:ascii="Arial" w:eastAsia="Calibri" w:hAnsi="Arial" w:cs="Arial"/>
          <w:sz w:val="20"/>
          <w:szCs w:val="20"/>
          <w:shd w:val="clear" w:color="auto" w:fill="FFFFFF"/>
          <w:lang w:eastAsia="en-US"/>
        </w:rPr>
        <w:t>водоохранной</w:t>
      </w:r>
      <w:proofErr w:type="spellEnd"/>
      <w:r w:rsidRPr="00633560">
        <w:rPr>
          <w:rFonts w:ascii="Arial" w:eastAsia="Calibri" w:hAnsi="Arial" w:cs="Arial"/>
          <w:sz w:val="20"/>
          <w:szCs w:val="20"/>
          <w:shd w:val="clear" w:color="auto" w:fill="FFFFFF"/>
          <w:lang w:eastAsia="en-US"/>
        </w:rPr>
        <w:t xml:space="preserve"> зоной безымянного ручья (приток </w:t>
      </w:r>
      <w:proofErr w:type="spellStart"/>
      <w:r w:rsidRPr="00633560">
        <w:rPr>
          <w:rFonts w:ascii="Arial" w:eastAsia="Calibri" w:hAnsi="Arial" w:cs="Arial"/>
          <w:sz w:val="20"/>
          <w:szCs w:val="20"/>
          <w:shd w:val="clear" w:color="auto" w:fill="FFFFFF"/>
          <w:lang w:eastAsia="en-US"/>
        </w:rPr>
        <w:t>р.Аниш</w:t>
      </w:r>
      <w:proofErr w:type="spellEnd"/>
      <w:r w:rsidRPr="00633560">
        <w:rPr>
          <w:rFonts w:ascii="Arial" w:eastAsia="Calibri" w:hAnsi="Arial" w:cs="Arial"/>
          <w:sz w:val="20"/>
          <w:szCs w:val="20"/>
          <w:shd w:val="clear" w:color="auto" w:fill="FFFFFF"/>
          <w:lang w:eastAsia="en-US"/>
        </w:rPr>
        <w:t>). С целью переезда через водный объект (безымянный ручей) ранее возведено гидротехническое сооружение: земляная дамба с водопропускным сооружением, образован пруд.</w:t>
      </w:r>
    </w:p>
    <w:p w:rsidR="00F77294" w:rsidRPr="00633560" w:rsidRDefault="00F77294" w:rsidP="00F77294">
      <w:pPr>
        <w:shd w:val="clear" w:color="auto" w:fill="FFFFFF"/>
        <w:spacing w:line="276" w:lineRule="auto"/>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3.Предложения по установлению</w:t>
      </w:r>
      <w:r w:rsidRPr="00633560">
        <w:rPr>
          <w:rFonts w:ascii="Arial" w:eastAsia="Calibri" w:hAnsi="Arial" w:cs="Arial"/>
          <w:sz w:val="20"/>
          <w:szCs w:val="20"/>
          <w:shd w:val="clear" w:color="auto" w:fill="FFFFFF"/>
          <w:lang w:eastAsia="en-US"/>
        </w:rPr>
        <w:t xml:space="preserve"> </w:t>
      </w:r>
      <w:r w:rsidRPr="00633560">
        <w:rPr>
          <w:rFonts w:ascii="Arial" w:eastAsia="Calibri" w:hAnsi="Arial" w:cs="Arial"/>
          <w:b/>
          <w:sz w:val="20"/>
          <w:szCs w:val="20"/>
          <w:shd w:val="clear" w:color="auto" w:fill="FFFFFF"/>
          <w:lang w:eastAsia="en-US"/>
        </w:rPr>
        <w:t xml:space="preserve">линий </w:t>
      </w:r>
    </w:p>
    <w:p w:rsidR="00F77294" w:rsidRPr="00633560" w:rsidRDefault="00F77294" w:rsidP="00F77294">
      <w:pPr>
        <w:shd w:val="clear" w:color="auto" w:fill="FFFFFF"/>
        <w:spacing w:line="276" w:lineRule="auto"/>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градостроительного регулирования</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Задачей разработки проекта планировки территории является установление красных линий, составляющих внутренний каркас проектируемой территории с целью ее устойчивого развития, а также выделения территории общего пользования (территории, которой беспрепятственно может пользоваться неограниченный круг лиц, в том числе площади, улицы, проезды и т.д.), которая также является местом размещения линий электропередачи, линий связи, трубопроводов и иных сооружений инженерной инфраструктуры.</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На проектируемой территории отсутствуют утверждённые красные линии, поэтому в проекте планировки территории даются предложения по установлению красных линий на проектируемом участке. Красные линии разработаны исходя из сложившейся градостроительной ситуации в разработанных границах проектирования территории.</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Основным принципом установления красных линий в данном проекте является сохранение существующих земельных участков, стоящих на кадастровом учёте и обеспечение максимальной ширины профиля улицы на тех местах, где это возможно. Красные линии определены границами проектируемой территории с учётом существующих и проектируемых пересечений и примыканий автодороги.</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Координаты точек устанавливаемых красных линий представлены в таблице:</w:t>
      </w:r>
    </w:p>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КАТАЛОГ КООРДИНАТ</w:t>
      </w:r>
    </w:p>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красных линий</w:t>
      </w:r>
    </w:p>
    <w:tbl>
      <w:tblPr>
        <w:tblW w:w="5000" w:type="pct"/>
        <w:tblLook w:val="04A0" w:firstRow="1" w:lastRow="0" w:firstColumn="1" w:lastColumn="0" w:noHBand="0" w:noVBand="1"/>
      </w:tblPr>
      <w:tblGrid>
        <w:gridCol w:w="3574"/>
        <w:gridCol w:w="5195"/>
        <w:gridCol w:w="5518"/>
      </w:tblGrid>
      <w:tr w:rsidR="00F77294" w:rsidRPr="00633560" w:rsidTr="00F77294">
        <w:trPr>
          <w:trHeight w:val="315"/>
        </w:trPr>
        <w:tc>
          <w:tcPr>
            <w:tcW w:w="1251" w:type="pct"/>
            <w:tcBorders>
              <w:top w:val="nil"/>
              <w:left w:val="nil"/>
              <w:bottom w:val="nil"/>
              <w:right w:val="nil"/>
            </w:tcBorders>
            <w:shd w:val="clear" w:color="auto" w:fill="auto"/>
            <w:noWrap/>
            <w:hideMark/>
          </w:tcPr>
          <w:p w:rsidR="00F77294" w:rsidRPr="00633560" w:rsidRDefault="00F77294" w:rsidP="00F77294">
            <w:pPr>
              <w:spacing w:after="0"/>
              <w:jc w:val="center"/>
              <w:rPr>
                <w:rFonts w:ascii="Arial" w:hAnsi="Arial" w:cs="Arial"/>
                <w:bCs/>
                <w:color w:val="000000"/>
                <w:sz w:val="20"/>
                <w:szCs w:val="20"/>
              </w:rPr>
            </w:pPr>
          </w:p>
        </w:tc>
        <w:tc>
          <w:tcPr>
            <w:tcW w:w="3749" w:type="pct"/>
            <w:gridSpan w:val="2"/>
            <w:tcBorders>
              <w:top w:val="nil"/>
              <w:left w:val="nil"/>
              <w:bottom w:val="single" w:sz="4" w:space="0" w:color="auto"/>
              <w:right w:val="nil"/>
            </w:tcBorders>
            <w:shd w:val="clear" w:color="auto" w:fill="auto"/>
            <w:noWrap/>
            <w:hideMark/>
          </w:tcPr>
          <w:p w:rsidR="00F77294" w:rsidRPr="00633560" w:rsidRDefault="00F77294" w:rsidP="00F77294">
            <w:pPr>
              <w:spacing w:after="0"/>
              <w:jc w:val="center"/>
              <w:rPr>
                <w:rFonts w:ascii="Arial" w:hAnsi="Arial" w:cs="Arial"/>
                <w:bCs/>
                <w:color w:val="000000"/>
                <w:sz w:val="20"/>
                <w:szCs w:val="20"/>
              </w:rPr>
            </w:pPr>
          </w:p>
        </w:tc>
      </w:tr>
      <w:tr w:rsidR="00F77294" w:rsidRPr="00633560" w:rsidTr="00F77294">
        <w:trPr>
          <w:trHeight w:val="600"/>
        </w:trPr>
        <w:tc>
          <w:tcPr>
            <w:tcW w:w="12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Номера точек</w:t>
            </w:r>
          </w:p>
        </w:tc>
        <w:tc>
          <w:tcPr>
            <w:tcW w:w="374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Координаты</w:t>
            </w:r>
          </w:p>
        </w:tc>
      </w:tr>
      <w:tr w:rsidR="00F77294" w:rsidRPr="00633560" w:rsidTr="00F77294">
        <w:trPr>
          <w:trHeight w:val="630"/>
        </w:trPr>
        <w:tc>
          <w:tcPr>
            <w:tcW w:w="1251" w:type="pct"/>
            <w:vMerge/>
            <w:tcBorders>
              <w:top w:val="single" w:sz="4" w:space="0" w:color="auto"/>
              <w:left w:val="single" w:sz="4" w:space="0" w:color="auto"/>
              <w:bottom w:val="single" w:sz="4" w:space="0" w:color="000000"/>
              <w:right w:val="single" w:sz="4" w:space="0" w:color="auto"/>
            </w:tcBorders>
            <w:vAlign w:val="center"/>
            <w:hideMark/>
          </w:tcPr>
          <w:p w:rsidR="00F77294" w:rsidRPr="00633560" w:rsidRDefault="00F77294" w:rsidP="00F77294">
            <w:pPr>
              <w:spacing w:after="0"/>
              <w:rPr>
                <w:rFonts w:ascii="Arial" w:hAnsi="Arial" w:cs="Arial"/>
                <w:color w:val="000000"/>
                <w:sz w:val="20"/>
                <w:szCs w:val="20"/>
              </w:rPr>
            </w:pPr>
          </w:p>
        </w:tc>
        <w:tc>
          <w:tcPr>
            <w:tcW w:w="1818" w:type="pct"/>
            <w:tcBorders>
              <w:top w:val="nil"/>
              <w:left w:val="nil"/>
              <w:bottom w:val="single" w:sz="4" w:space="0" w:color="auto"/>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X</w:t>
            </w:r>
          </w:p>
        </w:tc>
        <w:tc>
          <w:tcPr>
            <w:tcW w:w="1931" w:type="pct"/>
            <w:tcBorders>
              <w:top w:val="nil"/>
              <w:left w:val="nil"/>
              <w:bottom w:val="single" w:sz="4" w:space="0" w:color="auto"/>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Y</w:t>
            </w:r>
          </w:p>
        </w:tc>
      </w:tr>
      <w:tr w:rsidR="00F77294" w:rsidRPr="00633560" w:rsidTr="00F77294">
        <w:trPr>
          <w:trHeight w:val="397"/>
        </w:trPr>
        <w:tc>
          <w:tcPr>
            <w:tcW w:w="1251" w:type="pct"/>
            <w:tcBorders>
              <w:top w:val="single" w:sz="4" w:space="0" w:color="auto"/>
              <w:left w:val="single" w:sz="4" w:space="0" w:color="auto"/>
              <w:bottom w:val="single" w:sz="4" w:space="0" w:color="000000"/>
              <w:right w:val="single" w:sz="4" w:space="0" w:color="auto"/>
            </w:tcBorders>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1</w:t>
            </w:r>
          </w:p>
        </w:tc>
        <w:tc>
          <w:tcPr>
            <w:tcW w:w="1818" w:type="pct"/>
            <w:tcBorders>
              <w:top w:val="nil"/>
              <w:left w:val="nil"/>
              <w:bottom w:val="single" w:sz="4" w:space="0" w:color="auto"/>
              <w:right w:val="single" w:sz="4" w:space="0" w:color="auto"/>
            </w:tcBorders>
            <w:shd w:val="clear" w:color="auto" w:fill="auto"/>
            <w:noWrap/>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2</w:t>
            </w:r>
          </w:p>
        </w:tc>
        <w:tc>
          <w:tcPr>
            <w:tcW w:w="1931" w:type="pct"/>
            <w:tcBorders>
              <w:top w:val="nil"/>
              <w:left w:val="nil"/>
              <w:bottom w:val="single" w:sz="4" w:space="0" w:color="auto"/>
              <w:right w:val="single" w:sz="4" w:space="0" w:color="auto"/>
            </w:tcBorders>
            <w:shd w:val="clear" w:color="auto" w:fill="auto"/>
            <w:noWrap/>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3</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385203,06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1268233,64</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385205,68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1268241,36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385203,58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1268256,31</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385205,46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1268271,08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385206,32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1268281,03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385210,91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1268313,27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385213,15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1268324,76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385217,02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1268347,16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385219,50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1268354,11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385221,70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1268362,85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385223,47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1268368,51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385230,78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1268396,57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385234,27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1268410,59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385243,01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1268436,63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385249,92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1268457,56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385269,41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1268498,47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385276,21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1268510,65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385282,49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1268522,00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385295,10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1268533,06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385315,79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1268537,15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385329,55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1268545,38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385348,60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1268561,85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385359,06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1268568,14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385366,80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1268571,46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385393,45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1268587,49</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385405,88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1268595,28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385427,10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1268609,54</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28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385441,85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1268616,22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385455,22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1268627,58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385465,45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1268635,03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385473,18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1268644,14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385482,32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1268654,76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385488,84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1268661,19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385504,61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1268682,72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385511,84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1268692,22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385521,31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1268703,63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385528,27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1268708,09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385552,62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1268739,71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385564,00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1268753,44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385574,79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1268771,31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385581,24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1268780,76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385588,33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1268792,85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385595,10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1268802,88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385606,05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1268812,74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385615,09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1268818,82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385629,93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1268830,46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385642,88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1268839,99</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385648,85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1268844,27</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385656,52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1268851,95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385665,53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1268859,80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385725,63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1268909,64</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385595,40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1268826,53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385590,21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1268818,98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385577,69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1268799,69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385563,72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1268779,40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385546,69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1268756,43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385528,28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1268730,39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385518,58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1268718,04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385508,54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1268707,08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385494,31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1268689,90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385488,45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1268683,27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385477,18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1268670,05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385461,52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1268648,20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385433,24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1268629,77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385423,27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1268628,84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385402,76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1268611,58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385395,76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1268605,98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385388,74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1268603,81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385353,60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1268581,01</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385321,87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1268561,14</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385290,51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1268537,88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385281,18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1268540,64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385278,38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1268541,70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385008,29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1268660,20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384962,64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1268684,93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384951,80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1268694,60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77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384934,92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1268710,66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384928,54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1268720,61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384914,48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1268729,97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384899,85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1268739,17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384890,92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1268746,72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384858,37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1268774,65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384834,56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1268788,94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384810,96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1268803,89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384772,08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1268828,07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384738,04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1268848,85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384705,13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1268871,28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384692,55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1268844,02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384708,15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1268835,78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384716,74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1268836,16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384723,02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1268838,84</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384780,89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1268806,76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384792,91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1268797,09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384806,52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1268788,36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384832,13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1268771,34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384852,74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1268756,70</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385264,15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1268532,29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385259,24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1268519,41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385252,98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1268504,79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385245,22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1268488,85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385237,49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1268470,43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385232,89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1268456,70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385224,78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1268431,51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385222,65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1268423,33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385217,72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1268406,46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385208,67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1268377,38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385205,12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1268360,60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385200,75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1268333,37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385194,96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1268318,57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385197,44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1268296,13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385195,34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1268282,48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385188,60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1268261,56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385170,94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1269445,46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385183,43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1269415,83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385195,28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1269387,57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385201,37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1269374,76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385205,84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1269362,92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385209,35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1269355,91</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385230,33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1269302,10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385232,23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1269299,66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385237,18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1269286,14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385244,53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1269264,04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385031,91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1269199,43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124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385023,08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1269221,15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385015,83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1269239,85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385012,69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1269244,38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385009,78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1269250,60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384996,84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1269283,46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384988,93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1269302,81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384978,21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1269337,60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384967,72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1269362,69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384959,86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1269352,48</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384960,59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1269345,40</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384973,83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1269298,63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384977,67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1269282,27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384992,25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1269244,93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384998,85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1269232,36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385004,17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1269216,11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385007,16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1269204,54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385010,57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1269192,08</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385012,22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1269175,89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385006,06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1269144,77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385004,20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1269135,87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385003,06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1269126,36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384993,80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1269099,59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384993,18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1269083,04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385249,65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1269247,34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385257,97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1269232,33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385265,54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1269216,06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385279,97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1269184,95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385285,79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1269167,10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385291,54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1269142,50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385291,63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1269126,72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385289,41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1269111,02</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385288,34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1269092,70</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385285,61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1269081,14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385277,96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1269057,33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385273,23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1269047,52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385271,77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1269038,76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385268,95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1269028,49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385260,70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1269005,17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385255,75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1268988,53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385249,28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1268973,17</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385244,03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1268957,89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385234,03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1268942,15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385221,04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1268915,68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385196,96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1268871,99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385150,98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1268734,97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385213,04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1268858,54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385238,37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1268908,18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385245,02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1268919,77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172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385258,34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1268952,85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385271,65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1268983,26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385278,57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1269004,88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385282,84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1269017,10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385286,18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1269025,75</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385296,03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1269059,35</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385364,48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1269079,59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385376,90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1269083,67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385416,03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1269096,70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385420,57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1269093,57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385425,09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1269081,83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385427,17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1269071,64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385430,38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1269055,72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385431,97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1269044,04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385433,73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1269019,58</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385444,90</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1269000,54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385480,77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1268999,98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385481,19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1269005,48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385459,26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1269007,76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385452,68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1269027,10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385439,26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1269047,32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385433,99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1269074,68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385425,70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1269102,91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 </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385421,72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1269110,78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385408,60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1269104,59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385383,40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1269093,56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385347,62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1269080,35</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385325,27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1269072,90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385317,62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1269071,46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385303,78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1269071,89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385305,99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1269097,23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385308,02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1269104,57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385307,58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1269120,79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385308,55</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1269135,43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385310,76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1269147,91</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385309,51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1269160,68</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385304,81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1269173,57</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385289,10</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1269210,77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385280,91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1269224,76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211</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385273,69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1269240,36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212</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385269,64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1269252,62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385266,36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1269262,95</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385262,27</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1269270,46</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385248,02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1269305,84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385239,82</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1269329,39</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217</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385234,08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1269342,12</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218</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385223,90</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1269368,50</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219</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385207,04</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1269407,83</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220</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385196,29</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1269433,03</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221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385190,85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1269445,76</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385186,78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1269453,87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223</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385180,81</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1269465,94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224</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385175,53</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1269483,34</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225</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385169,36</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1269502,27</w:t>
            </w:r>
          </w:p>
        </w:tc>
      </w:tr>
      <w:tr w:rsidR="00F77294" w:rsidRPr="00633560" w:rsidTr="00F77294">
        <w:trPr>
          <w:trHeight w:val="402"/>
        </w:trPr>
        <w:tc>
          <w:tcPr>
            <w:tcW w:w="1251"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226</w:t>
            </w:r>
          </w:p>
        </w:tc>
        <w:tc>
          <w:tcPr>
            <w:tcW w:w="1818"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385166,68</w:t>
            </w:r>
          </w:p>
        </w:tc>
        <w:tc>
          <w:tcPr>
            <w:tcW w:w="1931"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1269510,92</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385165,43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1269522,90</w:t>
            </w:r>
          </w:p>
        </w:tc>
      </w:tr>
      <w:tr w:rsidR="00F77294" w:rsidRPr="00633560" w:rsidTr="00F77294">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385162,01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1269543,61</w:t>
            </w:r>
          </w:p>
        </w:tc>
      </w:tr>
    </w:tbl>
    <w:p w:rsidR="00F77294" w:rsidRPr="00633560" w:rsidRDefault="00F77294" w:rsidP="00F77294">
      <w:pPr>
        <w:shd w:val="clear" w:color="auto" w:fill="FFFFFF"/>
        <w:spacing w:line="276" w:lineRule="auto"/>
        <w:ind w:left="142"/>
        <w:jc w:val="center"/>
        <w:rPr>
          <w:rFonts w:ascii="Arial" w:eastAsia="Calibri" w:hAnsi="Arial" w:cs="Arial"/>
          <w:b/>
          <w:sz w:val="20"/>
          <w:szCs w:val="20"/>
          <w:shd w:val="clear" w:color="auto" w:fill="FFFFFF"/>
          <w:lang w:eastAsia="en-US"/>
        </w:rPr>
      </w:pPr>
    </w:p>
    <w:p w:rsidR="00F77294" w:rsidRPr="00633560" w:rsidRDefault="00F77294" w:rsidP="00F77294">
      <w:pPr>
        <w:shd w:val="clear" w:color="auto" w:fill="FFFFFF"/>
        <w:spacing w:line="276" w:lineRule="auto"/>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4.Предложения по установлению границ земельных участков, на которых расположены объекты строительства</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В границах проекта планировки не предусматривается размещение общественно-деловой и жилой застройки.  </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Проектируемая территория пересекает границы охранных зон, установленных для охраны газопровода низкого давления и линий электропередачи. </w:t>
      </w:r>
    </w:p>
    <w:p w:rsidR="00F77294" w:rsidRPr="00633560" w:rsidRDefault="00F77294" w:rsidP="00F77294">
      <w:pPr>
        <w:shd w:val="clear" w:color="auto" w:fill="FFFFFF"/>
        <w:spacing w:line="276" w:lineRule="auto"/>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 xml:space="preserve">5.Предложения по установлению границ и разрешённого использования образуемых земельных участков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Проектируемая территория, согласно Правилам землепользования и застройки Октябрьского сельского </w:t>
      </w:r>
      <w:proofErr w:type="gramStart"/>
      <w:r w:rsidRPr="00633560">
        <w:rPr>
          <w:rFonts w:ascii="Arial" w:eastAsia="Calibri" w:hAnsi="Arial" w:cs="Arial"/>
          <w:sz w:val="20"/>
          <w:szCs w:val="20"/>
          <w:shd w:val="clear" w:color="auto" w:fill="FFFFFF"/>
          <w:lang w:eastAsia="en-US"/>
        </w:rPr>
        <w:t>поселения,  расположена</w:t>
      </w:r>
      <w:proofErr w:type="gramEnd"/>
      <w:r w:rsidRPr="00633560">
        <w:rPr>
          <w:rFonts w:ascii="Arial" w:eastAsia="Calibri" w:hAnsi="Arial" w:cs="Arial"/>
          <w:sz w:val="20"/>
          <w:szCs w:val="20"/>
          <w:shd w:val="clear" w:color="auto" w:fill="FFFFFF"/>
          <w:lang w:eastAsia="en-US"/>
        </w:rPr>
        <w:t xml:space="preserve"> в территориальной зоне  Ж-1 «Жилая зона» (зона застройки индивидуальными жилыми домами), затрагивает зону Р «Рекреационная зона» с </w:t>
      </w:r>
      <w:proofErr w:type="spellStart"/>
      <w:r w:rsidRPr="00633560">
        <w:rPr>
          <w:rFonts w:ascii="Arial" w:eastAsia="Calibri" w:hAnsi="Arial" w:cs="Arial"/>
          <w:sz w:val="20"/>
          <w:szCs w:val="20"/>
          <w:shd w:val="clear" w:color="auto" w:fill="FFFFFF"/>
          <w:lang w:eastAsia="en-US"/>
        </w:rPr>
        <w:t>водоохранной</w:t>
      </w:r>
      <w:proofErr w:type="spellEnd"/>
      <w:r w:rsidRPr="00633560">
        <w:rPr>
          <w:rFonts w:ascii="Arial" w:eastAsia="Calibri" w:hAnsi="Arial" w:cs="Arial"/>
          <w:sz w:val="20"/>
          <w:szCs w:val="20"/>
          <w:shd w:val="clear" w:color="auto" w:fill="FFFFFF"/>
          <w:lang w:eastAsia="en-US"/>
        </w:rPr>
        <w:t xml:space="preserve"> зоной безымянного ручья (приток </w:t>
      </w:r>
      <w:proofErr w:type="spellStart"/>
      <w:r w:rsidRPr="00633560">
        <w:rPr>
          <w:rFonts w:ascii="Arial" w:eastAsia="Calibri" w:hAnsi="Arial" w:cs="Arial"/>
          <w:sz w:val="20"/>
          <w:szCs w:val="20"/>
          <w:shd w:val="clear" w:color="auto" w:fill="FFFFFF"/>
          <w:lang w:eastAsia="en-US"/>
        </w:rPr>
        <w:t>р.Аниш</w:t>
      </w:r>
      <w:proofErr w:type="spellEnd"/>
      <w:r w:rsidRPr="00633560">
        <w:rPr>
          <w:rFonts w:ascii="Arial" w:eastAsia="Calibri" w:hAnsi="Arial" w:cs="Arial"/>
          <w:sz w:val="20"/>
          <w:szCs w:val="20"/>
          <w:shd w:val="clear" w:color="auto" w:fill="FFFFFF"/>
          <w:lang w:eastAsia="en-US"/>
        </w:rPr>
        <w:t>).</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Для </w:t>
      </w:r>
      <w:proofErr w:type="gramStart"/>
      <w:r w:rsidRPr="00633560">
        <w:rPr>
          <w:rFonts w:ascii="Arial" w:eastAsia="Calibri" w:hAnsi="Arial" w:cs="Arial"/>
          <w:sz w:val="20"/>
          <w:szCs w:val="20"/>
          <w:shd w:val="clear" w:color="auto" w:fill="FFFFFF"/>
          <w:lang w:eastAsia="en-US"/>
        </w:rPr>
        <w:t>размещения  улично</w:t>
      </w:r>
      <w:proofErr w:type="gramEnd"/>
      <w:r w:rsidRPr="00633560">
        <w:rPr>
          <w:rFonts w:ascii="Arial" w:eastAsia="Calibri" w:hAnsi="Arial" w:cs="Arial"/>
          <w:sz w:val="20"/>
          <w:szCs w:val="20"/>
          <w:shd w:val="clear" w:color="auto" w:fill="FFFFFF"/>
          <w:lang w:eastAsia="en-US"/>
        </w:rPr>
        <w:t xml:space="preserve">-дорожной сети деревни </w:t>
      </w:r>
      <w:proofErr w:type="spellStart"/>
      <w:r w:rsidRPr="00633560">
        <w:rPr>
          <w:rFonts w:ascii="Arial" w:eastAsia="Calibri" w:hAnsi="Arial" w:cs="Arial"/>
          <w:sz w:val="20"/>
          <w:szCs w:val="20"/>
          <w:shd w:val="clear" w:color="auto" w:fill="FFFFFF"/>
          <w:lang w:eastAsia="en-US"/>
        </w:rPr>
        <w:t>Акшики</w:t>
      </w:r>
      <w:proofErr w:type="spellEnd"/>
      <w:r w:rsidRPr="00633560">
        <w:rPr>
          <w:rFonts w:ascii="Arial" w:eastAsia="Calibri" w:hAnsi="Arial" w:cs="Arial"/>
          <w:sz w:val="20"/>
          <w:szCs w:val="20"/>
          <w:shd w:val="clear" w:color="auto" w:fill="FFFFFF"/>
          <w:lang w:eastAsia="en-US"/>
        </w:rPr>
        <w:t xml:space="preserve"> образуется один многоконтурный земельный участок, состоящий из двух контуров, с разрешённым использованием «улично-дорожная сеть»  общей площадью 34934 </w:t>
      </w:r>
      <w:proofErr w:type="spellStart"/>
      <w:r w:rsidRPr="00633560">
        <w:rPr>
          <w:rFonts w:ascii="Arial" w:eastAsia="Calibri" w:hAnsi="Arial" w:cs="Arial"/>
          <w:sz w:val="20"/>
          <w:szCs w:val="20"/>
          <w:shd w:val="clear" w:color="auto" w:fill="FFFFFF"/>
          <w:lang w:eastAsia="en-US"/>
        </w:rPr>
        <w:t>кв.м</w:t>
      </w:r>
      <w:proofErr w:type="spellEnd"/>
      <w:r w:rsidRPr="00633560">
        <w:rPr>
          <w:rFonts w:ascii="Arial" w:eastAsia="Calibri" w:hAnsi="Arial" w:cs="Arial"/>
          <w:sz w:val="20"/>
          <w:szCs w:val="20"/>
          <w:shd w:val="clear" w:color="auto" w:fill="FFFFFF"/>
          <w:lang w:eastAsia="en-US"/>
        </w:rPr>
        <w:t xml:space="preserve">. из земель населенных пунктов, земли неразграниченной государственной собственности. Участок ограничен существующими земельными участками граждан и других лиц, границей учтенного в ЕГРН земельного участка, границей населенного пункта.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Из земель сельскохозяйственного назначения образуется один земельный участок площадью 1208 </w:t>
      </w:r>
      <w:proofErr w:type="spellStart"/>
      <w:r w:rsidRPr="00633560">
        <w:rPr>
          <w:rFonts w:ascii="Arial" w:eastAsia="Calibri" w:hAnsi="Arial" w:cs="Arial"/>
          <w:sz w:val="20"/>
          <w:szCs w:val="20"/>
          <w:shd w:val="clear" w:color="auto" w:fill="FFFFFF"/>
          <w:lang w:eastAsia="en-US"/>
        </w:rPr>
        <w:t>кв.м</w:t>
      </w:r>
      <w:proofErr w:type="spellEnd"/>
      <w:r w:rsidRPr="00633560">
        <w:rPr>
          <w:rFonts w:ascii="Arial" w:eastAsia="Calibri" w:hAnsi="Arial" w:cs="Arial"/>
          <w:sz w:val="20"/>
          <w:szCs w:val="20"/>
          <w:shd w:val="clear" w:color="auto" w:fill="FFFFFF"/>
          <w:lang w:eastAsia="en-US"/>
        </w:rPr>
        <w:t xml:space="preserve">. В карте зонирования территории Правил землепользования и застройки Октябрьского сельского поселения Мариинско-Посадского района Чувашской Республики отсутствует установленная территориальная зона на участке планирования. После утверждения данного проекта планировки и межевания территории необходимо внесение изменение в Карту градостроительного зонирования по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с установлением территориальной зоны «Т» (зона транспортной инфраструктуры) на проектируемый земельный участок из земель сельскохозяйственного назначения.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При проектировании и строительстве проезжей части улично-дорожной сети в границах образуемого земельного участка следует предусмотреть мероприятия, не допускающие загрязнение водных объектов.  </w:t>
      </w:r>
    </w:p>
    <w:p w:rsidR="00F77294" w:rsidRPr="00633560" w:rsidRDefault="00F77294" w:rsidP="00F77294">
      <w:pPr>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ПРОЕКТ МЕЖЕВАНИЯ ТЕРРИТОРИИ</w:t>
      </w:r>
    </w:p>
    <w:p w:rsidR="00F77294" w:rsidRPr="00633560" w:rsidRDefault="00F77294" w:rsidP="00F77294">
      <w:pPr>
        <w:shd w:val="clear" w:color="auto" w:fill="FFFFFF"/>
        <w:spacing w:line="276" w:lineRule="auto"/>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1.Основания для проектирования</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 межевания </w:t>
      </w:r>
      <w:proofErr w:type="gramStart"/>
      <w:r w:rsidRPr="00633560">
        <w:rPr>
          <w:rFonts w:ascii="Arial" w:eastAsia="Calibri" w:hAnsi="Arial" w:cs="Arial"/>
          <w:sz w:val="20"/>
          <w:szCs w:val="20"/>
          <w:shd w:val="clear" w:color="auto" w:fill="FFFFFF"/>
          <w:lang w:eastAsia="en-US"/>
        </w:rPr>
        <w:t>территории  по</w:t>
      </w:r>
      <w:proofErr w:type="gramEnd"/>
      <w:r w:rsidRPr="00633560">
        <w:rPr>
          <w:rFonts w:ascii="Arial" w:eastAsia="Calibri" w:hAnsi="Arial" w:cs="Arial"/>
          <w:sz w:val="20"/>
          <w:szCs w:val="20"/>
          <w:shd w:val="clear" w:color="auto" w:fill="FFFFFF"/>
          <w:lang w:eastAsia="en-US"/>
        </w:rPr>
        <w:t xml:space="preserve"> формированию земельного участка под улично-дорожной сетью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 разработан ООО «Альфа» </w:t>
      </w:r>
      <w:r w:rsidRPr="00633560">
        <w:rPr>
          <w:rFonts w:ascii="Arial" w:eastAsia="Calibri" w:hAnsi="Arial" w:cs="Arial"/>
          <w:color w:val="000000"/>
          <w:sz w:val="20"/>
          <w:szCs w:val="20"/>
          <w:shd w:val="clear" w:color="auto" w:fill="FFFFFF"/>
          <w:lang w:eastAsia="en-US"/>
        </w:rPr>
        <w:t>согласно договора  № 51-ю от 19.10.2022 г.</w:t>
      </w:r>
      <w:r w:rsidRPr="00633560">
        <w:rPr>
          <w:rFonts w:ascii="Arial" w:eastAsia="Calibri" w:hAnsi="Arial" w:cs="Arial"/>
          <w:sz w:val="20"/>
          <w:szCs w:val="20"/>
          <w:shd w:val="clear" w:color="auto" w:fill="FFFFFF"/>
          <w:lang w:eastAsia="en-US"/>
        </w:rPr>
        <w:t xml:space="preserve">  с Администрацией Октябрьского сельского поселения Мариинско-Посадского района Чувашской Республики.</w:t>
      </w:r>
    </w:p>
    <w:p w:rsidR="00F77294" w:rsidRPr="00633560" w:rsidRDefault="00F77294" w:rsidP="00F77294">
      <w:pPr>
        <w:shd w:val="clear" w:color="auto" w:fill="FFFFFF"/>
        <w:spacing w:line="276" w:lineRule="auto"/>
        <w:ind w:left="142"/>
        <w:rPr>
          <w:rFonts w:ascii="Arial" w:eastAsia="Calibri" w:hAnsi="Arial" w:cs="Arial"/>
          <w:b/>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Основанием для разработки проекта является постановление администрации Октябрьского сельского поселения Мариинско-Посадского района Чувашской Республики от 20.10.2022 г. № 90 «О разработке проекта планировки и межевания территории линейного объекта «Улично-дорожная сеть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w:t>
      </w:r>
    </w:p>
    <w:p w:rsidR="00F77294" w:rsidRPr="00633560" w:rsidRDefault="00F77294" w:rsidP="00F77294">
      <w:pPr>
        <w:shd w:val="clear" w:color="auto" w:fill="FFFFFF"/>
        <w:spacing w:line="276" w:lineRule="auto"/>
        <w:ind w:left="142"/>
        <w:jc w:val="center"/>
        <w:rPr>
          <w:rFonts w:ascii="Arial" w:eastAsia="Calibri" w:hAnsi="Arial" w:cs="Arial"/>
          <w:b/>
          <w:sz w:val="20"/>
          <w:szCs w:val="20"/>
          <w:shd w:val="clear" w:color="auto" w:fill="FFFFFF"/>
          <w:lang w:eastAsia="en-US"/>
        </w:rPr>
      </w:pPr>
      <w:r w:rsidRPr="00633560">
        <w:rPr>
          <w:rFonts w:ascii="Arial" w:eastAsia="Calibri" w:hAnsi="Arial" w:cs="Arial"/>
          <w:b/>
          <w:sz w:val="20"/>
          <w:szCs w:val="20"/>
          <w:shd w:val="clear" w:color="auto" w:fill="FFFFFF"/>
          <w:lang w:eastAsia="en-US"/>
        </w:rPr>
        <w:t>2.Предложения по установлению границ и разрешённого использования проектируемых земельных участков</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Проектируемая территория размещается </w:t>
      </w:r>
      <w:proofErr w:type="gramStart"/>
      <w:r w:rsidRPr="00633560">
        <w:rPr>
          <w:rFonts w:ascii="Arial" w:eastAsia="Calibri" w:hAnsi="Arial" w:cs="Arial"/>
          <w:sz w:val="20"/>
          <w:szCs w:val="20"/>
          <w:shd w:val="clear" w:color="auto" w:fill="FFFFFF"/>
          <w:lang w:eastAsia="en-US"/>
        </w:rPr>
        <w:t>на  следующих</w:t>
      </w:r>
      <w:proofErr w:type="gramEnd"/>
      <w:r w:rsidRPr="00633560">
        <w:rPr>
          <w:rFonts w:ascii="Arial" w:eastAsia="Calibri" w:hAnsi="Arial" w:cs="Arial"/>
          <w:sz w:val="20"/>
          <w:szCs w:val="20"/>
          <w:shd w:val="clear" w:color="auto" w:fill="FFFFFF"/>
          <w:lang w:eastAsia="en-US"/>
        </w:rPr>
        <w:t xml:space="preserve"> землях:</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-земли населённых пунктов, находящиеся в</w:t>
      </w:r>
      <w:r w:rsidRPr="00633560">
        <w:rPr>
          <w:rFonts w:ascii="Arial" w:hAnsi="Arial" w:cs="Arial"/>
          <w:sz w:val="20"/>
          <w:szCs w:val="20"/>
        </w:rPr>
        <w:t xml:space="preserve"> </w:t>
      </w:r>
      <w:r w:rsidRPr="00633560">
        <w:rPr>
          <w:rFonts w:ascii="Arial" w:eastAsia="Calibri" w:hAnsi="Arial" w:cs="Arial"/>
          <w:sz w:val="20"/>
          <w:szCs w:val="20"/>
          <w:shd w:val="clear" w:color="auto" w:fill="FFFFFF"/>
          <w:lang w:eastAsia="en-US"/>
        </w:rPr>
        <w:t>государственной неразграниченной собственности.</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Территория улично-дорожной сети в </w:t>
      </w:r>
      <w:proofErr w:type="spellStart"/>
      <w:proofErr w:type="gram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размещается</w:t>
      </w:r>
      <w:proofErr w:type="gramEnd"/>
      <w:r w:rsidRPr="00633560">
        <w:rPr>
          <w:rFonts w:ascii="Arial" w:eastAsia="Calibri" w:hAnsi="Arial" w:cs="Arial"/>
          <w:sz w:val="20"/>
          <w:szCs w:val="20"/>
          <w:shd w:val="clear" w:color="auto" w:fill="FFFFFF"/>
          <w:lang w:eastAsia="en-US"/>
        </w:rPr>
        <w:t xml:space="preserve"> на улицах </w:t>
      </w:r>
      <w:proofErr w:type="spellStart"/>
      <w:r w:rsidRPr="00633560">
        <w:rPr>
          <w:rFonts w:ascii="Arial" w:eastAsia="Calibri" w:hAnsi="Arial" w:cs="Arial"/>
          <w:sz w:val="20"/>
          <w:szCs w:val="20"/>
          <w:shd w:val="clear" w:color="auto" w:fill="FFFFFF"/>
          <w:lang w:eastAsia="en-US"/>
        </w:rPr>
        <w:t>ул.Акшики</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Шоркасы</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Асли</w:t>
      </w:r>
      <w:proofErr w:type="spellEnd"/>
      <w:r w:rsidRPr="00633560">
        <w:rPr>
          <w:rFonts w:ascii="Arial" w:eastAsia="Calibri" w:hAnsi="Arial" w:cs="Arial"/>
          <w:sz w:val="20"/>
          <w:szCs w:val="20"/>
          <w:shd w:val="clear" w:color="auto" w:fill="FFFFFF"/>
          <w:lang w:eastAsia="en-US"/>
        </w:rPr>
        <w:t xml:space="preserve">, </w:t>
      </w:r>
      <w:proofErr w:type="spellStart"/>
      <w:r w:rsidRPr="00633560">
        <w:rPr>
          <w:rFonts w:ascii="Arial" w:eastAsia="Calibri" w:hAnsi="Arial" w:cs="Arial"/>
          <w:sz w:val="20"/>
          <w:szCs w:val="20"/>
          <w:shd w:val="clear" w:color="auto" w:fill="FFFFFF"/>
          <w:lang w:eastAsia="en-US"/>
        </w:rPr>
        <w:t>Вурманкасы</w:t>
      </w:r>
      <w:proofErr w:type="spellEnd"/>
      <w:r w:rsidRPr="00633560">
        <w:rPr>
          <w:rFonts w:ascii="Arial" w:eastAsia="Calibri" w:hAnsi="Arial" w:cs="Arial"/>
          <w:sz w:val="20"/>
          <w:szCs w:val="20"/>
          <w:shd w:val="clear" w:color="auto" w:fill="FFFFFF"/>
          <w:lang w:eastAsia="en-US"/>
        </w:rPr>
        <w:t xml:space="preserve"> в границах кадастровых кварталов 21:16:210901, 21:16:2100902, 21:16:160702. В государственном кадастре недвижимости отсутствуют сведения о земельном участке, занимаемом данной территорией. Проектируемый земельный участок в границах населенного пункта примыкает к существующему земельному участку с кадастровым номером 21:16:000000:202 с разрешенным использованием «для размещения автомобильных дорог и их конструктивных элементов».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-участок, проектируемый на землях сельскохозяйственного назначения </w:t>
      </w:r>
      <w:proofErr w:type="gramStart"/>
      <w:r w:rsidRPr="00633560">
        <w:rPr>
          <w:rFonts w:ascii="Arial" w:eastAsia="Calibri" w:hAnsi="Arial" w:cs="Arial"/>
          <w:sz w:val="20"/>
          <w:szCs w:val="20"/>
          <w:shd w:val="clear" w:color="auto" w:fill="FFFFFF"/>
          <w:lang w:eastAsia="en-US"/>
        </w:rPr>
        <w:t>примыкает  к</w:t>
      </w:r>
      <w:proofErr w:type="gramEnd"/>
      <w:r w:rsidRPr="00633560">
        <w:rPr>
          <w:rFonts w:ascii="Arial" w:eastAsia="Calibri" w:hAnsi="Arial" w:cs="Arial"/>
          <w:sz w:val="20"/>
          <w:szCs w:val="20"/>
          <w:shd w:val="clear" w:color="auto" w:fill="FFFFFF"/>
          <w:lang w:eastAsia="en-US"/>
        </w:rPr>
        <w:t xml:space="preserve"> существующему земельному участку с кадастровым номером 21:16:000000:229 с разрешенным использованием «для размещения зданий, строений и сооружений».</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Проектом планировки и межевания </w:t>
      </w:r>
      <w:proofErr w:type="gramStart"/>
      <w:r w:rsidRPr="00633560">
        <w:rPr>
          <w:rFonts w:ascii="Arial" w:eastAsia="Calibri" w:hAnsi="Arial" w:cs="Arial"/>
          <w:sz w:val="20"/>
          <w:szCs w:val="20"/>
          <w:shd w:val="clear" w:color="auto" w:fill="FFFFFF"/>
          <w:lang w:eastAsia="en-US"/>
        </w:rPr>
        <w:t>территории  для</w:t>
      </w:r>
      <w:proofErr w:type="gramEnd"/>
      <w:r w:rsidRPr="00633560">
        <w:rPr>
          <w:rFonts w:ascii="Arial" w:eastAsia="Calibri" w:hAnsi="Arial" w:cs="Arial"/>
          <w:sz w:val="20"/>
          <w:szCs w:val="20"/>
          <w:shd w:val="clear" w:color="auto" w:fill="FFFFFF"/>
          <w:lang w:eastAsia="en-US"/>
        </w:rPr>
        <w:t xml:space="preserve"> размещения автомобильной дороги в границах </w:t>
      </w:r>
      <w:proofErr w:type="spellStart"/>
      <w:r w:rsidRPr="00633560">
        <w:rPr>
          <w:rFonts w:ascii="Arial" w:eastAsia="Calibri" w:hAnsi="Arial" w:cs="Arial"/>
          <w:sz w:val="20"/>
          <w:szCs w:val="20"/>
          <w:shd w:val="clear" w:color="auto" w:fill="FFFFFF"/>
          <w:lang w:eastAsia="en-US"/>
        </w:rPr>
        <w:t>д.Акшики</w:t>
      </w:r>
      <w:proofErr w:type="spellEnd"/>
      <w:r w:rsidRPr="00633560">
        <w:rPr>
          <w:rFonts w:ascii="Arial" w:eastAsia="Calibri" w:hAnsi="Arial" w:cs="Arial"/>
          <w:sz w:val="20"/>
          <w:szCs w:val="20"/>
          <w:shd w:val="clear" w:color="auto" w:fill="FFFFFF"/>
          <w:lang w:eastAsia="en-US"/>
        </w:rPr>
        <w:t xml:space="preserve"> предусматривается образование многоконтурного земельного участка, состоящего из двух контуров,  под условным номером 21:16:000000:ЗУ1, с разрешённым использованием «Улично-дорожная сеть», площадь участка составляет 34934 </w:t>
      </w:r>
      <w:proofErr w:type="spellStart"/>
      <w:r w:rsidRPr="00633560">
        <w:rPr>
          <w:rFonts w:ascii="Arial" w:eastAsia="Calibri" w:hAnsi="Arial" w:cs="Arial"/>
          <w:sz w:val="20"/>
          <w:szCs w:val="20"/>
          <w:shd w:val="clear" w:color="auto" w:fill="FFFFFF"/>
          <w:lang w:eastAsia="en-US"/>
        </w:rPr>
        <w:t>кв.м</w:t>
      </w:r>
      <w:proofErr w:type="spellEnd"/>
      <w:r w:rsidRPr="00633560">
        <w:rPr>
          <w:rFonts w:ascii="Arial" w:eastAsia="Calibri" w:hAnsi="Arial" w:cs="Arial"/>
          <w:sz w:val="20"/>
          <w:szCs w:val="20"/>
          <w:shd w:val="clear" w:color="auto" w:fill="FFFFFF"/>
          <w:lang w:eastAsia="en-US"/>
        </w:rPr>
        <w:t xml:space="preserve">..  Земельный участок относится к землям государственной неразграниченной собственности.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Из земель сельскохозяйственного назначения образуется один земельный участок площадью 1208 </w:t>
      </w:r>
      <w:proofErr w:type="spellStart"/>
      <w:r w:rsidRPr="00633560">
        <w:rPr>
          <w:rFonts w:ascii="Arial" w:eastAsia="Calibri" w:hAnsi="Arial" w:cs="Arial"/>
          <w:sz w:val="20"/>
          <w:szCs w:val="20"/>
          <w:shd w:val="clear" w:color="auto" w:fill="FFFFFF"/>
          <w:lang w:eastAsia="en-US"/>
        </w:rPr>
        <w:t>кв.м</w:t>
      </w:r>
      <w:proofErr w:type="spellEnd"/>
      <w:r w:rsidRPr="00633560">
        <w:rPr>
          <w:rFonts w:ascii="Arial" w:eastAsia="Calibri" w:hAnsi="Arial" w:cs="Arial"/>
          <w:sz w:val="20"/>
          <w:szCs w:val="20"/>
          <w:shd w:val="clear" w:color="auto" w:fill="FFFFFF"/>
          <w:lang w:eastAsia="en-US"/>
        </w:rPr>
        <w:t>. с разрешенным использованием «сельскохозяйственное использование».</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Общая протяжённость улично-дорожной сети в границах проектируемой территории </w:t>
      </w:r>
      <w:proofErr w:type="gramStart"/>
      <w:r w:rsidRPr="00633560">
        <w:rPr>
          <w:rFonts w:ascii="Arial" w:eastAsia="Calibri" w:hAnsi="Arial" w:cs="Arial"/>
          <w:sz w:val="20"/>
          <w:szCs w:val="20"/>
          <w:shd w:val="clear" w:color="auto" w:fill="FFFFFF"/>
          <w:lang w:eastAsia="en-US"/>
        </w:rPr>
        <w:t xml:space="preserve">по  </w:t>
      </w:r>
      <w:proofErr w:type="spellStart"/>
      <w:r w:rsidRPr="00633560">
        <w:rPr>
          <w:rFonts w:ascii="Arial" w:eastAsia="Calibri" w:hAnsi="Arial" w:cs="Arial"/>
          <w:sz w:val="20"/>
          <w:szCs w:val="20"/>
          <w:shd w:val="clear" w:color="auto" w:fill="FFFFFF"/>
          <w:lang w:eastAsia="en-US"/>
        </w:rPr>
        <w:t>д.Акшики</w:t>
      </w:r>
      <w:proofErr w:type="spellEnd"/>
      <w:proofErr w:type="gramEnd"/>
      <w:r w:rsidRPr="00633560">
        <w:rPr>
          <w:rFonts w:ascii="Arial" w:eastAsia="Calibri" w:hAnsi="Arial" w:cs="Arial"/>
          <w:sz w:val="20"/>
          <w:szCs w:val="20"/>
          <w:shd w:val="clear" w:color="auto" w:fill="FFFFFF"/>
          <w:lang w:eastAsia="en-US"/>
        </w:rPr>
        <w:t xml:space="preserve">  составляет   2887 м.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Протяженность участка дороги по землям сельскохозяйственного назначения составляет 52 м.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Для размещения улично-дорожной сети не требуется изъятие земель и земельных участков, образуемые земельные участки размещаются на землях государственной неразграниченной собственности.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Формирование проектных границ земельного участка выполняется в пределах, ограничивающих территорию разработки проекта межевания существующими границами земельных участков. </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Границы существующих земельных участков при разработке проекта межевания не изменяются.</w:t>
      </w: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ind w:left="142"/>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 таблице 1 приведены сведения об образуемом земельном участке.</w:t>
      </w:r>
    </w:p>
    <w:p w:rsidR="00F77294" w:rsidRPr="00633560" w:rsidRDefault="00F77294" w:rsidP="00F77294">
      <w:pPr>
        <w:shd w:val="clear" w:color="auto" w:fill="FFFFFF"/>
        <w:spacing w:line="276" w:lineRule="auto"/>
        <w:ind w:left="142"/>
        <w:jc w:val="right"/>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ind w:left="142"/>
        <w:jc w:val="right"/>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Таблица 1.</w:t>
      </w:r>
    </w:p>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Сведения </w:t>
      </w:r>
    </w:p>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об образуемых земельных участках</w:t>
      </w:r>
    </w:p>
    <w:p w:rsidR="00F77294" w:rsidRPr="00633560" w:rsidRDefault="00F77294" w:rsidP="00F77294">
      <w:pPr>
        <w:shd w:val="clear" w:color="auto" w:fill="FFFFFF"/>
        <w:spacing w:line="276" w:lineRule="auto"/>
        <w:jc w:val="center"/>
        <w:rPr>
          <w:rFonts w:ascii="Arial" w:eastAsia="Calibri" w:hAnsi="Arial" w:cs="Arial"/>
          <w:sz w:val="20"/>
          <w:szCs w:val="20"/>
          <w:shd w:val="clear" w:color="auto" w:fill="FFFFF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850"/>
        <w:gridCol w:w="2288"/>
        <w:gridCol w:w="2037"/>
        <w:gridCol w:w="2275"/>
        <w:gridCol w:w="2487"/>
      </w:tblGrid>
      <w:tr w:rsidR="00F77294" w:rsidRPr="00633560" w:rsidTr="00F77294">
        <w:tc>
          <w:tcPr>
            <w:tcW w:w="1194"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Условный номер ЗУ</w:t>
            </w:r>
          </w:p>
        </w:tc>
        <w:tc>
          <w:tcPr>
            <w:tcW w:w="672" w:type="pct"/>
            <w:shd w:val="clear" w:color="auto" w:fill="auto"/>
          </w:tcPr>
          <w:p w:rsidR="00F77294" w:rsidRPr="00633560" w:rsidRDefault="00F77294" w:rsidP="00F77294">
            <w:pPr>
              <w:spacing w:after="0" w:line="276" w:lineRule="auto"/>
              <w:ind w:left="-91" w:right="-62"/>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Площадь</w:t>
            </w:r>
          </w:p>
          <w:p w:rsidR="00F77294" w:rsidRPr="00633560" w:rsidRDefault="00F77294" w:rsidP="00F77294">
            <w:pPr>
              <w:spacing w:after="0" w:line="276" w:lineRule="auto"/>
              <w:ind w:left="-91" w:right="-62"/>
              <w:jc w:val="center"/>
              <w:rPr>
                <w:rFonts w:ascii="Arial" w:eastAsia="Calibri" w:hAnsi="Arial" w:cs="Arial"/>
                <w:sz w:val="20"/>
                <w:szCs w:val="20"/>
                <w:shd w:val="clear" w:color="auto" w:fill="FFFFFF"/>
                <w:lang w:eastAsia="en-US"/>
              </w:rPr>
            </w:pPr>
            <w:proofErr w:type="spellStart"/>
            <w:r w:rsidRPr="00633560">
              <w:rPr>
                <w:rFonts w:ascii="Arial" w:eastAsia="Calibri" w:hAnsi="Arial" w:cs="Arial"/>
                <w:sz w:val="20"/>
                <w:szCs w:val="20"/>
                <w:shd w:val="clear" w:color="auto" w:fill="FFFFFF"/>
                <w:lang w:eastAsia="en-US"/>
              </w:rPr>
              <w:t>кв.м</w:t>
            </w:r>
            <w:proofErr w:type="spellEnd"/>
            <w:r w:rsidRPr="00633560">
              <w:rPr>
                <w:rFonts w:ascii="Arial" w:eastAsia="Calibri" w:hAnsi="Arial" w:cs="Arial"/>
                <w:sz w:val="20"/>
                <w:szCs w:val="20"/>
                <w:shd w:val="clear" w:color="auto" w:fill="FFFFFF"/>
                <w:lang w:eastAsia="en-US"/>
              </w:rPr>
              <w:t>.</w:t>
            </w:r>
          </w:p>
        </w:tc>
        <w:tc>
          <w:tcPr>
            <w:tcW w:w="747"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Категория земель</w:t>
            </w:r>
          </w:p>
        </w:tc>
        <w:tc>
          <w:tcPr>
            <w:tcW w:w="671" w:type="pct"/>
            <w:shd w:val="clear" w:color="auto" w:fill="auto"/>
          </w:tcPr>
          <w:p w:rsidR="00F77294" w:rsidRPr="00633560" w:rsidRDefault="00F77294" w:rsidP="00F77294">
            <w:pPr>
              <w:spacing w:after="0" w:line="276" w:lineRule="auto"/>
              <w:ind w:left="-109"/>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Сведения о зарегистрированных правах</w:t>
            </w:r>
          </w:p>
        </w:tc>
        <w:tc>
          <w:tcPr>
            <w:tcW w:w="821" w:type="pct"/>
            <w:shd w:val="clear" w:color="auto" w:fill="auto"/>
          </w:tcPr>
          <w:p w:rsidR="00F77294" w:rsidRPr="00633560" w:rsidRDefault="00F77294" w:rsidP="00F77294">
            <w:pPr>
              <w:spacing w:after="0" w:line="276" w:lineRule="auto"/>
              <w:ind w:left="-108"/>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Вид разрешенного использования</w:t>
            </w:r>
          </w:p>
        </w:tc>
        <w:tc>
          <w:tcPr>
            <w:tcW w:w="895" w:type="pct"/>
            <w:shd w:val="clear" w:color="auto" w:fill="auto"/>
          </w:tcPr>
          <w:p w:rsidR="00F77294" w:rsidRPr="00633560" w:rsidRDefault="00F77294" w:rsidP="00F77294">
            <w:pPr>
              <w:spacing w:after="0" w:line="276" w:lineRule="auto"/>
              <w:ind w:left="-109"/>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Местоположение ЗУ</w:t>
            </w:r>
          </w:p>
        </w:tc>
      </w:tr>
      <w:tr w:rsidR="00F77294" w:rsidRPr="00633560" w:rsidTr="00F77294">
        <w:tc>
          <w:tcPr>
            <w:tcW w:w="1194"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1</w:t>
            </w:r>
          </w:p>
        </w:tc>
        <w:tc>
          <w:tcPr>
            <w:tcW w:w="672"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2</w:t>
            </w:r>
          </w:p>
        </w:tc>
        <w:tc>
          <w:tcPr>
            <w:tcW w:w="747"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3</w:t>
            </w:r>
          </w:p>
        </w:tc>
        <w:tc>
          <w:tcPr>
            <w:tcW w:w="67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4</w:t>
            </w:r>
          </w:p>
        </w:tc>
        <w:tc>
          <w:tcPr>
            <w:tcW w:w="82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5</w:t>
            </w:r>
          </w:p>
        </w:tc>
        <w:tc>
          <w:tcPr>
            <w:tcW w:w="895"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6</w:t>
            </w:r>
          </w:p>
        </w:tc>
      </w:tr>
      <w:tr w:rsidR="00F77294" w:rsidRPr="00633560" w:rsidTr="00F77294">
        <w:tc>
          <w:tcPr>
            <w:tcW w:w="1194" w:type="pct"/>
            <w:shd w:val="clear" w:color="auto" w:fill="auto"/>
          </w:tcPr>
          <w:p w:rsidR="00F77294" w:rsidRPr="00633560" w:rsidRDefault="00F77294" w:rsidP="00F77294">
            <w:pPr>
              <w:spacing w:after="0" w:line="276" w:lineRule="auto"/>
              <w:ind w:left="-108" w:right="-108"/>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21:16:000000:ЗУ1(1)</w:t>
            </w:r>
          </w:p>
        </w:tc>
        <w:tc>
          <w:tcPr>
            <w:tcW w:w="672"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18965</w:t>
            </w:r>
          </w:p>
        </w:tc>
        <w:tc>
          <w:tcPr>
            <w:tcW w:w="747"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67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82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895"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r>
      <w:tr w:rsidR="00F77294" w:rsidRPr="00633560" w:rsidTr="00F77294">
        <w:tc>
          <w:tcPr>
            <w:tcW w:w="1194" w:type="pct"/>
            <w:shd w:val="clear" w:color="auto" w:fill="auto"/>
          </w:tcPr>
          <w:p w:rsidR="00F77294" w:rsidRPr="00633560" w:rsidRDefault="00F77294" w:rsidP="00F77294">
            <w:pPr>
              <w:spacing w:after="0" w:line="276" w:lineRule="auto"/>
              <w:ind w:left="-108" w:right="-108"/>
              <w:jc w:val="center"/>
              <w:rPr>
                <w:rFonts w:ascii="Arial" w:eastAsia="Calibri" w:hAnsi="Arial" w:cs="Arial"/>
                <w:sz w:val="20"/>
                <w:szCs w:val="20"/>
                <w:shd w:val="clear" w:color="auto" w:fill="FFFFFF"/>
                <w:lang w:eastAsia="en-US"/>
              </w:rPr>
            </w:pPr>
            <w:r w:rsidRPr="00633560">
              <w:rPr>
                <w:rFonts w:ascii="Arial" w:hAnsi="Arial" w:cs="Arial"/>
                <w:sz w:val="20"/>
                <w:szCs w:val="20"/>
              </w:rPr>
              <w:t>21:16:000000:ЗУ1(2)</w:t>
            </w:r>
          </w:p>
        </w:tc>
        <w:tc>
          <w:tcPr>
            <w:tcW w:w="672"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15969</w:t>
            </w:r>
          </w:p>
        </w:tc>
        <w:tc>
          <w:tcPr>
            <w:tcW w:w="747"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67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821"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c>
          <w:tcPr>
            <w:tcW w:w="895" w:type="pct"/>
            <w:shd w:val="clear" w:color="auto" w:fill="auto"/>
          </w:tcPr>
          <w:p w:rsidR="00F77294" w:rsidRPr="00633560" w:rsidRDefault="00F77294" w:rsidP="00F77294">
            <w:pPr>
              <w:spacing w:after="0" w:line="276" w:lineRule="auto"/>
              <w:jc w:val="center"/>
              <w:rPr>
                <w:rFonts w:ascii="Arial" w:eastAsia="Calibri" w:hAnsi="Arial" w:cs="Arial"/>
                <w:sz w:val="20"/>
                <w:szCs w:val="20"/>
                <w:shd w:val="clear" w:color="auto" w:fill="FFFFFF"/>
                <w:lang w:eastAsia="en-US"/>
              </w:rPr>
            </w:pPr>
          </w:p>
        </w:tc>
      </w:tr>
      <w:tr w:rsidR="00F77294" w:rsidRPr="00633560" w:rsidTr="00F77294">
        <w:tc>
          <w:tcPr>
            <w:tcW w:w="1194" w:type="pct"/>
            <w:shd w:val="clear" w:color="auto" w:fill="auto"/>
          </w:tcPr>
          <w:p w:rsidR="00F77294" w:rsidRPr="00633560" w:rsidRDefault="00F77294" w:rsidP="00F77294">
            <w:pPr>
              <w:tabs>
                <w:tab w:val="left" w:pos="1910"/>
              </w:tabs>
              <w:spacing w:after="0"/>
              <w:ind w:left="-108" w:right="-108"/>
              <w:jc w:val="center"/>
              <w:rPr>
                <w:rFonts w:ascii="Arial" w:hAnsi="Arial" w:cs="Arial"/>
                <w:sz w:val="20"/>
                <w:szCs w:val="20"/>
              </w:rPr>
            </w:pPr>
            <w:r w:rsidRPr="00633560">
              <w:rPr>
                <w:rFonts w:ascii="Arial" w:hAnsi="Arial" w:cs="Arial"/>
                <w:sz w:val="20"/>
                <w:szCs w:val="20"/>
              </w:rPr>
              <w:t>21:16:000000:ЗУ1</w:t>
            </w:r>
          </w:p>
        </w:tc>
        <w:tc>
          <w:tcPr>
            <w:tcW w:w="672" w:type="pct"/>
            <w:shd w:val="clear" w:color="auto" w:fill="auto"/>
          </w:tcPr>
          <w:p w:rsidR="00F77294" w:rsidRPr="00633560" w:rsidRDefault="00F77294" w:rsidP="00F77294">
            <w:pPr>
              <w:spacing w:after="0"/>
              <w:ind w:left="34" w:right="-108"/>
              <w:jc w:val="center"/>
              <w:rPr>
                <w:rFonts w:ascii="Arial" w:hAnsi="Arial" w:cs="Arial"/>
                <w:sz w:val="20"/>
                <w:szCs w:val="20"/>
              </w:rPr>
            </w:pPr>
            <w:r w:rsidRPr="00633560">
              <w:rPr>
                <w:rFonts w:ascii="Arial" w:hAnsi="Arial" w:cs="Arial"/>
                <w:sz w:val="20"/>
                <w:szCs w:val="20"/>
              </w:rPr>
              <w:t>34934</w:t>
            </w:r>
          </w:p>
        </w:tc>
        <w:tc>
          <w:tcPr>
            <w:tcW w:w="747" w:type="pct"/>
            <w:shd w:val="clear" w:color="auto" w:fill="auto"/>
          </w:tcPr>
          <w:p w:rsidR="00F77294" w:rsidRPr="00633560" w:rsidRDefault="00F77294" w:rsidP="00F77294">
            <w:pPr>
              <w:spacing w:after="0"/>
              <w:ind w:left="-108" w:right="-108" w:firstLine="142"/>
              <w:jc w:val="center"/>
              <w:rPr>
                <w:rFonts w:ascii="Arial" w:hAnsi="Arial" w:cs="Arial"/>
                <w:sz w:val="20"/>
                <w:szCs w:val="20"/>
              </w:rPr>
            </w:pPr>
            <w:r w:rsidRPr="00633560">
              <w:rPr>
                <w:rFonts w:ascii="Arial" w:hAnsi="Arial" w:cs="Arial"/>
                <w:sz w:val="20"/>
                <w:szCs w:val="20"/>
              </w:rPr>
              <w:t>Земли населенных пунктов</w:t>
            </w:r>
          </w:p>
        </w:tc>
        <w:tc>
          <w:tcPr>
            <w:tcW w:w="671" w:type="pct"/>
            <w:shd w:val="clear" w:color="auto" w:fill="auto"/>
          </w:tcPr>
          <w:p w:rsidR="00F77294" w:rsidRPr="00633560" w:rsidRDefault="00F77294" w:rsidP="00F77294">
            <w:pPr>
              <w:spacing w:after="0"/>
              <w:ind w:left="-108" w:right="33"/>
              <w:jc w:val="center"/>
              <w:rPr>
                <w:rFonts w:ascii="Arial" w:hAnsi="Arial" w:cs="Arial"/>
                <w:sz w:val="20"/>
                <w:szCs w:val="20"/>
              </w:rPr>
            </w:pPr>
            <w:r w:rsidRPr="00633560">
              <w:rPr>
                <w:rFonts w:ascii="Arial" w:hAnsi="Arial" w:cs="Arial"/>
                <w:sz w:val="20"/>
                <w:szCs w:val="20"/>
              </w:rPr>
              <w:t>Сведения отсутствуют</w:t>
            </w:r>
          </w:p>
        </w:tc>
        <w:tc>
          <w:tcPr>
            <w:tcW w:w="821" w:type="pct"/>
            <w:shd w:val="clear" w:color="auto" w:fill="auto"/>
          </w:tcPr>
          <w:p w:rsidR="00F77294" w:rsidRPr="00633560" w:rsidRDefault="00F77294" w:rsidP="00F77294">
            <w:pPr>
              <w:spacing w:after="0"/>
              <w:ind w:left="-108" w:right="-108"/>
              <w:jc w:val="center"/>
              <w:rPr>
                <w:rFonts w:ascii="Arial" w:hAnsi="Arial" w:cs="Arial"/>
                <w:sz w:val="20"/>
                <w:szCs w:val="20"/>
              </w:rPr>
            </w:pPr>
            <w:r w:rsidRPr="00633560">
              <w:rPr>
                <w:rFonts w:ascii="Arial" w:hAnsi="Arial" w:cs="Arial"/>
                <w:sz w:val="20"/>
                <w:szCs w:val="20"/>
              </w:rPr>
              <w:t>Улично-дорожная сеть (код ВРИ 12.0.1)</w:t>
            </w:r>
          </w:p>
        </w:tc>
        <w:tc>
          <w:tcPr>
            <w:tcW w:w="895" w:type="pct"/>
            <w:shd w:val="clear" w:color="auto" w:fill="auto"/>
          </w:tcPr>
          <w:p w:rsidR="00F77294" w:rsidRPr="00633560" w:rsidRDefault="00F77294" w:rsidP="00F77294">
            <w:pPr>
              <w:spacing w:after="0"/>
              <w:ind w:left="-108" w:right="-108"/>
              <w:jc w:val="center"/>
              <w:rPr>
                <w:rFonts w:ascii="Arial" w:hAnsi="Arial" w:cs="Arial"/>
                <w:sz w:val="20"/>
                <w:szCs w:val="20"/>
              </w:rPr>
            </w:pPr>
            <w:r w:rsidRPr="00633560">
              <w:rPr>
                <w:rFonts w:ascii="Arial" w:hAnsi="Arial" w:cs="Arial"/>
                <w:sz w:val="20"/>
                <w:szCs w:val="20"/>
              </w:rPr>
              <w:t>Чувашская Республика-Чувашия, р-н Мариинско-Посадский, с/</w:t>
            </w:r>
            <w:proofErr w:type="spellStart"/>
            <w:r w:rsidRPr="00633560">
              <w:rPr>
                <w:rFonts w:ascii="Arial" w:hAnsi="Arial" w:cs="Arial"/>
                <w:sz w:val="20"/>
                <w:szCs w:val="20"/>
              </w:rPr>
              <w:t>пос</w:t>
            </w:r>
            <w:proofErr w:type="spellEnd"/>
            <w:r w:rsidRPr="00633560">
              <w:rPr>
                <w:rFonts w:ascii="Arial" w:hAnsi="Arial" w:cs="Arial"/>
                <w:sz w:val="20"/>
                <w:szCs w:val="20"/>
              </w:rPr>
              <w:t xml:space="preserve"> Октябрьское, </w:t>
            </w:r>
            <w:proofErr w:type="spellStart"/>
            <w:r w:rsidRPr="00633560">
              <w:rPr>
                <w:rFonts w:ascii="Arial" w:hAnsi="Arial" w:cs="Arial"/>
                <w:sz w:val="20"/>
                <w:szCs w:val="20"/>
              </w:rPr>
              <w:t>д.Акшики</w:t>
            </w:r>
            <w:proofErr w:type="spellEnd"/>
          </w:p>
          <w:p w:rsidR="00F77294" w:rsidRPr="00633560" w:rsidRDefault="00F77294" w:rsidP="00F77294">
            <w:pPr>
              <w:spacing w:after="0"/>
              <w:ind w:left="-108" w:right="-108"/>
              <w:jc w:val="center"/>
              <w:rPr>
                <w:rFonts w:ascii="Arial" w:hAnsi="Arial" w:cs="Arial"/>
                <w:sz w:val="20"/>
                <w:szCs w:val="20"/>
              </w:rPr>
            </w:pPr>
            <w:r w:rsidRPr="00633560">
              <w:rPr>
                <w:rFonts w:ascii="Arial" w:hAnsi="Arial" w:cs="Arial"/>
                <w:sz w:val="20"/>
                <w:szCs w:val="20"/>
              </w:rPr>
              <w:t>(территориальная зона Ж1 и Р)</w:t>
            </w:r>
          </w:p>
          <w:p w:rsidR="00F77294" w:rsidRPr="00633560" w:rsidRDefault="00F77294" w:rsidP="00F77294">
            <w:pPr>
              <w:spacing w:after="0"/>
              <w:ind w:left="-108" w:right="-108"/>
              <w:jc w:val="center"/>
              <w:rPr>
                <w:rFonts w:ascii="Arial" w:hAnsi="Arial" w:cs="Arial"/>
                <w:sz w:val="20"/>
                <w:szCs w:val="20"/>
              </w:rPr>
            </w:pPr>
          </w:p>
        </w:tc>
      </w:tr>
      <w:tr w:rsidR="00F77294" w:rsidRPr="00633560" w:rsidTr="00F77294">
        <w:tc>
          <w:tcPr>
            <w:tcW w:w="1194" w:type="pct"/>
            <w:shd w:val="clear" w:color="auto" w:fill="auto"/>
          </w:tcPr>
          <w:p w:rsidR="00F77294" w:rsidRPr="00633560" w:rsidRDefault="00F77294" w:rsidP="00F77294">
            <w:pPr>
              <w:tabs>
                <w:tab w:val="left" w:pos="1910"/>
              </w:tabs>
              <w:spacing w:after="0"/>
              <w:ind w:left="-108" w:right="-108"/>
              <w:jc w:val="center"/>
              <w:rPr>
                <w:rFonts w:ascii="Arial" w:hAnsi="Arial" w:cs="Arial"/>
                <w:sz w:val="20"/>
                <w:szCs w:val="20"/>
              </w:rPr>
            </w:pPr>
            <w:r w:rsidRPr="00633560">
              <w:rPr>
                <w:rFonts w:ascii="Arial" w:hAnsi="Arial" w:cs="Arial"/>
                <w:sz w:val="20"/>
                <w:szCs w:val="20"/>
              </w:rPr>
              <w:t>21:16:210901:ЗУ2</w:t>
            </w:r>
          </w:p>
        </w:tc>
        <w:tc>
          <w:tcPr>
            <w:tcW w:w="672" w:type="pct"/>
            <w:shd w:val="clear" w:color="auto" w:fill="auto"/>
          </w:tcPr>
          <w:p w:rsidR="00F77294" w:rsidRPr="00633560" w:rsidRDefault="00F77294" w:rsidP="00F77294">
            <w:pPr>
              <w:spacing w:after="0"/>
              <w:ind w:left="34" w:right="-108"/>
              <w:jc w:val="center"/>
              <w:rPr>
                <w:rFonts w:ascii="Arial" w:hAnsi="Arial" w:cs="Arial"/>
                <w:sz w:val="20"/>
                <w:szCs w:val="20"/>
              </w:rPr>
            </w:pPr>
            <w:r w:rsidRPr="00633560">
              <w:rPr>
                <w:rFonts w:ascii="Arial" w:hAnsi="Arial" w:cs="Arial"/>
                <w:sz w:val="20"/>
                <w:szCs w:val="20"/>
              </w:rPr>
              <w:t>1208</w:t>
            </w:r>
          </w:p>
        </w:tc>
        <w:tc>
          <w:tcPr>
            <w:tcW w:w="747" w:type="pct"/>
            <w:shd w:val="clear" w:color="auto" w:fill="auto"/>
          </w:tcPr>
          <w:p w:rsidR="00F77294" w:rsidRPr="00633560" w:rsidRDefault="00F77294" w:rsidP="00F77294">
            <w:pPr>
              <w:spacing w:after="0"/>
              <w:ind w:left="-108" w:right="-108" w:firstLine="142"/>
              <w:jc w:val="center"/>
              <w:rPr>
                <w:rFonts w:ascii="Arial" w:hAnsi="Arial" w:cs="Arial"/>
                <w:sz w:val="20"/>
                <w:szCs w:val="20"/>
              </w:rPr>
            </w:pPr>
            <w:r w:rsidRPr="00633560">
              <w:rPr>
                <w:rFonts w:ascii="Arial" w:hAnsi="Arial" w:cs="Arial"/>
                <w:sz w:val="20"/>
                <w:szCs w:val="20"/>
              </w:rPr>
              <w:t>Земли сельскохозяйственного назначения</w:t>
            </w:r>
          </w:p>
        </w:tc>
        <w:tc>
          <w:tcPr>
            <w:tcW w:w="671" w:type="pct"/>
            <w:shd w:val="clear" w:color="auto" w:fill="auto"/>
          </w:tcPr>
          <w:p w:rsidR="00F77294" w:rsidRPr="00633560" w:rsidRDefault="00F77294" w:rsidP="00F77294">
            <w:pPr>
              <w:spacing w:after="0"/>
              <w:ind w:left="-108" w:right="33"/>
              <w:jc w:val="center"/>
              <w:rPr>
                <w:rFonts w:ascii="Arial" w:hAnsi="Arial" w:cs="Arial"/>
                <w:sz w:val="20"/>
                <w:szCs w:val="20"/>
              </w:rPr>
            </w:pPr>
            <w:r w:rsidRPr="00633560">
              <w:rPr>
                <w:rFonts w:ascii="Arial" w:hAnsi="Arial" w:cs="Arial"/>
                <w:sz w:val="20"/>
                <w:szCs w:val="20"/>
              </w:rPr>
              <w:t>Сведения отсутствуют</w:t>
            </w:r>
          </w:p>
        </w:tc>
        <w:tc>
          <w:tcPr>
            <w:tcW w:w="821" w:type="pct"/>
            <w:shd w:val="clear" w:color="auto" w:fill="auto"/>
          </w:tcPr>
          <w:p w:rsidR="00F77294" w:rsidRPr="00633560" w:rsidRDefault="00F77294" w:rsidP="00F77294">
            <w:pPr>
              <w:spacing w:after="0"/>
              <w:ind w:left="-108" w:right="-108"/>
              <w:jc w:val="center"/>
              <w:rPr>
                <w:rFonts w:ascii="Arial" w:hAnsi="Arial" w:cs="Arial"/>
                <w:sz w:val="20"/>
                <w:szCs w:val="20"/>
              </w:rPr>
            </w:pPr>
            <w:proofErr w:type="spellStart"/>
            <w:proofErr w:type="gramStart"/>
            <w:r w:rsidRPr="00633560">
              <w:rPr>
                <w:rFonts w:ascii="Arial" w:hAnsi="Arial" w:cs="Arial"/>
                <w:sz w:val="20"/>
                <w:szCs w:val="20"/>
              </w:rPr>
              <w:t>Сельскохозяй-ственное</w:t>
            </w:r>
            <w:proofErr w:type="spellEnd"/>
            <w:proofErr w:type="gramEnd"/>
            <w:r w:rsidRPr="00633560">
              <w:rPr>
                <w:rFonts w:ascii="Arial" w:hAnsi="Arial" w:cs="Arial"/>
                <w:sz w:val="20"/>
                <w:szCs w:val="20"/>
              </w:rPr>
              <w:t xml:space="preserve"> использование</w:t>
            </w:r>
          </w:p>
          <w:p w:rsidR="00F77294" w:rsidRPr="00633560" w:rsidRDefault="00F77294" w:rsidP="00F77294">
            <w:pPr>
              <w:spacing w:after="0"/>
              <w:ind w:left="-108" w:right="-108"/>
              <w:jc w:val="center"/>
              <w:rPr>
                <w:rFonts w:ascii="Arial" w:hAnsi="Arial" w:cs="Arial"/>
                <w:sz w:val="20"/>
                <w:szCs w:val="20"/>
              </w:rPr>
            </w:pPr>
            <w:r w:rsidRPr="00633560">
              <w:rPr>
                <w:rFonts w:ascii="Arial" w:hAnsi="Arial" w:cs="Arial"/>
                <w:sz w:val="20"/>
                <w:szCs w:val="20"/>
              </w:rPr>
              <w:t>(код ВРИ 1.0)</w:t>
            </w:r>
          </w:p>
        </w:tc>
        <w:tc>
          <w:tcPr>
            <w:tcW w:w="895" w:type="pct"/>
            <w:shd w:val="clear" w:color="auto" w:fill="auto"/>
          </w:tcPr>
          <w:p w:rsidR="00F77294" w:rsidRPr="00633560" w:rsidRDefault="00F77294" w:rsidP="00F77294">
            <w:pPr>
              <w:spacing w:after="0"/>
              <w:ind w:left="-108" w:right="-108"/>
              <w:jc w:val="center"/>
              <w:rPr>
                <w:rFonts w:ascii="Arial" w:hAnsi="Arial" w:cs="Arial"/>
                <w:sz w:val="20"/>
                <w:szCs w:val="20"/>
              </w:rPr>
            </w:pPr>
            <w:r w:rsidRPr="00633560">
              <w:rPr>
                <w:rFonts w:ascii="Arial" w:hAnsi="Arial" w:cs="Arial"/>
                <w:sz w:val="20"/>
                <w:szCs w:val="20"/>
              </w:rPr>
              <w:t>Чувашская Республика-Чувашия, р-н Мариинско-Посадский, с/</w:t>
            </w:r>
            <w:proofErr w:type="spellStart"/>
            <w:r w:rsidRPr="00633560">
              <w:rPr>
                <w:rFonts w:ascii="Arial" w:hAnsi="Arial" w:cs="Arial"/>
                <w:sz w:val="20"/>
                <w:szCs w:val="20"/>
              </w:rPr>
              <w:t>пос</w:t>
            </w:r>
            <w:proofErr w:type="spellEnd"/>
            <w:r w:rsidRPr="00633560">
              <w:rPr>
                <w:rFonts w:ascii="Arial" w:hAnsi="Arial" w:cs="Arial"/>
                <w:sz w:val="20"/>
                <w:szCs w:val="20"/>
              </w:rPr>
              <w:t xml:space="preserve"> Октябрьское</w:t>
            </w:r>
          </w:p>
        </w:tc>
      </w:tr>
    </w:tbl>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 xml:space="preserve">Образуемый на землях сельскохозяйственного назначения земельный участок с условным номером </w:t>
      </w:r>
      <w:proofErr w:type="gramStart"/>
      <w:r w:rsidRPr="00633560">
        <w:rPr>
          <w:rFonts w:ascii="Arial" w:eastAsia="Calibri" w:hAnsi="Arial" w:cs="Arial"/>
          <w:sz w:val="20"/>
          <w:szCs w:val="20"/>
          <w:shd w:val="clear" w:color="auto" w:fill="FFFFFF"/>
          <w:lang w:eastAsia="en-US"/>
        </w:rPr>
        <w:t>21:16:210901:ЗУ</w:t>
      </w:r>
      <w:proofErr w:type="gramEnd"/>
      <w:r w:rsidRPr="00633560">
        <w:rPr>
          <w:rFonts w:ascii="Arial" w:eastAsia="Calibri" w:hAnsi="Arial" w:cs="Arial"/>
          <w:sz w:val="20"/>
          <w:szCs w:val="20"/>
          <w:shd w:val="clear" w:color="auto" w:fill="FFFFFF"/>
          <w:lang w:eastAsia="en-US"/>
        </w:rPr>
        <w:t>2 после внесения сведений о нем в ЕГРН подлежит переводу в категорию земель «земли транспорта» и изменению разрешенного использования   на «Размещение автомобильных дорог» (код ВРИ 7.2.1).</w:t>
      </w:r>
    </w:p>
    <w:p w:rsidR="00F77294" w:rsidRPr="00633560" w:rsidRDefault="00F77294" w:rsidP="00F77294">
      <w:pPr>
        <w:shd w:val="clear" w:color="auto" w:fill="FFFFFF"/>
        <w:spacing w:line="276" w:lineRule="auto"/>
        <w:rPr>
          <w:rFonts w:ascii="Arial" w:eastAsia="Calibri" w:hAnsi="Arial" w:cs="Arial"/>
          <w:sz w:val="20"/>
          <w:szCs w:val="20"/>
          <w:shd w:val="clear" w:color="auto" w:fill="FFFFFF"/>
          <w:lang w:eastAsia="en-US"/>
        </w:rPr>
      </w:pPr>
      <w:r w:rsidRPr="00633560">
        <w:rPr>
          <w:rFonts w:ascii="Arial" w:eastAsia="Calibri" w:hAnsi="Arial" w:cs="Arial"/>
          <w:sz w:val="20"/>
          <w:szCs w:val="20"/>
          <w:shd w:val="clear" w:color="auto" w:fill="FFFFFF"/>
          <w:lang w:eastAsia="en-US"/>
        </w:rPr>
        <w:t>В т</w:t>
      </w:r>
      <w:r w:rsidRPr="00633560">
        <w:rPr>
          <w:rFonts w:ascii="Arial" w:hAnsi="Arial" w:cs="Arial"/>
          <w:color w:val="000000"/>
          <w:sz w:val="20"/>
          <w:szCs w:val="20"/>
        </w:rPr>
        <w:t>аблице 2 приведён каталог координат характерных точек образуемого земельного участка.</w:t>
      </w:r>
    </w:p>
    <w:p w:rsidR="00F77294" w:rsidRPr="00633560" w:rsidRDefault="00F77294" w:rsidP="00F77294">
      <w:pPr>
        <w:rPr>
          <w:rFonts w:ascii="Arial" w:hAnsi="Arial" w:cs="Arial"/>
          <w:noProof/>
          <w:sz w:val="20"/>
          <w:szCs w:val="20"/>
        </w:rPr>
      </w:pPr>
    </w:p>
    <w:tbl>
      <w:tblPr>
        <w:tblW w:w="5000" w:type="pct"/>
        <w:tblLook w:val="04A0" w:firstRow="1" w:lastRow="0" w:firstColumn="1" w:lastColumn="0" w:noHBand="0" w:noVBand="1"/>
      </w:tblPr>
      <w:tblGrid>
        <w:gridCol w:w="2658"/>
        <w:gridCol w:w="3512"/>
        <w:gridCol w:w="3177"/>
        <w:gridCol w:w="4940"/>
      </w:tblGrid>
      <w:tr w:rsidR="00F77294" w:rsidRPr="00633560" w:rsidTr="00F77294">
        <w:trPr>
          <w:trHeight w:val="315"/>
        </w:trPr>
        <w:tc>
          <w:tcPr>
            <w:tcW w:w="5000" w:type="pct"/>
            <w:gridSpan w:val="4"/>
            <w:tcBorders>
              <w:top w:val="nil"/>
              <w:left w:val="nil"/>
              <w:bottom w:val="single" w:sz="4" w:space="0" w:color="auto"/>
              <w:right w:val="nil"/>
            </w:tcBorders>
            <w:shd w:val="clear" w:color="auto" w:fill="auto"/>
            <w:noWrap/>
          </w:tcPr>
          <w:p w:rsidR="00F77294" w:rsidRPr="00633560" w:rsidRDefault="00F77294" w:rsidP="00F77294">
            <w:pPr>
              <w:spacing w:after="0"/>
              <w:jc w:val="right"/>
              <w:rPr>
                <w:rFonts w:ascii="Arial" w:hAnsi="Arial" w:cs="Arial"/>
                <w:color w:val="000000"/>
                <w:sz w:val="20"/>
                <w:szCs w:val="20"/>
              </w:rPr>
            </w:pPr>
            <w:r w:rsidRPr="00633560">
              <w:rPr>
                <w:rFonts w:ascii="Arial" w:hAnsi="Arial" w:cs="Arial"/>
                <w:color w:val="000000"/>
                <w:sz w:val="20"/>
                <w:szCs w:val="20"/>
              </w:rPr>
              <w:t>Таблица 2</w:t>
            </w:r>
          </w:p>
        </w:tc>
      </w:tr>
      <w:tr w:rsidR="00F77294" w:rsidRPr="00633560" w:rsidTr="00F77294">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КАТАЛОГ КООРДИНАТ</w:t>
            </w:r>
          </w:p>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характерных точек земельного участка</w:t>
            </w:r>
          </w:p>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(Система координат МСК-21)</w:t>
            </w:r>
          </w:p>
        </w:tc>
      </w:tr>
      <w:tr w:rsidR="00F77294" w:rsidRPr="00633560" w:rsidTr="00F77294">
        <w:trPr>
          <w:trHeight w:val="600"/>
        </w:trPr>
        <w:tc>
          <w:tcPr>
            <w:tcW w:w="9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Номера точек</w:t>
            </w:r>
          </w:p>
        </w:tc>
        <w:tc>
          <w:tcPr>
            <w:tcW w:w="23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Координаты</w:t>
            </w:r>
          </w:p>
        </w:tc>
        <w:tc>
          <w:tcPr>
            <w:tcW w:w="17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Длина линии,               м</w:t>
            </w:r>
          </w:p>
        </w:tc>
      </w:tr>
      <w:tr w:rsidR="00F77294" w:rsidRPr="00633560" w:rsidTr="00F77294">
        <w:trPr>
          <w:trHeight w:val="630"/>
        </w:trPr>
        <w:tc>
          <w:tcPr>
            <w:tcW w:w="930" w:type="pct"/>
            <w:vMerge/>
            <w:tcBorders>
              <w:top w:val="single" w:sz="4" w:space="0" w:color="auto"/>
              <w:left w:val="single" w:sz="4" w:space="0" w:color="auto"/>
              <w:bottom w:val="single" w:sz="4" w:space="0" w:color="000000"/>
              <w:right w:val="single" w:sz="4" w:space="0" w:color="auto"/>
            </w:tcBorders>
            <w:vAlign w:val="center"/>
            <w:hideMark/>
          </w:tcPr>
          <w:p w:rsidR="00F77294" w:rsidRPr="00633560" w:rsidRDefault="00F77294" w:rsidP="00F77294">
            <w:pPr>
              <w:spacing w:after="0"/>
              <w:rPr>
                <w:rFonts w:ascii="Arial" w:hAnsi="Arial" w:cs="Arial"/>
                <w:color w:val="000000"/>
                <w:sz w:val="20"/>
                <w:szCs w:val="20"/>
              </w:rPr>
            </w:pPr>
          </w:p>
        </w:tc>
        <w:tc>
          <w:tcPr>
            <w:tcW w:w="1229" w:type="pct"/>
            <w:tcBorders>
              <w:top w:val="nil"/>
              <w:left w:val="nil"/>
              <w:bottom w:val="single" w:sz="4" w:space="0" w:color="auto"/>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X</w:t>
            </w:r>
          </w:p>
        </w:tc>
        <w:tc>
          <w:tcPr>
            <w:tcW w:w="1112" w:type="pct"/>
            <w:tcBorders>
              <w:top w:val="nil"/>
              <w:left w:val="nil"/>
              <w:bottom w:val="single" w:sz="4" w:space="0" w:color="auto"/>
              <w:right w:val="single" w:sz="4" w:space="0" w:color="auto"/>
            </w:tcBorders>
            <w:shd w:val="clear" w:color="auto" w:fill="auto"/>
            <w:noWrap/>
            <w:vAlign w:val="center"/>
            <w:hideMark/>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Y</w:t>
            </w:r>
          </w:p>
        </w:tc>
        <w:tc>
          <w:tcPr>
            <w:tcW w:w="1729" w:type="pct"/>
            <w:vMerge/>
            <w:tcBorders>
              <w:top w:val="single" w:sz="4" w:space="0" w:color="auto"/>
              <w:left w:val="single" w:sz="4" w:space="0" w:color="auto"/>
              <w:bottom w:val="single" w:sz="4" w:space="0" w:color="000000"/>
              <w:right w:val="single" w:sz="4" w:space="0" w:color="auto"/>
            </w:tcBorders>
            <w:vAlign w:val="center"/>
            <w:hideMark/>
          </w:tcPr>
          <w:p w:rsidR="00F77294" w:rsidRPr="00633560" w:rsidRDefault="00F77294" w:rsidP="00F77294">
            <w:pPr>
              <w:spacing w:after="0"/>
              <w:rPr>
                <w:rFonts w:ascii="Arial" w:hAnsi="Arial" w:cs="Arial"/>
                <w:color w:val="000000"/>
                <w:sz w:val="20"/>
                <w:szCs w:val="20"/>
              </w:rPr>
            </w:pPr>
          </w:p>
        </w:tc>
      </w:tr>
      <w:tr w:rsidR="00F77294" w:rsidRPr="00633560" w:rsidTr="00F77294">
        <w:trPr>
          <w:trHeight w:val="428"/>
        </w:trPr>
        <w:tc>
          <w:tcPr>
            <w:tcW w:w="930" w:type="pct"/>
            <w:tcBorders>
              <w:top w:val="single" w:sz="4" w:space="0" w:color="auto"/>
              <w:left w:val="single" w:sz="4" w:space="0" w:color="auto"/>
              <w:bottom w:val="single" w:sz="4" w:space="0" w:color="auto"/>
              <w:right w:val="single" w:sz="4" w:space="0" w:color="auto"/>
            </w:tcBorders>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1</w:t>
            </w:r>
          </w:p>
        </w:tc>
        <w:tc>
          <w:tcPr>
            <w:tcW w:w="1229" w:type="pct"/>
            <w:tcBorders>
              <w:top w:val="nil"/>
              <w:left w:val="nil"/>
              <w:bottom w:val="single" w:sz="4" w:space="0" w:color="auto"/>
              <w:right w:val="single" w:sz="4" w:space="0" w:color="auto"/>
            </w:tcBorders>
            <w:shd w:val="clear" w:color="auto" w:fill="auto"/>
            <w:noWrap/>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2</w:t>
            </w:r>
          </w:p>
        </w:tc>
        <w:tc>
          <w:tcPr>
            <w:tcW w:w="1112" w:type="pct"/>
            <w:tcBorders>
              <w:top w:val="nil"/>
              <w:left w:val="nil"/>
              <w:bottom w:val="single" w:sz="4" w:space="0" w:color="auto"/>
              <w:right w:val="single" w:sz="4" w:space="0" w:color="auto"/>
            </w:tcBorders>
            <w:shd w:val="clear" w:color="auto" w:fill="auto"/>
            <w:noWrap/>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3</w:t>
            </w:r>
          </w:p>
        </w:tc>
        <w:tc>
          <w:tcPr>
            <w:tcW w:w="1729" w:type="pct"/>
            <w:tcBorders>
              <w:top w:val="single" w:sz="4" w:space="0" w:color="auto"/>
              <w:left w:val="single" w:sz="4" w:space="0" w:color="auto"/>
              <w:bottom w:val="single" w:sz="4" w:space="0" w:color="auto"/>
              <w:right w:val="single" w:sz="4" w:space="0" w:color="auto"/>
            </w:tcBorders>
            <w:vAlign w:val="center"/>
          </w:tcPr>
          <w:p w:rsidR="00F77294" w:rsidRPr="00633560" w:rsidRDefault="00F77294" w:rsidP="00F77294">
            <w:pPr>
              <w:spacing w:after="0"/>
              <w:jc w:val="center"/>
              <w:rPr>
                <w:rFonts w:ascii="Arial" w:hAnsi="Arial" w:cs="Arial"/>
                <w:color w:val="000000"/>
                <w:sz w:val="20"/>
                <w:szCs w:val="20"/>
              </w:rPr>
            </w:pPr>
            <w:r w:rsidRPr="00633560">
              <w:rPr>
                <w:rFonts w:ascii="Arial" w:hAnsi="Arial" w:cs="Arial"/>
                <w:color w:val="000000"/>
                <w:sz w:val="20"/>
                <w:szCs w:val="20"/>
              </w:rPr>
              <w:t>4</w:t>
            </w:r>
          </w:p>
        </w:tc>
      </w:tr>
      <w:tr w:rsidR="00F77294" w:rsidRPr="00633560" w:rsidTr="00F77294">
        <w:trPr>
          <w:trHeight w:val="40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21:16:000000:ЗУ1(1)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385201,02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1268222,00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10,95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385200,86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1268232,95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23,84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385202,16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1268256,75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24,82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385204,76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1268281,43</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32,41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385209,93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1268313,42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34,15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385215,71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1268347,08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33,20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385223,11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1268379,44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34,05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385232,74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1268412,10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48,38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385248,68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1268457,78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46,12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385267,89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1268499,71</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27,40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385281,87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1268523,28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17,51</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385295,50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1268534,27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19,90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385314,95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1268538,49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16,19</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385328,94</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1268546,64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25,16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385348,05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1268563,01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52,00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385392,88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1268589,35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40,66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385426,69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1268611,93</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16,16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385441,55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1268618,27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23,27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385459,60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1268632,95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31,37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385481,32</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1268655,59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63,01</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385520,05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1268705,29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8,74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385526,98</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1268710,62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40,11</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23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385552,03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1268741,95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75,54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385594,50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1268804,42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14,73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385605,65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1268814,05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29,35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385628,87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1268832,00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34,24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385655,95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1268852,95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90,75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385725,67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1268911,04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10,15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385734,15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1268916,62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385733,32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1268919,27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24,10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385709,39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1268916,45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19,16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385694,22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1268904,75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38,62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385669,10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1268875,42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77,87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385608,39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1268826,65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11,57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35</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385596,87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1268825,62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57,02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385565,38</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1268778,08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60,42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385529,16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1268729,72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106,23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385462,43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1268647,06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33,27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385434,91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1268628,37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11,00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385424,67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1268624,34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33,32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385397,39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1268605,20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7,88</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385390,05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1268602,34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118,80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385290,51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1268537,49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10,03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385280,74</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1268539,74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31,07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45</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385252,07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1268551,72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54,83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385199,90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1268568,59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27,02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385173,89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1268575,92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28,67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385145,49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1268579,85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101,36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385063,31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1268639,18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7,03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385058,61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1268644,41</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39,09</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385020,39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1268652,60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14,10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385007,77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1268658,88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52,33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384961,66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1268683,63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384933,61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1268709,97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44,90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384898,83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1268738,37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11,93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384889,81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1268746,18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26,59</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384867,75</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1268761,03</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14,94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384856,62</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1268771,00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55,28</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384810,67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1268801,73</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46,15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384771,27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1268825,77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40,42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384736,92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1268847,07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39,58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384703,96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1268868,99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34,32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384689,70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1268837,77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21,98</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384708,89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1268827,06</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14,90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65</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384717,67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1268839,10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6,85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384724,33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1268840,70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65,78</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384781,37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1268807,94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33,20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384808,93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1268789,42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54,93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384854,67</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1268759,01</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27,86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384873,63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1268738,59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8,46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384878,66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1268745,39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10,85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384885,88</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1268737,29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51,44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384920,10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1268698,89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92,23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74</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384996,36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1268647,02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49,28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385042,36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1268629,35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135,14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385157,84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1268559,16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9,02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385164,49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1268565,26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7,73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385172,15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1268566,28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59,17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385229,12</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1268550,28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24,39</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385251,76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1268541,22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17,65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385266,79</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1268531,96</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29,24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385255,34</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1268505,05</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39,06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385239,21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1268469,48</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49,13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385224,34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1268422,65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45,11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385211,39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1268379,44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18,21</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385208,31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1268361,49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27,43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385203,23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1268334,53</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38,57</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385198,61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1268296,24</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14,32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89</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385196,53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1268282,07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35,45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385189,53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1268247,32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21,32</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385190,43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1268226,02</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11,33</w:t>
            </w:r>
          </w:p>
        </w:tc>
      </w:tr>
      <w:tr w:rsidR="00F77294" w:rsidRPr="00633560" w:rsidTr="00F77294">
        <w:trPr>
          <w:trHeight w:val="40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21:16:000000:ЗУ1(2)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385172,30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1268787,02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82,72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385212,39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1268859,38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88,91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385250,95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1268939,49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42,12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385267,61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1268978,17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48,37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385283,73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1269023,78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38,08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385295,39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1269060,03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24,18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385318,71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1269066,42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43,62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385360,54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1269078,80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385364,31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1269080,19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14,16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385377,56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1269085,18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38,02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385413,42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1269097,82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3,06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385416,46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1269097,49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5,89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385421,26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1269094,08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11,87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385425,44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1269082,97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12,00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385428,27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1269071,31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27,51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385433,05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1269044,22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25,40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385435,51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1269018,94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17,51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385440,07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1269002,03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40,80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385480,85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1269000,65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385481,21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1269004,71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22,39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385458,90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1269006,62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20,77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385451,15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1269025,89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24,65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385438,63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1269047,12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27,60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385433,34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1269074,21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29,25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385425,23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1269102,31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8,24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385421,67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1269109,74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41,35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385383,86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1269093,00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38,10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385348,16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1269079,68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23,76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385325,56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1269072,36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9,82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385315,86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1269070,84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13,12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385302,74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1269070,90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50,44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385306,15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1269121,22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26,36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124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385308,90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1269147,44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12,84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385307,31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1269160,18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52,88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385286,88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1269208,95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36,03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385271,42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1269241,50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13,08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385259,53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1269236,05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18,33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385252,33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1269252,91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11,17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385248,30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1269263,33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8,26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385243,50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1269256,61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385239,58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1269253,14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4,60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385235,53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1269250,96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16,74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385219,88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1269245,03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81,19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385143,98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1269216,20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51,11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385093,06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1269220,57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65,20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385031,68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1269198,59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50,62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385010,82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1269244,71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63,17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384987,36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1269303,36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63,52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384966,87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1269363,48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5,80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384961,44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1269361,43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4,06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384957,39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1269361,18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8,87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384960,60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1269352,91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8,05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384961,64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1269344,93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48,83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384976,32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1269298,36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72,47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385001,92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1269230,56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32,72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385011,43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1269199,25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23,49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385013,85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1269175,89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50,67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385003,52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1269126,28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27,76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384994,77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1269099,94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17,21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384993,84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1269082,76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384997,44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1269081,53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24,48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385003,72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1269105,19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24,83</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385011,85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1269128,65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14,07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385019,46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1269140,48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65,71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385061,34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1269191,11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59,91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385121,19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1269193,69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141,37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385250,96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1269249,76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19,35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159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385259,65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1269232,47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52,87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385282,25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1269184,67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18,28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385288,33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1269167,43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25,51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385294,41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1269142,66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16,66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385294,27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1269126,00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22,28</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385292,10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1269103,83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21,06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385289,20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1269082,97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26,89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385281,81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1269057,12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34,59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385271,09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1269024,23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38,84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385258,20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1268987,59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33,45</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169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385245,30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1268956,73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18,74</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385236,18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1268940,36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76,71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385200,98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1268872,20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20,50</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385194,99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1268852,59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66,26</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385165,75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1268793,13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8,96</w:t>
            </w:r>
          </w:p>
        </w:tc>
      </w:tr>
      <w:tr w:rsidR="00F77294" w:rsidRPr="00633560" w:rsidTr="00F77294">
        <w:trPr>
          <w:trHeight w:val="40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21:16:210901:ЗУ2</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lastRenderedPageBreak/>
              <w:t>174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384870,50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1268679,94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19,59</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384879,53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1268697,32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17,80</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176</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384895,81</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1268704,51</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24,93</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73</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384920,10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1268698,89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51,44</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72</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384885,88</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1268737,29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10,85</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71</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384878,66</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1268745,39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8,46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70</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384873,63</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1268738,59</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6,81</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177</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384876,24</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1268732,30</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22,46</w:t>
            </w:r>
          </w:p>
        </w:tc>
      </w:tr>
      <w:tr w:rsidR="00F77294" w:rsidRPr="00633560" w:rsidTr="00F77294">
        <w:trPr>
          <w:trHeight w:val="402"/>
        </w:trPr>
        <w:tc>
          <w:tcPr>
            <w:tcW w:w="930" w:type="pct"/>
            <w:tcBorders>
              <w:top w:val="single" w:sz="4" w:space="0" w:color="auto"/>
              <w:left w:val="single" w:sz="4" w:space="0" w:color="auto"/>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178</w:t>
            </w:r>
          </w:p>
        </w:tc>
        <w:tc>
          <w:tcPr>
            <w:tcW w:w="12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384875,00</w:t>
            </w:r>
          </w:p>
        </w:tc>
        <w:tc>
          <w:tcPr>
            <w:tcW w:w="1112"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1268709,87</w:t>
            </w:r>
          </w:p>
        </w:tc>
        <w:tc>
          <w:tcPr>
            <w:tcW w:w="1729" w:type="pct"/>
            <w:tcBorders>
              <w:top w:val="single" w:sz="4" w:space="0" w:color="auto"/>
              <w:left w:val="nil"/>
              <w:bottom w:val="nil"/>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13,81</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179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384869,24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1268697,32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12,47</w:t>
            </w:r>
          </w:p>
        </w:tc>
      </w:tr>
      <w:tr w:rsidR="00F77294" w:rsidRPr="00633560" w:rsidTr="00F77294">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180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384862,60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1268686,76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F77294" w:rsidRPr="00633560" w:rsidRDefault="00F77294" w:rsidP="00F77294">
            <w:pPr>
              <w:spacing w:after="0" w:line="276" w:lineRule="auto"/>
              <w:jc w:val="center"/>
              <w:rPr>
                <w:rFonts w:ascii="Arial" w:eastAsia="Calibri" w:hAnsi="Arial" w:cs="Arial"/>
                <w:color w:val="000000"/>
                <w:sz w:val="20"/>
                <w:szCs w:val="20"/>
                <w:lang w:eastAsia="en-US"/>
              </w:rPr>
            </w:pPr>
            <w:r w:rsidRPr="00633560">
              <w:rPr>
                <w:rFonts w:ascii="Arial" w:eastAsia="Calibri" w:hAnsi="Arial" w:cs="Arial"/>
                <w:color w:val="000000"/>
                <w:sz w:val="20"/>
                <w:szCs w:val="20"/>
                <w:lang w:eastAsia="en-US"/>
              </w:rPr>
              <w:t>10,44</w:t>
            </w:r>
          </w:p>
        </w:tc>
      </w:tr>
    </w:tbl>
    <w:p w:rsidR="00F77294" w:rsidRPr="00633560" w:rsidRDefault="00F77294" w:rsidP="00F77294">
      <w:pPr>
        <w:rPr>
          <w:rFonts w:ascii="Arial" w:hAnsi="Arial" w:cs="Arial"/>
          <w:noProof/>
          <w:sz w:val="20"/>
          <w:szCs w:val="20"/>
        </w:rPr>
      </w:pPr>
    </w:p>
    <w:p w:rsidR="00F77294" w:rsidRPr="00633560" w:rsidRDefault="00F77294" w:rsidP="00F77294">
      <w:pPr>
        <w:shd w:val="clear" w:color="auto" w:fill="FFFFFF"/>
        <w:spacing w:line="276" w:lineRule="auto"/>
        <w:jc w:val="center"/>
        <w:rPr>
          <w:rFonts w:ascii="Arial" w:eastAsia="Calibri" w:hAnsi="Arial" w:cs="Arial"/>
          <w:b/>
          <w:sz w:val="20"/>
          <w:szCs w:val="20"/>
          <w:lang w:eastAsia="en-US"/>
        </w:rPr>
      </w:pPr>
      <w:r w:rsidRPr="00633560">
        <w:rPr>
          <w:rFonts w:ascii="Arial" w:eastAsia="Calibri" w:hAnsi="Arial" w:cs="Arial"/>
          <w:b/>
          <w:sz w:val="20"/>
          <w:szCs w:val="20"/>
          <w:lang w:eastAsia="en-US"/>
        </w:rPr>
        <w:t>3.Заключение о соответствии разработанной документации требованиям законодательства о градостроительной деятельности.</w:t>
      </w:r>
    </w:p>
    <w:p w:rsidR="00F77294" w:rsidRPr="00633560" w:rsidRDefault="00F77294" w:rsidP="00F77294">
      <w:pPr>
        <w:shd w:val="clear" w:color="auto" w:fill="FFFFFF"/>
        <w:spacing w:line="276" w:lineRule="auto"/>
        <w:rPr>
          <w:rFonts w:ascii="Arial" w:hAnsi="Arial" w:cs="Arial"/>
          <w:noProof/>
          <w:sz w:val="20"/>
          <w:szCs w:val="20"/>
        </w:rPr>
      </w:pPr>
      <w:r w:rsidRPr="00633560">
        <w:rPr>
          <w:rFonts w:ascii="Arial" w:eastAsia="Calibri" w:hAnsi="Arial" w:cs="Arial"/>
          <w:sz w:val="20"/>
          <w:szCs w:val="20"/>
          <w:lang w:eastAsia="en-US"/>
        </w:rPr>
        <w:t xml:space="preserve"> Документация по межеванию территории линейного объекта «Улично-дорожная сеть </w:t>
      </w:r>
      <w:proofErr w:type="spellStart"/>
      <w:r w:rsidRPr="00633560">
        <w:rPr>
          <w:rFonts w:ascii="Arial" w:eastAsia="Calibri" w:hAnsi="Arial" w:cs="Arial"/>
          <w:sz w:val="20"/>
          <w:szCs w:val="20"/>
          <w:lang w:eastAsia="en-US"/>
        </w:rPr>
        <w:t>д.Акшики</w:t>
      </w:r>
      <w:proofErr w:type="spellEnd"/>
      <w:r w:rsidRPr="00633560">
        <w:rPr>
          <w:rFonts w:ascii="Arial" w:eastAsia="Calibri" w:hAnsi="Arial" w:cs="Arial"/>
          <w:sz w:val="20"/>
          <w:szCs w:val="20"/>
          <w:lang w:eastAsia="en-US"/>
        </w:rPr>
        <w:t xml:space="preserve"> Октябрьского  сельского поселения Мариинско-Посадского района Чувашской Республики»  выполнена на основании правил землепользования и застройки Октябрьского сельского поселения Мариинско-Посадского района Чувашской Республики в соответствии с требованиями технических регламентов, нормативов градостроительного проектирования, градостроительных регламентов с учётом границ территорий объектов культурного наследия, границ зон с особыми условиями использования территорий, а также с требованиями Федерального закона «384-ФЗ «Технический регламент о безопасности зданий и сооружений», обеспечивающих безопасную эксплуатацию зданий, строений и сооружений и безопасное использование прилегающих к ним территорий с соблюдением технических условий.</w:t>
      </w:r>
    </w:p>
    <w:p w:rsidR="00F77294" w:rsidRPr="00633560" w:rsidRDefault="00F77294" w:rsidP="00F77294">
      <w:pPr>
        <w:jc w:val="center"/>
        <w:rPr>
          <w:rFonts w:ascii="Arial" w:hAnsi="Arial" w:cs="Arial"/>
          <w:b/>
          <w:sz w:val="20"/>
          <w:szCs w:val="20"/>
        </w:rPr>
      </w:pPr>
      <w:r w:rsidRPr="00633560">
        <w:rPr>
          <w:rFonts w:ascii="Arial" w:hAnsi="Arial" w:cs="Arial"/>
          <w:b/>
          <w:sz w:val="20"/>
          <w:szCs w:val="20"/>
        </w:rPr>
        <w:t>Графический материал</w:t>
      </w:r>
    </w:p>
    <w:p w:rsidR="00F77294" w:rsidRPr="00633560" w:rsidRDefault="00F77294" w:rsidP="00F77294">
      <w:pPr>
        <w:jc w:val="center"/>
        <w:rPr>
          <w:rFonts w:ascii="Arial" w:hAnsi="Arial" w:cs="Arial"/>
          <w:b/>
          <w:sz w:val="20"/>
          <w:szCs w:val="20"/>
        </w:rPr>
      </w:pPr>
      <w:r w:rsidRPr="00633560">
        <w:rPr>
          <w:rFonts w:ascii="Arial" w:hAnsi="Arial" w:cs="Arial"/>
          <w:b/>
          <w:sz w:val="20"/>
          <w:szCs w:val="20"/>
        </w:rPr>
        <w:t xml:space="preserve"> к основной части</w:t>
      </w:r>
    </w:p>
    <w:p w:rsidR="00F77294" w:rsidRPr="00633560" w:rsidRDefault="00F77294" w:rsidP="00F77294">
      <w:pPr>
        <w:pStyle w:val="12"/>
        <w:rPr>
          <w:rFonts w:ascii="Arial" w:hAnsi="Arial" w:cs="Arial"/>
          <w:sz w:val="20"/>
        </w:rPr>
      </w:pPr>
    </w:p>
    <w:p w:rsidR="00F77294" w:rsidRPr="00633560" w:rsidRDefault="005C02DB" w:rsidP="00F77294">
      <w:pPr>
        <w:rPr>
          <w:rFonts w:ascii="Arial" w:hAnsi="Arial" w:cs="Arial"/>
          <w:sz w:val="20"/>
          <w:szCs w:val="20"/>
        </w:rPr>
      </w:pPr>
      <w:r w:rsidRPr="005C02DB">
        <w:rPr>
          <w:rFonts w:ascii="Arial" w:hAnsi="Arial" w:cs="Arial"/>
          <w:noProof/>
          <w:sz w:val="20"/>
          <w:szCs w:val="20"/>
        </w:rPr>
        <w:drawing>
          <wp:inline distT="0" distB="0" distL="0" distR="0">
            <wp:extent cx="4290976" cy="6076950"/>
            <wp:effectExtent l="0" t="0" r="0" b="0"/>
            <wp:docPr id="5" name="Рисунок 5" descr="C:\Users\marpos_info1\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pos_info1\Desktop\Без имени.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6289" cy="6084475"/>
                    </a:xfrm>
                    <a:prstGeom prst="rect">
                      <a:avLst/>
                    </a:prstGeom>
                    <a:noFill/>
                    <a:ln>
                      <a:noFill/>
                    </a:ln>
                  </pic:spPr>
                </pic:pic>
              </a:graphicData>
            </a:graphic>
          </wp:inline>
        </w:drawing>
      </w:r>
      <w:r w:rsidRPr="005C02DB">
        <w:rPr>
          <w:rFonts w:ascii="Arial" w:hAnsi="Arial" w:cs="Arial"/>
          <w:noProof/>
          <w:sz w:val="20"/>
          <w:szCs w:val="20"/>
        </w:rPr>
        <w:drawing>
          <wp:inline distT="0" distB="0" distL="0" distR="0">
            <wp:extent cx="4242568" cy="6000750"/>
            <wp:effectExtent l="0" t="0" r="5715" b="0"/>
            <wp:docPr id="3" name="Рисунок 3" descr="C:\Users\marpos_info1\Desktop\1орлброл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pos_info1\Desktop\1орлбролб.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9163" cy="6024222"/>
                    </a:xfrm>
                    <a:prstGeom prst="rect">
                      <a:avLst/>
                    </a:prstGeom>
                    <a:noFill/>
                    <a:ln>
                      <a:noFill/>
                    </a:ln>
                  </pic:spPr>
                </pic:pic>
              </a:graphicData>
            </a:graphic>
          </wp:inline>
        </w:drawing>
      </w:r>
    </w:p>
    <w:p w:rsidR="00F77294" w:rsidRPr="00633560" w:rsidRDefault="00F77294" w:rsidP="00F77294">
      <w:pPr>
        <w:rPr>
          <w:rFonts w:ascii="Arial" w:hAnsi="Arial" w:cs="Arial"/>
          <w:sz w:val="20"/>
          <w:szCs w:val="20"/>
        </w:rPr>
      </w:pPr>
    </w:p>
    <w:tbl>
      <w:tblPr>
        <w:tblW w:w="5000" w:type="pct"/>
        <w:tblLook w:val="0000" w:firstRow="0" w:lastRow="0" w:firstColumn="0" w:lastColumn="0" w:noHBand="0" w:noVBand="0"/>
      </w:tblPr>
      <w:tblGrid>
        <w:gridCol w:w="6263"/>
        <w:gridCol w:w="1752"/>
        <w:gridCol w:w="6272"/>
      </w:tblGrid>
      <w:tr w:rsidR="001C431F" w:rsidRPr="00196EDC" w:rsidTr="00790728">
        <w:trPr>
          <w:cantSplit/>
        </w:trPr>
        <w:tc>
          <w:tcPr>
            <w:tcW w:w="2192" w:type="pct"/>
            <w:vAlign w:val="center"/>
          </w:tcP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rsidR="001C431F" w:rsidRPr="00196EDC" w:rsidRDefault="001C431F" w:rsidP="00790728">
            <w:pPr>
              <w:pStyle w:val="af"/>
              <w:tabs>
                <w:tab w:val="left" w:pos="4285"/>
              </w:tabs>
              <w:jc w:val="center"/>
              <w:rPr>
                <w:rFonts w:ascii="Arial" w:hAnsi="Arial" w:cs="Arial"/>
                <w:b/>
                <w:bCs/>
                <w:noProof/>
                <w:color w:val="000000"/>
                <w:szCs w:val="24"/>
              </w:rPr>
            </w:pPr>
            <w:r w:rsidRPr="00196EDC">
              <w:rPr>
                <w:rFonts w:ascii="Arial" w:hAnsi="Arial" w:cs="Arial"/>
                <w:b/>
                <w:bCs/>
                <w:noProof/>
                <w:color w:val="000000"/>
                <w:szCs w:val="24"/>
              </w:rPr>
              <w:t>ЧĂВАШ</w:t>
            </w:r>
            <w:r w:rsidR="00112792">
              <w:rPr>
                <w:rFonts w:ascii="Arial" w:hAnsi="Arial" w:cs="Arial"/>
                <w:b/>
                <w:bCs/>
                <w:noProof/>
                <w:color w:val="000000"/>
                <w:szCs w:val="24"/>
              </w:rPr>
              <w:t xml:space="preserve"> </w:t>
            </w:r>
            <w:r w:rsidRPr="00196EDC">
              <w:rPr>
                <w:rFonts w:ascii="Arial" w:hAnsi="Arial" w:cs="Arial"/>
                <w:b/>
                <w:bCs/>
                <w:noProof/>
                <w:color w:val="000000"/>
                <w:szCs w:val="24"/>
              </w:rPr>
              <w:t>РЕСПУБЛИКИ</w:t>
            </w:r>
          </w:p>
          <w:p w:rsidR="001C431F" w:rsidRPr="00196EDC" w:rsidRDefault="001C431F" w:rsidP="00790728">
            <w:pPr>
              <w:pStyle w:val="af"/>
              <w:tabs>
                <w:tab w:val="left" w:pos="4285"/>
              </w:tabs>
              <w:jc w:val="center"/>
              <w:rPr>
                <w:rFonts w:ascii="Arial" w:hAnsi="Arial" w:cs="Arial"/>
                <w:color w:val="000000"/>
                <w:szCs w:val="24"/>
              </w:rPr>
            </w:pPr>
            <w:r w:rsidRPr="00196EDC">
              <w:rPr>
                <w:rFonts w:ascii="Arial" w:hAnsi="Arial" w:cs="Arial"/>
                <w:b/>
                <w:caps/>
                <w:color w:val="000000"/>
                <w:szCs w:val="24"/>
              </w:rPr>
              <w:t>С</w:t>
            </w:r>
            <w:r w:rsidRPr="00196EDC">
              <w:rPr>
                <w:rFonts w:ascii="Arial" w:hAnsi="Arial" w:cs="Arial"/>
                <w:b/>
                <w:bCs/>
                <w:noProof/>
                <w:color w:val="000000"/>
                <w:szCs w:val="24"/>
              </w:rPr>
              <w:t>Ě</w:t>
            </w:r>
            <w:r w:rsidRPr="00196EDC">
              <w:rPr>
                <w:rFonts w:ascii="Arial" w:hAnsi="Arial" w:cs="Arial"/>
                <w:b/>
                <w:caps/>
                <w:color w:val="000000"/>
                <w:szCs w:val="24"/>
              </w:rPr>
              <w:t>нт</w:t>
            </w:r>
            <w:r w:rsidRPr="00196EDC">
              <w:rPr>
                <w:rFonts w:ascii="Arial" w:hAnsi="Arial" w:cs="Arial"/>
                <w:b/>
                <w:bCs/>
                <w:noProof/>
                <w:color w:val="000000"/>
                <w:szCs w:val="24"/>
              </w:rPr>
              <w:t>Ě</w:t>
            </w:r>
            <w:r w:rsidRPr="00196EDC">
              <w:rPr>
                <w:rFonts w:ascii="Arial" w:hAnsi="Arial" w:cs="Arial"/>
                <w:b/>
                <w:caps/>
                <w:color w:val="000000"/>
                <w:szCs w:val="24"/>
              </w:rPr>
              <w:t>рв</w:t>
            </w:r>
            <w:r w:rsidRPr="00196EDC">
              <w:rPr>
                <w:rFonts w:ascii="Arial" w:hAnsi="Arial" w:cs="Arial"/>
                <w:b/>
                <w:bCs/>
                <w:noProof/>
                <w:color w:val="000000"/>
                <w:szCs w:val="24"/>
              </w:rPr>
              <w:t>Ă</w:t>
            </w:r>
            <w:r w:rsidRPr="00196EDC">
              <w:rPr>
                <w:rFonts w:ascii="Arial" w:hAnsi="Arial" w:cs="Arial"/>
                <w:b/>
                <w:caps/>
                <w:color w:val="000000"/>
                <w:szCs w:val="24"/>
              </w:rPr>
              <w:t>рри</w:t>
            </w:r>
            <w:r w:rsidR="00112792">
              <w:rPr>
                <w:rFonts w:ascii="Arial" w:hAnsi="Arial" w:cs="Arial"/>
                <w:b/>
                <w:bCs/>
                <w:noProof/>
                <w:color w:val="000000"/>
                <w:szCs w:val="24"/>
              </w:rPr>
              <w:t xml:space="preserve"> </w:t>
            </w:r>
            <w:r w:rsidRPr="00196EDC">
              <w:rPr>
                <w:rFonts w:ascii="Arial" w:hAnsi="Arial" w:cs="Arial"/>
                <w:b/>
                <w:bCs/>
                <w:noProof/>
                <w:color w:val="000000"/>
                <w:szCs w:val="24"/>
              </w:rPr>
              <w:t>РАЙОНĚ</w:t>
            </w:r>
            <w:r w:rsidR="00112792">
              <w:rPr>
                <w:rFonts w:ascii="Arial" w:hAnsi="Arial" w:cs="Arial"/>
                <w:noProof/>
                <w:color w:val="000000"/>
                <w:szCs w:val="24"/>
              </w:rPr>
              <w:t xml:space="preserve"> </w:t>
            </w:r>
          </w:p>
        </w:tc>
        <w:tc>
          <w:tcPr>
            <w:tcW w:w="613" w:type="pct"/>
            <w:vMerge w:val="restart"/>
            <w:vAlign w:val="center"/>
          </w:tcPr>
          <w:p w:rsidR="001C431F" w:rsidRPr="00196EDC" w:rsidRDefault="00523706" w:rsidP="00790728">
            <w:pPr>
              <w:spacing w:after="0" w:line="240" w:lineRule="auto"/>
              <w:jc w:val="center"/>
              <w:rPr>
                <w:rFonts w:ascii="Arial" w:hAnsi="Arial" w:cs="Arial"/>
                <w:color w:val="000000"/>
                <w:sz w:val="20"/>
                <w:szCs w:val="24"/>
              </w:rPr>
            </w:pPr>
            <w:r>
              <w:pict>
                <v:shape id="_x0000_i1026" type="#_x0000_t75" alt="Gerb-ch" style="width:57pt;height:57pt;visibility:visible" o:allowoverlap="f">
                  <v:imagedata r:id="rId15" o:title="Gerb-ch"/>
                </v:shape>
              </w:pict>
            </w:r>
          </w:p>
        </w:tc>
        <w:tc>
          <w:tcPr>
            <w:tcW w:w="2195" w:type="pct"/>
            <w:vAlign w:val="center"/>
          </w:tcPr>
          <w:p w:rsidR="001C431F" w:rsidRPr="00196EDC" w:rsidRDefault="001C431F" w:rsidP="00790728">
            <w:pPr>
              <w:pStyle w:val="af"/>
              <w:jc w:val="center"/>
              <w:rPr>
                <w:rFonts w:ascii="Arial" w:hAnsi="Arial" w:cs="Arial"/>
                <w:b/>
                <w:bCs/>
                <w:color w:val="000000"/>
                <w:szCs w:val="24"/>
              </w:rPr>
            </w:pPr>
            <w:r w:rsidRPr="00196EDC">
              <w:rPr>
                <w:rFonts w:ascii="Arial" w:hAnsi="Arial" w:cs="Arial"/>
                <w:b/>
                <w:bCs/>
                <w:noProof/>
                <w:color w:val="000000"/>
                <w:szCs w:val="24"/>
              </w:rPr>
              <w:t>ЧУВАШСКАЯ</w:t>
            </w:r>
            <w:r w:rsidR="00112792">
              <w:rPr>
                <w:rFonts w:ascii="Arial" w:hAnsi="Arial" w:cs="Arial"/>
                <w:b/>
                <w:bCs/>
                <w:noProof/>
                <w:color w:val="000000"/>
                <w:szCs w:val="24"/>
              </w:rPr>
              <w:t xml:space="preserve"> </w:t>
            </w:r>
            <w:r w:rsidRPr="00196EDC">
              <w:rPr>
                <w:rFonts w:ascii="Arial" w:hAnsi="Arial" w:cs="Arial"/>
                <w:b/>
                <w:bCs/>
                <w:noProof/>
                <w:color w:val="000000"/>
                <w:szCs w:val="24"/>
              </w:rPr>
              <w:t>РЕСПУБЛИКА</w:t>
            </w:r>
            <w:r w:rsidR="00112792">
              <w:rPr>
                <w:rStyle w:val="ae"/>
                <w:rFonts w:ascii="Arial" w:eastAsiaTheme="minorEastAsia" w:hAnsi="Arial" w:cs="Arial"/>
                <w:b w:val="0"/>
                <w:bCs w:val="0"/>
                <w:noProof/>
                <w:color w:val="000000"/>
                <w:szCs w:val="24"/>
              </w:rPr>
              <w:t xml:space="preserve"> </w:t>
            </w:r>
            <w:r w:rsidRPr="00196EDC">
              <w:rPr>
                <w:rFonts w:ascii="Arial" w:hAnsi="Arial" w:cs="Arial"/>
                <w:b/>
                <w:bCs/>
                <w:noProof/>
                <w:color w:val="000000"/>
                <w:szCs w:val="24"/>
              </w:rPr>
              <w:t>МАРИИНСКО-ПОСАДСКИЙ</w:t>
            </w:r>
            <w:r w:rsidR="00112792">
              <w:rPr>
                <w:rFonts w:ascii="Arial" w:hAnsi="Arial" w:cs="Arial"/>
                <w:b/>
                <w:bCs/>
                <w:noProof/>
                <w:color w:val="000000"/>
                <w:szCs w:val="24"/>
              </w:rPr>
              <w:t xml:space="preserve"> </w:t>
            </w:r>
            <w:r w:rsidRPr="00196EDC">
              <w:rPr>
                <w:rFonts w:ascii="Arial" w:hAnsi="Arial" w:cs="Arial"/>
                <w:b/>
                <w:bCs/>
                <w:noProof/>
                <w:color w:val="000000"/>
                <w:szCs w:val="24"/>
              </w:rPr>
              <w:t>РАЙОН</w:t>
            </w:r>
            <w:r w:rsidR="00112792">
              <w:rPr>
                <w:rFonts w:ascii="Arial" w:hAnsi="Arial" w:cs="Arial"/>
                <w:b/>
                <w:bCs/>
                <w:noProof/>
                <w:color w:val="000000"/>
                <w:szCs w:val="24"/>
              </w:rPr>
              <w:t xml:space="preserve"> </w:t>
            </w:r>
          </w:p>
        </w:tc>
      </w:tr>
      <w:tr w:rsidR="001C431F" w:rsidRPr="00196EDC" w:rsidTr="00790728">
        <w:trPr>
          <w:cantSplit/>
        </w:trPr>
        <w:tc>
          <w:tcPr>
            <w:tcW w:w="2192" w:type="pct"/>
            <w:vAlign w:val="center"/>
          </w:tcPr>
          <w:p w:rsidR="001C431F" w:rsidRPr="00196EDC" w:rsidRDefault="001C431F" w:rsidP="00790728">
            <w:pPr>
              <w:pStyle w:val="af"/>
              <w:tabs>
                <w:tab w:val="left" w:pos="4285"/>
              </w:tabs>
              <w:jc w:val="center"/>
              <w:rPr>
                <w:rFonts w:ascii="Arial" w:hAnsi="Arial" w:cs="Arial"/>
                <w:b/>
                <w:bCs/>
                <w:noProof/>
                <w:color w:val="000000"/>
                <w:szCs w:val="24"/>
              </w:rPr>
            </w:pPr>
            <w:r w:rsidRPr="00196EDC">
              <w:rPr>
                <w:rFonts w:ascii="Arial" w:hAnsi="Arial" w:cs="Arial"/>
                <w:b/>
                <w:bCs/>
                <w:noProof/>
                <w:color w:val="000000"/>
                <w:szCs w:val="24"/>
              </w:rPr>
              <w:t>ОКТЯБРЬСКИ</w:t>
            </w:r>
            <w:r w:rsidR="00112792">
              <w:rPr>
                <w:rFonts w:ascii="Arial" w:hAnsi="Arial" w:cs="Arial"/>
                <w:b/>
                <w:bCs/>
                <w:noProof/>
                <w:color w:val="000000"/>
                <w:szCs w:val="24"/>
              </w:rPr>
              <w:t xml:space="preserve"> </w:t>
            </w:r>
            <w:r w:rsidRPr="00196EDC">
              <w:rPr>
                <w:rFonts w:ascii="Arial" w:hAnsi="Arial" w:cs="Arial"/>
                <w:b/>
                <w:bCs/>
                <w:noProof/>
                <w:color w:val="000000"/>
                <w:szCs w:val="24"/>
              </w:rPr>
              <w:t>ПОСЕЛЕНИЙĚН</w:t>
            </w:r>
            <w:r w:rsidR="00112792">
              <w:rPr>
                <w:rFonts w:ascii="Arial" w:hAnsi="Arial" w:cs="Arial"/>
                <w:b/>
                <w:bCs/>
                <w:noProof/>
                <w:color w:val="000000"/>
                <w:szCs w:val="24"/>
              </w:rPr>
              <w:t xml:space="preserve"> </w:t>
            </w:r>
          </w:p>
          <w:p w:rsidR="008D4CB3" w:rsidRDefault="001C431F" w:rsidP="00790728">
            <w:pPr>
              <w:spacing w:after="0" w:line="240" w:lineRule="auto"/>
              <w:jc w:val="center"/>
              <w:rPr>
                <w:rFonts w:ascii="Arial" w:hAnsi="Arial" w:cs="Arial"/>
                <w:b/>
                <w:bCs/>
                <w:noProof/>
                <w:color w:val="000000"/>
                <w:sz w:val="20"/>
                <w:szCs w:val="24"/>
              </w:rPr>
            </w:pPr>
            <w:r w:rsidRPr="00196EDC">
              <w:rPr>
                <w:rFonts w:ascii="Arial" w:hAnsi="Arial" w:cs="Arial"/>
                <w:b/>
                <w:bCs/>
                <w:noProof/>
                <w:color w:val="000000"/>
                <w:sz w:val="20"/>
                <w:szCs w:val="24"/>
              </w:rPr>
              <w:t>ПУÇЛĂХĚ</w:t>
            </w:r>
          </w:p>
          <w:p w:rsidR="008D4CB3" w:rsidRDefault="001C431F" w:rsidP="00790728">
            <w:pPr>
              <w:pStyle w:val="af"/>
              <w:tabs>
                <w:tab w:val="left" w:pos="4285"/>
              </w:tabs>
              <w:jc w:val="center"/>
              <w:rPr>
                <w:rStyle w:val="ae"/>
                <w:rFonts w:ascii="Arial" w:eastAsiaTheme="minorEastAsia" w:hAnsi="Arial" w:cs="Arial"/>
                <w:noProof/>
                <w:color w:val="000000"/>
                <w:szCs w:val="24"/>
              </w:rPr>
            </w:pPr>
            <w:r w:rsidRPr="00196EDC">
              <w:rPr>
                <w:rStyle w:val="ae"/>
                <w:rFonts w:ascii="Arial" w:eastAsiaTheme="minorEastAsia" w:hAnsi="Arial" w:cs="Arial"/>
                <w:noProof/>
                <w:color w:val="000000"/>
                <w:szCs w:val="24"/>
              </w:rPr>
              <w:t>ЙЫШĂНУ</w:t>
            </w:r>
          </w:p>
          <w:p w:rsidR="001C431F" w:rsidRPr="00196EDC" w:rsidRDefault="001C431F" w:rsidP="00790728">
            <w:pPr>
              <w:pStyle w:val="af"/>
              <w:jc w:val="center"/>
              <w:rPr>
                <w:rFonts w:ascii="Arial" w:hAnsi="Arial" w:cs="Arial"/>
                <w:b/>
                <w:color w:val="000000"/>
                <w:szCs w:val="24"/>
              </w:rPr>
            </w:pP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06</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декабря</w:t>
            </w:r>
            <w:r w:rsidR="00112792">
              <w:rPr>
                <w:rFonts w:ascii="Arial" w:hAnsi="Arial" w:cs="Arial"/>
                <w:b/>
                <w:noProof/>
                <w:color w:val="000000"/>
                <w:szCs w:val="24"/>
              </w:rPr>
              <w:t xml:space="preserve"> </w:t>
            </w:r>
            <w:r w:rsidRPr="00196EDC">
              <w:rPr>
                <w:rFonts w:ascii="Arial" w:hAnsi="Arial" w:cs="Arial"/>
                <w:b/>
                <w:noProof/>
                <w:color w:val="000000"/>
                <w:szCs w:val="24"/>
              </w:rPr>
              <w:t>2022</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5</w:t>
            </w:r>
          </w:p>
          <w:p w:rsidR="001C431F" w:rsidRPr="00196EDC" w:rsidRDefault="001C431F" w:rsidP="00790728">
            <w:pPr>
              <w:spacing w:after="0" w:line="240" w:lineRule="auto"/>
              <w:jc w:val="center"/>
              <w:rPr>
                <w:rFonts w:ascii="Arial" w:hAnsi="Arial" w:cs="Arial"/>
                <w:noProof/>
                <w:color w:val="000000"/>
                <w:sz w:val="20"/>
                <w:szCs w:val="24"/>
              </w:rPr>
            </w:pPr>
            <w:r w:rsidRPr="00196EDC">
              <w:rPr>
                <w:rFonts w:ascii="Arial" w:hAnsi="Arial" w:cs="Arial"/>
                <w:b/>
                <w:noProof/>
                <w:color w:val="000000"/>
                <w:sz w:val="20"/>
                <w:szCs w:val="24"/>
              </w:rPr>
              <w:t>Октябрьски</w:t>
            </w:r>
            <w:r w:rsidR="00112792">
              <w:rPr>
                <w:rFonts w:ascii="Arial" w:hAnsi="Arial" w:cs="Arial"/>
                <w:b/>
                <w:noProof/>
                <w:color w:val="000000"/>
                <w:sz w:val="20"/>
                <w:szCs w:val="24"/>
              </w:rPr>
              <w:t xml:space="preserve"> </w:t>
            </w:r>
            <w:r w:rsidRPr="00196EDC">
              <w:rPr>
                <w:rFonts w:ascii="Arial" w:hAnsi="Arial" w:cs="Arial"/>
                <w:b/>
                <w:noProof/>
                <w:color w:val="000000"/>
                <w:sz w:val="20"/>
                <w:szCs w:val="24"/>
              </w:rPr>
              <w:t>ялě</w:t>
            </w:r>
          </w:p>
        </w:tc>
        <w:tc>
          <w:tcPr>
            <w:tcW w:w="613" w:type="pct"/>
            <w:vMerge/>
            <w:vAlign w:val="center"/>
          </w:tcPr>
          <w:p w:rsidR="001C431F" w:rsidRPr="00196EDC" w:rsidRDefault="001C431F" w:rsidP="00790728">
            <w:pPr>
              <w:spacing w:after="0" w:line="240" w:lineRule="auto"/>
              <w:jc w:val="center"/>
              <w:rPr>
                <w:rFonts w:ascii="Arial" w:hAnsi="Arial" w:cs="Arial"/>
                <w:color w:val="000000"/>
                <w:sz w:val="20"/>
                <w:szCs w:val="24"/>
              </w:rPr>
            </w:pPr>
          </w:p>
        </w:tc>
        <w:tc>
          <w:tcPr>
            <w:tcW w:w="2195" w:type="pct"/>
            <w:vAlign w:val="center"/>
          </w:tcPr>
          <w:p w:rsidR="001C431F" w:rsidRPr="00196EDC" w:rsidRDefault="001C431F" w:rsidP="00790728">
            <w:pPr>
              <w:pStyle w:val="af"/>
              <w:jc w:val="center"/>
              <w:rPr>
                <w:rFonts w:ascii="Arial" w:hAnsi="Arial" w:cs="Arial"/>
                <w:b/>
                <w:bCs/>
                <w:noProof/>
                <w:color w:val="000000"/>
                <w:szCs w:val="24"/>
              </w:rPr>
            </w:pPr>
            <w:r w:rsidRPr="00196EDC">
              <w:rPr>
                <w:rFonts w:ascii="Arial" w:hAnsi="Arial" w:cs="Arial"/>
                <w:b/>
                <w:bCs/>
                <w:noProof/>
                <w:color w:val="000000"/>
                <w:szCs w:val="24"/>
              </w:rPr>
              <w:t>ГЛАВА</w:t>
            </w:r>
          </w:p>
          <w:p w:rsidR="001C431F" w:rsidRPr="00196EDC" w:rsidRDefault="001C431F" w:rsidP="00790728">
            <w:pPr>
              <w:pStyle w:val="af"/>
              <w:jc w:val="center"/>
              <w:rPr>
                <w:rFonts w:ascii="Arial" w:hAnsi="Arial" w:cs="Arial"/>
                <w:b/>
                <w:bCs/>
                <w:noProof/>
                <w:color w:val="000000"/>
                <w:szCs w:val="24"/>
              </w:rPr>
            </w:pPr>
            <w:r w:rsidRPr="00196EDC">
              <w:rPr>
                <w:rFonts w:ascii="Arial" w:hAnsi="Arial" w:cs="Arial"/>
                <w:b/>
                <w:bCs/>
                <w:noProof/>
                <w:color w:val="000000"/>
                <w:szCs w:val="24"/>
              </w:rPr>
              <w:t>ОКТЯБРЬСКОГО</w:t>
            </w:r>
            <w:r w:rsidR="00112792">
              <w:rPr>
                <w:rFonts w:ascii="Arial" w:hAnsi="Arial" w:cs="Arial"/>
                <w:b/>
                <w:bCs/>
                <w:noProof/>
                <w:color w:val="000000"/>
                <w:szCs w:val="24"/>
              </w:rPr>
              <w:t xml:space="preserve"> </w:t>
            </w:r>
            <w:r w:rsidRPr="00196EDC">
              <w:rPr>
                <w:rFonts w:ascii="Arial" w:hAnsi="Arial" w:cs="Arial"/>
                <w:b/>
                <w:bCs/>
                <w:noProof/>
                <w:color w:val="000000"/>
                <w:szCs w:val="24"/>
              </w:rPr>
              <w:t>СЕЛЬСКОГО</w:t>
            </w:r>
          </w:p>
          <w:p w:rsidR="008D4CB3" w:rsidRDefault="001C431F" w:rsidP="00790728">
            <w:pPr>
              <w:pStyle w:val="af"/>
              <w:jc w:val="center"/>
              <w:rPr>
                <w:rFonts w:ascii="Arial" w:hAnsi="Arial" w:cs="Arial"/>
                <w:noProof/>
                <w:color w:val="000000"/>
                <w:szCs w:val="24"/>
              </w:rPr>
            </w:pPr>
            <w:r w:rsidRPr="00196EDC">
              <w:rPr>
                <w:rFonts w:ascii="Arial" w:hAnsi="Arial" w:cs="Arial"/>
                <w:b/>
                <w:bCs/>
                <w:noProof/>
                <w:color w:val="000000"/>
                <w:szCs w:val="24"/>
              </w:rPr>
              <w:t>ПОСЕЛЕНИЯ</w:t>
            </w:r>
            <w:r w:rsidR="00112792">
              <w:rPr>
                <w:rFonts w:ascii="Arial" w:hAnsi="Arial" w:cs="Arial"/>
                <w:noProof/>
                <w:color w:val="000000"/>
                <w:szCs w:val="24"/>
              </w:rPr>
              <w:t xml:space="preserve"> </w:t>
            </w:r>
          </w:p>
          <w:p w:rsidR="008D4CB3" w:rsidRDefault="001C431F" w:rsidP="00790728">
            <w:pPr>
              <w:pStyle w:val="af"/>
              <w:jc w:val="center"/>
              <w:rPr>
                <w:rStyle w:val="ae"/>
                <w:rFonts w:ascii="Arial" w:eastAsiaTheme="minorEastAsia" w:hAnsi="Arial" w:cs="Arial"/>
                <w:noProof/>
                <w:color w:val="000000"/>
                <w:szCs w:val="24"/>
              </w:rPr>
            </w:pPr>
            <w:r w:rsidRPr="00196EDC">
              <w:rPr>
                <w:rStyle w:val="ae"/>
                <w:rFonts w:ascii="Arial" w:eastAsiaTheme="minorEastAsia" w:hAnsi="Arial" w:cs="Arial"/>
                <w:noProof/>
                <w:color w:val="000000"/>
                <w:szCs w:val="24"/>
              </w:rPr>
              <w:t>ПОСТАНОВЛЕНИЕ</w:t>
            </w:r>
          </w:p>
          <w:p w:rsidR="001C431F" w:rsidRPr="00196EDC" w:rsidRDefault="001C431F" w:rsidP="00790728">
            <w:pPr>
              <w:pStyle w:val="af"/>
              <w:jc w:val="center"/>
              <w:rPr>
                <w:rFonts w:ascii="Arial" w:hAnsi="Arial" w:cs="Arial"/>
                <w:b/>
                <w:color w:val="000000"/>
                <w:szCs w:val="24"/>
              </w:rPr>
            </w:pP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06</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декабря</w:t>
            </w:r>
            <w:r w:rsidR="00112792">
              <w:rPr>
                <w:rFonts w:ascii="Arial" w:hAnsi="Arial" w:cs="Arial"/>
                <w:b/>
                <w:noProof/>
                <w:color w:val="000000"/>
                <w:szCs w:val="24"/>
              </w:rPr>
              <w:t xml:space="preserve"> </w:t>
            </w:r>
            <w:r w:rsidRPr="00196EDC">
              <w:rPr>
                <w:rFonts w:ascii="Arial" w:hAnsi="Arial" w:cs="Arial"/>
                <w:b/>
                <w:noProof/>
                <w:color w:val="000000"/>
                <w:szCs w:val="24"/>
              </w:rPr>
              <w:t>2022</w:t>
            </w:r>
            <w:r w:rsidR="00112792">
              <w:rPr>
                <w:rFonts w:ascii="Arial" w:hAnsi="Arial" w:cs="Arial"/>
                <w:b/>
                <w:noProof/>
                <w:color w:val="000000"/>
                <w:szCs w:val="24"/>
              </w:rPr>
              <w:t xml:space="preserve"> </w:t>
            </w:r>
            <w:r w:rsidRPr="00196EDC">
              <w:rPr>
                <w:rFonts w:ascii="Arial" w:hAnsi="Arial" w:cs="Arial"/>
                <w:b/>
                <w:noProof/>
                <w:color w:val="000000"/>
                <w:szCs w:val="24"/>
              </w:rPr>
              <w:t>№</w:t>
            </w:r>
            <w:r w:rsidR="00112792">
              <w:rPr>
                <w:rFonts w:ascii="Arial" w:hAnsi="Arial" w:cs="Arial"/>
                <w:b/>
                <w:noProof/>
                <w:color w:val="000000"/>
                <w:szCs w:val="24"/>
              </w:rPr>
              <w:t xml:space="preserve"> </w:t>
            </w:r>
            <w:r w:rsidRPr="00196EDC">
              <w:rPr>
                <w:rFonts w:ascii="Arial" w:hAnsi="Arial" w:cs="Arial"/>
                <w:b/>
                <w:noProof/>
                <w:color w:val="000000"/>
                <w:szCs w:val="24"/>
              </w:rPr>
              <w:t>5</w:t>
            </w:r>
          </w:p>
          <w:p w:rsidR="001C431F" w:rsidRPr="00196EDC" w:rsidRDefault="001C431F" w:rsidP="00790728">
            <w:pPr>
              <w:spacing w:after="0" w:line="240" w:lineRule="auto"/>
              <w:jc w:val="center"/>
              <w:rPr>
                <w:rFonts w:ascii="Arial" w:hAnsi="Arial" w:cs="Arial"/>
                <w:b/>
                <w:noProof/>
                <w:color w:val="000000"/>
                <w:sz w:val="20"/>
                <w:szCs w:val="24"/>
              </w:rPr>
            </w:pPr>
            <w:r w:rsidRPr="00196EDC">
              <w:rPr>
                <w:rFonts w:ascii="Arial" w:hAnsi="Arial" w:cs="Arial"/>
                <w:b/>
                <w:noProof/>
                <w:color w:val="000000"/>
                <w:sz w:val="20"/>
                <w:szCs w:val="24"/>
              </w:rPr>
              <w:t>село</w:t>
            </w:r>
            <w:r w:rsidR="00112792">
              <w:rPr>
                <w:rFonts w:ascii="Arial" w:hAnsi="Arial" w:cs="Arial"/>
                <w:b/>
                <w:noProof/>
                <w:color w:val="000000"/>
                <w:sz w:val="20"/>
                <w:szCs w:val="24"/>
              </w:rPr>
              <w:t xml:space="preserve"> </w:t>
            </w:r>
            <w:r w:rsidRPr="00196EDC">
              <w:rPr>
                <w:rFonts w:ascii="Arial" w:hAnsi="Arial" w:cs="Arial"/>
                <w:b/>
                <w:noProof/>
                <w:color w:val="000000"/>
                <w:sz w:val="20"/>
                <w:szCs w:val="24"/>
              </w:rPr>
              <w:t>Октябрьское</w:t>
            </w:r>
          </w:p>
          <w:p w:rsidR="001C431F" w:rsidRPr="00196EDC" w:rsidRDefault="001C431F" w:rsidP="00790728">
            <w:pPr>
              <w:spacing w:after="0" w:line="240" w:lineRule="auto"/>
              <w:jc w:val="center"/>
              <w:rPr>
                <w:rFonts w:ascii="Arial" w:hAnsi="Arial" w:cs="Arial"/>
                <w:noProof/>
                <w:color w:val="000000"/>
                <w:sz w:val="20"/>
                <w:szCs w:val="24"/>
              </w:rPr>
            </w:pPr>
          </w:p>
        </w:tc>
      </w:tr>
    </w:tbl>
    <w:p w:rsidR="008D4CB3" w:rsidRDefault="001C431F" w:rsidP="00196EDC">
      <w:pPr>
        <w:spacing w:after="0" w:line="240" w:lineRule="auto"/>
        <w:ind w:right="3685"/>
        <w:jc w:val="both"/>
        <w:rPr>
          <w:rFonts w:ascii="Arial" w:hAnsi="Arial" w:cs="Arial"/>
          <w:color w:val="000000"/>
          <w:sz w:val="20"/>
          <w:szCs w:val="24"/>
        </w:rPr>
      </w:pPr>
      <w:r w:rsidRPr="00196EDC">
        <w:rPr>
          <w:rFonts w:ascii="Arial" w:hAnsi="Arial" w:cs="Arial"/>
          <w:b/>
          <w:bCs/>
          <w:color w:val="000000"/>
          <w:sz w:val="20"/>
          <w:szCs w:val="24"/>
        </w:rPr>
        <w:t>О</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проведении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публичных</w:t>
      </w:r>
      <w:r w:rsidR="00112792">
        <w:rPr>
          <w:rFonts w:ascii="Arial" w:hAnsi="Arial" w:cs="Arial"/>
          <w:b/>
          <w:bCs/>
          <w:color w:val="000000"/>
          <w:sz w:val="20"/>
          <w:szCs w:val="24"/>
        </w:rPr>
        <w:t xml:space="preserve"> </w:t>
      </w:r>
      <w:r w:rsidRPr="00196EDC">
        <w:rPr>
          <w:rFonts w:ascii="Arial" w:hAnsi="Arial" w:cs="Arial"/>
          <w:b/>
          <w:bCs/>
          <w:color w:val="000000"/>
          <w:sz w:val="20"/>
          <w:szCs w:val="24"/>
        </w:rPr>
        <w:t>слушаний</w:t>
      </w:r>
      <w:r w:rsidR="00112792">
        <w:rPr>
          <w:rFonts w:ascii="Arial" w:hAnsi="Arial" w:cs="Arial"/>
          <w:b/>
          <w:bCs/>
          <w:color w:val="000000"/>
          <w:sz w:val="20"/>
          <w:szCs w:val="24"/>
        </w:rPr>
        <w:t xml:space="preserve"> </w:t>
      </w:r>
      <w:r w:rsidRPr="00196EDC">
        <w:rPr>
          <w:rFonts w:ascii="Arial" w:hAnsi="Arial" w:cs="Arial"/>
          <w:b/>
          <w:bCs/>
          <w:color w:val="000000"/>
          <w:sz w:val="20"/>
          <w:szCs w:val="24"/>
        </w:rPr>
        <w:t>по</w:t>
      </w:r>
      <w:r w:rsidR="00112792">
        <w:rPr>
          <w:rFonts w:ascii="Arial" w:hAnsi="Arial" w:cs="Arial"/>
          <w:b/>
          <w:bCs/>
          <w:color w:val="000000"/>
          <w:sz w:val="20"/>
          <w:szCs w:val="24"/>
        </w:rPr>
        <w:t xml:space="preserve"> </w:t>
      </w:r>
      <w:r w:rsidRPr="00196EDC">
        <w:rPr>
          <w:rFonts w:ascii="Arial" w:hAnsi="Arial" w:cs="Arial"/>
          <w:b/>
          <w:bCs/>
          <w:color w:val="000000"/>
          <w:sz w:val="20"/>
          <w:szCs w:val="24"/>
        </w:rPr>
        <w:t>рассмотрению</w:t>
      </w:r>
      <w:r w:rsidR="00112792">
        <w:rPr>
          <w:rFonts w:ascii="Arial" w:hAnsi="Arial" w:cs="Arial"/>
          <w:b/>
          <w:bCs/>
          <w:color w:val="000000"/>
          <w:sz w:val="20"/>
          <w:szCs w:val="24"/>
        </w:rPr>
        <w:t xml:space="preserve"> </w:t>
      </w:r>
      <w:r w:rsidRPr="00196EDC">
        <w:rPr>
          <w:rFonts w:ascii="Arial" w:hAnsi="Arial" w:cs="Arial"/>
          <w:b/>
          <w:bCs/>
          <w:color w:val="000000"/>
          <w:sz w:val="20"/>
          <w:szCs w:val="24"/>
        </w:rPr>
        <w:t>документации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по</w:t>
      </w:r>
      <w:r w:rsidR="00112792">
        <w:rPr>
          <w:rFonts w:ascii="Arial" w:hAnsi="Arial" w:cs="Arial"/>
          <w:b/>
          <w:bCs/>
          <w:color w:val="000000"/>
          <w:sz w:val="20"/>
          <w:szCs w:val="24"/>
        </w:rPr>
        <w:t xml:space="preserve"> </w:t>
      </w:r>
      <w:r w:rsidRPr="00196EDC">
        <w:rPr>
          <w:rFonts w:ascii="Arial" w:hAnsi="Arial" w:cs="Arial"/>
          <w:b/>
          <w:bCs/>
          <w:color w:val="000000"/>
          <w:sz w:val="20"/>
          <w:szCs w:val="24"/>
        </w:rPr>
        <w:t>планировке</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(проект</w:t>
      </w:r>
      <w:r w:rsidR="00112792">
        <w:rPr>
          <w:rFonts w:ascii="Arial" w:hAnsi="Arial" w:cs="Arial"/>
          <w:b/>
          <w:bCs/>
          <w:color w:val="000000"/>
          <w:sz w:val="20"/>
          <w:szCs w:val="24"/>
        </w:rPr>
        <w:t xml:space="preserve"> </w:t>
      </w:r>
      <w:r w:rsidRPr="00196EDC">
        <w:rPr>
          <w:rFonts w:ascii="Arial" w:hAnsi="Arial" w:cs="Arial"/>
          <w:b/>
          <w:bCs/>
          <w:color w:val="000000"/>
          <w:sz w:val="20"/>
          <w:szCs w:val="24"/>
        </w:rPr>
        <w:t>планировки</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(ППТ)</w:t>
      </w:r>
      <w:r w:rsidR="00112792">
        <w:rPr>
          <w:rFonts w:ascii="Arial" w:hAnsi="Arial" w:cs="Arial"/>
          <w:b/>
          <w:bCs/>
          <w:color w:val="000000"/>
          <w:sz w:val="20"/>
          <w:szCs w:val="24"/>
        </w:rPr>
        <w:t xml:space="preserve"> </w:t>
      </w:r>
      <w:r w:rsidRPr="00196EDC">
        <w:rPr>
          <w:rFonts w:ascii="Arial" w:hAnsi="Arial" w:cs="Arial"/>
          <w:b/>
          <w:bCs/>
          <w:color w:val="000000"/>
          <w:sz w:val="20"/>
          <w:szCs w:val="24"/>
        </w:rPr>
        <w:t>и</w:t>
      </w:r>
      <w:r w:rsidR="00112792">
        <w:rPr>
          <w:rFonts w:ascii="Arial" w:hAnsi="Arial" w:cs="Arial"/>
          <w:b/>
          <w:bCs/>
          <w:color w:val="000000"/>
          <w:sz w:val="20"/>
          <w:szCs w:val="24"/>
        </w:rPr>
        <w:t xml:space="preserve"> </w:t>
      </w:r>
      <w:r w:rsidRPr="00196EDC">
        <w:rPr>
          <w:rFonts w:ascii="Arial" w:hAnsi="Arial" w:cs="Arial"/>
          <w:b/>
          <w:bCs/>
          <w:color w:val="000000"/>
          <w:sz w:val="20"/>
          <w:szCs w:val="24"/>
        </w:rPr>
        <w:t>проект</w:t>
      </w:r>
      <w:r w:rsidR="00112792">
        <w:rPr>
          <w:rFonts w:ascii="Arial" w:hAnsi="Arial" w:cs="Arial"/>
          <w:b/>
          <w:bCs/>
          <w:color w:val="000000"/>
          <w:sz w:val="20"/>
          <w:szCs w:val="24"/>
        </w:rPr>
        <w:t xml:space="preserve"> </w:t>
      </w:r>
      <w:r w:rsidRPr="00196EDC">
        <w:rPr>
          <w:rFonts w:ascii="Arial" w:hAnsi="Arial" w:cs="Arial"/>
          <w:b/>
          <w:bCs/>
          <w:color w:val="000000"/>
          <w:sz w:val="20"/>
          <w:szCs w:val="24"/>
        </w:rPr>
        <w:t>межевания</w:t>
      </w:r>
      <w:r w:rsidR="00112792">
        <w:rPr>
          <w:rFonts w:ascii="Arial" w:hAnsi="Arial" w:cs="Arial"/>
          <w:b/>
          <w:bCs/>
          <w:color w:val="000000"/>
          <w:sz w:val="20"/>
          <w:szCs w:val="24"/>
        </w:rPr>
        <w:t xml:space="preserve"> </w:t>
      </w:r>
      <w:r w:rsidRPr="00196EDC">
        <w:rPr>
          <w:rFonts w:ascii="Arial" w:hAnsi="Arial" w:cs="Arial"/>
          <w:b/>
          <w:bCs/>
          <w:color w:val="000000"/>
          <w:sz w:val="20"/>
          <w:szCs w:val="24"/>
        </w:rPr>
        <w:t>территории</w:t>
      </w:r>
      <w:r w:rsidR="00112792">
        <w:rPr>
          <w:rFonts w:ascii="Arial" w:hAnsi="Arial" w:cs="Arial"/>
          <w:b/>
          <w:bCs/>
          <w:color w:val="000000"/>
          <w:sz w:val="20"/>
          <w:szCs w:val="24"/>
        </w:rPr>
        <w:t xml:space="preserve"> </w:t>
      </w:r>
      <w:r w:rsidRPr="00196EDC">
        <w:rPr>
          <w:rFonts w:ascii="Arial" w:hAnsi="Arial" w:cs="Arial"/>
          <w:b/>
          <w:bCs/>
          <w:color w:val="000000"/>
          <w:sz w:val="20"/>
          <w:szCs w:val="24"/>
        </w:rPr>
        <w:t>(ПМТ)</w:t>
      </w:r>
      <w:r w:rsidR="00112792">
        <w:rPr>
          <w:rFonts w:ascii="Arial" w:hAnsi="Arial" w:cs="Arial"/>
          <w:b/>
          <w:bCs/>
          <w:color w:val="000000"/>
          <w:sz w:val="20"/>
          <w:szCs w:val="24"/>
        </w:rPr>
        <w:t xml:space="preserve"> </w:t>
      </w:r>
      <w:r w:rsidRPr="00196EDC">
        <w:rPr>
          <w:rFonts w:ascii="Arial" w:hAnsi="Arial" w:cs="Arial"/>
          <w:b/>
          <w:bCs/>
          <w:color w:val="000000"/>
          <w:sz w:val="20"/>
          <w:szCs w:val="24"/>
        </w:rPr>
        <w:t>для</w:t>
      </w:r>
      <w:r w:rsidR="00112792">
        <w:rPr>
          <w:rFonts w:ascii="Arial" w:hAnsi="Arial" w:cs="Arial"/>
          <w:b/>
          <w:bCs/>
          <w:color w:val="000000"/>
          <w:sz w:val="20"/>
          <w:szCs w:val="24"/>
        </w:rPr>
        <w:t xml:space="preserve"> </w:t>
      </w:r>
      <w:r w:rsidRPr="00196EDC">
        <w:rPr>
          <w:rFonts w:ascii="Arial" w:hAnsi="Arial" w:cs="Arial"/>
          <w:b/>
          <w:bCs/>
          <w:color w:val="000000"/>
          <w:sz w:val="20"/>
          <w:szCs w:val="24"/>
        </w:rPr>
        <w:t>линейного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объекта</w:t>
      </w:r>
      <w:r w:rsidR="00112792">
        <w:rPr>
          <w:rFonts w:ascii="Arial" w:hAnsi="Arial" w:cs="Arial"/>
          <w:b/>
          <w:bCs/>
          <w:color w:val="000000"/>
          <w:sz w:val="20"/>
          <w:szCs w:val="24"/>
        </w:rPr>
        <w:t xml:space="preserve"> </w:t>
      </w:r>
      <w:r w:rsidRPr="00196EDC">
        <w:rPr>
          <w:rFonts w:ascii="Arial" w:hAnsi="Arial" w:cs="Arial"/>
          <w:b/>
          <w:bCs/>
          <w:color w:val="000000"/>
          <w:sz w:val="20"/>
          <w:szCs w:val="24"/>
        </w:rPr>
        <w:t>«Улично-</w:t>
      </w:r>
      <w:r w:rsidRPr="00196EDC">
        <w:rPr>
          <w:rFonts w:ascii="Arial" w:hAnsi="Arial" w:cs="Arial"/>
          <w:b/>
          <w:bCs/>
          <w:color w:val="000000"/>
          <w:sz w:val="20"/>
          <w:szCs w:val="24"/>
        </w:rPr>
        <w:lastRenderedPageBreak/>
        <w:t>дорожная</w:t>
      </w:r>
      <w:r w:rsidR="00112792">
        <w:rPr>
          <w:rFonts w:ascii="Arial" w:hAnsi="Arial" w:cs="Arial"/>
          <w:b/>
          <w:bCs/>
          <w:color w:val="000000"/>
          <w:sz w:val="20"/>
          <w:szCs w:val="24"/>
        </w:rPr>
        <w:t xml:space="preserve"> </w:t>
      </w:r>
      <w:r w:rsidRPr="00196EDC">
        <w:rPr>
          <w:rFonts w:ascii="Arial" w:hAnsi="Arial" w:cs="Arial"/>
          <w:b/>
          <w:bCs/>
          <w:color w:val="000000"/>
          <w:sz w:val="20"/>
          <w:szCs w:val="24"/>
        </w:rPr>
        <w:t>сеть</w:t>
      </w:r>
      <w:r w:rsidR="00112792">
        <w:rPr>
          <w:rFonts w:ascii="Arial" w:hAnsi="Arial" w:cs="Arial"/>
          <w:b/>
          <w:bCs/>
          <w:color w:val="000000"/>
          <w:sz w:val="20"/>
          <w:szCs w:val="24"/>
        </w:rPr>
        <w:t xml:space="preserve"> </w:t>
      </w:r>
      <w:proofErr w:type="spellStart"/>
      <w:r w:rsidRPr="00196EDC">
        <w:rPr>
          <w:rFonts w:ascii="Arial" w:hAnsi="Arial" w:cs="Arial"/>
          <w:b/>
          <w:bCs/>
          <w:color w:val="000000"/>
          <w:sz w:val="20"/>
          <w:szCs w:val="24"/>
        </w:rPr>
        <w:t>д.Большое</w:t>
      </w:r>
      <w:proofErr w:type="spellEnd"/>
      <w:r w:rsidR="00112792">
        <w:rPr>
          <w:rFonts w:ascii="Arial" w:hAnsi="Arial" w:cs="Arial"/>
          <w:b/>
          <w:bCs/>
          <w:color w:val="000000"/>
          <w:sz w:val="20"/>
          <w:szCs w:val="24"/>
        </w:rPr>
        <w:t xml:space="preserve"> </w:t>
      </w:r>
      <w:proofErr w:type="spellStart"/>
      <w:r w:rsidRPr="00196EDC">
        <w:rPr>
          <w:rFonts w:ascii="Arial" w:hAnsi="Arial" w:cs="Arial"/>
          <w:b/>
          <w:bCs/>
          <w:color w:val="000000"/>
          <w:sz w:val="20"/>
          <w:szCs w:val="24"/>
        </w:rPr>
        <w:t>Аккозино</w:t>
      </w:r>
      <w:proofErr w:type="spellEnd"/>
      <w:r w:rsidR="00112792">
        <w:rPr>
          <w:rFonts w:ascii="Arial" w:hAnsi="Arial" w:cs="Arial"/>
          <w:b/>
          <w:bCs/>
          <w:color w:val="000000"/>
          <w:sz w:val="20"/>
          <w:szCs w:val="24"/>
        </w:rPr>
        <w:t xml:space="preserve"> </w:t>
      </w:r>
      <w:r w:rsidRPr="00196EDC">
        <w:rPr>
          <w:rFonts w:ascii="Arial" w:hAnsi="Arial" w:cs="Arial"/>
          <w:b/>
          <w:bCs/>
          <w:color w:val="000000"/>
          <w:sz w:val="20"/>
          <w:szCs w:val="24"/>
        </w:rPr>
        <w:t>Октябрьского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сельского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поселения</w:t>
      </w:r>
      <w:r w:rsidR="00112792">
        <w:rPr>
          <w:rFonts w:ascii="Arial" w:hAnsi="Arial" w:cs="Arial"/>
          <w:b/>
          <w:bCs/>
          <w:color w:val="000000"/>
          <w:sz w:val="20"/>
          <w:szCs w:val="24"/>
        </w:rPr>
        <w:t xml:space="preserve"> </w:t>
      </w:r>
      <w:r w:rsidRPr="00196EDC">
        <w:rPr>
          <w:rFonts w:ascii="Arial" w:hAnsi="Arial" w:cs="Arial"/>
          <w:b/>
          <w:bCs/>
          <w:color w:val="000000"/>
          <w:sz w:val="20"/>
          <w:szCs w:val="24"/>
        </w:rPr>
        <w:t>Мариинско-Посадского</w:t>
      </w:r>
      <w:r w:rsidR="00112792">
        <w:rPr>
          <w:rFonts w:ascii="Arial" w:hAnsi="Arial" w:cs="Arial"/>
          <w:b/>
          <w:bCs/>
          <w:color w:val="000000"/>
          <w:sz w:val="20"/>
          <w:szCs w:val="24"/>
        </w:rPr>
        <w:t xml:space="preserve"> </w:t>
      </w:r>
      <w:r w:rsidRPr="00196EDC">
        <w:rPr>
          <w:rFonts w:ascii="Arial" w:hAnsi="Arial" w:cs="Arial"/>
          <w:b/>
          <w:bCs/>
          <w:color w:val="000000"/>
          <w:sz w:val="20"/>
          <w:szCs w:val="24"/>
        </w:rPr>
        <w:t>района</w:t>
      </w:r>
      <w:r w:rsidR="00112792">
        <w:rPr>
          <w:rFonts w:ascii="Arial" w:hAnsi="Arial" w:cs="Arial"/>
          <w:b/>
          <w:bCs/>
          <w:color w:val="000000"/>
          <w:sz w:val="20"/>
          <w:szCs w:val="24"/>
        </w:rPr>
        <w:t xml:space="preserve"> </w:t>
      </w:r>
      <w:r w:rsidRPr="00196EDC">
        <w:rPr>
          <w:rFonts w:ascii="Arial" w:hAnsi="Arial" w:cs="Arial"/>
          <w:b/>
          <w:bCs/>
          <w:color w:val="000000"/>
          <w:sz w:val="20"/>
          <w:szCs w:val="24"/>
        </w:rPr>
        <w:t>Чувашской</w:t>
      </w:r>
      <w:r w:rsidR="00112792">
        <w:rPr>
          <w:rFonts w:ascii="Arial" w:hAnsi="Arial" w:cs="Arial"/>
          <w:b/>
          <w:bCs/>
          <w:color w:val="000000"/>
          <w:sz w:val="20"/>
          <w:szCs w:val="24"/>
        </w:rPr>
        <w:t xml:space="preserve"> </w:t>
      </w:r>
      <w:r w:rsidRPr="00196EDC">
        <w:rPr>
          <w:rFonts w:ascii="Arial" w:hAnsi="Arial" w:cs="Arial"/>
          <w:b/>
          <w:bCs/>
          <w:color w:val="000000"/>
          <w:sz w:val="20"/>
          <w:szCs w:val="24"/>
        </w:rPr>
        <w:t>Республики»</w:t>
      </w:r>
      <w:r w:rsidR="00112792">
        <w:rPr>
          <w:rFonts w:ascii="Arial" w:hAnsi="Arial" w:cs="Arial"/>
          <w:color w:val="000000"/>
          <w:sz w:val="20"/>
          <w:szCs w:val="24"/>
        </w:rPr>
        <w:t xml:space="preserve"> </w:t>
      </w:r>
    </w:p>
    <w:p w:rsidR="005C02DB" w:rsidRDefault="005C02DB" w:rsidP="00196EDC">
      <w:pPr>
        <w:spacing w:after="0" w:line="240" w:lineRule="auto"/>
        <w:ind w:right="3685"/>
        <w:jc w:val="both"/>
        <w:rPr>
          <w:rFonts w:ascii="Arial" w:hAnsi="Arial" w:cs="Arial"/>
          <w:color w:val="000000"/>
          <w:sz w:val="20"/>
          <w:szCs w:val="24"/>
        </w:rPr>
      </w:pPr>
    </w:p>
    <w:p w:rsidR="001C431F" w:rsidRPr="00196EDC" w:rsidRDefault="00112792" w:rsidP="00196EDC">
      <w:pPr>
        <w:spacing w:after="0" w:line="240" w:lineRule="auto"/>
        <w:jc w:val="both"/>
        <w:rPr>
          <w:rFonts w:ascii="Arial" w:hAnsi="Arial" w:cs="Arial"/>
          <w:b/>
          <w:bCs/>
          <w:noProof/>
          <w:color w:val="000000"/>
          <w:sz w:val="20"/>
        </w:rPr>
      </w:pP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соответствии</w:t>
      </w:r>
      <w:r>
        <w:rPr>
          <w:rFonts w:ascii="Arial" w:hAnsi="Arial" w:cs="Arial"/>
          <w:color w:val="000000"/>
          <w:sz w:val="20"/>
          <w:szCs w:val="24"/>
        </w:rPr>
        <w:t xml:space="preserve"> </w:t>
      </w:r>
      <w:r w:rsidR="001C431F" w:rsidRPr="00196EDC">
        <w:rPr>
          <w:rFonts w:ascii="Arial" w:hAnsi="Arial" w:cs="Arial"/>
          <w:color w:val="000000"/>
          <w:sz w:val="20"/>
          <w:szCs w:val="24"/>
        </w:rPr>
        <w:t>со</w:t>
      </w:r>
      <w:r>
        <w:rPr>
          <w:rFonts w:ascii="Arial" w:hAnsi="Arial" w:cs="Arial"/>
          <w:color w:val="000000"/>
          <w:sz w:val="20"/>
          <w:szCs w:val="24"/>
        </w:rPr>
        <w:t xml:space="preserve"> </w:t>
      </w:r>
      <w:r w:rsidR="001C431F" w:rsidRPr="00196EDC">
        <w:rPr>
          <w:rFonts w:ascii="Arial" w:hAnsi="Arial" w:cs="Arial"/>
          <w:color w:val="000000"/>
          <w:sz w:val="20"/>
          <w:szCs w:val="24"/>
        </w:rPr>
        <w:t>статьей</w:t>
      </w:r>
      <w:r>
        <w:rPr>
          <w:rFonts w:ascii="Arial" w:hAnsi="Arial" w:cs="Arial"/>
          <w:color w:val="000000"/>
          <w:sz w:val="20"/>
          <w:szCs w:val="24"/>
        </w:rPr>
        <w:t xml:space="preserve"> </w:t>
      </w:r>
      <w:r w:rsidR="001C431F" w:rsidRPr="00196EDC">
        <w:rPr>
          <w:rFonts w:ascii="Arial" w:hAnsi="Arial" w:cs="Arial"/>
          <w:color w:val="000000"/>
          <w:sz w:val="20"/>
          <w:szCs w:val="24"/>
        </w:rPr>
        <w:t>45,</w:t>
      </w:r>
      <w:r>
        <w:rPr>
          <w:rFonts w:ascii="Arial" w:hAnsi="Arial" w:cs="Arial"/>
          <w:color w:val="000000"/>
          <w:sz w:val="20"/>
          <w:szCs w:val="24"/>
        </w:rPr>
        <w:t xml:space="preserve"> </w:t>
      </w:r>
      <w:r w:rsidR="001C431F" w:rsidRPr="00196EDC">
        <w:rPr>
          <w:rFonts w:ascii="Arial" w:hAnsi="Arial" w:cs="Arial"/>
          <w:color w:val="000000"/>
          <w:sz w:val="20"/>
          <w:szCs w:val="24"/>
        </w:rPr>
        <w:t>46</w:t>
      </w:r>
      <w:r>
        <w:rPr>
          <w:rFonts w:ascii="Arial" w:hAnsi="Arial" w:cs="Arial"/>
          <w:color w:val="000000"/>
          <w:sz w:val="20"/>
          <w:szCs w:val="24"/>
        </w:rPr>
        <w:t xml:space="preserve"> </w:t>
      </w:r>
      <w:r w:rsidR="001C431F" w:rsidRPr="00196EDC">
        <w:rPr>
          <w:rFonts w:ascii="Arial" w:hAnsi="Arial" w:cs="Arial"/>
          <w:color w:val="000000"/>
          <w:sz w:val="20"/>
          <w:szCs w:val="24"/>
        </w:rPr>
        <w:t>Градостроительного</w:t>
      </w:r>
      <w:r>
        <w:rPr>
          <w:rFonts w:ascii="Arial" w:hAnsi="Arial" w:cs="Arial"/>
          <w:color w:val="000000"/>
          <w:sz w:val="20"/>
          <w:szCs w:val="24"/>
        </w:rPr>
        <w:t xml:space="preserve"> </w:t>
      </w:r>
      <w:r w:rsidR="001C431F" w:rsidRPr="00196EDC">
        <w:rPr>
          <w:rFonts w:ascii="Arial" w:hAnsi="Arial" w:cs="Arial"/>
          <w:color w:val="000000"/>
          <w:sz w:val="20"/>
          <w:szCs w:val="24"/>
        </w:rPr>
        <w:t>кодекса</w:t>
      </w:r>
      <w:r>
        <w:rPr>
          <w:rFonts w:ascii="Arial" w:hAnsi="Arial" w:cs="Arial"/>
          <w:color w:val="000000"/>
          <w:sz w:val="20"/>
          <w:szCs w:val="24"/>
        </w:rPr>
        <w:t xml:space="preserve"> </w:t>
      </w:r>
      <w:r w:rsidR="001C431F" w:rsidRPr="00196EDC">
        <w:rPr>
          <w:rFonts w:ascii="Arial" w:hAnsi="Arial" w:cs="Arial"/>
          <w:color w:val="000000"/>
          <w:sz w:val="20"/>
          <w:szCs w:val="24"/>
        </w:rPr>
        <w:t>Российской</w:t>
      </w:r>
      <w:r>
        <w:rPr>
          <w:rFonts w:ascii="Arial" w:hAnsi="Arial" w:cs="Arial"/>
          <w:color w:val="000000"/>
          <w:sz w:val="20"/>
          <w:szCs w:val="24"/>
        </w:rPr>
        <w:t xml:space="preserve"> </w:t>
      </w:r>
      <w:r w:rsidR="001C431F" w:rsidRPr="00196EDC">
        <w:rPr>
          <w:rFonts w:ascii="Arial" w:hAnsi="Arial" w:cs="Arial"/>
          <w:color w:val="000000"/>
          <w:sz w:val="20"/>
          <w:szCs w:val="24"/>
        </w:rPr>
        <w:t>Федерации,</w:t>
      </w:r>
      <w:r>
        <w:rPr>
          <w:rFonts w:ascii="Arial" w:hAnsi="Arial" w:cs="Arial"/>
          <w:color w:val="000000"/>
          <w:sz w:val="20"/>
          <w:szCs w:val="24"/>
        </w:rPr>
        <w:t xml:space="preserve"> </w:t>
      </w:r>
      <w:r w:rsidR="001C431F" w:rsidRPr="00196EDC">
        <w:rPr>
          <w:rFonts w:ascii="Arial" w:hAnsi="Arial" w:cs="Arial"/>
          <w:color w:val="000000"/>
          <w:sz w:val="20"/>
          <w:szCs w:val="24"/>
        </w:rPr>
        <w:t>Федеральным</w:t>
      </w:r>
      <w:r>
        <w:rPr>
          <w:rFonts w:ascii="Arial" w:hAnsi="Arial" w:cs="Arial"/>
          <w:color w:val="000000"/>
          <w:sz w:val="20"/>
          <w:szCs w:val="24"/>
        </w:rPr>
        <w:t xml:space="preserve"> </w:t>
      </w:r>
      <w:r w:rsidR="001C431F" w:rsidRPr="00196EDC">
        <w:rPr>
          <w:rFonts w:ascii="Arial" w:hAnsi="Arial" w:cs="Arial"/>
          <w:color w:val="000000"/>
          <w:sz w:val="20"/>
          <w:szCs w:val="24"/>
        </w:rPr>
        <w:t>законом</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06.10.2003</w:t>
      </w:r>
      <w:r>
        <w:rPr>
          <w:rFonts w:ascii="Arial" w:hAnsi="Arial" w:cs="Arial"/>
          <w:color w:val="000000"/>
          <w:sz w:val="20"/>
          <w:szCs w:val="24"/>
        </w:rPr>
        <w:t xml:space="preserve"> </w:t>
      </w:r>
      <w:r w:rsidR="001C431F" w:rsidRPr="00196EDC">
        <w:rPr>
          <w:rFonts w:ascii="Arial" w:hAnsi="Arial" w:cs="Arial"/>
          <w:color w:val="000000"/>
          <w:sz w:val="20"/>
          <w:szCs w:val="24"/>
        </w:rPr>
        <w:t>г.</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131-ФЗ</w:t>
      </w:r>
      <w:r>
        <w:rPr>
          <w:rFonts w:ascii="Arial" w:hAnsi="Arial" w:cs="Arial"/>
          <w:color w:val="000000"/>
          <w:sz w:val="20"/>
          <w:szCs w:val="24"/>
        </w:rPr>
        <w:t xml:space="preserve"> </w:t>
      </w:r>
      <w:r w:rsidR="001C431F" w:rsidRPr="00196EDC">
        <w:rPr>
          <w:rFonts w:ascii="Arial" w:hAnsi="Arial" w:cs="Arial"/>
          <w:color w:val="000000"/>
          <w:sz w:val="20"/>
          <w:szCs w:val="24"/>
        </w:rPr>
        <w:t>«Об</w:t>
      </w:r>
      <w:r>
        <w:rPr>
          <w:rFonts w:ascii="Arial" w:hAnsi="Arial" w:cs="Arial"/>
          <w:color w:val="000000"/>
          <w:sz w:val="20"/>
          <w:szCs w:val="24"/>
        </w:rPr>
        <w:t xml:space="preserve"> </w:t>
      </w:r>
      <w:r w:rsidR="001C431F" w:rsidRPr="00196EDC">
        <w:rPr>
          <w:rFonts w:ascii="Arial" w:hAnsi="Arial" w:cs="Arial"/>
          <w:color w:val="000000"/>
          <w:sz w:val="20"/>
          <w:szCs w:val="24"/>
        </w:rPr>
        <w:t>общих</w:t>
      </w:r>
      <w:r>
        <w:rPr>
          <w:rFonts w:ascii="Arial" w:hAnsi="Arial" w:cs="Arial"/>
          <w:color w:val="000000"/>
          <w:sz w:val="20"/>
          <w:szCs w:val="24"/>
        </w:rPr>
        <w:t xml:space="preserve"> </w:t>
      </w:r>
      <w:r w:rsidR="001C431F" w:rsidRPr="00196EDC">
        <w:rPr>
          <w:rFonts w:ascii="Arial" w:hAnsi="Arial" w:cs="Arial"/>
          <w:color w:val="000000"/>
          <w:sz w:val="20"/>
          <w:szCs w:val="24"/>
        </w:rPr>
        <w:t>принципах</w:t>
      </w:r>
      <w:r>
        <w:rPr>
          <w:rFonts w:ascii="Arial" w:hAnsi="Arial" w:cs="Arial"/>
          <w:color w:val="000000"/>
          <w:sz w:val="20"/>
          <w:szCs w:val="24"/>
        </w:rPr>
        <w:t xml:space="preserve"> </w:t>
      </w:r>
      <w:r w:rsidR="001C431F" w:rsidRPr="00196EDC">
        <w:rPr>
          <w:rFonts w:ascii="Arial" w:hAnsi="Arial" w:cs="Arial"/>
          <w:color w:val="000000"/>
          <w:sz w:val="20"/>
          <w:szCs w:val="24"/>
        </w:rPr>
        <w:t>организации</w:t>
      </w:r>
      <w:r>
        <w:rPr>
          <w:rFonts w:ascii="Arial" w:hAnsi="Arial" w:cs="Arial"/>
          <w:color w:val="000000"/>
          <w:sz w:val="20"/>
          <w:szCs w:val="24"/>
        </w:rPr>
        <w:t xml:space="preserve"> </w:t>
      </w:r>
      <w:r w:rsidR="001C431F" w:rsidRPr="00196EDC">
        <w:rPr>
          <w:rFonts w:ascii="Arial" w:hAnsi="Arial" w:cs="Arial"/>
          <w:color w:val="000000"/>
          <w:sz w:val="20"/>
          <w:szCs w:val="24"/>
        </w:rPr>
        <w:t>местного</w:t>
      </w:r>
      <w:r>
        <w:rPr>
          <w:rFonts w:ascii="Arial" w:hAnsi="Arial" w:cs="Arial"/>
          <w:color w:val="000000"/>
          <w:sz w:val="20"/>
          <w:szCs w:val="24"/>
        </w:rPr>
        <w:t xml:space="preserve"> </w:t>
      </w:r>
      <w:r w:rsidR="001C431F" w:rsidRPr="00196EDC">
        <w:rPr>
          <w:rFonts w:ascii="Arial" w:hAnsi="Arial" w:cs="Arial"/>
          <w:color w:val="000000"/>
          <w:sz w:val="20"/>
          <w:szCs w:val="24"/>
        </w:rPr>
        <w:t>самоуправления</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Российской</w:t>
      </w:r>
      <w:r>
        <w:rPr>
          <w:rFonts w:ascii="Arial" w:hAnsi="Arial" w:cs="Arial"/>
          <w:color w:val="000000"/>
          <w:sz w:val="20"/>
          <w:szCs w:val="24"/>
        </w:rPr>
        <w:t xml:space="preserve"> </w:t>
      </w:r>
      <w:r w:rsidR="001C431F" w:rsidRPr="00196EDC">
        <w:rPr>
          <w:rFonts w:ascii="Arial" w:hAnsi="Arial" w:cs="Arial"/>
          <w:color w:val="000000"/>
          <w:sz w:val="20"/>
          <w:szCs w:val="24"/>
        </w:rPr>
        <w:t>Федерации»,</w:t>
      </w:r>
      <w:r>
        <w:rPr>
          <w:rFonts w:ascii="Arial" w:hAnsi="Arial" w:cs="Arial"/>
          <w:color w:val="000000"/>
          <w:sz w:val="20"/>
          <w:szCs w:val="24"/>
        </w:rPr>
        <w:t xml:space="preserve"> </w:t>
      </w:r>
      <w:r w:rsidR="001C431F" w:rsidRPr="00196EDC">
        <w:rPr>
          <w:rFonts w:ascii="Arial" w:hAnsi="Arial" w:cs="Arial"/>
          <w:color w:val="000000"/>
          <w:sz w:val="20"/>
          <w:szCs w:val="24"/>
        </w:rPr>
        <w:t>Уставом</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hyperlink r:id="rId19" w:anchor="P29" w:history="1">
        <w:r w:rsidR="001C431F" w:rsidRPr="00196EDC">
          <w:rPr>
            <w:rStyle w:val="af0"/>
            <w:rFonts w:ascii="Arial" w:hAnsi="Arial" w:cs="Arial"/>
            <w:color w:val="000000"/>
            <w:sz w:val="20"/>
            <w:szCs w:val="24"/>
          </w:rPr>
          <w:t>Положение</w:t>
        </w:r>
      </w:hyperlink>
      <w:r w:rsidR="001C431F" w:rsidRPr="00196EDC">
        <w:rPr>
          <w:rFonts w:ascii="Arial" w:hAnsi="Arial" w:cs="Arial"/>
          <w:color w:val="000000"/>
          <w:sz w:val="20"/>
          <w:szCs w:val="24"/>
        </w:rPr>
        <w:t>м</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порядке</w:t>
      </w:r>
      <w:r>
        <w:rPr>
          <w:rFonts w:ascii="Arial" w:hAnsi="Arial" w:cs="Arial"/>
          <w:color w:val="000000"/>
          <w:sz w:val="20"/>
          <w:szCs w:val="24"/>
        </w:rPr>
        <w:t xml:space="preserve"> </w:t>
      </w:r>
      <w:r w:rsidR="001C431F" w:rsidRPr="00196EDC">
        <w:rPr>
          <w:rFonts w:ascii="Arial" w:hAnsi="Arial" w:cs="Arial"/>
          <w:color w:val="000000"/>
          <w:sz w:val="20"/>
          <w:szCs w:val="24"/>
        </w:rPr>
        <w:t>организации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проведения</w:t>
      </w:r>
      <w:r>
        <w:rPr>
          <w:rFonts w:ascii="Arial" w:hAnsi="Arial" w:cs="Arial"/>
          <w:color w:val="000000"/>
          <w:sz w:val="20"/>
          <w:szCs w:val="24"/>
        </w:rPr>
        <w:t xml:space="preserve"> </w:t>
      </w:r>
      <w:r w:rsidR="001C431F" w:rsidRPr="00196EDC">
        <w:rPr>
          <w:rFonts w:ascii="Arial" w:hAnsi="Arial" w:cs="Arial"/>
          <w:color w:val="000000"/>
          <w:sz w:val="20"/>
          <w:szCs w:val="24"/>
        </w:rPr>
        <w:t>общественных</w:t>
      </w:r>
      <w:r>
        <w:rPr>
          <w:rFonts w:ascii="Arial" w:hAnsi="Arial" w:cs="Arial"/>
          <w:color w:val="000000"/>
          <w:sz w:val="20"/>
          <w:szCs w:val="24"/>
        </w:rPr>
        <w:t xml:space="preserve"> </w:t>
      </w:r>
      <w:r w:rsidR="001C431F" w:rsidRPr="00196EDC">
        <w:rPr>
          <w:rFonts w:ascii="Arial" w:hAnsi="Arial" w:cs="Arial"/>
          <w:color w:val="000000"/>
          <w:sz w:val="20"/>
          <w:szCs w:val="24"/>
        </w:rPr>
        <w:t>обсуждений</w:t>
      </w:r>
      <w:r>
        <w:rPr>
          <w:rFonts w:ascii="Arial" w:hAnsi="Arial" w:cs="Arial"/>
          <w:color w:val="000000"/>
          <w:sz w:val="20"/>
          <w:szCs w:val="24"/>
        </w:rPr>
        <w:t xml:space="preserve"> </w:t>
      </w:r>
      <w:r w:rsidR="001C431F" w:rsidRPr="00196EDC">
        <w:rPr>
          <w:rFonts w:ascii="Arial" w:hAnsi="Arial" w:cs="Arial"/>
          <w:color w:val="000000"/>
          <w:sz w:val="20"/>
          <w:szCs w:val="24"/>
        </w:rPr>
        <w:t>или</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п</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генеральных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планов,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правил</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землепользования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застройки,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планировки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межевания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правил</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благоустройства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территорий,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предусматривающим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внесение</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изменений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один</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из</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указанных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утвержденных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документов,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решений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предоставлении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на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условно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разрешенный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вид</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использования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земельного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участка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или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объекта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капитального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проектам</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решений</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предоставлении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разрешения</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на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отклонение</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от</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предельных</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параметров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разрешенного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реконструкции</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объектов</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капитального</w:t>
      </w:r>
      <w:r>
        <w:rPr>
          <w:rStyle w:val="hl"/>
          <w:rFonts w:ascii="Arial" w:hAnsi="Arial" w:cs="Arial"/>
          <w:color w:val="000000"/>
          <w:sz w:val="20"/>
          <w:szCs w:val="24"/>
        </w:rPr>
        <w:t xml:space="preserve"> </w:t>
      </w:r>
      <w:r w:rsidR="001C431F" w:rsidRPr="00196EDC">
        <w:rPr>
          <w:rStyle w:val="hl"/>
          <w:rFonts w:ascii="Arial" w:hAnsi="Arial" w:cs="Arial"/>
          <w:color w:val="000000"/>
          <w:sz w:val="20"/>
          <w:szCs w:val="24"/>
        </w:rPr>
        <w:t>строительства</w:t>
      </w:r>
      <w:r>
        <w:rPr>
          <w:rStyle w:val="hl"/>
          <w:rFonts w:ascii="Arial" w:hAnsi="Arial" w:cs="Arial"/>
          <w:color w:val="000000"/>
          <w:sz w:val="20"/>
          <w:szCs w:val="24"/>
        </w:rPr>
        <w:t xml:space="preserve"> </w:t>
      </w:r>
      <w:r w:rsidR="001C431F" w:rsidRPr="00196EDC">
        <w:rPr>
          <w:rFonts w:ascii="Arial" w:hAnsi="Arial" w:cs="Arial"/>
          <w:color w:val="000000"/>
          <w:sz w:val="20"/>
          <w:szCs w:val="24"/>
        </w:rPr>
        <w:t>на</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r>
        <w:rPr>
          <w:rFonts w:ascii="Arial" w:hAnsi="Arial" w:cs="Arial"/>
          <w:color w:val="000000"/>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утвержденным</w:t>
      </w:r>
      <w:r>
        <w:rPr>
          <w:rFonts w:ascii="Arial" w:hAnsi="Arial" w:cs="Arial"/>
          <w:color w:val="000000"/>
          <w:sz w:val="20"/>
          <w:szCs w:val="24"/>
        </w:rPr>
        <w:t xml:space="preserve"> </w:t>
      </w:r>
      <w:r w:rsidR="001C431F" w:rsidRPr="00196EDC">
        <w:rPr>
          <w:rFonts w:ascii="Arial" w:hAnsi="Arial" w:cs="Arial"/>
          <w:color w:val="000000"/>
          <w:sz w:val="20"/>
          <w:szCs w:val="24"/>
        </w:rPr>
        <w:t>решением</w:t>
      </w:r>
      <w:r>
        <w:rPr>
          <w:rFonts w:ascii="Arial" w:hAnsi="Arial" w:cs="Arial"/>
          <w:color w:val="000000"/>
          <w:sz w:val="20"/>
          <w:szCs w:val="24"/>
        </w:rPr>
        <w:t xml:space="preserve"> </w:t>
      </w:r>
      <w:r w:rsidR="001C431F" w:rsidRPr="00196EDC">
        <w:rPr>
          <w:rFonts w:ascii="Arial" w:hAnsi="Arial" w:cs="Arial"/>
          <w:color w:val="000000"/>
          <w:sz w:val="20"/>
          <w:szCs w:val="24"/>
        </w:rPr>
        <w:t>Собрания</w:t>
      </w:r>
      <w:r>
        <w:rPr>
          <w:rFonts w:ascii="Arial" w:hAnsi="Arial" w:cs="Arial"/>
          <w:color w:val="000000"/>
          <w:sz w:val="20"/>
          <w:szCs w:val="24"/>
        </w:rPr>
        <w:t xml:space="preserve"> </w:t>
      </w:r>
      <w:r w:rsidR="001C431F" w:rsidRPr="00196EDC">
        <w:rPr>
          <w:rFonts w:ascii="Arial" w:hAnsi="Arial" w:cs="Arial"/>
          <w:color w:val="000000"/>
          <w:sz w:val="20"/>
          <w:szCs w:val="24"/>
        </w:rPr>
        <w:t>депутатов</w:t>
      </w:r>
      <w:r>
        <w:rPr>
          <w:rFonts w:ascii="Arial" w:hAnsi="Arial" w:cs="Arial"/>
          <w:color w:val="000000"/>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24.01.2020</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С-91/3</w:t>
      </w:r>
      <w:r w:rsidR="001C431F" w:rsidRPr="00196EDC">
        <w:rPr>
          <w:rFonts w:ascii="Arial" w:hAnsi="Arial" w:cs="Arial"/>
          <w:color w:val="000000"/>
          <w:spacing w:val="-6"/>
          <w:sz w:val="20"/>
          <w:szCs w:val="24"/>
        </w:rPr>
        <w:t>,</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постановлением</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администрации</w:t>
      </w:r>
      <w:r>
        <w:rPr>
          <w:rFonts w:ascii="Arial" w:hAnsi="Arial" w:cs="Arial"/>
          <w:color w:val="000000"/>
          <w:spacing w:val="-6"/>
          <w:sz w:val="20"/>
          <w:szCs w:val="24"/>
        </w:rPr>
        <w:t xml:space="preserve"> </w:t>
      </w:r>
      <w:r w:rsidR="001C431F" w:rsidRPr="00196EDC">
        <w:rPr>
          <w:rFonts w:ascii="Arial" w:hAnsi="Arial" w:cs="Arial"/>
          <w:color w:val="000000"/>
          <w:sz w:val="20"/>
          <w:szCs w:val="24"/>
        </w:rPr>
        <w:t>Октябрьского</w:t>
      </w:r>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pacing w:val="-6"/>
          <w:sz w:val="20"/>
          <w:szCs w:val="24"/>
        </w:rPr>
        <w:t xml:space="preserve"> </w:t>
      </w:r>
      <w:r w:rsidR="001C431F" w:rsidRPr="00196EDC">
        <w:rPr>
          <w:rFonts w:ascii="Arial" w:hAnsi="Arial" w:cs="Arial"/>
          <w:noProof/>
          <w:color w:val="000000"/>
          <w:sz w:val="20"/>
          <w:szCs w:val="24"/>
        </w:rPr>
        <w:t>от</w:t>
      </w:r>
      <w:r>
        <w:rPr>
          <w:rFonts w:ascii="Arial" w:hAnsi="Arial" w:cs="Arial"/>
          <w:noProof/>
          <w:color w:val="000000"/>
          <w:sz w:val="20"/>
          <w:szCs w:val="24"/>
        </w:rPr>
        <w:t xml:space="preserve"> </w:t>
      </w:r>
      <w:r w:rsidR="001C431F" w:rsidRPr="00196EDC">
        <w:rPr>
          <w:rFonts w:ascii="Arial" w:hAnsi="Arial" w:cs="Arial"/>
          <w:noProof/>
          <w:color w:val="000000"/>
          <w:sz w:val="20"/>
          <w:szCs w:val="24"/>
        </w:rPr>
        <w:t>11.07.2022</w:t>
      </w:r>
      <w:r>
        <w:rPr>
          <w:rFonts w:ascii="Arial" w:hAnsi="Arial" w:cs="Arial"/>
          <w:noProof/>
          <w:color w:val="000000"/>
          <w:sz w:val="20"/>
          <w:szCs w:val="24"/>
        </w:rPr>
        <w:t xml:space="preserve"> </w:t>
      </w:r>
      <w:r w:rsidR="001C431F" w:rsidRPr="00196EDC">
        <w:rPr>
          <w:rFonts w:ascii="Arial" w:hAnsi="Arial" w:cs="Arial"/>
          <w:noProof/>
          <w:color w:val="000000"/>
          <w:sz w:val="20"/>
          <w:szCs w:val="24"/>
        </w:rPr>
        <w:t>№</w:t>
      </w:r>
      <w:r>
        <w:rPr>
          <w:rFonts w:ascii="Arial" w:hAnsi="Arial" w:cs="Arial"/>
          <w:noProof/>
          <w:color w:val="000000"/>
          <w:sz w:val="20"/>
          <w:szCs w:val="24"/>
        </w:rPr>
        <w:t xml:space="preserve"> </w:t>
      </w:r>
      <w:r w:rsidR="001C431F" w:rsidRPr="00196EDC">
        <w:rPr>
          <w:rFonts w:ascii="Arial" w:hAnsi="Arial" w:cs="Arial"/>
          <w:noProof/>
          <w:color w:val="000000"/>
          <w:sz w:val="20"/>
          <w:szCs w:val="24"/>
        </w:rPr>
        <w:t>64</w:t>
      </w:r>
      <w:r>
        <w:rPr>
          <w:rFonts w:ascii="Arial" w:hAnsi="Arial" w:cs="Arial"/>
          <w:color w:val="000000"/>
          <w:spacing w:val="-6"/>
          <w:sz w:val="20"/>
          <w:szCs w:val="24"/>
        </w:rPr>
        <w:t xml:space="preserve"> </w:t>
      </w:r>
      <w:r w:rsidR="001C431F" w:rsidRPr="00196EDC">
        <w:rPr>
          <w:rFonts w:ascii="Arial" w:hAnsi="Arial" w:cs="Arial"/>
          <w:color w:val="000000"/>
          <w:spacing w:val="-6"/>
          <w:sz w:val="20"/>
          <w:szCs w:val="24"/>
        </w:rPr>
        <w:t>«</w:t>
      </w:r>
      <w:r w:rsidR="001C431F" w:rsidRPr="00196EDC">
        <w:rPr>
          <w:rFonts w:ascii="Arial" w:hAnsi="Arial" w:cs="Arial"/>
          <w:bCs/>
          <w:color w:val="000000"/>
          <w:sz w:val="20"/>
          <w:szCs w:val="24"/>
        </w:rPr>
        <w:t>О</w:t>
      </w:r>
      <w:r>
        <w:rPr>
          <w:rFonts w:ascii="Arial" w:hAnsi="Arial" w:cs="Arial"/>
          <w:bCs/>
          <w:color w:val="000000"/>
          <w:sz w:val="20"/>
          <w:szCs w:val="24"/>
        </w:rPr>
        <w:t xml:space="preserve"> </w:t>
      </w:r>
      <w:r w:rsidR="001C431F" w:rsidRPr="00196EDC">
        <w:rPr>
          <w:rFonts w:ascii="Arial" w:hAnsi="Arial" w:cs="Arial"/>
          <w:bCs/>
          <w:color w:val="000000"/>
          <w:sz w:val="20"/>
          <w:szCs w:val="24"/>
        </w:rPr>
        <w:t>разработке</w:t>
      </w:r>
      <w:r>
        <w:rPr>
          <w:rFonts w:ascii="Arial" w:hAnsi="Arial" w:cs="Arial"/>
          <w:bCs/>
          <w:color w:val="000000"/>
          <w:sz w:val="20"/>
          <w:szCs w:val="24"/>
        </w:rPr>
        <w:t xml:space="preserve"> </w:t>
      </w:r>
      <w:r w:rsidR="001C431F" w:rsidRPr="00196EDC">
        <w:rPr>
          <w:rFonts w:ascii="Arial" w:hAnsi="Arial" w:cs="Arial"/>
          <w:bCs/>
          <w:color w:val="000000"/>
          <w:sz w:val="20"/>
          <w:szCs w:val="24"/>
        </w:rPr>
        <w:t>проекта</w:t>
      </w:r>
      <w:r>
        <w:rPr>
          <w:rFonts w:ascii="Arial" w:hAnsi="Arial" w:cs="Arial"/>
          <w:bCs/>
          <w:color w:val="000000"/>
          <w:sz w:val="20"/>
          <w:szCs w:val="24"/>
        </w:rPr>
        <w:t xml:space="preserve"> </w:t>
      </w:r>
      <w:r w:rsidR="001C431F" w:rsidRPr="00196EDC">
        <w:rPr>
          <w:rFonts w:ascii="Arial" w:hAnsi="Arial" w:cs="Arial"/>
          <w:color w:val="000000"/>
          <w:sz w:val="20"/>
          <w:szCs w:val="24"/>
        </w:rPr>
        <w:t>планировки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межевания</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r>
        <w:rPr>
          <w:rFonts w:ascii="Arial" w:hAnsi="Arial" w:cs="Arial"/>
          <w:bCs/>
          <w:color w:val="000000"/>
          <w:sz w:val="20"/>
          <w:szCs w:val="24"/>
        </w:rPr>
        <w:t xml:space="preserve"> </w:t>
      </w:r>
      <w:r w:rsidR="001C431F" w:rsidRPr="00196EDC">
        <w:rPr>
          <w:rFonts w:ascii="Arial" w:hAnsi="Arial" w:cs="Arial"/>
          <w:color w:val="000000"/>
          <w:sz w:val="20"/>
          <w:szCs w:val="24"/>
        </w:rPr>
        <w:t>для</w:t>
      </w:r>
      <w:r>
        <w:rPr>
          <w:rFonts w:ascii="Arial" w:hAnsi="Arial" w:cs="Arial"/>
          <w:color w:val="000000"/>
          <w:sz w:val="20"/>
          <w:szCs w:val="24"/>
        </w:rPr>
        <w:t xml:space="preserve"> </w:t>
      </w:r>
      <w:r w:rsidR="001C431F" w:rsidRPr="00196EDC">
        <w:rPr>
          <w:rFonts w:ascii="Arial" w:hAnsi="Arial" w:cs="Arial"/>
          <w:color w:val="000000"/>
          <w:sz w:val="20"/>
          <w:szCs w:val="24"/>
        </w:rPr>
        <w:t>линейного</w:t>
      </w:r>
      <w:r>
        <w:rPr>
          <w:rFonts w:ascii="Arial" w:hAnsi="Arial" w:cs="Arial"/>
          <w:color w:val="000000"/>
          <w:sz w:val="20"/>
          <w:szCs w:val="24"/>
        </w:rPr>
        <w:t xml:space="preserve"> </w:t>
      </w:r>
      <w:r w:rsidR="001C431F" w:rsidRPr="00196EDC">
        <w:rPr>
          <w:rFonts w:ascii="Arial" w:hAnsi="Arial" w:cs="Arial"/>
          <w:color w:val="000000"/>
          <w:sz w:val="20"/>
          <w:szCs w:val="24"/>
        </w:rPr>
        <w:t>объекта</w:t>
      </w:r>
      <w:r>
        <w:rPr>
          <w:rFonts w:ascii="Arial" w:hAnsi="Arial" w:cs="Arial"/>
          <w:color w:val="000000"/>
          <w:sz w:val="20"/>
          <w:szCs w:val="24"/>
        </w:rPr>
        <w:t xml:space="preserve"> </w:t>
      </w:r>
      <w:r w:rsidR="001C431F" w:rsidRPr="00196EDC">
        <w:rPr>
          <w:rFonts w:ascii="Arial" w:hAnsi="Arial" w:cs="Arial"/>
          <w:color w:val="000000"/>
          <w:sz w:val="20"/>
          <w:szCs w:val="24"/>
        </w:rPr>
        <w:t>«</w:t>
      </w:r>
      <w:r w:rsidR="001C431F" w:rsidRPr="00196EDC">
        <w:rPr>
          <w:rFonts w:ascii="Arial" w:hAnsi="Arial" w:cs="Arial"/>
          <w:bCs/>
          <w:color w:val="000000"/>
          <w:sz w:val="20"/>
          <w:szCs w:val="24"/>
        </w:rPr>
        <w:t>Улично-дорожная</w:t>
      </w:r>
      <w:r>
        <w:rPr>
          <w:rFonts w:ascii="Arial" w:hAnsi="Arial" w:cs="Arial"/>
          <w:bCs/>
          <w:color w:val="000000"/>
          <w:sz w:val="20"/>
          <w:szCs w:val="24"/>
        </w:rPr>
        <w:t xml:space="preserve"> </w:t>
      </w:r>
      <w:r w:rsidR="001C431F" w:rsidRPr="00196EDC">
        <w:rPr>
          <w:rFonts w:ascii="Arial" w:hAnsi="Arial" w:cs="Arial"/>
          <w:bCs/>
          <w:color w:val="000000"/>
          <w:sz w:val="20"/>
          <w:szCs w:val="24"/>
        </w:rPr>
        <w:t>сеть</w:t>
      </w:r>
      <w:r>
        <w:rPr>
          <w:rFonts w:ascii="Arial" w:hAnsi="Arial" w:cs="Arial"/>
          <w:bCs/>
          <w:color w:val="000000"/>
          <w:sz w:val="20"/>
          <w:szCs w:val="24"/>
        </w:rPr>
        <w:t xml:space="preserve"> </w:t>
      </w:r>
      <w:proofErr w:type="spellStart"/>
      <w:r w:rsidR="001C431F" w:rsidRPr="00196EDC">
        <w:rPr>
          <w:rFonts w:ascii="Arial" w:hAnsi="Arial" w:cs="Arial"/>
          <w:bCs/>
          <w:color w:val="000000"/>
          <w:sz w:val="20"/>
          <w:szCs w:val="24"/>
        </w:rPr>
        <w:t>д.Большое</w:t>
      </w:r>
      <w:proofErr w:type="spellEnd"/>
      <w:r>
        <w:rPr>
          <w:rFonts w:ascii="Arial" w:hAnsi="Arial" w:cs="Arial"/>
          <w:bCs/>
          <w:color w:val="000000"/>
          <w:sz w:val="20"/>
          <w:szCs w:val="24"/>
        </w:rPr>
        <w:t xml:space="preserve"> </w:t>
      </w:r>
      <w:proofErr w:type="spellStart"/>
      <w:r w:rsidR="001C431F" w:rsidRPr="00196EDC">
        <w:rPr>
          <w:rFonts w:ascii="Arial" w:hAnsi="Arial" w:cs="Arial"/>
          <w:bCs/>
          <w:color w:val="000000"/>
          <w:sz w:val="20"/>
          <w:szCs w:val="24"/>
        </w:rPr>
        <w:t>Аккозино</w:t>
      </w:r>
      <w:proofErr w:type="spellEnd"/>
      <w:r>
        <w:rPr>
          <w:rFonts w:ascii="Arial" w:hAnsi="Arial" w:cs="Arial"/>
          <w:bCs/>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bCs/>
          <w:color w:val="000000"/>
          <w:sz w:val="20"/>
          <w:szCs w:val="24"/>
        </w:rPr>
        <w:t xml:space="preserve"> </w:t>
      </w:r>
      <w:r w:rsidR="001C431F" w:rsidRPr="00196EDC">
        <w:rPr>
          <w:rFonts w:ascii="Arial" w:hAnsi="Arial" w:cs="Arial"/>
          <w:bCs/>
          <w:color w:val="000000"/>
          <w:sz w:val="20"/>
          <w:szCs w:val="24"/>
        </w:rPr>
        <w:t>Мариинско-Посадского</w:t>
      </w:r>
      <w:r>
        <w:rPr>
          <w:rFonts w:ascii="Arial" w:hAnsi="Arial" w:cs="Arial"/>
          <w:bCs/>
          <w:color w:val="000000"/>
          <w:sz w:val="20"/>
          <w:szCs w:val="24"/>
        </w:rPr>
        <w:t xml:space="preserve"> </w:t>
      </w:r>
      <w:r w:rsidR="001C431F" w:rsidRPr="00196EDC">
        <w:rPr>
          <w:rFonts w:ascii="Arial" w:hAnsi="Arial" w:cs="Arial"/>
          <w:bCs/>
          <w:color w:val="000000"/>
          <w:sz w:val="20"/>
          <w:szCs w:val="24"/>
        </w:rPr>
        <w:t>района</w:t>
      </w:r>
      <w:r>
        <w:rPr>
          <w:rFonts w:ascii="Arial" w:hAnsi="Arial" w:cs="Arial"/>
          <w:bCs/>
          <w:color w:val="000000"/>
          <w:sz w:val="20"/>
          <w:szCs w:val="24"/>
        </w:rPr>
        <w:t xml:space="preserve"> </w:t>
      </w:r>
      <w:r w:rsidR="001C431F" w:rsidRPr="00196EDC">
        <w:rPr>
          <w:rFonts w:ascii="Arial" w:hAnsi="Arial" w:cs="Arial"/>
          <w:bCs/>
          <w:color w:val="000000"/>
          <w:sz w:val="20"/>
          <w:szCs w:val="24"/>
        </w:rPr>
        <w:t>Чувашской</w:t>
      </w:r>
      <w:r>
        <w:rPr>
          <w:rFonts w:ascii="Arial" w:hAnsi="Arial" w:cs="Arial"/>
          <w:bCs/>
          <w:color w:val="000000"/>
          <w:sz w:val="20"/>
          <w:szCs w:val="24"/>
        </w:rPr>
        <w:t xml:space="preserve"> </w:t>
      </w:r>
      <w:r w:rsidR="001C431F" w:rsidRPr="00196EDC">
        <w:rPr>
          <w:rFonts w:ascii="Arial" w:hAnsi="Arial" w:cs="Arial"/>
          <w:bCs/>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Правилами</w:t>
      </w:r>
      <w:r>
        <w:rPr>
          <w:rFonts w:ascii="Arial" w:hAnsi="Arial" w:cs="Arial"/>
          <w:color w:val="000000"/>
          <w:sz w:val="20"/>
          <w:szCs w:val="24"/>
        </w:rPr>
        <w:t xml:space="preserve"> </w:t>
      </w:r>
      <w:r w:rsidR="001C431F" w:rsidRPr="00196EDC">
        <w:rPr>
          <w:rFonts w:ascii="Arial" w:hAnsi="Arial" w:cs="Arial"/>
          <w:color w:val="000000"/>
          <w:sz w:val="20"/>
          <w:szCs w:val="24"/>
        </w:rPr>
        <w:t>землепользования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утвержденными</w:t>
      </w:r>
      <w:r>
        <w:rPr>
          <w:rFonts w:ascii="Arial" w:hAnsi="Arial" w:cs="Arial"/>
          <w:color w:val="000000"/>
          <w:sz w:val="20"/>
          <w:szCs w:val="24"/>
        </w:rPr>
        <w:t xml:space="preserve"> </w:t>
      </w:r>
      <w:r w:rsidR="001C431F" w:rsidRPr="00196EDC">
        <w:rPr>
          <w:rFonts w:ascii="Arial" w:hAnsi="Arial" w:cs="Arial"/>
          <w:color w:val="000000"/>
          <w:sz w:val="20"/>
          <w:szCs w:val="24"/>
        </w:rPr>
        <w:t>решением</w:t>
      </w:r>
      <w:r>
        <w:rPr>
          <w:rFonts w:ascii="Arial" w:hAnsi="Arial" w:cs="Arial"/>
          <w:color w:val="000000"/>
          <w:sz w:val="20"/>
          <w:szCs w:val="24"/>
        </w:rPr>
        <w:t xml:space="preserve"> </w:t>
      </w:r>
      <w:r w:rsidR="001C431F" w:rsidRPr="00196EDC">
        <w:rPr>
          <w:rFonts w:ascii="Arial" w:hAnsi="Arial" w:cs="Arial"/>
          <w:color w:val="000000"/>
          <w:sz w:val="20"/>
          <w:szCs w:val="24"/>
        </w:rPr>
        <w:t>Собрания</w:t>
      </w:r>
      <w:r>
        <w:rPr>
          <w:rFonts w:ascii="Arial" w:hAnsi="Arial" w:cs="Arial"/>
          <w:color w:val="000000"/>
          <w:sz w:val="20"/>
          <w:szCs w:val="24"/>
        </w:rPr>
        <w:t xml:space="preserve"> </w:t>
      </w:r>
      <w:r w:rsidR="001C431F" w:rsidRPr="00196EDC">
        <w:rPr>
          <w:rFonts w:ascii="Arial" w:hAnsi="Arial" w:cs="Arial"/>
          <w:color w:val="000000"/>
          <w:sz w:val="20"/>
          <w:szCs w:val="24"/>
        </w:rPr>
        <w:t>депутатов</w:t>
      </w:r>
      <w:r>
        <w:rPr>
          <w:rFonts w:ascii="Arial" w:hAnsi="Arial" w:cs="Arial"/>
          <w:color w:val="000000"/>
          <w:sz w:val="20"/>
          <w:szCs w:val="24"/>
        </w:rPr>
        <w:t xml:space="preserve"> </w:t>
      </w:r>
      <w:r w:rsidR="001C431F" w:rsidRPr="00196EDC">
        <w:rPr>
          <w:rFonts w:ascii="Arial" w:hAnsi="Arial" w:cs="Arial"/>
          <w:bCs/>
          <w:color w:val="000000"/>
          <w:sz w:val="20"/>
          <w:szCs w:val="24"/>
        </w:rPr>
        <w:t>Октябрьского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сельского</w:t>
      </w:r>
      <w:r>
        <w:rPr>
          <w:rFonts w:ascii="Arial" w:hAnsi="Arial" w:cs="Arial"/>
          <w:bCs/>
          <w:color w:val="000000"/>
          <w:sz w:val="20"/>
          <w:szCs w:val="24"/>
        </w:rPr>
        <w:t xml:space="preserve"> </w:t>
      </w:r>
      <w:r w:rsidR="001C431F" w:rsidRPr="00196EDC">
        <w:rPr>
          <w:rFonts w:ascii="Arial" w:hAnsi="Arial" w:cs="Arial"/>
          <w:bCs/>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10.03.2011</w:t>
      </w:r>
      <w:r>
        <w:rPr>
          <w:rFonts w:ascii="Arial" w:hAnsi="Arial" w:cs="Arial"/>
          <w:color w:val="000000"/>
          <w:sz w:val="20"/>
          <w:szCs w:val="24"/>
        </w:rPr>
        <w:t xml:space="preserve"> </w:t>
      </w:r>
      <w:r w:rsidR="001C431F" w:rsidRPr="00196EDC">
        <w:rPr>
          <w:rFonts w:ascii="Arial" w:hAnsi="Arial" w:cs="Arial"/>
          <w:color w:val="000000"/>
          <w:sz w:val="20"/>
          <w:szCs w:val="24"/>
        </w:rPr>
        <w:t>г.</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С-6/2</w:t>
      </w:r>
      <w:r>
        <w:rPr>
          <w:rFonts w:ascii="Arial" w:hAnsi="Arial" w:cs="Arial"/>
          <w:color w:val="000000"/>
          <w:sz w:val="20"/>
          <w:szCs w:val="24"/>
        </w:rPr>
        <w:t xml:space="preserve"> </w:t>
      </w:r>
      <w:r w:rsidR="001C431F" w:rsidRPr="00196EDC">
        <w:rPr>
          <w:rFonts w:ascii="Arial" w:hAnsi="Arial" w:cs="Arial"/>
          <w:color w:val="000000"/>
          <w:sz w:val="20"/>
          <w:szCs w:val="24"/>
        </w:rPr>
        <w:t>(</w:t>
      </w:r>
      <w:r w:rsidR="001C431F" w:rsidRPr="00196EDC">
        <w:rPr>
          <w:rFonts w:ascii="Arial" w:hAnsi="Arial" w:cs="Arial"/>
          <w:color w:val="000000"/>
          <w:sz w:val="20"/>
          <w:szCs w:val="24"/>
          <w:lang w:val="en-US"/>
        </w:rPr>
        <w:t>c</w:t>
      </w:r>
      <w:r>
        <w:rPr>
          <w:rFonts w:ascii="Arial" w:hAnsi="Arial" w:cs="Arial"/>
          <w:color w:val="000000"/>
          <w:sz w:val="20"/>
          <w:szCs w:val="24"/>
        </w:rPr>
        <w:t xml:space="preserve"> </w:t>
      </w:r>
      <w:r w:rsidR="001C431F" w:rsidRPr="00196EDC">
        <w:rPr>
          <w:rFonts w:ascii="Arial" w:hAnsi="Arial" w:cs="Arial"/>
          <w:color w:val="000000"/>
          <w:sz w:val="20"/>
          <w:szCs w:val="24"/>
        </w:rPr>
        <w:t>внесенными</w:t>
      </w:r>
      <w:r>
        <w:rPr>
          <w:rFonts w:ascii="Arial" w:hAnsi="Arial" w:cs="Arial"/>
          <w:color w:val="000000"/>
          <w:sz w:val="20"/>
          <w:szCs w:val="24"/>
        </w:rPr>
        <w:t xml:space="preserve"> </w:t>
      </w:r>
      <w:r w:rsidR="001C431F" w:rsidRPr="00196EDC">
        <w:rPr>
          <w:rFonts w:ascii="Arial" w:hAnsi="Arial" w:cs="Arial"/>
          <w:color w:val="000000"/>
          <w:sz w:val="20"/>
          <w:szCs w:val="24"/>
        </w:rPr>
        <w:t>изменениями</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дополнениями</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31.01.2017</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С-23/1,</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22.12.2017</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С-43/2,</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26.09.2018</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С-61/2,</w:t>
      </w:r>
      <w:r>
        <w:rPr>
          <w:rFonts w:ascii="Arial" w:hAnsi="Arial" w:cs="Arial"/>
          <w:color w:val="000000"/>
          <w:sz w:val="20"/>
          <w:szCs w:val="24"/>
        </w:rPr>
        <w:t xml:space="preserve"> </w:t>
      </w:r>
      <w:r w:rsidR="001C431F" w:rsidRPr="00196EDC">
        <w:rPr>
          <w:rFonts w:ascii="Arial" w:hAnsi="Arial" w:cs="Arial"/>
          <w:noProof/>
          <w:color w:val="000000"/>
          <w:sz w:val="20"/>
          <w:szCs w:val="24"/>
        </w:rPr>
        <w:t>29.11.</w:t>
      </w:r>
      <w:r>
        <w:rPr>
          <w:rFonts w:ascii="Arial" w:hAnsi="Arial" w:cs="Arial"/>
          <w:noProof/>
          <w:color w:val="000000"/>
          <w:sz w:val="20"/>
          <w:szCs w:val="24"/>
        </w:rPr>
        <w:t xml:space="preserve"> </w:t>
      </w:r>
      <w:r w:rsidR="001C431F" w:rsidRPr="00196EDC">
        <w:rPr>
          <w:rFonts w:ascii="Arial" w:hAnsi="Arial" w:cs="Arial"/>
          <w:noProof/>
          <w:color w:val="000000"/>
          <w:sz w:val="20"/>
          <w:szCs w:val="24"/>
        </w:rPr>
        <w:t>2019</w:t>
      </w:r>
      <w:r>
        <w:rPr>
          <w:rFonts w:ascii="Arial" w:hAnsi="Arial" w:cs="Arial"/>
          <w:noProof/>
          <w:color w:val="000000"/>
          <w:sz w:val="20"/>
          <w:szCs w:val="24"/>
        </w:rPr>
        <w:t xml:space="preserve"> </w:t>
      </w:r>
      <w:r w:rsidR="001C431F" w:rsidRPr="00196EDC">
        <w:rPr>
          <w:rFonts w:ascii="Arial" w:hAnsi="Arial" w:cs="Arial"/>
          <w:noProof/>
          <w:color w:val="000000"/>
          <w:sz w:val="20"/>
          <w:szCs w:val="24"/>
        </w:rPr>
        <w:t>№</w:t>
      </w:r>
      <w:r>
        <w:rPr>
          <w:rFonts w:ascii="Arial" w:hAnsi="Arial" w:cs="Arial"/>
          <w:noProof/>
          <w:color w:val="000000"/>
          <w:sz w:val="20"/>
          <w:szCs w:val="24"/>
        </w:rPr>
        <w:t xml:space="preserve"> </w:t>
      </w:r>
      <w:r w:rsidR="001C431F" w:rsidRPr="00196EDC">
        <w:rPr>
          <w:rFonts w:ascii="Arial" w:hAnsi="Arial" w:cs="Arial"/>
          <w:noProof/>
          <w:color w:val="000000"/>
          <w:sz w:val="20"/>
          <w:szCs w:val="24"/>
        </w:rPr>
        <w:t>С-87/1,</w:t>
      </w:r>
      <w:r>
        <w:rPr>
          <w:rFonts w:ascii="Arial" w:hAnsi="Arial" w:cs="Arial"/>
          <w:noProof/>
          <w:color w:val="000000"/>
          <w:sz w:val="20"/>
          <w:szCs w:val="24"/>
        </w:rPr>
        <w:t xml:space="preserve"> </w:t>
      </w:r>
      <w:r w:rsidR="001C431F" w:rsidRPr="00196EDC">
        <w:rPr>
          <w:rFonts w:ascii="Arial" w:hAnsi="Arial" w:cs="Arial"/>
          <w:bCs/>
          <w:noProof/>
          <w:color w:val="000000"/>
          <w:sz w:val="20"/>
          <w:szCs w:val="24"/>
        </w:rPr>
        <w:t>09.04.2020</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С-95/1</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bCs/>
          <w:noProof/>
          <w:color w:val="000000"/>
          <w:sz w:val="20"/>
          <w:szCs w:val="24"/>
        </w:rPr>
        <w:t>24.11.2020</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С-5/1,</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20.09.2022</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w:t>
      </w:r>
      <w:r>
        <w:rPr>
          <w:rFonts w:ascii="Arial" w:hAnsi="Arial" w:cs="Arial"/>
          <w:bCs/>
          <w:noProof/>
          <w:color w:val="000000"/>
          <w:sz w:val="20"/>
          <w:szCs w:val="24"/>
        </w:rPr>
        <w:t xml:space="preserve"> </w:t>
      </w:r>
      <w:r w:rsidR="001C431F" w:rsidRPr="00196EDC">
        <w:rPr>
          <w:rFonts w:ascii="Arial" w:hAnsi="Arial" w:cs="Arial"/>
          <w:bCs/>
          <w:noProof/>
          <w:color w:val="000000"/>
          <w:sz w:val="20"/>
          <w:szCs w:val="24"/>
        </w:rPr>
        <w:t>С-43/2)</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п</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т</w:t>
      </w:r>
      <w:r>
        <w:rPr>
          <w:rFonts w:ascii="Arial" w:hAnsi="Arial" w:cs="Arial"/>
          <w:color w:val="000000"/>
          <w:sz w:val="20"/>
          <w:szCs w:val="24"/>
        </w:rPr>
        <w:t xml:space="preserve"> </w:t>
      </w:r>
      <w:r w:rsidR="001C431F" w:rsidRPr="00196EDC">
        <w:rPr>
          <w:rFonts w:ascii="Arial" w:hAnsi="Arial" w:cs="Arial"/>
          <w:color w:val="000000"/>
          <w:sz w:val="20"/>
          <w:szCs w:val="24"/>
        </w:rPr>
        <w:t>а</w:t>
      </w:r>
      <w:r>
        <w:rPr>
          <w:rFonts w:ascii="Arial" w:hAnsi="Arial" w:cs="Arial"/>
          <w:color w:val="000000"/>
          <w:sz w:val="20"/>
          <w:szCs w:val="24"/>
        </w:rPr>
        <w:t xml:space="preserve"> </w:t>
      </w:r>
      <w:r w:rsidR="001C431F" w:rsidRPr="00196EDC">
        <w:rPr>
          <w:rFonts w:ascii="Arial" w:hAnsi="Arial" w:cs="Arial"/>
          <w:color w:val="000000"/>
          <w:sz w:val="20"/>
          <w:szCs w:val="24"/>
        </w:rPr>
        <w:t>н</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л</w:t>
      </w:r>
      <w:r>
        <w:rPr>
          <w:rFonts w:ascii="Arial" w:hAnsi="Arial" w:cs="Arial"/>
          <w:color w:val="000000"/>
          <w:sz w:val="20"/>
          <w:szCs w:val="24"/>
        </w:rPr>
        <w:t xml:space="preserve"> </w:t>
      </w:r>
      <w:r w:rsidR="001C431F" w:rsidRPr="00196EDC">
        <w:rPr>
          <w:rFonts w:ascii="Arial" w:hAnsi="Arial" w:cs="Arial"/>
          <w:color w:val="000000"/>
          <w:sz w:val="20"/>
          <w:szCs w:val="24"/>
        </w:rPr>
        <w:t>я</w:t>
      </w:r>
      <w:r>
        <w:rPr>
          <w:rFonts w:ascii="Arial" w:hAnsi="Arial" w:cs="Arial"/>
          <w:color w:val="000000"/>
          <w:sz w:val="20"/>
          <w:szCs w:val="24"/>
        </w:rPr>
        <w:t xml:space="preserve"> </w:t>
      </w:r>
      <w:r w:rsidR="001C431F" w:rsidRPr="00196EDC">
        <w:rPr>
          <w:rFonts w:ascii="Arial" w:hAnsi="Arial" w:cs="Arial"/>
          <w:color w:val="000000"/>
          <w:sz w:val="20"/>
          <w:szCs w:val="24"/>
        </w:rPr>
        <w:t>ю:</w:t>
      </w:r>
    </w:p>
    <w:p w:rsidR="001C431F" w:rsidRPr="00196EDC" w:rsidRDefault="001C431F" w:rsidP="00196EDC">
      <w:pPr>
        <w:spacing w:after="0" w:line="240" w:lineRule="auto"/>
        <w:ind w:firstLine="708"/>
        <w:jc w:val="both"/>
        <w:rPr>
          <w:rFonts w:ascii="Arial" w:hAnsi="Arial" w:cs="Arial"/>
          <w:bCs/>
          <w:noProof/>
          <w:color w:val="000000"/>
          <w:sz w:val="20"/>
          <w:szCs w:val="24"/>
        </w:rPr>
      </w:pPr>
      <w:r w:rsidRPr="00196EDC">
        <w:rPr>
          <w:rFonts w:ascii="Arial" w:hAnsi="Arial" w:cs="Arial"/>
          <w:color w:val="000000"/>
          <w:sz w:val="20"/>
          <w:szCs w:val="24"/>
        </w:rPr>
        <w:t>1.</w:t>
      </w:r>
      <w:r w:rsidR="00112792">
        <w:rPr>
          <w:rFonts w:ascii="Arial" w:hAnsi="Arial" w:cs="Arial"/>
          <w:color w:val="000000"/>
          <w:sz w:val="20"/>
          <w:szCs w:val="24"/>
        </w:rPr>
        <w:t xml:space="preserve"> </w:t>
      </w:r>
      <w:r w:rsidRPr="00196EDC">
        <w:rPr>
          <w:rFonts w:ascii="Arial" w:hAnsi="Arial" w:cs="Arial"/>
          <w:color w:val="000000"/>
          <w:sz w:val="20"/>
          <w:szCs w:val="24"/>
        </w:rPr>
        <w:t>Провести</w:t>
      </w:r>
      <w:r w:rsidR="00112792">
        <w:rPr>
          <w:rFonts w:ascii="Arial" w:hAnsi="Arial" w:cs="Arial"/>
          <w:color w:val="000000"/>
          <w:sz w:val="20"/>
          <w:szCs w:val="24"/>
        </w:rPr>
        <w:t xml:space="preserve"> </w:t>
      </w:r>
      <w:r w:rsidRPr="00196EDC">
        <w:rPr>
          <w:rFonts w:ascii="Arial" w:hAnsi="Arial" w:cs="Arial"/>
          <w:color w:val="000000"/>
          <w:sz w:val="20"/>
          <w:szCs w:val="24"/>
        </w:rPr>
        <w:t>публичные</w:t>
      </w:r>
      <w:r w:rsidR="00112792">
        <w:rPr>
          <w:rFonts w:ascii="Arial" w:hAnsi="Arial" w:cs="Arial"/>
          <w:color w:val="000000"/>
          <w:sz w:val="20"/>
          <w:szCs w:val="24"/>
        </w:rPr>
        <w:t xml:space="preserve"> </w:t>
      </w:r>
      <w:r w:rsidRPr="00196EDC">
        <w:rPr>
          <w:rFonts w:ascii="Arial" w:hAnsi="Arial" w:cs="Arial"/>
          <w:color w:val="000000"/>
          <w:sz w:val="20"/>
          <w:szCs w:val="24"/>
        </w:rPr>
        <w:t>слушания</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вопросам</w:t>
      </w:r>
      <w:r w:rsidR="00112792">
        <w:rPr>
          <w:rFonts w:ascii="Arial" w:hAnsi="Arial" w:cs="Arial"/>
          <w:color w:val="000000"/>
          <w:sz w:val="20"/>
          <w:szCs w:val="24"/>
        </w:rPr>
        <w:t xml:space="preserve"> </w:t>
      </w:r>
      <w:r w:rsidRPr="00196EDC">
        <w:rPr>
          <w:rFonts w:ascii="Arial" w:hAnsi="Arial" w:cs="Arial"/>
          <w:color w:val="000000"/>
          <w:sz w:val="20"/>
          <w:szCs w:val="24"/>
        </w:rPr>
        <w:t>рассмотрения</w:t>
      </w:r>
      <w:r w:rsidR="00112792">
        <w:rPr>
          <w:rFonts w:ascii="Arial" w:hAnsi="Arial" w:cs="Arial"/>
          <w:color w:val="000000"/>
          <w:sz w:val="20"/>
          <w:szCs w:val="24"/>
        </w:rPr>
        <w:t xml:space="preserve"> </w:t>
      </w:r>
      <w:r w:rsidRPr="00196EDC">
        <w:rPr>
          <w:rFonts w:ascii="Arial" w:hAnsi="Arial" w:cs="Arial"/>
          <w:color w:val="000000"/>
          <w:sz w:val="20"/>
          <w:szCs w:val="24"/>
        </w:rPr>
        <w:t>документации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проекту</w:t>
      </w:r>
      <w:r w:rsidR="00112792">
        <w:rPr>
          <w:rFonts w:ascii="Arial" w:hAnsi="Arial" w:cs="Arial"/>
          <w:color w:val="000000"/>
          <w:sz w:val="20"/>
          <w:szCs w:val="24"/>
        </w:rPr>
        <w:t xml:space="preserve"> </w:t>
      </w:r>
      <w:r w:rsidRPr="00196EDC">
        <w:rPr>
          <w:rFonts w:ascii="Arial" w:hAnsi="Arial" w:cs="Arial"/>
          <w:color w:val="000000"/>
          <w:sz w:val="20"/>
          <w:szCs w:val="24"/>
        </w:rPr>
        <w:t>планировки</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(ППТ)</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проекту</w:t>
      </w:r>
      <w:r w:rsidR="00112792">
        <w:rPr>
          <w:rFonts w:ascii="Arial" w:hAnsi="Arial" w:cs="Arial"/>
          <w:color w:val="000000"/>
          <w:sz w:val="20"/>
          <w:szCs w:val="24"/>
        </w:rPr>
        <w:t xml:space="preserve"> </w:t>
      </w:r>
      <w:r w:rsidRPr="00196EDC">
        <w:rPr>
          <w:rFonts w:ascii="Arial" w:hAnsi="Arial" w:cs="Arial"/>
          <w:color w:val="000000"/>
          <w:sz w:val="20"/>
          <w:szCs w:val="24"/>
        </w:rPr>
        <w:t>межевания</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(ПМТ)</w:t>
      </w:r>
      <w:r w:rsidR="00112792">
        <w:rPr>
          <w:rFonts w:ascii="Arial" w:hAnsi="Arial" w:cs="Arial"/>
          <w:color w:val="000000"/>
          <w:sz w:val="20"/>
          <w:szCs w:val="24"/>
        </w:rPr>
        <w:t xml:space="preserve"> </w:t>
      </w:r>
      <w:r w:rsidRPr="00196EDC">
        <w:rPr>
          <w:rFonts w:ascii="Arial" w:hAnsi="Arial" w:cs="Arial"/>
          <w:color w:val="000000"/>
          <w:sz w:val="20"/>
          <w:szCs w:val="24"/>
        </w:rPr>
        <w:t>для</w:t>
      </w:r>
      <w:r w:rsidR="00112792">
        <w:rPr>
          <w:rFonts w:ascii="Arial" w:hAnsi="Arial" w:cs="Arial"/>
          <w:color w:val="000000"/>
          <w:sz w:val="20"/>
          <w:szCs w:val="24"/>
        </w:rPr>
        <w:t xml:space="preserve"> </w:t>
      </w:r>
      <w:r w:rsidRPr="00196EDC">
        <w:rPr>
          <w:rFonts w:ascii="Arial" w:hAnsi="Arial" w:cs="Arial"/>
          <w:color w:val="000000"/>
          <w:sz w:val="20"/>
          <w:szCs w:val="24"/>
        </w:rPr>
        <w:t>линейного</w:t>
      </w:r>
      <w:r w:rsidR="00112792">
        <w:rPr>
          <w:rFonts w:ascii="Arial" w:hAnsi="Arial" w:cs="Arial"/>
          <w:color w:val="000000"/>
          <w:sz w:val="20"/>
          <w:szCs w:val="24"/>
        </w:rPr>
        <w:t xml:space="preserve"> </w:t>
      </w:r>
      <w:r w:rsidRPr="00196EDC">
        <w:rPr>
          <w:rFonts w:ascii="Arial" w:hAnsi="Arial" w:cs="Arial"/>
          <w:color w:val="000000"/>
          <w:sz w:val="20"/>
          <w:szCs w:val="24"/>
        </w:rPr>
        <w:t>объекта</w:t>
      </w:r>
      <w:r w:rsidR="00112792">
        <w:rPr>
          <w:rFonts w:ascii="Arial" w:hAnsi="Arial" w:cs="Arial"/>
          <w:color w:val="000000"/>
          <w:sz w:val="20"/>
          <w:szCs w:val="24"/>
        </w:rPr>
        <w:t xml:space="preserve"> </w:t>
      </w:r>
      <w:r w:rsidRPr="00196EDC">
        <w:rPr>
          <w:rFonts w:ascii="Arial" w:hAnsi="Arial" w:cs="Arial"/>
          <w:color w:val="000000"/>
          <w:sz w:val="20"/>
          <w:szCs w:val="24"/>
        </w:rPr>
        <w:t>«</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д.Большое</w:t>
      </w:r>
      <w:proofErr w:type="spellEnd"/>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актовом</w:t>
      </w:r>
      <w:r w:rsidR="00112792">
        <w:rPr>
          <w:rFonts w:ascii="Arial" w:hAnsi="Arial" w:cs="Arial"/>
          <w:color w:val="000000"/>
          <w:sz w:val="20"/>
          <w:szCs w:val="24"/>
        </w:rPr>
        <w:t xml:space="preserve"> </w:t>
      </w:r>
      <w:r w:rsidRPr="00196EDC">
        <w:rPr>
          <w:rFonts w:ascii="Arial" w:hAnsi="Arial" w:cs="Arial"/>
          <w:color w:val="000000"/>
          <w:sz w:val="20"/>
          <w:szCs w:val="24"/>
        </w:rPr>
        <w:t>зале</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администрации</w:t>
      </w:r>
      <w:r w:rsidR="00112792">
        <w:rPr>
          <w:rFonts w:ascii="Arial" w:hAnsi="Arial" w:cs="Arial"/>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20</w:t>
      </w:r>
      <w:r w:rsidR="00112792">
        <w:rPr>
          <w:rFonts w:ascii="Arial" w:hAnsi="Arial" w:cs="Arial"/>
          <w:color w:val="000000"/>
          <w:sz w:val="20"/>
          <w:szCs w:val="24"/>
        </w:rPr>
        <w:t xml:space="preserve"> </w:t>
      </w:r>
      <w:r w:rsidRPr="00196EDC">
        <w:rPr>
          <w:rFonts w:ascii="Arial" w:hAnsi="Arial" w:cs="Arial"/>
          <w:color w:val="000000"/>
          <w:sz w:val="20"/>
          <w:szCs w:val="24"/>
        </w:rPr>
        <w:t>января</w:t>
      </w:r>
      <w:r w:rsidR="00112792">
        <w:rPr>
          <w:rFonts w:ascii="Arial" w:hAnsi="Arial" w:cs="Arial"/>
          <w:color w:val="000000"/>
          <w:sz w:val="20"/>
          <w:szCs w:val="24"/>
        </w:rPr>
        <w:t xml:space="preserve"> </w:t>
      </w:r>
      <w:r w:rsidRPr="00196EDC">
        <w:rPr>
          <w:rFonts w:ascii="Arial" w:hAnsi="Arial" w:cs="Arial"/>
          <w:color w:val="000000"/>
          <w:sz w:val="20"/>
          <w:szCs w:val="24"/>
        </w:rPr>
        <w:t>2023</w:t>
      </w:r>
      <w:r w:rsidR="00112792">
        <w:rPr>
          <w:rFonts w:ascii="Arial" w:hAnsi="Arial" w:cs="Arial"/>
          <w:color w:val="000000"/>
          <w:sz w:val="20"/>
          <w:szCs w:val="24"/>
        </w:rPr>
        <w:t xml:space="preserve"> </w:t>
      </w:r>
      <w:r w:rsidRPr="00196EDC">
        <w:rPr>
          <w:rFonts w:ascii="Arial" w:hAnsi="Arial" w:cs="Arial"/>
          <w:color w:val="000000"/>
          <w:sz w:val="20"/>
          <w:szCs w:val="24"/>
        </w:rPr>
        <w:t>года</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15.30</w:t>
      </w:r>
      <w:r w:rsidR="00112792">
        <w:rPr>
          <w:rFonts w:ascii="Arial" w:hAnsi="Arial" w:cs="Arial"/>
          <w:color w:val="000000"/>
          <w:sz w:val="20"/>
          <w:szCs w:val="24"/>
        </w:rPr>
        <w:t xml:space="preserve"> </w:t>
      </w:r>
      <w:r w:rsidRPr="00196EDC">
        <w:rPr>
          <w:rFonts w:ascii="Arial" w:hAnsi="Arial" w:cs="Arial"/>
          <w:color w:val="000000"/>
          <w:sz w:val="20"/>
          <w:szCs w:val="24"/>
        </w:rPr>
        <w:t>часов</w:t>
      </w:r>
      <w:r w:rsidR="00112792">
        <w:rPr>
          <w:rFonts w:ascii="Arial" w:hAnsi="Arial" w:cs="Arial"/>
          <w:color w:val="000000"/>
          <w:sz w:val="20"/>
          <w:szCs w:val="24"/>
        </w:rPr>
        <w:t xml:space="preserve"> </w:t>
      </w:r>
      <w:r w:rsidRPr="00196EDC">
        <w:rPr>
          <w:rFonts w:ascii="Arial" w:hAnsi="Arial" w:cs="Arial"/>
          <w:color w:val="000000"/>
          <w:sz w:val="20"/>
          <w:szCs w:val="24"/>
        </w:rPr>
        <w:t>(приложение</w:t>
      </w:r>
      <w:r w:rsidR="00112792">
        <w:rPr>
          <w:rFonts w:ascii="Arial" w:hAnsi="Arial" w:cs="Arial"/>
          <w:color w:val="000000"/>
          <w:sz w:val="20"/>
          <w:szCs w:val="24"/>
        </w:rPr>
        <w:t xml:space="preserve"> </w:t>
      </w:r>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1</w:t>
      </w:r>
      <w:r w:rsidR="00112792">
        <w:rPr>
          <w:rFonts w:ascii="Arial" w:hAnsi="Arial" w:cs="Arial"/>
          <w:color w:val="000000"/>
          <w:sz w:val="20"/>
          <w:szCs w:val="24"/>
        </w:rPr>
        <w:t xml:space="preserve"> </w:t>
      </w:r>
      <w:r w:rsidRPr="00196EDC">
        <w:rPr>
          <w:rFonts w:ascii="Arial" w:hAnsi="Arial" w:cs="Arial"/>
          <w:color w:val="000000"/>
          <w:sz w:val="20"/>
          <w:szCs w:val="24"/>
        </w:rPr>
        <w:t>прилагается).</w:t>
      </w:r>
    </w:p>
    <w:p w:rsidR="001C431F" w:rsidRPr="00196EDC" w:rsidRDefault="001C431F" w:rsidP="00196EDC">
      <w:pPr>
        <w:pStyle w:val="aa"/>
        <w:ind w:left="0" w:firstLine="708"/>
        <w:rPr>
          <w:rFonts w:ascii="Arial" w:hAnsi="Arial" w:cs="Arial"/>
          <w:color w:val="000000"/>
          <w:sz w:val="20"/>
        </w:rPr>
      </w:pPr>
      <w:r w:rsidRPr="00196EDC">
        <w:rPr>
          <w:rFonts w:ascii="Arial" w:hAnsi="Arial" w:cs="Arial"/>
          <w:bCs/>
          <w:color w:val="000000"/>
          <w:sz w:val="20"/>
        </w:rPr>
        <w:t>2.</w:t>
      </w:r>
      <w:r w:rsidR="00112792">
        <w:rPr>
          <w:rFonts w:ascii="Arial" w:hAnsi="Arial" w:cs="Arial"/>
          <w:bCs/>
          <w:color w:val="000000"/>
          <w:sz w:val="20"/>
        </w:rPr>
        <w:t xml:space="preserve"> </w:t>
      </w:r>
      <w:r w:rsidRPr="00196EDC">
        <w:rPr>
          <w:rFonts w:ascii="Arial" w:hAnsi="Arial" w:cs="Arial"/>
          <w:bCs/>
          <w:color w:val="000000"/>
          <w:sz w:val="20"/>
        </w:rPr>
        <w:t>Подготовку</w:t>
      </w:r>
      <w:r w:rsidR="00112792">
        <w:rPr>
          <w:rFonts w:ascii="Arial" w:hAnsi="Arial" w:cs="Arial"/>
          <w:bCs/>
          <w:color w:val="000000"/>
          <w:sz w:val="20"/>
        </w:rPr>
        <w:t xml:space="preserve"> </w:t>
      </w:r>
      <w:r w:rsidRPr="00196EDC">
        <w:rPr>
          <w:rFonts w:ascii="Arial" w:hAnsi="Arial" w:cs="Arial"/>
          <w:bCs/>
          <w:color w:val="000000"/>
          <w:sz w:val="20"/>
        </w:rPr>
        <w:t>и</w:t>
      </w:r>
      <w:r w:rsidR="00112792">
        <w:rPr>
          <w:rFonts w:ascii="Arial" w:hAnsi="Arial" w:cs="Arial"/>
          <w:bCs/>
          <w:color w:val="000000"/>
          <w:sz w:val="20"/>
        </w:rPr>
        <w:t xml:space="preserve"> </w:t>
      </w:r>
      <w:r w:rsidRPr="00196EDC">
        <w:rPr>
          <w:rFonts w:ascii="Arial" w:hAnsi="Arial" w:cs="Arial"/>
          <w:bCs/>
          <w:color w:val="000000"/>
          <w:sz w:val="20"/>
        </w:rPr>
        <w:t>проведение</w:t>
      </w:r>
      <w:r w:rsidR="00112792">
        <w:rPr>
          <w:rFonts w:ascii="Arial" w:hAnsi="Arial" w:cs="Arial"/>
          <w:bCs/>
          <w:color w:val="000000"/>
          <w:sz w:val="20"/>
        </w:rPr>
        <w:t xml:space="preserve"> </w:t>
      </w:r>
      <w:r w:rsidRPr="00196EDC">
        <w:rPr>
          <w:rFonts w:ascii="Arial" w:hAnsi="Arial" w:cs="Arial"/>
          <w:bCs/>
          <w:color w:val="000000"/>
          <w:sz w:val="20"/>
        </w:rPr>
        <w:t>публичных</w:t>
      </w:r>
      <w:r w:rsidR="00112792">
        <w:rPr>
          <w:rFonts w:ascii="Arial" w:hAnsi="Arial" w:cs="Arial"/>
          <w:bCs/>
          <w:color w:val="000000"/>
          <w:sz w:val="20"/>
        </w:rPr>
        <w:t xml:space="preserve"> </w:t>
      </w:r>
      <w:r w:rsidRPr="00196EDC">
        <w:rPr>
          <w:rFonts w:ascii="Arial" w:hAnsi="Arial" w:cs="Arial"/>
          <w:bCs/>
          <w:color w:val="000000"/>
          <w:sz w:val="20"/>
        </w:rPr>
        <w:t>слушаний</w:t>
      </w:r>
      <w:r w:rsidR="00112792">
        <w:rPr>
          <w:rFonts w:ascii="Arial" w:hAnsi="Arial" w:cs="Arial"/>
          <w:bCs/>
          <w:color w:val="000000"/>
          <w:sz w:val="20"/>
        </w:rPr>
        <w:t xml:space="preserve"> </w:t>
      </w:r>
      <w:r w:rsidRPr="00196EDC">
        <w:rPr>
          <w:rFonts w:ascii="Arial" w:hAnsi="Arial" w:cs="Arial"/>
          <w:bCs/>
          <w:color w:val="000000"/>
          <w:sz w:val="20"/>
        </w:rPr>
        <w:t>возложить</w:t>
      </w:r>
      <w:r w:rsidR="00112792">
        <w:rPr>
          <w:rFonts w:ascii="Arial" w:hAnsi="Arial" w:cs="Arial"/>
          <w:bCs/>
          <w:color w:val="000000"/>
          <w:sz w:val="20"/>
        </w:rPr>
        <w:t xml:space="preserve"> </w:t>
      </w:r>
      <w:r w:rsidRPr="00196EDC">
        <w:rPr>
          <w:rFonts w:ascii="Arial" w:hAnsi="Arial" w:cs="Arial"/>
          <w:bCs/>
          <w:color w:val="000000"/>
          <w:sz w:val="20"/>
        </w:rPr>
        <w:t>на</w:t>
      </w:r>
      <w:r w:rsidR="00112792">
        <w:rPr>
          <w:rFonts w:ascii="Arial" w:hAnsi="Arial" w:cs="Arial"/>
          <w:bCs/>
          <w:color w:val="000000"/>
          <w:sz w:val="20"/>
        </w:rPr>
        <w:t xml:space="preserve"> </w:t>
      </w:r>
      <w:r w:rsidRPr="00196EDC">
        <w:rPr>
          <w:rFonts w:ascii="Arial" w:hAnsi="Arial" w:cs="Arial"/>
          <w:bCs/>
          <w:color w:val="000000"/>
          <w:sz w:val="20"/>
        </w:rPr>
        <w:t>администрацию</w:t>
      </w:r>
      <w:r w:rsidR="00112792">
        <w:rPr>
          <w:rFonts w:ascii="Arial" w:hAnsi="Arial" w:cs="Arial"/>
          <w:bCs/>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муниципального</w:t>
      </w:r>
      <w:r w:rsidR="00112792">
        <w:rPr>
          <w:rFonts w:ascii="Arial" w:hAnsi="Arial" w:cs="Arial"/>
          <w:color w:val="000000"/>
          <w:sz w:val="20"/>
        </w:rPr>
        <w:t xml:space="preserve"> </w:t>
      </w:r>
      <w:r w:rsidRPr="00196EDC">
        <w:rPr>
          <w:rFonts w:ascii="Arial" w:hAnsi="Arial" w:cs="Arial"/>
          <w:color w:val="000000"/>
          <w:sz w:val="20"/>
        </w:rPr>
        <w:t>округа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Pr="00196EDC">
        <w:rPr>
          <w:rFonts w:ascii="Arial" w:hAnsi="Arial" w:cs="Arial"/>
          <w:bCs/>
          <w:color w:val="000000"/>
          <w:sz w:val="20"/>
        </w:rPr>
        <w:t>.</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3.</w:t>
      </w:r>
      <w:r w:rsidR="00112792">
        <w:rPr>
          <w:rFonts w:ascii="Arial" w:hAnsi="Arial" w:cs="Arial"/>
          <w:bCs/>
          <w:color w:val="000000"/>
          <w:sz w:val="20"/>
          <w:szCs w:val="24"/>
        </w:rPr>
        <w:t xml:space="preserve"> </w:t>
      </w:r>
      <w:r w:rsidRPr="00196EDC">
        <w:rPr>
          <w:rFonts w:ascii="Arial" w:hAnsi="Arial" w:cs="Arial"/>
          <w:color w:val="000000"/>
          <w:sz w:val="20"/>
          <w:szCs w:val="24"/>
        </w:rPr>
        <w:t>Председательствующим</w:t>
      </w:r>
      <w:r w:rsidR="00112792">
        <w:rPr>
          <w:rFonts w:ascii="Arial" w:hAnsi="Arial" w:cs="Arial"/>
          <w:color w:val="000000"/>
          <w:sz w:val="20"/>
          <w:szCs w:val="24"/>
        </w:rPr>
        <w:t xml:space="preserve"> </w:t>
      </w:r>
      <w:r w:rsidRPr="00196EDC">
        <w:rPr>
          <w:rFonts w:ascii="Arial" w:hAnsi="Arial" w:cs="Arial"/>
          <w:color w:val="000000"/>
          <w:sz w:val="20"/>
          <w:szCs w:val="24"/>
        </w:rPr>
        <w:t>на</w:t>
      </w:r>
      <w:r w:rsidR="00112792">
        <w:rPr>
          <w:rFonts w:ascii="Arial" w:hAnsi="Arial" w:cs="Arial"/>
          <w:color w:val="000000"/>
          <w:sz w:val="20"/>
          <w:szCs w:val="24"/>
        </w:rPr>
        <w:t xml:space="preserve"> </w:t>
      </w:r>
      <w:r w:rsidRPr="00196EDC">
        <w:rPr>
          <w:rFonts w:ascii="Arial" w:hAnsi="Arial" w:cs="Arial"/>
          <w:color w:val="000000"/>
          <w:sz w:val="20"/>
          <w:szCs w:val="24"/>
        </w:rPr>
        <w:t>публичных</w:t>
      </w:r>
      <w:r w:rsidR="00112792">
        <w:rPr>
          <w:rFonts w:ascii="Arial" w:hAnsi="Arial" w:cs="Arial"/>
          <w:color w:val="000000"/>
          <w:sz w:val="20"/>
          <w:szCs w:val="24"/>
        </w:rPr>
        <w:t xml:space="preserve"> </w:t>
      </w:r>
      <w:r w:rsidRPr="00196EDC">
        <w:rPr>
          <w:rFonts w:ascii="Arial" w:hAnsi="Arial" w:cs="Arial"/>
          <w:color w:val="000000"/>
          <w:sz w:val="20"/>
          <w:szCs w:val="24"/>
        </w:rPr>
        <w:t>слушаниях</w:t>
      </w:r>
      <w:r w:rsidR="00112792">
        <w:rPr>
          <w:rFonts w:ascii="Arial" w:hAnsi="Arial" w:cs="Arial"/>
          <w:color w:val="000000"/>
          <w:sz w:val="20"/>
          <w:szCs w:val="24"/>
        </w:rPr>
        <w:t xml:space="preserve"> </w:t>
      </w:r>
      <w:r w:rsidRPr="00196EDC">
        <w:rPr>
          <w:rFonts w:ascii="Arial" w:hAnsi="Arial" w:cs="Arial"/>
          <w:color w:val="000000"/>
          <w:sz w:val="20"/>
          <w:szCs w:val="24"/>
        </w:rPr>
        <w:t>назначить</w:t>
      </w:r>
      <w:r w:rsidR="00112792">
        <w:rPr>
          <w:rFonts w:ascii="Arial" w:hAnsi="Arial" w:cs="Arial"/>
          <w:color w:val="000000"/>
          <w:sz w:val="20"/>
          <w:szCs w:val="24"/>
        </w:rPr>
        <w:t xml:space="preserve"> </w:t>
      </w:r>
      <w:r w:rsidRPr="00196EDC">
        <w:rPr>
          <w:rFonts w:ascii="Arial" w:hAnsi="Arial" w:cs="Arial"/>
          <w:color w:val="000000"/>
          <w:sz w:val="20"/>
          <w:szCs w:val="24"/>
        </w:rPr>
        <w:t>начальника</w:t>
      </w:r>
      <w:r w:rsidR="00112792">
        <w:rPr>
          <w:rFonts w:ascii="Arial" w:hAnsi="Arial" w:cs="Arial"/>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color w:val="000000"/>
          <w:sz w:val="20"/>
          <w:szCs w:val="24"/>
        </w:rPr>
        <w:t xml:space="preserve"> </w:t>
      </w:r>
      <w:r w:rsidRPr="00196EDC">
        <w:rPr>
          <w:rFonts w:ascii="Arial" w:hAnsi="Arial" w:cs="Arial"/>
          <w:color w:val="000000"/>
          <w:sz w:val="20"/>
          <w:szCs w:val="24"/>
        </w:rPr>
        <w:t>территориального</w:t>
      </w:r>
      <w:r w:rsidR="00112792">
        <w:rPr>
          <w:rFonts w:ascii="Arial" w:hAnsi="Arial" w:cs="Arial"/>
          <w:color w:val="000000"/>
          <w:sz w:val="20"/>
          <w:szCs w:val="24"/>
        </w:rPr>
        <w:t xml:space="preserve"> </w:t>
      </w:r>
      <w:r w:rsidRPr="00196EDC">
        <w:rPr>
          <w:rFonts w:ascii="Arial" w:hAnsi="Arial" w:cs="Arial"/>
          <w:color w:val="000000"/>
          <w:sz w:val="20"/>
          <w:szCs w:val="24"/>
        </w:rPr>
        <w:t>отдела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муниципального</w:t>
      </w:r>
      <w:r w:rsidR="00112792">
        <w:rPr>
          <w:rFonts w:ascii="Arial" w:hAnsi="Arial" w:cs="Arial"/>
          <w:color w:val="000000"/>
          <w:sz w:val="20"/>
          <w:szCs w:val="24"/>
        </w:rPr>
        <w:t xml:space="preserve"> </w:t>
      </w:r>
      <w:r w:rsidRPr="00196EDC">
        <w:rPr>
          <w:rFonts w:ascii="Arial" w:hAnsi="Arial" w:cs="Arial"/>
          <w:color w:val="000000"/>
          <w:sz w:val="20"/>
          <w:szCs w:val="24"/>
        </w:rPr>
        <w:t>округа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согласованию).</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bCs/>
          <w:color w:val="000000"/>
          <w:sz w:val="20"/>
          <w:szCs w:val="24"/>
        </w:rPr>
        <w:t>организовать:</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4.1.</w:t>
      </w:r>
      <w:r w:rsidR="00112792">
        <w:rPr>
          <w:rFonts w:ascii="Arial" w:hAnsi="Arial" w:cs="Arial"/>
          <w:bCs/>
          <w:color w:val="000000"/>
          <w:sz w:val="20"/>
          <w:szCs w:val="24"/>
        </w:rPr>
        <w:t xml:space="preserve"> </w:t>
      </w:r>
      <w:r w:rsidRPr="00196EDC">
        <w:rPr>
          <w:rFonts w:ascii="Arial" w:hAnsi="Arial" w:cs="Arial"/>
          <w:bCs/>
          <w:color w:val="000000"/>
          <w:sz w:val="20"/>
          <w:szCs w:val="24"/>
        </w:rPr>
        <w:t>Проведение</w:t>
      </w:r>
      <w:r w:rsidR="00112792">
        <w:rPr>
          <w:rFonts w:ascii="Arial" w:hAnsi="Arial" w:cs="Arial"/>
          <w:bCs/>
          <w:color w:val="000000"/>
          <w:sz w:val="20"/>
          <w:szCs w:val="24"/>
        </w:rPr>
        <w:t xml:space="preserve"> </w:t>
      </w:r>
      <w:r w:rsidRPr="00196EDC">
        <w:rPr>
          <w:rFonts w:ascii="Arial" w:hAnsi="Arial" w:cs="Arial"/>
          <w:bCs/>
          <w:color w:val="000000"/>
          <w:sz w:val="20"/>
          <w:szCs w:val="24"/>
        </w:rPr>
        <w:t>экспозиции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д.Большое</w:t>
      </w:r>
      <w:proofErr w:type="spellEnd"/>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адресу:</w:t>
      </w:r>
      <w:r w:rsidR="00112792">
        <w:rPr>
          <w:rFonts w:ascii="Arial" w:hAnsi="Arial" w:cs="Arial"/>
          <w:bCs/>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рабочие</w:t>
      </w:r>
      <w:r w:rsidR="00112792">
        <w:rPr>
          <w:rFonts w:ascii="Arial" w:hAnsi="Arial" w:cs="Arial"/>
          <w:bCs/>
          <w:color w:val="000000"/>
          <w:sz w:val="20"/>
          <w:szCs w:val="24"/>
        </w:rPr>
        <w:t xml:space="preserve"> </w:t>
      </w:r>
      <w:r w:rsidRPr="00196EDC">
        <w:rPr>
          <w:rFonts w:ascii="Arial" w:hAnsi="Arial" w:cs="Arial"/>
          <w:bCs/>
          <w:color w:val="000000"/>
          <w:sz w:val="20"/>
          <w:szCs w:val="24"/>
        </w:rPr>
        <w:t>дни</w:t>
      </w:r>
      <w:r w:rsidR="00112792">
        <w:rPr>
          <w:rFonts w:ascii="Arial" w:hAnsi="Arial" w:cs="Arial"/>
          <w:bCs/>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9.00</w:t>
      </w:r>
      <w:r w:rsidR="00112792">
        <w:rPr>
          <w:rFonts w:ascii="Arial" w:hAnsi="Arial" w:cs="Arial"/>
          <w:bCs/>
          <w:color w:val="000000"/>
          <w:sz w:val="20"/>
          <w:szCs w:val="24"/>
        </w:rPr>
        <w:t xml:space="preserve"> </w:t>
      </w:r>
      <w:r w:rsidRPr="00196EDC">
        <w:rPr>
          <w:rFonts w:ascii="Arial" w:hAnsi="Arial" w:cs="Arial"/>
          <w:bCs/>
          <w:color w:val="000000"/>
          <w:sz w:val="20"/>
          <w:szCs w:val="24"/>
        </w:rPr>
        <w:t>до</w:t>
      </w:r>
      <w:r w:rsidR="00112792">
        <w:rPr>
          <w:rFonts w:ascii="Arial" w:hAnsi="Arial" w:cs="Arial"/>
          <w:bCs/>
          <w:color w:val="000000"/>
          <w:sz w:val="20"/>
          <w:szCs w:val="24"/>
        </w:rPr>
        <w:t xml:space="preserve"> </w:t>
      </w:r>
      <w:r w:rsidRPr="00196EDC">
        <w:rPr>
          <w:rFonts w:ascii="Arial" w:hAnsi="Arial" w:cs="Arial"/>
          <w:bCs/>
          <w:color w:val="000000"/>
          <w:sz w:val="20"/>
          <w:szCs w:val="24"/>
        </w:rPr>
        <w:t>16.00</w:t>
      </w:r>
      <w:r w:rsidR="00112792">
        <w:rPr>
          <w:rFonts w:ascii="Arial" w:hAnsi="Arial" w:cs="Arial"/>
          <w:bCs/>
          <w:color w:val="000000"/>
          <w:sz w:val="20"/>
          <w:szCs w:val="24"/>
        </w:rPr>
        <w:t xml:space="preserve"> </w:t>
      </w:r>
      <w:r w:rsidRPr="00196EDC">
        <w:rPr>
          <w:rFonts w:ascii="Arial" w:hAnsi="Arial" w:cs="Arial"/>
          <w:bCs/>
          <w:color w:val="000000"/>
          <w:sz w:val="20"/>
          <w:szCs w:val="24"/>
        </w:rPr>
        <w:t>часов</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период</w:t>
      </w:r>
      <w:r w:rsidR="00112792">
        <w:rPr>
          <w:rFonts w:ascii="Arial" w:hAnsi="Arial" w:cs="Arial"/>
          <w:bCs/>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07</w:t>
      </w:r>
      <w:r w:rsidR="00112792">
        <w:rPr>
          <w:rFonts w:ascii="Arial" w:hAnsi="Arial" w:cs="Arial"/>
          <w:bCs/>
          <w:color w:val="000000"/>
          <w:sz w:val="20"/>
          <w:szCs w:val="24"/>
        </w:rPr>
        <w:t xml:space="preserve"> </w:t>
      </w:r>
      <w:r w:rsidRPr="00196EDC">
        <w:rPr>
          <w:rFonts w:ascii="Arial" w:hAnsi="Arial" w:cs="Arial"/>
          <w:bCs/>
          <w:color w:val="000000"/>
          <w:sz w:val="20"/>
          <w:szCs w:val="24"/>
        </w:rPr>
        <w:t>декабря</w:t>
      </w:r>
      <w:r w:rsidR="00112792">
        <w:rPr>
          <w:rFonts w:ascii="Arial" w:hAnsi="Arial" w:cs="Arial"/>
          <w:bCs/>
          <w:color w:val="000000"/>
          <w:sz w:val="20"/>
          <w:szCs w:val="24"/>
        </w:rPr>
        <w:t xml:space="preserve"> </w:t>
      </w:r>
      <w:r w:rsidRPr="00196EDC">
        <w:rPr>
          <w:rFonts w:ascii="Arial" w:hAnsi="Arial" w:cs="Arial"/>
          <w:bCs/>
          <w:color w:val="000000"/>
          <w:sz w:val="20"/>
          <w:szCs w:val="24"/>
        </w:rPr>
        <w:t>2022</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20</w:t>
      </w:r>
      <w:r w:rsidR="00112792">
        <w:rPr>
          <w:rFonts w:ascii="Arial" w:hAnsi="Arial" w:cs="Arial"/>
          <w:bCs/>
          <w:color w:val="000000"/>
          <w:sz w:val="20"/>
          <w:szCs w:val="24"/>
        </w:rPr>
        <w:t xml:space="preserve"> </w:t>
      </w:r>
      <w:r w:rsidRPr="00196EDC">
        <w:rPr>
          <w:rFonts w:ascii="Arial" w:hAnsi="Arial" w:cs="Arial"/>
          <w:bCs/>
          <w:color w:val="000000"/>
          <w:sz w:val="20"/>
          <w:szCs w:val="24"/>
        </w:rPr>
        <w:t>января</w:t>
      </w:r>
      <w:r w:rsidR="00112792">
        <w:rPr>
          <w:rFonts w:ascii="Arial" w:hAnsi="Arial" w:cs="Arial"/>
          <w:bCs/>
          <w:color w:val="000000"/>
          <w:sz w:val="20"/>
          <w:szCs w:val="24"/>
        </w:rPr>
        <w:t xml:space="preserve"> </w:t>
      </w:r>
      <w:r w:rsidRPr="00196EDC">
        <w:rPr>
          <w:rFonts w:ascii="Arial" w:hAnsi="Arial" w:cs="Arial"/>
          <w:bCs/>
          <w:color w:val="000000"/>
          <w:sz w:val="20"/>
          <w:szCs w:val="24"/>
        </w:rPr>
        <w:t>2023</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4.2.</w:t>
      </w:r>
      <w:r w:rsidR="00112792">
        <w:rPr>
          <w:rFonts w:ascii="Arial" w:hAnsi="Arial" w:cs="Arial"/>
          <w:bCs/>
          <w:color w:val="000000"/>
          <w:sz w:val="20"/>
          <w:szCs w:val="24"/>
        </w:rPr>
        <w:t xml:space="preserve"> </w:t>
      </w:r>
      <w:r w:rsidRPr="00196EDC">
        <w:rPr>
          <w:rFonts w:ascii="Arial" w:hAnsi="Arial" w:cs="Arial"/>
          <w:bCs/>
          <w:color w:val="000000"/>
          <w:sz w:val="20"/>
          <w:szCs w:val="24"/>
        </w:rPr>
        <w:t>Консультирование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посетителей</w:t>
      </w:r>
      <w:r w:rsidR="00112792">
        <w:rPr>
          <w:rFonts w:ascii="Arial" w:hAnsi="Arial" w:cs="Arial"/>
          <w:bCs/>
          <w:color w:val="000000"/>
          <w:sz w:val="20"/>
          <w:szCs w:val="24"/>
        </w:rPr>
        <w:t xml:space="preserve"> </w:t>
      </w:r>
      <w:r w:rsidRPr="00196EDC">
        <w:rPr>
          <w:rFonts w:ascii="Arial" w:hAnsi="Arial" w:cs="Arial"/>
          <w:bCs/>
          <w:color w:val="000000"/>
          <w:sz w:val="20"/>
          <w:szCs w:val="24"/>
        </w:rPr>
        <w:t>экспозиции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r w:rsidRPr="00196EDC">
        <w:rPr>
          <w:rFonts w:ascii="Arial" w:hAnsi="Arial" w:cs="Arial"/>
          <w:bCs/>
          <w:color w:val="000000"/>
          <w:sz w:val="20"/>
          <w:szCs w:val="24"/>
        </w:rPr>
        <w:t>Большое</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адресу:</w:t>
      </w:r>
      <w:r w:rsidR="00112792">
        <w:rPr>
          <w:rFonts w:ascii="Arial" w:hAnsi="Arial" w:cs="Arial"/>
          <w:bCs/>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bCs/>
          <w:color w:val="000000"/>
          <w:sz w:val="20"/>
          <w:szCs w:val="24"/>
        </w:rPr>
        <w:t>с</w:t>
      </w:r>
      <w:r w:rsidR="00112792">
        <w:rPr>
          <w:rFonts w:ascii="Arial" w:hAnsi="Arial" w:cs="Arial"/>
          <w:bCs/>
          <w:color w:val="000000"/>
          <w:sz w:val="20"/>
          <w:szCs w:val="24"/>
        </w:rPr>
        <w:t xml:space="preserve"> </w:t>
      </w:r>
      <w:r w:rsidRPr="00196EDC">
        <w:rPr>
          <w:rFonts w:ascii="Arial" w:hAnsi="Arial" w:cs="Arial"/>
          <w:bCs/>
          <w:color w:val="000000"/>
          <w:sz w:val="20"/>
          <w:szCs w:val="24"/>
        </w:rPr>
        <w:t>15.00</w:t>
      </w:r>
      <w:r w:rsidR="00112792">
        <w:rPr>
          <w:rFonts w:ascii="Arial" w:hAnsi="Arial" w:cs="Arial"/>
          <w:bCs/>
          <w:color w:val="000000"/>
          <w:sz w:val="20"/>
          <w:szCs w:val="24"/>
        </w:rPr>
        <w:t xml:space="preserve"> </w:t>
      </w:r>
      <w:r w:rsidRPr="00196EDC">
        <w:rPr>
          <w:rFonts w:ascii="Arial" w:hAnsi="Arial" w:cs="Arial"/>
          <w:bCs/>
          <w:color w:val="000000"/>
          <w:sz w:val="20"/>
          <w:szCs w:val="24"/>
        </w:rPr>
        <w:t>до</w:t>
      </w:r>
      <w:r w:rsidR="00112792">
        <w:rPr>
          <w:rFonts w:ascii="Arial" w:hAnsi="Arial" w:cs="Arial"/>
          <w:bCs/>
          <w:color w:val="000000"/>
          <w:sz w:val="20"/>
          <w:szCs w:val="24"/>
        </w:rPr>
        <w:t xml:space="preserve"> </w:t>
      </w:r>
      <w:r w:rsidRPr="00196EDC">
        <w:rPr>
          <w:rFonts w:ascii="Arial" w:hAnsi="Arial" w:cs="Arial"/>
          <w:bCs/>
          <w:color w:val="000000"/>
          <w:sz w:val="20"/>
          <w:szCs w:val="24"/>
        </w:rPr>
        <w:t>16.00</w:t>
      </w:r>
      <w:r w:rsidR="00112792">
        <w:rPr>
          <w:rFonts w:ascii="Arial" w:hAnsi="Arial" w:cs="Arial"/>
          <w:bCs/>
          <w:color w:val="000000"/>
          <w:sz w:val="20"/>
          <w:szCs w:val="24"/>
        </w:rPr>
        <w:t xml:space="preserve"> </w:t>
      </w:r>
      <w:r w:rsidRPr="00196EDC">
        <w:rPr>
          <w:rFonts w:ascii="Arial" w:hAnsi="Arial" w:cs="Arial"/>
          <w:bCs/>
          <w:color w:val="000000"/>
          <w:sz w:val="20"/>
          <w:szCs w:val="24"/>
        </w:rPr>
        <w:t>часов</w:t>
      </w:r>
      <w:r w:rsidR="00112792">
        <w:rPr>
          <w:rFonts w:ascii="Arial" w:hAnsi="Arial" w:cs="Arial"/>
          <w:bCs/>
          <w:color w:val="000000"/>
          <w:sz w:val="20"/>
          <w:szCs w:val="24"/>
        </w:rPr>
        <w:t xml:space="preserve"> </w:t>
      </w:r>
      <w:r w:rsidRPr="00196EDC">
        <w:rPr>
          <w:rFonts w:ascii="Arial" w:hAnsi="Arial" w:cs="Arial"/>
          <w:bCs/>
          <w:color w:val="000000"/>
          <w:sz w:val="20"/>
          <w:szCs w:val="24"/>
        </w:rPr>
        <w:t>14,</w:t>
      </w:r>
      <w:r w:rsidR="00112792">
        <w:rPr>
          <w:rFonts w:ascii="Arial" w:hAnsi="Arial" w:cs="Arial"/>
          <w:bCs/>
          <w:color w:val="000000"/>
          <w:sz w:val="20"/>
          <w:szCs w:val="24"/>
        </w:rPr>
        <w:t xml:space="preserve"> </w:t>
      </w:r>
      <w:r w:rsidRPr="00196EDC">
        <w:rPr>
          <w:rFonts w:ascii="Arial" w:hAnsi="Arial" w:cs="Arial"/>
          <w:bCs/>
          <w:color w:val="000000"/>
          <w:sz w:val="20"/>
          <w:szCs w:val="24"/>
        </w:rPr>
        <w:t>21,</w:t>
      </w:r>
      <w:r w:rsidR="00112792">
        <w:rPr>
          <w:rFonts w:ascii="Arial" w:hAnsi="Arial" w:cs="Arial"/>
          <w:bCs/>
          <w:color w:val="000000"/>
          <w:sz w:val="20"/>
          <w:szCs w:val="24"/>
        </w:rPr>
        <w:t xml:space="preserve"> </w:t>
      </w:r>
      <w:r w:rsidRPr="00196EDC">
        <w:rPr>
          <w:rFonts w:ascii="Arial" w:hAnsi="Arial" w:cs="Arial"/>
          <w:bCs/>
          <w:color w:val="000000"/>
          <w:sz w:val="20"/>
          <w:szCs w:val="24"/>
        </w:rPr>
        <w:t>28</w:t>
      </w:r>
      <w:r w:rsidR="00112792">
        <w:rPr>
          <w:rFonts w:ascii="Arial" w:hAnsi="Arial" w:cs="Arial"/>
          <w:bCs/>
          <w:color w:val="000000"/>
          <w:sz w:val="20"/>
          <w:szCs w:val="24"/>
        </w:rPr>
        <w:t xml:space="preserve"> </w:t>
      </w:r>
      <w:r w:rsidRPr="00196EDC">
        <w:rPr>
          <w:rFonts w:ascii="Arial" w:hAnsi="Arial" w:cs="Arial"/>
          <w:bCs/>
          <w:color w:val="000000"/>
          <w:sz w:val="20"/>
          <w:szCs w:val="24"/>
        </w:rPr>
        <w:t>декабря</w:t>
      </w:r>
      <w:r w:rsidR="00112792">
        <w:rPr>
          <w:rFonts w:ascii="Arial" w:hAnsi="Arial" w:cs="Arial"/>
          <w:bCs/>
          <w:color w:val="000000"/>
          <w:sz w:val="20"/>
          <w:szCs w:val="24"/>
        </w:rPr>
        <w:t xml:space="preserve"> </w:t>
      </w:r>
      <w:r w:rsidRPr="00196EDC">
        <w:rPr>
          <w:rFonts w:ascii="Arial" w:hAnsi="Arial" w:cs="Arial"/>
          <w:bCs/>
          <w:color w:val="000000"/>
          <w:sz w:val="20"/>
          <w:szCs w:val="24"/>
        </w:rPr>
        <w:t>2022</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r w:rsidR="00112792">
        <w:rPr>
          <w:rFonts w:ascii="Arial" w:hAnsi="Arial" w:cs="Arial"/>
          <w:bCs/>
          <w:color w:val="000000"/>
          <w:sz w:val="20"/>
          <w:szCs w:val="24"/>
        </w:rPr>
        <w:t xml:space="preserve"> </w:t>
      </w:r>
      <w:r w:rsidRPr="00196EDC">
        <w:rPr>
          <w:rFonts w:ascii="Arial" w:hAnsi="Arial" w:cs="Arial"/>
          <w:bCs/>
          <w:color w:val="000000"/>
          <w:sz w:val="20"/>
          <w:szCs w:val="24"/>
        </w:rPr>
        <w:t>11,</w:t>
      </w:r>
      <w:r w:rsidR="00112792">
        <w:rPr>
          <w:rFonts w:ascii="Arial" w:hAnsi="Arial" w:cs="Arial"/>
          <w:bCs/>
          <w:color w:val="000000"/>
          <w:sz w:val="20"/>
          <w:szCs w:val="24"/>
        </w:rPr>
        <w:t xml:space="preserve"> </w:t>
      </w:r>
      <w:r w:rsidRPr="00196EDC">
        <w:rPr>
          <w:rFonts w:ascii="Arial" w:hAnsi="Arial" w:cs="Arial"/>
          <w:bCs/>
          <w:color w:val="000000"/>
          <w:sz w:val="20"/>
          <w:szCs w:val="24"/>
        </w:rPr>
        <w:t>18</w:t>
      </w:r>
      <w:r w:rsidR="00112792">
        <w:rPr>
          <w:rFonts w:ascii="Arial" w:hAnsi="Arial" w:cs="Arial"/>
          <w:bCs/>
          <w:color w:val="000000"/>
          <w:sz w:val="20"/>
          <w:szCs w:val="24"/>
        </w:rPr>
        <w:t xml:space="preserve"> </w:t>
      </w:r>
      <w:r w:rsidRPr="00196EDC">
        <w:rPr>
          <w:rFonts w:ascii="Arial" w:hAnsi="Arial" w:cs="Arial"/>
          <w:bCs/>
          <w:color w:val="000000"/>
          <w:sz w:val="20"/>
          <w:szCs w:val="24"/>
        </w:rPr>
        <w:t>января</w:t>
      </w:r>
      <w:r w:rsidR="00112792">
        <w:rPr>
          <w:rFonts w:ascii="Arial" w:hAnsi="Arial" w:cs="Arial"/>
          <w:bCs/>
          <w:color w:val="000000"/>
          <w:sz w:val="20"/>
          <w:szCs w:val="24"/>
        </w:rPr>
        <w:t xml:space="preserve"> </w:t>
      </w:r>
      <w:r w:rsidRPr="00196EDC">
        <w:rPr>
          <w:rFonts w:ascii="Arial" w:hAnsi="Arial" w:cs="Arial"/>
          <w:bCs/>
          <w:color w:val="000000"/>
          <w:sz w:val="20"/>
          <w:szCs w:val="24"/>
        </w:rPr>
        <w:t>2023</w:t>
      </w:r>
      <w:r w:rsidR="00112792">
        <w:rPr>
          <w:rFonts w:ascii="Arial" w:hAnsi="Arial" w:cs="Arial"/>
          <w:bCs/>
          <w:color w:val="000000"/>
          <w:sz w:val="20"/>
          <w:szCs w:val="24"/>
        </w:rPr>
        <w:t xml:space="preserve"> </w:t>
      </w:r>
      <w:r w:rsidRPr="00196EDC">
        <w:rPr>
          <w:rFonts w:ascii="Arial" w:hAnsi="Arial" w:cs="Arial"/>
          <w:bCs/>
          <w:color w:val="000000"/>
          <w:sz w:val="20"/>
          <w:szCs w:val="24"/>
        </w:rPr>
        <w:t>года.</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5.</w:t>
      </w:r>
      <w:r w:rsidR="00112792">
        <w:rPr>
          <w:rFonts w:ascii="Arial" w:hAnsi="Arial" w:cs="Arial"/>
          <w:bCs/>
          <w:color w:val="000000"/>
          <w:sz w:val="20"/>
          <w:szCs w:val="24"/>
        </w:rPr>
        <w:t xml:space="preserve"> </w:t>
      </w:r>
      <w:r w:rsidRPr="00196EDC">
        <w:rPr>
          <w:rFonts w:ascii="Arial" w:hAnsi="Arial" w:cs="Arial"/>
          <w:color w:val="000000"/>
          <w:sz w:val="20"/>
          <w:szCs w:val="24"/>
        </w:rPr>
        <w:t>Предложения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замечания,</w:t>
      </w:r>
      <w:r w:rsidR="00112792">
        <w:rPr>
          <w:rFonts w:ascii="Arial" w:hAnsi="Arial" w:cs="Arial"/>
          <w:color w:val="000000"/>
          <w:sz w:val="20"/>
          <w:szCs w:val="24"/>
        </w:rPr>
        <w:t xml:space="preserve"> </w:t>
      </w:r>
      <w:r w:rsidRPr="00196EDC">
        <w:rPr>
          <w:rFonts w:ascii="Arial" w:hAnsi="Arial" w:cs="Arial"/>
          <w:color w:val="000000"/>
          <w:sz w:val="20"/>
          <w:szCs w:val="24"/>
        </w:rPr>
        <w:t>касающиеся</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планировке</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(проект</w:t>
      </w:r>
      <w:r w:rsidR="00112792">
        <w:rPr>
          <w:rFonts w:ascii="Arial" w:hAnsi="Arial" w:cs="Arial"/>
          <w:color w:val="000000"/>
          <w:sz w:val="20"/>
          <w:szCs w:val="24"/>
        </w:rPr>
        <w:t xml:space="preserve"> </w:t>
      </w:r>
      <w:r w:rsidRPr="00196EDC">
        <w:rPr>
          <w:rFonts w:ascii="Arial" w:hAnsi="Arial" w:cs="Arial"/>
          <w:color w:val="000000"/>
          <w:sz w:val="20"/>
          <w:szCs w:val="24"/>
        </w:rPr>
        <w:t>планировки</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(ППТ)</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проект</w:t>
      </w:r>
      <w:r w:rsidR="00112792">
        <w:rPr>
          <w:rFonts w:ascii="Arial" w:hAnsi="Arial" w:cs="Arial"/>
          <w:color w:val="000000"/>
          <w:sz w:val="20"/>
          <w:szCs w:val="24"/>
        </w:rPr>
        <w:t xml:space="preserve"> </w:t>
      </w:r>
      <w:r w:rsidRPr="00196EDC">
        <w:rPr>
          <w:rFonts w:ascii="Arial" w:hAnsi="Arial" w:cs="Arial"/>
          <w:color w:val="000000"/>
          <w:sz w:val="20"/>
          <w:szCs w:val="24"/>
        </w:rPr>
        <w:t>межевания</w:t>
      </w:r>
      <w:r w:rsidR="00112792">
        <w:rPr>
          <w:rFonts w:ascii="Arial" w:hAnsi="Arial" w:cs="Arial"/>
          <w:color w:val="000000"/>
          <w:sz w:val="20"/>
          <w:szCs w:val="24"/>
        </w:rPr>
        <w:t xml:space="preserve"> </w:t>
      </w:r>
      <w:r w:rsidRPr="00196EDC">
        <w:rPr>
          <w:rFonts w:ascii="Arial" w:hAnsi="Arial" w:cs="Arial"/>
          <w:color w:val="000000"/>
          <w:sz w:val="20"/>
          <w:szCs w:val="24"/>
        </w:rPr>
        <w:t>территории</w:t>
      </w:r>
      <w:r w:rsidR="00112792">
        <w:rPr>
          <w:rFonts w:ascii="Arial" w:hAnsi="Arial" w:cs="Arial"/>
          <w:color w:val="000000"/>
          <w:sz w:val="20"/>
          <w:szCs w:val="24"/>
        </w:rPr>
        <w:t xml:space="preserve"> </w:t>
      </w:r>
      <w:r w:rsidRPr="00196EDC">
        <w:rPr>
          <w:rFonts w:ascii="Arial" w:hAnsi="Arial" w:cs="Arial"/>
          <w:color w:val="000000"/>
          <w:sz w:val="20"/>
          <w:szCs w:val="24"/>
        </w:rPr>
        <w:t>(ПМТ)</w:t>
      </w:r>
      <w:r w:rsidR="00112792">
        <w:rPr>
          <w:rFonts w:ascii="Arial" w:hAnsi="Arial" w:cs="Arial"/>
          <w:color w:val="000000"/>
          <w:sz w:val="20"/>
          <w:szCs w:val="24"/>
        </w:rPr>
        <w:t xml:space="preserve"> </w:t>
      </w:r>
      <w:r w:rsidRPr="00196EDC">
        <w:rPr>
          <w:rFonts w:ascii="Arial" w:hAnsi="Arial" w:cs="Arial"/>
          <w:color w:val="000000"/>
          <w:sz w:val="20"/>
          <w:szCs w:val="24"/>
        </w:rPr>
        <w:t>для</w:t>
      </w:r>
      <w:r w:rsidR="00112792">
        <w:rPr>
          <w:rFonts w:ascii="Arial" w:hAnsi="Arial" w:cs="Arial"/>
          <w:color w:val="000000"/>
          <w:sz w:val="20"/>
          <w:szCs w:val="24"/>
        </w:rPr>
        <w:t xml:space="preserve"> </w:t>
      </w:r>
      <w:r w:rsidRPr="00196EDC">
        <w:rPr>
          <w:rFonts w:ascii="Arial" w:hAnsi="Arial" w:cs="Arial"/>
          <w:color w:val="000000"/>
          <w:sz w:val="20"/>
          <w:szCs w:val="24"/>
        </w:rPr>
        <w:t>линейного</w:t>
      </w:r>
      <w:r w:rsidR="00112792">
        <w:rPr>
          <w:rFonts w:ascii="Arial" w:hAnsi="Arial" w:cs="Arial"/>
          <w:color w:val="000000"/>
          <w:sz w:val="20"/>
          <w:szCs w:val="24"/>
        </w:rPr>
        <w:t xml:space="preserve"> </w:t>
      </w:r>
      <w:r w:rsidRPr="00196EDC">
        <w:rPr>
          <w:rFonts w:ascii="Arial" w:hAnsi="Arial" w:cs="Arial"/>
          <w:color w:val="000000"/>
          <w:sz w:val="20"/>
          <w:szCs w:val="24"/>
        </w:rPr>
        <w:t>объекта</w:t>
      </w:r>
      <w:r w:rsidR="00112792">
        <w:rPr>
          <w:rFonts w:ascii="Arial" w:hAnsi="Arial" w:cs="Arial"/>
          <w:color w:val="000000"/>
          <w:sz w:val="20"/>
          <w:szCs w:val="24"/>
        </w:rPr>
        <w:t xml:space="preserve"> </w:t>
      </w:r>
      <w:r w:rsidRPr="00196EDC">
        <w:rPr>
          <w:rFonts w:ascii="Arial" w:hAnsi="Arial" w:cs="Arial"/>
          <w:color w:val="000000"/>
          <w:sz w:val="20"/>
          <w:szCs w:val="24"/>
        </w:rPr>
        <w:t>«</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r w:rsidRPr="00196EDC">
        <w:rPr>
          <w:rFonts w:ascii="Arial" w:hAnsi="Arial" w:cs="Arial"/>
          <w:bCs/>
          <w:color w:val="000000"/>
          <w:sz w:val="20"/>
          <w:szCs w:val="24"/>
        </w:rPr>
        <w:t>Большое</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color w:val="000000"/>
          <w:sz w:val="20"/>
          <w:szCs w:val="24"/>
        </w:rPr>
        <w:t>направлять</w:t>
      </w:r>
      <w:r w:rsidR="00112792">
        <w:rPr>
          <w:rFonts w:ascii="Arial" w:hAnsi="Arial" w:cs="Arial"/>
          <w:color w:val="000000"/>
          <w:sz w:val="20"/>
          <w:szCs w:val="24"/>
        </w:rPr>
        <w:t xml:space="preserve"> </w:t>
      </w:r>
      <w:r w:rsidRPr="00196EDC">
        <w:rPr>
          <w:rFonts w:ascii="Arial" w:hAnsi="Arial" w:cs="Arial"/>
          <w:color w:val="000000"/>
          <w:sz w:val="20"/>
          <w:szCs w:val="24"/>
        </w:rPr>
        <w:t>в</w:t>
      </w:r>
      <w:r w:rsidR="00112792">
        <w:rPr>
          <w:rFonts w:ascii="Arial" w:hAnsi="Arial" w:cs="Arial"/>
          <w:color w:val="000000"/>
          <w:sz w:val="20"/>
          <w:szCs w:val="24"/>
        </w:rPr>
        <w:t xml:space="preserve"> </w:t>
      </w:r>
      <w:r w:rsidRPr="00196EDC">
        <w:rPr>
          <w:rFonts w:ascii="Arial" w:hAnsi="Arial" w:cs="Arial"/>
          <w:color w:val="000000"/>
          <w:sz w:val="20"/>
          <w:szCs w:val="24"/>
        </w:rPr>
        <w:t>администрацию</w:t>
      </w:r>
      <w:r w:rsidR="00112792">
        <w:rPr>
          <w:rFonts w:ascii="Arial" w:hAnsi="Arial" w:cs="Arial"/>
          <w:color w:val="000000"/>
          <w:sz w:val="20"/>
          <w:szCs w:val="24"/>
        </w:rPr>
        <w:t xml:space="preserve"> </w:t>
      </w:r>
      <w:r w:rsidRPr="00196EDC">
        <w:rPr>
          <w:rFonts w:ascii="Arial" w:hAnsi="Arial" w:cs="Arial"/>
          <w:color w:val="000000"/>
          <w:sz w:val="20"/>
          <w:szCs w:val="24"/>
        </w:rPr>
        <w:t>Октябрьского</w:t>
      </w:r>
      <w:r w:rsidR="00112792">
        <w:rPr>
          <w:rFonts w:ascii="Arial" w:hAnsi="Arial" w:cs="Arial"/>
          <w:color w:val="000000"/>
          <w:sz w:val="20"/>
          <w:szCs w:val="24"/>
        </w:rPr>
        <w:t xml:space="preserve"> </w:t>
      </w: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адресу:</w:t>
      </w:r>
      <w:r w:rsidR="00112792">
        <w:rPr>
          <w:rFonts w:ascii="Arial" w:hAnsi="Arial" w:cs="Arial"/>
          <w:color w:val="000000"/>
          <w:sz w:val="20"/>
          <w:szCs w:val="24"/>
        </w:rPr>
        <w:t xml:space="preserve"> </w:t>
      </w:r>
      <w:r w:rsidRPr="00196EDC">
        <w:rPr>
          <w:rFonts w:ascii="Arial" w:hAnsi="Arial" w:cs="Arial"/>
          <w:color w:val="000000"/>
          <w:sz w:val="20"/>
          <w:szCs w:val="24"/>
        </w:rPr>
        <w:t>Чувашская</w:t>
      </w:r>
      <w:r w:rsidR="00112792">
        <w:rPr>
          <w:rFonts w:ascii="Arial" w:hAnsi="Arial" w:cs="Arial"/>
          <w:color w:val="000000"/>
          <w:sz w:val="20"/>
          <w:szCs w:val="24"/>
        </w:rPr>
        <w:t xml:space="preserve"> </w:t>
      </w:r>
      <w:r w:rsidRPr="00196EDC">
        <w:rPr>
          <w:rFonts w:ascii="Arial" w:hAnsi="Arial" w:cs="Arial"/>
          <w:color w:val="000000"/>
          <w:sz w:val="20"/>
          <w:szCs w:val="24"/>
        </w:rPr>
        <w:t>Республика,</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Мариинско-Посадский</w:t>
      </w:r>
      <w:r w:rsidR="00112792">
        <w:rPr>
          <w:rFonts w:ascii="Arial" w:hAnsi="Arial" w:cs="Arial"/>
          <w:color w:val="000000"/>
          <w:sz w:val="20"/>
          <w:szCs w:val="24"/>
        </w:rPr>
        <w:t xml:space="preserve"> </w:t>
      </w:r>
      <w:r w:rsidRPr="00196EDC">
        <w:rPr>
          <w:rFonts w:ascii="Arial" w:hAnsi="Arial" w:cs="Arial"/>
          <w:color w:val="000000"/>
          <w:sz w:val="20"/>
          <w:szCs w:val="24"/>
        </w:rPr>
        <w:t>район,</w:t>
      </w:r>
      <w:r w:rsidR="00112792">
        <w:rPr>
          <w:rFonts w:ascii="Arial" w:hAnsi="Arial" w:cs="Arial"/>
          <w:color w:val="000000"/>
          <w:sz w:val="20"/>
          <w:szCs w:val="24"/>
        </w:rPr>
        <w:t xml:space="preserve"> </w:t>
      </w:r>
      <w:r w:rsidRPr="00196EDC">
        <w:rPr>
          <w:rFonts w:ascii="Arial" w:hAnsi="Arial" w:cs="Arial"/>
          <w:color w:val="000000"/>
          <w:sz w:val="20"/>
          <w:szCs w:val="24"/>
        </w:rPr>
        <w:t>Октябрьское</w:t>
      </w:r>
      <w:r w:rsidR="00112792">
        <w:rPr>
          <w:rFonts w:ascii="Arial" w:hAnsi="Arial" w:cs="Arial"/>
          <w:color w:val="000000"/>
          <w:sz w:val="20"/>
          <w:szCs w:val="24"/>
        </w:rPr>
        <w:t xml:space="preserve"> </w:t>
      </w:r>
      <w:r w:rsidRPr="00196EDC">
        <w:rPr>
          <w:rFonts w:ascii="Arial" w:hAnsi="Arial" w:cs="Arial"/>
          <w:color w:val="000000"/>
          <w:sz w:val="20"/>
          <w:szCs w:val="24"/>
        </w:rPr>
        <w:t>сельское</w:t>
      </w:r>
      <w:r w:rsidR="00112792">
        <w:rPr>
          <w:rFonts w:ascii="Arial" w:hAnsi="Arial" w:cs="Arial"/>
          <w:color w:val="000000"/>
          <w:sz w:val="20"/>
          <w:szCs w:val="24"/>
        </w:rPr>
        <w:t xml:space="preserve"> </w:t>
      </w:r>
      <w:r w:rsidRPr="00196EDC">
        <w:rPr>
          <w:rFonts w:ascii="Arial" w:hAnsi="Arial" w:cs="Arial"/>
          <w:color w:val="000000"/>
          <w:sz w:val="20"/>
          <w:szCs w:val="24"/>
        </w:rPr>
        <w:t>поселение,</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с.Октябрьское</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ул.Советская</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д.15,</w:t>
      </w:r>
      <w:r w:rsidR="00112792">
        <w:rPr>
          <w:rFonts w:ascii="Arial" w:hAnsi="Arial" w:cs="Arial"/>
          <w:color w:val="000000"/>
          <w:sz w:val="20"/>
          <w:szCs w:val="24"/>
        </w:rPr>
        <w:t xml:space="preserve"> </w:t>
      </w:r>
      <w:r w:rsidRPr="00196EDC">
        <w:rPr>
          <w:rFonts w:ascii="Arial" w:hAnsi="Arial" w:cs="Arial"/>
          <w:color w:val="000000"/>
          <w:sz w:val="20"/>
          <w:szCs w:val="24"/>
        </w:rPr>
        <w:t>тел.8/83542/29424,</w:t>
      </w:r>
      <w:r w:rsidR="00112792">
        <w:rPr>
          <w:rFonts w:ascii="Arial" w:hAnsi="Arial" w:cs="Arial"/>
          <w:color w:val="000000"/>
          <w:sz w:val="20"/>
          <w:szCs w:val="24"/>
        </w:rPr>
        <w:t xml:space="preserve"> </w:t>
      </w:r>
      <w:r w:rsidRPr="00196EDC">
        <w:rPr>
          <w:rFonts w:ascii="Arial" w:hAnsi="Arial" w:cs="Arial"/>
          <w:color w:val="000000"/>
          <w:sz w:val="20"/>
          <w:szCs w:val="24"/>
        </w:rPr>
        <w:t>28346.</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6.</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муниципальной</w:t>
      </w:r>
      <w:r w:rsidR="00112792">
        <w:rPr>
          <w:rFonts w:ascii="Arial" w:hAnsi="Arial" w:cs="Arial"/>
          <w:bCs/>
          <w:color w:val="000000"/>
          <w:sz w:val="20"/>
          <w:szCs w:val="24"/>
        </w:rPr>
        <w:t xml:space="preserve"> </w:t>
      </w:r>
      <w:r w:rsidRPr="00196EDC">
        <w:rPr>
          <w:rFonts w:ascii="Arial" w:hAnsi="Arial" w:cs="Arial"/>
          <w:bCs/>
          <w:color w:val="000000"/>
          <w:sz w:val="20"/>
          <w:szCs w:val="24"/>
        </w:rPr>
        <w:t>газете</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размещение</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r w:rsidR="00112792">
        <w:rPr>
          <w:rFonts w:ascii="Arial" w:hAnsi="Arial" w:cs="Arial"/>
          <w:bCs/>
          <w:color w:val="000000"/>
          <w:sz w:val="20"/>
          <w:szCs w:val="24"/>
        </w:rPr>
        <w:t xml:space="preserve"> </w:t>
      </w:r>
      <w:r w:rsidRPr="00196EDC">
        <w:rPr>
          <w:rFonts w:ascii="Arial" w:hAnsi="Arial" w:cs="Arial"/>
          <w:bCs/>
          <w:color w:val="000000"/>
          <w:sz w:val="20"/>
          <w:szCs w:val="24"/>
        </w:rPr>
        <w:t>заключения</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результатах</w:t>
      </w:r>
      <w:r w:rsidR="00112792">
        <w:rPr>
          <w:rFonts w:ascii="Arial" w:hAnsi="Arial" w:cs="Arial"/>
          <w:bCs/>
          <w:color w:val="000000"/>
          <w:sz w:val="20"/>
          <w:szCs w:val="24"/>
        </w:rPr>
        <w:t xml:space="preserve"> </w:t>
      </w:r>
      <w:r w:rsidRPr="00196EDC">
        <w:rPr>
          <w:rFonts w:ascii="Arial" w:hAnsi="Arial" w:cs="Arial"/>
          <w:bCs/>
          <w:color w:val="000000"/>
          <w:sz w:val="20"/>
          <w:szCs w:val="24"/>
        </w:rPr>
        <w:t>публичных</w:t>
      </w:r>
      <w:r w:rsidR="00112792">
        <w:rPr>
          <w:rFonts w:ascii="Arial" w:hAnsi="Arial" w:cs="Arial"/>
          <w:bCs/>
          <w:color w:val="000000"/>
          <w:sz w:val="20"/>
          <w:szCs w:val="24"/>
        </w:rPr>
        <w:t xml:space="preserve"> </w:t>
      </w:r>
      <w:r w:rsidRPr="00196EDC">
        <w:rPr>
          <w:rFonts w:ascii="Arial" w:hAnsi="Arial" w:cs="Arial"/>
          <w:bCs/>
          <w:color w:val="000000"/>
          <w:sz w:val="20"/>
          <w:szCs w:val="24"/>
        </w:rPr>
        <w:t>слушаний.</w:t>
      </w:r>
    </w:p>
    <w:p w:rsidR="001C431F" w:rsidRPr="00196EDC" w:rsidRDefault="001C431F" w:rsidP="00196EDC">
      <w:pPr>
        <w:tabs>
          <w:tab w:val="left" w:pos="8364"/>
        </w:tabs>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7.</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оповещения</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проведении</w:t>
      </w:r>
      <w:r w:rsidR="00112792">
        <w:rPr>
          <w:rFonts w:ascii="Arial" w:hAnsi="Arial" w:cs="Arial"/>
          <w:bCs/>
          <w:color w:val="000000"/>
          <w:sz w:val="20"/>
          <w:szCs w:val="24"/>
        </w:rPr>
        <w:t xml:space="preserve"> </w:t>
      </w:r>
      <w:r w:rsidRPr="00196EDC">
        <w:rPr>
          <w:rFonts w:ascii="Arial" w:hAnsi="Arial" w:cs="Arial"/>
          <w:bCs/>
          <w:color w:val="000000"/>
          <w:sz w:val="20"/>
          <w:szCs w:val="24"/>
        </w:rPr>
        <w:t>публичных</w:t>
      </w:r>
      <w:r w:rsidR="00112792">
        <w:rPr>
          <w:rFonts w:ascii="Arial" w:hAnsi="Arial" w:cs="Arial"/>
          <w:bCs/>
          <w:color w:val="000000"/>
          <w:sz w:val="20"/>
          <w:szCs w:val="24"/>
        </w:rPr>
        <w:t xml:space="preserve"> </w:t>
      </w:r>
      <w:r w:rsidRPr="00196EDC">
        <w:rPr>
          <w:rFonts w:ascii="Arial" w:hAnsi="Arial" w:cs="Arial"/>
          <w:bCs/>
          <w:color w:val="000000"/>
          <w:sz w:val="20"/>
          <w:szCs w:val="24"/>
        </w:rPr>
        <w:t>слушаний</w:t>
      </w:r>
      <w:r w:rsidR="00112792">
        <w:rPr>
          <w:rFonts w:ascii="Arial" w:hAnsi="Arial" w:cs="Arial"/>
          <w:bCs/>
          <w:color w:val="000000"/>
          <w:sz w:val="20"/>
          <w:szCs w:val="24"/>
        </w:rPr>
        <w:t xml:space="preserve"> </w:t>
      </w:r>
      <w:r w:rsidRPr="00196EDC">
        <w:rPr>
          <w:rFonts w:ascii="Arial" w:hAnsi="Arial" w:cs="Arial"/>
          <w:bCs/>
          <w:color w:val="000000"/>
          <w:sz w:val="20"/>
          <w:szCs w:val="24"/>
        </w:rPr>
        <w:t>по</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проекту</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r w:rsidRPr="00196EDC">
        <w:rPr>
          <w:rFonts w:ascii="Arial" w:hAnsi="Arial" w:cs="Arial"/>
          <w:bCs/>
          <w:color w:val="000000"/>
          <w:sz w:val="20"/>
          <w:szCs w:val="24"/>
        </w:rPr>
        <w:t>Большое</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w:t>
      </w:r>
      <w:r w:rsidR="00112792">
        <w:rPr>
          <w:rFonts w:ascii="Arial" w:hAnsi="Arial" w:cs="Arial"/>
          <w:bCs/>
          <w:color w:val="000000"/>
          <w:sz w:val="20"/>
          <w:szCs w:val="24"/>
        </w:rPr>
        <w:t xml:space="preserve"> </w:t>
      </w:r>
      <w:r w:rsidRPr="00196EDC">
        <w:rPr>
          <w:rFonts w:ascii="Arial" w:hAnsi="Arial" w:cs="Arial"/>
          <w:bCs/>
          <w:color w:val="000000"/>
          <w:sz w:val="20"/>
          <w:szCs w:val="24"/>
        </w:rPr>
        <w:t>месте</w:t>
      </w:r>
      <w:r w:rsidR="00112792">
        <w:rPr>
          <w:rFonts w:ascii="Arial" w:hAnsi="Arial" w:cs="Arial"/>
          <w:bCs/>
          <w:color w:val="000000"/>
          <w:sz w:val="20"/>
          <w:szCs w:val="24"/>
        </w:rPr>
        <w:t xml:space="preserve"> </w:t>
      </w:r>
      <w:r w:rsidRPr="00196EDC">
        <w:rPr>
          <w:rFonts w:ascii="Arial" w:hAnsi="Arial" w:cs="Arial"/>
          <w:bCs/>
          <w:color w:val="000000"/>
          <w:sz w:val="20"/>
          <w:szCs w:val="24"/>
        </w:rPr>
        <w:t>размещения</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контактных</w:t>
      </w:r>
      <w:r w:rsidR="00112792">
        <w:rPr>
          <w:rFonts w:ascii="Arial" w:hAnsi="Arial" w:cs="Arial"/>
          <w:bCs/>
          <w:color w:val="000000"/>
          <w:sz w:val="20"/>
          <w:szCs w:val="24"/>
        </w:rPr>
        <w:t xml:space="preserve"> </w:t>
      </w:r>
      <w:r w:rsidRPr="00196EDC">
        <w:rPr>
          <w:rFonts w:ascii="Arial" w:hAnsi="Arial" w:cs="Arial"/>
          <w:bCs/>
          <w:color w:val="000000"/>
          <w:sz w:val="20"/>
          <w:szCs w:val="24"/>
        </w:rPr>
        <w:t>телефонах</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разместить</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8.</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обеспечить</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опубликование</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периодическом</w:t>
      </w:r>
      <w:r w:rsidR="00112792">
        <w:rPr>
          <w:rFonts w:ascii="Arial" w:hAnsi="Arial" w:cs="Arial"/>
          <w:bCs/>
          <w:color w:val="000000"/>
          <w:sz w:val="20"/>
          <w:szCs w:val="24"/>
        </w:rPr>
        <w:t xml:space="preserve"> </w:t>
      </w:r>
      <w:r w:rsidRPr="00196EDC">
        <w:rPr>
          <w:rFonts w:ascii="Arial" w:hAnsi="Arial" w:cs="Arial"/>
          <w:bCs/>
          <w:color w:val="000000"/>
          <w:sz w:val="20"/>
          <w:szCs w:val="24"/>
        </w:rPr>
        <w:t>печатном</w:t>
      </w:r>
      <w:r w:rsidR="00112792">
        <w:rPr>
          <w:rFonts w:ascii="Arial" w:hAnsi="Arial" w:cs="Arial"/>
          <w:bCs/>
          <w:color w:val="000000"/>
          <w:sz w:val="20"/>
          <w:szCs w:val="24"/>
        </w:rPr>
        <w:t xml:space="preserve"> </w:t>
      </w:r>
      <w:r w:rsidRPr="00196EDC">
        <w:rPr>
          <w:rFonts w:ascii="Arial" w:hAnsi="Arial" w:cs="Arial"/>
          <w:bCs/>
          <w:color w:val="000000"/>
          <w:sz w:val="20"/>
          <w:szCs w:val="24"/>
        </w:rPr>
        <w:t>издании</w:t>
      </w:r>
      <w:r w:rsidR="00112792">
        <w:rPr>
          <w:rFonts w:ascii="Arial" w:hAnsi="Arial" w:cs="Arial"/>
          <w:bCs/>
          <w:color w:val="000000"/>
          <w:sz w:val="20"/>
          <w:szCs w:val="24"/>
        </w:rPr>
        <w:t xml:space="preserve"> </w:t>
      </w:r>
      <w:r w:rsidRPr="00196EDC">
        <w:rPr>
          <w:rFonts w:ascii="Arial" w:hAnsi="Arial" w:cs="Arial"/>
          <w:bCs/>
          <w:color w:val="000000"/>
          <w:sz w:val="20"/>
          <w:szCs w:val="24"/>
        </w:rPr>
        <w:t>«Посадский</w:t>
      </w:r>
      <w:r w:rsidR="00112792">
        <w:rPr>
          <w:rFonts w:ascii="Arial" w:hAnsi="Arial" w:cs="Arial"/>
          <w:bCs/>
          <w:color w:val="000000"/>
          <w:sz w:val="20"/>
          <w:szCs w:val="24"/>
        </w:rPr>
        <w:t xml:space="preserve"> </w:t>
      </w:r>
      <w:r w:rsidRPr="00196EDC">
        <w:rPr>
          <w:rFonts w:ascii="Arial" w:hAnsi="Arial" w:cs="Arial"/>
          <w:bCs/>
          <w:color w:val="000000"/>
          <w:sz w:val="20"/>
          <w:szCs w:val="24"/>
        </w:rPr>
        <w:t>вестник»</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разместить</w:t>
      </w:r>
      <w:r w:rsidR="00112792">
        <w:rPr>
          <w:rFonts w:ascii="Arial" w:hAnsi="Arial" w:cs="Arial"/>
          <w:bCs/>
          <w:color w:val="000000"/>
          <w:sz w:val="20"/>
          <w:szCs w:val="24"/>
        </w:rPr>
        <w:t xml:space="preserve"> </w:t>
      </w:r>
      <w:r w:rsidRPr="00196EDC">
        <w:rPr>
          <w:rFonts w:ascii="Arial" w:hAnsi="Arial" w:cs="Arial"/>
          <w:bCs/>
          <w:color w:val="000000"/>
          <w:sz w:val="20"/>
          <w:szCs w:val="24"/>
        </w:rPr>
        <w:t>на</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официальном</w:t>
      </w:r>
      <w:r w:rsidR="00112792">
        <w:rPr>
          <w:rFonts w:ascii="Arial" w:hAnsi="Arial" w:cs="Arial"/>
          <w:bCs/>
          <w:color w:val="000000"/>
          <w:sz w:val="20"/>
          <w:szCs w:val="24"/>
        </w:rPr>
        <w:t xml:space="preserve"> </w:t>
      </w:r>
      <w:r w:rsidRPr="00196EDC">
        <w:rPr>
          <w:rFonts w:ascii="Arial" w:hAnsi="Arial" w:cs="Arial"/>
          <w:bCs/>
          <w:color w:val="000000"/>
          <w:sz w:val="20"/>
          <w:szCs w:val="24"/>
        </w:rPr>
        <w:t>сайте</w:t>
      </w:r>
      <w:r w:rsidR="00112792">
        <w:rPr>
          <w:rFonts w:ascii="Arial" w:hAnsi="Arial" w:cs="Arial"/>
          <w:bCs/>
          <w:color w:val="000000"/>
          <w:sz w:val="20"/>
          <w:szCs w:val="24"/>
        </w:rPr>
        <w:t xml:space="preserve"> </w:t>
      </w:r>
      <w:r w:rsidRPr="00196EDC">
        <w:rPr>
          <w:rFonts w:ascii="Arial" w:hAnsi="Arial" w:cs="Arial"/>
          <w:bCs/>
          <w:color w:val="000000"/>
          <w:sz w:val="20"/>
          <w:szCs w:val="24"/>
        </w:rPr>
        <w:t>Администрации</w:t>
      </w:r>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color w:val="000000"/>
          <w:sz w:val="20"/>
          <w:szCs w:val="24"/>
        </w:rPr>
        <w:t xml:space="preserve"> </w:t>
      </w:r>
      <w:r w:rsidRPr="00196EDC">
        <w:rPr>
          <w:rFonts w:ascii="Arial" w:hAnsi="Arial" w:cs="Arial"/>
          <w:color w:val="000000"/>
          <w:sz w:val="20"/>
          <w:szCs w:val="24"/>
        </w:rPr>
        <w:t>Мариинско-Посадского</w:t>
      </w:r>
      <w:r w:rsidR="00112792">
        <w:rPr>
          <w:rFonts w:ascii="Arial" w:hAnsi="Arial" w:cs="Arial"/>
          <w:color w:val="000000"/>
          <w:sz w:val="20"/>
          <w:szCs w:val="24"/>
        </w:rPr>
        <w:t xml:space="preserve"> </w:t>
      </w:r>
      <w:r w:rsidRPr="00196EDC">
        <w:rPr>
          <w:rFonts w:ascii="Arial" w:hAnsi="Arial" w:cs="Arial"/>
          <w:color w:val="000000"/>
          <w:sz w:val="20"/>
          <w:szCs w:val="24"/>
        </w:rPr>
        <w:t>района</w:t>
      </w:r>
      <w:r w:rsidR="00112792">
        <w:rPr>
          <w:rFonts w:ascii="Arial" w:hAnsi="Arial" w:cs="Arial"/>
          <w:color w:val="000000"/>
          <w:sz w:val="20"/>
          <w:szCs w:val="24"/>
        </w:rPr>
        <w:t xml:space="preserve"> </w:t>
      </w:r>
      <w:r w:rsidRPr="00196EDC">
        <w:rPr>
          <w:rFonts w:ascii="Arial" w:hAnsi="Arial" w:cs="Arial"/>
          <w:color w:val="000000"/>
          <w:sz w:val="20"/>
          <w:szCs w:val="24"/>
        </w:rPr>
        <w:t>Чувашской</w:t>
      </w:r>
      <w:r w:rsidR="00112792">
        <w:rPr>
          <w:rFonts w:ascii="Arial" w:hAnsi="Arial" w:cs="Arial"/>
          <w:color w:val="000000"/>
          <w:sz w:val="20"/>
          <w:szCs w:val="24"/>
        </w:rPr>
        <w:t xml:space="preserve"> </w:t>
      </w:r>
      <w:r w:rsidRPr="00196EDC">
        <w:rPr>
          <w:rFonts w:ascii="Arial" w:hAnsi="Arial" w:cs="Arial"/>
          <w:color w:val="000000"/>
          <w:sz w:val="20"/>
          <w:szCs w:val="24"/>
        </w:rPr>
        <w:t>Республики</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информационно-телекоммуникационной</w:t>
      </w:r>
      <w:r w:rsidR="00112792">
        <w:rPr>
          <w:rFonts w:ascii="Arial" w:hAnsi="Arial" w:cs="Arial"/>
          <w:bCs/>
          <w:color w:val="000000"/>
          <w:sz w:val="20"/>
          <w:szCs w:val="24"/>
        </w:rPr>
        <w:t xml:space="preserve"> </w:t>
      </w:r>
      <w:r w:rsidRPr="00196EDC">
        <w:rPr>
          <w:rFonts w:ascii="Arial" w:hAnsi="Arial" w:cs="Arial"/>
          <w:bCs/>
          <w:color w:val="000000"/>
          <w:sz w:val="20"/>
          <w:szCs w:val="24"/>
        </w:rPr>
        <w:t>сети</w:t>
      </w:r>
      <w:r w:rsidR="00112792">
        <w:rPr>
          <w:rFonts w:ascii="Arial" w:hAnsi="Arial" w:cs="Arial"/>
          <w:bCs/>
          <w:color w:val="000000"/>
          <w:sz w:val="20"/>
          <w:szCs w:val="24"/>
        </w:rPr>
        <w:t xml:space="preserve"> </w:t>
      </w:r>
      <w:r w:rsidRPr="00196EDC">
        <w:rPr>
          <w:rFonts w:ascii="Arial" w:hAnsi="Arial" w:cs="Arial"/>
          <w:bCs/>
          <w:color w:val="000000"/>
          <w:sz w:val="20"/>
          <w:szCs w:val="24"/>
        </w:rPr>
        <w:t>«Интернет»</w:t>
      </w:r>
      <w:r w:rsidR="00112792">
        <w:rPr>
          <w:rFonts w:ascii="Arial" w:hAnsi="Arial" w:cs="Arial"/>
          <w:bCs/>
          <w:color w:val="000000"/>
          <w:sz w:val="20"/>
          <w:szCs w:val="24"/>
        </w:rPr>
        <w:t xml:space="preserve"> </w:t>
      </w:r>
      <w:r w:rsidRPr="00196EDC">
        <w:rPr>
          <w:rFonts w:ascii="Arial" w:hAnsi="Arial" w:cs="Arial"/>
          <w:bCs/>
          <w:color w:val="000000"/>
          <w:sz w:val="20"/>
          <w:szCs w:val="24"/>
        </w:rPr>
        <w:t>настоящее</w:t>
      </w:r>
      <w:r w:rsidR="00112792">
        <w:rPr>
          <w:rFonts w:ascii="Arial" w:hAnsi="Arial" w:cs="Arial"/>
          <w:bCs/>
          <w:color w:val="000000"/>
          <w:sz w:val="20"/>
          <w:szCs w:val="24"/>
        </w:rPr>
        <w:t xml:space="preserve"> </w:t>
      </w:r>
      <w:r w:rsidRPr="00196EDC">
        <w:rPr>
          <w:rFonts w:ascii="Arial" w:hAnsi="Arial" w:cs="Arial"/>
          <w:bCs/>
          <w:color w:val="000000"/>
          <w:sz w:val="20"/>
          <w:szCs w:val="24"/>
        </w:rPr>
        <w:t>постановление,</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w:t>
      </w:r>
      <w:r w:rsidR="00112792">
        <w:rPr>
          <w:rFonts w:ascii="Arial" w:hAnsi="Arial" w:cs="Arial"/>
          <w:bCs/>
          <w:color w:val="000000"/>
          <w:sz w:val="20"/>
          <w:szCs w:val="24"/>
        </w:rPr>
        <w:t xml:space="preserve"> </w:t>
      </w:r>
      <w:r w:rsidRPr="00196EDC">
        <w:rPr>
          <w:rFonts w:ascii="Arial" w:hAnsi="Arial" w:cs="Arial"/>
          <w:bCs/>
          <w:color w:val="000000"/>
          <w:sz w:val="20"/>
          <w:szCs w:val="24"/>
        </w:rPr>
        <w:t>планировки</w:t>
      </w:r>
      <w:r w:rsidR="00112792">
        <w:rPr>
          <w:rFonts w:ascii="Arial" w:hAnsi="Arial" w:cs="Arial"/>
          <w:bCs/>
          <w:color w:val="000000"/>
          <w:sz w:val="20"/>
          <w:szCs w:val="24"/>
        </w:rPr>
        <w:t xml:space="preserve"> </w:t>
      </w:r>
      <w:r w:rsidRPr="00196EDC">
        <w:rPr>
          <w:rFonts w:ascii="Arial" w:hAnsi="Arial" w:cs="Arial"/>
          <w:bCs/>
          <w:color w:val="000000"/>
          <w:sz w:val="20"/>
          <w:szCs w:val="24"/>
        </w:rPr>
        <w:t>и</w:t>
      </w:r>
      <w:r w:rsidR="00112792">
        <w:rPr>
          <w:rFonts w:ascii="Arial" w:hAnsi="Arial" w:cs="Arial"/>
          <w:bCs/>
          <w:color w:val="000000"/>
          <w:sz w:val="20"/>
          <w:szCs w:val="24"/>
        </w:rPr>
        <w:t xml:space="preserve"> </w:t>
      </w:r>
      <w:r w:rsidRPr="00196EDC">
        <w:rPr>
          <w:rFonts w:ascii="Arial" w:hAnsi="Arial" w:cs="Arial"/>
          <w:bCs/>
          <w:color w:val="000000"/>
          <w:sz w:val="20"/>
          <w:szCs w:val="24"/>
        </w:rPr>
        <w:t>проект</w:t>
      </w:r>
      <w:r w:rsidR="00112792">
        <w:rPr>
          <w:rFonts w:ascii="Arial" w:hAnsi="Arial" w:cs="Arial"/>
          <w:bCs/>
          <w:color w:val="000000"/>
          <w:sz w:val="20"/>
          <w:szCs w:val="24"/>
        </w:rPr>
        <w:t xml:space="preserve"> </w:t>
      </w:r>
      <w:r w:rsidRPr="00196EDC">
        <w:rPr>
          <w:rFonts w:ascii="Arial" w:hAnsi="Arial" w:cs="Arial"/>
          <w:bCs/>
          <w:color w:val="000000"/>
          <w:sz w:val="20"/>
          <w:szCs w:val="24"/>
        </w:rPr>
        <w:t>межевания</w:t>
      </w:r>
      <w:r w:rsidR="00112792">
        <w:rPr>
          <w:rFonts w:ascii="Arial" w:hAnsi="Arial" w:cs="Arial"/>
          <w:bCs/>
          <w:color w:val="000000"/>
          <w:sz w:val="20"/>
          <w:szCs w:val="24"/>
        </w:rPr>
        <w:t xml:space="preserve"> </w:t>
      </w:r>
      <w:r w:rsidRPr="00196EDC">
        <w:rPr>
          <w:rFonts w:ascii="Arial" w:hAnsi="Arial" w:cs="Arial"/>
          <w:bCs/>
          <w:color w:val="000000"/>
          <w:sz w:val="20"/>
          <w:szCs w:val="24"/>
        </w:rPr>
        <w:t>территории</w:t>
      </w:r>
      <w:r w:rsidR="00112792">
        <w:rPr>
          <w:rFonts w:ascii="Arial" w:hAnsi="Arial" w:cs="Arial"/>
          <w:bCs/>
          <w:color w:val="000000"/>
          <w:sz w:val="20"/>
          <w:szCs w:val="24"/>
        </w:rPr>
        <w:t xml:space="preserve"> </w:t>
      </w:r>
      <w:r w:rsidRPr="00196EDC">
        <w:rPr>
          <w:rFonts w:ascii="Arial" w:hAnsi="Arial" w:cs="Arial"/>
          <w:bCs/>
          <w:color w:val="000000"/>
          <w:sz w:val="20"/>
          <w:szCs w:val="24"/>
        </w:rPr>
        <w:t>для</w:t>
      </w:r>
      <w:r w:rsidR="00112792">
        <w:rPr>
          <w:rFonts w:ascii="Arial" w:hAnsi="Arial" w:cs="Arial"/>
          <w:bCs/>
          <w:color w:val="000000"/>
          <w:sz w:val="20"/>
          <w:szCs w:val="24"/>
        </w:rPr>
        <w:t xml:space="preserve"> </w:t>
      </w:r>
      <w:r w:rsidRPr="00196EDC">
        <w:rPr>
          <w:rFonts w:ascii="Arial" w:hAnsi="Arial" w:cs="Arial"/>
          <w:bCs/>
          <w:color w:val="000000"/>
          <w:sz w:val="20"/>
          <w:szCs w:val="24"/>
        </w:rPr>
        <w:t>линейного</w:t>
      </w:r>
      <w:r w:rsidR="00112792">
        <w:rPr>
          <w:rFonts w:ascii="Arial" w:hAnsi="Arial" w:cs="Arial"/>
          <w:bCs/>
          <w:color w:val="000000"/>
          <w:sz w:val="20"/>
          <w:szCs w:val="24"/>
        </w:rPr>
        <w:t xml:space="preserve"> </w:t>
      </w:r>
      <w:r w:rsidRPr="00196EDC">
        <w:rPr>
          <w:rFonts w:ascii="Arial" w:hAnsi="Arial" w:cs="Arial"/>
          <w:bCs/>
          <w:color w:val="000000"/>
          <w:sz w:val="20"/>
          <w:szCs w:val="24"/>
        </w:rPr>
        <w:t>объекта</w:t>
      </w:r>
      <w:r w:rsidR="00112792">
        <w:rPr>
          <w:rFonts w:ascii="Arial" w:hAnsi="Arial" w:cs="Arial"/>
          <w:bCs/>
          <w:color w:val="000000"/>
          <w:sz w:val="20"/>
          <w:szCs w:val="24"/>
        </w:rPr>
        <w:t xml:space="preserve"> </w:t>
      </w:r>
      <w:r w:rsidRPr="00196EDC">
        <w:rPr>
          <w:rFonts w:ascii="Arial" w:hAnsi="Arial" w:cs="Arial"/>
          <w:bCs/>
          <w:color w:val="000000"/>
          <w:sz w:val="20"/>
          <w:szCs w:val="24"/>
        </w:rPr>
        <w:t>«Улично-дорожная</w:t>
      </w:r>
      <w:r w:rsidR="00112792">
        <w:rPr>
          <w:rFonts w:ascii="Arial" w:hAnsi="Arial" w:cs="Arial"/>
          <w:bCs/>
          <w:color w:val="000000"/>
          <w:sz w:val="20"/>
          <w:szCs w:val="24"/>
        </w:rPr>
        <w:t xml:space="preserve"> </w:t>
      </w:r>
      <w:r w:rsidRPr="00196EDC">
        <w:rPr>
          <w:rFonts w:ascii="Arial" w:hAnsi="Arial" w:cs="Arial"/>
          <w:bCs/>
          <w:color w:val="000000"/>
          <w:sz w:val="20"/>
          <w:szCs w:val="24"/>
        </w:rPr>
        <w:t>сеть</w:t>
      </w:r>
      <w:r w:rsidR="00112792">
        <w:rPr>
          <w:rFonts w:ascii="Arial" w:hAnsi="Arial" w:cs="Arial"/>
          <w:bCs/>
          <w:color w:val="000000"/>
          <w:sz w:val="20"/>
          <w:szCs w:val="24"/>
        </w:rPr>
        <w:t xml:space="preserve"> </w:t>
      </w:r>
      <w:r w:rsidRPr="00196EDC">
        <w:rPr>
          <w:rFonts w:ascii="Arial" w:hAnsi="Arial" w:cs="Arial"/>
          <w:bCs/>
          <w:color w:val="000000"/>
          <w:sz w:val="20"/>
          <w:szCs w:val="24"/>
        </w:rPr>
        <w:t>д.</w:t>
      </w:r>
      <w:r w:rsidR="00112792">
        <w:rPr>
          <w:rFonts w:ascii="Arial" w:hAnsi="Arial" w:cs="Arial"/>
          <w:bCs/>
          <w:color w:val="000000"/>
          <w:sz w:val="20"/>
          <w:szCs w:val="24"/>
        </w:rPr>
        <w:t xml:space="preserve"> </w:t>
      </w:r>
      <w:r w:rsidRPr="00196EDC">
        <w:rPr>
          <w:rFonts w:ascii="Arial" w:hAnsi="Arial" w:cs="Arial"/>
          <w:bCs/>
          <w:color w:val="000000"/>
          <w:sz w:val="20"/>
          <w:szCs w:val="24"/>
        </w:rPr>
        <w:t>Большое</w:t>
      </w:r>
      <w:r w:rsidR="00112792">
        <w:rPr>
          <w:rFonts w:ascii="Arial" w:hAnsi="Arial" w:cs="Arial"/>
          <w:bCs/>
          <w:color w:val="000000"/>
          <w:sz w:val="20"/>
          <w:szCs w:val="24"/>
        </w:rPr>
        <w:t xml:space="preserve"> </w:t>
      </w:r>
      <w:proofErr w:type="spellStart"/>
      <w:r w:rsidRPr="00196EDC">
        <w:rPr>
          <w:rFonts w:ascii="Arial" w:hAnsi="Arial" w:cs="Arial"/>
          <w:bCs/>
          <w:color w:val="000000"/>
          <w:sz w:val="20"/>
          <w:szCs w:val="24"/>
        </w:rPr>
        <w:t>Аккозино</w:t>
      </w:r>
      <w:proofErr w:type="spellEnd"/>
      <w:r w:rsidR="00112792">
        <w:rPr>
          <w:rFonts w:ascii="Arial" w:hAnsi="Arial" w:cs="Arial"/>
          <w:bCs/>
          <w:color w:val="000000"/>
          <w:sz w:val="20"/>
          <w:szCs w:val="24"/>
        </w:rPr>
        <w:t xml:space="preserve"> </w:t>
      </w:r>
      <w:r w:rsidRPr="00196EDC">
        <w:rPr>
          <w:rFonts w:ascii="Arial" w:hAnsi="Arial" w:cs="Arial"/>
          <w:bCs/>
          <w:color w:val="000000"/>
          <w:sz w:val="20"/>
          <w:szCs w:val="24"/>
        </w:rPr>
        <w:t>Октябрьского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сельского</w:t>
      </w:r>
      <w:r w:rsidR="00112792">
        <w:rPr>
          <w:rFonts w:ascii="Arial" w:hAnsi="Arial" w:cs="Arial"/>
          <w:bCs/>
          <w:color w:val="000000"/>
          <w:sz w:val="20"/>
          <w:szCs w:val="24"/>
        </w:rPr>
        <w:t xml:space="preserve"> </w:t>
      </w:r>
      <w:r w:rsidRPr="00196EDC">
        <w:rPr>
          <w:rFonts w:ascii="Arial" w:hAnsi="Arial" w:cs="Arial"/>
          <w:bCs/>
          <w:color w:val="000000"/>
          <w:sz w:val="20"/>
          <w:szCs w:val="24"/>
        </w:rPr>
        <w:t>поселения</w:t>
      </w:r>
      <w:r w:rsidR="00112792">
        <w:rPr>
          <w:rFonts w:ascii="Arial" w:hAnsi="Arial" w:cs="Arial"/>
          <w:bCs/>
          <w:color w:val="000000"/>
          <w:sz w:val="20"/>
          <w:szCs w:val="24"/>
        </w:rPr>
        <w:t xml:space="preserve"> </w:t>
      </w:r>
      <w:r w:rsidRPr="00196EDC">
        <w:rPr>
          <w:rFonts w:ascii="Arial" w:hAnsi="Arial" w:cs="Arial"/>
          <w:bCs/>
          <w:color w:val="000000"/>
          <w:sz w:val="20"/>
          <w:szCs w:val="24"/>
        </w:rPr>
        <w:t>Мариинско-Посадского</w:t>
      </w:r>
      <w:r w:rsidR="00112792">
        <w:rPr>
          <w:rFonts w:ascii="Arial" w:hAnsi="Arial" w:cs="Arial"/>
          <w:bCs/>
          <w:color w:val="000000"/>
          <w:sz w:val="20"/>
          <w:szCs w:val="24"/>
        </w:rPr>
        <w:t xml:space="preserve"> </w:t>
      </w:r>
      <w:r w:rsidRPr="00196EDC">
        <w:rPr>
          <w:rFonts w:ascii="Arial" w:hAnsi="Arial" w:cs="Arial"/>
          <w:bCs/>
          <w:color w:val="000000"/>
          <w:sz w:val="20"/>
          <w:szCs w:val="24"/>
        </w:rPr>
        <w:t>района</w:t>
      </w:r>
      <w:r w:rsidR="00112792">
        <w:rPr>
          <w:rFonts w:ascii="Arial" w:hAnsi="Arial" w:cs="Arial"/>
          <w:bCs/>
          <w:color w:val="000000"/>
          <w:sz w:val="20"/>
          <w:szCs w:val="24"/>
        </w:rPr>
        <w:t xml:space="preserve"> </w:t>
      </w:r>
      <w:r w:rsidRPr="00196EDC">
        <w:rPr>
          <w:rFonts w:ascii="Arial" w:hAnsi="Arial" w:cs="Arial"/>
          <w:bCs/>
          <w:color w:val="000000"/>
          <w:sz w:val="20"/>
          <w:szCs w:val="24"/>
        </w:rPr>
        <w:t>Чувашской</w:t>
      </w:r>
      <w:r w:rsidR="00112792">
        <w:rPr>
          <w:rFonts w:ascii="Arial" w:hAnsi="Arial" w:cs="Arial"/>
          <w:bCs/>
          <w:color w:val="000000"/>
          <w:sz w:val="20"/>
          <w:szCs w:val="24"/>
        </w:rPr>
        <w:t xml:space="preserve"> </w:t>
      </w:r>
      <w:r w:rsidRPr="00196EDC">
        <w:rPr>
          <w:rFonts w:ascii="Arial" w:hAnsi="Arial" w:cs="Arial"/>
          <w:bCs/>
          <w:color w:val="000000"/>
          <w:sz w:val="20"/>
          <w:szCs w:val="24"/>
        </w:rPr>
        <w:t>Республики».</w:t>
      </w:r>
    </w:p>
    <w:p w:rsidR="001C431F" w:rsidRPr="00196EDC" w:rsidRDefault="001C431F" w:rsidP="00196EDC">
      <w:pPr>
        <w:autoSpaceDE w:val="0"/>
        <w:autoSpaceDN w:val="0"/>
        <w:adjustRightInd w:val="0"/>
        <w:spacing w:after="0" w:line="240" w:lineRule="auto"/>
        <w:ind w:firstLine="709"/>
        <w:jc w:val="both"/>
        <w:rPr>
          <w:rFonts w:ascii="Arial" w:hAnsi="Arial" w:cs="Arial"/>
          <w:bCs/>
          <w:color w:val="000000"/>
          <w:sz w:val="20"/>
          <w:szCs w:val="24"/>
        </w:rPr>
      </w:pPr>
      <w:r w:rsidRPr="00196EDC">
        <w:rPr>
          <w:rFonts w:ascii="Arial" w:hAnsi="Arial" w:cs="Arial"/>
          <w:bCs/>
          <w:color w:val="000000"/>
          <w:sz w:val="20"/>
          <w:szCs w:val="24"/>
        </w:rPr>
        <w:t>9.</w:t>
      </w:r>
      <w:r w:rsidR="00112792">
        <w:rPr>
          <w:rFonts w:ascii="Arial" w:hAnsi="Arial" w:cs="Arial"/>
          <w:bCs/>
          <w:color w:val="000000"/>
          <w:sz w:val="20"/>
          <w:szCs w:val="24"/>
        </w:rPr>
        <w:t xml:space="preserve"> </w:t>
      </w:r>
      <w:r w:rsidRPr="00196EDC">
        <w:rPr>
          <w:rFonts w:ascii="Arial" w:hAnsi="Arial" w:cs="Arial"/>
          <w:bCs/>
          <w:color w:val="000000"/>
          <w:sz w:val="20"/>
          <w:szCs w:val="24"/>
        </w:rPr>
        <w:t>Настоящее</w:t>
      </w:r>
      <w:r w:rsidR="00112792">
        <w:rPr>
          <w:rFonts w:ascii="Arial" w:hAnsi="Arial" w:cs="Arial"/>
          <w:bCs/>
          <w:color w:val="000000"/>
          <w:sz w:val="20"/>
          <w:szCs w:val="24"/>
        </w:rPr>
        <w:t xml:space="preserve"> </w:t>
      </w:r>
      <w:r w:rsidRPr="00196EDC">
        <w:rPr>
          <w:rFonts w:ascii="Arial" w:hAnsi="Arial" w:cs="Arial"/>
          <w:bCs/>
          <w:color w:val="000000"/>
          <w:sz w:val="20"/>
          <w:szCs w:val="24"/>
        </w:rPr>
        <w:t>постановление</w:t>
      </w:r>
      <w:r w:rsidR="00112792">
        <w:rPr>
          <w:rFonts w:ascii="Arial" w:hAnsi="Arial" w:cs="Arial"/>
          <w:bCs/>
          <w:color w:val="000000"/>
          <w:sz w:val="20"/>
          <w:szCs w:val="24"/>
        </w:rPr>
        <w:t xml:space="preserve"> </w:t>
      </w:r>
      <w:r w:rsidRPr="00196EDC">
        <w:rPr>
          <w:rFonts w:ascii="Arial" w:hAnsi="Arial" w:cs="Arial"/>
          <w:bCs/>
          <w:color w:val="000000"/>
          <w:sz w:val="20"/>
          <w:szCs w:val="24"/>
        </w:rPr>
        <w:t>вступает</w:t>
      </w:r>
      <w:r w:rsidR="00112792">
        <w:rPr>
          <w:rFonts w:ascii="Arial" w:hAnsi="Arial" w:cs="Arial"/>
          <w:bCs/>
          <w:color w:val="000000"/>
          <w:sz w:val="20"/>
          <w:szCs w:val="24"/>
        </w:rPr>
        <w:t xml:space="preserve"> </w:t>
      </w:r>
      <w:r w:rsidRPr="00196EDC">
        <w:rPr>
          <w:rFonts w:ascii="Arial" w:hAnsi="Arial" w:cs="Arial"/>
          <w:bCs/>
          <w:color w:val="000000"/>
          <w:sz w:val="20"/>
          <w:szCs w:val="24"/>
        </w:rPr>
        <w:t>в</w:t>
      </w:r>
      <w:r w:rsidR="00112792">
        <w:rPr>
          <w:rFonts w:ascii="Arial" w:hAnsi="Arial" w:cs="Arial"/>
          <w:bCs/>
          <w:color w:val="000000"/>
          <w:sz w:val="20"/>
          <w:szCs w:val="24"/>
        </w:rPr>
        <w:t xml:space="preserve"> </w:t>
      </w:r>
      <w:r w:rsidRPr="00196EDC">
        <w:rPr>
          <w:rFonts w:ascii="Arial" w:hAnsi="Arial" w:cs="Arial"/>
          <w:bCs/>
          <w:color w:val="000000"/>
          <w:sz w:val="20"/>
          <w:szCs w:val="24"/>
        </w:rPr>
        <w:t>силу</w:t>
      </w:r>
      <w:r w:rsidR="00112792">
        <w:rPr>
          <w:rFonts w:ascii="Arial" w:hAnsi="Arial" w:cs="Arial"/>
          <w:bCs/>
          <w:color w:val="000000"/>
          <w:sz w:val="20"/>
          <w:szCs w:val="24"/>
        </w:rPr>
        <w:t xml:space="preserve"> </w:t>
      </w:r>
      <w:r w:rsidRPr="00196EDC">
        <w:rPr>
          <w:rFonts w:ascii="Arial" w:hAnsi="Arial" w:cs="Arial"/>
          <w:bCs/>
          <w:color w:val="000000"/>
          <w:sz w:val="20"/>
          <w:szCs w:val="24"/>
        </w:rPr>
        <w:t>со</w:t>
      </w:r>
      <w:r w:rsidR="00112792">
        <w:rPr>
          <w:rFonts w:ascii="Arial" w:hAnsi="Arial" w:cs="Arial"/>
          <w:bCs/>
          <w:color w:val="000000"/>
          <w:sz w:val="20"/>
          <w:szCs w:val="24"/>
        </w:rPr>
        <w:t xml:space="preserve"> </w:t>
      </w:r>
      <w:r w:rsidRPr="00196EDC">
        <w:rPr>
          <w:rFonts w:ascii="Arial" w:hAnsi="Arial" w:cs="Arial"/>
          <w:bCs/>
          <w:color w:val="000000"/>
          <w:sz w:val="20"/>
          <w:szCs w:val="24"/>
        </w:rPr>
        <w:t>дня</w:t>
      </w:r>
      <w:r w:rsidR="00112792">
        <w:rPr>
          <w:rFonts w:ascii="Arial" w:hAnsi="Arial" w:cs="Arial"/>
          <w:bCs/>
          <w:color w:val="000000"/>
          <w:sz w:val="20"/>
          <w:szCs w:val="24"/>
        </w:rPr>
        <w:t xml:space="preserve"> </w:t>
      </w:r>
      <w:r w:rsidRPr="00196EDC">
        <w:rPr>
          <w:rFonts w:ascii="Arial" w:hAnsi="Arial" w:cs="Arial"/>
          <w:bCs/>
          <w:color w:val="000000"/>
          <w:sz w:val="20"/>
          <w:szCs w:val="24"/>
        </w:rPr>
        <w:t>его</w:t>
      </w:r>
      <w:r w:rsidR="00112792">
        <w:rPr>
          <w:rFonts w:ascii="Arial" w:hAnsi="Arial" w:cs="Arial"/>
          <w:bCs/>
          <w:color w:val="000000"/>
          <w:sz w:val="20"/>
          <w:szCs w:val="24"/>
        </w:rPr>
        <w:t xml:space="preserve"> </w:t>
      </w:r>
      <w:r w:rsidRPr="00196EDC">
        <w:rPr>
          <w:rFonts w:ascii="Arial" w:hAnsi="Arial" w:cs="Arial"/>
          <w:bCs/>
          <w:color w:val="000000"/>
          <w:sz w:val="20"/>
          <w:szCs w:val="24"/>
        </w:rPr>
        <w:t>официального</w:t>
      </w:r>
      <w:r w:rsidR="00112792">
        <w:rPr>
          <w:rFonts w:ascii="Arial" w:hAnsi="Arial" w:cs="Arial"/>
          <w:bCs/>
          <w:color w:val="000000"/>
          <w:sz w:val="20"/>
          <w:szCs w:val="24"/>
        </w:rPr>
        <w:t xml:space="preserve"> </w:t>
      </w:r>
      <w:r w:rsidRPr="00196EDC">
        <w:rPr>
          <w:rFonts w:ascii="Arial" w:hAnsi="Arial" w:cs="Arial"/>
          <w:bCs/>
          <w:color w:val="000000"/>
          <w:sz w:val="20"/>
          <w:szCs w:val="24"/>
        </w:rPr>
        <w:t>опубликования.</w:t>
      </w:r>
      <w:r w:rsidR="00112792">
        <w:rPr>
          <w:rFonts w:ascii="Arial" w:hAnsi="Arial" w:cs="Arial"/>
          <w:bCs/>
          <w:color w:val="000000"/>
          <w:sz w:val="20"/>
          <w:szCs w:val="24"/>
        </w:rPr>
        <w:t xml:space="preserve"> </w:t>
      </w:r>
    </w:p>
    <w:p w:rsidR="001C431F" w:rsidRPr="00196EDC" w:rsidRDefault="001C431F" w:rsidP="00196EDC">
      <w:pPr>
        <w:pStyle w:val="aff7"/>
        <w:spacing w:before="0" w:beforeAutospacing="0" w:after="0" w:afterAutospacing="0"/>
        <w:ind w:firstLine="708"/>
        <w:jc w:val="both"/>
        <w:rPr>
          <w:rFonts w:ascii="Arial" w:hAnsi="Arial" w:cs="Arial"/>
          <w:color w:val="000000"/>
          <w:sz w:val="20"/>
        </w:rPr>
      </w:pPr>
      <w:r w:rsidRPr="00196EDC">
        <w:rPr>
          <w:rFonts w:ascii="Arial" w:eastAsia="Calibri" w:hAnsi="Arial" w:cs="Arial"/>
          <w:bCs/>
          <w:color w:val="000000"/>
          <w:sz w:val="20"/>
          <w:lang w:eastAsia="en-US"/>
        </w:rPr>
        <w:t>10.</w:t>
      </w:r>
      <w:r w:rsidR="00112792">
        <w:rPr>
          <w:rFonts w:ascii="Arial" w:eastAsia="Calibri" w:hAnsi="Arial" w:cs="Arial"/>
          <w:bCs/>
          <w:color w:val="000000"/>
          <w:sz w:val="20"/>
          <w:lang w:eastAsia="en-US"/>
        </w:rPr>
        <w:t xml:space="preserve"> </w:t>
      </w:r>
      <w:r w:rsidRPr="00196EDC">
        <w:rPr>
          <w:rFonts w:ascii="Arial" w:hAnsi="Arial" w:cs="Arial"/>
          <w:color w:val="000000"/>
          <w:sz w:val="20"/>
        </w:rPr>
        <w:t>Контроль</w:t>
      </w:r>
      <w:r w:rsidR="00112792">
        <w:rPr>
          <w:rFonts w:ascii="Arial" w:hAnsi="Arial" w:cs="Arial"/>
          <w:color w:val="000000"/>
          <w:sz w:val="20"/>
        </w:rPr>
        <w:t xml:space="preserve"> </w:t>
      </w:r>
      <w:r w:rsidRPr="00196EDC">
        <w:rPr>
          <w:rFonts w:ascii="Arial" w:hAnsi="Arial" w:cs="Arial"/>
          <w:color w:val="000000"/>
          <w:sz w:val="20"/>
        </w:rPr>
        <w:t>за</w:t>
      </w:r>
      <w:r w:rsidR="00112792">
        <w:rPr>
          <w:rFonts w:ascii="Arial" w:hAnsi="Arial" w:cs="Arial"/>
          <w:color w:val="000000"/>
          <w:sz w:val="20"/>
        </w:rPr>
        <w:t xml:space="preserve"> </w:t>
      </w:r>
      <w:r w:rsidRPr="00196EDC">
        <w:rPr>
          <w:rFonts w:ascii="Arial" w:hAnsi="Arial" w:cs="Arial"/>
          <w:color w:val="000000"/>
          <w:sz w:val="20"/>
        </w:rPr>
        <w:t>исполнением</w:t>
      </w:r>
      <w:r w:rsidR="00112792">
        <w:rPr>
          <w:rFonts w:ascii="Arial" w:hAnsi="Arial" w:cs="Arial"/>
          <w:color w:val="000000"/>
          <w:sz w:val="20"/>
        </w:rPr>
        <w:t xml:space="preserve"> </w:t>
      </w:r>
      <w:r w:rsidRPr="00196EDC">
        <w:rPr>
          <w:rFonts w:ascii="Arial" w:hAnsi="Arial" w:cs="Arial"/>
          <w:color w:val="000000"/>
          <w:sz w:val="20"/>
        </w:rPr>
        <w:t>настоящего</w:t>
      </w:r>
      <w:r w:rsidR="00112792">
        <w:rPr>
          <w:rFonts w:ascii="Arial" w:hAnsi="Arial" w:cs="Arial"/>
          <w:color w:val="000000"/>
          <w:sz w:val="20"/>
        </w:rPr>
        <w:t xml:space="preserve"> </w:t>
      </w:r>
      <w:r w:rsidRPr="00196EDC">
        <w:rPr>
          <w:rFonts w:ascii="Arial" w:hAnsi="Arial" w:cs="Arial"/>
          <w:color w:val="000000"/>
          <w:sz w:val="20"/>
        </w:rPr>
        <w:t>постановления</w:t>
      </w:r>
      <w:r w:rsidR="00112792">
        <w:rPr>
          <w:rFonts w:ascii="Arial" w:hAnsi="Arial" w:cs="Arial"/>
          <w:color w:val="000000"/>
          <w:sz w:val="20"/>
        </w:rPr>
        <w:t xml:space="preserve"> </w:t>
      </w:r>
      <w:r w:rsidRPr="00196EDC">
        <w:rPr>
          <w:rFonts w:ascii="Arial" w:hAnsi="Arial" w:cs="Arial"/>
          <w:color w:val="000000"/>
          <w:sz w:val="20"/>
        </w:rPr>
        <w:t>возложить</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главного</w:t>
      </w:r>
      <w:r w:rsidR="00112792">
        <w:rPr>
          <w:rFonts w:ascii="Arial" w:hAnsi="Arial" w:cs="Arial"/>
          <w:color w:val="000000"/>
          <w:sz w:val="20"/>
        </w:rPr>
        <w:t xml:space="preserve"> </w:t>
      </w:r>
      <w:r w:rsidRPr="00196EDC">
        <w:rPr>
          <w:rFonts w:ascii="Arial" w:hAnsi="Arial" w:cs="Arial"/>
          <w:color w:val="000000"/>
          <w:sz w:val="20"/>
        </w:rPr>
        <w:t>специалиста-эксперта</w:t>
      </w:r>
      <w:r w:rsidR="00112792">
        <w:rPr>
          <w:rFonts w:ascii="Arial" w:hAnsi="Arial" w:cs="Arial"/>
          <w:color w:val="000000"/>
          <w:sz w:val="20"/>
        </w:rPr>
        <w:t xml:space="preserve"> </w:t>
      </w:r>
      <w:r w:rsidRPr="00196EDC">
        <w:rPr>
          <w:rFonts w:ascii="Arial" w:hAnsi="Arial" w:cs="Arial"/>
          <w:color w:val="000000"/>
          <w:sz w:val="20"/>
        </w:rPr>
        <w:t>администрации</w:t>
      </w:r>
      <w:r w:rsidR="00112792">
        <w:rPr>
          <w:rFonts w:ascii="Arial" w:hAnsi="Arial" w:cs="Arial"/>
          <w:color w:val="000000"/>
          <w:sz w:val="20"/>
        </w:rPr>
        <w:t xml:space="preserve"> </w:t>
      </w:r>
      <w:r w:rsidRPr="00196EDC">
        <w:rPr>
          <w:rFonts w:ascii="Arial" w:hAnsi="Arial" w:cs="Arial"/>
          <w:bCs/>
          <w:color w:val="000000"/>
          <w:sz w:val="20"/>
        </w:rPr>
        <w:t>Октябрьского</w:t>
      </w:r>
      <w:r w:rsidR="00112792">
        <w:rPr>
          <w:rFonts w:ascii="Arial" w:hAnsi="Arial" w:cs="Arial"/>
          <w:bCs/>
          <w:color w:val="000000"/>
          <w:sz w:val="20"/>
        </w:rPr>
        <w:t xml:space="preserve"> </w:t>
      </w:r>
      <w:r w:rsidRPr="00196EDC">
        <w:rPr>
          <w:rFonts w:ascii="Arial" w:hAnsi="Arial" w:cs="Arial"/>
          <w:bCs/>
          <w:color w:val="000000"/>
          <w:sz w:val="20"/>
        </w:rPr>
        <w:t>сельского</w:t>
      </w:r>
      <w:r w:rsidR="00112792">
        <w:rPr>
          <w:rFonts w:ascii="Arial" w:hAnsi="Arial" w:cs="Arial"/>
          <w:bCs/>
          <w:color w:val="000000"/>
          <w:sz w:val="20"/>
        </w:rPr>
        <w:t xml:space="preserve"> </w:t>
      </w:r>
      <w:r w:rsidRPr="00196EDC">
        <w:rPr>
          <w:rFonts w:ascii="Arial" w:hAnsi="Arial" w:cs="Arial"/>
          <w:bCs/>
          <w:color w:val="000000"/>
          <w:sz w:val="20"/>
        </w:rPr>
        <w:t>поселения</w:t>
      </w:r>
      <w:r w:rsidR="00112792">
        <w:rPr>
          <w:rFonts w:ascii="Arial" w:hAnsi="Arial" w:cs="Arial"/>
          <w:bCs/>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proofErr w:type="spellStart"/>
      <w:r w:rsidRPr="00196EDC">
        <w:rPr>
          <w:rFonts w:ascii="Arial" w:hAnsi="Arial" w:cs="Arial"/>
          <w:color w:val="000000"/>
          <w:sz w:val="20"/>
        </w:rPr>
        <w:t>Далызину</w:t>
      </w:r>
      <w:proofErr w:type="spellEnd"/>
      <w:r w:rsidR="00112792">
        <w:rPr>
          <w:rFonts w:ascii="Arial" w:hAnsi="Arial" w:cs="Arial"/>
          <w:color w:val="000000"/>
          <w:sz w:val="20"/>
        </w:rPr>
        <w:t xml:space="preserve"> </w:t>
      </w:r>
      <w:r w:rsidRPr="00196EDC">
        <w:rPr>
          <w:rFonts w:ascii="Arial" w:hAnsi="Arial" w:cs="Arial"/>
          <w:color w:val="000000"/>
          <w:sz w:val="20"/>
        </w:rPr>
        <w:t>Л.Г.</w:t>
      </w:r>
    </w:p>
    <w:p w:rsidR="008D4CB3" w:rsidRDefault="00112792" w:rsidP="00196EDC">
      <w:pPr>
        <w:spacing w:after="0" w:line="240" w:lineRule="auto"/>
        <w:ind w:firstLine="708"/>
        <w:jc w:val="both"/>
        <w:rPr>
          <w:rFonts w:ascii="Arial" w:eastAsia="Times New Roman" w:hAnsi="Arial" w:cs="Arial"/>
          <w:color w:val="000000"/>
          <w:sz w:val="20"/>
          <w:szCs w:val="24"/>
        </w:rPr>
      </w:pPr>
      <w:r>
        <w:rPr>
          <w:rFonts w:ascii="Arial" w:eastAsia="Times New Roman" w:hAnsi="Arial" w:cs="Arial"/>
          <w:color w:val="000000"/>
          <w:sz w:val="20"/>
          <w:szCs w:val="24"/>
        </w:rPr>
        <w:t xml:space="preserve"> </w:t>
      </w:r>
    </w:p>
    <w:p w:rsidR="001C431F" w:rsidRPr="00196EDC" w:rsidRDefault="00112792" w:rsidP="00196EDC">
      <w:pPr>
        <w:spacing w:after="0" w:line="240" w:lineRule="auto"/>
        <w:ind w:firstLine="567"/>
        <w:jc w:val="both"/>
        <w:rPr>
          <w:rFonts w:ascii="Arial" w:hAnsi="Arial" w:cs="Arial"/>
          <w:b/>
          <w:i/>
          <w:color w:val="000000"/>
          <w:sz w:val="20"/>
          <w:szCs w:val="24"/>
        </w:rPr>
      </w:pPr>
      <w:r>
        <w:rPr>
          <w:rFonts w:ascii="Arial" w:hAnsi="Arial" w:cs="Arial"/>
          <w:b/>
          <w:color w:val="000000"/>
          <w:sz w:val="20"/>
          <w:szCs w:val="24"/>
        </w:rPr>
        <w:t xml:space="preserve"> </w:t>
      </w:r>
    </w:p>
    <w:p w:rsidR="001C431F" w:rsidRPr="00196EDC" w:rsidRDefault="001C431F" w:rsidP="00196EDC">
      <w:pPr>
        <w:spacing w:after="0" w:line="240" w:lineRule="auto"/>
        <w:jc w:val="both"/>
        <w:rPr>
          <w:rFonts w:ascii="Arial" w:hAnsi="Arial" w:cs="Arial"/>
          <w:color w:val="000000"/>
          <w:sz w:val="20"/>
          <w:szCs w:val="24"/>
        </w:rPr>
      </w:pPr>
      <w:r w:rsidRPr="00196EDC">
        <w:rPr>
          <w:rFonts w:ascii="Arial" w:hAnsi="Arial" w:cs="Arial"/>
          <w:color w:val="000000"/>
          <w:sz w:val="20"/>
          <w:szCs w:val="24"/>
        </w:rPr>
        <w:t>Глава</w:t>
      </w:r>
      <w:r w:rsidR="00112792">
        <w:rPr>
          <w:rFonts w:ascii="Arial" w:hAnsi="Arial" w:cs="Arial"/>
          <w:color w:val="000000"/>
          <w:sz w:val="20"/>
          <w:szCs w:val="24"/>
        </w:rPr>
        <w:t xml:space="preserve"> </w:t>
      </w:r>
      <w:r w:rsidRPr="00196EDC">
        <w:rPr>
          <w:rFonts w:ascii="Arial" w:hAnsi="Arial" w:cs="Arial"/>
          <w:color w:val="000000"/>
          <w:sz w:val="20"/>
          <w:szCs w:val="24"/>
        </w:rPr>
        <w:t>Октябрьского</w:t>
      </w:r>
    </w:p>
    <w:p w:rsidR="008D4CB3" w:rsidRDefault="001C431F" w:rsidP="00196EDC">
      <w:pPr>
        <w:spacing w:after="0" w:line="240" w:lineRule="auto"/>
        <w:rPr>
          <w:rFonts w:ascii="Arial" w:hAnsi="Arial" w:cs="Arial"/>
          <w:color w:val="000000"/>
          <w:sz w:val="20"/>
          <w:szCs w:val="24"/>
        </w:rPr>
      </w:pP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В.Ф.Кураков</w:t>
      </w:r>
      <w:proofErr w:type="spellEnd"/>
    </w:p>
    <w:p w:rsidR="001C431F" w:rsidRDefault="001C431F" w:rsidP="00196EDC">
      <w:pPr>
        <w:spacing w:after="0" w:line="240" w:lineRule="auto"/>
        <w:rPr>
          <w:rFonts w:ascii="Arial" w:hAnsi="Arial" w:cs="Arial"/>
          <w:color w:val="000000"/>
          <w:sz w:val="20"/>
          <w:szCs w:val="24"/>
        </w:rPr>
      </w:pPr>
    </w:p>
    <w:p w:rsidR="005C02DB" w:rsidRDefault="005C02DB"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14287"/>
      </w:tblGrid>
      <w:tr w:rsidR="005C02DB" w:rsidRPr="00F927F8" w:rsidTr="005C02DB">
        <w:trPr>
          <w:cantSplit/>
          <w:trHeight w:val="519"/>
        </w:trPr>
        <w:tc>
          <w:tcPr>
            <w:tcW w:w="5000" w:type="pct"/>
            <w:tcMar>
              <w:left w:w="0" w:type="dxa"/>
              <w:right w:w="340" w:type="dxa"/>
            </w:tcMar>
          </w:tcPr>
          <w:tbl>
            <w:tblPr>
              <w:tblW w:w="0" w:type="auto"/>
              <w:tblInd w:w="4390" w:type="dxa"/>
              <w:tblLook w:val="04A0" w:firstRow="1" w:lastRow="0" w:firstColumn="1" w:lastColumn="0" w:noHBand="0" w:noVBand="1"/>
            </w:tblPr>
            <w:tblGrid>
              <w:gridCol w:w="5240"/>
            </w:tblGrid>
            <w:tr w:rsidR="005C02DB" w:rsidRPr="00F927F8" w:rsidTr="005C02DB">
              <w:tc>
                <w:tcPr>
                  <w:tcW w:w="5240" w:type="dxa"/>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Утверждено</w:t>
                  </w:r>
                </w:p>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_________________________________</w:t>
                  </w:r>
                </w:p>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_________________________________</w:t>
                  </w:r>
                </w:p>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_________________________________</w:t>
                  </w:r>
                </w:p>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_________________________________</w:t>
                  </w:r>
                </w:p>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от ___________________г. № _____</w:t>
                  </w:r>
                </w:p>
                <w:p w:rsidR="005C02DB" w:rsidRPr="00F927F8" w:rsidRDefault="005C02DB" w:rsidP="005C02DB">
                  <w:pPr>
                    <w:pStyle w:val="220"/>
                    <w:ind w:left="0"/>
                    <w:rPr>
                      <w:rFonts w:ascii="Arial" w:hAnsi="Arial" w:cs="Arial"/>
                      <w:sz w:val="20"/>
                    </w:rPr>
                  </w:pPr>
                </w:p>
              </w:tc>
            </w:tr>
          </w:tbl>
          <w:p w:rsidR="005C02DB" w:rsidRPr="00F927F8" w:rsidRDefault="005C02DB" w:rsidP="005C02DB">
            <w:pPr>
              <w:pStyle w:val="220"/>
              <w:rPr>
                <w:rFonts w:ascii="Arial" w:hAnsi="Arial" w:cs="Arial"/>
                <w:sz w:val="20"/>
              </w:rPr>
            </w:pPr>
          </w:p>
          <w:p w:rsidR="005C02DB" w:rsidRPr="00F927F8" w:rsidRDefault="005C02DB" w:rsidP="005C02DB">
            <w:pPr>
              <w:pStyle w:val="220"/>
              <w:rPr>
                <w:rFonts w:ascii="Arial" w:hAnsi="Arial" w:cs="Arial"/>
                <w:sz w:val="20"/>
              </w:rPr>
            </w:pPr>
          </w:p>
          <w:p w:rsidR="005C02DB" w:rsidRPr="00F927F8" w:rsidRDefault="005C02DB" w:rsidP="005C02DB">
            <w:pPr>
              <w:pStyle w:val="220"/>
              <w:keepLines/>
              <w:ind w:left="851" w:right="962"/>
              <w:rPr>
                <w:rFonts w:ascii="Arial" w:hAnsi="Arial" w:cs="Arial"/>
                <w:sz w:val="20"/>
              </w:rPr>
            </w:pPr>
            <w:proofErr w:type="gramStart"/>
            <w:r w:rsidRPr="00F927F8">
              <w:rPr>
                <w:rFonts w:ascii="Arial" w:hAnsi="Arial" w:cs="Arial"/>
                <w:sz w:val="20"/>
              </w:rPr>
              <w:t>ПРОЕКТ  ПЛАНИРОВКИ</w:t>
            </w:r>
            <w:proofErr w:type="gramEnd"/>
            <w:r w:rsidRPr="00F927F8">
              <w:rPr>
                <w:rFonts w:ascii="Arial" w:hAnsi="Arial" w:cs="Arial"/>
                <w:sz w:val="20"/>
              </w:rPr>
              <w:t xml:space="preserve"> И МЕЖЕВАНИЯ </w:t>
            </w:r>
          </w:p>
          <w:p w:rsidR="005C02DB" w:rsidRPr="00F927F8" w:rsidRDefault="005C02DB" w:rsidP="005C02DB">
            <w:pPr>
              <w:pStyle w:val="220"/>
              <w:keepLines/>
              <w:ind w:left="0" w:right="962"/>
              <w:rPr>
                <w:rFonts w:ascii="Arial" w:hAnsi="Arial" w:cs="Arial"/>
                <w:sz w:val="20"/>
              </w:rPr>
            </w:pPr>
            <w:r w:rsidRPr="00F927F8">
              <w:rPr>
                <w:rFonts w:ascii="Arial" w:hAnsi="Arial" w:cs="Arial"/>
                <w:sz w:val="20"/>
              </w:rPr>
              <w:t xml:space="preserve">ТЕРРИТОРИИ </w:t>
            </w:r>
          </w:p>
          <w:p w:rsidR="005C02DB" w:rsidRPr="00F927F8" w:rsidRDefault="005C02DB" w:rsidP="005C02DB">
            <w:pPr>
              <w:pStyle w:val="220"/>
              <w:rPr>
                <w:rFonts w:ascii="Arial" w:hAnsi="Arial" w:cs="Arial"/>
                <w:sz w:val="20"/>
              </w:rPr>
            </w:pPr>
          </w:p>
          <w:p w:rsidR="005C02DB" w:rsidRPr="00F927F8" w:rsidRDefault="005C02DB" w:rsidP="005C02DB">
            <w:pPr>
              <w:spacing w:after="0"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линейного объекта: </w:t>
            </w:r>
          </w:p>
          <w:p w:rsidR="005C02DB" w:rsidRPr="00F927F8" w:rsidRDefault="005C02DB" w:rsidP="005C02DB">
            <w:pPr>
              <w:spacing w:after="0"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«Улично-дорожная сеть </w:t>
            </w:r>
            <w:proofErr w:type="spellStart"/>
            <w:r w:rsidRPr="00F927F8">
              <w:rPr>
                <w:rFonts w:ascii="Arial" w:eastAsia="Calibri" w:hAnsi="Arial" w:cs="Arial"/>
                <w:b/>
                <w:sz w:val="20"/>
                <w:szCs w:val="20"/>
                <w:lang w:eastAsia="en-US"/>
              </w:rPr>
              <w:t>д.Большое</w:t>
            </w:r>
            <w:proofErr w:type="spellEnd"/>
            <w:r w:rsidRPr="00F927F8">
              <w:rPr>
                <w:rFonts w:ascii="Arial" w:eastAsia="Calibri" w:hAnsi="Arial" w:cs="Arial"/>
                <w:b/>
                <w:sz w:val="20"/>
                <w:szCs w:val="20"/>
                <w:lang w:eastAsia="en-US"/>
              </w:rPr>
              <w:t xml:space="preserve"> </w:t>
            </w:r>
            <w:proofErr w:type="spellStart"/>
            <w:r w:rsidRPr="00F927F8">
              <w:rPr>
                <w:rFonts w:ascii="Arial" w:eastAsia="Calibri" w:hAnsi="Arial" w:cs="Arial"/>
                <w:b/>
                <w:sz w:val="20"/>
                <w:szCs w:val="20"/>
                <w:lang w:eastAsia="en-US"/>
              </w:rPr>
              <w:t>Аккозино</w:t>
            </w:r>
            <w:proofErr w:type="spellEnd"/>
          </w:p>
          <w:p w:rsidR="005C02DB" w:rsidRPr="00F927F8" w:rsidRDefault="005C02DB" w:rsidP="005C02DB">
            <w:pPr>
              <w:spacing w:after="0"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 Октябрьского сельского поселения</w:t>
            </w:r>
          </w:p>
          <w:p w:rsidR="005C02DB" w:rsidRPr="00F927F8" w:rsidRDefault="005C02DB" w:rsidP="005C02DB">
            <w:pPr>
              <w:spacing w:after="0"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Мариинско-Посадского района</w:t>
            </w:r>
          </w:p>
          <w:p w:rsidR="005C02DB" w:rsidRPr="00F927F8" w:rsidRDefault="005C02DB" w:rsidP="005C02DB">
            <w:pPr>
              <w:spacing w:after="0"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Чувашской Республики»</w:t>
            </w:r>
          </w:p>
          <w:p w:rsidR="005C02DB" w:rsidRPr="00F927F8" w:rsidRDefault="005C02DB" w:rsidP="005C02DB">
            <w:pPr>
              <w:pStyle w:val="220"/>
              <w:rPr>
                <w:rFonts w:ascii="Arial" w:hAnsi="Arial" w:cs="Arial"/>
                <w:b w:val="0"/>
                <w:i/>
                <w:sz w:val="20"/>
              </w:rPr>
            </w:pPr>
            <w:r w:rsidRPr="00F927F8">
              <w:rPr>
                <w:rFonts w:ascii="Arial" w:eastAsia="Calibri" w:hAnsi="Arial" w:cs="Arial"/>
                <w:bCs w:val="0"/>
                <w:sz w:val="20"/>
                <w:lang w:eastAsia="en-US"/>
              </w:rPr>
              <w:t xml:space="preserve"> </w:t>
            </w:r>
            <w:r w:rsidRPr="00F927F8">
              <w:rPr>
                <w:rFonts w:ascii="Arial" w:eastAsia="Calibri" w:hAnsi="Arial" w:cs="Arial"/>
                <w:b w:val="0"/>
                <w:bCs w:val="0"/>
                <w:sz w:val="20"/>
                <w:lang w:eastAsia="en-US"/>
              </w:rPr>
              <w:t>(утверждаемая часть)</w:t>
            </w:r>
            <w:r w:rsidRPr="00F927F8">
              <w:rPr>
                <w:rFonts w:ascii="Arial" w:hAnsi="Arial" w:cs="Arial"/>
                <w:b w:val="0"/>
                <w:i/>
                <w:sz w:val="20"/>
              </w:rPr>
              <w:t xml:space="preserve"> </w:t>
            </w:r>
          </w:p>
          <w:p w:rsidR="005C02DB" w:rsidRPr="00F927F8" w:rsidRDefault="005C02DB" w:rsidP="005C02DB">
            <w:pPr>
              <w:pStyle w:val="220"/>
              <w:rPr>
                <w:rFonts w:ascii="Arial" w:hAnsi="Arial" w:cs="Arial"/>
                <w:bCs w:val="0"/>
                <w:sz w:val="20"/>
              </w:rPr>
            </w:pPr>
          </w:p>
          <w:p w:rsidR="005C02DB" w:rsidRPr="00F927F8" w:rsidRDefault="005C02DB" w:rsidP="005C02DB">
            <w:pPr>
              <w:pStyle w:val="220"/>
              <w:rPr>
                <w:rFonts w:ascii="Arial" w:hAnsi="Arial" w:cs="Arial"/>
                <w:bCs w:val="0"/>
                <w:sz w:val="20"/>
              </w:rPr>
            </w:pPr>
          </w:p>
          <w:p w:rsidR="005C02DB" w:rsidRPr="00F927F8" w:rsidRDefault="005C02DB" w:rsidP="005C02DB">
            <w:pPr>
              <w:pStyle w:val="220"/>
              <w:rPr>
                <w:rFonts w:ascii="Arial" w:hAnsi="Arial" w:cs="Arial"/>
                <w:i/>
                <w:sz w:val="20"/>
              </w:rPr>
            </w:pPr>
            <w:r w:rsidRPr="00F927F8">
              <w:rPr>
                <w:rFonts w:ascii="Arial" w:hAnsi="Arial" w:cs="Arial"/>
                <w:bCs w:val="0"/>
                <w:sz w:val="20"/>
              </w:rPr>
              <w:t>15.ППМТ.2022</w:t>
            </w:r>
          </w:p>
          <w:p w:rsidR="005C02DB" w:rsidRPr="00F927F8" w:rsidRDefault="005C02DB" w:rsidP="005C02DB">
            <w:pPr>
              <w:pStyle w:val="220"/>
              <w:rPr>
                <w:rFonts w:ascii="Arial" w:hAnsi="Arial" w:cs="Arial"/>
                <w:sz w:val="20"/>
              </w:rPr>
            </w:pPr>
          </w:p>
          <w:p w:rsidR="005C02DB" w:rsidRPr="00F927F8" w:rsidRDefault="005C02DB" w:rsidP="005C02DB">
            <w:pPr>
              <w:pStyle w:val="220"/>
              <w:rPr>
                <w:rFonts w:ascii="Arial" w:hAnsi="Arial" w:cs="Arial"/>
                <w:sz w:val="20"/>
              </w:rPr>
            </w:pPr>
          </w:p>
          <w:p w:rsidR="005C02DB" w:rsidRPr="00F927F8" w:rsidRDefault="005C02DB" w:rsidP="005C02DB">
            <w:pPr>
              <w:pStyle w:val="220"/>
              <w:rPr>
                <w:rFonts w:ascii="Arial" w:hAnsi="Arial" w:cs="Arial"/>
                <w:sz w:val="20"/>
              </w:rPr>
            </w:pPr>
          </w:p>
          <w:tbl>
            <w:tblPr>
              <w:tblW w:w="0" w:type="auto"/>
              <w:tblInd w:w="284" w:type="dxa"/>
              <w:tblLook w:val="0000" w:firstRow="0" w:lastRow="0" w:firstColumn="0" w:lastColumn="0" w:noHBand="0" w:noVBand="0"/>
            </w:tblPr>
            <w:tblGrid>
              <w:gridCol w:w="9852"/>
            </w:tblGrid>
            <w:tr w:rsidR="005C02DB" w:rsidRPr="00F927F8" w:rsidTr="005C02DB">
              <w:trPr>
                <w:cantSplit/>
                <w:trHeight w:val="423"/>
              </w:trPr>
              <w:tc>
                <w:tcPr>
                  <w:tcW w:w="9852" w:type="dxa"/>
                  <w:vMerge w:val="restart"/>
                  <w:tcMar>
                    <w:left w:w="0" w:type="dxa"/>
                    <w:right w:w="340" w:type="dxa"/>
                  </w:tcMar>
                  <w:vAlign w:val="center"/>
                </w:tcPr>
                <w:p w:rsidR="005C02DB" w:rsidRPr="00F927F8" w:rsidRDefault="005C02DB" w:rsidP="005C02DB">
                  <w:pPr>
                    <w:spacing w:after="0"/>
                    <w:rPr>
                      <w:rFonts w:ascii="Arial" w:hAnsi="Arial" w:cs="Arial"/>
                      <w:sz w:val="20"/>
                      <w:szCs w:val="20"/>
                    </w:rPr>
                  </w:pPr>
                  <w:r w:rsidRPr="00F927F8">
                    <w:rPr>
                      <w:rFonts w:ascii="Arial" w:hAnsi="Arial" w:cs="Arial"/>
                      <w:sz w:val="20"/>
                      <w:szCs w:val="20"/>
                    </w:rPr>
                    <w:t xml:space="preserve">Директор </w:t>
                  </w:r>
                  <w:r w:rsidRPr="00F927F8">
                    <w:rPr>
                      <w:rFonts w:ascii="Arial" w:hAnsi="Arial" w:cs="Arial"/>
                      <w:b/>
                      <w:sz w:val="20"/>
                      <w:szCs w:val="20"/>
                    </w:rPr>
                    <w:t xml:space="preserve">                                                                                  </w:t>
                  </w:r>
                  <w:proofErr w:type="spellStart"/>
                  <w:r w:rsidRPr="00F927F8">
                    <w:rPr>
                      <w:rFonts w:ascii="Arial" w:hAnsi="Arial" w:cs="Arial"/>
                      <w:sz w:val="20"/>
                      <w:szCs w:val="20"/>
                    </w:rPr>
                    <w:t>Т.И.Царапкина</w:t>
                  </w:r>
                  <w:proofErr w:type="spellEnd"/>
                </w:p>
                <w:p w:rsidR="005C02DB" w:rsidRPr="00F927F8" w:rsidRDefault="005C02DB" w:rsidP="005C02DB">
                  <w:pPr>
                    <w:spacing w:after="0"/>
                    <w:rPr>
                      <w:rFonts w:ascii="Arial" w:hAnsi="Arial" w:cs="Arial"/>
                      <w:sz w:val="20"/>
                      <w:szCs w:val="20"/>
                    </w:rPr>
                  </w:pPr>
                </w:p>
                <w:p w:rsidR="005C02DB" w:rsidRPr="00F927F8" w:rsidRDefault="005C02DB" w:rsidP="005C02DB">
                  <w:pPr>
                    <w:spacing w:after="0"/>
                    <w:rPr>
                      <w:rFonts w:ascii="Arial" w:hAnsi="Arial" w:cs="Arial"/>
                      <w:sz w:val="20"/>
                      <w:szCs w:val="20"/>
                    </w:rPr>
                  </w:pPr>
                </w:p>
              </w:tc>
            </w:tr>
          </w:tbl>
          <w:p w:rsidR="005C02DB" w:rsidRPr="00F927F8" w:rsidRDefault="005C02DB" w:rsidP="005C02DB">
            <w:pPr>
              <w:spacing w:after="0"/>
              <w:rPr>
                <w:rFonts w:ascii="Arial" w:hAnsi="Arial" w:cs="Arial"/>
                <w:sz w:val="20"/>
                <w:szCs w:val="20"/>
              </w:rPr>
            </w:pPr>
          </w:p>
        </w:tc>
      </w:tr>
    </w:tbl>
    <w:p w:rsidR="005C02DB" w:rsidRPr="00F927F8" w:rsidRDefault="005C02DB" w:rsidP="005C02DB">
      <w:pPr>
        <w:rPr>
          <w:rFonts w:ascii="Arial" w:hAnsi="Arial" w:cs="Arial"/>
          <w:sz w:val="20"/>
          <w:szCs w:val="20"/>
        </w:rPr>
      </w:pPr>
      <w:r w:rsidRPr="00F927F8">
        <w:rPr>
          <w:rFonts w:ascii="Arial" w:hAnsi="Arial" w:cs="Arial"/>
          <w:sz w:val="20"/>
          <w:szCs w:val="20"/>
        </w:rPr>
        <w:t xml:space="preserve">Кадастровый инженер                                                              </w:t>
      </w:r>
      <w:proofErr w:type="spellStart"/>
      <w:r w:rsidRPr="00F927F8">
        <w:rPr>
          <w:rFonts w:ascii="Arial" w:hAnsi="Arial" w:cs="Arial"/>
          <w:sz w:val="20"/>
          <w:szCs w:val="20"/>
        </w:rPr>
        <w:t>Е.В.Кутаркина</w:t>
      </w:r>
      <w:proofErr w:type="spellEnd"/>
      <w:r w:rsidRPr="00F927F8">
        <w:rPr>
          <w:rFonts w:ascii="Arial" w:hAnsi="Arial" w:cs="Arial"/>
          <w:sz w:val="20"/>
          <w:szCs w:val="20"/>
        </w:rPr>
        <w:t xml:space="preserve">           </w:t>
      </w:r>
    </w:p>
    <w:p w:rsidR="005C02DB" w:rsidRPr="00F927F8" w:rsidRDefault="005C02DB" w:rsidP="005C02DB">
      <w:pPr>
        <w:rPr>
          <w:rFonts w:ascii="Arial" w:hAnsi="Arial" w:cs="Arial"/>
          <w:sz w:val="20"/>
          <w:szCs w:val="20"/>
        </w:rPr>
      </w:pPr>
    </w:p>
    <w:p w:rsidR="005C02DB" w:rsidRPr="00F927F8" w:rsidRDefault="005C02DB" w:rsidP="005C02DB">
      <w:pPr>
        <w:pStyle w:val="140"/>
        <w:jc w:val="both"/>
        <w:rPr>
          <w:rFonts w:ascii="Arial" w:hAnsi="Arial" w:cs="Arial"/>
          <w:sz w:val="20"/>
        </w:rPr>
      </w:pPr>
      <w:r w:rsidRPr="00F927F8">
        <w:rPr>
          <w:rFonts w:ascii="Arial" w:hAnsi="Arial" w:cs="Arial"/>
          <w:sz w:val="20"/>
        </w:rPr>
        <w:t>Заказчик: Администрация Октябрьского</w:t>
      </w:r>
    </w:p>
    <w:p w:rsidR="005C02DB" w:rsidRPr="00F927F8" w:rsidRDefault="005C02DB" w:rsidP="005C02DB">
      <w:pPr>
        <w:pStyle w:val="140"/>
        <w:jc w:val="both"/>
        <w:rPr>
          <w:rFonts w:ascii="Arial" w:hAnsi="Arial" w:cs="Arial"/>
          <w:sz w:val="20"/>
        </w:rPr>
      </w:pPr>
      <w:r w:rsidRPr="00F927F8">
        <w:rPr>
          <w:rFonts w:ascii="Arial" w:hAnsi="Arial" w:cs="Arial"/>
          <w:sz w:val="20"/>
        </w:rPr>
        <w:t xml:space="preserve">сельского </w:t>
      </w:r>
      <w:proofErr w:type="gramStart"/>
      <w:r w:rsidRPr="00F927F8">
        <w:rPr>
          <w:rFonts w:ascii="Arial" w:hAnsi="Arial" w:cs="Arial"/>
          <w:sz w:val="20"/>
        </w:rPr>
        <w:t>поселения  Мариинско</w:t>
      </w:r>
      <w:proofErr w:type="gramEnd"/>
      <w:r w:rsidRPr="00F927F8">
        <w:rPr>
          <w:rFonts w:ascii="Arial" w:hAnsi="Arial" w:cs="Arial"/>
          <w:sz w:val="20"/>
        </w:rPr>
        <w:t xml:space="preserve">-Посадского района </w:t>
      </w:r>
    </w:p>
    <w:p w:rsidR="005C02DB" w:rsidRPr="00F927F8" w:rsidRDefault="005C02DB" w:rsidP="005C02DB">
      <w:pPr>
        <w:pStyle w:val="140"/>
        <w:jc w:val="both"/>
        <w:rPr>
          <w:rFonts w:ascii="Arial" w:hAnsi="Arial" w:cs="Arial"/>
          <w:sz w:val="20"/>
        </w:rPr>
      </w:pPr>
      <w:r w:rsidRPr="00F927F8">
        <w:rPr>
          <w:rFonts w:ascii="Arial" w:hAnsi="Arial" w:cs="Arial"/>
          <w:sz w:val="20"/>
        </w:rPr>
        <w:t>Чувашской Республики</w:t>
      </w:r>
    </w:p>
    <w:p w:rsidR="005C02DB" w:rsidRPr="00F927F8" w:rsidRDefault="005C02DB" w:rsidP="005C02DB">
      <w:pPr>
        <w:pStyle w:val="140"/>
        <w:jc w:val="both"/>
        <w:rPr>
          <w:rFonts w:ascii="Arial" w:hAnsi="Arial" w:cs="Arial"/>
          <w:sz w:val="20"/>
        </w:rPr>
      </w:pPr>
      <w:r w:rsidRPr="00F927F8">
        <w:rPr>
          <w:rFonts w:ascii="Arial" w:hAnsi="Arial" w:cs="Arial"/>
          <w:sz w:val="20"/>
        </w:rPr>
        <w:t xml:space="preserve">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309"/>
        <w:gridCol w:w="4180"/>
        <w:gridCol w:w="3889"/>
        <w:gridCol w:w="3889"/>
      </w:tblGrid>
      <w:tr w:rsidR="005C02DB" w:rsidRPr="00F927F8" w:rsidTr="005C02DB">
        <w:tc>
          <w:tcPr>
            <w:tcW w:w="809" w:type="pct"/>
          </w:tcPr>
          <w:p w:rsidR="005C02DB" w:rsidRPr="00F927F8" w:rsidRDefault="005C02DB" w:rsidP="005C02DB">
            <w:pPr>
              <w:jc w:val="center"/>
              <w:rPr>
                <w:rFonts w:ascii="Arial" w:hAnsi="Arial" w:cs="Arial"/>
                <w:sz w:val="20"/>
                <w:szCs w:val="20"/>
              </w:rPr>
            </w:pPr>
            <w:r w:rsidRPr="00F927F8">
              <w:rPr>
                <w:rFonts w:ascii="Arial" w:hAnsi="Arial" w:cs="Arial"/>
                <w:sz w:val="20"/>
                <w:szCs w:val="20"/>
              </w:rPr>
              <w:t>Изм.</w:t>
            </w:r>
          </w:p>
        </w:tc>
        <w:tc>
          <w:tcPr>
            <w:tcW w:w="1465" w:type="pct"/>
          </w:tcPr>
          <w:p w:rsidR="005C02DB" w:rsidRPr="00F927F8" w:rsidRDefault="005C02DB" w:rsidP="005C02DB">
            <w:pPr>
              <w:jc w:val="center"/>
              <w:rPr>
                <w:rFonts w:ascii="Arial" w:hAnsi="Arial" w:cs="Arial"/>
                <w:sz w:val="20"/>
                <w:szCs w:val="20"/>
              </w:rPr>
            </w:pPr>
            <w:r w:rsidRPr="00F927F8">
              <w:rPr>
                <w:rFonts w:ascii="Arial" w:hAnsi="Arial" w:cs="Arial"/>
                <w:sz w:val="20"/>
                <w:szCs w:val="20"/>
              </w:rPr>
              <w:t>№ док.</w:t>
            </w:r>
          </w:p>
        </w:tc>
        <w:tc>
          <w:tcPr>
            <w:tcW w:w="1363" w:type="pct"/>
          </w:tcPr>
          <w:p w:rsidR="005C02DB" w:rsidRPr="00F927F8" w:rsidRDefault="005C02DB" w:rsidP="005C02DB">
            <w:pPr>
              <w:jc w:val="center"/>
              <w:rPr>
                <w:rFonts w:ascii="Arial" w:hAnsi="Arial" w:cs="Arial"/>
                <w:sz w:val="20"/>
                <w:szCs w:val="20"/>
              </w:rPr>
            </w:pPr>
            <w:r w:rsidRPr="00F927F8">
              <w:rPr>
                <w:rFonts w:ascii="Arial" w:hAnsi="Arial" w:cs="Arial"/>
                <w:sz w:val="20"/>
                <w:szCs w:val="20"/>
              </w:rPr>
              <w:t>Подп.</w:t>
            </w:r>
          </w:p>
        </w:tc>
        <w:tc>
          <w:tcPr>
            <w:tcW w:w="1363" w:type="pct"/>
          </w:tcPr>
          <w:p w:rsidR="005C02DB" w:rsidRPr="00F927F8" w:rsidRDefault="005C02DB" w:rsidP="005C02DB">
            <w:pPr>
              <w:jc w:val="center"/>
              <w:rPr>
                <w:rFonts w:ascii="Arial" w:hAnsi="Arial" w:cs="Arial"/>
                <w:sz w:val="20"/>
                <w:szCs w:val="20"/>
              </w:rPr>
            </w:pPr>
            <w:r w:rsidRPr="00F927F8">
              <w:rPr>
                <w:rFonts w:ascii="Arial" w:hAnsi="Arial" w:cs="Arial"/>
                <w:sz w:val="20"/>
                <w:szCs w:val="20"/>
              </w:rPr>
              <w:t>Дата</w:t>
            </w:r>
          </w:p>
        </w:tc>
      </w:tr>
      <w:tr w:rsidR="005C02DB" w:rsidRPr="00F927F8" w:rsidTr="005C02DB">
        <w:tc>
          <w:tcPr>
            <w:tcW w:w="809" w:type="pct"/>
          </w:tcPr>
          <w:p w:rsidR="005C02DB" w:rsidRPr="00F927F8" w:rsidRDefault="005C02DB" w:rsidP="005C02DB">
            <w:pPr>
              <w:rPr>
                <w:rFonts w:ascii="Arial" w:hAnsi="Arial" w:cs="Arial"/>
                <w:sz w:val="20"/>
                <w:szCs w:val="20"/>
              </w:rPr>
            </w:pPr>
          </w:p>
        </w:tc>
        <w:tc>
          <w:tcPr>
            <w:tcW w:w="1465"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r>
      <w:tr w:rsidR="005C02DB" w:rsidRPr="00F927F8" w:rsidTr="005C02DB">
        <w:tc>
          <w:tcPr>
            <w:tcW w:w="809" w:type="pct"/>
          </w:tcPr>
          <w:p w:rsidR="005C02DB" w:rsidRPr="00F927F8" w:rsidRDefault="005C02DB" w:rsidP="005C02DB">
            <w:pPr>
              <w:rPr>
                <w:rFonts w:ascii="Arial" w:hAnsi="Arial" w:cs="Arial"/>
                <w:sz w:val="20"/>
                <w:szCs w:val="20"/>
              </w:rPr>
            </w:pPr>
          </w:p>
        </w:tc>
        <w:tc>
          <w:tcPr>
            <w:tcW w:w="1465"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r>
      <w:tr w:rsidR="005C02DB" w:rsidRPr="00F927F8" w:rsidTr="005C02DB">
        <w:tc>
          <w:tcPr>
            <w:tcW w:w="809" w:type="pct"/>
          </w:tcPr>
          <w:p w:rsidR="005C02DB" w:rsidRPr="00F927F8" w:rsidRDefault="005C02DB" w:rsidP="005C02DB">
            <w:pPr>
              <w:rPr>
                <w:rFonts w:ascii="Arial" w:hAnsi="Arial" w:cs="Arial"/>
                <w:sz w:val="20"/>
                <w:szCs w:val="20"/>
              </w:rPr>
            </w:pPr>
          </w:p>
        </w:tc>
        <w:tc>
          <w:tcPr>
            <w:tcW w:w="1465"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c>
          <w:tcPr>
            <w:tcW w:w="1363" w:type="pct"/>
          </w:tcPr>
          <w:p w:rsidR="005C02DB" w:rsidRPr="00F927F8" w:rsidRDefault="005C02DB" w:rsidP="005C02DB">
            <w:pPr>
              <w:rPr>
                <w:rFonts w:ascii="Arial" w:hAnsi="Arial" w:cs="Arial"/>
                <w:sz w:val="20"/>
                <w:szCs w:val="20"/>
              </w:rPr>
            </w:pPr>
          </w:p>
        </w:tc>
      </w:tr>
    </w:tbl>
    <w:p w:rsidR="005C02DB" w:rsidRPr="00F927F8" w:rsidRDefault="005C02DB" w:rsidP="005C02DB">
      <w:pPr>
        <w:pStyle w:val="220"/>
        <w:keepLines/>
        <w:ind w:left="851" w:right="962"/>
        <w:rPr>
          <w:rFonts w:ascii="Arial" w:hAnsi="Arial" w:cs="Arial"/>
          <w:sz w:val="20"/>
        </w:rPr>
      </w:pPr>
    </w:p>
    <w:p w:rsidR="005C02DB" w:rsidRPr="00F927F8" w:rsidRDefault="005C02DB" w:rsidP="005C02DB">
      <w:pPr>
        <w:pStyle w:val="220"/>
        <w:keepLines/>
        <w:ind w:left="851" w:right="962"/>
        <w:rPr>
          <w:rFonts w:ascii="Arial" w:hAnsi="Arial" w:cs="Arial"/>
          <w:sz w:val="20"/>
        </w:rPr>
      </w:pPr>
      <w:r w:rsidRPr="00F927F8">
        <w:rPr>
          <w:rFonts w:ascii="Arial" w:hAnsi="Arial" w:cs="Arial"/>
          <w:sz w:val="20"/>
        </w:rPr>
        <w:t xml:space="preserve">ПРОЕКТ ПЛАНИРОВКИ И МЕЖЕВАНИЯ </w:t>
      </w:r>
    </w:p>
    <w:p w:rsidR="005C02DB" w:rsidRPr="00F927F8" w:rsidRDefault="005C02DB" w:rsidP="005C02DB">
      <w:pPr>
        <w:pStyle w:val="220"/>
        <w:keepLines/>
        <w:ind w:left="0" w:right="962"/>
        <w:rPr>
          <w:rFonts w:ascii="Arial" w:hAnsi="Arial" w:cs="Arial"/>
          <w:sz w:val="20"/>
        </w:rPr>
      </w:pPr>
      <w:r w:rsidRPr="00F927F8">
        <w:rPr>
          <w:rFonts w:ascii="Arial" w:hAnsi="Arial" w:cs="Arial"/>
          <w:sz w:val="20"/>
        </w:rPr>
        <w:t xml:space="preserve">ТЕРРИТОРИИ </w:t>
      </w:r>
    </w:p>
    <w:p w:rsidR="005C02DB" w:rsidRPr="00F927F8" w:rsidRDefault="005C02DB" w:rsidP="005C02DB">
      <w:pPr>
        <w:pStyle w:val="220"/>
        <w:keepLines/>
        <w:ind w:left="851" w:right="962"/>
        <w:rPr>
          <w:rFonts w:ascii="Arial" w:hAnsi="Arial" w:cs="Arial"/>
          <w:sz w:val="20"/>
        </w:rPr>
      </w:pPr>
    </w:p>
    <w:p w:rsidR="005C02DB" w:rsidRPr="00F927F8" w:rsidRDefault="005C02DB" w:rsidP="005C02DB">
      <w:pPr>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линейного объекта: </w:t>
      </w:r>
    </w:p>
    <w:p w:rsidR="005C02DB" w:rsidRPr="00F927F8" w:rsidRDefault="005C02DB" w:rsidP="005C02DB">
      <w:pPr>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«Улично-дорожная сеть </w:t>
      </w:r>
      <w:proofErr w:type="spellStart"/>
      <w:r w:rsidRPr="00F927F8">
        <w:rPr>
          <w:rFonts w:ascii="Arial" w:eastAsia="Calibri" w:hAnsi="Arial" w:cs="Arial"/>
          <w:b/>
          <w:sz w:val="20"/>
          <w:szCs w:val="20"/>
          <w:lang w:eastAsia="en-US"/>
        </w:rPr>
        <w:t>д.Большое</w:t>
      </w:r>
      <w:proofErr w:type="spellEnd"/>
      <w:r w:rsidRPr="00F927F8">
        <w:rPr>
          <w:rFonts w:ascii="Arial" w:eastAsia="Calibri" w:hAnsi="Arial" w:cs="Arial"/>
          <w:b/>
          <w:sz w:val="20"/>
          <w:szCs w:val="20"/>
          <w:lang w:eastAsia="en-US"/>
        </w:rPr>
        <w:t xml:space="preserve"> </w:t>
      </w:r>
      <w:proofErr w:type="spellStart"/>
      <w:r w:rsidRPr="00F927F8">
        <w:rPr>
          <w:rFonts w:ascii="Arial" w:eastAsia="Calibri" w:hAnsi="Arial" w:cs="Arial"/>
          <w:b/>
          <w:sz w:val="20"/>
          <w:szCs w:val="20"/>
          <w:lang w:eastAsia="en-US"/>
        </w:rPr>
        <w:t>Аккозино</w:t>
      </w:r>
      <w:proofErr w:type="spellEnd"/>
    </w:p>
    <w:p w:rsidR="005C02DB" w:rsidRPr="00F927F8" w:rsidRDefault="005C02DB" w:rsidP="005C02DB">
      <w:pPr>
        <w:spacing w:line="276" w:lineRule="auto"/>
        <w:jc w:val="center"/>
        <w:rPr>
          <w:rFonts w:ascii="Arial" w:eastAsia="Calibri" w:hAnsi="Arial" w:cs="Arial"/>
          <w:b/>
          <w:sz w:val="20"/>
          <w:szCs w:val="20"/>
          <w:lang w:eastAsia="en-US"/>
        </w:rPr>
      </w:pPr>
      <w:proofErr w:type="gramStart"/>
      <w:r w:rsidRPr="00F927F8">
        <w:rPr>
          <w:rFonts w:ascii="Arial" w:eastAsia="Calibri" w:hAnsi="Arial" w:cs="Arial"/>
          <w:b/>
          <w:sz w:val="20"/>
          <w:szCs w:val="20"/>
          <w:lang w:eastAsia="en-US"/>
        </w:rPr>
        <w:t>Октябрьского  сельского</w:t>
      </w:r>
      <w:proofErr w:type="gramEnd"/>
      <w:r w:rsidRPr="00F927F8">
        <w:rPr>
          <w:rFonts w:ascii="Arial" w:eastAsia="Calibri" w:hAnsi="Arial" w:cs="Arial"/>
          <w:b/>
          <w:sz w:val="20"/>
          <w:szCs w:val="20"/>
          <w:lang w:eastAsia="en-US"/>
        </w:rPr>
        <w:t xml:space="preserve"> поселения</w:t>
      </w:r>
    </w:p>
    <w:p w:rsidR="005C02DB" w:rsidRPr="00F927F8" w:rsidRDefault="005C02DB" w:rsidP="005C02DB">
      <w:pPr>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Мариинско-Посадского района</w:t>
      </w:r>
    </w:p>
    <w:p w:rsidR="005C02DB" w:rsidRPr="00F927F8" w:rsidRDefault="005C02DB" w:rsidP="005C02DB">
      <w:pPr>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Чувашской Республики»</w:t>
      </w:r>
    </w:p>
    <w:p w:rsidR="005C02DB" w:rsidRPr="00F927F8" w:rsidRDefault="005C02DB" w:rsidP="005C02DB">
      <w:pPr>
        <w:spacing w:line="276" w:lineRule="auto"/>
        <w:jc w:val="center"/>
        <w:rPr>
          <w:rFonts w:ascii="Arial" w:hAnsi="Arial" w:cs="Arial"/>
          <w:i/>
          <w:sz w:val="20"/>
          <w:szCs w:val="20"/>
        </w:rPr>
      </w:pPr>
      <w:r w:rsidRPr="00F927F8">
        <w:rPr>
          <w:rFonts w:ascii="Arial" w:eastAsia="Calibri" w:hAnsi="Arial" w:cs="Arial"/>
          <w:bCs/>
          <w:sz w:val="20"/>
          <w:szCs w:val="20"/>
          <w:lang w:eastAsia="en-US"/>
        </w:rPr>
        <w:t xml:space="preserve"> (утверждаемая часть)</w:t>
      </w:r>
      <w:r w:rsidRPr="00F927F8">
        <w:rPr>
          <w:rFonts w:ascii="Arial" w:hAnsi="Arial" w:cs="Arial"/>
          <w:i/>
          <w:sz w:val="20"/>
          <w:szCs w:val="20"/>
        </w:rPr>
        <w:t xml:space="preserve"> </w:t>
      </w:r>
    </w:p>
    <w:p w:rsidR="005C02DB" w:rsidRPr="00F927F8" w:rsidRDefault="005C02DB" w:rsidP="005C02DB">
      <w:pPr>
        <w:pStyle w:val="220"/>
        <w:rPr>
          <w:rFonts w:ascii="Arial" w:hAnsi="Arial" w:cs="Arial"/>
          <w:bCs w:val="0"/>
          <w:sz w:val="20"/>
        </w:rPr>
      </w:pPr>
    </w:p>
    <w:p w:rsidR="005C02DB" w:rsidRPr="00F927F8" w:rsidRDefault="005C02DB" w:rsidP="005C02DB">
      <w:pPr>
        <w:pStyle w:val="220"/>
        <w:rPr>
          <w:rFonts w:ascii="Arial" w:hAnsi="Arial" w:cs="Arial"/>
          <w:i/>
          <w:sz w:val="20"/>
        </w:rPr>
      </w:pPr>
      <w:r w:rsidRPr="00F927F8">
        <w:rPr>
          <w:rFonts w:ascii="Arial" w:hAnsi="Arial" w:cs="Arial"/>
          <w:bCs w:val="0"/>
          <w:sz w:val="20"/>
        </w:rPr>
        <w:t>15.ППМТ.2022</w:t>
      </w:r>
    </w:p>
    <w:p w:rsidR="005C02DB" w:rsidRPr="00F927F8" w:rsidRDefault="005C02DB" w:rsidP="005C02DB">
      <w:pPr>
        <w:spacing w:line="276" w:lineRule="auto"/>
        <w:jc w:val="center"/>
        <w:rPr>
          <w:rFonts w:ascii="Arial" w:eastAsia="Calibri" w:hAnsi="Arial" w:cs="Arial"/>
          <w:b/>
          <w:sz w:val="20"/>
          <w:szCs w:val="20"/>
          <w:lang w:eastAsia="en-US"/>
        </w:rPr>
      </w:pPr>
    </w:p>
    <w:p w:rsidR="005C02DB" w:rsidRPr="00F927F8" w:rsidRDefault="005C02DB" w:rsidP="005C02DB">
      <w:pPr>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8"/>
        <w:gridCol w:w="2179"/>
      </w:tblGrid>
      <w:tr w:rsidR="005C02DB" w:rsidRPr="00F927F8" w:rsidTr="005C02DB">
        <w:tc>
          <w:tcPr>
            <w:tcW w:w="4237"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Наименование</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 листа</w:t>
            </w:r>
          </w:p>
        </w:tc>
      </w:tr>
      <w:tr w:rsidR="005C02DB" w:rsidRPr="00F927F8" w:rsidTr="005C02DB">
        <w:tc>
          <w:tcPr>
            <w:tcW w:w="4237"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ПРОЕКТ ПЛАНИРОВКИ ТЕРРИТОРИИ</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p>
        </w:tc>
      </w:tr>
      <w:tr w:rsidR="005C02DB" w:rsidRPr="00F927F8" w:rsidTr="005C02DB">
        <w:tc>
          <w:tcPr>
            <w:tcW w:w="4237" w:type="pct"/>
            <w:shd w:val="clear" w:color="auto" w:fill="auto"/>
          </w:tcPr>
          <w:p w:rsidR="005C02DB" w:rsidRPr="00F927F8" w:rsidRDefault="005C02DB" w:rsidP="005C02DB">
            <w:pPr>
              <w:spacing w:after="0" w:line="276" w:lineRule="auto"/>
              <w:rPr>
                <w:rFonts w:ascii="Arial" w:eastAsia="Calibri" w:hAnsi="Arial" w:cs="Arial"/>
                <w:sz w:val="20"/>
                <w:szCs w:val="20"/>
                <w:lang w:eastAsia="en-US"/>
              </w:rPr>
            </w:pPr>
            <w:r w:rsidRPr="00F927F8">
              <w:rPr>
                <w:rFonts w:ascii="Arial" w:eastAsia="Calibri" w:hAnsi="Arial" w:cs="Arial"/>
                <w:sz w:val="20"/>
                <w:szCs w:val="20"/>
                <w:lang w:eastAsia="en-US"/>
              </w:rPr>
              <w:t>1.Общие положения</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4</w:t>
            </w:r>
          </w:p>
        </w:tc>
      </w:tr>
      <w:tr w:rsidR="005C02DB" w:rsidRPr="00F927F8" w:rsidTr="005C02DB">
        <w:tc>
          <w:tcPr>
            <w:tcW w:w="4237" w:type="pct"/>
            <w:shd w:val="clear" w:color="auto" w:fill="auto"/>
          </w:tcPr>
          <w:p w:rsidR="005C02DB" w:rsidRPr="00F927F8" w:rsidRDefault="005C02DB" w:rsidP="005C02DB">
            <w:pPr>
              <w:spacing w:after="0" w:line="276" w:lineRule="auto"/>
              <w:rPr>
                <w:rFonts w:ascii="Arial" w:eastAsia="Calibri" w:hAnsi="Arial" w:cs="Arial"/>
                <w:sz w:val="20"/>
                <w:szCs w:val="20"/>
                <w:lang w:eastAsia="en-US"/>
              </w:rPr>
            </w:pPr>
            <w:r w:rsidRPr="00F927F8">
              <w:rPr>
                <w:rFonts w:ascii="Arial" w:eastAsia="Calibri" w:hAnsi="Arial" w:cs="Arial"/>
                <w:sz w:val="20"/>
                <w:szCs w:val="20"/>
                <w:lang w:eastAsia="en-US"/>
              </w:rPr>
              <w:t>2.Сведения о планируемой территории</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6</w:t>
            </w:r>
          </w:p>
        </w:tc>
      </w:tr>
      <w:tr w:rsidR="005C02DB" w:rsidRPr="00F927F8" w:rsidTr="005C02DB">
        <w:tc>
          <w:tcPr>
            <w:tcW w:w="4237" w:type="pct"/>
            <w:shd w:val="clear" w:color="auto" w:fill="auto"/>
          </w:tcPr>
          <w:p w:rsidR="005C02DB" w:rsidRPr="00F927F8" w:rsidRDefault="005C02DB" w:rsidP="005C02DB">
            <w:pPr>
              <w:spacing w:after="0" w:line="276" w:lineRule="auto"/>
              <w:rPr>
                <w:rFonts w:ascii="Arial" w:eastAsia="Calibri" w:hAnsi="Arial" w:cs="Arial"/>
                <w:sz w:val="20"/>
                <w:szCs w:val="20"/>
                <w:lang w:eastAsia="en-US"/>
              </w:rPr>
            </w:pPr>
            <w:r w:rsidRPr="00F927F8">
              <w:rPr>
                <w:rFonts w:ascii="Arial" w:eastAsia="Calibri" w:hAnsi="Arial" w:cs="Arial"/>
                <w:sz w:val="20"/>
                <w:szCs w:val="20"/>
                <w:lang w:eastAsia="en-US"/>
              </w:rPr>
              <w:t>3.Предложения по установлению линий градостроительного регулирования</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7</w:t>
            </w:r>
          </w:p>
        </w:tc>
      </w:tr>
      <w:tr w:rsidR="005C02DB" w:rsidRPr="00F927F8" w:rsidTr="005C02DB">
        <w:tc>
          <w:tcPr>
            <w:tcW w:w="4237" w:type="pct"/>
            <w:shd w:val="clear" w:color="auto" w:fill="auto"/>
          </w:tcPr>
          <w:p w:rsidR="005C02DB" w:rsidRPr="00F927F8" w:rsidRDefault="005C02DB" w:rsidP="005C02DB">
            <w:pPr>
              <w:spacing w:after="0" w:line="276" w:lineRule="auto"/>
              <w:rPr>
                <w:rFonts w:ascii="Arial" w:eastAsia="Calibri" w:hAnsi="Arial" w:cs="Arial"/>
                <w:sz w:val="20"/>
                <w:szCs w:val="20"/>
                <w:lang w:eastAsia="en-US"/>
              </w:rPr>
            </w:pPr>
            <w:r w:rsidRPr="00F927F8">
              <w:rPr>
                <w:rFonts w:ascii="Arial" w:eastAsia="Calibri" w:hAnsi="Arial" w:cs="Arial"/>
                <w:sz w:val="20"/>
                <w:szCs w:val="20"/>
                <w:shd w:val="clear" w:color="auto" w:fill="FFFFFF"/>
                <w:lang w:eastAsia="en-US"/>
              </w:rPr>
              <w:t>4.Предложения по установлению границ земельных участков, на которых расположены объекты строительства</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16</w:t>
            </w:r>
          </w:p>
        </w:tc>
      </w:tr>
      <w:tr w:rsidR="005C02DB" w:rsidRPr="00F927F8" w:rsidTr="005C02DB">
        <w:tc>
          <w:tcPr>
            <w:tcW w:w="4237" w:type="pct"/>
            <w:shd w:val="clear" w:color="auto" w:fill="auto"/>
          </w:tcPr>
          <w:p w:rsidR="005C02DB" w:rsidRPr="00F927F8" w:rsidRDefault="005C02DB" w:rsidP="005C02DB">
            <w:pPr>
              <w:shd w:val="clear" w:color="auto" w:fill="FFFFFF"/>
              <w:spacing w:after="0"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5.Предложения по установлению границ и разрешенного использования образуемых земельных участков</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16</w:t>
            </w:r>
          </w:p>
        </w:tc>
      </w:tr>
      <w:tr w:rsidR="005C02DB" w:rsidRPr="00F927F8" w:rsidTr="005C02DB">
        <w:tc>
          <w:tcPr>
            <w:tcW w:w="4237" w:type="pct"/>
            <w:shd w:val="clear" w:color="auto" w:fill="auto"/>
          </w:tcPr>
          <w:p w:rsidR="005C02DB" w:rsidRPr="00F927F8" w:rsidRDefault="005C02DB" w:rsidP="005C02DB">
            <w:pPr>
              <w:shd w:val="clear" w:color="auto" w:fill="FFFFFF"/>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ПРОЕКТ МЕЖЕВАНИЯ ТЕРРИТОРИИ</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p>
        </w:tc>
      </w:tr>
      <w:tr w:rsidR="005C02DB" w:rsidRPr="00F927F8" w:rsidTr="005C02DB">
        <w:tc>
          <w:tcPr>
            <w:tcW w:w="4237" w:type="pct"/>
            <w:shd w:val="clear" w:color="auto" w:fill="auto"/>
          </w:tcPr>
          <w:p w:rsidR="005C02DB" w:rsidRPr="00F927F8" w:rsidRDefault="005C02DB" w:rsidP="005C02DB">
            <w:pPr>
              <w:shd w:val="clear" w:color="auto" w:fill="FFFFFF"/>
              <w:spacing w:after="0"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1.Основания для проектирования</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17</w:t>
            </w:r>
          </w:p>
        </w:tc>
      </w:tr>
      <w:tr w:rsidR="005C02DB" w:rsidRPr="00F927F8" w:rsidTr="005C02DB">
        <w:tc>
          <w:tcPr>
            <w:tcW w:w="4237" w:type="pct"/>
            <w:shd w:val="clear" w:color="auto" w:fill="auto"/>
          </w:tcPr>
          <w:p w:rsidR="005C02DB" w:rsidRPr="00F927F8" w:rsidRDefault="005C02DB" w:rsidP="005C02DB">
            <w:pPr>
              <w:shd w:val="clear" w:color="auto" w:fill="FFFFFF"/>
              <w:spacing w:after="0"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2.Предложения по установлению границ и разрешенного использования проектируемых земельных участков</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17</w:t>
            </w:r>
          </w:p>
        </w:tc>
      </w:tr>
      <w:tr w:rsidR="005C02DB" w:rsidRPr="00F927F8" w:rsidTr="005C02DB">
        <w:tc>
          <w:tcPr>
            <w:tcW w:w="4237" w:type="pct"/>
            <w:shd w:val="clear" w:color="auto" w:fill="auto"/>
          </w:tcPr>
          <w:p w:rsidR="005C02DB" w:rsidRPr="00F927F8" w:rsidRDefault="005C02DB" w:rsidP="005C02DB">
            <w:pPr>
              <w:spacing w:after="0"/>
              <w:rPr>
                <w:rFonts w:ascii="Arial" w:eastAsia="Calibri" w:hAnsi="Arial" w:cs="Arial"/>
                <w:sz w:val="20"/>
                <w:szCs w:val="20"/>
                <w:lang w:eastAsia="en-US"/>
              </w:rPr>
            </w:pPr>
            <w:r w:rsidRPr="00F927F8">
              <w:rPr>
                <w:rFonts w:ascii="Arial" w:hAnsi="Arial" w:cs="Arial"/>
                <w:color w:val="000000"/>
                <w:sz w:val="20"/>
                <w:szCs w:val="20"/>
              </w:rPr>
              <w:t>Таблица 2.</w:t>
            </w:r>
            <w:r w:rsidRPr="00F927F8">
              <w:rPr>
                <w:rFonts w:ascii="Arial" w:hAnsi="Arial" w:cs="Arial"/>
                <w:b/>
                <w:color w:val="000000"/>
                <w:sz w:val="20"/>
                <w:szCs w:val="20"/>
              </w:rPr>
              <w:t xml:space="preserve"> </w:t>
            </w:r>
            <w:r w:rsidRPr="00F927F8">
              <w:rPr>
                <w:rFonts w:ascii="Arial" w:hAnsi="Arial" w:cs="Arial"/>
                <w:color w:val="000000"/>
                <w:sz w:val="20"/>
                <w:szCs w:val="20"/>
              </w:rPr>
              <w:t>КАТАЛОГ КООРДИНАТ  характерных точек земельного участка</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19</w:t>
            </w:r>
          </w:p>
        </w:tc>
      </w:tr>
      <w:tr w:rsidR="005C02DB" w:rsidRPr="00F927F8" w:rsidTr="005C02DB">
        <w:tc>
          <w:tcPr>
            <w:tcW w:w="4237" w:type="pct"/>
            <w:shd w:val="clear" w:color="auto" w:fill="auto"/>
          </w:tcPr>
          <w:p w:rsidR="005C02DB" w:rsidRPr="00F927F8" w:rsidRDefault="005C02DB" w:rsidP="005C02DB">
            <w:pPr>
              <w:spacing w:after="0"/>
              <w:rPr>
                <w:rFonts w:ascii="Arial" w:hAnsi="Arial" w:cs="Arial"/>
                <w:color w:val="000000"/>
                <w:sz w:val="20"/>
                <w:szCs w:val="20"/>
              </w:rPr>
            </w:pPr>
            <w:r w:rsidRPr="00F927F8">
              <w:rPr>
                <w:rFonts w:ascii="Arial" w:hAnsi="Arial" w:cs="Arial"/>
                <w:color w:val="000000"/>
                <w:sz w:val="20"/>
                <w:szCs w:val="20"/>
              </w:rPr>
              <w:t>3.Заключение о соответствии разработанной документации требованиям законодательства о градостроительной деятельности.</w:t>
            </w:r>
          </w:p>
        </w:tc>
        <w:tc>
          <w:tcPr>
            <w:tcW w:w="763" w:type="pct"/>
            <w:shd w:val="clear" w:color="auto" w:fill="auto"/>
          </w:tcPr>
          <w:p w:rsidR="005C02DB" w:rsidRPr="00F927F8" w:rsidRDefault="005C02DB" w:rsidP="005C02DB">
            <w:pPr>
              <w:tabs>
                <w:tab w:val="left" w:pos="390"/>
                <w:tab w:val="center" w:pos="530"/>
              </w:tabs>
              <w:spacing w:after="0" w:line="276" w:lineRule="auto"/>
              <w:rPr>
                <w:rFonts w:ascii="Arial" w:eastAsia="Calibri" w:hAnsi="Arial" w:cs="Arial"/>
                <w:sz w:val="20"/>
                <w:szCs w:val="20"/>
                <w:lang w:eastAsia="en-US"/>
              </w:rPr>
            </w:pPr>
            <w:r w:rsidRPr="00F927F8">
              <w:rPr>
                <w:rFonts w:ascii="Arial" w:eastAsia="Calibri" w:hAnsi="Arial" w:cs="Arial"/>
                <w:sz w:val="20"/>
                <w:szCs w:val="20"/>
                <w:lang w:eastAsia="en-US"/>
              </w:rPr>
              <w:tab/>
              <w:t>29</w:t>
            </w:r>
          </w:p>
        </w:tc>
      </w:tr>
      <w:tr w:rsidR="005C02DB" w:rsidRPr="00F927F8" w:rsidTr="005C02DB">
        <w:tc>
          <w:tcPr>
            <w:tcW w:w="4237" w:type="pct"/>
            <w:shd w:val="clear" w:color="auto" w:fill="auto"/>
          </w:tcPr>
          <w:p w:rsidR="005C02DB" w:rsidRPr="00F927F8" w:rsidRDefault="005C02DB" w:rsidP="005C02DB">
            <w:pPr>
              <w:spacing w:after="0"/>
              <w:rPr>
                <w:rFonts w:ascii="Arial" w:hAnsi="Arial" w:cs="Arial"/>
                <w:color w:val="000000"/>
                <w:sz w:val="20"/>
                <w:szCs w:val="20"/>
              </w:rPr>
            </w:pPr>
            <w:r w:rsidRPr="00F927F8">
              <w:rPr>
                <w:rFonts w:ascii="Arial" w:hAnsi="Arial" w:cs="Arial"/>
                <w:color w:val="000000"/>
                <w:sz w:val="20"/>
                <w:szCs w:val="20"/>
              </w:rPr>
              <w:t>Графический материал к основной части</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p>
        </w:tc>
      </w:tr>
      <w:tr w:rsidR="005C02DB" w:rsidRPr="00F927F8" w:rsidTr="005C02DB">
        <w:tc>
          <w:tcPr>
            <w:tcW w:w="4237" w:type="pct"/>
            <w:shd w:val="clear" w:color="auto" w:fill="auto"/>
          </w:tcPr>
          <w:p w:rsidR="005C02DB" w:rsidRPr="00F927F8" w:rsidRDefault="005C02DB" w:rsidP="005C02DB">
            <w:pPr>
              <w:spacing w:after="0"/>
              <w:rPr>
                <w:rFonts w:ascii="Arial" w:hAnsi="Arial" w:cs="Arial"/>
                <w:color w:val="000000"/>
                <w:sz w:val="20"/>
                <w:szCs w:val="20"/>
              </w:rPr>
            </w:pPr>
            <w:r w:rsidRPr="00F927F8">
              <w:rPr>
                <w:rFonts w:ascii="Arial" w:hAnsi="Arial" w:cs="Arial"/>
                <w:color w:val="000000"/>
                <w:sz w:val="20"/>
                <w:szCs w:val="20"/>
              </w:rPr>
              <w:t>План красных линий</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1л.</w:t>
            </w:r>
          </w:p>
        </w:tc>
      </w:tr>
      <w:tr w:rsidR="005C02DB" w:rsidRPr="00F927F8" w:rsidTr="005C02DB">
        <w:tc>
          <w:tcPr>
            <w:tcW w:w="4237" w:type="pct"/>
            <w:shd w:val="clear" w:color="auto" w:fill="auto"/>
          </w:tcPr>
          <w:p w:rsidR="005C02DB" w:rsidRPr="00F927F8" w:rsidRDefault="005C02DB" w:rsidP="005C02DB">
            <w:pPr>
              <w:spacing w:after="0"/>
              <w:rPr>
                <w:rFonts w:ascii="Arial" w:hAnsi="Arial" w:cs="Arial"/>
                <w:color w:val="000000"/>
                <w:sz w:val="20"/>
                <w:szCs w:val="20"/>
              </w:rPr>
            </w:pPr>
            <w:r w:rsidRPr="00F927F8">
              <w:rPr>
                <w:rFonts w:ascii="Arial" w:hAnsi="Arial" w:cs="Arial"/>
                <w:color w:val="000000"/>
                <w:sz w:val="20"/>
                <w:szCs w:val="20"/>
              </w:rPr>
              <w:t xml:space="preserve">Проектный план </w:t>
            </w:r>
          </w:p>
        </w:tc>
        <w:tc>
          <w:tcPr>
            <w:tcW w:w="763" w:type="pct"/>
            <w:shd w:val="clear" w:color="auto" w:fill="auto"/>
          </w:tcPr>
          <w:p w:rsidR="005C02DB" w:rsidRPr="00F927F8" w:rsidRDefault="005C02DB" w:rsidP="005C02DB">
            <w:pPr>
              <w:spacing w:after="0" w:line="276" w:lineRule="auto"/>
              <w:jc w:val="center"/>
              <w:rPr>
                <w:rFonts w:ascii="Arial" w:eastAsia="Calibri" w:hAnsi="Arial" w:cs="Arial"/>
                <w:sz w:val="20"/>
                <w:szCs w:val="20"/>
                <w:lang w:eastAsia="en-US"/>
              </w:rPr>
            </w:pPr>
            <w:r w:rsidRPr="00F927F8">
              <w:rPr>
                <w:rFonts w:ascii="Arial" w:eastAsia="Calibri" w:hAnsi="Arial" w:cs="Arial"/>
                <w:sz w:val="20"/>
                <w:szCs w:val="20"/>
                <w:lang w:eastAsia="en-US"/>
              </w:rPr>
              <w:t>1л.</w:t>
            </w:r>
          </w:p>
        </w:tc>
      </w:tr>
    </w:tbl>
    <w:p w:rsidR="005C02DB" w:rsidRPr="00F927F8" w:rsidRDefault="005C02DB" w:rsidP="005C02DB">
      <w:pPr>
        <w:spacing w:line="276" w:lineRule="auto"/>
        <w:jc w:val="center"/>
        <w:rPr>
          <w:rFonts w:ascii="Arial" w:eastAsia="Calibri" w:hAnsi="Arial" w:cs="Arial"/>
          <w:b/>
          <w:sz w:val="20"/>
          <w:szCs w:val="20"/>
          <w:lang w:eastAsia="en-US"/>
        </w:rPr>
      </w:pPr>
    </w:p>
    <w:p w:rsidR="005C02DB" w:rsidRPr="00F927F8" w:rsidRDefault="005C02DB" w:rsidP="005C02DB">
      <w:pPr>
        <w:ind w:left="567"/>
        <w:jc w:val="center"/>
        <w:rPr>
          <w:rFonts w:ascii="Arial" w:hAnsi="Arial" w:cs="Arial"/>
          <w:b/>
          <w:noProof/>
          <w:sz w:val="20"/>
          <w:szCs w:val="20"/>
        </w:rPr>
      </w:pPr>
      <w:r w:rsidRPr="00F927F8">
        <w:rPr>
          <w:rFonts w:ascii="Arial" w:hAnsi="Arial" w:cs="Arial"/>
          <w:b/>
          <w:sz w:val="20"/>
          <w:szCs w:val="20"/>
        </w:rPr>
        <w:t>ПРОЕКТ ПЛАНИРОВКИ ТЕРРИТОРИИ</w:t>
      </w:r>
    </w:p>
    <w:p w:rsidR="005C02DB" w:rsidRPr="00F927F8" w:rsidRDefault="005C02DB" w:rsidP="005C02DB">
      <w:pPr>
        <w:spacing w:line="276" w:lineRule="auto"/>
        <w:ind w:left="142"/>
        <w:jc w:val="center"/>
        <w:rPr>
          <w:rFonts w:ascii="Arial" w:eastAsia="Calibri" w:hAnsi="Arial" w:cs="Arial"/>
          <w:b/>
          <w:sz w:val="20"/>
          <w:szCs w:val="20"/>
          <w:lang w:eastAsia="en-US"/>
        </w:rPr>
      </w:pPr>
      <w:r w:rsidRPr="00F927F8">
        <w:rPr>
          <w:rFonts w:ascii="Arial" w:eastAsia="Calibri" w:hAnsi="Arial" w:cs="Arial"/>
          <w:b/>
          <w:sz w:val="20"/>
          <w:szCs w:val="20"/>
          <w:lang w:eastAsia="en-US"/>
        </w:rPr>
        <w:t>1.Общие положения</w:t>
      </w:r>
    </w:p>
    <w:p w:rsidR="005C02DB" w:rsidRPr="00F927F8" w:rsidRDefault="005C02DB" w:rsidP="005C02DB">
      <w:pPr>
        <w:spacing w:line="276" w:lineRule="auto"/>
        <w:rPr>
          <w:rFonts w:ascii="Arial" w:eastAsia="Calibri" w:hAnsi="Arial" w:cs="Arial"/>
          <w:sz w:val="20"/>
          <w:szCs w:val="20"/>
          <w:lang w:eastAsia="en-US"/>
        </w:rPr>
      </w:pPr>
      <w:r w:rsidRPr="00F927F8">
        <w:rPr>
          <w:rFonts w:ascii="Arial" w:eastAsia="Calibri" w:hAnsi="Arial" w:cs="Arial"/>
          <w:sz w:val="20"/>
          <w:szCs w:val="20"/>
          <w:lang w:eastAsia="en-US"/>
        </w:rPr>
        <w:t xml:space="preserve">Проектная документация на формирование земельного участка линейного объекта: «Улично-дорожная сеть </w:t>
      </w:r>
      <w:proofErr w:type="spellStart"/>
      <w:r w:rsidRPr="00F927F8">
        <w:rPr>
          <w:rFonts w:ascii="Arial" w:eastAsia="Calibri" w:hAnsi="Arial" w:cs="Arial"/>
          <w:sz w:val="20"/>
          <w:szCs w:val="20"/>
          <w:lang w:eastAsia="en-US"/>
        </w:rPr>
        <w:t>д.Большое</w:t>
      </w:r>
      <w:proofErr w:type="spellEnd"/>
      <w:r w:rsidRPr="00F927F8">
        <w:rPr>
          <w:rFonts w:ascii="Arial" w:eastAsia="Calibri" w:hAnsi="Arial" w:cs="Arial"/>
          <w:sz w:val="20"/>
          <w:szCs w:val="20"/>
          <w:lang w:eastAsia="en-US"/>
        </w:rPr>
        <w:t xml:space="preserve"> </w:t>
      </w:r>
      <w:proofErr w:type="spellStart"/>
      <w:r w:rsidRPr="00F927F8">
        <w:rPr>
          <w:rFonts w:ascii="Arial" w:eastAsia="Calibri" w:hAnsi="Arial" w:cs="Arial"/>
          <w:sz w:val="20"/>
          <w:szCs w:val="20"/>
          <w:lang w:eastAsia="en-US"/>
        </w:rPr>
        <w:t>Аккозино</w:t>
      </w:r>
      <w:proofErr w:type="spellEnd"/>
      <w:r w:rsidRPr="00F927F8">
        <w:rPr>
          <w:rFonts w:ascii="Arial" w:eastAsia="Calibri" w:hAnsi="Arial" w:cs="Arial"/>
          <w:sz w:val="20"/>
          <w:szCs w:val="20"/>
          <w:lang w:eastAsia="en-US"/>
        </w:rPr>
        <w:t xml:space="preserve"> </w:t>
      </w:r>
      <w:proofErr w:type="gramStart"/>
      <w:r w:rsidRPr="00F927F8">
        <w:rPr>
          <w:rFonts w:ascii="Arial" w:eastAsia="Calibri" w:hAnsi="Arial" w:cs="Arial"/>
          <w:sz w:val="20"/>
          <w:szCs w:val="20"/>
          <w:lang w:eastAsia="en-US"/>
        </w:rPr>
        <w:t>Октябрьского  сельского</w:t>
      </w:r>
      <w:proofErr w:type="gramEnd"/>
      <w:r w:rsidRPr="00F927F8">
        <w:rPr>
          <w:rFonts w:ascii="Arial" w:eastAsia="Calibri" w:hAnsi="Arial" w:cs="Arial"/>
          <w:sz w:val="20"/>
          <w:szCs w:val="20"/>
          <w:lang w:eastAsia="en-US"/>
        </w:rPr>
        <w:t xml:space="preserve"> поселения Мариинско-Посадского района Чувашской Республики» разработана ООО «Альфа» согласно договора  № 52-ю от 19.10.2022г.  с Администрацией Октябрьского сельского поселения Мариинско-Посадского района Чувашской Республики, технического задания и постановления администрации Октябрьского сельского поселения Мариинско-Посадского района № 91от 20.10.2022г. «О разработке проекта планировки и межевания территории линейного объекта «Улично-дорожная сеть </w:t>
      </w:r>
      <w:proofErr w:type="spellStart"/>
      <w:r w:rsidRPr="00F927F8">
        <w:rPr>
          <w:rFonts w:ascii="Arial" w:eastAsia="Calibri" w:hAnsi="Arial" w:cs="Arial"/>
          <w:sz w:val="20"/>
          <w:szCs w:val="20"/>
          <w:lang w:eastAsia="en-US"/>
        </w:rPr>
        <w:t>д.Большое</w:t>
      </w:r>
      <w:proofErr w:type="spellEnd"/>
      <w:r w:rsidRPr="00F927F8">
        <w:rPr>
          <w:rFonts w:ascii="Arial" w:eastAsia="Calibri" w:hAnsi="Arial" w:cs="Arial"/>
          <w:sz w:val="20"/>
          <w:szCs w:val="20"/>
          <w:lang w:eastAsia="en-US"/>
        </w:rPr>
        <w:t xml:space="preserve"> </w:t>
      </w:r>
      <w:proofErr w:type="spellStart"/>
      <w:r w:rsidRPr="00F927F8">
        <w:rPr>
          <w:rFonts w:ascii="Arial" w:eastAsia="Calibri" w:hAnsi="Arial" w:cs="Arial"/>
          <w:sz w:val="20"/>
          <w:szCs w:val="20"/>
          <w:lang w:eastAsia="en-US"/>
        </w:rPr>
        <w:t>Аккозино</w:t>
      </w:r>
      <w:proofErr w:type="spellEnd"/>
      <w:r w:rsidRPr="00F927F8">
        <w:rPr>
          <w:rFonts w:ascii="Arial" w:eastAsia="Calibri" w:hAnsi="Arial" w:cs="Arial"/>
          <w:sz w:val="20"/>
          <w:szCs w:val="20"/>
          <w:lang w:eastAsia="en-US"/>
        </w:rPr>
        <w:t xml:space="preserve"> Октябрьского сельского поселения Мариинско-Посадского района Чувашской Республики».</w:t>
      </w:r>
    </w:p>
    <w:p w:rsidR="005C02DB" w:rsidRPr="00F927F8" w:rsidRDefault="005C02DB" w:rsidP="005C02DB">
      <w:pPr>
        <w:spacing w:line="276" w:lineRule="auto"/>
        <w:rPr>
          <w:rFonts w:ascii="Arial" w:eastAsia="Calibri" w:hAnsi="Arial" w:cs="Arial"/>
          <w:sz w:val="20"/>
          <w:szCs w:val="20"/>
          <w:lang w:eastAsia="en-US"/>
        </w:rPr>
      </w:pPr>
      <w:r w:rsidRPr="00F927F8">
        <w:rPr>
          <w:rFonts w:ascii="Arial" w:eastAsia="Calibri" w:hAnsi="Arial" w:cs="Arial"/>
          <w:sz w:val="20"/>
          <w:szCs w:val="20"/>
          <w:lang w:eastAsia="en-US"/>
        </w:rPr>
        <w:t xml:space="preserve">В соответствии со ст.43 Градостроительного кодекса Российской Федерации подготовка проекта межевания территории осуществляется в целях определения местоположения </w:t>
      </w:r>
      <w:proofErr w:type="gramStart"/>
      <w:r w:rsidRPr="00F927F8">
        <w:rPr>
          <w:rFonts w:ascii="Arial" w:eastAsia="Calibri" w:hAnsi="Arial" w:cs="Arial"/>
          <w:sz w:val="20"/>
          <w:szCs w:val="20"/>
          <w:lang w:eastAsia="en-US"/>
        </w:rPr>
        <w:t>границ</w:t>
      </w:r>
      <w:proofErr w:type="gramEnd"/>
      <w:r w:rsidRPr="00F927F8">
        <w:rPr>
          <w:rFonts w:ascii="Arial" w:eastAsia="Calibri" w:hAnsi="Arial" w:cs="Arial"/>
          <w:sz w:val="20"/>
          <w:szCs w:val="20"/>
          <w:lang w:eastAsia="en-US"/>
        </w:rPr>
        <w:t xml:space="preserve"> образуемых и изменяемых земельных участков.</w:t>
      </w:r>
    </w:p>
    <w:p w:rsidR="005C02DB" w:rsidRPr="00F927F8" w:rsidRDefault="005C02DB" w:rsidP="005C02DB">
      <w:pPr>
        <w:spacing w:line="276" w:lineRule="auto"/>
        <w:rPr>
          <w:rFonts w:ascii="Arial" w:eastAsia="Calibri" w:hAnsi="Arial" w:cs="Arial"/>
          <w:sz w:val="20"/>
          <w:szCs w:val="20"/>
          <w:lang w:eastAsia="en-US"/>
        </w:rPr>
      </w:pPr>
      <w:r w:rsidRPr="00F927F8">
        <w:rPr>
          <w:rFonts w:ascii="Arial" w:eastAsia="Calibri" w:hAnsi="Arial" w:cs="Arial"/>
          <w:sz w:val="20"/>
          <w:szCs w:val="20"/>
          <w:lang w:eastAsia="en-US"/>
        </w:rPr>
        <w:t>При утверждении проекта планировки территории утверждаются: красные линии; предложения по трассировке дорог, улиц; места размещения объектов инженерной и транспортной инфраструктуры; предложения по установлению границ зон планируемого размещения объектов капитального строительства и реконструкции.</w:t>
      </w:r>
    </w:p>
    <w:p w:rsidR="005C02DB" w:rsidRPr="00F927F8" w:rsidRDefault="005C02DB" w:rsidP="005C02DB">
      <w:pPr>
        <w:spacing w:line="276" w:lineRule="auto"/>
        <w:rPr>
          <w:rFonts w:ascii="Arial" w:eastAsia="Calibri" w:hAnsi="Arial" w:cs="Arial"/>
          <w:sz w:val="20"/>
          <w:szCs w:val="20"/>
          <w:lang w:eastAsia="en-US"/>
        </w:rPr>
      </w:pPr>
      <w:r w:rsidRPr="00F927F8">
        <w:rPr>
          <w:rFonts w:ascii="Arial" w:eastAsia="Calibri" w:hAnsi="Arial" w:cs="Arial"/>
          <w:sz w:val="20"/>
          <w:szCs w:val="20"/>
          <w:lang w:eastAsia="en-US"/>
        </w:rPr>
        <w:t xml:space="preserve">Настоящим проектом планировки территории предусматриваются действия по определению местоположения границ образуемого земельного участка с целью его использования под улично-дорожной сетью деревни Большое </w:t>
      </w:r>
      <w:proofErr w:type="spellStart"/>
      <w:r w:rsidRPr="00F927F8">
        <w:rPr>
          <w:rFonts w:ascii="Arial" w:eastAsia="Calibri" w:hAnsi="Arial" w:cs="Arial"/>
          <w:sz w:val="20"/>
          <w:szCs w:val="20"/>
          <w:lang w:eastAsia="en-US"/>
        </w:rPr>
        <w:t>Аккозино</w:t>
      </w:r>
      <w:proofErr w:type="spellEnd"/>
      <w:r w:rsidRPr="00F927F8">
        <w:rPr>
          <w:rFonts w:ascii="Arial" w:eastAsia="Calibri" w:hAnsi="Arial" w:cs="Arial"/>
          <w:sz w:val="20"/>
          <w:szCs w:val="20"/>
          <w:lang w:eastAsia="en-US"/>
        </w:rPr>
        <w:t>. Границы земельного участка определяются в соответствии с территориальным зонированием с учетом существующей улично-дорожной сети населенного пункта.</w:t>
      </w:r>
    </w:p>
    <w:p w:rsidR="005C02DB" w:rsidRPr="00F927F8" w:rsidRDefault="005C02DB" w:rsidP="005C02DB">
      <w:pPr>
        <w:spacing w:line="276" w:lineRule="auto"/>
        <w:rPr>
          <w:rFonts w:ascii="Arial" w:eastAsia="Calibri" w:hAnsi="Arial" w:cs="Arial"/>
          <w:sz w:val="20"/>
          <w:szCs w:val="20"/>
          <w:lang w:eastAsia="en-US"/>
        </w:rPr>
      </w:pPr>
      <w:r w:rsidRPr="00F927F8">
        <w:rPr>
          <w:rFonts w:ascii="Arial" w:eastAsia="Calibri" w:hAnsi="Arial" w:cs="Arial"/>
          <w:sz w:val="20"/>
          <w:szCs w:val="20"/>
          <w:lang w:eastAsia="en-US"/>
        </w:rPr>
        <w:t xml:space="preserve">Проект планировки территории выполнен в системе координат МСК-21, используемой при ведении Единого государственного реестра недвижимости </w:t>
      </w:r>
      <w:proofErr w:type="gramStart"/>
      <w:r w:rsidRPr="00F927F8">
        <w:rPr>
          <w:rFonts w:ascii="Arial" w:eastAsia="Calibri" w:hAnsi="Arial" w:cs="Arial"/>
          <w:sz w:val="20"/>
          <w:szCs w:val="20"/>
          <w:lang w:eastAsia="en-US"/>
        </w:rPr>
        <w:t>в  Чувашской</w:t>
      </w:r>
      <w:proofErr w:type="gramEnd"/>
      <w:r w:rsidRPr="00F927F8">
        <w:rPr>
          <w:rFonts w:ascii="Arial" w:eastAsia="Calibri" w:hAnsi="Arial" w:cs="Arial"/>
          <w:sz w:val="20"/>
          <w:szCs w:val="20"/>
          <w:lang w:eastAsia="en-US"/>
        </w:rPr>
        <w:t xml:space="preserve"> Республике.</w:t>
      </w:r>
    </w:p>
    <w:p w:rsidR="005C02DB" w:rsidRPr="00F927F8" w:rsidRDefault="005C02DB" w:rsidP="005C02DB">
      <w:pPr>
        <w:shd w:val="clear" w:color="auto" w:fill="FFFFFF"/>
        <w:spacing w:line="276" w:lineRule="auto"/>
        <w:ind w:left="142"/>
        <w:rPr>
          <w:rFonts w:ascii="Arial" w:eastAsia="Calibri" w:hAnsi="Arial" w:cs="Arial"/>
          <w:sz w:val="20"/>
          <w:szCs w:val="20"/>
          <w:lang w:eastAsia="en-US"/>
        </w:rPr>
      </w:pPr>
      <w:r w:rsidRPr="00F927F8">
        <w:rPr>
          <w:rFonts w:ascii="Arial" w:eastAsia="Calibri" w:hAnsi="Arial" w:cs="Arial"/>
          <w:sz w:val="20"/>
          <w:szCs w:val="20"/>
          <w:lang w:eastAsia="en-US"/>
        </w:rPr>
        <w:t xml:space="preserve">Проект планировки территории разрабатывается в целях формирования земельного участка под улично-дорожной сетью </w:t>
      </w:r>
      <w:proofErr w:type="spellStart"/>
      <w:r w:rsidRPr="00F927F8">
        <w:rPr>
          <w:rFonts w:ascii="Arial" w:eastAsia="Calibri" w:hAnsi="Arial" w:cs="Arial"/>
          <w:sz w:val="20"/>
          <w:szCs w:val="20"/>
          <w:lang w:eastAsia="en-US"/>
        </w:rPr>
        <w:t>д.Большое</w:t>
      </w:r>
      <w:proofErr w:type="spellEnd"/>
      <w:r w:rsidRPr="00F927F8">
        <w:rPr>
          <w:rFonts w:ascii="Arial" w:eastAsia="Calibri" w:hAnsi="Arial" w:cs="Arial"/>
          <w:sz w:val="20"/>
          <w:szCs w:val="20"/>
          <w:lang w:eastAsia="en-US"/>
        </w:rPr>
        <w:t xml:space="preserve"> </w:t>
      </w:r>
      <w:proofErr w:type="spellStart"/>
      <w:r w:rsidRPr="00F927F8">
        <w:rPr>
          <w:rFonts w:ascii="Arial" w:eastAsia="Calibri" w:hAnsi="Arial" w:cs="Arial"/>
          <w:sz w:val="20"/>
          <w:szCs w:val="20"/>
          <w:lang w:eastAsia="en-US"/>
        </w:rPr>
        <w:t>Аккозино</w:t>
      </w:r>
      <w:proofErr w:type="spellEnd"/>
      <w:r w:rsidRPr="00F927F8">
        <w:rPr>
          <w:rFonts w:ascii="Arial" w:eastAsia="Calibri" w:hAnsi="Arial" w:cs="Arial"/>
          <w:sz w:val="20"/>
          <w:szCs w:val="20"/>
          <w:lang w:eastAsia="en-US"/>
        </w:rPr>
        <w:t xml:space="preserve">.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color w:val="000000"/>
          <w:sz w:val="20"/>
          <w:szCs w:val="20"/>
          <w:lang w:eastAsia="en-US"/>
        </w:rPr>
        <w:t xml:space="preserve"> </w:t>
      </w:r>
      <w:r w:rsidRPr="00F927F8">
        <w:rPr>
          <w:rFonts w:ascii="Arial" w:eastAsia="Calibri" w:hAnsi="Arial" w:cs="Arial"/>
          <w:i/>
          <w:color w:val="000000"/>
          <w:sz w:val="20"/>
          <w:szCs w:val="20"/>
          <w:shd w:val="clear" w:color="auto" w:fill="FFFFFF"/>
          <w:lang w:eastAsia="en-US"/>
        </w:rPr>
        <w:t>Местоположение объекта:</w:t>
      </w:r>
      <w:r w:rsidRPr="00F927F8">
        <w:rPr>
          <w:rFonts w:ascii="Arial" w:eastAsia="Calibri" w:hAnsi="Arial" w:cs="Arial"/>
          <w:color w:val="000000"/>
          <w:sz w:val="20"/>
          <w:szCs w:val="20"/>
          <w:shd w:val="clear" w:color="auto" w:fill="FFFFFF"/>
          <w:lang w:eastAsia="en-US"/>
        </w:rPr>
        <w:t xml:space="preserve"> </w:t>
      </w:r>
      <w:r w:rsidRPr="00F927F8">
        <w:rPr>
          <w:rFonts w:ascii="Arial" w:eastAsia="Calibri" w:hAnsi="Arial" w:cs="Arial"/>
          <w:sz w:val="20"/>
          <w:szCs w:val="20"/>
          <w:shd w:val="clear" w:color="auto" w:fill="FFFFFF"/>
          <w:lang w:eastAsia="en-US"/>
        </w:rPr>
        <w:t xml:space="preserve">Чувашская Республика, Мариинско-Посадский район, Октябрьское сельское поселение,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ул.</w:t>
      </w:r>
      <w:r w:rsidRPr="00F927F8">
        <w:rPr>
          <w:rFonts w:ascii="Arial" w:hAnsi="Arial" w:cs="Arial"/>
          <w:sz w:val="20"/>
          <w:szCs w:val="20"/>
        </w:rPr>
        <w:t>Анаткасы</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Турикасы</w:t>
      </w:r>
      <w:proofErr w:type="spellEnd"/>
      <w:r w:rsidRPr="00F927F8">
        <w:rPr>
          <w:rFonts w:ascii="Arial" w:eastAsia="Calibri" w:hAnsi="Arial" w:cs="Arial"/>
          <w:sz w:val="20"/>
          <w:szCs w:val="20"/>
          <w:shd w:val="clear" w:color="auto" w:fill="FFFFFF"/>
          <w:lang w:eastAsia="en-US"/>
        </w:rPr>
        <w:t xml:space="preserve">, Школьная, </w:t>
      </w:r>
      <w:proofErr w:type="spellStart"/>
      <w:r w:rsidRPr="00F927F8">
        <w:rPr>
          <w:rFonts w:ascii="Arial" w:eastAsia="Calibri" w:hAnsi="Arial" w:cs="Arial"/>
          <w:sz w:val="20"/>
          <w:szCs w:val="20"/>
          <w:shd w:val="clear" w:color="auto" w:fill="FFFFFF"/>
          <w:lang w:eastAsia="en-US"/>
        </w:rPr>
        <w:t>Уйкасы</w:t>
      </w:r>
      <w:proofErr w:type="spellEnd"/>
      <w:r w:rsidRPr="00F927F8">
        <w:rPr>
          <w:rFonts w:ascii="Arial" w:eastAsia="Calibri" w:hAnsi="Arial" w:cs="Arial"/>
          <w:sz w:val="20"/>
          <w:szCs w:val="20"/>
          <w:shd w:val="clear" w:color="auto" w:fill="FFFFFF"/>
          <w:lang w:eastAsia="en-US"/>
        </w:rPr>
        <w:t xml:space="preserve">   в границах </w:t>
      </w:r>
      <w:proofErr w:type="gramStart"/>
      <w:r w:rsidRPr="00F927F8">
        <w:rPr>
          <w:rFonts w:ascii="Arial" w:eastAsia="Calibri" w:hAnsi="Arial" w:cs="Arial"/>
          <w:sz w:val="20"/>
          <w:szCs w:val="20"/>
          <w:shd w:val="clear" w:color="auto" w:fill="FFFFFF"/>
          <w:lang w:eastAsia="en-US"/>
        </w:rPr>
        <w:t>кадастровых  кварталов</w:t>
      </w:r>
      <w:proofErr w:type="gramEnd"/>
      <w:r w:rsidRPr="00F927F8">
        <w:rPr>
          <w:rFonts w:ascii="Arial" w:eastAsia="Calibri" w:hAnsi="Arial" w:cs="Arial"/>
          <w:sz w:val="20"/>
          <w:szCs w:val="20"/>
          <w:shd w:val="clear" w:color="auto" w:fill="FFFFFF"/>
          <w:lang w:eastAsia="en-US"/>
        </w:rPr>
        <w:t xml:space="preserve"> 21:16:211601, 21:16:211602, 21:16:211603, 21:16:211604, 21:16:210606.</w:t>
      </w:r>
    </w:p>
    <w:p w:rsidR="005C02DB" w:rsidRPr="00F927F8" w:rsidRDefault="005C02DB" w:rsidP="005C02DB">
      <w:pPr>
        <w:shd w:val="clear" w:color="auto" w:fill="FFFFFF"/>
        <w:spacing w:line="276" w:lineRule="auto"/>
        <w:ind w:left="142"/>
        <w:rPr>
          <w:rFonts w:ascii="Arial" w:eastAsia="Calibri" w:hAnsi="Arial" w:cs="Arial"/>
          <w:i/>
          <w:sz w:val="20"/>
          <w:szCs w:val="20"/>
          <w:shd w:val="clear" w:color="auto" w:fill="FFFFFF"/>
          <w:lang w:eastAsia="en-US"/>
        </w:rPr>
      </w:pPr>
      <w:r w:rsidRPr="00F927F8">
        <w:rPr>
          <w:rFonts w:ascii="Arial" w:eastAsia="Calibri" w:hAnsi="Arial" w:cs="Arial"/>
          <w:i/>
          <w:sz w:val="20"/>
          <w:szCs w:val="20"/>
          <w:shd w:val="clear" w:color="auto" w:fill="FFFFFF"/>
          <w:lang w:eastAsia="en-US"/>
        </w:rPr>
        <w:t>Нормативные правовые и нормативно-технические документы:</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1.Земельный кодекс Российской Федерации от 25.10.2001 № 136-ФЗ (с изменениями).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2.Градостроительный кодекс Российской Федерации от 29.12.2004 №190-</w:t>
      </w:r>
      <w:proofErr w:type="gramStart"/>
      <w:r w:rsidRPr="00F927F8">
        <w:rPr>
          <w:rFonts w:ascii="Arial" w:eastAsia="Calibri" w:hAnsi="Arial" w:cs="Arial"/>
          <w:sz w:val="20"/>
          <w:szCs w:val="20"/>
          <w:shd w:val="clear" w:color="auto" w:fill="FFFFFF"/>
          <w:lang w:eastAsia="en-US"/>
        </w:rPr>
        <w:t>ФЗ(</w:t>
      </w:r>
      <w:proofErr w:type="gramEnd"/>
      <w:r w:rsidRPr="00F927F8">
        <w:rPr>
          <w:rFonts w:ascii="Arial" w:eastAsia="Calibri" w:hAnsi="Arial" w:cs="Arial"/>
          <w:sz w:val="20"/>
          <w:szCs w:val="20"/>
          <w:shd w:val="clear" w:color="auto" w:fill="FFFFFF"/>
          <w:lang w:eastAsia="en-US"/>
        </w:rPr>
        <w:t>с изменениями).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lastRenderedPageBreak/>
        <w:t>3.Федеральный закон «О землеустройстве» от 18.06.2001 № 78-ФЗ.</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4.Федеральный закон «О кадастровой деятельности» от 28.07.2007 № 221-ФЗ.</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5.Федеральный закон «О государственной регистрации недвижимости»</w:t>
      </w:r>
      <w:r w:rsidRPr="00F927F8">
        <w:rPr>
          <w:rFonts w:ascii="Arial" w:hAnsi="Arial" w:cs="Arial"/>
          <w:sz w:val="20"/>
          <w:szCs w:val="20"/>
        </w:rPr>
        <w:t xml:space="preserve"> от </w:t>
      </w:r>
      <w:r w:rsidRPr="00F927F8">
        <w:rPr>
          <w:rFonts w:ascii="Arial" w:eastAsia="Calibri" w:hAnsi="Arial" w:cs="Arial"/>
          <w:sz w:val="20"/>
          <w:szCs w:val="20"/>
          <w:shd w:val="clear" w:color="auto" w:fill="FFFFFF"/>
          <w:lang w:eastAsia="en-US"/>
        </w:rPr>
        <w:t>13 июля 2015 года N 218-ФЗ</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6.Постановление Правительства РФ от 12 мая 2017 г. N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7.СП 42.13330.2011 Градостроительство. Планировка и застройка городских и сельских поселений. Актуализированная редакция СНИП 2.07.01-89.</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8.РДС 30-201-98 Инструкция о порядке проектирования и установления красных линий в городах и других поселениях Российской Федерации.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9.СНиП 11-04-2003 Инструкция о порядке разработки, согласования, экспертизы и утверждения градостроительной документации.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качестве исходных материалов и документов использовались:</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-правила землепользования и застройки Октябрьского сельского поселения Мариинско-Посадского района Чувашской Республики;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-техническое задание на разработку проекта планировки и межевания территории;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-сведения Государственного кадастра недвижимости: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кадастровые планы территории кадастровых кварталов 21:16:211601, 21:16:211602, 21:16:211603, 21:16:211604, 21:16:210606 и 21:16:000000.</w:t>
      </w:r>
    </w:p>
    <w:p w:rsidR="005C02DB" w:rsidRPr="00F927F8" w:rsidRDefault="005C02DB" w:rsidP="005C02DB">
      <w:pPr>
        <w:shd w:val="clear" w:color="auto" w:fill="FFFFFF"/>
        <w:spacing w:line="276" w:lineRule="auto"/>
        <w:ind w:left="142"/>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2.Сведения о планируемой территории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Планируемая территория расположена в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соответствии со сведениями ЕГРН в границах проектируемой территории установлены публичные сервитуты в виде охранных зон линий электропередачи и газопроводов. Установление границ зон действия публичных сервитутов проектом не предусмотрены.</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Объекты культурного наследия в границах проектируемой территории отсутствуют.</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границах проектируемой территории не предусматривается размещение общественно-деловой и жилой застройки.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Проектируемую территорию затрагивают существующие инженерные коммуникации: газопровод низкого давления, ЛЭП 0.4 </w:t>
      </w:r>
      <w:proofErr w:type="spellStart"/>
      <w:r w:rsidRPr="00F927F8">
        <w:rPr>
          <w:rFonts w:ascii="Arial" w:eastAsia="Calibri" w:hAnsi="Arial" w:cs="Arial"/>
          <w:sz w:val="20"/>
          <w:szCs w:val="20"/>
          <w:shd w:val="clear" w:color="auto" w:fill="FFFFFF"/>
          <w:lang w:eastAsia="en-US"/>
        </w:rPr>
        <w:t>кВ</w:t>
      </w:r>
      <w:proofErr w:type="spellEnd"/>
      <w:r w:rsidRPr="00F927F8">
        <w:rPr>
          <w:rFonts w:ascii="Arial" w:eastAsia="Calibri" w:hAnsi="Arial" w:cs="Arial"/>
          <w:sz w:val="20"/>
          <w:szCs w:val="20"/>
          <w:shd w:val="clear" w:color="auto" w:fill="FFFFFF"/>
          <w:lang w:eastAsia="en-US"/>
        </w:rPr>
        <w:t xml:space="preserve">, ЛЭП 10кВ, уличный водопровод. Обеспечение сохранности и функционирования инженерных </w:t>
      </w:r>
      <w:proofErr w:type="gramStart"/>
      <w:r w:rsidRPr="00F927F8">
        <w:rPr>
          <w:rFonts w:ascii="Arial" w:eastAsia="Calibri" w:hAnsi="Arial" w:cs="Arial"/>
          <w:sz w:val="20"/>
          <w:szCs w:val="20"/>
          <w:shd w:val="clear" w:color="auto" w:fill="FFFFFF"/>
          <w:lang w:eastAsia="en-US"/>
        </w:rPr>
        <w:t>коммуникаций  решается</w:t>
      </w:r>
      <w:proofErr w:type="gramEnd"/>
      <w:r w:rsidRPr="00F927F8">
        <w:rPr>
          <w:rFonts w:ascii="Arial" w:eastAsia="Calibri" w:hAnsi="Arial" w:cs="Arial"/>
          <w:sz w:val="20"/>
          <w:szCs w:val="20"/>
          <w:shd w:val="clear" w:color="auto" w:fill="FFFFFF"/>
          <w:lang w:eastAsia="en-US"/>
        </w:rPr>
        <w:t xml:space="preserve"> рабочими проектами строительства объектов в соответствии с техническими условиями служб, осуществляющих обслуживание данных коммуникаций.</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Существующая дорожная сеть имеет щебеночное и гравийное покрытие, а также без покрытия (грунтовые).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Проектируемый объект размещается на землях населённого пункта и определяет границы земельного участка, предназначенного для </w:t>
      </w:r>
      <w:proofErr w:type="gramStart"/>
      <w:r w:rsidRPr="00F927F8">
        <w:rPr>
          <w:rFonts w:ascii="Arial" w:eastAsia="Calibri" w:hAnsi="Arial" w:cs="Arial"/>
          <w:sz w:val="20"/>
          <w:szCs w:val="20"/>
          <w:shd w:val="clear" w:color="auto" w:fill="FFFFFF"/>
          <w:lang w:eastAsia="en-US"/>
        </w:rPr>
        <w:t>размещения  проезжей</w:t>
      </w:r>
      <w:proofErr w:type="gramEnd"/>
      <w:r w:rsidRPr="00F927F8">
        <w:rPr>
          <w:rFonts w:ascii="Arial" w:eastAsia="Calibri" w:hAnsi="Arial" w:cs="Arial"/>
          <w:sz w:val="20"/>
          <w:szCs w:val="20"/>
          <w:shd w:val="clear" w:color="auto" w:fill="FFFFFF"/>
          <w:lang w:eastAsia="en-US"/>
        </w:rPr>
        <w:t xml:space="preserve"> части улично-дорожной сети, сетей инженерных коммуникаций и других объектов, размещение которых допускается на земельном участке улично-дорожной сети.</w:t>
      </w:r>
    </w:p>
    <w:p w:rsidR="005C02DB" w:rsidRPr="00F927F8" w:rsidRDefault="005C02DB" w:rsidP="005C02DB">
      <w:pPr>
        <w:shd w:val="clear" w:color="auto" w:fill="FFFFFF"/>
        <w:spacing w:line="276" w:lineRule="auto"/>
        <w:ind w:left="142"/>
        <w:rPr>
          <w:rFonts w:ascii="Arial" w:eastAsia="Calibri" w:hAnsi="Arial" w:cs="Arial"/>
          <w:b/>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Проектируемая территория, согласно Правилам землепользования и застройки Октябрьского сельского </w:t>
      </w:r>
      <w:proofErr w:type="gramStart"/>
      <w:r w:rsidRPr="00F927F8">
        <w:rPr>
          <w:rFonts w:ascii="Arial" w:eastAsia="Calibri" w:hAnsi="Arial" w:cs="Arial"/>
          <w:sz w:val="20"/>
          <w:szCs w:val="20"/>
          <w:shd w:val="clear" w:color="auto" w:fill="FFFFFF"/>
          <w:lang w:eastAsia="en-US"/>
        </w:rPr>
        <w:t>поселения,  расположена</w:t>
      </w:r>
      <w:proofErr w:type="gramEnd"/>
      <w:r w:rsidRPr="00F927F8">
        <w:rPr>
          <w:rFonts w:ascii="Arial" w:eastAsia="Calibri" w:hAnsi="Arial" w:cs="Arial"/>
          <w:sz w:val="20"/>
          <w:szCs w:val="20"/>
          <w:shd w:val="clear" w:color="auto" w:fill="FFFFFF"/>
          <w:lang w:eastAsia="en-US"/>
        </w:rPr>
        <w:t xml:space="preserve"> в территориальной зоне  Ж-1 «Жилая зона» (зона застройки индивидуальными жилыми домами), затрагивает зону Р «Рекреационная зона» с </w:t>
      </w:r>
      <w:proofErr w:type="spellStart"/>
      <w:r w:rsidRPr="00F927F8">
        <w:rPr>
          <w:rFonts w:ascii="Arial" w:eastAsia="Calibri" w:hAnsi="Arial" w:cs="Arial"/>
          <w:sz w:val="20"/>
          <w:szCs w:val="20"/>
          <w:shd w:val="clear" w:color="auto" w:fill="FFFFFF"/>
          <w:lang w:eastAsia="en-US"/>
        </w:rPr>
        <w:t>водоохранной</w:t>
      </w:r>
      <w:proofErr w:type="spellEnd"/>
      <w:r w:rsidRPr="00F927F8">
        <w:rPr>
          <w:rFonts w:ascii="Arial" w:eastAsia="Calibri" w:hAnsi="Arial" w:cs="Arial"/>
          <w:sz w:val="20"/>
          <w:szCs w:val="20"/>
          <w:shd w:val="clear" w:color="auto" w:fill="FFFFFF"/>
          <w:lang w:eastAsia="en-US"/>
        </w:rPr>
        <w:t xml:space="preserve"> зоной безымянного ручья (приток </w:t>
      </w:r>
      <w:proofErr w:type="spellStart"/>
      <w:r w:rsidRPr="00F927F8">
        <w:rPr>
          <w:rFonts w:ascii="Arial" w:eastAsia="Calibri" w:hAnsi="Arial" w:cs="Arial"/>
          <w:sz w:val="20"/>
          <w:szCs w:val="20"/>
          <w:shd w:val="clear" w:color="auto" w:fill="FFFFFF"/>
          <w:lang w:eastAsia="en-US"/>
        </w:rPr>
        <w:t>р.Большой</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Аниш</w:t>
      </w:r>
      <w:proofErr w:type="spellEnd"/>
      <w:r w:rsidRPr="00F927F8">
        <w:rPr>
          <w:rFonts w:ascii="Arial" w:eastAsia="Calibri" w:hAnsi="Arial" w:cs="Arial"/>
          <w:sz w:val="20"/>
          <w:szCs w:val="20"/>
          <w:shd w:val="clear" w:color="auto" w:fill="FFFFFF"/>
          <w:lang w:eastAsia="en-US"/>
        </w:rPr>
        <w:t>). С целью переезда через водный объект (безымянный ручей) ранее возведено гидротехническое сооружение: земляная дамба с водопропускным сооружением.</w:t>
      </w:r>
    </w:p>
    <w:p w:rsidR="005C02DB" w:rsidRPr="00F927F8"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3.Предложения по установлению</w:t>
      </w:r>
      <w:r w:rsidRPr="00F927F8">
        <w:rPr>
          <w:rFonts w:ascii="Arial" w:eastAsia="Calibri" w:hAnsi="Arial" w:cs="Arial"/>
          <w:sz w:val="20"/>
          <w:szCs w:val="20"/>
          <w:shd w:val="clear" w:color="auto" w:fill="FFFFFF"/>
          <w:lang w:eastAsia="en-US"/>
        </w:rPr>
        <w:t xml:space="preserve"> </w:t>
      </w:r>
      <w:r w:rsidRPr="00F927F8">
        <w:rPr>
          <w:rFonts w:ascii="Arial" w:eastAsia="Calibri" w:hAnsi="Arial" w:cs="Arial"/>
          <w:b/>
          <w:sz w:val="20"/>
          <w:szCs w:val="20"/>
          <w:shd w:val="clear" w:color="auto" w:fill="FFFFFF"/>
          <w:lang w:eastAsia="en-US"/>
        </w:rPr>
        <w:t xml:space="preserve">линий </w:t>
      </w:r>
    </w:p>
    <w:p w:rsidR="005C02DB" w:rsidRPr="00F927F8"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градостроительного регулирования</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Задачей разработки проекта планировки территории является установление красных линий, составляющих внутренний каркас проектируемой территории с целью ее устойчивого развития, а также выделения территории общего пользования (территории, которой беспрепятственно может пользоваться неограниченный круг лиц, в том числе площади, улицы, проезды и т.д.), которая также является местом размещения линий электропередачи, линий связи, трубопроводов и иных сооружений инженерной инфраструктуры.</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На проектируемой территории отсутствуют утверждённые красные линии, поэтому в проекте планировки территории даются предложения по установлению красных линий на проектируемом участке. Красные линии разработаны исходя из сложившейся градостроительной ситуации в разработанных границах проектирования территории.</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Основным принципом установления красных линий в данном проекте является сохранение существующих земельных участков, стоящих на кадастровом учёте и обеспечение максимальной ширины профиля улицы на тех местах, где это возможно. Красные линии определены границами проектируемой территории с учётом существующих и проектируемых пересечений и примыканий автодороги.</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Координаты точек устанавливаемых красных линий представлены в таблице:</w:t>
      </w:r>
    </w:p>
    <w:p w:rsidR="005C02DB" w:rsidRPr="00F927F8" w:rsidRDefault="005C02DB" w:rsidP="005C02DB">
      <w:pPr>
        <w:shd w:val="clear" w:color="auto" w:fill="FFFFFF"/>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КАТАЛОГ КООРДИНАТ</w:t>
      </w:r>
    </w:p>
    <w:p w:rsidR="005C02DB" w:rsidRPr="00F927F8" w:rsidRDefault="005C02DB" w:rsidP="005C02DB">
      <w:pPr>
        <w:shd w:val="clear" w:color="auto" w:fill="FFFFFF"/>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красных линий</w:t>
      </w:r>
    </w:p>
    <w:tbl>
      <w:tblPr>
        <w:tblW w:w="5000" w:type="pct"/>
        <w:tblLook w:val="04A0" w:firstRow="1" w:lastRow="0" w:firstColumn="1" w:lastColumn="0" w:noHBand="0" w:noVBand="1"/>
      </w:tblPr>
      <w:tblGrid>
        <w:gridCol w:w="3574"/>
        <w:gridCol w:w="5195"/>
        <w:gridCol w:w="5518"/>
      </w:tblGrid>
      <w:tr w:rsidR="005C02DB" w:rsidRPr="00F927F8" w:rsidTr="005C02DB">
        <w:trPr>
          <w:trHeight w:val="315"/>
        </w:trPr>
        <w:tc>
          <w:tcPr>
            <w:tcW w:w="1251" w:type="pct"/>
            <w:tcBorders>
              <w:top w:val="nil"/>
              <w:left w:val="nil"/>
              <w:bottom w:val="nil"/>
              <w:right w:val="nil"/>
            </w:tcBorders>
            <w:shd w:val="clear" w:color="auto" w:fill="auto"/>
            <w:noWrap/>
            <w:hideMark/>
          </w:tcPr>
          <w:p w:rsidR="005C02DB" w:rsidRPr="00F927F8" w:rsidRDefault="005C02DB" w:rsidP="005C02DB">
            <w:pPr>
              <w:spacing w:after="0"/>
              <w:jc w:val="center"/>
              <w:rPr>
                <w:rFonts w:ascii="Arial" w:hAnsi="Arial" w:cs="Arial"/>
                <w:bCs/>
                <w:color w:val="000000"/>
                <w:sz w:val="20"/>
                <w:szCs w:val="20"/>
              </w:rPr>
            </w:pPr>
          </w:p>
        </w:tc>
        <w:tc>
          <w:tcPr>
            <w:tcW w:w="3749" w:type="pct"/>
            <w:gridSpan w:val="2"/>
            <w:tcBorders>
              <w:top w:val="nil"/>
              <w:left w:val="nil"/>
              <w:bottom w:val="single" w:sz="4" w:space="0" w:color="auto"/>
              <w:right w:val="nil"/>
            </w:tcBorders>
            <w:shd w:val="clear" w:color="auto" w:fill="auto"/>
            <w:noWrap/>
            <w:hideMark/>
          </w:tcPr>
          <w:p w:rsidR="005C02DB" w:rsidRPr="00F927F8" w:rsidRDefault="005C02DB" w:rsidP="005C02DB">
            <w:pPr>
              <w:spacing w:after="0"/>
              <w:jc w:val="center"/>
              <w:rPr>
                <w:rFonts w:ascii="Arial" w:hAnsi="Arial" w:cs="Arial"/>
                <w:bCs/>
                <w:color w:val="000000"/>
                <w:sz w:val="20"/>
                <w:szCs w:val="20"/>
              </w:rPr>
            </w:pPr>
          </w:p>
        </w:tc>
      </w:tr>
      <w:tr w:rsidR="005C02DB" w:rsidRPr="00F927F8" w:rsidTr="005C02DB">
        <w:trPr>
          <w:trHeight w:val="600"/>
        </w:trPr>
        <w:tc>
          <w:tcPr>
            <w:tcW w:w="125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Номера точек</w:t>
            </w:r>
          </w:p>
        </w:tc>
        <w:tc>
          <w:tcPr>
            <w:tcW w:w="374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Координаты</w:t>
            </w:r>
          </w:p>
        </w:tc>
      </w:tr>
      <w:tr w:rsidR="005C02DB" w:rsidRPr="00F927F8" w:rsidTr="005C02DB">
        <w:trPr>
          <w:trHeight w:val="630"/>
        </w:trPr>
        <w:tc>
          <w:tcPr>
            <w:tcW w:w="1251" w:type="pct"/>
            <w:vMerge/>
            <w:tcBorders>
              <w:top w:val="single" w:sz="4" w:space="0" w:color="auto"/>
              <w:left w:val="single" w:sz="4" w:space="0" w:color="auto"/>
              <w:bottom w:val="single" w:sz="4" w:space="0" w:color="000000"/>
              <w:right w:val="single" w:sz="4" w:space="0" w:color="auto"/>
            </w:tcBorders>
            <w:vAlign w:val="center"/>
            <w:hideMark/>
          </w:tcPr>
          <w:p w:rsidR="005C02DB" w:rsidRPr="00F927F8" w:rsidRDefault="005C02DB" w:rsidP="005C02DB">
            <w:pPr>
              <w:spacing w:after="0"/>
              <w:rPr>
                <w:rFonts w:ascii="Arial" w:hAnsi="Arial" w:cs="Arial"/>
                <w:color w:val="000000"/>
                <w:sz w:val="20"/>
                <w:szCs w:val="20"/>
              </w:rPr>
            </w:pPr>
          </w:p>
        </w:tc>
        <w:tc>
          <w:tcPr>
            <w:tcW w:w="1818" w:type="pct"/>
            <w:tcBorders>
              <w:top w:val="nil"/>
              <w:left w:val="nil"/>
              <w:bottom w:val="single" w:sz="4" w:space="0" w:color="auto"/>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X</w:t>
            </w:r>
          </w:p>
        </w:tc>
        <w:tc>
          <w:tcPr>
            <w:tcW w:w="1931" w:type="pct"/>
            <w:tcBorders>
              <w:top w:val="nil"/>
              <w:left w:val="nil"/>
              <w:bottom w:val="single" w:sz="4" w:space="0" w:color="auto"/>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Y</w:t>
            </w:r>
          </w:p>
        </w:tc>
      </w:tr>
      <w:tr w:rsidR="005C02DB" w:rsidRPr="00F927F8" w:rsidTr="005C02DB">
        <w:trPr>
          <w:trHeight w:val="397"/>
        </w:trPr>
        <w:tc>
          <w:tcPr>
            <w:tcW w:w="1251" w:type="pct"/>
            <w:tcBorders>
              <w:top w:val="single" w:sz="4" w:space="0" w:color="auto"/>
              <w:left w:val="single" w:sz="4" w:space="0" w:color="auto"/>
              <w:bottom w:val="single" w:sz="4" w:space="0" w:color="000000"/>
              <w:right w:val="single" w:sz="4" w:space="0" w:color="auto"/>
            </w:tcBorders>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1</w:t>
            </w:r>
          </w:p>
        </w:tc>
        <w:tc>
          <w:tcPr>
            <w:tcW w:w="1818" w:type="pct"/>
            <w:tcBorders>
              <w:top w:val="nil"/>
              <w:left w:val="nil"/>
              <w:bottom w:val="single" w:sz="4" w:space="0" w:color="auto"/>
              <w:right w:val="single" w:sz="4" w:space="0" w:color="auto"/>
            </w:tcBorders>
            <w:shd w:val="clear" w:color="auto" w:fill="auto"/>
            <w:noWrap/>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2</w:t>
            </w:r>
          </w:p>
        </w:tc>
        <w:tc>
          <w:tcPr>
            <w:tcW w:w="1931" w:type="pct"/>
            <w:tcBorders>
              <w:top w:val="nil"/>
              <w:left w:val="nil"/>
              <w:bottom w:val="single" w:sz="4" w:space="0" w:color="auto"/>
              <w:right w:val="single" w:sz="4" w:space="0" w:color="auto"/>
            </w:tcBorders>
            <w:shd w:val="clear" w:color="auto" w:fill="auto"/>
            <w:noWrap/>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382788,19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1268311,82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382776,27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1268324,76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382769,8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1268332,93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382755,76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1268348,77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382739,95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1268366,25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382653,98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1268467,78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382651,78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1268470,78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382644,07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1268478,27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382598,66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1268523,27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382580,92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1268541,01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382573,88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1268547,6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382551,2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1268567,93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382542,23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1268577,03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382527,86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1268593,12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382520,32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1268600,92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1268614,59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382483,8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1268634,71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382477,07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1268642,27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382456,51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1268664,31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382443,26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1268676,18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382425,75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1268694,88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1268722,33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382385,22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1268734,78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382341,99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1268778,36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382289,95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1268853,59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382303,51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1268834,59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382307,74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1268829,58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382320,98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1268814,99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382332,69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1268803,37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382353,19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1268782,96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382362,61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1268773,9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382372,07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1268764,81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382396,13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1268742,13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382419,56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1268725,66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382437,05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1268700,63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382450,03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1268687,52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382462,73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1268674,21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382475,22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1268661,69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382493,2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1268644,32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382502,81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1268634,82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382530,54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1268608,28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382545,31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1268598,84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382556,2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1268582,93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382574,85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1268565,49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382584,7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1268556,14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382588,97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1268553,19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382599,36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1268542,13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382608,46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1268533,2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382613,36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1268528,61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382634,99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1268506,18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382655,19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1268485,2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382673,03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1268467,8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382762,88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1268364,98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382776,32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1268346,96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55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382787,91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1268332,55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382802,2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1268314,66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382866,61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1268648,61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382853,99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1268664,95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382838,94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1268680,07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382821,68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1268698,26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382801,44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1268717,95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382792,9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1268723,78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382771,11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1268742,97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382766,94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1268749,59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382735,85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1268779,02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382725,95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1268788,09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382713,54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1268796,72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382704,6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1268808,69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382696,61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1268816,36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382686,03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1268827,24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382679,35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1268833,38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382674,93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1268836,43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382653,46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1268855,75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382632,06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1268874,95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382617,74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1268887,45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382611,26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1268890,62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382598,97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1268902,86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382586,47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1268915,16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382571,87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1268924,13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382649,38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1268877,61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382681,32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1268847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382696,53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1268836,05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382712,43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1268827,95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382719,57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1268813,92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382738,09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1268795,13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382757,07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1268776,15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382776,18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1268757,57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382783,44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1268750,6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382802,56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1268732,12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382815,2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1268719,99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382827,87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1268707,67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382859,01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1268676,58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382864,88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1268670,47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382875,65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1268657,4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382915,7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1268622,41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383001,26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1268859,32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382978,21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1268882,62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382959,54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1268901,54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382937,51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1268922,93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382915,73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1268944,99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382789,32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1269033,28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102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382786,82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1269035,19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382775,21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1269073,75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382772,66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1269082,34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382766,19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1269109,7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382760,7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1269125,73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382754,66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1269145,69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382750,9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1269155,77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382737,15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1269181,32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382729,52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1269197,06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382727,37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1269203,07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382721,1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1269215,43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382714,44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1269228,83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382704,5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1269248,54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382690,16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1269278,96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382685,15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1269289,18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382682,23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1269295,78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382678,17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1269305,27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1269321,36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382667,95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1269333,02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382651,3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1269338,02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382636,62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1269345,51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382607,54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1269365,57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382597,43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1269371,62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382575,72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1269386,97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382563,83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1269394,09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382552,32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1269401,49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382544,82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1269409,48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382536,65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1269414,74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382530,52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1269417,88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382489,66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1269442,11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382475,51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1269452,17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382513,36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1269396,34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382502,26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1269367,43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382483,43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1269339,47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382459,17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1269301,43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382446,06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1269282,97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382429,37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1269258,91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382409,59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1269231,72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382406,86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1269230,15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382403,61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1269230,09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382391,66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1269235,66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382379,23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1269244,36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382314,74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1269338,9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382289,77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1269349,13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382285,78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1269351,51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382277,28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1269360,43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382258,06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1269372,05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382236,75</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1269385,36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382226,1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1269390,97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151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382194,56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1269410,85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382186,29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1269416,64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382180,77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1269420,36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382547,54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1269382,13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382573,69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1269366,27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382582,53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1269360,91</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382608,36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1269346,69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382622,13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1269341,5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382643,81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1269327,33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382661,82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1269309,65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382669,02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1269295,2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382684,59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1269258,15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382726,58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1269172,46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382696,14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1269158,16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382682,31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1269152,49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382672,02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1269148,77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382655,72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1269142,96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382646,59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1269139,87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1269141,66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382606,29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1269132,97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382599,26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1269133,14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382753,61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1269101,66</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382757,71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1269086,08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382763,74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1269048,23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382765,32</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1269015,15</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 </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382679,69</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1268974,62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177</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382664,38</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1268974,04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178</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382654,41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1268973,84</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179</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382623,87</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1268977,43</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180</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382617,83</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1268976,38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181</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382611,66</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1268975,88</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182</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382593,91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1268977,09</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183</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382579,01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1268978,22</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184</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382568,41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1268976,27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185</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382562,74</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1268977,97</w:t>
            </w:r>
          </w:p>
        </w:tc>
      </w:tr>
      <w:tr w:rsidR="005C02DB" w:rsidRPr="00F927F8" w:rsidTr="005C02DB">
        <w:trPr>
          <w:trHeight w:val="402"/>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186</w:t>
            </w:r>
          </w:p>
        </w:tc>
        <w:tc>
          <w:tcPr>
            <w:tcW w:w="1818"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382548,01</w:t>
            </w:r>
          </w:p>
        </w:tc>
        <w:tc>
          <w:tcPr>
            <w:tcW w:w="1931"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1268978,86</w:t>
            </w:r>
          </w:p>
        </w:tc>
      </w:tr>
    </w:tbl>
    <w:p w:rsidR="005C02DB"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p>
    <w:p w:rsidR="005C02DB" w:rsidRPr="00F927F8"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4.Предложения по установлению границ земельных участков, на которых расположены объекты строительства</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В границах проекта планировки не предусматривается размещение общественно-деловой и жилой застройки.  </w:t>
      </w:r>
    </w:p>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Проектируемая территория пересекает границы охранных зон, установленных для охраны газопровода низкого давления и линий электропередачи. </w:t>
      </w:r>
    </w:p>
    <w:p w:rsidR="005C02DB" w:rsidRPr="00F927F8"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 xml:space="preserve">5.Предложения по установлению границ и разрешённого использования образуемых земельных участков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Проектируемая территория, согласно Правилам землепользования и застройки Октябрьского сельского </w:t>
      </w:r>
      <w:proofErr w:type="gramStart"/>
      <w:r w:rsidRPr="00F927F8">
        <w:rPr>
          <w:rFonts w:ascii="Arial" w:eastAsia="Calibri" w:hAnsi="Arial" w:cs="Arial"/>
          <w:sz w:val="20"/>
          <w:szCs w:val="20"/>
          <w:shd w:val="clear" w:color="auto" w:fill="FFFFFF"/>
          <w:lang w:eastAsia="en-US"/>
        </w:rPr>
        <w:t>поселения,  расположена</w:t>
      </w:r>
      <w:proofErr w:type="gramEnd"/>
      <w:r w:rsidRPr="00F927F8">
        <w:rPr>
          <w:rFonts w:ascii="Arial" w:eastAsia="Calibri" w:hAnsi="Arial" w:cs="Arial"/>
          <w:sz w:val="20"/>
          <w:szCs w:val="20"/>
          <w:shd w:val="clear" w:color="auto" w:fill="FFFFFF"/>
          <w:lang w:eastAsia="en-US"/>
        </w:rPr>
        <w:t xml:space="preserve"> в территориальной зоне  Ж-1 «Жилая зона» (зона застройки индивидуальными жилыми домами), затрагивает зону Р «Рекреационная зона» с </w:t>
      </w:r>
      <w:proofErr w:type="spellStart"/>
      <w:r w:rsidRPr="00F927F8">
        <w:rPr>
          <w:rFonts w:ascii="Arial" w:eastAsia="Calibri" w:hAnsi="Arial" w:cs="Arial"/>
          <w:sz w:val="20"/>
          <w:szCs w:val="20"/>
          <w:shd w:val="clear" w:color="auto" w:fill="FFFFFF"/>
          <w:lang w:eastAsia="en-US"/>
        </w:rPr>
        <w:t>водоохранной</w:t>
      </w:r>
      <w:proofErr w:type="spellEnd"/>
      <w:r w:rsidRPr="00F927F8">
        <w:rPr>
          <w:rFonts w:ascii="Arial" w:eastAsia="Calibri" w:hAnsi="Arial" w:cs="Arial"/>
          <w:sz w:val="20"/>
          <w:szCs w:val="20"/>
          <w:shd w:val="clear" w:color="auto" w:fill="FFFFFF"/>
          <w:lang w:eastAsia="en-US"/>
        </w:rPr>
        <w:t xml:space="preserve"> зоной безымянного ручья (приток </w:t>
      </w:r>
      <w:proofErr w:type="spellStart"/>
      <w:r w:rsidRPr="00F927F8">
        <w:rPr>
          <w:rFonts w:ascii="Arial" w:eastAsia="Calibri" w:hAnsi="Arial" w:cs="Arial"/>
          <w:sz w:val="20"/>
          <w:szCs w:val="20"/>
          <w:shd w:val="clear" w:color="auto" w:fill="FFFFFF"/>
          <w:lang w:eastAsia="en-US"/>
        </w:rPr>
        <w:t>р.Большой</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Аниш</w:t>
      </w:r>
      <w:proofErr w:type="spellEnd"/>
      <w:r w:rsidRPr="00F927F8">
        <w:rPr>
          <w:rFonts w:ascii="Arial" w:eastAsia="Calibri" w:hAnsi="Arial" w:cs="Arial"/>
          <w:sz w:val="20"/>
          <w:szCs w:val="20"/>
          <w:shd w:val="clear" w:color="auto" w:fill="FFFFFF"/>
          <w:lang w:eastAsia="en-US"/>
        </w:rPr>
        <w:t xml:space="preserve">).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Для </w:t>
      </w:r>
      <w:proofErr w:type="gramStart"/>
      <w:r w:rsidRPr="00F927F8">
        <w:rPr>
          <w:rFonts w:ascii="Arial" w:eastAsia="Calibri" w:hAnsi="Arial" w:cs="Arial"/>
          <w:sz w:val="20"/>
          <w:szCs w:val="20"/>
          <w:shd w:val="clear" w:color="auto" w:fill="FFFFFF"/>
          <w:lang w:eastAsia="en-US"/>
        </w:rPr>
        <w:t>размещения  улично</w:t>
      </w:r>
      <w:proofErr w:type="gramEnd"/>
      <w:r w:rsidRPr="00F927F8">
        <w:rPr>
          <w:rFonts w:ascii="Arial" w:eastAsia="Calibri" w:hAnsi="Arial" w:cs="Arial"/>
          <w:sz w:val="20"/>
          <w:szCs w:val="20"/>
          <w:shd w:val="clear" w:color="auto" w:fill="FFFFFF"/>
          <w:lang w:eastAsia="en-US"/>
        </w:rPr>
        <w:t xml:space="preserve">-дорожной сети деревни Большое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образуется один земельный участок с разрешённым использованием «улично-дорожная сеть»  общей площадью 38620 </w:t>
      </w:r>
      <w:proofErr w:type="spellStart"/>
      <w:r w:rsidRPr="00F927F8">
        <w:rPr>
          <w:rFonts w:ascii="Arial" w:eastAsia="Calibri" w:hAnsi="Arial" w:cs="Arial"/>
          <w:sz w:val="20"/>
          <w:szCs w:val="20"/>
          <w:shd w:val="clear" w:color="auto" w:fill="FFFFFF"/>
          <w:lang w:eastAsia="en-US"/>
        </w:rPr>
        <w:t>кв.м</w:t>
      </w:r>
      <w:proofErr w:type="spellEnd"/>
      <w:r w:rsidRPr="00F927F8">
        <w:rPr>
          <w:rFonts w:ascii="Arial" w:eastAsia="Calibri" w:hAnsi="Arial" w:cs="Arial"/>
          <w:sz w:val="20"/>
          <w:szCs w:val="20"/>
          <w:shd w:val="clear" w:color="auto" w:fill="FFFFFF"/>
          <w:lang w:eastAsia="en-US"/>
        </w:rPr>
        <w:t xml:space="preserve">. из земель населенных пунктов, находящихся в государственной неразграниченной собственности. Участок ограничен существующими земельными участками граждан и других лиц, границами учтенных в ЕГРН земельных участков и границей населенного пункта.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При проектировании и строительстве проезжей части уличной сети в границах образуемого земельного участка следует предусмотреть мероприятия, не допускающие загрязнение водных объектов.  </w:t>
      </w:r>
    </w:p>
    <w:p w:rsidR="005C02DB" w:rsidRPr="00F927F8" w:rsidRDefault="005C02DB" w:rsidP="005C02DB">
      <w:pPr>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lastRenderedPageBreak/>
        <w:t>ПРОЕКТ МЕЖЕВАНИЯ ТЕРРИТОРИИ</w:t>
      </w:r>
    </w:p>
    <w:p w:rsidR="005C02DB" w:rsidRPr="00F927F8" w:rsidRDefault="005C02DB" w:rsidP="005C02DB">
      <w:pPr>
        <w:shd w:val="clear" w:color="auto" w:fill="FFFFFF"/>
        <w:spacing w:line="276" w:lineRule="auto"/>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1.Основания для проектирования</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 межевания </w:t>
      </w:r>
      <w:proofErr w:type="gramStart"/>
      <w:r w:rsidRPr="00F927F8">
        <w:rPr>
          <w:rFonts w:ascii="Arial" w:eastAsia="Calibri" w:hAnsi="Arial" w:cs="Arial"/>
          <w:sz w:val="20"/>
          <w:szCs w:val="20"/>
          <w:shd w:val="clear" w:color="auto" w:fill="FFFFFF"/>
          <w:lang w:eastAsia="en-US"/>
        </w:rPr>
        <w:t>территории  по</w:t>
      </w:r>
      <w:proofErr w:type="gramEnd"/>
      <w:r w:rsidRPr="00F927F8">
        <w:rPr>
          <w:rFonts w:ascii="Arial" w:eastAsia="Calibri" w:hAnsi="Arial" w:cs="Arial"/>
          <w:sz w:val="20"/>
          <w:szCs w:val="20"/>
          <w:shd w:val="clear" w:color="auto" w:fill="FFFFFF"/>
          <w:lang w:eastAsia="en-US"/>
        </w:rPr>
        <w:t xml:space="preserve"> формированию земельного участка под улично-дорожной сетью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 разработан ООО «Альфа» согласно </w:t>
      </w:r>
      <w:r w:rsidRPr="00F927F8">
        <w:rPr>
          <w:rFonts w:ascii="Arial" w:eastAsia="Calibri" w:hAnsi="Arial" w:cs="Arial"/>
          <w:color w:val="000000"/>
          <w:sz w:val="20"/>
          <w:szCs w:val="20"/>
          <w:shd w:val="clear" w:color="auto" w:fill="FFFFFF"/>
          <w:lang w:eastAsia="en-US"/>
        </w:rPr>
        <w:t>договора  № 52-ю от 19.10.2022г.</w:t>
      </w:r>
      <w:r w:rsidRPr="00F927F8">
        <w:rPr>
          <w:rFonts w:ascii="Arial" w:eastAsia="Calibri" w:hAnsi="Arial" w:cs="Arial"/>
          <w:sz w:val="20"/>
          <w:szCs w:val="20"/>
          <w:shd w:val="clear" w:color="auto" w:fill="FFFFFF"/>
          <w:lang w:eastAsia="en-US"/>
        </w:rPr>
        <w:t xml:space="preserve">  с Администрацией Октябрьского сельского поселения Мариинско-Посадского района Чувашской Республики.</w:t>
      </w:r>
    </w:p>
    <w:p w:rsidR="005C02DB" w:rsidRPr="00F927F8" w:rsidRDefault="005C02DB" w:rsidP="005C02DB">
      <w:pPr>
        <w:shd w:val="clear" w:color="auto" w:fill="FFFFFF"/>
        <w:spacing w:line="276" w:lineRule="auto"/>
        <w:ind w:left="142"/>
        <w:rPr>
          <w:rFonts w:ascii="Arial" w:eastAsia="Calibri" w:hAnsi="Arial" w:cs="Arial"/>
          <w:b/>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Основанием для разработки проекта является постановление администрации Октябрьского сельского поселения Мариинско-Посадского района Чувашской Республики от 20.10.2022г. № 91 «О разработке проекта планировки и межевания территории линейного объекта «Улично-дорожная сеть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Октябрьского сельского поселения Мариинско-Посадского района Чувашской Республики».</w:t>
      </w:r>
    </w:p>
    <w:p w:rsidR="005C02DB" w:rsidRPr="00F927F8" w:rsidRDefault="005C02DB" w:rsidP="005C02DB">
      <w:pPr>
        <w:shd w:val="clear" w:color="auto" w:fill="FFFFFF"/>
        <w:spacing w:line="276" w:lineRule="auto"/>
        <w:ind w:left="142"/>
        <w:jc w:val="center"/>
        <w:rPr>
          <w:rFonts w:ascii="Arial" w:eastAsia="Calibri" w:hAnsi="Arial" w:cs="Arial"/>
          <w:b/>
          <w:sz w:val="20"/>
          <w:szCs w:val="20"/>
          <w:shd w:val="clear" w:color="auto" w:fill="FFFFFF"/>
          <w:lang w:eastAsia="en-US"/>
        </w:rPr>
      </w:pPr>
      <w:r w:rsidRPr="00F927F8">
        <w:rPr>
          <w:rFonts w:ascii="Arial" w:eastAsia="Calibri" w:hAnsi="Arial" w:cs="Arial"/>
          <w:b/>
          <w:sz w:val="20"/>
          <w:szCs w:val="20"/>
          <w:shd w:val="clear" w:color="auto" w:fill="FFFFFF"/>
          <w:lang w:eastAsia="en-US"/>
        </w:rPr>
        <w:t>2.Предложения по установлению границ и разрешённого использования проектируемых земельных участков</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Проектируемая территория размещается </w:t>
      </w:r>
      <w:proofErr w:type="gramStart"/>
      <w:r w:rsidRPr="00F927F8">
        <w:rPr>
          <w:rFonts w:ascii="Arial" w:eastAsia="Calibri" w:hAnsi="Arial" w:cs="Arial"/>
          <w:sz w:val="20"/>
          <w:szCs w:val="20"/>
          <w:shd w:val="clear" w:color="auto" w:fill="FFFFFF"/>
          <w:lang w:eastAsia="en-US"/>
        </w:rPr>
        <w:t>на  следующих</w:t>
      </w:r>
      <w:proofErr w:type="gramEnd"/>
      <w:r w:rsidRPr="00F927F8">
        <w:rPr>
          <w:rFonts w:ascii="Arial" w:eastAsia="Calibri" w:hAnsi="Arial" w:cs="Arial"/>
          <w:sz w:val="20"/>
          <w:szCs w:val="20"/>
          <w:shd w:val="clear" w:color="auto" w:fill="FFFFFF"/>
          <w:lang w:eastAsia="en-US"/>
        </w:rPr>
        <w:t xml:space="preserve"> землях:</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-земли населённых пунктов, находящиеся в</w:t>
      </w:r>
      <w:r w:rsidRPr="00F927F8">
        <w:rPr>
          <w:rFonts w:ascii="Arial" w:hAnsi="Arial" w:cs="Arial"/>
          <w:sz w:val="20"/>
          <w:szCs w:val="20"/>
        </w:rPr>
        <w:t xml:space="preserve"> </w:t>
      </w:r>
      <w:r w:rsidRPr="00F927F8">
        <w:rPr>
          <w:rFonts w:ascii="Arial" w:eastAsia="Calibri" w:hAnsi="Arial" w:cs="Arial"/>
          <w:sz w:val="20"/>
          <w:szCs w:val="20"/>
          <w:shd w:val="clear" w:color="auto" w:fill="FFFFFF"/>
          <w:lang w:eastAsia="en-US"/>
        </w:rPr>
        <w:t>государственной неразграниченной собственности.</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Территория улично-дорожной сети в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proofErr w:type="gram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размещается</w:t>
      </w:r>
      <w:proofErr w:type="gramEnd"/>
      <w:r w:rsidRPr="00F927F8">
        <w:rPr>
          <w:rFonts w:ascii="Arial" w:eastAsia="Calibri" w:hAnsi="Arial" w:cs="Arial"/>
          <w:sz w:val="20"/>
          <w:szCs w:val="20"/>
          <w:shd w:val="clear" w:color="auto" w:fill="FFFFFF"/>
          <w:lang w:eastAsia="en-US"/>
        </w:rPr>
        <w:t xml:space="preserve"> на улицах </w:t>
      </w:r>
      <w:proofErr w:type="spellStart"/>
      <w:r w:rsidRPr="00F927F8">
        <w:rPr>
          <w:rFonts w:ascii="Arial" w:eastAsia="Calibri" w:hAnsi="Arial" w:cs="Arial"/>
          <w:sz w:val="20"/>
          <w:szCs w:val="20"/>
          <w:shd w:val="clear" w:color="auto" w:fill="FFFFFF"/>
          <w:lang w:eastAsia="en-US"/>
        </w:rPr>
        <w:t>Анаткасы</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Турикасы</w:t>
      </w:r>
      <w:proofErr w:type="spellEnd"/>
      <w:r w:rsidRPr="00F927F8">
        <w:rPr>
          <w:rFonts w:ascii="Arial" w:eastAsia="Calibri" w:hAnsi="Arial" w:cs="Arial"/>
          <w:sz w:val="20"/>
          <w:szCs w:val="20"/>
          <w:shd w:val="clear" w:color="auto" w:fill="FFFFFF"/>
          <w:lang w:eastAsia="en-US"/>
        </w:rPr>
        <w:t xml:space="preserve">, Школьная, </w:t>
      </w:r>
      <w:proofErr w:type="spellStart"/>
      <w:r w:rsidRPr="00F927F8">
        <w:rPr>
          <w:rFonts w:ascii="Arial" w:eastAsia="Calibri" w:hAnsi="Arial" w:cs="Arial"/>
          <w:sz w:val="20"/>
          <w:szCs w:val="20"/>
          <w:shd w:val="clear" w:color="auto" w:fill="FFFFFF"/>
          <w:lang w:eastAsia="en-US"/>
        </w:rPr>
        <w:t>Уйкасы</w:t>
      </w:r>
      <w:proofErr w:type="spellEnd"/>
      <w:r w:rsidRPr="00F927F8">
        <w:rPr>
          <w:rFonts w:ascii="Arial" w:eastAsia="Calibri" w:hAnsi="Arial" w:cs="Arial"/>
          <w:sz w:val="20"/>
          <w:szCs w:val="20"/>
          <w:shd w:val="clear" w:color="auto" w:fill="FFFFFF"/>
          <w:lang w:eastAsia="en-US"/>
        </w:rPr>
        <w:t xml:space="preserve">   в границах кадастровых  кварталов 21:16:211601, 21:16:211602, 21:16:211603, 21:16:211604 и 21:16:210606.</w:t>
      </w:r>
    </w:p>
    <w:p w:rsidR="005C02DB" w:rsidRPr="00F927F8" w:rsidRDefault="005C02DB" w:rsidP="005C02DB">
      <w:pPr>
        <w:shd w:val="clear" w:color="auto" w:fill="FFFFFF"/>
        <w:spacing w:line="276" w:lineRule="auto"/>
        <w:ind w:left="142"/>
        <w:rPr>
          <w:rFonts w:ascii="Arial" w:eastAsia="Calibri" w:hAnsi="Arial" w:cs="Arial"/>
          <w:color w:val="000000"/>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 В государственном кадастре недвижимости отсутствуют сведения о земельном участке, занимаемом данной территорией. Проектируемый земельный участок в границах населенного пункта примыкает к существующему земельному участку с кадастровым номером 21:16:000000:201 с разрешенным использованием </w:t>
      </w:r>
      <w:r w:rsidRPr="00F927F8">
        <w:rPr>
          <w:rFonts w:ascii="Arial" w:eastAsia="Calibri" w:hAnsi="Arial" w:cs="Arial"/>
          <w:color w:val="000000"/>
          <w:sz w:val="20"/>
          <w:szCs w:val="20"/>
          <w:shd w:val="clear" w:color="auto" w:fill="FFFFFF"/>
          <w:lang w:eastAsia="en-US"/>
        </w:rPr>
        <w:t xml:space="preserve">«Под автомобильной дорогой "Октябрьское-Большое </w:t>
      </w:r>
      <w:proofErr w:type="spellStart"/>
      <w:r w:rsidRPr="00F927F8">
        <w:rPr>
          <w:rFonts w:ascii="Arial" w:eastAsia="Calibri" w:hAnsi="Arial" w:cs="Arial"/>
          <w:color w:val="000000"/>
          <w:sz w:val="20"/>
          <w:szCs w:val="20"/>
          <w:shd w:val="clear" w:color="auto" w:fill="FFFFFF"/>
          <w:lang w:eastAsia="en-US"/>
        </w:rPr>
        <w:t>Аккозино</w:t>
      </w:r>
      <w:proofErr w:type="spellEnd"/>
      <w:r w:rsidRPr="00F927F8">
        <w:rPr>
          <w:rFonts w:ascii="Arial" w:eastAsia="Calibri" w:hAnsi="Arial" w:cs="Arial"/>
          <w:color w:val="000000"/>
          <w:sz w:val="20"/>
          <w:szCs w:val="20"/>
          <w:shd w:val="clear" w:color="auto" w:fill="FFFFFF"/>
          <w:lang w:eastAsia="en-US"/>
        </w:rPr>
        <w:t xml:space="preserve">"».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Проектом планировки и межевания </w:t>
      </w:r>
      <w:proofErr w:type="gramStart"/>
      <w:r w:rsidRPr="00F927F8">
        <w:rPr>
          <w:rFonts w:ascii="Arial" w:eastAsia="Calibri" w:hAnsi="Arial" w:cs="Arial"/>
          <w:sz w:val="20"/>
          <w:szCs w:val="20"/>
          <w:shd w:val="clear" w:color="auto" w:fill="FFFFFF"/>
          <w:lang w:eastAsia="en-US"/>
        </w:rPr>
        <w:t>территории  для</w:t>
      </w:r>
      <w:proofErr w:type="gramEnd"/>
      <w:r w:rsidRPr="00F927F8">
        <w:rPr>
          <w:rFonts w:ascii="Arial" w:eastAsia="Calibri" w:hAnsi="Arial" w:cs="Arial"/>
          <w:sz w:val="20"/>
          <w:szCs w:val="20"/>
          <w:shd w:val="clear" w:color="auto" w:fill="FFFFFF"/>
          <w:lang w:eastAsia="en-US"/>
        </w:rPr>
        <w:t xml:space="preserve"> размещения автомобильной дороги в границах </w:t>
      </w:r>
      <w:proofErr w:type="spellStart"/>
      <w:r w:rsidRPr="00F927F8">
        <w:rPr>
          <w:rFonts w:ascii="Arial" w:eastAsia="Calibri" w:hAnsi="Arial" w:cs="Arial"/>
          <w:sz w:val="20"/>
          <w:szCs w:val="20"/>
          <w:shd w:val="clear" w:color="auto" w:fill="FFFFFF"/>
          <w:lang w:eastAsia="en-US"/>
        </w:rPr>
        <w:t>д.Большое</w:t>
      </w:r>
      <w:proofErr w:type="spell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предусматривается образование земельного участка с условным номером 21:16:000000:ЗУ1, с разрешённым использованием «Улично-дорожная сеть». Площадь участка составляет 38620 </w:t>
      </w:r>
      <w:proofErr w:type="spellStart"/>
      <w:r w:rsidRPr="00F927F8">
        <w:rPr>
          <w:rFonts w:ascii="Arial" w:eastAsia="Calibri" w:hAnsi="Arial" w:cs="Arial"/>
          <w:sz w:val="20"/>
          <w:szCs w:val="20"/>
          <w:shd w:val="clear" w:color="auto" w:fill="FFFFFF"/>
          <w:lang w:eastAsia="en-US"/>
        </w:rPr>
        <w:t>кв.м</w:t>
      </w:r>
      <w:proofErr w:type="spellEnd"/>
      <w:r w:rsidRPr="00F927F8">
        <w:rPr>
          <w:rFonts w:ascii="Arial" w:eastAsia="Calibri" w:hAnsi="Arial" w:cs="Arial"/>
          <w:sz w:val="20"/>
          <w:szCs w:val="20"/>
          <w:shd w:val="clear" w:color="auto" w:fill="FFFFFF"/>
          <w:lang w:eastAsia="en-US"/>
        </w:rPr>
        <w:t>.</w:t>
      </w:r>
      <w:proofErr w:type="gramStart"/>
      <w:r w:rsidRPr="00F927F8">
        <w:rPr>
          <w:rFonts w:ascii="Arial" w:eastAsia="Calibri" w:hAnsi="Arial" w:cs="Arial"/>
          <w:sz w:val="20"/>
          <w:szCs w:val="20"/>
          <w:shd w:val="clear" w:color="auto" w:fill="FFFFFF"/>
          <w:lang w:eastAsia="en-US"/>
        </w:rPr>
        <w:t>,  земельный</w:t>
      </w:r>
      <w:proofErr w:type="gramEnd"/>
      <w:r w:rsidRPr="00F927F8">
        <w:rPr>
          <w:rFonts w:ascii="Arial" w:eastAsia="Calibri" w:hAnsi="Arial" w:cs="Arial"/>
          <w:sz w:val="20"/>
          <w:szCs w:val="20"/>
          <w:shd w:val="clear" w:color="auto" w:fill="FFFFFF"/>
          <w:lang w:eastAsia="en-US"/>
        </w:rPr>
        <w:t xml:space="preserve"> участок относится к землям государственной неразграниченной собственности.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Общая протяжённость улично-дорожной сети в границах проектируемой территории </w:t>
      </w:r>
      <w:proofErr w:type="gramStart"/>
      <w:r w:rsidRPr="00F927F8">
        <w:rPr>
          <w:rFonts w:ascii="Arial" w:eastAsia="Calibri" w:hAnsi="Arial" w:cs="Arial"/>
          <w:sz w:val="20"/>
          <w:szCs w:val="20"/>
          <w:shd w:val="clear" w:color="auto" w:fill="FFFFFF"/>
          <w:lang w:eastAsia="en-US"/>
        </w:rPr>
        <w:t xml:space="preserve">по  </w:t>
      </w:r>
      <w:proofErr w:type="spellStart"/>
      <w:r w:rsidRPr="00F927F8">
        <w:rPr>
          <w:rFonts w:ascii="Arial" w:eastAsia="Calibri" w:hAnsi="Arial" w:cs="Arial"/>
          <w:sz w:val="20"/>
          <w:szCs w:val="20"/>
          <w:shd w:val="clear" w:color="auto" w:fill="FFFFFF"/>
          <w:lang w:eastAsia="en-US"/>
        </w:rPr>
        <w:t>д.Большое</w:t>
      </w:r>
      <w:proofErr w:type="spellEnd"/>
      <w:proofErr w:type="gramEnd"/>
      <w:r w:rsidRPr="00F927F8">
        <w:rPr>
          <w:rFonts w:ascii="Arial" w:eastAsia="Calibri" w:hAnsi="Arial" w:cs="Arial"/>
          <w:sz w:val="20"/>
          <w:szCs w:val="20"/>
          <w:shd w:val="clear" w:color="auto" w:fill="FFFFFF"/>
          <w:lang w:eastAsia="en-US"/>
        </w:rPr>
        <w:t xml:space="preserve"> </w:t>
      </w:r>
      <w:proofErr w:type="spellStart"/>
      <w:r w:rsidRPr="00F927F8">
        <w:rPr>
          <w:rFonts w:ascii="Arial" w:eastAsia="Calibri" w:hAnsi="Arial" w:cs="Arial"/>
          <w:sz w:val="20"/>
          <w:szCs w:val="20"/>
          <w:shd w:val="clear" w:color="auto" w:fill="FFFFFF"/>
          <w:lang w:eastAsia="en-US"/>
        </w:rPr>
        <w:t>Аккозино</w:t>
      </w:r>
      <w:proofErr w:type="spellEnd"/>
      <w:r w:rsidRPr="00F927F8">
        <w:rPr>
          <w:rFonts w:ascii="Arial" w:eastAsia="Calibri" w:hAnsi="Arial" w:cs="Arial"/>
          <w:sz w:val="20"/>
          <w:szCs w:val="20"/>
          <w:shd w:val="clear" w:color="auto" w:fill="FFFFFF"/>
          <w:lang w:eastAsia="en-US"/>
        </w:rPr>
        <w:t xml:space="preserve">  составляет   3839 м.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Для размещения улично-дорожной сети не требуется изъятие земель и земельных участков, образуемые земельные участки размещаются на землях государственной неразграниченной собственности.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Формирование проектных границ земельного участка выполняется в пределах, ограничивающих территорию разработки проекта межевания существующими границами земельных участков. </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Границы существующих земельных участков при разработке проекта межевания не изменяются.</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границах образуемого земельного участка находятся два вкрапленных земельных участка, занятых опорами линии электропередачи с кадастровым номером 21:16:000000:42 (обособленные участки 21:16:211601:86 и 21:16:211601:84).</w:t>
      </w: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p>
    <w:p w:rsidR="005C02DB" w:rsidRPr="00F927F8" w:rsidRDefault="005C02DB" w:rsidP="005C02DB">
      <w:pPr>
        <w:shd w:val="clear" w:color="auto" w:fill="FFFFFF"/>
        <w:spacing w:line="276" w:lineRule="auto"/>
        <w:ind w:left="142"/>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таблице 1 приведены сведения об образуемом земельном участке.</w:t>
      </w:r>
    </w:p>
    <w:p w:rsidR="005C02DB" w:rsidRPr="00F927F8" w:rsidRDefault="005C02DB" w:rsidP="005C02DB">
      <w:pPr>
        <w:shd w:val="clear" w:color="auto" w:fill="FFFFFF"/>
        <w:spacing w:line="276" w:lineRule="auto"/>
        <w:ind w:left="142"/>
        <w:jc w:val="right"/>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Таблица 1.</w:t>
      </w:r>
    </w:p>
    <w:p w:rsidR="005C02DB" w:rsidRPr="00F927F8" w:rsidRDefault="005C02DB" w:rsidP="005C02DB">
      <w:pPr>
        <w:shd w:val="clear" w:color="auto" w:fill="FFFFFF"/>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 xml:space="preserve">Сведения </w:t>
      </w:r>
    </w:p>
    <w:p w:rsidR="005C02DB" w:rsidRPr="00F927F8" w:rsidRDefault="005C02DB" w:rsidP="005C02DB">
      <w:pPr>
        <w:shd w:val="clear" w:color="auto" w:fill="FFFFFF"/>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об образуемых земельных участках</w:t>
      </w:r>
    </w:p>
    <w:p w:rsidR="005C02DB" w:rsidRPr="00F927F8" w:rsidRDefault="005C02DB" w:rsidP="005C02DB">
      <w:pPr>
        <w:shd w:val="clear" w:color="auto" w:fill="FFFFFF"/>
        <w:spacing w:line="276" w:lineRule="auto"/>
        <w:jc w:val="center"/>
        <w:rPr>
          <w:rFonts w:ascii="Arial" w:eastAsia="Calibri" w:hAnsi="Arial" w:cs="Arial"/>
          <w:sz w:val="20"/>
          <w:szCs w:val="20"/>
          <w:shd w:val="clear" w:color="auto" w:fill="FFFFF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1895"/>
        <w:gridCol w:w="2109"/>
        <w:gridCol w:w="2037"/>
        <w:gridCol w:w="2320"/>
        <w:gridCol w:w="2532"/>
      </w:tblGrid>
      <w:tr w:rsidR="005C02DB" w:rsidRPr="00F927F8" w:rsidTr="005C02DB">
        <w:tc>
          <w:tcPr>
            <w:tcW w:w="1194"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Условный номер ЗУ</w:t>
            </w:r>
          </w:p>
        </w:tc>
        <w:tc>
          <w:tcPr>
            <w:tcW w:w="672" w:type="pct"/>
            <w:shd w:val="clear" w:color="auto" w:fill="auto"/>
          </w:tcPr>
          <w:p w:rsidR="005C02DB" w:rsidRPr="00F927F8" w:rsidRDefault="005C02DB" w:rsidP="005C02DB">
            <w:pPr>
              <w:spacing w:after="0" w:line="276" w:lineRule="auto"/>
              <w:ind w:left="-91" w:right="-62"/>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Площадь</w:t>
            </w:r>
          </w:p>
          <w:p w:rsidR="005C02DB" w:rsidRPr="00F927F8" w:rsidRDefault="005C02DB" w:rsidP="005C02DB">
            <w:pPr>
              <w:spacing w:after="0" w:line="276" w:lineRule="auto"/>
              <w:ind w:left="-91" w:right="-62"/>
              <w:jc w:val="center"/>
              <w:rPr>
                <w:rFonts w:ascii="Arial" w:eastAsia="Calibri" w:hAnsi="Arial" w:cs="Arial"/>
                <w:sz w:val="20"/>
                <w:szCs w:val="20"/>
                <w:shd w:val="clear" w:color="auto" w:fill="FFFFFF"/>
                <w:lang w:eastAsia="en-US"/>
              </w:rPr>
            </w:pPr>
            <w:proofErr w:type="spellStart"/>
            <w:r w:rsidRPr="00F927F8">
              <w:rPr>
                <w:rFonts w:ascii="Arial" w:eastAsia="Calibri" w:hAnsi="Arial" w:cs="Arial"/>
                <w:sz w:val="20"/>
                <w:szCs w:val="20"/>
                <w:shd w:val="clear" w:color="auto" w:fill="FFFFFF"/>
                <w:lang w:eastAsia="en-US"/>
              </w:rPr>
              <w:t>кв.м</w:t>
            </w:r>
            <w:proofErr w:type="spellEnd"/>
            <w:r w:rsidRPr="00F927F8">
              <w:rPr>
                <w:rFonts w:ascii="Arial" w:eastAsia="Calibri" w:hAnsi="Arial" w:cs="Arial"/>
                <w:sz w:val="20"/>
                <w:szCs w:val="20"/>
                <w:shd w:val="clear" w:color="auto" w:fill="FFFFFF"/>
                <w:lang w:eastAsia="en-US"/>
              </w:rPr>
              <w:t>.</w:t>
            </w:r>
          </w:p>
        </w:tc>
        <w:tc>
          <w:tcPr>
            <w:tcW w:w="747"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Категория земель</w:t>
            </w:r>
          </w:p>
        </w:tc>
        <w:tc>
          <w:tcPr>
            <w:tcW w:w="671" w:type="pct"/>
            <w:shd w:val="clear" w:color="auto" w:fill="auto"/>
          </w:tcPr>
          <w:p w:rsidR="005C02DB" w:rsidRPr="00F927F8" w:rsidRDefault="005C02DB" w:rsidP="005C02DB">
            <w:pPr>
              <w:spacing w:after="0" w:line="276" w:lineRule="auto"/>
              <w:ind w:left="-109"/>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Сведения о зарегистрированных правах</w:t>
            </w:r>
          </w:p>
        </w:tc>
        <w:tc>
          <w:tcPr>
            <w:tcW w:w="821" w:type="pct"/>
            <w:shd w:val="clear" w:color="auto" w:fill="auto"/>
          </w:tcPr>
          <w:p w:rsidR="005C02DB" w:rsidRPr="00F927F8" w:rsidRDefault="005C02DB" w:rsidP="005C02DB">
            <w:pPr>
              <w:spacing w:after="0" w:line="276" w:lineRule="auto"/>
              <w:ind w:left="-108"/>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Вид разрешенного использования</w:t>
            </w:r>
          </w:p>
        </w:tc>
        <w:tc>
          <w:tcPr>
            <w:tcW w:w="895" w:type="pct"/>
            <w:shd w:val="clear" w:color="auto" w:fill="auto"/>
          </w:tcPr>
          <w:p w:rsidR="005C02DB" w:rsidRPr="00F927F8" w:rsidRDefault="005C02DB" w:rsidP="005C02DB">
            <w:pPr>
              <w:spacing w:after="0" w:line="276" w:lineRule="auto"/>
              <w:ind w:left="-109"/>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Местоположение ЗУ</w:t>
            </w:r>
          </w:p>
        </w:tc>
      </w:tr>
      <w:tr w:rsidR="005C02DB" w:rsidRPr="00F927F8" w:rsidTr="005C02DB">
        <w:tc>
          <w:tcPr>
            <w:tcW w:w="1194"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1</w:t>
            </w:r>
          </w:p>
        </w:tc>
        <w:tc>
          <w:tcPr>
            <w:tcW w:w="672"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2</w:t>
            </w:r>
          </w:p>
        </w:tc>
        <w:tc>
          <w:tcPr>
            <w:tcW w:w="747"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3</w:t>
            </w:r>
          </w:p>
        </w:tc>
        <w:tc>
          <w:tcPr>
            <w:tcW w:w="671"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4</w:t>
            </w:r>
          </w:p>
        </w:tc>
        <w:tc>
          <w:tcPr>
            <w:tcW w:w="821"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5</w:t>
            </w:r>
          </w:p>
        </w:tc>
        <w:tc>
          <w:tcPr>
            <w:tcW w:w="895" w:type="pct"/>
            <w:shd w:val="clear" w:color="auto" w:fill="auto"/>
          </w:tcPr>
          <w:p w:rsidR="005C02DB" w:rsidRPr="00F927F8" w:rsidRDefault="005C02DB" w:rsidP="005C02DB">
            <w:pPr>
              <w:spacing w:after="0" w:line="276" w:lineRule="auto"/>
              <w:jc w:val="center"/>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6</w:t>
            </w:r>
          </w:p>
        </w:tc>
      </w:tr>
      <w:tr w:rsidR="005C02DB" w:rsidRPr="00F927F8" w:rsidTr="005C02DB">
        <w:tc>
          <w:tcPr>
            <w:tcW w:w="1194" w:type="pct"/>
            <w:shd w:val="clear" w:color="auto" w:fill="auto"/>
          </w:tcPr>
          <w:p w:rsidR="005C02DB" w:rsidRPr="00F927F8" w:rsidRDefault="005C02DB" w:rsidP="005C02DB">
            <w:pPr>
              <w:tabs>
                <w:tab w:val="left" w:pos="1910"/>
              </w:tabs>
              <w:spacing w:after="0"/>
              <w:ind w:left="-108" w:right="-108"/>
              <w:jc w:val="center"/>
              <w:rPr>
                <w:rFonts w:ascii="Arial" w:hAnsi="Arial" w:cs="Arial"/>
                <w:sz w:val="20"/>
                <w:szCs w:val="20"/>
              </w:rPr>
            </w:pPr>
            <w:r w:rsidRPr="00F927F8">
              <w:rPr>
                <w:rFonts w:ascii="Arial" w:hAnsi="Arial" w:cs="Arial"/>
                <w:sz w:val="20"/>
                <w:szCs w:val="20"/>
              </w:rPr>
              <w:t>21:16:000000:ЗУ1</w:t>
            </w:r>
          </w:p>
        </w:tc>
        <w:tc>
          <w:tcPr>
            <w:tcW w:w="672" w:type="pct"/>
            <w:shd w:val="clear" w:color="auto" w:fill="auto"/>
          </w:tcPr>
          <w:p w:rsidR="005C02DB" w:rsidRPr="00F927F8" w:rsidRDefault="005C02DB" w:rsidP="005C02DB">
            <w:pPr>
              <w:spacing w:after="0"/>
              <w:ind w:left="34" w:right="-108"/>
              <w:jc w:val="center"/>
              <w:rPr>
                <w:rFonts w:ascii="Arial" w:hAnsi="Arial" w:cs="Arial"/>
                <w:sz w:val="20"/>
                <w:szCs w:val="20"/>
              </w:rPr>
            </w:pPr>
            <w:r w:rsidRPr="00F927F8">
              <w:rPr>
                <w:rFonts w:ascii="Arial" w:hAnsi="Arial" w:cs="Arial"/>
                <w:sz w:val="20"/>
                <w:szCs w:val="20"/>
              </w:rPr>
              <w:t>38620</w:t>
            </w:r>
          </w:p>
        </w:tc>
        <w:tc>
          <w:tcPr>
            <w:tcW w:w="747" w:type="pct"/>
            <w:shd w:val="clear" w:color="auto" w:fill="auto"/>
          </w:tcPr>
          <w:p w:rsidR="005C02DB" w:rsidRPr="00F927F8" w:rsidRDefault="005C02DB" w:rsidP="005C02DB">
            <w:pPr>
              <w:spacing w:after="0"/>
              <w:ind w:left="-108" w:right="-108" w:firstLine="142"/>
              <w:jc w:val="center"/>
              <w:rPr>
                <w:rFonts w:ascii="Arial" w:hAnsi="Arial" w:cs="Arial"/>
                <w:sz w:val="20"/>
                <w:szCs w:val="20"/>
              </w:rPr>
            </w:pPr>
            <w:r w:rsidRPr="00F927F8">
              <w:rPr>
                <w:rFonts w:ascii="Arial" w:hAnsi="Arial" w:cs="Arial"/>
                <w:sz w:val="20"/>
                <w:szCs w:val="20"/>
              </w:rPr>
              <w:t>Земли населенных пунктов</w:t>
            </w:r>
          </w:p>
        </w:tc>
        <w:tc>
          <w:tcPr>
            <w:tcW w:w="671" w:type="pct"/>
            <w:shd w:val="clear" w:color="auto" w:fill="auto"/>
          </w:tcPr>
          <w:p w:rsidR="005C02DB" w:rsidRPr="00F927F8" w:rsidRDefault="005C02DB" w:rsidP="005C02DB">
            <w:pPr>
              <w:spacing w:after="0"/>
              <w:ind w:left="-108" w:right="33"/>
              <w:jc w:val="center"/>
              <w:rPr>
                <w:rFonts w:ascii="Arial" w:hAnsi="Arial" w:cs="Arial"/>
                <w:sz w:val="20"/>
                <w:szCs w:val="20"/>
              </w:rPr>
            </w:pPr>
            <w:r w:rsidRPr="00F927F8">
              <w:rPr>
                <w:rFonts w:ascii="Arial" w:hAnsi="Arial" w:cs="Arial"/>
                <w:sz w:val="20"/>
                <w:szCs w:val="20"/>
              </w:rPr>
              <w:t>Сведения отсутствуют</w:t>
            </w:r>
          </w:p>
        </w:tc>
        <w:tc>
          <w:tcPr>
            <w:tcW w:w="821" w:type="pct"/>
            <w:shd w:val="clear" w:color="auto" w:fill="auto"/>
          </w:tcPr>
          <w:p w:rsidR="005C02DB" w:rsidRPr="00F927F8" w:rsidRDefault="005C02DB" w:rsidP="005C02DB">
            <w:pPr>
              <w:spacing w:after="0"/>
              <w:ind w:left="-108" w:right="-108"/>
              <w:jc w:val="center"/>
              <w:rPr>
                <w:rFonts w:ascii="Arial" w:hAnsi="Arial" w:cs="Arial"/>
                <w:sz w:val="20"/>
                <w:szCs w:val="20"/>
              </w:rPr>
            </w:pPr>
            <w:r w:rsidRPr="00F927F8">
              <w:rPr>
                <w:rFonts w:ascii="Arial" w:hAnsi="Arial" w:cs="Arial"/>
                <w:sz w:val="20"/>
                <w:szCs w:val="20"/>
              </w:rPr>
              <w:t>Улично-дорожная сеть (код ВРИ 12.0.1)</w:t>
            </w:r>
          </w:p>
        </w:tc>
        <w:tc>
          <w:tcPr>
            <w:tcW w:w="895" w:type="pct"/>
            <w:shd w:val="clear" w:color="auto" w:fill="auto"/>
          </w:tcPr>
          <w:p w:rsidR="005C02DB" w:rsidRPr="00F927F8" w:rsidRDefault="005C02DB" w:rsidP="005C02DB">
            <w:pPr>
              <w:spacing w:after="0"/>
              <w:ind w:left="-108" w:right="-108"/>
              <w:jc w:val="center"/>
              <w:rPr>
                <w:rFonts w:ascii="Arial" w:hAnsi="Arial" w:cs="Arial"/>
                <w:sz w:val="20"/>
                <w:szCs w:val="20"/>
              </w:rPr>
            </w:pPr>
            <w:r w:rsidRPr="00F927F8">
              <w:rPr>
                <w:rFonts w:ascii="Arial" w:hAnsi="Arial" w:cs="Arial"/>
                <w:sz w:val="20"/>
                <w:szCs w:val="20"/>
              </w:rPr>
              <w:t>Чувашская Республика-Чувашия, р-н Мариинско-Посадский, с/</w:t>
            </w:r>
            <w:proofErr w:type="spellStart"/>
            <w:r w:rsidRPr="00F927F8">
              <w:rPr>
                <w:rFonts w:ascii="Arial" w:hAnsi="Arial" w:cs="Arial"/>
                <w:sz w:val="20"/>
                <w:szCs w:val="20"/>
              </w:rPr>
              <w:t>пос</w:t>
            </w:r>
            <w:proofErr w:type="spellEnd"/>
            <w:r w:rsidRPr="00F927F8">
              <w:rPr>
                <w:rFonts w:ascii="Arial" w:hAnsi="Arial" w:cs="Arial"/>
                <w:sz w:val="20"/>
                <w:szCs w:val="20"/>
              </w:rPr>
              <w:t xml:space="preserve"> Октябрьское, </w:t>
            </w:r>
            <w:proofErr w:type="spellStart"/>
            <w:r w:rsidRPr="00F927F8">
              <w:rPr>
                <w:rFonts w:ascii="Arial" w:hAnsi="Arial" w:cs="Arial"/>
                <w:sz w:val="20"/>
                <w:szCs w:val="20"/>
              </w:rPr>
              <w:t>д.Большое</w:t>
            </w:r>
            <w:proofErr w:type="spellEnd"/>
            <w:r w:rsidRPr="00F927F8">
              <w:rPr>
                <w:rFonts w:ascii="Arial" w:hAnsi="Arial" w:cs="Arial"/>
                <w:sz w:val="20"/>
                <w:szCs w:val="20"/>
              </w:rPr>
              <w:t xml:space="preserve"> </w:t>
            </w:r>
            <w:proofErr w:type="spellStart"/>
            <w:r w:rsidRPr="00F927F8">
              <w:rPr>
                <w:rFonts w:ascii="Arial" w:hAnsi="Arial" w:cs="Arial"/>
                <w:sz w:val="20"/>
                <w:szCs w:val="20"/>
              </w:rPr>
              <w:t>Аккозино</w:t>
            </w:r>
            <w:proofErr w:type="spellEnd"/>
          </w:p>
        </w:tc>
      </w:tr>
    </w:tbl>
    <w:p w:rsidR="005C02DB" w:rsidRPr="00F927F8" w:rsidRDefault="005C02DB" w:rsidP="005C02DB">
      <w:pPr>
        <w:shd w:val="clear" w:color="auto" w:fill="FFFFFF"/>
        <w:spacing w:line="276" w:lineRule="auto"/>
        <w:rPr>
          <w:rFonts w:ascii="Arial" w:eastAsia="Calibri" w:hAnsi="Arial" w:cs="Arial"/>
          <w:sz w:val="20"/>
          <w:szCs w:val="20"/>
          <w:shd w:val="clear" w:color="auto" w:fill="FFFFFF"/>
          <w:lang w:eastAsia="en-US"/>
        </w:rPr>
      </w:pPr>
    </w:p>
    <w:p w:rsidR="005C02DB" w:rsidRPr="005C02DB" w:rsidRDefault="005C02DB" w:rsidP="005C02DB">
      <w:pPr>
        <w:shd w:val="clear" w:color="auto" w:fill="FFFFFF"/>
        <w:spacing w:line="276" w:lineRule="auto"/>
        <w:rPr>
          <w:rFonts w:ascii="Arial" w:eastAsia="Calibri" w:hAnsi="Arial" w:cs="Arial"/>
          <w:sz w:val="20"/>
          <w:szCs w:val="20"/>
          <w:shd w:val="clear" w:color="auto" w:fill="FFFFFF"/>
          <w:lang w:eastAsia="en-US"/>
        </w:rPr>
      </w:pPr>
      <w:r w:rsidRPr="00F927F8">
        <w:rPr>
          <w:rFonts w:ascii="Arial" w:eastAsia="Calibri" w:hAnsi="Arial" w:cs="Arial"/>
          <w:sz w:val="20"/>
          <w:szCs w:val="20"/>
          <w:shd w:val="clear" w:color="auto" w:fill="FFFFFF"/>
          <w:lang w:eastAsia="en-US"/>
        </w:rPr>
        <w:t>В т</w:t>
      </w:r>
      <w:r w:rsidRPr="00F927F8">
        <w:rPr>
          <w:rFonts w:ascii="Arial" w:hAnsi="Arial" w:cs="Arial"/>
          <w:color w:val="000000"/>
          <w:sz w:val="20"/>
          <w:szCs w:val="20"/>
        </w:rPr>
        <w:t>аблице 2 приведён каталог координат характерных точек образуемого земельного участка.</w:t>
      </w:r>
    </w:p>
    <w:tbl>
      <w:tblPr>
        <w:tblW w:w="5000" w:type="pct"/>
        <w:tblLook w:val="04A0" w:firstRow="1" w:lastRow="0" w:firstColumn="1" w:lastColumn="0" w:noHBand="0" w:noVBand="1"/>
      </w:tblPr>
      <w:tblGrid>
        <w:gridCol w:w="2658"/>
        <w:gridCol w:w="3512"/>
        <w:gridCol w:w="3177"/>
        <w:gridCol w:w="4940"/>
      </w:tblGrid>
      <w:tr w:rsidR="005C02DB" w:rsidRPr="00F927F8" w:rsidTr="005C02DB">
        <w:trPr>
          <w:trHeight w:val="315"/>
        </w:trPr>
        <w:tc>
          <w:tcPr>
            <w:tcW w:w="5000" w:type="pct"/>
            <w:gridSpan w:val="4"/>
            <w:tcBorders>
              <w:top w:val="nil"/>
              <w:left w:val="nil"/>
              <w:bottom w:val="single" w:sz="4" w:space="0" w:color="auto"/>
              <w:right w:val="nil"/>
            </w:tcBorders>
            <w:shd w:val="clear" w:color="auto" w:fill="auto"/>
            <w:noWrap/>
          </w:tcPr>
          <w:p w:rsidR="005C02DB" w:rsidRPr="00F927F8" w:rsidRDefault="005C02DB" w:rsidP="005C02DB">
            <w:pPr>
              <w:spacing w:after="0"/>
              <w:jc w:val="right"/>
              <w:rPr>
                <w:rFonts w:ascii="Arial" w:hAnsi="Arial" w:cs="Arial"/>
                <w:color w:val="000000"/>
                <w:sz w:val="20"/>
                <w:szCs w:val="20"/>
              </w:rPr>
            </w:pPr>
            <w:r w:rsidRPr="00F927F8">
              <w:rPr>
                <w:rFonts w:ascii="Arial" w:hAnsi="Arial" w:cs="Arial"/>
                <w:color w:val="000000"/>
                <w:sz w:val="20"/>
                <w:szCs w:val="20"/>
              </w:rPr>
              <w:t>Таблица 2</w:t>
            </w:r>
          </w:p>
        </w:tc>
      </w:tr>
      <w:tr w:rsidR="005C02DB" w:rsidRPr="00F927F8" w:rsidTr="005C02DB">
        <w:trPr>
          <w:trHeight w:val="31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КАТАЛОГ КООРДИНАТ</w:t>
            </w:r>
          </w:p>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характерных точек земельного участка</w:t>
            </w:r>
          </w:p>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(Система координат МСК-21)</w:t>
            </w:r>
          </w:p>
        </w:tc>
      </w:tr>
      <w:tr w:rsidR="005C02DB" w:rsidRPr="00F927F8" w:rsidTr="005C02DB">
        <w:trPr>
          <w:trHeight w:val="600"/>
        </w:trPr>
        <w:tc>
          <w:tcPr>
            <w:tcW w:w="93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Номера точек</w:t>
            </w:r>
          </w:p>
        </w:tc>
        <w:tc>
          <w:tcPr>
            <w:tcW w:w="23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Координаты</w:t>
            </w:r>
          </w:p>
        </w:tc>
        <w:tc>
          <w:tcPr>
            <w:tcW w:w="17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Длина линии,    м</w:t>
            </w:r>
          </w:p>
        </w:tc>
      </w:tr>
      <w:tr w:rsidR="005C02DB" w:rsidRPr="00F927F8" w:rsidTr="005C02DB">
        <w:trPr>
          <w:trHeight w:val="630"/>
        </w:trPr>
        <w:tc>
          <w:tcPr>
            <w:tcW w:w="930" w:type="pct"/>
            <w:vMerge/>
            <w:tcBorders>
              <w:top w:val="single" w:sz="4" w:space="0" w:color="auto"/>
              <w:left w:val="single" w:sz="4" w:space="0" w:color="auto"/>
              <w:bottom w:val="single" w:sz="4" w:space="0" w:color="000000"/>
              <w:right w:val="single" w:sz="4" w:space="0" w:color="auto"/>
            </w:tcBorders>
            <w:vAlign w:val="center"/>
            <w:hideMark/>
          </w:tcPr>
          <w:p w:rsidR="005C02DB" w:rsidRPr="00F927F8" w:rsidRDefault="005C02DB" w:rsidP="005C02DB">
            <w:pPr>
              <w:spacing w:after="0"/>
              <w:rPr>
                <w:rFonts w:ascii="Arial" w:hAnsi="Arial" w:cs="Arial"/>
                <w:color w:val="000000"/>
                <w:sz w:val="20"/>
                <w:szCs w:val="20"/>
              </w:rPr>
            </w:pPr>
          </w:p>
        </w:tc>
        <w:tc>
          <w:tcPr>
            <w:tcW w:w="1229" w:type="pct"/>
            <w:tcBorders>
              <w:top w:val="nil"/>
              <w:left w:val="nil"/>
              <w:bottom w:val="single" w:sz="4" w:space="0" w:color="auto"/>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X</w:t>
            </w:r>
          </w:p>
        </w:tc>
        <w:tc>
          <w:tcPr>
            <w:tcW w:w="1112" w:type="pct"/>
            <w:tcBorders>
              <w:top w:val="nil"/>
              <w:left w:val="nil"/>
              <w:bottom w:val="single" w:sz="4" w:space="0" w:color="auto"/>
              <w:right w:val="single" w:sz="4" w:space="0" w:color="auto"/>
            </w:tcBorders>
            <w:shd w:val="clear" w:color="auto" w:fill="auto"/>
            <w:noWrap/>
            <w:vAlign w:val="center"/>
            <w:hideMark/>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Y</w:t>
            </w:r>
          </w:p>
        </w:tc>
        <w:tc>
          <w:tcPr>
            <w:tcW w:w="1729" w:type="pct"/>
            <w:vMerge/>
            <w:tcBorders>
              <w:top w:val="single" w:sz="4" w:space="0" w:color="auto"/>
              <w:left w:val="single" w:sz="4" w:space="0" w:color="auto"/>
              <w:bottom w:val="single" w:sz="4" w:space="0" w:color="000000"/>
              <w:right w:val="single" w:sz="4" w:space="0" w:color="auto"/>
            </w:tcBorders>
            <w:vAlign w:val="center"/>
            <w:hideMark/>
          </w:tcPr>
          <w:p w:rsidR="005C02DB" w:rsidRPr="00F927F8" w:rsidRDefault="005C02DB" w:rsidP="005C02DB">
            <w:pPr>
              <w:spacing w:after="0"/>
              <w:rPr>
                <w:rFonts w:ascii="Arial" w:hAnsi="Arial" w:cs="Arial"/>
                <w:color w:val="000000"/>
                <w:sz w:val="20"/>
                <w:szCs w:val="20"/>
              </w:rPr>
            </w:pPr>
          </w:p>
        </w:tc>
      </w:tr>
      <w:tr w:rsidR="005C02DB" w:rsidRPr="00F927F8" w:rsidTr="005C02DB">
        <w:trPr>
          <w:trHeight w:val="428"/>
        </w:trPr>
        <w:tc>
          <w:tcPr>
            <w:tcW w:w="930" w:type="pct"/>
            <w:tcBorders>
              <w:top w:val="single" w:sz="4" w:space="0" w:color="auto"/>
              <w:left w:val="single" w:sz="4" w:space="0" w:color="auto"/>
              <w:bottom w:val="single" w:sz="4" w:space="0" w:color="auto"/>
              <w:right w:val="single" w:sz="4" w:space="0" w:color="auto"/>
            </w:tcBorders>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1</w:t>
            </w:r>
          </w:p>
        </w:tc>
        <w:tc>
          <w:tcPr>
            <w:tcW w:w="1229" w:type="pct"/>
            <w:tcBorders>
              <w:top w:val="nil"/>
              <w:left w:val="nil"/>
              <w:bottom w:val="single" w:sz="4" w:space="0" w:color="auto"/>
              <w:right w:val="single" w:sz="4" w:space="0" w:color="auto"/>
            </w:tcBorders>
            <w:shd w:val="clear" w:color="auto" w:fill="auto"/>
            <w:noWrap/>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2</w:t>
            </w:r>
          </w:p>
        </w:tc>
        <w:tc>
          <w:tcPr>
            <w:tcW w:w="1112" w:type="pct"/>
            <w:tcBorders>
              <w:top w:val="nil"/>
              <w:left w:val="nil"/>
              <w:bottom w:val="single" w:sz="4" w:space="0" w:color="auto"/>
              <w:right w:val="single" w:sz="4" w:space="0" w:color="auto"/>
            </w:tcBorders>
            <w:shd w:val="clear" w:color="auto" w:fill="auto"/>
            <w:noWrap/>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3</w:t>
            </w:r>
          </w:p>
        </w:tc>
        <w:tc>
          <w:tcPr>
            <w:tcW w:w="1729" w:type="pct"/>
            <w:tcBorders>
              <w:top w:val="single" w:sz="4" w:space="0" w:color="auto"/>
              <w:left w:val="single" w:sz="4" w:space="0" w:color="auto"/>
              <w:bottom w:val="single" w:sz="4" w:space="0" w:color="auto"/>
              <w:right w:val="single" w:sz="4" w:space="0" w:color="auto"/>
            </w:tcBorders>
            <w:vAlign w:val="center"/>
          </w:tcPr>
          <w:p w:rsidR="005C02DB" w:rsidRPr="00F927F8" w:rsidRDefault="005C02DB" w:rsidP="005C02DB">
            <w:pPr>
              <w:spacing w:after="0"/>
              <w:jc w:val="center"/>
              <w:rPr>
                <w:rFonts w:ascii="Arial" w:hAnsi="Arial" w:cs="Arial"/>
                <w:color w:val="000000"/>
                <w:sz w:val="20"/>
                <w:szCs w:val="20"/>
              </w:rPr>
            </w:pPr>
            <w:r w:rsidRPr="00F927F8">
              <w:rPr>
                <w:rFonts w:ascii="Arial" w:hAnsi="Arial" w:cs="Arial"/>
                <w:color w:val="000000"/>
                <w:sz w:val="20"/>
                <w:szCs w:val="20"/>
              </w:rPr>
              <w:t>4</w:t>
            </w:r>
          </w:p>
        </w:tc>
      </w:tr>
      <w:tr w:rsidR="005C02DB" w:rsidRPr="00F927F8" w:rsidTr="005C02DB">
        <w:trPr>
          <w:trHeight w:val="402"/>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21:16:000000:ЗУ1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382762,53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1268360,23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17,63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382749,78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1268372,41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54,55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382704,36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1268402,62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28,49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382686,08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1268424,47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27,92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382670,66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1268447,75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18,34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382671,95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1268466,04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65,84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382625,87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1268513,07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20,83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382611,14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1268527,80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77,12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382555,89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1268581,60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21,79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382540,51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1268597,04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125,73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382628,31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1268687,04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143,31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382727,25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1268790,72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15,18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382737,94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1268779,94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48,41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382773,70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1268747,31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69,89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382824,05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1268698,84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46,49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382856,05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1268665,11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382879,48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1268641,55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382882,07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1268644,92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40,82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382913,44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1268618,80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382914,70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1268620,37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3,40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382913,28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1268623,46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50,68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382874,71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1268656,33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69,12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382826,71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1268706,06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72,21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382774,80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1268756,25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81,74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382716,76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1268813,81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24,38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382732,35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1268832,56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111,24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382805,91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1268916,00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11,84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382812,42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1268925,89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66,84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382858,77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1268974,05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56,19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382900,02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1268935,90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121,78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382986,62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1268850,28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15,01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382999,87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1268857,34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90,62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382935,63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1268921,26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42,03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382905,83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1268950,90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26,69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382902,78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90,63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382981,83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1269021,75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23,40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382969,11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1269041,39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33,79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382940,42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1269023,54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11,93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382945,75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1269012,87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62,13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382892,03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1268981,65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43,44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382848,59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1268981,62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10,84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382839,40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1268975,88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38,03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382823,51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1269010,43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13,60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382815,56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1269021,47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17,72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382799,09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1269028,00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382789,52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1269031,61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3,79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382786,23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1269033,49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9,44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382779,96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1269040,55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14,72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382776,35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1269054,82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42,78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382767,09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1269096,59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55,03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382751,25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1269149,29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34,73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382735,56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1269180,27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75,77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382702,94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1269248,66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32,90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382688,35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1269278,15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12,07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382683,33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1269289,13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34,23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382670,00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1269320,66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12,70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382664,51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1269332,11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6,42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382659,10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1269335,56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8,62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59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382650,55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1269336,66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16,47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382635,80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1269343,99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73,09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382574,78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1269384,23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55,25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382528,98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1269415,13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68,45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382471,10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1269451,67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382465,14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1269442,11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51,42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382508,91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1269415,13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9,81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382516,44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1269408,85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6,29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382516,91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1269402,58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10,77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382514,55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1269392,07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27,36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382504,83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1269366,50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103,27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382447,26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1269280,76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28,65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382430,30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1269257,67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32,58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382411,45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1269231,10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6,52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382405,69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1269228,05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382401,46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1269228,84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11,86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382390,79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1269234,01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15,67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382377,93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1269242,96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30,53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382354,40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1269262,41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9,76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382347,42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1269269,23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382335,42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1269291,93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31,78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382316,13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1269317,19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382313,93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1269320,80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13,89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382307,66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1269333,19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23,04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382289,46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1269347,31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75,90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382225,15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1269387,62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53,43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382181,31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1269418,17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7,15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382178,96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1269411,42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56,59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382222,09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1269374,79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54,04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382268,36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1269346,87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33,40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382298,01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1269331,50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14,91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382304,33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1269318,00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75,64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382348,33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1269256,48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382379,03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1269233,70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23,86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382399,10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1269220,80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8,15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382406,01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1269216,48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36,92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382436,44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1269195,58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7,31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382440,67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1269201,54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28,41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382416,99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1269217,23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13,02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382419,81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1269229,94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55,53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382451,65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1269275,43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382475,43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1269305,37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43,61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382498,71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1269342,25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23,57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382513,30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1269360,76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382523,13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1269388,77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13,85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382529,30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1269401,17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9,48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382538,24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1269398,03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46,30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382575,41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1269370,42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54,46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382622,63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1269343,29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24,53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382644,11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1269331,44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5,99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382650,08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1269331,01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16,52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110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382661,84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1269319,41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25,93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382671,26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1269295,25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139,15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382730,39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1269169,29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49,22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382684,59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1269151,26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29,97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382656,35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1269141,22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9,92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382646,94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1269138,08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13,42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382633,61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1269139,64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29,62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382605,37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1269130,70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382599,89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1269130,55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37,98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382563,18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1269120,82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8,64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382563,50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1269112,19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42,47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382604,12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1269124,58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10,90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382613,53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1269130,08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382632,04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1269132,58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5,88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382637,84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1269131,64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22,06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382659,65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1269134,94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15,10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382674,23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1269138,86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22,65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382696,04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1269144,98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14,75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382710,78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1269144,51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25,96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382735,09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1269135,41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15,75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382744,19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1269122,55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22,47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382755,17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1269102,94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17,05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382759,56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1269086,47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38,67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382766,31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1269048,39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33,89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382767,09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1269014,51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38,09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382733,37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1268996,79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56,52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382681,84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1268973,58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17,44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382664,43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1268972,59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10,70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382653,74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1268973,03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29,44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382624,43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1268975,77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382611,88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1268974,51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382584,33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1268977,17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5,57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382578,76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1268977,17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10,63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382568,27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1268975,45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5,76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382562,63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1268976,63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15,65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382547,02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1268977,73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6,05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382540,98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1268978,12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382540,83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1268971,85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29,80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382570,63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1268972,12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12,73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382583,34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1268972,90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31,63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382614,47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1268967,30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6,98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382621,37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1268968,36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47,27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382668,51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1268964,79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17,90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382686,39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1268965,73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50,41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382734,86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1268979,57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40,16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382768,06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1269002,16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20,09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382785,48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1269012,16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22,87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382806,05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1269002,16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40,26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382828,58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1268968,79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60,51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159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382793,99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1268919,14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123,69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382713,53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1268825,19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6,65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161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382706,88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1268825,43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33,72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382679,90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1268845,65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43,95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382647,90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1268875,77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58,48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382605,39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1268915,93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12,23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382596,14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1268923,93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6,73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382590,18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1268927,06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16,95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382573,32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1268928,79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37,81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382535,67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1268932,24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29,84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382505,86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1268933,58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40,68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382465,50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1268928,47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54,57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382411,80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1268938,18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63,61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382355,76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1268968,28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14,94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382345,90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1268957,05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53,51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382387,52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1268923,42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45,42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382432,93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1268922,52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30,79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382462,65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1268914,48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45,43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382507,21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1268923,33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27,11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382534,02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1268927,38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382572,22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1268925,02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17,59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382587,51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1268916,32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17,31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382600,69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1268905,10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25,80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382620,29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1268888,32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46,87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382655,12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1268856,95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46,38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382690,25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1268826,67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22,40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382706,25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1268810,99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17,86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382717,39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1268797,03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19,61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382704,46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1268782,29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113,96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382627,02</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1268698,69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133,75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382533,48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1268603,09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100,46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382461,66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1268673,34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36,89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382435,96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1268699,80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17,05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382426,18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1268713,77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16,19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382414,73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1268725,21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24,70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382395,28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1268740,43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33,83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382370,97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1268763,96</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26,40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382351,83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1268782,15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28,56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382331,29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1268802,00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16,82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382319,76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1268814,25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25,91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382302,41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1268833,50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19,15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382291,21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1268849,03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14,13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382284,15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1268861,27</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8,47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382284,15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1268869,74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18,42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382285,36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1268888,12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23,99</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382269,53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1268870,10</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109,96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382337,14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1268783,38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12,31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382347,75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1268777,13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50,81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382384,30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1268741,84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30,82</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382407,11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1268721,11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20,90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209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382421,79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1268706,24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19,31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382433,87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1268691,18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35,50</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382458,81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1268665,92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89,85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lastRenderedPageBreak/>
              <w:t>212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382522,03</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1268602,08</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44,36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382553,24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1268570,55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31,07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382575,07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1268548,44</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44,95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382607,20</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1268517,01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53,14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216</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382645,24</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1268479,91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12,08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217</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382653,71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1268471,29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3,63</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218</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382655,08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1268467,93</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5,88</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219</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382656,37</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1268462,19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14,35</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220</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382660,29</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1268448,39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12,27</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221</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382667,35</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1268438,35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49,04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222</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382693,86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1268397,09</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56,01</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223</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382741,38</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1268367,45</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18,54</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224</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382754,06</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1268353,92</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2,56</w:t>
            </w:r>
          </w:p>
        </w:tc>
      </w:tr>
      <w:tr w:rsidR="005C02DB" w:rsidRPr="00F927F8" w:rsidTr="005C02DB">
        <w:trPr>
          <w:trHeight w:val="402"/>
        </w:trPr>
        <w:tc>
          <w:tcPr>
            <w:tcW w:w="930" w:type="pct"/>
            <w:tcBorders>
              <w:top w:val="single" w:sz="4" w:space="0" w:color="auto"/>
              <w:left w:val="single" w:sz="4" w:space="0" w:color="auto"/>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225</w:t>
            </w:r>
          </w:p>
        </w:tc>
        <w:tc>
          <w:tcPr>
            <w:tcW w:w="12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382756,21</w:t>
            </w:r>
          </w:p>
        </w:tc>
        <w:tc>
          <w:tcPr>
            <w:tcW w:w="1112"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1268355,31</w:t>
            </w:r>
          </w:p>
        </w:tc>
        <w:tc>
          <w:tcPr>
            <w:tcW w:w="1729" w:type="pct"/>
            <w:tcBorders>
              <w:top w:val="single" w:sz="4" w:space="0" w:color="auto"/>
              <w:left w:val="nil"/>
              <w:bottom w:val="single" w:sz="4" w:space="0" w:color="auto"/>
              <w:right w:val="single" w:sz="4" w:space="0" w:color="auto"/>
            </w:tcBorders>
            <w:shd w:val="clear" w:color="auto" w:fill="auto"/>
            <w:noWrap/>
            <w:vAlign w:val="bottom"/>
          </w:tcPr>
          <w:p w:rsidR="005C02DB" w:rsidRPr="00F927F8" w:rsidRDefault="005C02DB" w:rsidP="005C02DB">
            <w:pPr>
              <w:spacing w:after="0" w:line="276" w:lineRule="auto"/>
              <w:jc w:val="center"/>
              <w:rPr>
                <w:rFonts w:ascii="Arial" w:eastAsia="Calibri" w:hAnsi="Arial" w:cs="Arial"/>
                <w:color w:val="000000"/>
                <w:sz w:val="20"/>
                <w:szCs w:val="20"/>
                <w:lang w:eastAsia="en-US"/>
              </w:rPr>
            </w:pPr>
            <w:r w:rsidRPr="00F927F8">
              <w:rPr>
                <w:rFonts w:ascii="Arial" w:eastAsia="Calibri" w:hAnsi="Arial" w:cs="Arial"/>
                <w:color w:val="000000"/>
                <w:sz w:val="20"/>
                <w:szCs w:val="20"/>
                <w:lang w:eastAsia="en-US"/>
              </w:rPr>
              <w:t>8,01</w:t>
            </w:r>
          </w:p>
        </w:tc>
      </w:tr>
    </w:tbl>
    <w:p w:rsidR="005C02DB" w:rsidRPr="00F927F8" w:rsidRDefault="005C02DB" w:rsidP="005C02DB">
      <w:pPr>
        <w:rPr>
          <w:rFonts w:ascii="Arial" w:hAnsi="Arial" w:cs="Arial"/>
          <w:noProof/>
          <w:sz w:val="20"/>
          <w:szCs w:val="20"/>
        </w:rPr>
      </w:pPr>
    </w:p>
    <w:p w:rsidR="005C02DB" w:rsidRPr="005C02DB" w:rsidRDefault="005C02DB" w:rsidP="005C02DB">
      <w:pPr>
        <w:shd w:val="clear" w:color="auto" w:fill="FFFFFF"/>
        <w:spacing w:line="276" w:lineRule="auto"/>
        <w:jc w:val="center"/>
        <w:rPr>
          <w:rFonts w:ascii="Arial" w:eastAsia="Calibri" w:hAnsi="Arial" w:cs="Arial"/>
          <w:b/>
          <w:sz w:val="20"/>
          <w:szCs w:val="20"/>
          <w:lang w:eastAsia="en-US"/>
        </w:rPr>
      </w:pPr>
      <w:r w:rsidRPr="00F927F8">
        <w:rPr>
          <w:rFonts w:ascii="Arial" w:eastAsia="Calibri" w:hAnsi="Arial" w:cs="Arial"/>
          <w:b/>
          <w:sz w:val="20"/>
          <w:szCs w:val="20"/>
          <w:lang w:eastAsia="en-US"/>
        </w:rPr>
        <w:t xml:space="preserve">3.Заключение о соответствии разработанной документации требованиям законодательства о </w:t>
      </w:r>
      <w:r>
        <w:rPr>
          <w:rFonts w:ascii="Arial" w:eastAsia="Calibri" w:hAnsi="Arial" w:cs="Arial"/>
          <w:b/>
          <w:sz w:val="20"/>
          <w:szCs w:val="20"/>
          <w:lang w:eastAsia="en-US"/>
        </w:rPr>
        <w:t>градостроительной деятельности.</w:t>
      </w:r>
    </w:p>
    <w:p w:rsidR="005C02DB" w:rsidRPr="00F927F8" w:rsidRDefault="005C02DB" w:rsidP="005C02DB">
      <w:pPr>
        <w:rPr>
          <w:rFonts w:ascii="Arial" w:hAnsi="Arial" w:cs="Arial"/>
          <w:noProof/>
          <w:sz w:val="20"/>
          <w:szCs w:val="20"/>
        </w:rPr>
      </w:pPr>
      <w:r w:rsidRPr="00F927F8">
        <w:rPr>
          <w:rFonts w:ascii="Arial" w:eastAsia="Calibri" w:hAnsi="Arial" w:cs="Arial"/>
          <w:sz w:val="20"/>
          <w:szCs w:val="20"/>
          <w:lang w:eastAsia="en-US"/>
        </w:rPr>
        <w:t xml:space="preserve">Документация по межеванию территории линейного объекта «Улично-дорожная сеть </w:t>
      </w:r>
      <w:proofErr w:type="spellStart"/>
      <w:r w:rsidRPr="00F927F8">
        <w:rPr>
          <w:rFonts w:ascii="Arial" w:eastAsia="Calibri" w:hAnsi="Arial" w:cs="Arial"/>
          <w:sz w:val="20"/>
          <w:szCs w:val="20"/>
          <w:lang w:eastAsia="en-US"/>
        </w:rPr>
        <w:t>д.Большое</w:t>
      </w:r>
      <w:proofErr w:type="spellEnd"/>
      <w:r w:rsidRPr="00F927F8">
        <w:rPr>
          <w:rFonts w:ascii="Arial" w:eastAsia="Calibri" w:hAnsi="Arial" w:cs="Arial"/>
          <w:sz w:val="20"/>
          <w:szCs w:val="20"/>
          <w:lang w:eastAsia="en-US"/>
        </w:rPr>
        <w:t xml:space="preserve"> </w:t>
      </w:r>
      <w:proofErr w:type="spellStart"/>
      <w:r w:rsidRPr="00F927F8">
        <w:rPr>
          <w:rFonts w:ascii="Arial" w:eastAsia="Calibri" w:hAnsi="Arial" w:cs="Arial"/>
          <w:sz w:val="20"/>
          <w:szCs w:val="20"/>
          <w:lang w:eastAsia="en-US"/>
        </w:rPr>
        <w:t>Аккозино</w:t>
      </w:r>
      <w:proofErr w:type="spellEnd"/>
      <w:r w:rsidRPr="00F927F8">
        <w:rPr>
          <w:rFonts w:ascii="Arial" w:eastAsia="Calibri" w:hAnsi="Arial" w:cs="Arial"/>
          <w:sz w:val="20"/>
          <w:szCs w:val="20"/>
          <w:lang w:eastAsia="en-US"/>
        </w:rPr>
        <w:t xml:space="preserve"> Октябрьского  сельского поселения Мариинско-Посадского района Чувашской Республики»  выполнена на основании правил землепользования и застройки Октябрьского сельского поселения Мариинско-Посадского района Чувашской Республики в соответствии с требованиями технических регламентов, нормативов градостроительного проектирования, градостроительных регламентов с учётом границ территорий объектов культурного наследия, границ зон с особыми условиями использования территорий, а также с требованиями Федерального закона «384-ФЗ «Технический регламент о безопасности зданий и сооружений», обеспечивающих безопасную эксплуатацию зданий, строений и сооружений и безопасное использование прилегающих к ним территорий с соблюдением технических условий.</w:t>
      </w:r>
    </w:p>
    <w:p w:rsidR="005C02DB" w:rsidRPr="00F927F8" w:rsidRDefault="005C02DB" w:rsidP="005C02DB">
      <w:pPr>
        <w:jc w:val="center"/>
        <w:rPr>
          <w:rFonts w:ascii="Arial" w:hAnsi="Arial" w:cs="Arial"/>
          <w:b/>
          <w:sz w:val="20"/>
          <w:szCs w:val="20"/>
        </w:rPr>
      </w:pPr>
    </w:p>
    <w:p w:rsidR="005C02DB" w:rsidRPr="00F927F8" w:rsidRDefault="005C02DB" w:rsidP="005C02DB">
      <w:pPr>
        <w:jc w:val="center"/>
        <w:rPr>
          <w:rFonts w:ascii="Arial" w:hAnsi="Arial" w:cs="Arial"/>
          <w:b/>
          <w:sz w:val="20"/>
          <w:szCs w:val="20"/>
        </w:rPr>
      </w:pPr>
      <w:r w:rsidRPr="00F927F8">
        <w:rPr>
          <w:rFonts w:ascii="Arial" w:hAnsi="Arial" w:cs="Arial"/>
          <w:b/>
          <w:sz w:val="20"/>
          <w:szCs w:val="20"/>
        </w:rPr>
        <w:t>Графический материал</w:t>
      </w:r>
    </w:p>
    <w:p w:rsidR="005C02DB" w:rsidRPr="00F927F8" w:rsidRDefault="005C02DB" w:rsidP="005C02DB">
      <w:pPr>
        <w:jc w:val="center"/>
        <w:rPr>
          <w:rFonts w:ascii="Arial" w:hAnsi="Arial" w:cs="Arial"/>
          <w:b/>
          <w:sz w:val="20"/>
          <w:szCs w:val="20"/>
        </w:rPr>
      </w:pPr>
      <w:r w:rsidRPr="00F927F8">
        <w:rPr>
          <w:rFonts w:ascii="Arial" w:hAnsi="Arial" w:cs="Arial"/>
          <w:b/>
          <w:sz w:val="20"/>
          <w:szCs w:val="20"/>
        </w:rPr>
        <w:t xml:space="preserve"> к основной части</w:t>
      </w:r>
    </w:p>
    <w:p w:rsidR="005C02DB" w:rsidRPr="00F927F8" w:rsidRDefault="005C02DB" w:rsidP="005C02DB">
      <w:pPr>
        <w:rPr>
          <w:rFonts w:ascii="Arial" w:hAnsi="Arial" w:cs="Arial"/>
          <w:sz w:val="20"/>
          <w:szCs w:val="20"/>
        </w:rPr>
      </w:pPr>
      <w:r w:rsidRPr="005C02DB">
        <w:rPr>
          <w:rFonts w:ascii="Arial" w:hAnsi="Arial" w:cs="Arial"/>
          <w:noProof/>
          <w:sz w:val="20"/>
          <w:szCs w:val="20"/>
        </w:rPr>
        <w:drawing>
          <wp:inline distT="0" distB="0" distL="0" distR="0">
            <wp:extent cx="4453596" cy="6250940"/>
            <wp:effectExtent l="0" t="0" r="4445" b="0"/>
            <wp:docPr id="10" name="Рисунок 10" descr="C:\Users\marpos_info1\Desktop\2аи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pos_info1\Desktop\2аив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8858" cy="6272362"/>
                    </a:xfrm>
                    <a:prstGeom prst="rect">
                      <a:avLst/>
                    </a:prstGeom>
                    <a:noFill/>
                    <a:ln>
                      <a:noFill/>
                    </a:ln>
                  </pic:spPr>
                </pic:pic>
              </a:graphicData>
            </a:graphic>
          </wp:inline>
        </w:drawing>
      </w:r>
      <w:r w:rsidRPr="005C02DB">
        <w:rPr>
          <w:rFonts w:ascii="Arial" w:hAnsi="Arial" w:cs="Arial"/>
          <w:noProof/>
          <w:sz w:val="20"/>
          <w:szCs w:val="20"/>
        </w:rPr>
        <w:drawing>
          <wp:inline distT="0" distB="0" distL="0" distR="0">
            <wp:extent cx="4394006" cy="6210300"/>
            <wp:effectExtent l="0" t="0" r="6985" b="0"/>
            <wp:docPr id="9" name="Рисунок 9" descr="C:\Users\marpos_info1\Desktop\1трспт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pos_info1\Desktop\1трсптс.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2231" cy="6221925"/>
                    </a:xfrm>
                    <a:prstGeom prst="rect">
                      <a:avLst/>
                    </a:prstGeom>
                    <a:noFill/>
                    <a:ln>
                      <a:noFill/>
                    </a:ln>
                  </pic:spPr>
                </pic:pic>
              </a:graphicData>
            </a:graphic>
          </wp:inline>
        </w:drawing>
      </w:r>
    </w:p>
    <w:p w:rsidR="005C02DB" w:rsidRPr="00F927F8" w:rsidRDefault="005C02DB" w:rsidP="005C02DB">
      <w:pPr>
        <w:rPr>
          <w:rFonts w:ascii="Arial" w:hAnsi="Arial" w:cs="Arial"/>
          <w:sz w:val="20"/>
          <w:szCs w:val="20"/>
        </w:rPr>
      </w:pPr>
    </w:p>
    <w:p w:rsidR="005C02DB" w:rsidRPr="00196EDC" w:rsidRDefault="005C02DB" w:rsidP="00196EDC">
      <w:pPr>
        <w:spacing w:after="0" w:line="240" w:lineRule="auto"/>
        <w:rPr>
          <w:rFonts w:ascii="Arial" w:hAnsi="Arial" w:cs="Arial"/>
          <w:color w:val="000000"/>
          <w:sz w:val="20"/>
          <w:szCs w:val="24"/>
        </w:rPr>
      </w:pPr>
    </w:p>
    <w:tbl>
      <w:tblPr>
        <w:tblW w:w="5000" w:type="pct"/>
        <w:tblLook w:val="0000" w:firstRow="0" w:lastRow="0" w:firstColumn="0" w:lastColumn="0" w:noHBand="0" w:noVBand="0"/>
      </w:tblPr>
      <w:tblGrid>
        <w:gridCol w:w="6204"/>
        <w:gridCol w:w="1800"/>
        <w:gridCol w:w="6283"/>
      </w:tblGrid>
      <w:tr w:rsidR="001C431F" w:rsidRPr="00196EDC" w:rsidTr="00790728">
        <w:trPr>
          <w:cantSplit/>
        </w:trPr>
        <w:tc>
          <w:tcPr>
            <w:tcW w:w="2171" w:type="pct"/>
            <w:vAlign w:val="center"/>
          </w:tcPr>
          <w:p w:rsidR="001C431F" w:rsidRPr="00196EDC" w:rsidRDefault="001C431F" w:rsidP="00790728">
            <w:pPr>
              <w:spacing w:after="0" w:line="240" w:lineRule="auto"/>
              <w:jc w:val="center"/>
              <w:rPr>
                <w:rFonts w:ascii="Arial" w:hAnsi="Arial" w:cs="Arial"/>
                <w:b/>
                <w:bCs/>
                <w:noProof/>
                <w:color w:val="000000"/>
                <w:sz w:val="20"/>
              </w:rPr>
            </w:pPr>
            <w:r w:rsidRPr="00196EDC">
              <w:rPr>
                <w:rFonts w:ascii="Arial" w:hAnsi="Arial" w:cs="Arial"/>
                <w:b/>
                <w:bCs/>
                <w:noProof/>
                <w:color w:val="000000"/>
                <w:sz w:val="20"/>
              </w:rPr>
              <w:t>ЧĂВАШ</w:t>
            </w:r>
            <w:r w:rsidR="00112792">
              <w:rPr>
                <w:rFonts w:ascii="Arial" w:hAnsi="Arial" w:cs="Arial"/>
                <w:b/>
                <w:bCs/>
                <w:noProof/>
                <w:color w:val="000000"/>
                <w:sz w:val="20"/>
              </w:rPr>
              <w:t xml:space="preserve"> </w:t>
            </w:r>
            <w:r w:rsidRPr="00196EDC">
              <w:rPr>
                <w:rFonts w:ascii="Arial" w:hAnsi="Arial" w:cs="Arial"/>
                <w:b/>
                <w:bCs/>
                <w:noProof/>
                <w:color w:val="000000"/>
                <w:sz w:val="20"/>
              </w:rPr>
              <w:t>РЕСПУБЛИКИ</w:t>
            </w:r>
          </w:p>
          <w:p w:rsidR="001C431F" w:rsidRPr="00196EDC" w:rsidRDefault="001C431F" w:rsidP="00790728">
            <w:pPr>
              <w:spacing w:after="0" w:line="240" w:lineRule="auto"/>
              <w:jc w:val="center"/>
              <w:rPr>
                <w:rFonts w:ascii="Arial" w:hAnsi="Arial" w:cs="Arial"/>
                <w:color w:val="000000"/>
                <w:sz w:val="20"/>
              </w:rPr>
            </w:pPr>
            <w:r w:rsidRPr="00196EDC">
              <w:rPr>
                <w:rFonts w:ascii="Arial" w:hAnsi="Arial" w:cs="Arial"/>
                <w:b/>
                <w:caps/>
                <w:color w:val="000000"/>
                <w:sz w:val="20"/>
              </w:rPr>
              <w:t>Сентерварри</w:t>
            </w:r>
            <w:r w:rsidR="00112792">
              <w:rPr>
                <w:rFonts w:ascii="Arial" w:hAnsi="Arial" w:cs="Arial"/>
                <w:b/>
                <w:bCs/>
                <w:noProof/>
                <w:color w:val="000000"/>
                <w:sz w:val="20"/>
              </w:rPr>
              <w:t xml:space="preserve"> </w:t>
            </w:r>
            <w:r w:rsidRPr="00196EDC">
              <w:rPr>
                <w:rFonts w:ascii="Arial" w:hAnsi="Arial" w:cs="Arial"/>
                <w:b/>
                <w:bCs/>
                <w:noProof/>
                <w:color w:val="000000"/>
                <w:sz w:val="20"/>
              </w:rPr>
              <w:t>РАЙОНĚ</w:t>
            </w:r>
            <w:r w:rsidR="00112792">
              <w:rPr>
                <w:rFonts w:ascii="Arial" w:hAnsi="Arial" w:cs="Arial"/>
                <w:noProof/>
                <w:color w:val="000000"/>
                <w:sz w:val="20"/>
              </w:rPr>
              <w:t xml:space="preserve"> </w:t>
            </w:r>
          </w:p>
        </w:tc>
        <w:tc>
          <w:tcPr>
            <w:tcW w:w="630" w:type="pct"/>
            <w:vMerge w:val="restart"/>
            <w:vAlign w:val="center"/>
          </w:tcPr>
          <w:p w:rsidR="001C431F" w:rsidRPr="00196EDC" w:rsidRDefault="00523706" w:rsidP="00790728">
            <w:pPr>
              <w:spacing w:after="0" w:line="240" w:lineRule="auto"/>
              <w:jc w:val="center"/>
              <w:rPr>
                <w:rFonts w:ascii="Arial" w:hAnsi="Arial" w:cs="Arial"/>
                <w:color w:val="000000"/>
                <w:sz w:val="20"/>
              </w:rPr>
            </w:pPr>
            <w:r>
              <w:rPr>
                <w:rFonts w:ascii="Arial" w:hAnsi="Arial" w:cs="Arial"/>
                <w:noProof/>
                <w:color w:val="000000"/>
                <w:sz w:val="20"/>
              </w:rPr>
              <w:pict>
                <v:shape id="_x0000_s1031" type="#_x0000_t75" style="position:absolute;left:0;text-align:left;margin-left:-4.5pt;margin-top:31.15pt;width:56.7pt;height:56.7pt;z-index:251669504;mso-wrap-edited:f;mso-left-percent:-10001;mso-top-percent:-10001;mso-position-horizontal-relative:text;mso-position-vertical-relative:text;mso-left-percent:-10001;mso-top-percent:-10001" wrapcoords="-284 0 -284 21316 21600 21316 21600 0 -284 0">
                  <v:imagedata r:id="rId22" o:title="Gerb-ch"/>
                </v:shape>
              </w:pict>
            </w:r>
          </w:p>
        </w:tc>
        <w:tc>
          <w:tcPr>
            <w:tcW w:w="2199" w:type="pct"/>
            <w:vAlign w:val="center"/>
          </w:tcPr>
          <w:p w:rsidR="001C431F" w:rsidRPr="00196EDC" w:rsidRDefault="001C431F" w:rsidP="00790728">
            <w:pPr>
              <w:spacing w:after="0" w:line="240" w:lineRule="auto"/>
              <w:jc w:val="center"/>
              <w:rPr>
                <w:rStyle w:val="ae"/>
                <w:rFonts w:ascii="Arial" w:hAnsi="Arial" w:cs="Arial"/>
                <w:b w:val="0"/>
                <w:bCs w:val="0"/>
                <w:noProof/>
                <w:color w:val="000000"/>
                <w:sz w:val="20"/>
              </w:rPr>
            </w:pPr>
            <w:r w:rsidRPr="00196EDC">
              <w:rPr>
                <w:rFonts w:ascii="Arial" w:hAnsi="Arial" w:cs="Arial"/>
                <w:b/>
                <w:bCs/>
                <w:noProof/>
                <w:color w:val="000000"/>
                <w:sz w:val="20"/>
              </w:rPr>
              <w:t>ЧУВАШСКАЯ</w:t>
            </w:r>
            <w:r w:rsidR="00112792">
              <w:rPr>
                <w:rFonts w:ascii="Arial" w:hAnsi="Arial" w:cs="Arial"/>
                <w:b/>
                <w:bCs/>
                <w:noProof/>
                <w:color w:val="000000"/>
                <w:sz w:val="20"/>
              </w:rPr>
              <w:t xml:space="preserve"> </w:t>
            </w:r>
            <w:r w:rsidRPr="00196EDC">
              <w:rPr>
                <w:rFonts w:ascii="Arial" w:hAnsi="Arial" w:cs="Arial"/>
                <w:b/>
                <w:bCs/>
                <w:noProof/>
                <w:color w:val="000000"/>
                <w:sz w:val="20"/>
              </w:rPr>
              <w:t>РЕСПУБЛИКА</w:t>
            </w:r>
            <w:r w:rsidR="00112792">
              <w:rPr>
                <w:rStyle w:val="ae"/>
                <w:rFonts w:ascii="Arial" w:hAnsi="Arial" w:cs="Arial"/>
                <w:b w:val="0"/>
                <w:bCs w:val="0"/>
                <w:noProof/>
                <w:color w:val="000000"/>
                <w:sz w:val="20"/>
              </w:rPr>
              <w:t xml:space="preserve"> </w:t>
            </w:r>
          </w:p>
          <w:p w:rsidR="001C431F" w:rsidRPr="00196EDC" w:rsidRDefault="001C431F" w:rsidP="00790728">
            <w:pPr>
              <w:spacing w:after="0" w:line="240" w:lineRule="auto"/>
              <w:jc w:val="center"/>
              <w:rPr>
                <w:rFonts w:ascii="Arial" w:hAnsi="Arial" w:cs="Arial"/>
                <w:color w:val="000000"/>
                <w:sz w:val="20"/>
              </w:rPr>
            </w:pPr>
            <w:r w:rsidRPr="00196EDC">
              <w:rPr>
                <w:rFonts w:ascii="Arial" w:hAnsi="Arial" w:cs="Arial"/>
                <w:b/>
                <w:bCs/>
                <w:noProof/>
                <w:color w:val="000000"/>
                <w:sz w:val="20"/>
              </w:rPr>
              <w:t>МАРИИНСКО-ПОСАДСКИЙ</w:t>
            </w:r>
            <w:r w:rsidR="00112792">
              <w:rPr>
                <w:rFonts w:ascii="Arial" w:hAnsi="Arial" w:cs="Arial"/>
                <w:b/>
                <w:bCs/>
                <w:noProof/>
                <w:color w:val="000000"/>
                <w:sz w:val="20"/>
              </w:rPr>
              <w:t xml:space="preserve"> </w:t>
            </w:r>
            <w:r w:rsidRPr="00196EDC">
              <w:rPr>
                <w:rFonts w:ascii="Arial" w:hAnsi="Arial" w:cs="Arial"/>
                <w:b/>
                <w:bCs/>
                <w:noProof/>
                <w:color w:val="000000"/>
                <w:sz w:val="20"/>
              </w:rPr>
              <w:t>РАЙОН</w:t>
            </w:r>
            <w:r w:rsidR="00112792">
              <w:rPr>
                <w:rFonts w:ascii="Arial" w:hAnsi="Arial" w:cs="Arial"/>
                <w:noProof/>
                <w:color w:val="000000"/>
                <w:sz w:val="20"/>
              </w:rPr>
              <w:t xml:space="preserve"> </w:t>
            </w:r>
          </w:p>
        </w:tc>
      </w:tr>
      <w:tr w:rsidR="001C431F" w:rsidRPr="00196EDC" w:rsidTr="00790728">
        <w:trPr>
          <w:cantSplit/>
        </w:trPr>
        <w:tc>
          <w:tcPr>
            <w:tcW w:w="2171" w:type="pct"/>
            <w:vAlign w:val="center"/>
          </w:tcPr>
          <w:p w:rsidR="001C431F" w:rsidRPr="00196EDC" w:rsidRDefault="001C431F" w:rsidP="00790728">
            <w:pPr>
              <w:spacing w:after="0" w:line="240" w:lineRule="auto"/>
              <w:jc w:val="center"/>
              <w:rPr>
                <w:rFonts w:ascii="Arial" w:hAnsi="Arial" w:cs="Arial"/>
                <w:b/>
                <w:bCs/>
                <w:noProof/>
                <w:color w:val="000000"/>
                <w:sz w:val="20"/>
              </w:rPr>
            </w:pPr>
            <w:r w:rsidRPr="00196EDC">
              <w:rPr>
                <w:rFonts w:ascii="Arial" w:hAnsi="Arial" w:cs="Arial"/>
                <w:b/>
                <w:bCs/>
                <w:noProof/>
                <w:color w:val="000000"/>
                <w:sz w:val="20"/>
              </w:rPr>
              <w:lastRenderedPageBreak/>
              <w:t>АКСАРИН</w:t>
            </w:r>
            <w:r w:rsidR="00112792">
              <w:rPr>
                <w:rFonts w:ascii="Arial" w:hAnsi="Arial" w:cs="Arial"/>
                <w:b/>
                <w:bCs/>
                <w:noProof/>
                <w:color w:val="000000"/>
                <w:sz w:val="20"/>
              </w:rPr>
              <w:t xml:space="preserve"> </w:t>
            </w:r>
            <w:r w:rsidRPr="00196EDC">
              <w:rPr>
                <w:rFonts w:ascii="Arial" w:hAnsi="Arial" w:cs="Arial"/>
                <w:b/>
                <w:bCs/>
                <w:noProof/>
                <w:color w:val="000000"/>
                <w:sz w:val="20"/>
              </w:rPr>
              <w:t>ЯЛ</w:t>
            </w:r>
            <w:r w:rsidR="00112792">
              <w:rPr>
                <w:rFonts w:ascii="Arial" w:hAnsi="Arial" w:cs="Arial"/>
                <w:b/>
                <w:bCs/>
                <w:noProof/>
                <w:color w:val="000000"/>
                <w:sz w:val="20"/>
              </w:rPr>
              <w:t xml:space="preserve"> </w:t>
            </w:r>
            <w:r w:rsidRPr="00196EDC">
              <w:rPr>
                <w:rFonts w:ascii="Arial" w:hAnsi="Arial" w:cs="Arial"/>
                <w:b/>
                <w:bCs/>
                <w:noProof/>
                <w:color w:val="000000"/>
                <w:sz w:val="20"/>
              </w:rPr>
              <w:t>ПОСЕЛЕНИЙĚН</w:t>
            </w:r>
            <w:r w:rsidR="00112792">
              <w:rPr>
                <w:rFonts w:ascii="Arial" w:hAnsi="Arial" w:cs="Arial"/>
                <w:b/>
                <w:bCs/>
                <w:noProof/>
                <w:color w:val="000000"/>
                <w:sz w:val="20"/>
              </w:rPr>
              <w:t xml:space="preserve"> </w:t>
            </w:r>
          </w:p>
          <w:p w:rsidR="008D4CB3" w:rsidRDefault="001C431F" w:rsidP="00790728">
            <w:pPr>
              <w:spacing w:after="0" w:line="240" w:lineRule="auto"/>
              <w:jc w:val="center"/>
              <w:rPr>
                <w:rStyle w:val="ae"/>
                <w:rFonts w:ascii="Arial" w:hAnsi="Arial" w:cs="Arial"/>
                <w:noProof/>
                <w:color w:val="000000"/>
                <w:sz w:val="20"/>
              </w:rPr>
            </w:pPr>
            <w:r w:rsidRPr="00196EDC">
              <w:rPr>
                <w:rFonts w:ascii="Arial" w:hAnsi="Arial" w:cs="Arial"/>
                <w:b/>
                <w:bCs/>
                <w:noProof/>
                <w:color w:val="000000"/>
                <w:sz w:val="20"/>
              </w:rPr>
              <w:t>ПУÇЛĂХĚ</w:t>
            </w:r>
            <w:r w:rsidR="00112792">
              <w:rPr>
                <w:rStyle w:val="ae"/>
                <w:rFonts w:ascii="Arial" w:hAnsi="Arial" w:cs="Arial"/>
                <w:noProof/>
                <w:color w:val="000000"/>
                <w:sz w:val="20"/>
              </w:rPr>
              <w:t xml:space="preserve"> </w:t>
            </w:r>
          </w:p>
          <w:p w:rsidR="008D4CB3" w:rsidRDefault="001C431F" w:rsidP="00790728">
            <w:pPr>
              <w:pStyle w:val="af"/>
              <w:ind w:right="-35"/>
              <w:jc w:val="center"/>
              <w:rPr>
                <w:rFonts w:ascii="Arial" w:hAnsi="Arial" w:cs="Arial"/>
                <w:b/>
                <w:bCs/>
                <w:noProof/>
                <w:color w:val="000000"/>
              </w:rPr>
            </w:pPr>
            <w:r w:rsidRPr="00196EDC">
              <w:rPr>
                <w:rFonts w:ascii="Arial" w:hAnsi="Arial" w:cs="Arial"/>
                <w:b/>
                <w:bCs/>
                <w:noProof/>
                <w:color w:val="000000"/>
              </w:rPr>
              <w:t>ХУШУ</w:t>
            </w:r>
          </w:p>
          <w:p w:rsidR="001C431F" w:rsidRPr="00196EDC" w:rsidRDefault="00112792" w:rsidP="00790728">
            <w:pPr>
              <w:pStyle w:val="af"/>
              <w:ind w:right="-35"/>
              <w:jc w:val="center"/>
              <w:rPr>
                <w:rFonts w:ascii="Arial" w:hAnsi="Arial" w:cs="Arial"/>
                <w:noProof/>
                <w:color w:val="000000"/>
              </w:rPr>
            </w:pPr>
            <w:r>
              <w:rPr>
                <w:rFonts w:ascii="Arial" w:hAnsi="Arial" w:cs="Arial"/>
                <w:noProof/>
                <w:color w:val="000000"/>
              </w:rPr>
              <w:t xml:space="preserve"> </w:t>
            </w:r>
          </w:p>
          <w:p w:rsidR="001C431F" w:rsidRPr="00196EDC" w:rsidRDefault="001C431F" w:rsidP="00790728">
            <w:pPr>
              <w:pStyle w:val="af"/>
              <w:ind w:right="-35"/>
              <w:jc w:val="center"/>
              <w:rPr>
                <w:rFonts w:ascii="Arial" w:hAnsi="Arial" w:cs="Arial"/>
                <w:noProof/>
                <w:color w:val="000000"/>
              </w:rPr>
            </w:pPr>
            <w:r w:rsidRPr="00196EDC">
              <w:rPr>
                <w:rFonts w:ascii="Arial" w:hAnsi="Arial" w:cs="Arial"/>
                <w:noProof/>
                <w:color w:val="000000"/>
              </w:rPr>
              <w:t>2022.12.06</w:t>
            </w:r>
            <w:r w:rsidR="00112792">
              <w:rPr>
                <w:rFonts w:ascii="Arial" w:hAnsi="Arial" w:cs="Arial"/>
                <w:noProof/>
                <w:color w:val="000000"/>
              </w:rPr>
              <w:t xml:space="preserve"> </w:t>
            </w:r>
            <w:r w:rsidRPr="00196EDC">
              <w:rPr>
                <w:rFonts w:ascii="Arial" w:hAnsi="Arial" w:cs="Arial"/>
                <w:noProof/>
                <w:color w:val="000000"/>
              </w:rPr>
              <w:t>40-Р</w:t>
            </w:r>
            <w:r w:rsidR="00112792">
              <w:rPr>
                <w:rFonts w:ascii="Arial" w:hAnsi="Arial" w:cs="Arial"/>
                <w:noProof/>
                <w:color w:val="000000"/>
              </w:rPr>
              <w:t xml:space="preserve"> </w:t>
            </w:r>
            <w:r w:rsidRPr="00196EDC">
              <w:rPr>
                <w:rFonts w:ascii="Arial" w:hAnsi="Arial" w:cs="Arial"/>
                <w:noProof/>
                <w:color w:val="000000"/>
              </w:rPr>
              <w:t>№</w:t>
            </w:r>
          </w:p>
          <w:p w:rsidR="001C431F" w:rsidRPr="00196EDC" w:rsidRDefault="001C431F" w:rsidP="00790728">
            <w:pPr>
              <w:pStyle w:val="af"/>
              <w:ind w:right="-35"/>
              <w:jc w:val="center"/>
              <w:rPr>
                <w:rFonts w:ascii="Arial" w:hAnsi="Arial" w:cs="Arial"/>
                <w:noProof/>
                <w:color w:val="000000"/>
              </w:rPr>
            </w:pPr>
            <w:r w:rsidRPr="00196EDC">
              <w:rPr>
                <w:rFonts w:ascii="Arial" w:hAnsi="Arial" w:cs="Arial"/>
                <w:noProof/>
                <w:color w:val="000000"/>
                <w:szCs w:val="24"/>
              </w:rPr>
              <w:t>Аксарин</w:t>
            </w:r>
            <w:r w:rsidR="00112792">
              <w:rPr>
                <w:rFonts w:ascii="Arial" w:hAnsi="Arial" w:cs="Arial"/>
                <w:noProof/>
                <w:color w:val="000000"/>
                <w:szCs w:val="24"/>
              </w:rPr>
              <w:t xml:space="preserve"> </w:t>
            </w:r>
            <w:r w:rsidRPr="00196EDC">
              <w:rPr>
                <w:rFonts w:ascii="Arial" w:hAnsi="Arial" w:cs="Arial"/>
                <w:noProof/>
                <w:color w:val="000000"/>
                <w:szCs w:val="24"/>
              </w:rPr>
              <w:t>ялě</w:t>
            </w:r>
          </w:p>
        </w:tc>
        <w:tc>
          <w:tcPr>
            <w:tcW w:w="630" w:type="pct"/>
            <w:vMerge/>
            <w:vAlign w:val="center"/>
          </w:tcPr>
          <w:p w:rsidR="001C431F" w:rsidRPr="00196EDC" w:rsidRDefault="001C431F" w:rsidP="00790728">
            <w:pPr>
              <w:spacing w:after="0" w:line="240" w:lineRule="auto"/>
              <w:jc w:val="center"/>
              <w:rPr>
                <w:rFonts w:ascii="Arial" w:hAnsi="Arial" w:cs="Arial"/>
                <w:color w:val="000000"/>
                <w:sz w:val="20"/>
              </w:rPr>
            </w:pPr>
          </w:p>
        </w:tc>
        <w:tc>
          <w:tcPr>
            <w:tcW w:w="2199" w:type="pct"/>
            <w:vAlign w:val="center"/>
          </w:tcPr>
          <w:p w:rsidR="001C431F" w:rsidRPr="00196EDC" w:rsidRDefault="001C431F" w:rsidP="00790728">
            <w:pPr>
              <w:spacing w:after="0" w:line="240" w:lineRule="auto"/>
              <w:jc w:val="center"/>
              <w:rPr>
                <w:rFonts w:ascii="Arial" w:hAnsi="Arial" w:cs="Arial"/>
                <w:b/>
                <w:bCs/>
                <w:noProof/>
                <w:color w:val="000000"/>
                <w:sz w:val="20"/>
              </w:rPr>
            </w:pPr>
            <w:r w:rsidRPr="00196EDC">
              <w:rPr>
                <w:rFonts w:ascii="Arial" w:hAnsi="Arial" w:cs="Arial"/>
                <w:b/>
                <w:bCs/>
                <w:noProof/>
                <w:color w:val="000000"/>
                <w:sz w:val="20"/>
              </w:rPr>
              <w:t>ГЛАВА</w:t>
            </w:r>
          </w:p>
          <w:p w:rsidR="001C431F" w:rsidRPr="00196EDC" w:rsidRDefault="001C431F" w:rsidP="00790728">
            <w:pPr>
              <w:spacing w:after="0" w:line="240" w:lineRule="auto"/>
              <w:jc w:val="center"/>
              <w:rPr>
                <w:rFonts w:ascii="Arial" w:hAnsi="Arial" w:cs="Arial"/>
                <w:b/>
                <w:bCs/>
                <w:noProof/>
                <w:color w:val="000000"/>
                <w:sz w:val="20"/>
              </w:rPr>
            </w:pPr>
            <w:r w:rsidRPr="00196EDC">
              <w:rPr>
                <w:rFonts w:ascii="Arial" w:hAnsi="Arial" w:cs="Arial"/>
                <w:b/>
                <w:bCs/>
                <w:noProof/>
                <w:color w:val="000000"/>
                <w:sz w:val="20"/>
              </w:rPr>
              <w:t>АКСАРИНСКОГО</w:t>
            </w:r>
            <w:r w:rsidR="00112792">
              <w:rPr>
                <w:rFonts w:ascii="Arial" w:hAnsi="Arial" w:cs="Arial"/>
                <w:b/>
                <w:bCs/>
                <w:noProof/>
                <w:color w:val="000000"/>
                <w:sz w:val="20"/>
              </w:rPr>
              <w:t xml:space="preserve"> </w:t>
            </w:r>
            <w:r w:rsidRPr="00196EDC">
              <w:rPr>
                <w:rFonts w:ascii="Arial" w:hAnsi="Arial" w:cs="Arial"/>
                <w:b/>
                <w:bCs/>
                <w:noProof/>
                <w:color w:val="000000"/>
                <w:sz w:val="20"/>
              </w:rPr>
              <w:t>СЕЛЬСКОГО</w:t>
            </w:r>
          </w:p>
          <w:p w:rsidR="008D4CB3" w:rsidRDefault="00112792" w:rsidP="00790728">
            <w:pPr>
              <w:spacing w:after="0" w:line="240" w:lineRule="auto"/>
              <w:jc w:val="center"/>
              <w:rPr>
                <w:rFonts w:ascii="Arial" w:hAnsi="Arial" w:cs="Arial"/>
                <w:noProof/>
                <w:color w:val="000000"/>
                <w:sz w:val="20"/>
              </w:rPr>
            </w:pPr>
            <w:r>
              <w:rPr>
                <w:rFonts w:ascii="Arial" w:hAnsi="Arial" w:cs="Arial"/>
                <w:b/>
                <w:bCs/>
                <w:noProof/>
                <w:color w:val="000000"/>
                <w:sz w:val="20"/>
              </w:rPr>
              <w:t xml:space="preserve"> </w:t>
            </w:r>
            <w:r w:rsidR="001C431F" w:rsidRPr="00196EDC">
              <w:rPr>
                <w:rFonts w:ascii="Arial" w:hAnsi="Arial" w:cs="Arial"/>
                <w:b/>
                <w:bCs/>
                <w:noProof/>
                <w:color w:val="000000"/>
                <w:sz w:val="20"/>
              </w:rPr>
              <w:t>ПОСЕЛЕНИЯ</w:t>
            </w:r>
            <w:r>
              <w:rPr>
                <w:rFonts w:ascii="Arial" w:hAnsi="Arial" w:cs="Arial"/>
                <w:noProof/>
                <w:color w:val="000000"/>
                <w:sz w:val="20"/>
              </w:rPr>
              <w:t xml:space="preserve"> </w:t>
            </w:r>
          </w:p>
          <w:p w:rsidR="008D4CB3" w:rsidRDefault="001C431F" w:rsidP="00790728">
            <w:pPr>
              <w:pStyle w:val="21"/>
              <w:keepNext w:val="0"/>
              <w:jc w:val="center"/>
              <w:rPr>
                <w:rFonts w:ascii="Arial" w:hAnsi="Arial" w:cs="Arial"/>
                <w:color w:val="000000"/>
                <w:sz w:val="20"/>
                <w:lang w:val="ru-RU" w:eastAsia="ru-RU"/>
              </w:rPr>
            </w:pPr>
            <w:r w:rsidRPr="00196EDC">
              <w:rPr>
                <w:rFonts w:ascii="Arial" w:hAnsi="Arial" w:cs="Arial"/>
                <w:color w:val="000000"/>
                <w:sz w:val="20"/>
                <w:lang w:val="ru-RU" w:eastAsia="ru-RU"/>
              </w:rPr>
              <w:t>РАСПОРЯЖЕНИЕ</w:t>
            </w:r>
          </w:p>
          <w:p w:rsidR="001C431F" w:rsidRPr="00196EDC" w:rsidRDefault="001C431F" w:rsidP="00790728">
            <w:pPr>
              <w:spacing w:after="0" w:line="240" w:lineRule="auto"/>
              <w:jc w:val="center"/>
              <w:rPr>
                <w:rFonts w:ascii="Arial" w:hAnsi="Arial" w:cs="Arial"/>
                <w:color w:val="000000"/>
                <w:sz w:val="20"/>
              </w:rPr>
            </w:pPr>
            <w:r w:rsidRPr="00196EDC">
              <w:rPr>
                <w:rFonts w:ascii="Arial" w:hAnsi="Arial" w:cs="Arial"/>
                <w:color w:val="000000"/>
                <w:sz w:val="20"/>
              </w:rPr>
              <w:t>06.12.2022</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40-Р</w:t>
            </w:r>
          </w:p>
          <w:p w:rsidR="001C431F" w:rsidRPr="00196EDC" w:rsidRDefault="001C431F" w:rsidP="00790728">
            <w:pPr>
              <w:spacing w:after="0" w:line="240" w:lineRule="auto"/>
              <w:jc w:val="center"/>
              <w:rPr>
                <w:rFonts w:ascii="Arial" w:hAnsi="Arial" w:cs="Arial"/>
                <w:color w:val="000000"/>
                <w:sz w:val="20"/>
              </w:rPr>
            </w:pPr>
            <w:proofErr w:type="spellStart"/>
            <w:r w:rsidRPr="00196EDC">
              <w:rPr>
                <w:rFonts w:ascii="Arial" w:hAnsi="Arial" w:cs="Arial"/>
                <w:color w:val="000000"/>
                <w:sz w:val="20"/>
              </w:rPr>
              <w:t>д.Аксарино</w:t>
            </w:r>
            <w:proofErr w:type="spellEnd"/>
          </w:p>
          <w:p w:rsidR="001C431F" w:rsidRPr="00196EDC" w:rsidRDefault="001C431F" w:rsidP="00790728">
            <w:pPr>
              <w:spacing w:after="0" w:line="240" w:lineRule="auto"/>
              <w:jc w:val="center"/>
              <w:rPr>
                <w:rFonts w:ascii="Arial" w:hAnsi="Arial" w:cs="Arial"/>
                <w:noProof/>
                <w:color w:val="000000"/>
                <w:sz w:val="20"/>
              </w:rPr>
            </w:pPr>
          </w:p>
        </w:tc>
      </w:tr>
    </w:tbl>
    <w:p w:rsidR="001C431F" w:rsidRPr="00196EDC" w:rsidRDefault="001C431F" w:rsidP="00196EDC">
      <w:pPr>
        <w:spacing w:after="0" w:line="240" w:lineRule="auto"/>
        <w:jc w:val="both"/>
        <w:rPr>
          <w:rFonts w:ascii="Arial" w:hAnsi="Arial" w:cs="Arial"/>
          <w:b/>
          <w:color w:val="000000"/>
          <w:sz w:val="20"/>
        </w:rPr>
      </w:pPr>
    </w:p>
    <w:tbl>
      <w:tblPr>
        <w:tblW w:w="5000" w:type="pct"/>
        <w:tblLook w:val="04A0" w:firstRow="1" w:lastRow="0" w:firstColumn="1" w:lastColumn="0" w:noHBand="0" w:noVBand="1"/>
      </w:tblPr>
      <w:tblGrid>
        <w:gridCol w:w="14287"/>
      </w:tblGrid>
      <w:tr w:rsidR="001C431F" w:rsidRPr="00196EDC" w:rsidTr="00790728">
        <w:trPr>
          <w:cantSplit/>
        </w:trPr>
        <w:tc>
          <w:tcPr>
            <w:tcW w:w="5000" w:type="pct"/>
            <w:vAlign w:val="center"/>
          </w:tcPr>
          <w:p w:rsidR="001C431F" w:rsidRPr="00196EDC" w:rsidRDefault="001C431F" w:rsidP="00790728">
            <w:pPr>
              <w:spacing w:after="0" w:line="240" w:lineRule="auto"/>
              <w:jc w:val="center"/>
              <w:rPr>
                <w:rFonts w:ascii="Arial" w:hAnsi="Arial" w:cs="Arial"/>
                <w:b/>
                <w:color w:val="000000"/>
                <w:sz w:val="20"/>
              </w:rPr>
            </w:pPr>
            <w:r w:rsidRPr="00196EDC">
              <w:rPr>
                <w:rFonts w:ascii="Arial" w:hAnsi="Arial" w:cs="Arial"/>
                <w:b/>
                <w:color w:val="000000"/>
                <w:sz w:val="20"/>
              </w:rPr>
              <w:t>О</w:t>
            </w:r>
            <w:r w:rsidR="00112792">
              <w:rPr>
                <w:rFonts w:ascii="Arial" w:hAnsi="Arial" w:cs="Arial"/>
                <w:b/>
                <w:color w:val="000000"/>
                <w:sz w:val="20"/>
              </w:rPr>
              <w:t xml:space="preserve"> </w:t>
            </w:r>
            <w:r w:rsidRPr="00196EDC">
              <w:rPr>
                <w:rFonts w:ascii="Arial" w:hAnsi="Arial" w:cs="Arial"/>
                <w:b/>
                <w:color w:val="000000"/>
                <w:sz w:val="20"/>
              </w:rPr>
              <w:t>признании</w:t>
            </w:r>
            <w:r w:rsidR="00112792">
              <w:rPr>
                <w:rFonts w:ascii="Arial" w:hAnsi="Arial" w:cs="Arial"/>
                <w:b/>
                <w:color w:val="000000"/>
                <w:sz w:val="20"/>
              </w:rPr>
              <w:t xml:space="preserve"> </w:t>
            </w:r>
            <w:r w:rsidRPr="00196EDC">
              <w:rPr>
                <w:rFonts w:ascii="Arial" w:hAnsi="Arial" w:cs="Arial"/>
                <w:b/>
                <w:color w:val="000000"/>
                <w:sz w:val="20"/>
              </w:rPr>
              <w:t>утратившими</w:t>
            </w:r>
            <w:r w:rsidR="00112792">
              <w:rPr>
                <w:rFonts w:ascii="Arial" w:hAnsi="Arial" w:cs="Arial"/>
                <w:b/>
                <w:color w:val="000000"/>
                <w:sz w:val="20"/>
              </w:rPr>
              <w:t xml:space="preserve"> </w:t>
            </w:r>
            <w:r w:rsidRPr="00196EDC">
              <w:rPr>
                <w:rFonts w:ascii="Arial" w:hAnsi="Arial" w:cs="Arial"/>
                <w:b/>
                <w:color w:val="000000"/>
                <w:sz w:val="20"/>
              </w:rPr>
              <w:t>силу</w:t>
            </w:r>
            <w:r w:rsidR="00112792">
              <w:rPr>
                <w:rFonts w:ascii="Arial" w:hAnsi="Arial" w:cs="Arial"/>
                <w:b/>
                <w:color w:val="000000"/>
                <w:sz w:val="20"/>
              </w:rPr>
              <w:t xml:space="preserve"> </w:t>
            </w:r>
            <w:r w:rsidRPr="00196EDC">
              <w:rPr>
                <w:rFonts w:ascii="Arial" w:hAnsi="Arial" w:cs="Arial"/>
                <w:b/>
                <w:color w:val="000000"/>
                <w:sz w:val="20"/>
              </w:rPr>
              <w:t>некоторых</w:t>
            </w:r>
            <w:r w:rsidR="00112792">
              <w:rPr>
                <w:rFonts w:ascii="Arial" w:hAnsi="Arial" w:cs="Arial"/>
                <w:b/>
                <w:color w:val="000000"/>
                <w:sz w:val="20"/>
              </w:rPr>
              <w:t xml:space="preserve"> </w:t>
            </w:r>
            <w:r w:rsidRPr="00196EDC">
              <w:rPr>
                <w:rFonts w:ascii="Arial" w:hAnsi="Arial" w:cs="Arial"/>
                <w:b/>
                <w:color w:val="000000"/>
                <w:sz w:val="20"/>
              </w:rPr>
              <w:t>распоряжений</w:t>
            </w:r>
            <w:r w:rsidR="00112792">
              <w:rPr>
                <w:rFonts w:ascii="Arial" w:hAnsi="Arial" w:cs="Arial"/>
                <w:b/>
                <w:color w:val="000000"/>
                <w:sz w:val="20"/>
              </w:rPr>
              <w:t xml:space="preserve"> </w:t>
            </w:r>
            <w:r w:rsidRPr="00196EDC">
              <w:rPr>
                <w:rFonts w:ascii="Arial" w:hAnsi="Arial" w:cs="Arial"/>
                <w:b/>
                <w:color w:val="000000"/>
                <w:sz w:val="20"/>
              </w:rPr>
              <w:t>главы</w:t>
            </w:r>
            <w:r w:rsidR="00112792">
              <w:rPr>
                <w:rFonts w:ascii="Arial" w:hAnsi="Arial" w:cs="Arial"/>
                <w:b/>
                <w:color w:val="000000"/>
                <w:sz w:val="20"/>
              </w:rPr>
              <w:t xml:space="preserve"> </w:t>
            </w:r>
            <w:proofErr w:type="spellStart"/>
            <w:r w:rsidRPr="00196EDC">
              <w:rPr>
                <w:rFonts w:ascii="Arial" w:hAnsi="Arial" w:cs="Arial"/>
                <w:b/>
                <w:color w:val="000000"/>
                <w:sz w:val="20"/>
              </w:rPr>
              <w:t>Аксаринского</w:t>
            </w:r>
            <w:proofErr w:type="spellEnd"/>
            <w:r w:rsidR="00112792">
              <w:rPr>
                <w:rFonts w:ascii="Arial" w:hAnsi="Arial" w:cs="Arial"/>
                <w:b/>
                <w:color w:val="000000"/>
                <w:sz w:val="20"/>
              </w:rPr>
              <w:t xml:space="preserve"> </w:t>
            </w:r>
            <w:r w:rsidRPr="00196EDC">
              <w:rPr>
                <w:rFonts w:ascii="Arial" w:hAnsi="Arial" w:cs="Arial"/>
                <w:b/>
                <w:color w:val="000000"/>
                <w:sz w:val="20"/>
              </w:rPr>
              <w:t>сельского</w:t>
            </w:r>
            <w:r w:rsidR="00112792">
              <w:rPr>
                <w:rFonts w:ascii="Arial" w:hAnsi="Arial" w:cs="Arial"/>
                <w:b/>
                <w:color w:val="000000"/>
                <w:sz w:val="20"/>
              </w:rPr>
              <w:t xml:space="preserve"> </w:t>
            </w:r>
            <w:r w:rsidRPr="00196EDC">
              <w:rPr>
                <w:rFonts w:ascii="Arial" w:hAnsi="Arial" w:cs="Arial"/>
                <w:b/>
                <w:color w:val="000000"/>
                <w:sz w:val="20"/>
              </w:rPr>
              <w:t>поселения</w:t>
            </w:r>
            <w:r w:rsidR="00112792">
              <w:rPr>
                <w:rFonts w:ascii="Arial" w:hAnsi="Arial" w:cs="Arial"/>
                <w:b/>
                <w:color w:val="000000"/>
                <w:sz w:val="20"/>
              </w:rPr>
              <w:t xml:space="preserve"> </w:t>
            </w:r>
            <w:r w:rsidRPr="00196EDC">
              <w:rPr>
                <w:rFonts w:ascii="Arial" w:hAnsi="Arial" w:cs="Arial"/>
                <w:b/>
                <w:color w:val="000000"/>
                <w:sz w:val="20"/>
              </w:rPr>
              <w:t>Мариинско-Посадского</w:t>
            </w:r>
            <w:r w:rsidR="00112792">
              <w:rPr>
                <w:rFonts w:ascii="Arial" w:hAnsi="Arial" w:cs="Arial"/>
                <w:b/>
                <w:color w:val="000000"/>
                <w:sz w:val="20"/>
              </w:rPr>
              <w:t xml:space="preserve"> </w:t>
            </w:r>
            <w:r w:rsidRPr="00196EDC">
              <w:rPr>
                <w:rFonts w:ascii="Arial" w:hAnsi="Arial" w:cs="Arial"/>
                <w:b/>
                <w:color w:val="000000"/>
                <w:sz w:val="20"/>
              </w:rPr>
              <w:t>района</w:t>
            </w:r>
            <w:r w:rsidR="00112792">
              <w:rPr>
                <w:rFonts w:ascii="Arial" w:hAnsi="Arial" w:cs="Arial"/>
                <w:b/>
                <w:color w:val="000000"/>
                <w:sz w:val="20"/>
              </w:rPr>
              <w:t xml:space="preserve"> </w:t>
            </w:r>
            <w:r w:rsidRPr="00196EDC">
              <w:rPr>
                <w:rFonts w:ascii="Arial" w:hAnsi="Arial" w:cs="Arial"/>
                <w:b/>
                <w:color w:val="000000"/>
                <w:sz w:val="20"/>
              </w:rPr>
              <w:t>Чувашской</w:t>
            </w:r>
            <w:r w:rsidR="00112792">
              <w:rPr>
                <w:rFonts w:ascii="Arial" w:hAnsi="Arial" w:cs="Arial"/>
                <w:b/>
                <w:color w:val="000000"/>
                <w:sz w:val="20"/>
              </w:rPr>
              <w:t xml:space="preserve"> </w:t>
            </w:r>
            <w:r w:rsidRPr="00196EDC">
              <w:rPr>
                <w:rFonts w:ascii="Arial" w:hAnsi="Arial" w:cs="Arial"/>
                <w:b/>
                <w:color w:val="000000"/>
                <w:sz w:val="20"/>
              </w:rPr>
              <w:t>Республики</w:t>
            </w:r>
          </w:p>
        </w:tc>
      </w:tr>
    </w:tbl>
    <w:p w:rsidR="008D4CB3" w:rsidRDefault="008D4CB3" w:rsidP="00196EDC">
      <w:pPr>
        <w:spacing w:after="0" w:line="240" w:lineRule="auto"/>
        <w:jc w:val="both"/>
        <w:rPr>
          <w:rFonts w:ascii="Arial" w:hAnsi="Arial" w:cs="Arial"/>
          <w:b/>
          <w:color w:val="000000"/>
          <w:sz w:val="20"/>
        </w:rPr>
      </w:pPr>
    </w:p>
    <w:p w:rsidR="001C431F" w:rsidRPr="00196EDC" w:rsidRDefault="001C431F" w:rsidP="0003044F">
      <w:pPr>
        <w:numPr>
          <w:ilvl w:val="0"/>
          <w:numId w:val="4"/>
        </w:numPr>
        <w:spacing w:after="0" w:line="240" w:lineRule="auto"/>
        <w:ind w:left="0" w:firstLine="900"/>
        <w:jc w:val="both"/>
        <w:rPr>
          <w:rFonts w:ascii="Arial" w:hAnsi="Arial" w:cs="Arial"/>
          <w:color w:val="000000"/>
          <w:sz w:val="20"/>
        </w:rPr>
      </w:pPr>
      <w:r w:rsidRPr="00196EDC">
        <w:rPr>
          <w:rFonts w:ascii="Arial" w:hAnsi="Arial" w:cs="Arial"/>
          <w:color w:val="000000"/>
          <w:sz w:val="20"/>
        </w:rPr>
        <w:t>Признать</w:t>
      </w:r>
      <w:r w:rsidR="00112792">
        <w:rPr>
          <w:rFonts w:ascii="Arial" w:hAnsi="Arial" w:cs="Arial"/>
          <w:color w:val="000000"/>
          <w:sz w:val="20"/>
        </w:rPr>
        <w:t xml:space="preserve"> </w:t>
      </w:r>
      <w:r w:rsidRPr="00196EDC">
        <w:rPr>
          <w:rFonts w:ascii="Arial" w:hAnsi="Arial" w:cs="Arial"/>
          <w:color w:val="000000"/>
          <w:sz w:val="20"/>
        </w:rPr>
        <w:t>утратившими</w:t>
      </w:r>
      <w:r w:rsidR="00112792">
        <w:rPr>
          <w:rFonts w:ascii="Arial" w:hAnsi="Arial" w:cs="Arial"/>
          <w:color w:val="000000"/>
          <w:sz w:val="20"/>
        </w:rPr>
        <w:t xml:space="preserve"> </w:t>
      </w:r>
      <w:r w:rsidRPr="00196EDC">
        <w:rPr>
          <w:rFonts w:ascii="Arial" w:hAnsi="Arial" w:cs="Arial"/>
          <w:color w:val="000000"/>
          <w:sz w:val="20"/>
        </w:rPr>
        <w:t>силу</w:t>
      </w:r>
      <w:r w:rsidR="00112792">
        <w:rPr>
          <w:rFonts w:ascii="Arial" w:hAnsi="Arial" w:cs="Arial"/>
          <w:color w:val="000000"/>
          <w:sz w:val="20"/>
        </w:rPr>
        <w:t xml:space="preserve"> </w:t>
      </w:r>
      <w:r w:rsidRPr="00196EDC">
        <w:rPr>
          <w:rFonts w:ascii="Arial" w:hAnsi="Arial" w:cs="Arial"/>
          <w:color w:val="000000"/>
          <w:sz w:val="20"/>
        </w:rPr>
        <w:t>следующие</w:t>
      </w:r>
      <w:r w:rsidR="00112792">
        <w:rPr>
          <w:rFonts w:ascii="Arial" w:hAnsi="Arial" w:cs="Arial"/>
          <w:color w:val="000000"/>
          <w:sz w:val="20"/>
        </w:rPr>
        <w:t xml:space="preserve"> </w:t>
      </w:r>
      <w:r w:rsidRPr="00196EDC">
        <w:rPr>
          <w:rFonts w:ascii="Arial" w:hAnsi="Arial" w:cs="Arial"/>
          <w:color w:val="000000"/>
          <w:sz w:val="20"/>
        </w:rPr>
        <w:t>распоряжения</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900"/>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30.05.2017</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24-Р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03.08.2017</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33-Р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29.12.2018</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49</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08.02.2019</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8-Р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изменений</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14.11.2019</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43-Р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30.01.2020</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5-Р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8D4CB3"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03.03.2020</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10-Р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851"/>
        <w:jc w:val="both"/>
        <w:rPr>
          <w:rFonts w:ascii="Arial" w:hAnsi="Arial" w:cs="Arial"/>
          <w:color w:val="000000"/>
          <w:sz w:val="20"/>
        </w:rPr>
      </w:pP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30.03.2021</w:t>
      </w:r>
      <w:r w:rsidR="00112792">
        <w:rPr>
          <w:rFonts w:ascii="Arial" w:hAnsi="Arial" w:cs="Arial"/>
          <w:color w:val="000000"/>
          <w:sz w:val="20"/>
        </w:rPr>
        <w:t xml:space="preserve"> </w:t>
      </w:r>
      <w:r w:rsidRPr="00196EDC">
        <w:rPr>
          <w:rFonts w:ascii="Arial" w:hAnsi="Arial" w:cs="Arial"/>
          <w:color w:val="000000"/>
          <w:sz w:val="20"/>
        </w:rPr>
        <w:t>года</w:t>
      </w:r>
      <w:r w:rsidR="00112792">
        <w:rPr>
          <w:rFonts w:ascii="Arial" w:hAnsi="Arial" w:cs="Arial"/>
          <w:color w:val="000000"/>
          <w:sz w:val="20"/>
        </w:rPr>
        <w:t xml:space="preserve"> </w:t>
      </w:r>
      <w:r w:rsidRPr="00196EDC">
        <w:rPr>
          <w:rFonts w:ascii="Arial" w:hAnsi="Arial" w:cs="Arial"/>
          <w:color w:val="000000"/>
          <w:sz w:val="20"/>
        </w:rPr>
        <w:t>№</w:t>
      </w:r>
      <w:r w:rsidR="00112792">
        <w:rPr>
          <w:rFonts w:ascii="Arial" w:hAnsi="Arial" w:cs="Arial"/>
          <w:color w:val="000000"/>
          <w:sz w:val="20"/>
        </w:rPr>
        <w:t xml:space="preserve"> </w:t>
      </w:r>
      <w:r w:rsidRPr="00196EDC">
        <w:rPr>
          <w:rFonts w:ascii="Arial" w:hAnsi="Arial" w:cs="Arial"/>
          <w:color w:val="000000"/>
          <w:sz w:val="20"/>
        </w:rPr>
        <w:t>6-Р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внесении</w:t>
      </w:r>
      <w:r w:rsidR="00112792">
        <w:rPr>
          <w:rFonts w:ascii="Arial" w:hAnsi="Arial" w:cs="Arial"/>
          <w:color w:val="000000"/>
          <w:sz w:val="20"/>
        </w:rPr>
        <w:t xml:space="preserve"> </w:t>
      </w:r>
      <w:r w:rsidRPr="00196EDC">
        <w:rPr>
          <w:rFonts w:ascii="Arial" w:hAnsi="Arial" w:cs="Arial"/>
          <w:color w:val="000000"/>
          <w:sz w:val="20"/>
        </w:rPr>
        <w:t>дополнений</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главы</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Чувашской</w:t>
      </w:r>
      <w:r w:rsidR="00112792">
        <w:rPr>
          <w:rFonts w:ascii="Arial" w:hAnsi="Arial" w:cs="Arial"/>
          <w:color w:val="000000"/>
          <w:sz w:val="20"/>
        </w:rPr>
        <w:t xml:space="preserve"> </w:t>
      </w:r>
      <w:r w:rsidRPr="00196EDC">
        <w:rPr>
          <w:rFonts w:ascii="Arial" w:hAnsi="Arial" w:cs="Arial"/>
          <w:color w:val="000000"/>
          <w:sz w:val="20"/>
        </w:rPr>
        <w:t>Республики</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20.12.2016г.</w:t>
      </w:r>
      <w:r w:rsidR="00112792">
        <w:rPr>
          <w:rFonts w:ascii="Arial" w:hAnsi="Arial" w:cs="Arial"/>
          <w:color w:val="000000"/>
          <w:sz w:val="20"/>
        </w:rPr>
        <w:t xml:space="preserve"> </w:t>
      </w:r>
      <w:r w:rsidRPr="00196EDC">
        <w:rPr>
          <w:rFonts w:ascii="Arial" w:hAnsi="Arial" w:cs="Arial"/>
          <w:color w:val="000000"/>
          <w:sz w:val="20"/>
        </w:rPr>
        <w:t>№22-Р</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закреплении</w:t>
      </w:r>
      <w:r w:rsidR="00112792">
        <w:rPr>
          <w:rFonts w:ascii="Arial" w:hAnsi="Arial" w:cs="Arial"/>
          <w:color w:val="000000"/>
          <w:sz w:val="20"/>
        </w:rPr>
        <w:t xml:space="preserve"> </w:t>
      </w:r>
      <w:r w:rsidRPr="00196EDC">
        <w:rPr>
          <w:rFonts w:ascii="Arial" w:hAnsi="Arial" w:cs="Arial"/>
          <w:color w:val="000000"/>
          <w:sz w:val="20"/>
        </w:rPr>
        <w:t>полномочий</w:t>
      </w:r>
      <w:r w:rsidR="00112792">
        <w:rPr>
          <w:rFonts w:ascii="Arial" w:hAnsi="Arial" w:cs="Arial"/>
          <w:color w:val="000000"/>
          <w:sz w:val="20"/>
        </w:rPr>
        <w:t xml:space="preserve"> </w:t>
      </w:r>
      <w:r w:rsidRPr="00196EDC">
        <w:rPr>
          <w:rFonts w:ascii="Arial" w:hAnsi="Arial" w:cs="Arial"/>
          <w:color w:val="000000"/>
          <w:sz w:val="20"/>
        </w:rPr>
        <w:t>администратора</w:t>
      </w:r>
      <w:r w:rsidR="00112792">
        <w:rPr>
          <w:rFonts w:ascii="Arial" w:hAnsi="Arial" w:cs="Arial"/>
          <w:color w:val="000000"/>
          <w:sz w:val="20"/>
        </w:rPr>
        <w:t xml:space="preserve"> </w:t>
      </w:r>
      <w:r w:rsidRPr="00196EDC">
        <w:rPr>
          <w:rFonts w:ascii="Arial" w:hAnsi="Arial" w:cs="Arial"/>
          <w:color w:val="000000"/>
          <w:sz w:val="20"/>
        </w:rPr>
        <w:t>доходов</w:t>
      </w:r>
      <w:r w:rsidR="00112792">
        <w:rPr>
          <w:rFonts w:ascii="Arial" w:hAnsi="Arial" w:cs="Arial"/>
          <w:color w:val="000000"/>
          <w:sz w:val="20"/>
        </w:rPr>
        <w:t xml:space="preserve"> </w:t>
      </w:r>
      <w:r w:rsidRPr="00196EDC">
        <w:rPr>
          <w:rFonts w:ascii="Arial" w:hAnsi="Arial" w:cs="Arial"/>
          <w:color w:val="000000"/>
          <w:sz w:val="20"/>
        </w:rPr>
        <w:t>бюджета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p>
    <w:p w:rsidR="001C431F" w:rsidRPr="00196EDC" w:rsidRDefault="001C431F" w:rsidP="00196EDC">
      <w:pPr>
        <w:spacing w:after="0" w:line="240" w:lineRule="auto"/>
        <w:ind w:firstLine="900"/>
        <w:jc w:val="both"/>
        <w:rPr>
          <w:rFonts w:ascii="Arial" w:hAnsi="Arial" w:cs="Arial"/>
          <w:color w:val="000000"/>
          <w:sz w:val="20"/>
        </w:rPr>
      </w:pPr>
      <w:r w:rsidRPr="00196EDC">
        <w:rPr>
          <w:rFonts w:ascii="Arial" w:hAnsi="Arial" w:cs="Arial"/>
          <w:color w:val="000000"/>
          <w:sz w:val="20"/>
        </w:rPr>
        <w:t>2.</w:t>
      </w:r>
      <w:r w:rsidR="00112792">
        <w:rPr>
          <w:rFonts w:ascii="Arial" w:hAnsi="Arial" w:cs="Arial"/>
          <w:color w:val="000000"/>
          <w:sz w:val="20"/>
        </w:rPr>
        <w:t xml:space="preserve"> </w:t>
      </w:r>
      <w:r w:rsidRPr="00196EDC">
        <w:rPr>
          <w:rFonts w:ascii="Arial" w:hAnsi="Arial" w:cs="Arial"/>
          <w:color w:val="000000"/>
          <w:sz w:val="20"/>
        </w:rPr>
        <w:t>Настоящее</w:t>
      </w:r>
      <w:r w:rsidR="00112792">
        <w:rPr>
          <w:rFonts w:ascii="Arial" w:hAnsi="Arial" w:cs="Arial"/>
          <w:color w:val="000000"/>
          <w:sz w:val="20"/>
        </w:rPr>
        <w:t xml:space="preserve"> </w:t>
      </w:r>
      <w:r w:rsidRPr="00196EDC">
        <w:rPr>
          <w:rFonts w:ascii="Arial" w:hAnsi="Arial" w:cs="Arial"/>
          <w:color w:val="000000"/>
          <w:sz w:val="20"/>
        </w:rPr>
        <w:t>распоряжение</w:t>
      </w:r>
      <w:r w:rsidR="00112792">
        <w:rPr>
          <w:rFonts w:ascii="Arial" w:hAnsi="Arial" w:cs="Arial"/>
          <w:color w:val="000000"/>
          <w:sz w:val="20"/>
        </w:rPr>
        <w:t xml:space="preserve"> </w:t>
      </w:r>
      <w:r w:rsidRPr="00196EDC">
        <w:rPr>
          <w:rFonts w:ascii="Arial" w:hAnsi="Arial" w:cs="Arial"/>
          <w:color w:val="000000"/>
          <w:sz w:val="20"/>
        </w:rPr>
        <w:t>вступает</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силу</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01.01.2023</w:t>
      </w:r>
      <w:r w:rsidR="00112792">
        <w:rPr>
          <w:rFonts w:ascii="Arial" w:hAnsi="Arial" w:cs="Arial"/>
          <w:color w:val="000000"/>
          <w:sz w:val="20"/>
        </w:rPr>
        <w:t xml:space="preserve"> </w:t>
      </w:r>
      <w:r w:rsidRPr="00196EDC">
        <w:rPr>
          <w:rFonts w:ascii="Arial" w:hAnsi="Arial" w:cs="Arial"/>
          <w:color w:val="000000"/>
          <w:sz w:val="20"/>
        </w:rPr>
        <w:t>года.</w:t>
      </w:r>
    </w:p>
    <w:p w:rsidR="008D4CB3" w:rsidRDefault="001C431F" w:rsidP="00196EDC">
      <w:pPr>
        <w:spacing w:after="0" w:line="240" w:lineRule="auto"/>
        <w:ind w:firstLine="900"/>
        <w:jc w:val="both"/>
        <w:rPr>
          <w:rFonts w:ascii="Arial" w:hAnsi="Arial" w:cs="Arial"/>
          <w:color w:val="000000"/>
          <w:sz w:val="20"/>
        </w:rPr>
      </w:pPr>
      <w:r w:rsidRPr="00196EDC">
        <w:rPr>
          <w:rFonts w:ascii="Arial" w:hAnsi="Arial" w:cs="Arial"/>
          <w:color w:val="000000"/>
          <w:sz w:val="20"/>
        </w:rPr>
        <w:t>3.</w:t>
      </w:r>
      <w:r w:rsidR="00112792">
        <w:rPr>
          <w:rFonts w:ascii="Arial" w:hAnsi="Arial" w:cs="Arial"/>
          <w:color w:val="000000"/>
          <w:sz w:val="20"/>
        </w:rPr>
        <w:t xml:space="preserve"> </w:t>
      </w:r>
      <w:r w:rsidRPr="00196EDC">
        <w:rPr>
          <w:rFonts w:ascii="Arial" w:hAnsi="Arial" w:cs="Arial"/>
          <w:color w:val="000000"/>
          <w:sz w:val="20"/>
        </w:rPr>
        <w:t>Контроль</w:t>
      </w:r>
      <w:r w:rsidR="00112792">
        <w:rPr>
          <w:rFonts w:ascii="Arial" w:hAnsi="Arial" w:cs="Arial"/>
          <w:color w:val="000000"/>
          <w:sz w:val="20"/>
        </w:rPr>
        <w:t xml:space="preserve"> </w:t>
      </w:r>
      <w:r w:rsidRPr="00196EDC">
        <w:rPr>
          <w:rFonts w:ascii="Arial" w:hAnsi="Arial" w:cs="Arial"/>
          <w:color w:val="000000"/>
          <w:sz w:val="20"/>
        </w:rPr>
        <w:t>за</w:t>
      </w:r>
      <w:r w:rsidR="00112792">
        <w:rPr>
          <w:rFonts w:ascii="Arial" w:hAnsi="Arial" w:cs="Arial"/>
          <w:color w:val="000000"/>
          <w:sz w:val="20"/>
        </w:rPr>
        <w:t xml:space="preserve"> </w:t>
      </w:r>
      <w:r w:rsidRPr="00196EDC">
        <w:rPr>
          <w:rFonts w:ascii="Arial" w:hAnsi="Arial" w:cs="Arial"/>
          <w:color w:val="000000"/>
          <w:sz w:val="20"/>
        </w:rPr>
        <w:t>исполнением</w:t>
      </w:r>
      <w:r w:rsidR="00112792">
        <w:rPr>
          <w:rFonts w:ascii="Arial" w:hAnsi="Arial" w:cs="Arial"/>
          <w:color w:val="000000"/>
          <w:sz w:val="20"/>
        </w:rPr>
        <w:t xml:space="preserve"> </w:t>
      </w:r>
      <w:r w:rsidRPr="00196EDC">
        <w:rPr>
          <w:rFonts w:ascii="Arial" w:hAnsi="Arial" w:cs="Arial"/>
          <w:color w:val="000000"/>
          <w:sz w:val="20"/>
        </w:rPr>
        <w:t>настоящего</w:t>
      </w:r>
      <w:r w:rsidR="00112792">
        <w:rPr>
          <w:rFonts w:ascii="Arial" w:hAnsi="Arial" w:cs="Arial"/>
          <w:color w:val="000000"/>
          <w:sz w:val="20"/>
        </w:rPr>
        <w:t xml:space="preserve"> </w:t>
      </w:r>
      <w:r w:rsidRPr="00196EDC">
        <w:rPr>
          <w:rFonts w:ascii="Arial" w:hAnsi="Arial" w:cs="Arial"/>
          <w:color w:val="000000"/>
          <w:sz w:val="20"/>
        </w:rPr>
        <w:t>распоряжения</w:t>
      </w:r>
      <w:r w:rsidR="00112792">
        <w:rPr>
          <w:rFonts w:ascii="Arial" w:hAnsi="Arial" w:cs="Arial"/>
          <w:color w:val="000000"/>
          <w:sz w:val="20"/>
        </w:rPr>
        <w:t xml:space="preserve"> </w:t>
      </w:r>
      <w:r w:rsidRPr="00196EDC">
        <w:rPr>
          <w:rFonts w:ascii="Arial" w:hAnsi="Arial" w:cs="Arial"/>
          <w:color w:val="000000"/>
          <w:sz w:val="20"/>
        </w:rPr>
        <w:t>оставляю</w:t>
      </w:r>
      <w:r w:rsidR="00112792">
        <w:rPr>
          <w:rFonts w:ascii="Arial" w:hAnsi="Arial" w:cs="Arial"/>
          <w:color w:val="000000"/>
          <w:sz w:val="20"/>
        </w:rPr>
        <w:t xml:space="preserve"> </w:t>
      </w:r>
      <w:r w:rsidRPr="00196EDC">
        <w:rPr>
          <w:rFonts w:ascii="Arial" w:hAnsi="Arial" w:cs="Arial"/>
          <w:color w:val="000000"/>
          <w:sz w:val="20"/>
        </w:rPr>
        <w:t>за</w:t>
      </w:r>
      <w:r w:rsidR="00112792">
        <w:rPr>
          <w:rFonts w:ascii="Arial" w:hAnsi="Arial" w:cs="Arial"/>
          <w:color w:val="000000"/>
          <w:sz w:val="20"/>
        </w:rPr>
        <w:t xml:space="preserve"> </w:t>
      </w:r>
      <w:r w:rsidRPr="00196EDC">
        <w:rPr>
          <w:rFonts w:ascii="Arial" w:hAnsi="Arial" w:cs="Arial"/>
          <w:color w:val="000000"/>
          <w:sz w:val="20"/>
        </w:rPr>
        <w:t>собой.</w:t>
      </w:r>
    </w:p>
    <w:p w:rsidR="007B4866" w:rsidRDefault="007B4866" w:rsidP="00196EDC">
      <w:pPr>
        <w:spacing w:after="0" w:line="240" w:lineRule="auto"/>
        <w:ind w:left="3539" w:hanging="3000"/>
        <w:jc w:val="both"/>
        <w:rPr>
          <w:rFonts w:ascii="Arial" w:hAnsi="Arial" w:cs="Arial"/>
          <w:color w:val="000000"/>
          <w:sz w:val="20"/>
        </w:rPr>
      </w:pPr>
    </w:p>
    <w:p w:rsidR="001C431F" w:rsidRPr="00196EDC" w:rsidRDefault="001C431F" w:rsidP="00196EDC">
      <w:pPr>
        <w:spacing w:after="0" w:line="240" w:lineRule="auto"/>
        <w:ind w:left="3539" w:hanging="3000"/>
        <w:jc w:val="both"/>
        <w:rPr>
          <w:rFonts w:ascii="Arial" w:hAnsi="Arial" w:cs="Arial"/>
          <w:color w:val="000000"/>
          <w:sz w:val="20"/>
        </w:rPr>
      </w:pPr>
      <w:r w:rsidRPr="00196EDC">
        <w:rPr>
          <w:rFonts w:ascii="Arial" w:hAnsi="Arial" w:cs="Arial"/>
          <w:color w:val="000000"/>
          <w:sz w:val="20"/>
        </w:rPr>
        <w:t>Глава</w:t>
      </w:r>
      <w:r w:rsidR="00112792">
        <w:rPr>
          <w:rFonts w:ascii="Arial" w:hAnsi="Arial" w:cs="Arial"/>
          <w:color w:val="000000"/>
          <w:sz w:val="20"/>
        </w:rPr>
        <w:t xml:space="preserve"> </w:t>
      </w:r>
      <w:proofErr w:type="spellStart"/>
      <w:r w:rsidRPr="00196EDC">
        <w:rPr>
          <w:rFonts w:ascii="Arial" w:hAnsi="Arial" w:cs="Arial"/>
          <w:color w:val="000000"/>
          <w:sz w:val="20"/>
        </w:rPr>
        <w:t>Аксаринского</w:t>
      </w:r>
      <w:proofErr w:type="spellEnd"/>
      <w:r w:rsidR="00112792">
        <w:rPr>
          <w:rFonts w:ascii="Arial" w:hAnsi="Arial" w:cs="Arial"/>
          <w:color w:val="000000"/>
          <w:sz w:val="20"/>
        </w:rPr>
        <w:t xml:space="preserve"> </w:t>
      </w:r>
    </w:p>
    <w:p w:rsidR="001C431F" w:rsidRDefault="001C431F" w:rsidP="00196EDC">
      <w:pPr>
        <w:spacing w:after="0" w:line="240" w:lineRule="auto"/>
        <w:ind w:left="3539" w:hanging="3000"/>
        <w:jc w:val="both"/>
        <w:rPr>
          <w:rFonts w:ascii="Arial" w:hAnsi="Arial" w:cs="Arial"/>
          <w:color w:val="000000"/>
          <w:sz w:val="20"/>
        </w:rPr>
      </w:pP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proofErr w:type="spellStart"/>
      <w:r w:rsidRPr="00196EDC">
        <w:rPr>
          <w:rFonts w:ascii="Arial" w:hAnsi="Arial" w:cs="Arial"/>
          <w:color w:val="000000"/>
          <w:sz w:val="20"/>
        </w:rPr>
        <w:t>А.А.Потемкина</w:t>
      </w:r>
      <w:proofErr w:type="spellEnd"/>
    </w:p>
    <w:p w:rsidR="007B4866" w:rsidRDefault="007B4866" w:rsidP="00196EDC">
      <w:pPr>
        <w:spacing w:after="0" w:line="240" w:lineRule="auto"/>
        <w:ind w:left="3539" w:hanging="3000"/>
        <w:jc w:val="both"/>
        <w:rPr>
          <w:rFonts w:ascii="Arial" w:hAnsi="Arial" w:cs="Arial"/>
          <w:color w:val="000000"/>
          <w:sz w:val="20"/>
        </w:rPr>
      </w:pPr>
    </w:p>
    <w:p w:rsidR="007B4866" w:rsidRDefault="007B4866" w:rsidP="00196EDC">
      <w:pPr>
        <w:spacing w:after="0" w:line="240" w:lineRule="auto"/>
        <w:ind w:left="3539" w:hanging="3000"/>
        <w:jc w:val="both"/>
        <w:rPr>
          <w:rFonts w:ascii="Arial" w:hAnsi="Arial" w:cs="Arial"/>
          <w:color w:val="000000"/>
          <w:sz w:val="20"/>
        </w:rPr>
      </w:pPr>
    </w:p>
    <w:p w:rsidR="007B4866" w:rsidRPr="00196EDC" w:rsidRDefault="007B4866" w:rsidP="00196EDC">
      <w:pPr>
        <w:spacing w:after="0" w:line="240" w:lineRule="auto"/>
        <w:ind w:left="3539" w:hanging="3000"/>
        <w:jc w:val="both"/>
        <w:rPr>
          <w:rFonts w:ascii="Arial" w:hAnsi="Arial" w:cs="Arial"/>
          <w:b/>
          <w:color w:val="000000"/>
          <w:sz w:val="20"/>
        </w:rPr>
      </w:pPr>
    </w:p>
    <w:tbl>
      <w:tblPr>
        <w:tblW w:w="5000" w:type="pct"/>
        <w:tblLook w:val="0000" w:firstRow="0" w:lastRow="0" w:firstColumn="0" w:lastColumn="0" w:noHBand="0" w:noVBand="0"/>
      </w:tblPr>
      <w:tblGrid>
        <w:gridCol w:w="5883"/>
        <w:gridCol w:w="2520"/>
        <w:gridCol w:w="1112"/>
        <w:gridCol w:w="4772"/>
      </w:tblGrid>
      <w:tr w:rsidR="001C431F" w:rsidRPr="00196EDC" w:rsidTr="00790728">
        <w:trPr>
          <w:cantSplit/>
        </w:trPr>
        <w:tc>
          <w:tcPr>
            <w:tcW w:w="2059" w:type="pct"/>
            <w:vAlign w:val="center"/>
          </w:tcPr>
          <w:p w:rsidR="001C431F" w:rsidRPr="00196EDC" w:rsidRDefault="001C431F" w:rsidP="00790728">
            <w:pPr>
              <w:spacing w:after="0" w:line="240" w:lineRule="auto"/>
              <w:jc w:val="center"/>
              <w:rPr>
                <w:rFonts w:ascii="Arial" w:hAnsi="Arial" w:cs="Arial"/>
                <w:b/>
                <w:i/>
                <w:color w:val="000000"/>
                <w:sz w:val="20"/>
              </w:rPr>
            </w:pP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Чăваш</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Республикин</w:t>
            </w:r>
            <w:proofErr w:type="spellEnd"/>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Сĕнтĕрвăрри</w:t>
            </w:r>
            <w:proofErr w:type="spellEnd"/>
            <w:r w:rsidR="00112792">
              <w:rPr>
                <w:rFonts w:ascii="Arial" w:hAnsi="Arial" w:cs="Arial"/>
                <w:b/>
                <w:i/>
                <w:color w:val="000000"/>
                <w:sz w:val="20"/>
              </w:rPr>
              <w:t xml:space="preserve"> </w:t>
            </w:r>
          </w:p>
          <w:p w:rsidR="008D4CB3"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районĕн</w:t>
            </w:r>
            <w:proofErr w:type="spellEnd"/>
            <w:r w:rsidR="00112792">
              <w:rPr>
                <w:rFonts w:ascii="Arial" w:hAnsi="Arial" w:cs="Arial"/>
                <w:b/>
                <w:i/>
                <w:color w:val="000000"/>
                <w:sz w:val="20"/>
              </w:rPr>
              <w:t xml:space="preserve"> </w:t>
            </w:r>
            <w:proofErr w:type="spellStart"/>
            <w:r w:rsidRPr="00196EDC">
              <w:rPr>
                <w:rFonts w:ascii="Arial" w:hAnsi="Arial" w:cs="Arial"/>
                <w:b/>
                <w:i/>
                <w:color w:val="000000"/>
                <w:sz w:val="20"/>
              </w:rPr>
              <w:t>администрацийĕ</w:t>
            </w:r>
            <w:proofErr w:type="spellEnd"/>
          </w:p>
          <w:p w:rsidR="008D4CB3" w:rsidRDefault="001C431F" w:rsidP="00790728">
            <w:pPr>
              <w:pStyle w:val="12"/>
              <w:spacing w:line="240" w:lineRule="auto"/>
              <w:rPr>
                <w:rFonts w:ascii="Arial" w:hAnsi="Arial" w:cs="Arial"/>
                <w:color w:val="000000"/>
                <w:sz w:val="20"/>
                <w:szCs w:val="22"/>
              </w:rPr>
            </w:pPr>
            <w:r w:rsidRPr="00196EDC">
              <w:rPr>
                <w:rFonts w:ascii="Arial" w:hAnsi="Arial" w:cs="Arial"/>
                <w:color w:val="000000"/>
                <w:sz w:val="20"/>
                <w:szCs w:val="22"/>
              </w:rPr>
              <w:t>Й</w:t>
            </w:r>
            <w:r w:rsidR="00112792">
              <w:rPr>
                <w:rFonts w:ascii="Arial" w:hAnsi="Arial" w:cs="Arial"/>
                <w:color w:val="000000"/>
                <w:sz w:val="20"/>
                <w:szCs w:val="22"/>
              </w:rPr>
              <w:t xml:space="preserve"> </w:t>
            </w:r>
            <w:r w:rsidRPr="00196EDC">
              <w:rPr>
                <w:rFonts w:ascii="Arial" w:hAnsi="Arial" w:cs="Arial"/>
                <w:color w:val="000000"/>
                <w:sz w:val="20"/>
                <w:szCs w:val="22"/>
              </w:rPr>
              <w:t>Ы</w:t>
            </w:r>
            <w:r w:rsidR="00112792">
              <w:rPr>
                <w:rFonts w:ascii="Arial" w:hAnsi="Arial" w:cs="Arial"/>
                <w:color w:val="000000"/>
                <w:sz w:val="20"/>
                <w:szCs w:val="22"/>
              </w:rPr>
              <w:t xml:space="preserve"> </w:t>
            </w:r>
            <w:r w:rsidRPr="00196EDC">
              <w:rPr>
                <w:rFonts w:ascii="Arial" w:hAnsi="Arial" w:cs="Arial"/>
                <w:color w:val="000000"/>
                <w:sz w:val="20"/>
                <w:szCs w:val="22"/>
              </w:rPr>
              <w:t>Ш</w:t>
            </w:r>
            <w:r w:rsidR="00112792">
              <w:rPr>
                <w:rFonts w:ascii="Arial" w:hAnsi="Arial" w:cs="Arial"/>
                <w:color w:val="000000"/>
                <w:sz w:val="20"/>
                <w:szCs w:val="22"/>
              </w:rPr>
              <w:t xml:space="preserve"> </w:t>
            </w:r>
            <w:r w:rsidRPr="00196EDC">
              <w:rPr>
                <w:rFonts w:ascii="Arial" w:hAnsi="Arial" w:cs="Arial"/>
                <w:color w:val="000000"/>
                <w:sz w:val="20"/>
                <w:szCs w:val="22"/>
              </w:rPr>
              <w:t>Ă</w:t>
            </w:r>
            <w:r w:rsidR="00112792">
              <w:rPr>
                <w:rFonts w:ascii="Arial" w:hAnsi="Arial" w:cs="Arial"/>
                <w:color w:val="000000"/>
                <w:sz w:val="20"/>
                <w:szCs w:val="22"/>
              </w:rPr>
              <w:t xml:space="preserve"> </w:t>
            </w:r>
            <w:r w:rsidRPr="00196EDC">
              <w:rPr>
                <w:rFonts w:ascii="Arial" w:hAnsi="Arial" w:cs="Arial"/>
                <w:color w:val="000000"/>
                <w:sz w:val="20"/>
                <w:szCs w:val="22"/>
              </w:rPr>
              <w:t>Н</w:t>
            </w:r>
            <w:r w:rsidR="00112792">
              <w:rPr>
                <w:rFonts w:ascii="Arial" w:hAnsi="Arial" w:cs="Arial"/>
                <w:color w:val="000000"/>
                <w:sz w:val="20"/>
                <w:szCs w:val="22"/>
              </w:rPr>
              <w:t xml:space="preserve"> </w:t>
            </w:r>
            <w:r w:rsidRPr="00196EDC">
              <w:rPr>
                <w:rFonts w:ascii="Arial" w:hAnsi="Arial" w:cs="Arial"/>
                <w:color w:val="000000"/>
                <w:sz w:val="20"/>
                <w:szCs w:val="22"/>
              </w:rPr>
              <w:t>У</w:t>
            </w:r>
          </w:p>
          <w:p w:rsidR="008D4CB3" w:rsidRDefault="00112792" w:rsidP="00790728">
            <w:pPr>
              <w:spacing w:after="0" w:line="240" w:lineRule="auto"/>
              <w:jc w:val="center"/>
              <w:rPr>
                <w:rFonts w:ascii="Arial" w:hAnsi="Arial" w:cs="Arial"/>
                <w:bCs/>
                <w:i/>
                <w:color w:val="000000"/>
                <w:sz w:val="20"/>
              </w:rPr>
            </w:pPr>
            <w:r>
              <w:rPr>
                <w:rFonts w:ascii="Arial" w:hAnsi="Arial" w:cs="Arial"/>
                <w:bCs/>
                <w:i/>
                <w:color w:val="000000"/>
                <w:sz w:val="20"/>
              </w:rPr>
              <w:t xml:space="preserve"> </w:t>
            </w:r>
            <w:r w:rsidR="001C431F" w:rsidRPr="00196EDC">
              <w:rPr>
                <w:rFonts w:ascii="Arial" w:hAnsi="Arial" w:cs="Arial"/>
                <w:bCs/>
                <w:i/>
                <w:color w:val="000000"/>
                <w:sz w:val="20"/>
              </w:rPr>
              <w:t>№</w:t>
            </w:r>
            <w:r>
              <w:rPr>
                <w:rFonts w:ascii="Arial" w:hAnsi="Arial" w:cs="Arial"/>
                <w:bCs/>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roofErr w:type="spellStart"/>
            <w:r w:rsidRPr="00196EDC">
              <w:rPr>
                <w:rFonts w:ascii="Arial" w:hAnsi="Arial" w:cs="Arial"/>
                <w:b/>
                <w:i/>
                <w:color w:val="000000"/>
                <w:sz w:val="20"/>
              </w:rPr>
              <w:t>Сĕнтĕрвăрри</w:t>
            </w:r>
            <w:proofErr w:type="spellEnd"/>
            <w:r w:rsidR="00112792">
              <w:rPr>
                <w:rFonts w:ascii="Arial" w:hAnsi="Arial" w:cs="Arial"/>
                <w:b/>
                <w:i/>
                <w:color w:val="000000"/>
                <w:sz w:val="20"/>
              </w:rPr>
              <w:t xml:space="preserve"> </w:t>
            </w:r>
            <w:r w:rsidRPr="00196EDC">
              <w:rPr>
                <w:rFonts w:ascii="Arial" w:hAnsi="Arial" w:cs="Arial"/>
                <w:b/>
                <w:i/>
                <w:color w:val="000000"/>
                <w:sz w:val="20"/>
              </w:rPr>
              <w:t>хули</w:t>
            </w:r>
            <w:r w:rsidR="00112792">
              <w:rPr>
                <w:rFonts w:ascii="Arial" w:hAnsi="Arial" w:cs="Arial"/>
                <w:b/>
                <w:i/>
                <w:color w:val="000000"/>
                <w:sz w:val="20"/>
              </w:rPr>
              <w:t xml:space="preserve"> </w:t>
            </w:r>
          </w:p>
          <w:p w:rsidR="001C431F" w:rsidRPr="00196EDC" w:rsidRDefault="00112792" w:rsidP="00790728">
            <w:pPr>
              <w:spacing w:after="0" w:line="240" w:lineRule="auto"/>
              <w:jc w:val="center"/>
              <w:rPr>
                <w:rFonts w:ascii="Arial" w:hAnsi="Arial" w:cs="Arial"/>
                <w:b/>
                <w:i/>
                <w:color w:val="000000"/>
                <w:sz w:val="20"/>
              </w:rPr>
            </w:pPr>
            <w:r>
              <w:rPr>
                <w:rFonts w:ascii="Arial" w:hAnsi="Arial" w:cs="Arial"/>
                <w:b/>
                <w:i/>
                <w:color w:val="000000"/>
                <w:sz w:val="20"/>
              </w:rPr>
              <w:t xml:space="preserve"> </w:t>
            </w:r>
          </w:p>
        </w:tc>
        <w:tc>
          <w:tcPr>
            <w:tcW w:w="882" w:type="pct"/>
            <w:vAlign w:val="center"/>
          </w:tcPr>
          <w:p w:rsidR="008D4CB3" w:rsidRDefault="00523706" w:rsidP="00790728">
            <w:pPr>
              <w:spacing w:after="0" w:line="240" w:lineRule="auto"/>
              <w:ind w:hanging="783"/>
              <w:jc w:val="center"/>
              <w:rPr>
                <w:rFonts w:ascii="Arial" w:hAnsi="Arial" w:cs="Arial"/>
                <w:b/>
                <w:i/>
                <w:color w:val="000000"/>
                <w:sz w:val="20"/>
              </w:rPr>
            </w:pPr>
            <w:r>
              <w:rPr>
                <w:rFonts w:ascii="Arial" w:hAnsi="Arial" w:cs="Arial"/>
                <w:noProof/>
                <w:color w:val="000000"/>
                <w:sz w:val="20"/>
              </w:rPr>
              <w:pict>
                <v:shape id="_x0000_s1032" type="#_x0000_t75" style="position:absolute;left:0;text-align:left;margin-left:-265.8pt;margin-top:12pt;width:46.95pt;height:61.05pt;z-index:251671552;mso-left-percent:-10001;mso-top-percent:-10001;mso-position-horizontal-relative:margin;mso-position-vertical-relative:margin;mso-left-percent:-10001;mso-top-percent:-10001">
                  <v:imagedata r:id="rId10" o:title="герб_ум"/>
                  <w10:wrap type="square" anchorx="margin" anchory="margin"/>
                </v:shape>
              </w:pict>
            </w:r>
            <w:r w:rsidR="00112792">
              <w:rPr>
                <w:rFonts w:ascii="Arial" w:hAnsi="Arial" w:cs="Arial"/>
                <w:b/>
                <w:i/>
                <w:color w:val="000000"/>
                <w:sz w:val="20"/>
              </w:rPr>
              <w:t xml:space="preserve"> </w:t>
            </w:r>
          </w:p>
          <w:p w:rsidR="001C431F" w:rsidRPr="00196EDC" w:rsidRDefault="001C431F" w:rsidP="00790728">
            <w:pPr>
              <w:spacing w:after="0" w:line="240" w:lineRule="auto"/>
              <w:jc w:val="center"/>
              <w:rPr>
                <w:rFonts w:ascii="Arial" w:hAnsi="Arial" w:cs="Arial"/>
                <w:b/>
                <w:i/>
                <w:color w:val="000000"/>
                <w:sz w:val="20"/>
              </w:rPr>
            </w:pPr>
          </w:p>
        </w:tc>
        <w:tc>
          <w:tcPr>
            <w:tcW w:w="2059" w:type="pct"/>
            <w:gridSpan w:val="2"/>
            <w:vAlign w:val="center"/>
          </w:tcPr>
          <w:p w:rsidR="001C431F" w:rsidRPr="00196EDC" w:rsidRDefault="001C431F" w:rsidP="00790728">
            <w:pPr>
              <w:spacing w:after="0" w:line="240" w:lineRule="auto"/>
              <w:jc w:val="center"/>
              <w:rPr>
                <w:rFonts w:ascii="Arial" w:hAnsi="Arial" w:cs="Arial"/>
                <w:b/>
                <w:i/>
                <w:color w:val="000000"/>
                <w:sz w:val="20"/>
              </w:rPr>
            </w:pP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Чувашская</w:t>
            </w:r>
            <w:r w:rsidR="00112792">
              <w:rPr>
                <w:rFonts w:ascii="Arial" w:hAnsi="Arial" w:cs="Arial"/>
                <w:b/>
                <w:i/>
                <w:color w:val="000000"/>
                <w:sz w:val="20"/>
                <w:szCs w:val="24"/>
              </w:rPr>
              <w:t xml:space="preserve"> </w:t>
            </w:r>
            <w:r w:rsidRPr="00196EDC">
              <w:rPr>
                <w:rFonts w:ascii="Arial" w:hAnsi="Arial" w:cs="Arial"/>
                <w:b/>
                <w:i/>
                <w:color w:val="000000"/>
                <w:sz w:val="20"/>
                <w:szCs w:val="24"/>
              </w:rPr>
              <w:t>Республика</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Администрация</w:t>
            </w:r>
          </w:p>
          <w:p w:rsidR="001C431F" w:rsidRPr="00196EDC"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Мариинско-Посадского</w:t>
            </w:r>
            <w:r w:rsidR="00112792">
              <w:rPr>
                <w:rFonts w:ascii="Arial" w:hAnsi="Arial" w:cs="Arial"/>
                <w:b/>
                <w:i/>
                <w:color w:val="000000"/>
                <w:sz w:val="20"/>
                <w:szCs w:val="24"/>
              </w:rPr>
              <w:t xml:space="preserve"> </w:t>
            </w:r>
          </w:p>
          <w:p w:rsidR="008D4CB3" w:rsidRDefault="001C431F" w:rsidP="00790728">
            <w:pPr>
              <w:spacing w:after="0" w:line="240" w:lineRule="auto"/>
              <w:jc w:val="center"/>
              <w:rPr>
                <w:rFonts w:ascii="Arial" w:hAnsi="Arial" w:cs="Arial"/>
                <w:b/>
                <w:i/>
                <w:color w:val="000000"/>
                <w:sz w:val="20"/>
                <w:szCs w:val="24"/>
              </w:rPr>
            </w:pPr>
            <w:r w:rsidRPr="00196EDC">
              <w:rPr>
                <w:rFonts w:ascii="Arial" w:hAnsi="Arial" w:cs="Arial"/>
                <w:b/>
                <w:i/>
                <w:color w:val="000000"/>
                <w:sz w:val="20"/>
                <w:szCs w:val="24"/>
              </w:rPr>
              <w:t>района</w:t>
            </w:r>
          </w:p>
          <w:p w:rsidR="008D4CB3" w:rsidRDefault="001C431F" w:rsidP="00790728">
            <w:pPr>
              <w:spacing w:after="0" w:line="240" w:lineRule="auto"/>
              <w:jc w:val="center"/>
              <w:rPr>
                <w:rFonts w:ascii="Arial" w:hAnsi="Arial" w:cs="Arial"/>
                <w:i/>
                <w:color w:val="000000"/>
                <w:sz w:val="20"/>
                <w:szCs w:val="24"/>
              </w:rPr>
            </w:pPr>
            <w:r w:rsidRPr="00196EDC">
              <w:rPr>
                <w:rFonts w:ascii="Arial" w:hAnsi="Arial" w:cs="Arial"/>
                <w:i/>
                <w:color w:val="000000"/>
                <w:sz w:val="20"/>
                <w:szCs w:val="24"/>
              </w:rPr>
              <w:t>П</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С</w:t>
            </w:r>
            <w:r w:rsidR="00112792">
              <w:rPr>
                <w:rFonts w:ascii="Arial" w:hAnsi="Arial" w:cs="Arial"/>
                <w:i/>
                <w:color w:val="000000"/>
                <w:sz w:val="20"/>
                <w:szCs w:val="24"/>
              </w:rPr>
              <w:t xml:space="preserve"> </w:t>
            </w:r>
            <w:r w:rsidRPr="00196EDC">
              <w:rPr>
                <w:rFonts w:ascii="Arial" w:hAnsi="Arial" w:cs="Arial"/>
                <w:i/>
                <w:color w:val="000000"/>
                <w:sz w:val="20"/>
                <w:szCs w:val="24"/>
              </w:rPr>
              <w:t>Т</w:t>
            </w:r>
            <w:r w:rsidR="00112792">
              <w:rPr>
                <w:rFonts w:ascii="Arial" w:hAnsi="Arial" w:cs="Arial"/>
                <w:i/>
                <w:color w:val="000000"/>
                <w:sz w:val="20"/>
                <w:szCs w:val="24"/>
              </w:rPr>
              <w:t xml:space="preserve"> </w:t>
            </w:r>
            <w:r w:rsidRPr="00196EDC">
              <w:rPr>
                <w:rFonts w:ascii="Arial" w:hAnsi="Arial" w:cs="Arial"/>
                <w:i/>
                <w:color w:val="000000"/>
                <w:sz w:val="20"/>
                <w:szCs w:val="24"/>
              </w:rPr>
              <w:t>А</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О</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Л</w:t>
            </w:r>
            <w:r w:rsidR="00112792">
              <w:rPr>
                <w:rFonts w:ascii="Arial" w:hAnsi="Arial" w:cs="Arial"/>
                <w:i/>
                <w:color w:val="000000"/>
                <w:sz w:val="20"/>
                <w:szCs w:val="24"/>
              </w:rPr>
              <w:t xml:space="preserve"> </w:t>
            </w:r>
            <w:r w:rsidRPr="00196EDC">
              <w:rPr>
                <w:rFonts w:ascii="Arial" w:hAnsi="Arial" w:cs="Arial"/>
                <w:i/>
                <w:color w:val="000000"/>
                <w:sz w:val="20"/>
                <w:szCs w:val="24"/>
              </w:rPr>
              <w:t>Е</w:t>
            </w:r>
            <w:r w:rsidR="00112792">
              <w:rPr>
                <w:rFonts w:ascii="Arial" w:hAnsi="Arial" w:cs="Arial"/>
                <w:i/>
                <w:color w:val="000000"/>
                <w:sz w:val="20"/>
                <w:szCs w:val="24"/>
              </w:rPr>
              <w:t xml:space="preserve"> </w:t>
            </w:r>
            <w:r w:rsidRPr="00196EDC">
              <w:rPr>
                <w:rFonts w:ascii="Arial" w:hAnsi="Arial" w:cs="Arial"/>
                <w:i/>
                <w:color w:val="000000"/>
                <w:sz w:val="20"/>
                <w:szCs w:val="24"/>
              </w:rPr>
              <w:t>Н</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Е</w:t>
            </w:r>
          </w:p>
          <w:p w:rsidR="008D4CB3" w:rsidRDefault="00112792" w:rsidP="00790728">
            <w:pPr>
              <w:spacing w:after="0" w:line="240" w:lineRule="auto"/>
              <w:jc w:val="center"/>
              <w:rPr>
                <w:rFonts w:ascii="Arial" w:hAnsi="Arial" w:cs="Arial"/>
                <w:bCs/>
                <w:i/>
                <w:color w:val="000000"/>
                <w:sz w:val="20"/>
              </w:rPr>
            </w:pPr>
            <w:r>
              <w:rPr>
                <w:rFonts w:ascii="Arial" w:hAnsi="Arial" w:cs="Arial"/>
                <w:bCs/>
                <w:i/>
                <w:color w:val="000000"/>
                <w:sz w:val="20"/>
              </w:rPr>
              <w:t xml:space="preserve"> </w:t>
            </w:r>
            <w:r w:rsidR="001C431F" w:rsidRPr="00196EDC">
              <w:rPr>
                <w:rFonts w:ascii="Arial" w:hAnsi="Arial" w:cs="Arial"/>
                <w:bCs/>
                <w:i/>
                <w:color w:val="000000"/>
                <w:sz w:val="20"/>
              </w:rPr>
              <w:t>07.12.2022</w:t>
            </w:r>
            <w:r>
              <w:rPr>
                <w:rFonts w:ascii="Arial" w:hAnsi="Arial" w:cs="Arial"/>
                <w:bCs/>
                <w:i/>
                <w:color w:val="000000"/>
                <w:sz w:val="20"/>
              </w:rPr>
              <w:t xml:space="preserve"> </w:t>
            </w:r>
            <w:r w:rsidR="001C431F" w:rsidRPr="00196EDC">
              <w:rPr>
                <w:rFonts w:ascii="Arial" w:hAnsi="Arial" w:cs="Arial"/>
                <w:bCs/>
                <w:i/>
                <w:color w:val="000000"/>
                <w:sz w:val="20"/>
              </w:rPr>
              <w:t>№</w:t>
            </w:r>
            <w:r>
              <w:rPr>
                <w:rFonts w:ascii="Arial" w:hAnsi="Arial" w:cs="Arial"/>
                <w:bCs/>
                <w:i/>
                <w:color w:val="000000"/>
                <w:sz w:val="20"/>
              </w:rPr>
              <w:t xml:space="preserve"> </w:t>
            </w:r>
            <w:r w:rsidR="001C431F" w:rsidRPr="00196EDC">
              <w:rPr>
                <w:rFonts w:ascii="Arial" w:hAnsi="Arial" w:cs="Arial"/>
                <w:bCs/>
                <w:i/>
                <w:color w:val="000000"/>
                <w:sz w:val="20"/>
              </w:rPr>
              <w:t>949</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szCs w:val="24"/>
              </w:rPr>
              <w:t>г.</w:t>
            </w:r>
            <w:r w:rsidR="00112792">
              <w:rPr>
                <w:rFonts w:ascii="Arial" w:hAnsi="Arial" w:cs="Arial"/>
                <w:b/>
                <w:i/>
                <w:color w:val="000000"/>
                <w:sz w:val="20"/>
                <w:szCs w:val="24"/>
              </w:rPr>
              <w:t xml:space="preserve"> </w:t>
            </w:r>
            <w:r w:rsidRPr="00196EDC">
              <w:rPr>
                <w:rFonts w:ascii="Arial" w:hAnsi="Arial" w:cs="Arial"/>
                <w:b/>
                <w:i/>
                <w:color w:val="000000"/>
                <w:sz w:val="20"/>
                <w:szCs w:val="24"/>
              </w:rPr>
              <w:t>Мариинский</w:t>
            </w:r>
            <w:r w:rsidR="00112792">
              <w:rPr>
                <w:rFonts w:ascii="Arial" w:hAnsi="Arial" w:cs="Arial"/>
                <w:b/>
                <w:i/>
                <w:color w:val="000000"/>
                <w:sz w:val="20"/>
                <w:szCs w:val="24"/>
              </w:rPr>
              <w:t xml:space="preserve"> </w:t>
            </w:r>
            <w:r w:rsidRPr="00196EDC">
              <w:rPr>
                <w:rFonts w:ascii="Arial" w:hAnsi="Arial" w:cs="Arial"/>
                <w:b/>
                <w:i/>
                <w:color w:val="000000"/>
                <w:sz w:val="20"/>
                <w:szCs w:val="24"/>
              </w:rPr>
              <w:t>Посад</w:t>
            </w:r>
          </w:p>
        </w:tc>
      </w:tr>
      <w:tr w:rsidR="001C431F" w:rsidRPr="00196EDC" w:rsidTr="007B4866">
        <w:trPr>
          <w:gridAfter w:val="1"/>
          <w:wAfter w:w="1670" w:type="pct"/>
          <w:cantSplit/>
        </w:trPr>
        <w:tc>
          <w:tcPr>
            <w:tcW w:w="3330" w:type="pct"/>
            <w:gridSpan w:val="3"/>
            <w:vAlign w:val="center"/>
          </w:tcPr>
          <w:p w:rsidR="001C431F" w:rsidRPr="00196EDC" w:rsidRDefault="001C431F" w:rsidP="007B4866">
            <w:pPr>
              <w:spacing w:after="0" w:line="240" w:lineRule="auto"/>
              <w:rPr>
                <w:rFonts w:ascii="Arial" w:hAnsi="Arial" w:cs="Arial"/>
                <w:i/>
                <w:color w:val="000000"/>
                <w:sz w:val="20"/>
                <w:szCs w:val="24"/>
              </w:rPr>
            </w:pPr>
            <w:bookmarkStart w:id="46" w:name="sub_12"/>
            <w:r w:rsidRPr="00196EDC">
              <w:rPr>
                <w:rFonts w:ascii="Arial" w:hAnsi="Arial" w:cs="Arial"/>
                <w:i/>
                <w:iCs/>
                <w:color w:val="000000"/>
                <w:sz w:val="20"/>
              </w:rPr>
              <w:t>О</w:t>
            </w:r>
            <w:r w:rsidR="00112792">
              <w:rPr>
                <w:rFonts w:ascii="Arial" w:hAnsi="Arial" w:cs="Arial"/>
                <w:i/>
                <w:iCs/>
                <w:color w:val="000000"/>
                <w:sz w:val="20"/>
              </w:rPr>
              <w:t xml:space="preserve"> </w:t>
            </w:r>
            <w:r w:rsidRPr="00196EDC">
              <w:rPr>
                <w:rFonts w:ascii="Arial" w:hAnsi="Arial" w:cs="Arial"/>
                <w:i/>
                <w:iCs/>
                <w:color w:val="000000"/>
                <w:sz w:val="20"/>
              </w:rPr>
              <w:t>внесении</w:t>
            </w:r>
            <w:r w:rsidR="00112792">
              <w:rPr>
                <w:rFonts w:ascii="Arial" w:hAnsi="Arial" w:cs="Arial"/>
                <w:i/>
                <w:iCs/>
                <w:color w:val="000000"/>
                <w:sz w:val="20"/>
              </w:rPr>
              <w:t xml:space="preserve"> </w:t>
            </w:r>
            <w:r w:rsidRPr="00196EDC">
              <w:rPr>
                <w:rFonts w:ascii="Arial" w:hAnsi="Arial" w:cs="Arial"/>
                <w:i/>
                <w:iCs/>
                <w:color w:val="000000"/>
                <w:sz w:val="20"/>
              </w:rPr>
              <w:t>изменений</w:t>
            </w:r>
            <w:r w:rsidR="00112792">
              <w:rPr>
                <w:rFonts w:ascii="Arial" w:hAnsi="Arial" w:cs="Arial"/>
                <w:i/>
                <w:iCs/>
                <w:color w:val="000000"/>
                <w:sz w:val="20"/>
              </w:rPr>
              <w:t xml:space="preserve"> </w:t>
            </w:r>
            <w:r w:rsidRPr="00196EDC">
              <w:rPr>
                <w:rFonts w:ascii="Arial" w:hAnsi="Arial" w:cs="Arial"/>
                <w:i/>
                <w:iCs/>
                <w:color w:val="000000"/>
                <w:sz w:val="20"/>
              </w:rPr>
              <w:t>в</w:t>
            </w:r>
            <w:r w:rsidR="00112792">
              <w:rPr>
                <w:rFonts w:ascii="Arial" w:hAnsi="Arial" w:cs="Arial"/>
                <w:i/>
                <w:iCs/>
                <w:color w:val="000000"/>
                <w:sz w:val="20"/>
              </w:rPr>
              <w:t xml:space="preserve"> </w:t>
            </w:r>
            <w:r w:rsidRPr="00196EDC">
              <w:rPr>
                <w:rFonts w:ascii="Arial" w:hAnsi="Arial" w:cs="Arial"/>
                <w:i/>
                <w:iCs/>
                <w:color w:val="000000"/>
                <w:sz w:val="20"/>
              </w:rPr>
              <w:t>постановление</w:t>
            </w:r>
            <w:r w:rsidR="00112792">
              <w:rPr>
                <w:rFonts w:ascii="Arial" w:hAnsi="Arial" w:cs="Arial"/>
                <w:i/>
                <w:iCs/>
                <w:color w:val="000000"/>
                <w:sz w:val="20"/>
              </w:rPr>
              <w:t xml:space="preserve"> </w:t>
            </w:r>
            <w:r w:rsidRPr="00196EDC">
              <w:rPr>
                <w:rFonts w:ascii="Arial" w:hAnsi="Arial" w:cs="Arial"/>
                <w:i/>
                <w:iCs/>
                <w:color w:val="000000"/>
                <w:sz w:val="20"/>
              </w:rPr>
              <w:t>№</w:t>
            </w:r>
            <w:r w:rsidR="00112792">
              <w:rPr>
                <w:rFonts w:ascii="Arial" w:hAnsi="Arial" w:cs="Arial"/>
                <w:i/>
                <w:iCs/>
                <w:color w:val="000000"/>
                <w:sz w:val="20"/>
              </w:rPr>
              <w:t xml:space="preserve"> </w:t>
            </w:r>
            <w:r w:rsidRPr="00196EDC">
              <w:rPr>
                <w:rFonts w:ascii="Arial" w:hAnsi="Arial" w:cs="Arial"/>
                <w:i/>
                <w:iCs/>
                <w:color w:val="000000"/>
                <w:sz w:val="20"/>
              </w:rPr>
              <w:t>212</w:t>
            </w:r>
            <w:r w:rsidR="00112792">
              <w:rPr>
                <w:rFonts w:ascii="Arial" w:hAnsi="Arial" w:cs="Arial"/>
                <w:i/>
                <w:iCs/>
                <w:color w:val="000000"/>
                <w:sz w:val="20"/>
              </w:rPr>
              <w:t xml:space="preserve"> </w:t>
            </w:r>
            <w:r w:rsidRPr="00196EDC">
              <w:rPr>
                <w:rFonts w:ascii="Arial" w:hAnsi="Arial" w:cs="Arial"/>
                <w:i/>
                <w:iCs/>
                <w:color w:val="000000"/>
                <w:sz w:val="20"/>
              </w:rPr>
              <w:t>от</w:t>
            </w:r>
            <w:r w:rsidR="00112792">
              <w:rPr>
                <w:rFonts w:ascii="Arial" w:hAnsi="Arial" w:cs="Arial"/>
                <w:i/>
                <w:iCs/>
                <w:color w:val="000000"/>
                <w:sz w:val="20"/>
              </w:rPr>
              <w:t xml:space="preserve"> </w:t>
            </w:r>
            <w:r w:rsidRPr="00196EDC">
              <w:rPr>
                <w:rFonts w:ascii="Arial" w:hAnsi="Arial" w:cs="Arial"/>
                <w:i/>
                <w:iCs/>
                <w:color w:val="000000"/>
                <w:sz w:val="20"/>
              </w:rPr>
              <w:t>08.04.2021</w:t>
            </w:r>
            <w:r w:rsidR="00112792">
              <w:rPr>
                <w:rFonts w:ascii="Arial" w:hAnsi="Arial" w:cs="Arial"/>
                <w:i/>
                <w:iCs/>
                <w:color w:val="000000"/>
                <w:sz w:val="20"/>
              </w:rPr>
              <w:t xml:space="preserve"> </w:t>
            </w:r>
            <w:r w:rsidRPr="00196EDC">
              <w:rPr>
                <w:rFonts w:ascii="Arial" w:hAnsi="Arial" w:cs="Arial"/>
                <w:i/>
                <w:iCs/>
                <w:color w:val="000000"/>
                <w:sz w:val="20"/>
              </w:rPr>
              <w:t>«Об</w:t>
            </w:r>
            <w:r w:rsidR="00112792">
              <w:rPr>
                <w:rFonts w:ascii="Arial" w:hAnsi="Arial" w:cs="Arial"/>
                <w:i/>
                <w:iCs/>
                <w:color w:val="000000"/>
                <w:sz w:val="20"/>
              </w:rPr>
              <w:t xml:space="preserve"> </w:t>
            </w:r>
            <w:r w:rsidRPr="00196EDC">
              <w:rPr>
                <w:rFonts w:ascii="Arial" w:hAnsi="Arial" w:cs="Arial"/>
                <w:i/>
                <w:iCs/>
                <w:color w:val="000000"/>
                <w:sz w:val="20"/>
              </w:rPr>
              <w:t>утверждении</w:t>
            </w:r>
            <w:r w:rsidR="00112792">
              <w:rPr>
                <w:rFonts w:ascii="Arial" w:hAnsi="Arial" w:cs="Arial"/>
                <w:i/>
                <w:iCs/>
                <w:color w:val="000000"/>
                <w:sz w:val="20"/>
              </w:rPr>
              <w:t xml:space="preserve"> </w:t>
            </w:r>
            <w:r w:rsidRPr="00196EDC">
              <w:rPr>
                <w:rFonts w:ascii="Arial" w:hAnsi="Arial" w:cs="Arial"/>
                <w:i/>
                <w:color w:val="000000"/>
                <w:sz w:val="20"/>
                <w:szCs w:val="24"/>
              </w:rPr>
              <w:t>Перечня</w:t>
            </w:r>
            <w:r w:rsidR="00112792">
              <w:rPr>
                <w:rFonts w:ascii="Arial" w:hAnsi="Arial" w:cs="Arial"/>
                <w:i/>
                <w:color w:val="000000"/>
                <w:sz w:val="20"/>
                <w:szCs w:val="24"/>
              </w:rPr>
              <w:t xml:space="preserve"> </w:t>
            </w:r>
            <w:r w:rsidRPr="00196EDC">
              <w:rPr>
                <w:rFonts w:ascii="Arial" w:hAnsi="Arial" w:cs="Arial"/>
                <w:i/>
                <w:color w:val="000000"/>
                <w:sz w:val="20"/>
                <w:szCs w:val="24"/>
              </w:rPr>
              <w:t>муниципального</w:t>
            </w:r>
            <w:r w:rsidR="00112792">
              <w:rPr>
                <w:rFonts w:ascii="Arial" w:hAnsi="Arial" w:cs="Arial"/>
                <w:i/>
                <w:color w:val="000000"/>
                <w:sz w:val="20"/>
                <w:szCs w:val="24"/>
              </w:rPr>
              <w:t xml:space="preserve"> </w:t>
            </w:r>
            <w:r w:rsidRPr="00196EDC">
              <w:rPr>
                <w:rFonts w:ascii="Arial" w:hAnsi="Arial" w:cs="Arial"/>
                <w:i/>
                <w:color w:val="000000"/>
                <w:sz w:val="20"/>
                <w:szCs w:val="24"/>
              </w:rPr>
              <w:t>имущества</w:t>
            </w:r>
            <w:r w:rsidR="00112792">
              <w:rPr>
                <w:rFonts w:ascii="Arial" w:hAnsi="Arial" w:cs="Arial"/>
                <w:i/>
                <w:color w:val="000000"/>
                <w:sz w:val="20"/>
                <w:szCs w:val="24"/>
              </w:rPr>
              <w:t xml:space="preserve"> </w:t>
            </w:r>
            <w:r w:rsidRPr="00196EDC">
              <w:rPr>
                <w:rFonts w:ascii="Arial" w:hAnsi="Arial" w:cs="Arial"/>
                <w:i/>
                <w:color w:val="000000"/>
                <w:sz w:val="20"/>
                <w:szCs w:val="24"/>
              </w:rPr>
              <w:t>Мариинско-Посадского</w:t>
            </w:r>
            <w:r w:rsidR="00112792">
              <w:rPr>
                <w:rFonts w:ascii="Arial" w:hAnsi="Arial" w:cs="Arial"/>
                <w:i/>
                <w:color w:val="000000"/>
                <w:sz w:val="20"/>
                <w:szCs w:val="24"/>
              </w:rPr>
              <w:t xml:space="preserve"> </w:t>
            </w:r>
            <w:r w:rsidRPr="00196EDC">
              <w:rPr>
                <w:rFonts w:ascii="Arial" w:hAnsi="Arial" w:cs="Arial"/>
                <w:i/>
                <w:color w:val="000000"/>
                <w:sz w:val="20"/>
                <w:szCs w:val="24"/>
              </w:rPr>
              <w:t>района</w:t>
            </w:r>
            <w:r w:rsidR="00112792">
              <w:rPr>
                <w:rFonts w:ascii="Arial" w:hAnsi="Arial" w:cs="Arial"/>
                <w:i/>
                <w:color w:val="000000"/>
                <w:sz w:val="20"/>
                <w:szCs w:val="24"/>
              </w:rPr>
              <w:t xml:space="preserve"> </w:t>
            </w:r>
            <w:r w:rsidRPr="00196EDC">
              <w:rPr>
                <w:rFonts w:ascii="Arial" w:hAnsi="Arial" w:cs="Arial"/>
                <w:i/>
                <w:color w:val="000000"/>
                <w:sz w:val="20"/>
                <w:szCs w:val="24"/>
              </w:rPr>
              <w:t>Чувашской</w:t>
            </w:r>
            <w:r w:rsidR="00112792">
              <w:rPr>
                <w:rFonts w:ascii="Arial" w:hAnsi="Arial" w:cs="Arial"/>
                <w:i/>
                <w:color w:val="000000"/>
                <w:sz w:val="20"/>
                <w:szCs w:val="24"/>
              </w:rPr>
              <w:t xml:space="preserve"> </w:t>
            </w:r>
            <w:r w:rsidRPr="00196EDC">
              <w:rPr>
                <w:rFonts w:ascii="Arial" w:hAnsi="Arial" w:cs="Arial"/>
                <w:i/>
                <w:color w:val="000000"/>
                <w:sz w:val="20"/>
                <w:szCs w:val="24"/>
              </w:rPr>
              <w:t>Республики</w:t>
            </w:r>
            <w:r w:rsidR="00112792">
              <w:rPr>
                <w:rFonts w:ascii="Arial" w:hAnsi="Arial" w:cs="Arial"/>
                <w:i/>
                <w:color w:val="000000"/>
                <w:sz w:val="20"/>
                <w:szCs w:val="24"/>
              </w:rPr>
              <w:t xml:space="preserve"> </w:t>
            </w:r>
            <w:r w:rsidRPr="00196EDC">
              <w:rPr>
                <w:rFonts w:ascii="Arial" w:hAnsi="Arial" w:cs="Arial"/>
                <w:i/>
                <w:color w:val="000000"/>
                <w:sz w:val="20"/>
                <w:szCs w:val="24"/>
              </w:rPr>
              <w:t>для</w:t>
            </w:r>
            <w:r w:rsidR="00112792">
              <w:rPr>
                <w:rFonts w:ascii="Arial" w:hAnsi="Arial" w:cs="Arial"/>
                <w:i/>
                <w:color w:val="000000"/>
                <w:sz w:val="20"/>
                <w:szCs w:val="24"/>
              </w:rPr>
              <w:t xml:space="preserve"> </w:t>
            </w:r>
            <w:r w:rsidRPr="00196EDC">
              <w:rPr>
                <w:rFonts w:ascii="Arial" w:hAnsi="Arial" w:cs="Arial"/>
                <w:i/>
                <w:color w:val="000000"/>
                <w:sz w:val="20"/>
                <w:szCs w:val="24"/>
              </w:rPr>
              <w:t>предоставления</w:t>
            </w:r>
            <w:r w:rsidR="00112792">
              <w:rPr>
                <w:rFonts w:ascii="Arial" w:hAnsi="Arial" w:cs="Arial"/>
                <w:i/>
                <w:color w:val="000000"/>
                <w:sz w:val="20"/>
                <w:szCs w:val="24"/>
              </w:rPr>
              <w:t xml:space="preserve"> </w:t>
            </w:r>
            <w:r w:rsidRPr="00196EDC">
              <w:rPr>
                <w:rFonts w:ascii="Arial" w:hAnsi="Arial" w:cs="Arial"/>
                <w:i/>
                <w:color w:val="000000"/>
                <w:sz w:val="20"/>
                <w:szCs w:val="24"/>
              </w:rPr>
              <w:t>его</w:t>
            </w:r>
            <w:r w:rsidR="00112792">
              <w:rPr>
                <w:rFonts w:ascii="Arial" w:hAnsi="Arial" w:cs="Arial"/>
                <w:i/>
                <w:color w:val="000000"/>
                <w:sz w:val="20"/>
                <w:szCs w:val="24"/>
              </w:rPr>
              <w:t xml:space="preserve"> </w:t>
            </w:r>
            <w:r w:rsidRPr="00196EDC">
              <w:rPr>
                <w:rFonts w:ascii="Arial" w:hAnsi="Arial" w:cs="Arial"/>
                <w:i/>
                <w:color w:val="000000"/>
                <w:sz w:val="20"/>
                <w:szCs w:val="24"/>
              </w:rPr>
              <w:t>во</w:t>
            </w:r>
            <w:r w:rsidR="00112792">
              <w:rPr>
                <w:rFonts w:ascii="Arial" w:hAnsi="Arial" w:cs="Arial"/>
                <w:i/>
                <w:color w:val="000000"/>
                <w:sz w:val="20"/>
                <w:szCs w:val="24"/>
              </w:rPr>
              <w:t xml:space="preserve"> </w:t>
            </w:r>
            <w:r w:rsidRPr="00196EDC">
              <w:rPr>
                <w:rFonts w:ascii="Arial" w:hAnsi="Arial" w:cs="Arial"/>
                <w:i/>
                <w:color w:val="000000"/>
                <w:sz w:val="20"/>
                <w:szCs w:val="24"/>
              </w:rPr>
              <w:t>владение</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(или)</w:t>
            </w:r>
            <w:r w:rsidR="00112792">
              <w:rPr>
                <w:rFonts w:ascii="Arial" w:hAnsi="Arial" w:cs="Arial"/>
                <w:i/>
                <w:color w:val="000000"/>
                <w:sz w:val="20"/>
                <w:szCs w:val="24"/>
              </w:rPr>
              <w:t xml:space="preserve"> </w:t>
            </w:r>
            <w:r w:rsidRPr="00196EDC">
              <w:rPr>
                <w:rFonts w:ascii="Arial" w:hAnsi="Arial" w:cs="Arial"/>
                <w:i/>
                <w:color w:val="000000"/>
                <w:sz w:val="20"/>
                <w:szCs w:val="24"/>
              </w:rPr>
              <w:t>в</w:t>
            </w:r>
            <w:r w:rsidR="00112792">
              <w:rPr>
                <w:rFonts w:ascii="Arial" w:hAnsi="Arial" w:cs="Arial"/>
                <w:i/>
                <w:color w:val="000000"/>
                <w:sz w:val="20"/>
                <w:szCs w:val="24"/>
              </w:rPr>
              <w:t xml:space="preserve"> </w:t>
            </w:r>
            <w:r w:rsidRPr="00196EDC">
              <w:rPr>
                <w:rFonts w:ascii="Arial" w:hAnsi="Arial" w:cs="Arial"/>
                <w:i/>
                <w:color w:val="000000"/>
                <w:sz w:val="20"/>
                <w:szCs w:val="24"/>
              </w:rPr>
              <w:t>пользование</w:t>
            </w:r>
            <w:r w:rsidR="00112792">
              <w:rPr>
                <w:rFonts w:ascii="Arial" w:hAnsi="Arial" w:cs="Arial"/>
                <w:i/>
                <w:color w:val="000000"/>
                <w:sz w:val="20"/>
                <w:szCs w:val="24"/>
              </w:rPr>
              <w:t xml:space="preserve"> </w:t>
            </w:r>
            <w:r w:rsidRPr="00196EDC">
              <w:rPr>
                <w:rFonts w:ascii="Arial" w:hAnsi="Arial" w:cs="Arial"/>
                <w:i/>
                <w:color w:val="000000"/>
                <w:sz w:val="20"/>
                <w:szCs w:val="24"/>
              </w:rPr>
              <w:t>на</w:t>
            </w:r>
            <w:r w:rsidR="00112792">
              <w:rPr>
                <w:rFonts w:ascii="Arial" w:hAnsi="Arial" w:cs="Arial"/>
                <w:i/>
                <w:color w:val="000000"/>
                <w:sz w:val="20"/>
                <w:szCs w:val="24"/>
              </w:rPr>
              <w:t xml:space="preserve"> </w:t>
            </w:r>
            <w:r w:rsidRPr="00196EDC">
              <w:rPr>
                <w:rFonts w:ascii="Arial" w:hAnsi="Arial" w:cs="Arial"/>
                <w:i/>
                <w:color w:val="000000"/>
                <w:sz w:val="20"/>
                <w:szCs w:val="24"/>
              </w:rPr>
              <w:t>долгосрочной</w:t>
            </w:r>
            <w:r w:rsidR="00112792">
              <w:rPr>
                <w:rFonts w:ascii="Arial" w:hAnsi="Arial" w:cs="Arial"/>
                <w:i/>
                <w:color w:val="000000"/>
                <w:sz w:val="20"/>
                <w:szCs w:val="24"/>
              </w:rPr>
              <w:t xml:space="preserve"> </w:t>
            </w:r>
            <w:r w:rsidRPr="00196EDC">
              <w:rPr>
                <w:rFonts w:ascii="Arial" w:hAnsi="Arial" w:cs="Arial"/>
                <w:i/>
                <w:color w:val="000000"/>
                <w:sz w:val="20"/>
                <w:szCs w:val="24"/>
              </w:rPr>
              <w:t>основе</w:t>
            </w:r>
            <w:r w:rsidR="00112792">
              <w:rPr>
                <w:rFonts w:ascii="Arial" w:hAnsi="Arial" w:cs="Arial"/>
                <w:i/>
                <w:color w:val="000000"/>
                <w:sz w:val="20"/>
                <w:szCs w:val="24"/>
              </w:rPr>
              <w:t xml:space="preserve"> </w:t>
            </w:r>
            <w:r w:rsidRPr="00196EDC">
              <w:rPr>
                <w:rFonts w:ascii="Arial" w:hAnsi="Arial" w:cs="Arial"/>
                <w:i/>
                <w:color w:val="000000"/>
                <w:sz w:val="20"/>
                <w:szCs w:val="24"/>
              </w:rPr>
              <w:t>по</w:t>
            </w:r>
            <w:r w:rsidR="00112792">
              <w:rPr>
                <w:rFonts w:ascii="Arial" w:hAnsi="Arial" w:cs="Arial"/>
                <w:i/>
                <w:color w:val="000000"/>
                <w:sz w:val="20"/>
                <w:szCs w:val="24"/>
              </w:rPr>
              <w:t xml:space="preserve"> </w:t>
            </w:r>
            <w:r w:rsidRPr="00196EDC">
              <w:rPr>
                <w:rFonts w:ascii="Arial" w:hAnsi="Arial" w:cs="Arial"/>
                <w:i/>
                <w:color w:val="000000"/>
                <w:sz w:val="20"/>
                <w:szCs w:val="24"/>
              </w:rPr>
              <w:t>льготным</w:t>
            </w:r>
            <w:r w:rsidR="00112792">
              <w:rPr>
                <w:rFonts w:ascii="Arial" w:hAnsi="Arial" w:cs="Arial"/>
                <w:i/>
                <w:color w:val="000000"/>
                <w:sz w:val="20"/>
                <w:szCs w:val="24"/>
              </w:rPr>
              <w:t xml:space="preserve"> </w:t>
            </w:r>
            <w:r w:rsidRPr="00196EDC">
              <w:rPr>
                <w:rFonts w:ascii="Arial" w:hAnsi="Arial" w:cs="Arial"/>
                <w:i/>
                <w:color w:val="000000"/>
                <w:sz w:val="20"/>
                <w:szCs w:val="24"/>
              </w:rPr>
              <w:t>ставкам</w:t>
            </w:r>
            <w:r w:rsidR="00112792">
              <w:rPr>
                <w:rFonts w:ascii="Arial" w:hAnsi="Arial" w:cs="Arial"/>
                <w:i/>
                <w:color w:val="000000"/>
                <w:sz w:val="20"/>
                <w:szCs w:val="24"/>
              </w:rPr>
              <w:t xml:space="preserve"> </w:t>
            </w:r>
            <w:r w:rsidRPr="00196EDC">
              <w:rPr>
                <w:rFonts w:ascii="Arial" w:hAnsi="Arial" w:cs="Arial"/>
                <w:i/>
                <w:color w:val="000000"/>
                <w:sz w:val="20"/>
                <w:szCs w:val="24"/>
              </w:rPr>
              <w:t>арендной</w:t>
            </w:r>
            <w:r w:rsidR="00112792">
              <w:rPr>
                <w:rFonts w:ascii="Arial" w:hAnsi="Arial" w:cs="Arial"/>
                <w:i/>
                <w:color w:val="000000"/>
                <w:sz w:val="20"/>
                <w:szCs w:val="24"/>
              </w:rPr>
              <w:t xml:space="preserve"> </w:t>
            </w:r>
            <w:r w:rsidRPr="00196EDC">
              <w:rPr>
                <w:rFonts w:ascii="Arial" w:hAnsi="Arial" w:cs="Arial"/>
                <w:i/>
                <w:color w:val="000000"/>
                <w:sz w:val="20"/>
                <w:szCs w:val="24"/>
              </w:rPr>
              <w:t>платы</w:t>
            </w:r>
            <w:r w:rsidR="00112792">
              <w:rPr>
                <w:rFonts w:ascii="Arial" w:hAnsi="Arial" w:cs="Arial"/>
                <w:i/>
                <w:color w:val="000000"/>
                <w:sz w:val="20"/>
                <w:szCs w:val="24"/>
              </w:rPr>
              <w:t xml:space="preserve"> </w:t>
            </w:r>
            <w:r w:rsidRPr="00196EDC">
              <w:rPr>
                <w:rFonts w:ascii="Arial" w:hAnsi="Arial" w:cs="Arial"/>
                <w:i/>
                <w:color w:val="000000"/>
                <w:sz w:val="20"/>
                <w:szCs w:val="24"/>
              </w:rPr>
              <w:t>субъектам</w:t>
            </w:r>
            <w:r w:rsidR="00112792">
              <w:rPr>
                <w:rFonts w:ascii="Arial" w:hAnsi="Arial" w:cs="Arial"/>
                <w:i/>
                <w:color w:val="000000"/>
                <w:sz w:val="20"/>
                <w:szCs w:val="24"/>
              </w:rPr>
              <w:t xml:space="preserve"> </w:t>
            </w:r>
            <w:r w:rsidRPr="00196EDC">
              <w:rPr>
                <w:rFonts w:ascii="Arial" w:hAnsi="Arial" w:cs="Arial"/>
                <w:i/>
                <w:color w:val="000000"/>
                <w:sz w:val="20"/>
                <w:szCs w:val="24"/>
              </w:rPr>
              <w:t>малого</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среднего</w:t>
            </w:r>
            <w:r w:rsidR="00112792">
              <w:rPr>
                <w:rFonts w:ascii="Arial" w:hAnsi="Arial" w:cs="Arial"/>
                <w:i/>
                <w:color w:val="000000"/>
                <w:sz w:val="20"/>
                <w:szCs w:val="24"/>
              </w:rPr>
              <w:t xml:space="preserve"> </w:t>
            </w:r>
            <w:r w:rsidRPr="00196EDC">
              <w:rPr>
                <w:rFonts w:ascii="Arial" w:hAnsi="Arial" w:cs="Arial"/>
                <w:i/>
                <w:color w:val="000000"/>
                <w:sz w:val="20"/>
                <w:szCs w:val="24"/>
              </w:rPr>
              <w:t>предпринимательства</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организациям,</w:t>
            </w:r>
            <w:r w:rsidR="00112792">
              <w:rPr>
                <w:rFonts w:ascii="Arial" w:hAnsi="Arial" w:cs="Arial"/>
                <w:i/>
                <w:color w:val="000000"/>
                <w:sz w:val="20"/>
                <w:szCs w:val="24"/>
              </w:rPr>
              <w:t xml:space="preserve"> </w:t>
            </w:r>
            <w:r w:rsidRPr="00196EDC">
              <w:rPr>
                <w:rFonts w:ascii="Arial" w:hAnsi="Arial" w:cs="Arial"/>
                <w:i/>
                <w:color w:val="000000"/>
                <w:sz w:val="20"/>
                <w:szCs w:val="24"/>
              </w:rPr>
              <w:t>образующим</w:t>
            </w:r>
            <w:r w:rsidR="00112792">
              <w:rPr>
                <w:rFonts w:ascii="Arial" w:hAnsi="Arial" w:cs="Arial"/>
                <w:i/>
                <w:color w:val="000000"/>
                <w:sz w:val="20"/>
                <w:szCs w:val="24"/>
              </w:rPr>
              <w:t xml:space="preserve"> </w:t>
            </w:r>
            <w:r w:rsidRPr="00196EDC">
              <w:rPr>
                <w:rFonts w:ascii="Arial" w:hAnsi="Arial" w:cs="Arial"/>
                <w:i/>
                <w:color w:val="000000"/>
                <w:sz w:val="20"/>
                <w:szCs w:val="24"/>
              </w:rPr>
              <w:t>инфраструктуру</w:t>
            </w:r>
            <w:r w:rsidR="00112792">
              <w:rPr>
                <w:rFonts w:ascii="Arial" w:hAnsi="Arial" w:cs="Arial"/>
                <w:i/>
                <w:color w:val="000000"/>
                <w:sz w:val="20"/>
                <w:szCs w:val="24"/>
              </w:rPr>
              <w:t xml:space="preserve"> </w:t>
            </w:r>
            <w:r w:rsidRPr="00196EDC">
              <w:rPr>
                <w:rFonts w:ascii="Arial" w:hAnsi="Arial" w:cs="Arial"/>
                <w:i/>
                <w:color w:val="000000"/>
                <w:sz w:val="20"/>
                <w:szCs w:val="24"/>
              </w:rPr>
              <w:t>поддержки</w:t>
            </w:r>
            <w:r w:rsidR="00112792">
              <w:rPr>
                <w:rFonts w:ascii="Arial" w:hAnsi="Arial" w:cs="Arial"/>
                <w:i/>
                <w:color w:val="000000"/>
                <w:sz w:val="20"/>
                <w:szCs w:val="24"/>
              </w:rPr>
              <w:t xml:space="preserve"> </w:t>
            </w:r>
            <w:r w:rsidRPr="00196EDC">
              <w:rPr>
                <w:rFonts w:ascii="Arial" w:hAnsi="Arial" w:cs="Arial"/>
                <w:i/>
                <w:color w:val="000000"/>
                <w:sz w:val="20"/>
                <w:szCs w:val="24"/>
              </w:rPr>
              <w:t>субъектов</w:t>
            </w:r>
            <w:r w:rsidR="00112792">
              <w:rPr>
                <w:rFonts w:ascii="Arial" w:hAnsi="Arial" w:cs="Arial"/>
                <w:i/>
                <w:color w:val="000000"/>
                <w:sz w:val="20"/>
                <w:szCs w:val="24"/>
              </w:rPr>
              <w:t xml:space="preserve"> </w:t>
            </w:r>
            <w:r w:rsidRPr="00196EDC">
              <w:rPr>
                <w:rFonts w:ascii="Arial" w:hAnsi="Arial" w:cs="Arial"/>
                <w:i/>
                <w:color w:val="000000"/>
                <w:sz w:val="20"/>
                <w:szCs w:val="24"/>
              </w:rPr>
              <w:t>малого</w:t>
            </w:r>
            <w:r w:rsidR="00112792">
              <w:rPr>
                <w:rFonts w:ascii="Arial" w:hAnsi="Arial" w:cs="Arial"/>
                <w:i/>
                <w:color w:val="000000"/>
                <w:sz w:val="20"/>
                <w:szCs w:val="24"/>
              </w:rPr>
              <w:t xml:space="preserve"> </w:t>
            </w:r>
            <w:r w:rsidRPr="00196EDC">
              <w:rPr>
                <w:rFonts w:ascii="Arial" w:hAnsi="Arial" w:cs="Arial"/>
                <w:i/>
                <w:color w:val="000000"/>
                <w:sz w:val="20"/>
                <w:szCs w:val="24"/>
              </w:rPr>
              <w:t>и</w:t>
            </w:r>
            <w:r w:rsidR="00112792">
              <w:rPr>
                <w:rFonts w:ascii="Arial" w:hAnsi="Arial" w:cs="Arial"/>
                <w:i/>
                <w:color w:val="000000"/>
                <w:sz w:val="20"/>
                <w:szCs w:val="24"/>
              </w:rPr>
              <w:t xml:space="preserve"> </w:t>
            </w:r>
            <w:r w:rsidRPr="00196EDC">
              <w:rPr>
                <w:rFonts w:ascii="Arial" w:hAnsi="Arial" w:cs="Arial"/>
                <w:i/>
                <w:color w:val="000000"/>
                <w:sz w:val="20"/>
                <w:szCs w:val="24"/>
              </w:rPr>
              <w:t>среднего</w:t>
            </w:r>
            <w:r w:rsidR="00112792">
              <w:rPr>
                <w:rFonts w:ascii="Arial" w:hAnsi="Arial" w:cs="Arial"/>
                <w:i/>
                <w:color w:val="000000"/>
                <w:sz w:val="20"/>
                <w:szCs w:val="24"/>
              </w:rPr>
              <w:t xml:space="preserve"> </w:t>
            </w:r>
            <w:r w:rsidRPr="00196EDC">
              <w:rPr>
                <w:rFonts w:ascii="Arial" w:hAnsi="Arial" w:cs="Arial"/>
                <w:i/>
                <w:color w:val="000000"/>
                <w:sz w:val="20"/>
                <w:szCs w:val="24"/>
              </w:rPr>
              <w:t>предпринимательства»</w:t>
            </w:r>
          </w:p>
          <w:p w:rsidR="001C431F" w:rsidRPr="00196EDC" w:rsidRDefault="001C431F" w:rsidP="00790728">
            <w:pPr>
              <w:spacing w:after="0" w:line="240" w:lineRule="auto"/>
              <w:jc w:val="center"/>
              <w:rPr>
                <w:rFonts w:ascii="Arial" w:hAnsi="Arial" w:cs="Arial"/>
                <w:i/>
                <w:color w:val="000000"/>
                <w:sz w:val="20"/>
              </w:rPr>
            </w:pPr>
          </w:p>
        </w:tc>
      </w:tr>
    </w:tbl>
    <w:p w:rsidR="001C431F" w:rsidRPr="007B4866" w:rsidRDefault="00112792" w:rsidP="00196EDC">
      <w:pPr>
        <w:spacing w:after="0" w:line="240" w:lineRule="auto"/>
        <w:ind w:firstLine="709"/>
        <w:jc w:val="both"/>
        <w:rPr>
          <w:rFonts w:ascii="Arial" w:hAnsi="Arial" w:cs="Arial"/>
          <w:color w:val="000000"/>
          <w:sz w:val="20"/>
          <w:szCs w:val="24"/>
        </w:rPr>
      </w:pPr>
      <w:r>
        <w:rPr>
          <w:rFonts w:ascii="Arial" w:hAnsi="Arial" w:cs="Arial"/>
          <w:b/>
          <w:color w:val="000000"/>
          <w:sz w:val="20"/>
          <w:szCs w:val="24"/>
        </w:rPr>
        <w:t xml:space="preserve"> </w:t>
      </w:r>
      <w:r w:rsidR="001C431F" w:rsidRPr="007B4866">
        <w:rPr>
          <w:rFonts w:ascii="Arial" w:hAnsi="Arial" w:cs="Arial"/>
          <w:color w:val="000000"/>
          <w:sz w:val="20"/>
          <w:szCs w:val="24"/>
        </w:rPr>
        <w:t>В</w:t>
      </w:r>
      <w:r w:rsidRPr="007B4866">
        <w:rPr>
          <w:rFonts w:ascii="Arial" w:hAnsi="Arial" w:cs="Arial"/>
          <w:color w:val="000000"/>
          <w:sz w:val="20"/>
          <w:szCs w:val="24"/>
        </w:rPr>
        <w:t xml:space="preserve"> </w:t>
      </w:r>
      <w:r w:rsidR="001C431F" w:rsidRPr="007B4866">
        <w:rPr>
          <w:rFonts w:ascii="Arial" w:hAnsi="Arial" w:cs="Arial"/>
          <w:color w:val="000000"/>
          <w:sz w:val="20"/>
          <w:szCs w:val="24"/>
        </w:rPr>
        <w:t>соответствии</w:t>
      </w:r>
      <w:r w:rsidRPr="007B4866">
        <w:rPr>
          <w:rFonts w:ascii="Arial" w:hAnsi="Arial" w:cs="Arial"/>
          <w:color w:val="000000"/>
          <w:sz w:val="20"/>
          <w:szCs w:val="24"/>
        </w:rPr>
        <w:t xml:space="preserve"> </w:t>
      </w:r>
      <w:r w:rsidR="001C431F" w:rsidRPr="007B4866">
        <w:rPr>
          <w:rFonts w:ascii="Arial" w:hAnsi="Arial" w:cs="Arial"/>
          <w:color w:val="000000"/>
          <w:sz w:val="20"/>
          <w:szCs w:val="24"/>
        </w:rPr>
        <w:t>с</w:t>
      </w:r>
      <w:r w:rsidRPr="007B4866">
        <w:rPr>
          <w:rFonts w:ascii="Arial" w:hAnsi="Arial" w:cs="Arial"/>
          <w:color w:val="000000"/>
          <w:sz w:val="20"/>
          <w:szCs w:val="24"/>
        </w:rPr>
        <w:t xml:space="preserve"> </w:t>
      </w:r>
      <w:r w:rsidR="001C431F" w:rsidRPr="007B4866">
        <w:rPr>
          <w:rFonts w:ascii="Arial" w:hAnsi="Arial" w:cs="Arial"/>
          <w:color w:val="000000"/>
          <w:sz w:val="20"/>
          <w:szCs w:val="24"/>
        </w:rPr>
        <w:t>Федеральными</w:t>
      </w:r>
      <w:r w:rsidRPr="007B4866">
        <w:rPr>
          <w:rFonts w:ascii="Arial" w:hAnsi="Arial" w:cs="Arial"/>
          <w:color w:val="000000"/>
          <w:sz w:val="20"/>
          <w:szCs w:val="24"/>
        </w:rPr>
        <w:t xml:space="preserve"> </w:t>
      </w:r>
      <w:r w:rsidR="001C431F" w:rsidRPr="007B4866">
        <w:rPr>
          <w:rFonts w:ascii="Arial" w:hAnsi="Arial" w:cs="Arial"/>
          <w:color w:val="000000"/>
          <w:sz w:val="20"/>
          <w:szCs w:val="24"/>
        </w:rPr>
        <w:t>законами</w:t>
      </w:r>
      <w:r w:rsidRPr="007B4866">
        <w:rPr>
          <w:rFonts w:ascii="Arial" w:hAnsi="Arial" w:cs="Arial"/>
          <w:color w:val="000000"/>
          <w:sz w:val="20"/>
          <w:szCs w:val="24"/>
        </w:rPr>
        <w:t xml:space="preserve"> </w:t>
      </w:r>
      <w:r w:rsidR="001C431F" w:rsidRPr="007B4866">
        <w:rPr>
          <w:rFonts w:ascii="Arial" w:hAnsi="Arial" w:cs="Arial"/>
          <w:color w:val="000000"/>
          <w:sz w:val="20"/>
          <w:szCs w:val="24"/>
        </w:rPr>
        <w:t>от</w:t>
      </w:r>
      <w:r w:rsidRPr="007B4866">
        <w:rPr>
          <w:rFonts w:ascii="Arial" w:hAnsi="Arial" w:cs="Arial"/>
          <w:color w:val="000000"/>
          <w:sz w:val="20"/>
          <w:szCs w:val="24"/>
        </w:rPr>
        <w:t xml:space="preserve"> </w:t>
      </w:r>
      <w:r w:rsidR="001C431F" w:rsidRPr="007B4866">
        <w:rPr>
          <w:rFonts w:ascii="Arial" w:hAnsi="Arial" w:cs="Arial"/>
          <w:color w:val="000000"/>
          <w:sz w:val="20"/>
          <w:szCs w:val="24"/>
        </w:rPr>
        <w:t>24</w:t>
      </w:r>
      <w:r w:rsidRPr="007B4866">
        <w:rPr>
          <w:rFonts w:ascii="Arial" w:hAnsi="Arial" w:cs="Arial"/>
          <w:color w:val="000000"/>
          <w:sz w:val="20"/>
          <w:szCs w:val="24"/>
        </w:rPr>
        <w:t xml:space="preserve"> </w:t>
      </w:r>
      <w:r w:rsidR="001C431F" w:rsidRPr="007B4866">
        <w:rPr>
          <w:rFonts w:ascii="Arial" w:hAnsi="Arial" w:cs="Arial"/>
          <w:color w:val="000000"/>
          <w:sz w:val="20"/>
          <w:szCs w:val="24"/>
        </w:rPr>
        <w:t>июля</w:t>
      </w:r>
      <w:r w:rsidRPr="007B4866">
        <w:rPr>
          <w:rFonts w:ascii="Arial" w:hAnsi="Arial" w:cs="Arial"/>
          <w:color w:val="000000"/>
          <w:sz w:val="20"/>
          <w:szCs w:val="24"/>
        </w:rPr>
        <w:t xml:space="preserve"> </w:t>
      </w:r>
      <w:r w:rsidR="001C431F" w:rsidRPr="007B4866">
        <w:rPr>
          <w:rFonts w:ascii="Arial" w:hAnsi="Arial" w:cs="Arial"/>
          <w:color w:val="000000"/>
          <w:sz w:val="20"/>
          <w:szCs w:val="24"/>
        </w:rPr>
        <w:t>2007</w:t>
      </w:r>
      <w:r w:rsidRPr="007B4866">
        <w:rPr>
          <w:rFonts w:ascii="Arial" w:hAnsi="Arial" w:cs="Arial"/>
          <w:color w:val="000000"/>
          <w:sz w:val="20"/>
          <w:szCs w:val="24"/>
        </w:rPr>
        <w:t xml:space="preserve"> </w:t>
      </w:r>
      <w:r w:rsidR="001C431F" w:rsidRPr="007B4866">
        <w:rPr>
          <w:rFonts w:ascii="Arial" w:hAnsi="Arial" w:cs="Arial"/>
          <w:color w:val="000000"/>
          <w:sz w:val="20"/>
          <w:szCs w:val="24"/>
        </w:rPr>
        <w:t>г.</w:t>
      </w:r>
      <w:r w:rsidRPr="007B4866">
        <w:rPr>
          <w:rFonts w:ascii="Arial" w:hAnsi="Arial" w:cs="Arial"/>
          <w:color w:val="000000"/>
          <w:sz w:val="20"/>
          <w:szCs w:val="24"/>
        </w:rPr>
        <w:t xml:space="preserve"> </w:t>
      </w:r>
      <w:r w:rsidR="001C431F" w:rsidRPr="007B4866">
        <w:rPr>
          <w:rFonts w:ascii="Arial" w:hAnsi="Arial" w:cs="Arial"/>
          <w:color w:val="000000"/>
          <w:sz w:val="20"/>
          <w:szCs w:val="24"/>
        </w:rPr>
        <w:t>N</w:t>
      </w:r>
      <w:r w:rsidRPr="007B4866">
        <w:rPr>
          <w:rFonts w:ascii="Arial" w:hAnsi="Arial" w:cs="Arial"/>
          <w:color w:val="000000"/>
          <w:sz w:val="20"/>
          <w:szCs w:val="24"/>
        </w:rPr>
        <w:t xml:space="preserve"> </w:t>
      </w:r>
      <w:r w:rsidR="001C431F" w:rsidRPr="007B4866">
        <w:rPr>
          <w:rFonts w:ascii="Arial" w:hAnsi="Arial" w:cs="Arial"/>
          <w:color w:val="000000"/>
          <w:sz w:val="20"/>
          <w:szCs w:val="24"/>
        </w:rPr>
        <w:t>209-ФЗ</w:t>
      </w:r>
      <w:r w:rsidRPr="007B4866">
        <w:rPr>
          <w:rFonts w:ascii="Arial" w:hAnsi="Arial" w:cs="Arial"/>
          <w:color w:val="000000"/>
          <w:sz w:val="20"/>
          <w:szCs w:val="24"/>
        </w:rPr>
        <w:t xml:space="preserve"> </w:t>
      </w:r>
      <w:r w:rsidR="001C431F" w:rsidRPr="007B4866">
        <w:rPr>
          <w:rFonts w:ascii="Arial" w:hAnsi="Arial" w:cs="Arial"/>
          <w:color w:val="000000"/>
          <w:sz w:val="20"/>
          <w:szCs w:val="24"/>
        </w:rPr>
        <w:t>"О</w:t>
      </w:r>
      <w:r w:rsidRPr="007B4866">
        <w:rPr>
          <w:rFonts w:ascii="Arial" w:hAnsi="Arial" w:cs="Arial"/>
          <w:color w:val="000000"/>
          <w:sz w:val="20"/>
          <w:szCs w:val="24"/>
        </w:rPr>
        <w:t xml:space="preserve"> </w:t>
      </w:r>
      <w:r w:rsidR="001C431F" w:rsidRPr="007B4866">
        <w:rPr>
          <w:rFonts w:ascii="Arial" w:hAnsi="Arial" w:cs="Arial"/>
          <w:color w:val="000000"/>
          <w:sz w:val="20"/>
          <w:szCs w:val="24"/>
        </w:rPr>
        <w:t>развитии</w:t>
      </w:r>
      <w:r w:rsidRPr="007B4866">
        <w:rPr>
          <w:rFonts w:ascii="Arial" w:hAnsi="Arial" w:cs="Arial"/>
          <w:color w:val="000000"/>
          <w:sz w:val="20"/>
          <w:szCs w:val="24"/>
        </w:rPr>
        <w:t xml:space="preserve"> </w:t>
      </w:r>
      <w:r w:rsidR="001C431F" w:rsidRPr="007B4866">
        <w:rPr>
          <w:rFonts w:ascii="Arial" w:hAnsi="Arial" w:cs="Arial"/>
          <w:color w:val="000000"/>
          <w:sz w:val="20"/>
          <w:szCs w:val="24"/>
        </w:rPr>
        <w:t>малого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среднего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предпринимательства</w:t>
      </w:r>
      <w:r w:rsidRPr="007B4866">
        <w:rPr>
          <w:rFonts w:ascii="Arial" w:hAnsi="Arial" w:cs="Arial"/>
          <w:color w:val="000000"/>
          <w:sz w:val="20"/>
          <w:szCs w:val="24"/>
        </w:rPr>
        <w:t xml:space="preserve"> </w:t>
      </w:r>
      <w:r w:rsidR="001C431F" w:rsidRPr="007B4866">
        <w:rPr>
          <w:rFonts w:ascii="Arial" w:hAnsi="Arial" w:cs="Arial"/>
          <w:color w:val="000000"/>
          <w:sz w:val="20"/>
          <w:szCs w:val="24"/>
        </w:rPr>
        <w:t>в</w:t>
      </w:r>
      <w:r w:rsidRPr="007B4866">
        <w:rPr>
          <w:rFonts w:ascii="Arial" w:hAnsi="Arial" w:cs="Arial"/>
          <w:color w:val="000000"/>
          <w:sz w:val="20"/>
          <w:szCs w:val="24"/>
        </w:rPr>
        <w:t xml:space="preserve"> </w:t>
      </w:r>
      <w:r w:rsidR="001C431F" w:rsidRPr="007B4866">
        <w:rPr>
          <w:rFonts w:ascii="Arial" w:hAnsi="Arial" w:cs="Arial"/>
          <w:color w:val="000000"/>
          <w:sz w:val="20"/>
          <w:szCs w:val="24"/>
        </w:rPr>
        <w:t>Российской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Федерации"</w:t>
      </w:r>
      <w:r w:rsidRPr="007B4866">
        <w:rPr>
          <w:rFonts w:ascii="Arial" w:hAnsi="Arial" w:cs="Arial"/>
          <w:color w:val="000000"/>
          <w:sz w:val="20"/>
          <w:szCs w:val="24"/>
        </w:rPr>
        <w:t xml:space="preserve"> </w:t>
      </w:r>
      <w:r w:rsidR="001C431F" w:rsidRPr="007B4866">
        <w:rPr>
          <w:rFonts w:ascii="Arial" w:hAnsi="Arial" w:cs="Arial"/>
          <w:color w:val="000000"/>
          <w:sz w:val="20"/>
          <w:szCs w:val="24"/>
        </w:rPr>
        <w:t>(с</w:t>
      </w:r>
      <w:r w:rsidRPr="007B4866">
        <w:rPr>
          <w:rFonts w:ascii="Arial" w:hAnsi="Arial" w:cs="Arial"/>
          <w:color w:val="000000"/>
          <w:sz w:val="20"/>
          <w:szCs w:val="24"/>
        </w:rPr>
        <w:t xml:space="preserve"> </w:t>
      </w:r>
      <w:r w:rsidR="001C431F" w:rsidRPr="007B4866">
        <w:rPr>
          <w:rFonts w:ascii="Arial" w:hAnsi="Arial" w:cs="Arial"/>
          <w:color w:val="000000"/>
          <w:sz w:val="20"/>
          <w:szCs w:val="24"/>
        </w:rPr>
        <w:t>изменениями</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дополнениями),</w:t>
      </w:r>
      <w:r w:rsidRPr="007B4866">
        <w:rPr>
          <w:rFonts w:ascii="Arial" w:hAnsi="Arial" w:cs="Arial"/>
          <w:color w:val="000000"/>
          <w:sz w:val="20"/>
          <w:szCs w:val="24"/>
        </w:rPr>
        <w:t xml:space="preserve"> </w:t>
      </w:r>
      <w:r w:rsidR="001C431F" w:rsidRPr="007B4866">
        <w:rPr>
          <w:rFonts w:ascii="Arial" w:hAnsi="Arial" w:cs="Arial"/>
          <w:color w:val="000000"/>
          <w:sz w:val="20"/>
          <w:szCs w:val="24"/>
        </w:rPr>
        <w:t>от</w:t>
      </w:r>
      <w:r w:rsidRPr="007B4866">
        <w:rPr>
          <w:rFonts w:ascii="Arial" w:hAnsi="Arial" w:cs="Arial"/>
          <w:color w:val="000000"/>
          <w:sz w:val="20"/>
          <w:szCs w:val="24"/>
        </w:rPr>
        <w:t xml:space="preserve"> </w:t>
      </w:r>
      <w:r w:rsidR="001C431F" w:rsidRPr="007B4866">
        <w:rPr>
          <w:rFonts w:ascii="Arial" w:hAnsi="Arial" w:cs="Arial"/>
          <w:color w:val="000000"/>
          <w:sz w:val="20"/>
          <w:szCs w:val="24"/>
        </w:rPr>
        <w:t>22.07.2008г.,</w:t>
      </w:r>
      <w:r w:rsidRPr="007B4866">
        <w:rPr>
          <w:rFonts w:ascii="Arial" w:hAnsi="Arial" w:cs="Arial"/>
          <w:color w:val="000000"/>
          <w:sz w:val="20"/>
          <w:szCs w:val="24"/>
        </w:rPr>
        <w:t xml:space="preserve"> </w:t>
      </w:r>
      <w:r w:rsidR="001C431F" w:rsidRPr="007B4866">
        <w:rPr>
          <w:rFonts w:ascii="Arial" w:hAnsi="Arial" w:cs="Arial"/>
          <w:color w:val="000000"/>
          <w:sz w:val="20"/>
          <w:szCs w:val="24"/>
        </w:rPr>
        <w:t>№159-ФЗ</w:t>
      </w:r>
      <w:r w:rsidRPr="007B4866">
        <w:rPr>
          <w:rFonts w:ascii="Arial" w:hAnsi="Arial" w:cs="Arial"/>
          <w:color w:val="000000"/>
          <w:sz w:val="20"/>
          <w:szCs w:val="24"/>
        </w:rPr>
        <w:t xml:space="preserve"> </w:t>
      </w:r>
      <w:r w:rsidR="001C431F" w:rsidRPr="007B4866">
        <w:rPr>
          <w:rFonts w:ascii="Arial" w:hAnsi="Arial" w:cs="Arial"/>
          <w:color w:val="000000"/>
          <w:sz w:val="20"/>
          <w:szCs w:val="24"/>
        </w:rPr>
        <w:t>"Об</w:t>
      </w:r>
      <w:r w:rsidRPr="007B4866">
        <w:rPr>
          <w:rFonts w:ascii="Arial" w:hAnsi="Arial" w:cs="Arial"/>
          <w:color w:val="000000"/>
          <w:sz w:val="20"/>
          <w:szCs w:val="24"/>
        </w:rPr>
        <w:t xml:space="preserve"> </w:t>
      </w:r>
      <w:r w:rsidR="001C431F" w:rsidRPr="007B4866">
        <w:rPr>
          <w:rFonts w:ascii="Arial" w:hAnsi="Arial" w:cs="Arial"/>
          <w:color w:val="000000"/>
          <w:sz w:val="20"/>
          <w:szCs w:val="24"/>
        </w:rPr>
        <w:t>особенностях</w:t>
      </w:r>
      <w:r w:rsidRPr="007B4866">
        <w:rPr>
          <w:rFonts w:ascii="Arial" w:hAnsi="Arial" w:cs="Arial"/>
          <w:color w:val="000000"/>
          <w:sz w:val="20"/>
          <w:szCs w:val="24"/>
        </w:rPr>
        <w:t xml:space="preserve"> </w:t>
      </w:r>
      <w:r w:rsidR="001C431F" w:rsidRPr="007B4866">
        <w:rPr>
          <w:rFonts w:ascii="Arial" w:hAnsi="Arial" w:cs="Arial"/>
          <w:color w:val="000000"/>
          <w:sz w:val="20"/>
          <w:szCs w:val="24"/>
        </w:rPr>
        <w:t>отчуждения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недвижимого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имущества,</w:t>
      </w:r>
      <w:r w:rsidRPr="007B4866">
        <w:rPr>
          <w:rFonts w:ascii="Arial" w:hAnsi="Arial" w:cs="Arial"/>
          <w:color w:val="000000"/>
          <w:sz w:val="20"/>
          <w:szCs w:val="24"/>
        </w:rPr>
        <w:t xml:space="preserve"> </w:t>
      </w:r>
      <w:r w:rsidR="001C431F" w:rsidRPr="007B4866">
        <w:rPr>
          <w:rFonts w:ascii="Arial" w:hAnsi="Arial" w:cs="Arial"/>
          <w:color w:val="000000"/>
          <w:sz w:val="20"/>
          <w:szCs w:val="24"/>
        </w:rPr>
        <w:t>находящегося</w:t>
      </w:r>
      <w:r w:rsidRPr="007B4866">
        <w:rPr>
          <w:rFonts w:ascii="Arial" w:hAnsi="Arial" w:cs="Arial"/>
          <w:color w:val="000000"/>
          <w:sz w:val="20"/>
          <w:szCs w:val="24"/>
        </w:rPr>
        <w:t xml:space="preserve"> </w:t>
      </w:r>
      <w:r w:rsidR="001C431F" w:rsidRPr="007B4866">
        <w:rPr>
          <w:rFonts w:ascii="Arial" w:hAnsi="Arial" w:cs="Arial"/>
          <w:color w:val="000000"/>
          <w:sz w:val="20"/>
          <w:szCs w:val="24"/>
        </w:rPr>
        <w:t>в</w:t>
      </w:r>
      <w:r w:rsidRPr="007B4866">
        <w:rPr>
          <w:rFonts w:ascii="Arial" w:hAnsi="Arial" w:cs="Arial"/>
          <w:color w:val="000000"/>
          <w:sz w:val="20"/>
          <w:szCs w:val="24"/>
        </w:rPr>
        <w:t xml:space="preserve"> </w:t>
      </w:r>
      <w:r w:rsidR="001C431F" w:rsidRPr="007B4866">
        <w:rPr>
          <w:rFonts w:ascii="Arial" w:hAnsi="Arial" w:cs="Arial"/>
          <w:color w:val="000000"/>
          <w:sz w:val="20"/>
          <w:szCs w:val="24"/>
        </w:rPr>
        <w:t>государственной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собственности</w:t>
      </w:r>
      <w:r w:rsidRPr="007B4866">
        <w:rPr>
          <w:rFonts w:ascii="Arial" w:hAnsi="Arial" w:cs="Arial"/>
          <w:color w:val="000000"/>
          <w:sz w:val="20"/>
          <w:szCs w:val="24"/>
        </w:rPr>
        <w:t xml:space="preserve"> </w:t>
      </w:r>
      <w:r w:rsidR="001C431F" w:rsidRPr="007B4866">
        <w:rPr>
          <w:rFonts w:ascii="Arial" w:hAnsi="Arial" w:cs="Arial"/>
          <w:color w:val="000000"/>
          <w:sz w:val="20"/>
          <w:szCs w:val="24"/>
        </w:rPr>
        <w:t>субъектов</w:t>
      </w:r>
      <w:r w:rsidRPr="007B4866">
        <w:rPr>
          <w:rFonts w:ascii="Arial" w:hAnsi="Arial" w:cs="Arial"/>
          <w:color w:val="000000"/>
          <w:sz w:val="20"/>
          <w:szCs w:val="24"/>
        </w:rPr>
        <w:t xml:space="preserve"> </w:t>
      </w:r>
      <w:r w:rsidR="001C431F" w:rsidRPr="007B4866">
        <w:rPr>
          <w:rFonts w:ascii="Arial" w:hAnsi="Arial" w:cs="Arial"/>
          <w:color w:val="000000"/>
          <w:sz w:val="20"/>
          <w:szCs w:val="24"/>
        </w:rPr>
        <w:t>Российской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Федерации</w:t>
      </w:r>
      <w:r w:rsidRPr="007B4866">
        <w:rPr>
          <w:rFonts w:ascii="Arial" w:hAnsi="Arial" w:cs="Arial"/>
          <w:color w:val="000000"/>
          <w:sz w:val="20"/>
          <w:szCs w:val="24"/>
        </w:rPr>
        <w:t xml:space="preserve"> </w:t>
      </w:r>
      <w:r w:rsidR="001C431F" w:rsidRPr="007B4866">
        <w:rPr>
          <w:rFonts w:ascii="Arial" w:hAnsi="Arial" w:cs="Arial"/>
          <w:color w:val="000000"/>
          <w:sz w:val="20"/>
          <w:szCs w:val="24"/>
        </w:rPr>
        <w:t>или</w:t>
      </w:r>
      <w:r w:rsidRPr="007B4866">
        <w:rPr>
          <w:rFonts w:ascii="Arial" w:hAnsi="Arial" w:cs="Arial"/>
          <w:color w:val="000000"/>
          <w:sz w:val="20"/>
          <w:szCs w:val="24"/>
        </w:rPr>
        <w:t xml:space="preserve"> </w:t>
      </w:r>
      <w:r w:rsidR="001C431F" w:rsidRPr="007B4866">
        <w:rPr>
          <w:rFonts w:ascii="Arial" w:hAnsi="Arial" w:cs="Arial"/>
          <w:color w:val="000000"/>
          <w:sz w:val="20"/>
          <w:szCs w:val="24"/>
        </w:rPr>
        <w:t>муниципальной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собственности</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арендуемого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субъектами</w:t>
      </w:r>
      <w:r w:rsidRPr="007B4866">
        <w:rPr>
          <w:rFonts w:ascii="Arial" w:hAnsi="Arial" w:cs="Arial"/>
          <w:color w:val="000000"/>
          <w:sz w:val="20"/>
          <w:szCs w:val="24"/>
        </w:rPr>
        <w:t xml:space="preserve"> </w:t>
      </w:r>
      <w:r w:rsidR="001C431F" w:rsidRPr="007B4866">
        <w:rPr>
          <w:rFonts w:ascii="Arial" w:hAnsi="Arial" w:cs="Arial"/>
          <w:color w:val="000000"/>
          <w:sz w:val="20"/>
          <w:szCs w:val="24"/>
        </w:rPr>
        <w:t>малого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среднего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предпринимательства,</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о</w:t>
      </w:r>
      <w:r w:rsidRPr="007B4866">
        <w:rPr>
          <w:rFonts w:ascii="Arial" w:hAnsi="Arial" w:cs="Arial"/>
          <w:color w:val="000000"/>
          <w:sz w:val="20"/>
          <w:szCs w:val="24"/>
        </w:rPr>
        <w:t xml:space="preserve"> </w:t>
      </w:r>
      <w:r w:rsidR="001C431F" w:rsidRPr="007B4866">
        <w:rPr>
          <w:rFonts w:ascii="Arial" w:hAnsi="Arial" w:cs="Arial"/>
          <w:color w:val="000000"/>
          <w:sz w:val="20"/>
          <w:szCs w:val="24"/>
        </w:rPr>
        <w:t>внесении</w:t>
      </w:r>
      <w:r w:rsidRPr="007B4866">
        <w:rPr>
          <w:rFonts w:ascii="Arial" w:hAnsi="Arial" w:cs="Arial"/>
          <w:color w:val="000000"/>
          <w:sz w:val="20"/>
          <w:szCs w:val="24"/>
        </w:rPr>
        <w:t xml:space="preserve"> </w:t>
      </w:r>
      <w:r w:rsidR="001C431F" w:rsidRPr="007B4866">
        <w:rPr>
          <w:rFonts w:ascii="Arial" w:hAnsi="Arial" w:cs="Arial"/>
          <w:color w:val="000000"/>
          <w:sz w:val="20"/>
          <w:szCs w:val="24"/>
        </w:rPr>
        <w:t>изменений</w:t>
      </w:r>
      <w:r w:rsidRPr="007B4866">
        <w:rPr>
          <w:rFonts w:ascii="Arial" w:hAnsi="Arial" w:cs="Arial"/>
          <w:color w:val="000000"/>
          <w:sz w:val="20"/>
          <w:szCs w:val="24"/>
        </w:rPr>
        <w:t xml:space="preserve"> </w:t>
      </w:r>
      <w:r w:rsidR="001C431F" w:rsidRPr="007B4866">
        <w:rPr>
          <w:rFonts w:ascii="Arial" w:hAnsi="Arial" w:cs="Arial"/>
          <w:color w:val="000000"/>
          <w:sz w:val="20"/>
          <w:szCs w:val="24"/>
        </w:rPr>
        <w:t>в</w:t>
      </w:r>
      <w:r w:rsidRPr="007B4866">
        <w:rPr>
          <w:rFonts w:ascii="Arial" w:hAnsi="Arial" w:cs="Arial"/>
          <w:color w:val="000000"/>
          <w:sz w:val="20"/>
          <w:szCs w:val="24"/>
        </w:rPr>
        <w:t xml:space="preserve"> </w:t>
      </w:r>
      <w:r w:rsidR="001C431F" w:rsidRPr="007B4866">
        <w:rPr>
          <w:rFonts w:ascii="Arial" w:hAnsi="Arial" w:cs="Arial"/>
          <w:color w:val="000000"/>
          <w:sz w:val="20"/>
          <w:szCs w:val="24"/>
        </w:rPr>
        <w:t>отдельные</w:t>
      </w:r>
      <w:r w:rsidRPr="007B4866">
        <w:rPr>
          <w:rFonts w:ascii="Arial" w:hAnsi="Arial" w:cs="Arial"/>
          <w:color w:val="000000"/>
          <w:sz w:val="20"/>
          <w:szCs w:val="24"/>
        </w:rPr>
        <w:t xml:space="preserve"> </w:t>
      </w:r>
      <w:r w:rsidR="001C431F" w:rsidRPr="007B4866">
        <w:rPr>
          <w:rFonts w:ascii="Arial" w:hAnsi="Arial" w:cs="Arial"/>
          <w:color w:val="000000"/>
          <w:sz w:val="20"/>
          <w:szCs w:val="24"/>
        </w:rPr>
        <w:t>законодательные</w:t>
      </w:r>
      <w:r w:rsidRPr="007B4866">
        <w:rPr>
          <w:rFonts w:ascii="Arial" w:hAnsi="Arial" w:cs="Arial"/>
          <w:color w:val="000000"/>
          <w:sz w:val="20"/>
          <w:szCs w:val="24"/>
        </w:rPr>
        <w:t xml:space="preserve"> </w:t>
      </w:r>
      <w:r w:rsidR="001C431F" w:rsidRPr="007B4866">
        <w:rPr>
          <w:rFonts w:ascii="Arial" w:hAnsi="Arial" w:cs="Arial"/>
          <w:color w:val="000000"/>
          <w:sz w:val="20"/>
          <w:szCs w:val="24"/>
        </w:rPr>
        <w:t>акты</w:t>
      </w:r>
      <w:r w:rsidRPr="007B4866">
        <w:rPr>
          <w:rFonts w:ascii="Arial" w:hAnsi="Arial" w:cs="Arial"/>
          <w:color w:val="000000"/>
          <w:sz w:val="20"/>
          <w:szCs w:val="24"/>
        </w:rPr>
        <w:t xml:space="preserve"> </w:t>
      </w:r>
      <w:r w:rsidR="001C431F" w:rsidRPr="007B4866">
        <w:rPr>
          <w:rFonts w:ascii="Arial" w:hAnsi="Arial" w:cs="Arial"/>
          <w:color w:val="000000"/>
          <w:sz w:val="20"/>
          <w:szCs w:val="24"/>
        </w:rPr>
        <w:t>Российской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Федерации",</w:t>
      </w:r>
      <w:r w:rsidRPr="007B4866">
        <w:rPr>
          <w:rFonts w:ascii="Arial" w:hAnsi="Arial" w:cs="Arial"/>
          <w:color w:val="000000"/>
          <w:sz w:val="20"/>
          <w:szCs w:val="24"/>
        </w:rPr>
        <w:t xml:space="preserve"> </w:t>
      </w:r>
      <w:r w:rsidR="001C431F" w:rsidRPr="007B4866">
        <w:rPr>
          <w:rFonts w:ascii="Arial" w:hAnsi="Arial" w:cs="Arial"/>
          <w:color w:val="000000"/>
          <w:sz w:val="20"/>
          <w:szCs w:val="24"/>
        </w:rPr>
        <w:t>Порядком</w:t>
      </w:r>
      <w:r w:rsidRPr="007B4866">
        <w:rPr>
          <w:rFonts w:ascii="Arial" w:hAnsi="Arial" w:cs="Arial"/>
          <w:color w:val="000000"/>
          <w:sz w:val="20"/>
          <w:szCs w:val="24"/>
        </w:rPr>
        <w:t xml:space="preserve"> </w:t>
      </w:r>
      <w:r w:rsidR="001C431F" w:rsidRPr="007B4866">
        <w:rPr>
          <w:rFonts w:ascii="Arial" w:hAnsi="Arial" w:cs="Arial"/>
          <w:color w:val="000000"/>
          <w:sz w:val="20"/>
          <w:szCs w:val="24"/>
        </w:rPr>
        <w:t>формирования,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ведения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обязательного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опубликования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перечня</w:t>
      </w:r>
      <w:r w:rsidRPr="007B4866">
        <w:rPr>
          <w:rFonts w:ascii="Arial" w:hAnsi="Arial" w:cs="Arial"/>
          <w:color w:val="000000"/>
          <w:sz w:val="20"/>
          <w:szCs w:val="24"/>
        </w:rPr>
        <w:t xml:space="preserve"> </w:t>
      </w:r>
      <w:r w:rsidR="001C431F" w:rsidRPr="007B4866">
        <w:rPr>
          <w:rFonts w:ascii="Arial" w:hAnsi="Arial" w:cs="Arial"/>
          <w:color w:val="000000"/>
          <w:sz w:val="20"/>
          <w:szCs w:val="24"/>
        </w:rPr>
        <w:t>муниципального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имущества</w:t>
      </w:r>
      <w:r w:rsidRPr="007B4866">
        <w:rPr>
          <w:rFonts w:ascii="Arial" w:hAnsi="Arial" w:cs="Arial"/>
          <w:color w:val="000000"/>
          <w:sz w:val="20"/>
          <w:szCs w:val="24"/>
        </w:rPr>
        <w:t xml:space="preserve"> </w:t>
      </w:r>
      <w:r w:rsidR="001C431F" w:rsidRPr="007B4866">
        <w:rPr>
          <w:rFonts w:ascii="Arial" w:hAnsi="Arial" w:cs="Arial"/>
          <w:color w:val="000000"/>
          <w:sz w:val="20"/>
          <w:szCs w:val="24"/>
        </w:rPr>
        <w:t>Мариинско-Посадского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района</w:t>
      </w:r>
      <w:r w:rsidRPr="007B4866">
        <w:rPr>
          <w:rFonts w:ascii="Arial" w:hAnsi="Arial" w:cs="Arial"/>
          <w:color w:val="000000"/>
          <w:sz w:val="20"/>
          <w:szCs w:val="24"/>
        </w:rPr>
        <w:t xml:space="preserve"> </w:t>
      </w:r>
      <w:r w:rsidR="001C431F" w:rsidRPr="007B4866">
        <w:rPr>
          <w:rFonts w:ascii="Arial" w:hAnsi="Arial" w:cs="Arial"/>
          <w:color w:val="000000"/>
          <w:sz w:val="20"/>
          <w:szCs w:val="24"/>
        </w:rPr>
        <w:t>Чувашской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Республики,</w:t>
      </w:r>
      <w:r w:rsidRPr="007B4866">
        <w:rPr>
          <w:rFonts w:ascii="Arial" w:hAnsi="Arial" w:cs="Arial"/>
          <w:color w:val="000000"/>
          <w:sz w:val="20"/>
          <w:szCs w:val="24"/>
        </w:rPr>
        <w:t xml:space="preserve"> </w:t>
      </w:r>
      <w:r w:rsidR="001C431F" w:rsidRPr="007B4866">
        <w:rPr>
          <w:rFonts w:ascii="Arial" w:hAnsi="Arial" w:cs="Arial"/>
          <w:color w:val="000000"/>
          <w:sz w:val="20"/>
          <w:szCs w:val="24"/>
        </w:rPr>
        <w:t>свободного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от</w:t>
      </w:r>
      <w:r w:rsidRPr="007B4866">
        <w:rPr>
          <w:rFonts w:ascii="Arial" w:hAnsi="Arial" w:cs="Arial"/>
          <w:color w:val="000000"/>
          <w:sz w:val="20"/>
          <w:szCs w:val="24"/>
        </w:rPr>
        <w:t xml:space="preserve"> </w:t>
      </w:r>
      <w:r w:rsidR="001C431F" w:rsidRPr="007B4866">
        <w:rPr>
          <w:rFonts w:ascii="Arial" w:hAnsi="Arial" w:cs="Arial"/>
          <w:color w:val="000000"/>
          <w:sz w:val="20"/>
          <w:szCs w:val="24"/>
        </w:rPr>
        <w:t>прав</w:t>
      </w:r>
      <w:r w:rsidRPr="007B4866">
        <w:rPr>
          <w:rFonts w:ascii="Arial" w:hAnsi="Arial" w:cs="Arial"/>
          <w:color w:val="000000"/>
          <w:sz w:val="20"/>
          <w:szCs w:val="24"/>
        </w:rPr>
        <w:t xml:space="preserve"> </w:t>
      </w:r>
      <w:r w:rsidR="001C431F" w:rsidRPr="007B4866">
        <w:rPr>
          <w:rFonts w:ascii="Arial" w:hAnsi="Arial" w:cs="Arial"/>
          <w:color w:val="000000"/>
          <w:sz w:val="20"/>
          <w:szCs w:val="24"/>
        </w:rPr>
        <w:t>третьих</w:t>
      </w:r>
      <w:r w:rsidRPr="007B4866">
        <w:rPr>
          <w:rFonts w:ascii="Arial" w:hAnsi="Arial" w:cs="Arial"/>
          <w:color w:val="000000"/>
          <w:sz w:val="20"/>
          <w:szCs w:val="24"/>
        </w:rPr>
        <w:t xml:space="preserve"> </w:t>
      </w:r>
      <w:r w:rsidR="001C431F" w:rsidRPr="007B4866">
        <w:rPr>
          <w:rFonts w:ascii="Arial" w:hAnsi="Arial" w:cs="Arial"/>
          <w:color w:val="000000"/>
          <w:sz w:val="20"/>
          <w:szCs w:val="24"/>
        </w:rPr>
        <w:t>лиц</w:t>
      </w:r>
      <w:r w:rsidRPr="007B4866">
        <w:rPr>
          <w:rFonts w:ascii="Arial" w:hAnsi="Arial" w:cs="Arial"/>
          <w:color w:val="000000"/>
          <w:sz w:val="20"/>
          <w:szCs w:val="24"/>
        </w:rPr>
        <w:t xml:space="preserve"> </w:t>
      </w:r>
      <w:r w:rsidR="001C431F" w:rsidRPr="007B4866">
        <w:rPr>
          <w:rFonts w:ascii="Arial" w:hAnsi="Arial" w:cs="Arial"/>
          <w:color w:val="000000"/>
          <w:sz w:val="20"/>
          <w:szCs w:val="24"/>
        </w:rPr>
        <w:t>(за</w:t>
      </w:r>
      <w:r w:rsidRPr="007B4866">
        <w:rPr>
          <w:rFonts w:ascii="Arial" w:hAnsi="Arial" w:cs="Arial"/>
          <w:color w:val="000000"/>
          <w:sz w:val="20"/>
          <w:szCs w:val="24"/>
        </w:rPr>
        <w:t xml:space="preserve"> </w:t>
      </w:r>
      <w:r w:rsidR="001C431F" w:rsidRPr="007B4866">
        <w:rPr>
          <w:rFonts w:ascii="Arial" w:hAnsi="Arial" w:cs="Arial"/>
          <w:color w:val="000000"/>
          <w:sz w:val="20"/>
          <w:szCs w:val="24"/>
        </w:rPr>
        <w:t>исключением</w:t>
      </w:r>
      <w:r w:rsidRPr="007B4866">
        <w:rPr>
          <w:rFonts w:ascii="Arial" w:hAnsi="Arial" w:cs="Arial"/>
          <w:color w:val="000000"/>
          <w:sz w:val="20"/>
          <w:szCs w:val="24"/>
        </w:rPr>
        <w:t xml:space="preserve"> </w:t>
      </w:r>
      <w:r w:rsidR="001C431F" w:rsidRPr="007B4866">
        <w:rPr>
          <w:rFonts w:ascii="Arial" w:hAnsi="Arial" w:cs="Arial"/>
          <w:color w:val="000000"/>
          <w:sz w:val="20"/>
          <w:szCs w:val="24"/>
        </w:rPr>
        <w:t>имущественных</w:t>
      </w:r>
      <w:r w:rsidRPr="007B4866">
        <w:rPr>
          <w:rFonts w:ascii="Arial" w:hAnsi="Arial" w:cs="Arial"/>
          <w:color w:val="000000"/>
          <w:sz w:val="20"/>
          <w:szCs w:val="24"/>
        </w:rPr>
        <w:t xml:space="preserve"> </w:t>
      </w:r>
      <w:r w:rsidR="001C431F" w:rsidRPr="007B4866">
        <w:rPr>
          <w:rFonts w:ascii="Arial" w:hAnsi="Arial" w:cs="Arial"/>
          <w:color w:val="000000"/>
          <w:sz w:val="20"/>
          <w:szCs w:val="24"/>
        </w:rPr>
        <w:t>прав</w:t>
      </w:r>
      <w:r w:rsidRPr="007B4866">
        <w:rPr>
          <w:rFonts w:ascii="Arial" w:hAnsi="Arial" w:cs="Arial"/>
          <w:color w:val="000000"/>
          <w:sz w:val="20"/>
          <w:szCs w:val="24"/>
        </w:rPr>
        <w:t xml:space="preserve"> </w:t>
      </w:r>
      <w:r w:rsidR="001C431F" w:rsidRPr="007B4866">
        <w:rPr>
          <w:rFonts w:ascii="Arial" w:hAnsi="Arial" w:cs="Arial"/>
          <w:color w:val="000000"/>
          <w:sz w:val="20"/>
          <w:szCs w:val="24"/>
        </w:rPr>
        <w:t>субъектов</w:t>
      </w:r>
      <w:r w:rsidRPr="007B4866">
        <w:rPr>
          <w:rFonts w:ascii="Arial" w:hAnsi="Arial" w:cs="Arial"/>
          <w:color w:val="000000"/>
          <w:sz w:val="20"/>
          <w:szCs w:val="24"/>
        </w:rPr>
        <w:t xml:space="preserve"> </w:t>
      </w:r>
      <w:r w:rsidR="001C431F" w:rsidRPr="007B4866">
        <w:rPr>
          <w:rFonts w:ascii="Arial" w:hAnsi="Arial" w:cs="Arial"/>
          <w:color w:val="000000"/>
          <w:sz w:val="20"/>
          <w:szCs w:val="24"/>
        </w:rPr>
        <w:t>малого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и</w:t>
      </w:r>
      <w:r w:rsidRPr="007B4866">
        <w:rPr>
          <w:rFonts w:ascii="Arial" w:hAnsi="Arial" w:cs="Arial"/>
          <w:color w:val="000000"/>
          <w:sz w:val="20"/>
          <w:szCs w:val="24"/>
        </w:rPr>
        <w:t xml:space="preserve"> </w:t>
      </w:r>
      <w:r w:rsidR="001C431F" w:rsidRPr="007B4866">
        <w:rPr>
          <w:rFonts w:ascii="Arial" w:hAnsi="Arial" w:cs="Arial"/>
          <w:color w:val="000000"/>
          <w:sz w:val="20"/>
          <w:szCs w:val="24"/>
        </w:rPr>
        <w:t>среднего</w:t>
      </w:r>
      <w:r w:rsidRPr="007B4866">
        <w:rPr>
          <w:rFonts w:ascii="Arial" w:hAnsi="Arial" w:cs="Arial"/>
          <w:color w:val="000000"/>
          <w:sz w:val="20"/>
          <w:szCs w:val="24"/>
        </w:rPr>
        <w:t xml:space="preserve"> </w:t>
      </w:r>
      <w:r w:rsidR="001C431F" w:rsidRPr="007B4866">
        <w:rPr>
          <w:rFonts w:ascii="Arial" w:hAnsi="Arial" w:cs="Arial"/>
          <w:color w:val="000000"/>
          <w:sz w:val="20"/>
          <w:szCs w:val="24"/>
        </w:rPr>
        <w:t>предпринимательства),</w:t>
      </w:r>
      <w:r w:rsidRPr="007B4866">
        <w:rPr>
          <w:rFonts w:ascii="Arial" w:hAnsi="Arial" w:cs="Arial"/>
          <w:color w:val="000000"/>
          <w:sz w:val="20"/>
          <w:szCs w:val="24"/>
        </w:rPr>
        <w:t xml:space="preserve"> </w:t>
      </w:r>
      <w:r w:rsidR="001C431F" w:rsidRPr="007B4866">
        <w:rPr>
          <w:rFonts w:ascii="Arial" w:hAnsi="Arial" w:cs="Arial"/>
          <w:color w:val="000000"/>
          <w:sz w:val="20"/>
          <w:szCs w:val="24"/>
        </w:rPr>
        <w:t>утвержденным</w:t>
      </w:r>
      <w:r w:rsidRPr="007B4866">
        <w:rPr>
          <w:rFonts w:ascii="Arial" w:hAnsi="Arial" w:cs="Arial"/>
          <w:color w:val="000000"/>
          <w:sz w:val="20"/>
          <w:szCs w:val="24"/>
        </w:rPr>
        <w:t xml:space="preserve"> </w:t>
      </w:r>
      <w:r w:rsidR="001C431F" w:rsidRPr="007B4866">
        <w:rPr>
          <w:rFonts w:ascii="Arial" w:hAnsi="Arial" w:cs="Arial"/>
          <w:color w:val="000000"/>
          <w:sz w:val="20"/>
          <w:szCs w:val="24"/>
        </w:rPr>
        <w:t>решением</w:t>
      </w:r>
      <w:r w:rsidRPr="007B4866">
        <w:rPr>
          <w:rFonts w:ascii="Arial" w:hAnsi="Arial" w:cs="Arial"/>
          <w:color w:val="000000"/>
          <w:sz w:val="20"/>
          <w:szCs w:val="24"/>
        </w:rPr>
        <w:t xml:space="preserve"> </w:t>
      </w:r>
      <w:r w:rsidR="001C431F" w:rsidRPr="007B4866">
        <w:rPr>
          <w:rFonts w:ascii="Arial" w:hAnsi="Arial" w:cs="Arial"/>
          <w:color w:val="000000"/>
          <w:sz w:val="20"/>
          <w:szCs w:val="24"/>
        </w:rPr>
        <w:t>Мариинско-Посадского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районного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Собрания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депутатов</w:t>
      </w:r>
      <w:r w:rsidRPr="007B4866">
        <w:rPr>
          <w:rFonts w:ascii="Arial" w:hAnsi="Arial" w:cs="Arial"/>
          <w:color w:val="000000"/>
          <w:sz w:val="20"/>
          <w:szCs w:val="24"/>
        </w:rPr>
        <w:t xml:space="preserve"> </w:t>
      </w:r>
      <w:r w:rsidR="001C431F" w:rsidRPr="007B4866">
        <w:rPr>
          <w:rFonts w:ascii="Arial" w:hAnsi="Arial" w:cs="Arial"/>
          <w:color w:val="000000"/>
          <w:sz w:val="20"/>
          <w:szCs w:val="24"/>
        </w:rPr>
        <w:t>№С-2/2</w:t>
      </w:r>
      <w:r w:rsidRPr="007B4866">
        <w:rPr>
          <w:rFonts w:ascii="Arial" w:hAnsi="Arial" w:cs="Arial"/>
          <w:color w:val="000000"/>
          <w:sz w:val="20"/>
          <w:szCs w:val="24"/>
        </w:rPr>
        <w:t xml:space="preserve"> </w:t>
      </w:r>
      <w:r w:rsidR="001C431F" w:rsidRPr="007B4866">
        <w:rPr>
          <w:rFonts w:ascii="Arial" w:hAnsi="Arial" w:cs="Arial"/>
          <w:color w:val="000000"/>
          <w:sz w:val="20"/>
          <w:szCs w:val="24"/>
        </w:rPr>
        <w:t>от</w:t>
      </w:r>
      <w:r w:rsidRPr="007B4866">
        <w:rPr>
          <w:rFonts w:ascii="Arial" w:hAnsi="Arial" w:cs="Arial"/>
          <w:color w:val="000000"/>
          <w:sz w:val="20"/>
          <w:szCs w:val="24"/>
        </w:rPr>
        <w:t xml:space="preserve"> </w:t>
      </w:r>
      <w:r w:rsidR="001C431F" w:rsidRPr="007B4866">
        <w:rPr>
          <w:rFonts w:ascii="Arial" w:hAnsi="Arial" w:cs="Arial"/>
          <w:color w:val="000000"/>
          <w:sz w:val="20"/>
          <w:szCs w:val="24"/>
        </w:rPr>
        <w:t>13.03.2017</w:t>
      </w:r>
      <w:r w:rsidRPr="007B4866">
        <w:rPr>
          <w:rFonts w:ascii="Arial" w:hAnsi="Arial" w:cs="Arial"/>
          <w:color w:val="000000"/>
          <w:sz w:val="20"/>
          <w:szCs w:val="24"/>
        </w:rPr>
        <w:t xml:space="preserve"> </w:t>
      </w:r>
      <w:r w:rsidR="001C431F" w:rsidRPr="007B4866">
        <w:rPr>
          <w:rFonts w:ascii="Arial" w:hAnsi="Arial" w:cs="Arial"/>
          <w:color w:val="000000"/>
          <w:sz w:val="20"/>
          <w:szCs w:val="24"/>
        </w:rPr>
        <w:t>года,</w:t>
      </w:r>
      <w:r w:rsidRPr="007B4866">
        <w:rPr>
          <w:rFonts w:ascii="Arial" w:hAnsi="Arial" w:cs="Arial"/>
          <w:color w:val="000000"/>
          <w:sz w:val="20"/>
          <w:szCs w:val="24"/>
        </w:rPr>
        <w:t xml:space="preserve"> </w:t>
      </w:r>
      <w:r w:rsidR="001C431F" w:rsidRPr="007B4866">
        <w:rPr>
          <w:rFonts w:ascii="Arial" w:hAnsi="Arial" w:cs="Arial"/>
          <w:color w:val="000000"/>
          <w:sz w:val="20"/>
          <w:szCs w:val="24"/>
        </w:rPr>
        <w:t>администрация</w:t>
      </w:r>
      <w:r w:rsidRPr="007B4866">
        <w:rPr>
          <w:rFonts w:ascii="Arial" w:hAnsi="Arial" w:cs="Arial"/>
          <w:color w:val="000000"/>
          <w:sz w:val="20"/>
          <w:szCs w:val="24"/>
        </w:rPr>
        <w:t xml:space="preserve"> </w:t>
      </w:r>
      <w:r w:rsidR="001C431F" w:rsidRPr="007B4866">
        <w:rPr>
          <w:rFonts w:ascii="Arial" w:hAnsi="Arial" w:cs="Arial"/>
          <w:color w:val="000000"/>
          <w:sz w:val="20"/>
          <w:szCs w:val="24"/>
        </w:rPr>
        <w:t>Мариинско-Посадского</w:t>
      </w:r>
      <w:r w:rsidRPr="007B4866">
        <w:rPr>
          <w:rFonts w:ascii="Arial" w:hAnsi="Arial" w:cs="Arial"/>
          <w:color w:val="000000"/>
          <w:sz w:val="20"/>
          <w:szCs w:val="24"/>
        </w:rPr>
        <w:t xml:space="preserve"> </w:t>
      </w:r>
      <w:r w:rsidR="001C431F" w:rsidRPr="007B4866">
        <w:rPr>
          <w:rFonts w:ascii="Arial" w:hAnsi="Arial" w:cs="Arial"/>
          <w:color w:val="000000"/>
          <w:sz w:val="20"/>
          <w:szCs w:val="24"/>
        </w:rPr>
        <w:t>района</w:t>
      </w:r>
      <w:r w:rsidRPr="007B4866">
        <w:rPr>
          <w:rFonts w:ascii="Arial" w:hAnsi="Arial" w:cs="Arial"/>
          <w:color w:val="000000"/>
          <w:sz w:val="20"/>
          <w:szCs w:val="24"/>
        </w:rPr>
        <w:t xml:space="preserve"> </w:t>
      </w:r>
      <w:r w:rsidR="001C431F" w:rsidRPr="007B4866">
        <w:rPr>
          <w:rFonts w:ascii="Arial" w:hAnsi="Arial" w:cs="Arial"/>
          <w:color w:val="000000"/>
          <w:sz w:val="20"/>
          <w:szCs w:val="24"/>
        </w:rPr>
        <w:t>Чувашской</w:t>
      </w:r>
      <w:r w:rsidRPr="007B4866">
        <w:rPr>
          <w:rFonts w:ascii="Arial" w:hAnsi="Arial" w:cs="Arial"/>
          <w:color w:val="000000"/>
          <w:sz w:val="20"/>
          <w:szCs w:val="24"/>
        </w:rPr>
        <w:t xml:space="preserve"> </w:t>
      </w:r>
      <w:r w:rsidR="001C431F" w:rsidRPr="007B4866">
        <w:rPr>
          <w:rFonts w:ascii="Arial" w:hAnsi="Arial" w:cs="Arial"/>
          <w:color w:val="000000"/>
          <w:sz w:val="20"/>
          <w:szCs w:val="24"/>
        </w:rPr>
        <w:t>Республики</w:t>
      </w:r>
      <w:r w:rsidRPr="007B4866">
        <w:rPr>
          <w:rFonts w:ascii="Arial" w:hAnsi="Arial" w:cs="Arial"/>
          <w:color w:val="000000"/>
          <w:sz w:val="20"/>
          <w:szCs w:val="24"/>
        </w:rPr>
        <w:t xml:space="preserve"> </w:t>
      </w:r>
      <w:r w:rsidR="001C431F" w:rsidRPr="007B4866">
        <w:rPr>
          <w:rFonts w:ascii="Arial" w:hAnsi="Arial" w:cs="Arial"/>
          <w:color w:val="000000"/>
          <w:sz w:val="20"/>
          <w:szCs w:val="24"/>
        </w:rPr>
        <w:t>п</w:t>
      </w:r>
      <w:r w:rsidRPr="007B4866">
        <w:rPr>
          <w:rFonts w:ascii="Arial" w:hAnsi="Arial" w:cs="Arial"/>
          <w:color w:val="000000"/>
          <w:sz w:val="20"/>
          <w:szCs w:val="24"/>
        </w:rPr>
        <w:t xml:space="preserve"> </w:t>
      </w:r>
      <w:r w:rsidR="001C431F" w:rsidRPr="007B4866">
        <w:rPr>
          <w:rFonts w:ascii="Arial" w:hAnsi="Arial" w:cs="Arial"/>
          <w:color w:val="000000"/>
          <w:sz w:val="20"/>
          <w:szCs w:val="24"/>
        </w:rPr>
        <w:t>о</w:t>
      </w:r>
      <w:r w:rsidRPr="007B4866">
        <w:rPr>
          <w:rFonts w:ascii="Arial" w:hAnsi="Arial" w:cs="Arial"/>
          <w:color w:val="000000"/>
          <w:sz w:val="20"/>
          <w:szCs w:val="24"/>
        </w:rPr>
        <w:t xml:space="preserve"> </w:t>
      </w:r>
      <w:r w:rsidR="001C431F" w:rsidRPr="007B4866">
        <w:rPr>
          <w:rFonts w:ascii="Arial" w:hAnsi="Arial" w:cs="Arial"/>
          <w:color w:val="000000"/>
          <w:sz w:val="20"/>
          <w:szCs w:val="24"/>
        </w:rPr>
        <w:t>с</w:t>
      </w:r>
      <w:r w:rsidRPr="007B4866">
        <w:rPr>
          <w:rFonts w:ascii="Arial" w:hAnsi="Arial" w:cs="Arial"/>
          <w:color w:val="000000"/>
          <w:sz w:val="20"/>
          <w:szCs w:val="24"/>
        </w:rPr>
        <w:t xml:space="preserve"> </w:t>
      </w:r>
      <w:r w:rsidR="001C431F" w:rsidRPr="007B4866">
        <w:rPr>
          <w:rFonts w:ascii="Arial" w:hAnsi="Arial" w:cs="Arial"/>
          <w:color w:val="000000"/>
          <w:sz w:val="20"/>
          <w:szCs w:val="24"/>
        </w:rPr>
        <w:t>т</w:t>
      </w:r>
      <w:r w:rsidRPr="007B4866">
        <w:rPr>
          <w:rFonts w:ascii="Arial" w:hAnsi="Arial" w:cs="Arial"/>
          <w:color w:val="000000"/>
          <w:sz w:val="20"/>
          <w:szCs w:val="24"/>
        </w:rPr>
        <w:t xml:space="preserve"> </w:t>
      </w:r>
      <w:r w:rsidR="001C431F" w:rsidRPr="007B4866">
        <w:rPr>
          <w:rFonts w:ascii="Arial" w:hAnsi="Arial" w:cs="Arial"/>
          <w:color w:val="000000"/>
          <w:sz w:val="20"/>
          <w:szCs w:val="24"/>
        </w:rPr>
        <w:t>а</w:t>
      </w:r>
      <w:r w:rsidRPr="007B4866">
        <w:rPr>
          <w:rFonts w:ascii="Arial" w:hAnsi="Arial" w:cs="Arial"/>
          <w:color w:val="000000"/>
          <w:sz w:val="20"/>
          <w:szCs w:val="24"/>
        </w:rPr>
        <w:t xml:space="preserve"> </w:t>
      </w:r>
      <w:r w:rsidR="001C431F" w:rsidRPr="007B4866">
        <w:rPr>
          <w:rFonts w:ascii="Arial" w:hAnsi="Arial" w:cs="Arial"/>
          <w:color w:val="000000"/>
          <w:sz w:val="20"/>
          <w:szCs w:val="24"/>
        </w:rPr>
        <w:t>н</w:t>
      </w:r>
      <w:r w:rsidRPr="007B4866">
        <w:rPr>
          <w:rFonts w:ascii="Arial" w:hAnsi="Arial" w:cs="Arial"/>
          <w:color w:val="000000"/>
          <w:sz w:val="20"/>
          <w:szCs w:val="24"/>
        </w:rPr>
        <w:t xml:space="preserve"> </w:t>
      </w:r>
      <w:r w:rsidR="001C431F" w:rsidRPr="007B4866">
        <w:rPr>
          <w:rFonts w:ascii="Arial" w:hAnsi="Arial" w:cs="Arial"/>
          <w:color w:val="000000"/>
          <w:sz w:val="20"/>
          <w:szCs w:val="24"/>
        </w:rPr>
        <w:t>о</w:t>
      </w:r>
      <w:r w:rsidRPr="007B4866">
        <w:rPr>
          <w:rFonts w:ascii="Arial" w:hAnsi="Arial" w:cs="Arial"/>
          <w:color w:val="000000"/>
          <w:sz w:val="20"/>
          <w:szCs w:val="24"/>
        </w:rPr>
        <w:t xml:space="preserve"> </w:t>
      </w:r>
      <w:r w:rsidR="001C431F" w:rsidRPr="007B4866">
        <w:rPr>
          <w:rFonts w:ascii="Arial" w:hAnsi="Arial" w:cs="Arial"/>
          <w:color w:val="000000"/>
          <w:sz w:val="20"/>
          <w:szCs w:val="24"/>
        </w:rPr>
        <w:t>в</w:t>
      </w:r>
      <w:r w:rsidRPr="007B4866">
        <w:rPr>
          <w:rFonts w:ascii="Arial" w:hAnsi="Arial" w:cs="Arial"/>
          <w:color w:val="000000"/>
          <w:sz w:val="20"/>
          <w:szCs w:val="24"/>
        </w:rPr>
        <w:t xml:space="preserve"> </w:t>
      </w:r>
      <w:r w:rsidR="001C431F" w:rsidRPr="007B4866">
        <w:rPr>
          <w:rFonts w:ascii="Arial" w:hAnsi="Arial" w:cs="Arial"/>
          <w:color w:val="000000"/>
          <w:sz w:val="20"/>
          <w:szCs w:val="24"/>
        </w:rPr>
        <w:t>л</w:t>
      </w:r>
      <w:r w:rsidRPr="007B4866">
        <w:rPr>
          <w:rFonts w:ascii="Arial" w:hAnsi="Arial" w:cs="Arial"/>
          <w:color w:val="000000"/>
          <w:sz w:val="20"/>
          <w:szCs w:val="24"/>
        </w:rPr>
        <w:t xml:space="preserve"> </w:t>
      </w:r>
      <w:r w:rsidR="001C431F" w:rsidRPr="007B4866">
        <w:rPr>
          <w:rFonts w:ascii="Arial" w:hAnsi="Arial" w:cs="Arial"/>
          <w:color w:val="000000"/>
          <w:sz w:val="20"/>
          <w:szCs w:val="24"/>
        </w:rPr>
        <w:t>я</w:t>
      </w:r>
      <w:r w:rsidRPr="007B4866">
        <w:rPr>
          <w:rFonts w:ascii="Arial" w:hAnsi="Arial" w:cs="Arial"/>
          <w:color w:val="000000"/>
          <w:sz w:val="20"/>
          <w:szCs w:val="24"/>
        </w:rPr>
        <w:t xml:space="preserve"> </w:t>
      </w:r>
      <w:r w:rsidR="001C431F" w:rsidRPr="007B4866">
        <w:rPr>
          <w:rFonts w:ascii="Arial" w:hAnsi="Arial" w:cs="Arial"/>
          <w:color w:val="000000"/>
          <w:sz w:val="20"/>
          <w:szCs w:val="24"/>
        </w:rPr>
        <w:t>е</w:t>
      </w:r>
      <w:r w:rsidRPr="007B4866">
        <w:rPr>
          <w:rFonts w:ascii="Arial" w:hAnsi="Arial" w:cs="Arial"/>
          <w:color w:val="000000"/>
          <w:sz w:val="20"/>
          <w:szCs w:val="24"/>
        </w:rPr>
        <w:t xml:space="preserve"> </w:t>
      </w:r>
      <w:r w:rsidR="001C431F" w:rsidRPr="007B4866">
        <w:rPr>
          <w:rFonts w:ascii="Arial" w:hAnsi="Arial" w:cs="Arial"/>
          <w:color w:val="000000"/>
          <w:sz w:val="20"/>
          <w:szCs w:val="24"/>
        </w:rPr>
        <w:t>т:</w:t>
      </w:r>
    </w:p>
    <w:p w:rsidR="001C431F" w:rsidRPr="007B4866" w:rsidRDefault="001C431F" w:rsidP="00196EDC">
      <w:pPr>
        <w:spacing w:after="0" w:line="240" w:lineRule="auto"/>
        <w:ind w:firstLine="567"/>
        <w:jc w:val="both"/>
        <w:rPr>
          <w:rFonts w:ascii="Arial" w:hAnsi="Arial" w:cs="Arial"/>
          <w:color w:val="000000"/>
          <w:sz w:val="20"/>
          <w:szCs w:val="24"/>
        </w:rPr>
      </w:pPr>
      <w:r w:rsidRPr="007B4866">
        <w:rPr>
          <w:rFonts w:ascii="Arial" w:hAnsi="Arial" w:cs="Arial"/>
          <w:color w:val="000000"/>
          <w:sz w:val="20"/>
          <w:szCs w:val="24"/>
        </w:rPr>
        <w:t>1.</w:t>
      </w:r>
      <w:r w:rsidR="00112792" w:rsidRPr="007B4866">
        <w:rPr>
          <w:rFonts w:ascii="Arial" w:hAnsi="Arial" w:cs="Arial"/>
          <w:color w:val="000000"/>
          <w:sz w:val="20"/>
          <w:szCs w:val="24"/>
        </w:rPr>
        <w:t xml:space="preserve"> </w:t>
      </w:r>
      <w:bookmarkStart w:id="47" w:name="sub_11"/>
      <w:r w:rsidRPr="007B4866">
        <w:rPr>
          <w:rFonts w:ascii="Arial" w:hAnsi="Arial" w:cs="Arial"/>
          <w:color w:val="000000"/>
          <w:sz w:val="20"/>
          <w:szCs w:val="24"/>
        </w:rPr>
        <w:t>Внести</w:t>
      </w:r>
      <w:r w:rsidR="00112792" w:rsidRPr="007B4866">
        <w:rPr>
          <w:rFonts w:ascii="Arial" w:hAnsi="Arial" w:cs="Arial"/>
          <w:color w:val="000000"/>
          <w:sz w:val="20"/>
          <w:szCs w:val="24"/>
        </w:rPr>
        <w:t xml:space="preserve"> </w:t>
      </w:r>
      <w:r w:rsidRPr="007B4866">
        <w:rPr>
          <w:rFonts w:ascii="Arial" w:hAnsi="Arial" w:cs="Arial"/>
          <w:color w:val="000000"/>
          <w:sz w:val="20"/>
          <w:szCs w:val="24"/>
        </w:rPr>
        <w:t>изменения</w:t>
      </w:r>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постановление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администрации</w:t>
      </w:r>
      <w:r w:rsidR="00112792" w:rsidRPr="007B4866">
        <w:rPr>
          <w:rFonts w:ascii="Arial" w:hAnsi="Arial" w:cs="Arial"/>
          <w:color w:val="000000"/>
          <w:sz w:val="20"/>
          <w:szCs w:val="24"/>
        </w:rPr>
        <w:t xml:space="preserve"> </w:t>
      </w:r>
      <w:r w:rsidRPr="007B4866">
        <w:rPr>
          <w:rFonts w:ascii="Arial" w:hAnsi="Arial" w:cs="Arial"/>
          <w:color w:val="000000"/>
          <w:sz w:val="20"/>
          <w:szCs w:val="24"/>
        </w:rPr>
        <w:t>Мариинско-Посадского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района</w:t>
      </w:r>
      <w:r w:rsidR="00112792" w:rsidRPr="007B4866">
        <w:rPr>
          <w:rFonts w:ascii="Arial" w:hAnsi="Arial" w:cs="Arial"/>
          <w:color w:val="000000"/>
          <w:sz w:val="20"/>
          <w:szCs w:val="24"/>
        </w:rPr>
        <w:t xml:space="preserve"> </w:t>
      </w:r>
      <w:r w:rsidRPr="007B4866">
        <w:rPr>
          <w:rFonts w:ascii="Arial" w:hAnsi="Arial" w:cs="Arial"/>
          <w:color w:val="000000"/>
          <w:sz w:val="20"/>
          <w:szCs w:val="24"/>
        </w:rPr>
        <w:t>Чувашской</w:t>
      </w:r>
      <w:r w:rsidR="00112792" w:rsidRPr="007B4866">
        <w:rPr>
          <w:rFonts w:ascii="Arial" w:hAnsi="Arial" w:cs="Arial"/>
          <w:color w:val="000000"/>
          <w:sz w:val="20"/>
          <w:szCs w:val="24"/>
        </w:rPr>
        <w:t xml:space="preserve"> </w:t>
      </w:r>
      <w:r w:rsidRPr="007B4866">
        <w:rPr>
          <w:rFonts w:ascii="Arial" w:hAnsi="Arial" w:cs="Arial"/>
          <w:color w:val="000000"/>
          <w:sz w:val="20"/>
          <w:szCs w:val="24"/>
        </w:rPr>
        <w:t>Республики</w:t>
      </w:r>
      <w:r w:rsidR="00112792" w:rsidRPr="007B4866">
        <w:rPr>
          <w:rFonts w:ascii="Arial" w:hAnsi="Arial" w:cs="Arial"/>
          <w:color w:val="000000"/>
          <w:sz w:val="20"/>
          <w:szCs w:val="24"/>
        </w:rPr>
        <w:t xml:space="preserve"> </w:t>
      </w:r>
      <w:r w:rsidRPr="007B4866">
        <w:rPr>
          <w:rFonts w:ascii="Arial" w:hAnsi="Arial" w:cs="Arial"/>
          <w:color w:val="000000"/>
          <w:sz w:val="20"/>
          <w:szCs w:val="24"/>
        </w:rPr>
        <w:t>от</w:t>
      </w:r>
      <w:r w:rsidR="00112792" w:rsidRPr="007B4866">
        <w:rPr>
          <w:rFonts w:ascii="Arial" w:hAnsi="Arial" w:cs="Arial"/>
          <w:color w:val="000000"/>
          <w:sz w:val="20"/>
          <w:szCs w:val="24"/>
        </w:rPr>
        <w:t xml:space="preserve"> </w:t>
      </w:r>
      <w:r w:rsidRPr="007B4866">
        <w:rPr>
          <w:rFonts w:ascii="Arial" w:hAnsi="Arial" w:cs="Arial"/>
          <w:color w:val="000000"/>
          <w:sz w:val="20"/>
          <w:szCs w:val="24"/>
        </w:rPr>
        <w:t>08.04.2021</w:t>
      </w:r>
      <w:r w:rsidR="00112792" w:rsidRPr="007B4866">
        <w:rPr>
          <w:rFonts w:ascii="Arial" w:hAnsi="Arial" w:cs="Arial"/>
          <w:color w:val="000000"/>
          <w:sz w:val="20"/>
          <w:szCs w:val="24"/>
        </w:rPr>
        <w:t xml:space="preserve"> </w:t>
      </w:r>
      <w:r w:rsidRPr="007B4866">
        <w:rPr>
          <w:rFonts w:ascii="Arial" w:hAnsi="Arial" w:cs="Arial"/>
          <w:color w:val="000000"/>
          <w:sz w:val="20"/>
          <w:szCs w:val="24"/>
        </w:rPr>
        <w:t>года</w:t>
      </w:r>
      <w:r w:rsidR="00112792" w:rsidRPr="007B4866">
        <w:rPr>
          <w:rFonts w:ascii="Arial" w:hAnsi="Arial" w:cs="Arial"/>
          <w:color w:val="000000"/>
          <w:sz w:val="20"/>
          <w:szCs w:val="24"/>
        </w:rPr>
        <w:t xml:space="preserve"> </w:t>
      </w:r>
      <w:r w:rsidRPr="007B4866">
        <w:rPr>
          <w:rFonts w:ascii="Arial" w:hAnsi="Arial" w:cs="Arial"/>
          <w:color w:val="000000"/>
          <w:sz w:val="20"/>
          <w:szCs w:val="24"/>
        </w:rPr>
        <w:t>№</w:t>
      </w:r>
      <w:r w:rsidR="00112792" w:rsidRPr="007B4866">
        <w:rPr>
          <w:rFonts w:ascii="Arial" w:hAnsi="Arial" w:cs="Arial"/>
          <w:color w:val="000000"/>
          <w:sz w:val="20"/>
          <w:szCs w:val="24"/>
        </w:rPr>
        <w:t xml:space="preserve"> </w:t>
      </w:r>
      <w:r w:rsidRPr="007B4866">
        <w:rPr>
          <w:rFonts w:ascii="Arial" w:hAnsi="Arial" w:cs="Arial"/>
          <w:color w:val="000000"/>
          <w:sz w:val="20"/>
          <w:szCs w:val="24"/>
        </w:rPr>
        <w:t>212</w:t>
      </w:r>
      <w:r w:rsidR="00112792" w:rsidRPr="007B4866">
        <w:rPr>
          <w:rFonts w:ascii="Arial" w:hAnsi="Arial" w:cs="Arial"/>
          <w:color w:val="000000"/>
          <w:sz w:val="20"/>
          <w:szCs w:val="24"/>
        </w:rPr>
        <w:t xml:space="preserve"> </w:t>
      </w:r>
      <w:r w:rsidRPr="007B4866">
        <w:rPr>
          <w:rFonts w:ascii="Arial" w:hAnsi="Arial" w:cs="Arial"/>
          <w:color w:val="000000"/>
          <w:sz w:val="20"/>
          <w:szCs w:val="24"/>
        </w:rPr>
        <w:t>«</w:t>
      </w:r>
      <w:r w:rsidRPr="007B4866">
        <w:rPr>
          <w:rFonts w:ascii="Arial" w:hAnsi="Arial" w:cs="Arial"/>
          <w:iCs/>
          <w:color w:val="000000"/>
          <w:sz w:val="20"/>
        </w:rPr>
        <w:t>Об</w:t>
      </w:r>
      <w:r w:rsidR="00112792" w:rsidRPr="007B4866">
        <w:rPr>
          <w:rFonts w:ascii="Arial" w:hAnsi="Arial" w:cs="Arial"/>
          <w:iCs/>
          <w:color w:val="000000"/>
          <w:sz w:val="20"/>
        </w:rPr>
        <w:t xml:space="preserve"> </w:t>
      </w:r>
      <w:r w:rsidRPr="007B4866">
        <w:rPr>
          <w:rFonts w:ascii="Arial" w:hAnsi="Arial" w:cs="Arial"/>
          <w:iCs/>
          <w:color w:val="000000"/>
          <w:sz w:val="20"/>
        </w:rPr>
        <w:t>утверждении</w:t>
      </w:r>
      <w:r w:rsidR="00112792" w:rsidRPr="007B4866">
        <w:rPr>
          <w:rFonts w:ascii="Arial" w:hAnsi="Arial" w:cs="Arial"/>
          <w:iCs/>
          <w:color w:val="000000"/>
          <w:sz w:val="20"/>
        </w:rPr>
        <w:t xml:space="preserve"> </w:t>
      </w:r>
      <w:r w:rsidRPr="007B4866">
        <w:rPr>
          <w:rFonts w:ascii="Arial" w:hAnsi="Arial" w:cs="Arial"/>
          <w:color w:val="000000"/>
          <w:sz w:val="20"/>
          <w:szCs w:val="24"/>
        </w:rPr>
        <w:t>Перечня</w:t>
      </w:r>
      <w:r w:rsidR="00112792" w:rsidRPr="007B4866">
        <w:rPr>
          <w:rFonts w:ascii="Arial" w:hAnsi="Arial" w:cs="Arial"/>
          <w:color w:val="000000"/>
          <w:sz w:val="20"/>
          <w:szCs w:val="24"/>
        </w:rPr>
        <w:t xml:space="preserve"> </w:t>
      </w:r>
      <w:r w:rsidRPr="007B4866">
        <w:rPr>
          <w:rFonts w:ascii="Arial" w:hAnsi="Arial" w:cs="Arial"/>
          <w:color w:val="000000"/>
          <w:sz w:val="20"/>
          <w:szCs w:val="24"/>
        </w:rPr>
        <w:t>муниципального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имущества</w:t>
      </w:r>
      <w:r w:rsidR="00112792" w:rsidRPr="007B4866">
        <w:rPr>
          <w:rFonts w:ascii="Arial" w:hAnsi="Arial" w:cs="Arial"/>
          <w:color w:val="000000"/>
          <w:sz w:val="20"/>
          <w:szCs w:val="24"/>
        </w:rPr>
        <w:t xml:space="preserve"> </w:t>
      </w:r>
      <w:r w:rsidRPr="007B4866">
        <w:rPr>
          <w:rFonts w:ascii="Arial" w:hAnsi="Arial" w:cs="Arial"/>
          <w:color w:val="000000"/>
          <w:sz w:val="20"/>
          <w:szCs w:val="24"/>
        </w:rPr>
        <w:t>Мариинско-Посадского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района</w:t>
      </w:r>
      <w:r w:rsidR="00112792" w:rsidRPr="007B4866">
        <w:rPr>
          <w:rFonts w:ascii="Arial" w:hAnsi="Arial" w:cs="Arial"/>
          <w:color w:val="000000"/>
          <w:sz w:val="20"/>
          <w:szCs w:val="24"/>
        </w:rPr>
        <w:t xml:space="preserve"> </w:t>
      </w:r>
      <w:r w:rsidRPr="007B4866">
        <w:rPr>
          <w:rFonts w:ascii="Arial" w:hAnsi="Arial" w:cs="Arial"/>
          <w:color w:val="000000"/>
          <w:sz w:val="20"/>
          <w:szCs w:val="24"/>
        </w:rPr>
        <w:t>Чувашской</w:t>
      </w:r>
      <w:r w:rsidR="00112792" w:rsidRPr="007B4866">
        <w:rPr>
          <w:rFonts w:ascii="Arial" w:hAnsi="Arial" w:cs="Arial"/>
          <w:color w:val="000000"/>
          <w:sz w:val="20"/>
          <w:szCs w:val="24"/>
        </w:rPr>
        <w:t xml:space="preserve"> </w:t>
      </w:r>
      <w:r w:rsidRPr="007B4866">
        <w:rPr>
          <w:rFonts w:ascii="Arial" w:hAnsi="Arial" w:cs="Arial"/>
          <w:color w:val="000000"/>
          <w:sz w:val="20"/>
          <w:szCs w:val="24"/>
        </w:rPr>
        <w:t>Республики</w:t>
      </w:r>
      <w:r w:rsidR="00112792" w:rsidRPr="007B4866">
        <w:rPr>
          <w:rFonts w:ascii="Arial" w:hAnsi="Arial" w:cs="Arial"/>
          <w:color w:val="000000"/>
          <w:sz w:val="20"/>
          <w:szCs w:val="24"/>
        </w:rPr>
        <w:t xml:space="preserve"> </w:t>
      </w:r>
      <w:r w:rsidRPr="007B4866">
        <w:rPr>
          <w:rFonts w:ascii="Arial" w:hAnsi="Arial" w:cs="Arial"/>
          <w:color w:val="000000"/>
          <w:sz w:val="20"/>
          <w:szCs w:val="24"/>
        </w:rPr>
        <w:t>для</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предоставления</w:t>
      </w:r>
      <w:r w:rsidR="00112792" w:rsidRPr="007B4866">
        <w:rPr>
          <w:rFonts w:ascii="Arial" w:hAnsi="Arial" w:cs="Arial"/>
          <w:color w:val="000000"/>
          <w:sz w:val="20"/>
          <w:szCs w:val="24"/>
        </w:rPr>
        <w:t xml:space="preserve"> </w:t>
      </w:r>
      <w:r w:rsidRPr="007B4866">
        <w:rPr>
          <w:rFonts w:ascii="Arial" w:hAnsi="Arial" w:cs="Arial"/>
          <w:color w:val="000000"/>
          <w:sz w:val="20"/>
          <w:szCs w:val="24"/>
        </w:rPr>
        <w:t>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во</w:t>
      </w:r>
      <w:r w:rsidR="00112792" w:rsidRPr="007B4866">
        <w:rPr>
          <w:rFonts w:ascii="Arial" w:hAnsi="Arial" w:cs="Arial"/>
          <w:color w:val="000000"/>
          <w:sz w:val="20"/>
          <w:szCs w:val="24"/>
        </w:rPr>
        <w:t xml:space="preserve"> </w:t>
      </w:r>
      <w:r w:rsidRPr="007B4866">
        <w:rPr>
          <w:rFonts w:ascii="Arial" w:hAnsi="Arial" w:cs="Arial"/>
          <w:color w:val="000000"/>
          <w:sz w:val="20"/>
          <w:szCs w:val="24"/>
        </w:rPr>
        <w:t>владение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(или)</w:t>
      </w:r>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пользование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на</w:t>
      </w:r>
      <w:r w:rsidR="00112792" w:rsidRPr="007B4866">
        <w:rPr>
          <w:rFonts w:ascii="Arial" w:hAnsi="Arial" w:cs="Arial"/>
          <w:color w:val="000000"/>
          <w:sz w:val="20"/>
          <w:szCs w:val="24"/>
        </w:rPr>
        <w:t xml:space="preserve"> </w:t>
      </w:r>
      <w:r w:rsidRPr="007B4866">
        <w:rPr>
          <w:rFonts w:ascii="Arial" w:hAnsi="Arial" w:cs="Arial"/>
          <w:color w:val="000000"/>
          <w:sz w:val="20"/>
          <w:szCs w:val="24"/>
        </w:rPr>
        <w:t>долгосрочной</w:t>
      </w:r>
      <w:r w:rsidR="00112792" w:rsidRPr="007B4866">
        <w:rPr>
          <w:rFonts w:ascii="Arial" w:hAnsi="Arial" w:cs="Arial"/>
          <w:color w:val="000000"/>
          <w:sz w:val="20"/>
          <w:szCs w:val="24"/>
        </w:rPr>
        <w:t xml:space="preserve"> </w:t>
      </w:r>
      <w:r w:rsidRPr="007B4866">
        <w:rPr>
          <w:rFonts w:ascii="Arial" w:hAnsi="Arial" w:cs="Arial"/>
          <w:color w:val="000000"/>
          <w:sz w:val="20"/>
          <w:szCs w:val="24"/>
        </w:rPr>
        <w:t>основе</w:t>
      </w:r>
      <w:r w:rsidR="00112792" w:rsidRPr="007B4866">
        <w:rPr>
          <w:rFonts w:ascii="Arial" w:hAnsi="Arial" w:cs="Arial"/>
          <w:color w:val="000000"/>
          <w:sz w:val="20"/>
          <w:szCs w:val="24"/>
        </w:rPr>
        <w:t xml:space="preserve"> </w:t>
      </w:r>
      <w:r w:rsidRPr="007B4866">
        <w:rPr>
          <w:rFonts w:ascii="Arial" w:hAnsi="Arial" w:cs="Arial"/>
          <w:color w:val="000000"/>
          <w:sz w:val="20"/>
          <w:szCs w:val="24"/>
        </w:rPr>
        <w:t>по</w:t>
      </w:r>
      <w:r w:rsidR="00112792" w:rsidRPr="007B4866">
        <w:rPr>
          <w:rFonts w:ascii="Arial" w:hAnsi="Arial" w:cs="Arial"/>
          <w:color w:val="000000"/>
          <w:sz w:val="20"/>
          <w:szCs w:val="24"/>
        </w:rPr>
        <w:t xml:space="preserve"> </w:t>
      </w:r>
      <w:r w:rsidRPr="007B4866">
        <w:rPr>
          <w:rFonts w:ascii="Arial" w:hAnsi="Arial" w:cs="Arial"/>
          <w:color w:val="000000"/>
          <w:sz w:val="20"/>
          <w:szCs w:val="24"/>
        </w:rPr>
        <w:t>льготным</w:t>
      </w:r>
      <w:r w:rsidR="00112792" w:rsidRPr="007B4866">
        <w:rPr>
          <w:rFonts w:ascii="Arial" w:hAnsi="Arial" w:cs="Arial"/>
          <w:color w:val="000000"/>
          <w:sz w:val="20"/>
          <w:szCs w:val="24"/>
        </w:rPr>
        <w:t xml:space="preserve"> </w:t>
      </w:r>
      <w:r w:rsidRPr="007B4866">
        <w:rPr>
          <w:rFonts w:ascii="Arial" w:hAnsi="Arial" w:cs="Arial"/>
          <w:color w:val="000000"/>
          <w:sz w:val="20"/>
          <w:szCs w:val="24"/>
        </w:rPr>
        <w:t>ставкам</w:t>
      </w:r>
      <w:r w:rsidR="00112792" w:rsidRPr="007B4866">
        <w:rPr>
          <w:rFonts w:ascii="Arial" w:hAnsi="Arial" w:cs="Arial"/>
          <w:color w:val="000000"/>
          <w:sz w:val="20"/>
          <w:szCs w:val="24"/>
        </w:rPr>
        <w:t xml:space="preserve"> </w:t>
      </w:r>
      <w:r w:rsidRPr="007B4866">
        <w:rPr>
          <w:rFonts w:ascii="Arial" w:hAnsi="Arial" w:cs="Arial"/>
          <w:color w:val="000000"/>
          <w:sz w:val="20"/>
          <w:szCs w:val="24"/>
        </w:rPr>
        <w:t>арендной</w:t>
      </w:r>
      <w:r w:rsidR="00112792" w:rsidRPr="007B4866">
        <w:rPr>
          <w:rFonts w:ascii="Arial" w:hAnsi="Arial" w:cs="Arial"/>
          <w:color w:val="000000"/>
          <w:sz w:val="20"/>
          <w:szCs w:val="24"/>
        </w:rPr>
        <w:t xml:space="preserve"> </w:t>
      </w:r>
      <w:r w:rsidRPr="007B4866">
        <w:rPr>
          <w:rFonts w:ascii="Arial" w:hAnsi="Arial" w:cs="Arial"/>
          <w:color w:val="000000"/>
          <w:sz w:val="20"/>
          <w:szCs w:val="24"/>
        </w:rPr>
        <w:t>платы</w:t>
      </w:r>
      <w:r w:rsidR="00112792" w:rsidRPr="007B4866">
        <w:rPr>
          <w:rFonts w:ascii="Arial" w:hAnsi="Arial" w:cs="Arial"/>
          <w:color w:val="000000"/>
          <w:sz w:val="20"/>
          <w:szCs w:val="24"/>
        </w:rPr>
        <w:t xml:space="preserve"> </w:t>
      </w:r>
      <w:r w:rsidRPr="007B4866">
        <w:rPr>
          <w:rFonts w:ascii="Arial" w:hAnsi="Arial" w:cs="Arial"/>
          <w:color w:val="000000"/>
          <w:sz w:val="20"/>
          <w:szCs w:val="24"/>
        </w:rPr>
        <w:t>субъектам</w:t>
      </w:r>
      <w:r w:rsidR="00112792" w:rsidRPr="007B4866">
        <w:rPr>
          <w:rFonts w:ascii="Arial" w:hAnsi="Arial" w:cs="Arial"/>
          <w:color w:val="000000"/>
          <w:sz w:val="20"/>
          <w:szCs w:val="24"/>
        </w:rPr>
        <w:t xml:space="preserve"> </w:t>
      </w:r>
      <w:r w:rsidRPr="007B4866">
        <w:rPr>
          <w:rFonts w:ascii="Arial" w:hAnsi="Arial" w:cs="Arial"/>
          <w:color w:val="000000"/>
          <w:sz w:val="20"/>
          <w:szCs w:val="24"/>
        </w:rPr>
        <w:t>малого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среднего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предпринимательства</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организациям,</w:t>
      </w:r>
      <w:r w:rsidR="00112792" w:rsidRPr="007B4866">
        <w:rPr>
          <w:rFonts w:ascii="Arial" w:hAnsi="Arial" w:cs="Arial"/>
          <w:color w:val="000000"/>
          <w:sz w:val="20"/>
          <w:szCs w:val="24"/>
        </w:rPr>
        <w:t xml:space="preserve"> </w:t>
      </w:r>
      <w:r w:rsidRPr="007B4866">
        <w:rPr>
          <w:rFonts w:ascii="Arial" w:hAnsi="Arial" w:cs="Arial"/>
          <w:color w:val="000000"/>
          <w:sz w:val="20"/>
          <w:szCs w:val="24"/>
        </w:rPr>
        <w:t>образующим</w:t>
      </w:r>
      <w:r w:rsidR="00112792" w:rsidRPr="007B4866">
        <w:rPr>
          <w:rFonts w:ascii="Arial" w:hAnsi="Arial" w:cs="Arial"/>
          <w:color w:val="000000"/>
          <w:sz w:val="20"/>
          <w:szCs w:val="24"/>
        </w:rPr>
        <w:t xml:space="preserve"> </w:t>
      </w:r>
      <w:r w:rsidRPr="007B4866">
        <w:rPr>
          <w:rFonts w:ascii="Arial" w:hAnsi="Arial" w:cs="Arial"/>
          <w:color w:val="000000"/>
          <w:sz w:val="20"/>
          <w:szCs w:val="24"/>
        </w:rPr>
        <w:t>инфраструктуру</w:t>
      </w:r>
      <w:r w:rsidR="00112792" w:rsidRPr="007B4866">
        <w:rPr>
          <w:rFonts w:ascii="Arial" w:hAnsi="Arial" w:cs="Arial"/>
          <w:color w:val="000000"/>
          <w:sz w:val="20"/>
          <w:szCs w:val="24"/>
        </w:rPr>
        <w:t xml:space="preserve"> </w:t>
      </w:r>
      <w:r w:rsidRPr="007B4866">
        <w:rPr>
          <w:rFonts w:ascii="Arial" w:hAnsi="Arial" w:cs="Arial"/>
          <w:color w:val="000000"/>
          <w:sz w:val="20"/>
          <w:szCs w:val="24"/>
        </w:rPr>
        <w:t>поддержки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субъектов</w:t>
      </w:r>
      <w:r w:rsidR="00112792" w:rsidRPr="007B4866">
        <w:rPr>
          <w:rFonts w:ascii="Arial" w:hAnsi="Arial" w:cs="Arial"/>
          <w:color w:val="000000"/>
          <w:sz w:val="20"/>
          <w:szCs w:val="24"/>
        </w:rPr>
        <w:t xml:space="preserve"> </w:t>
      </w:r>
      <w:r w:rsidRPr="007B4866">
        <w:rPr>
          <w:rFonts w:ascii="Arial" w:hAnsi="Arial" w:cs="Arial"/>
          <w:color w:val="000000"/>
          <w:sz w:val="20"/>
          <w:szCs w:val="24"/>
        </w:rPr>
        <w:t>малого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среднего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предпринимательства»</w:t>
      </w:r>
      <w:r w:rsidR="00112792" w:rsidRPr="007B4866">
        <w:rPr>
          <w:rFonts w:ascii="Arial" w:hAnsi="Arial" w:cs="Arial"/>
          <w:color w:val="000000"/>
          <w:sz w:val="20"/>
          <w:szCs w:val="24"/>
        </w:rPr>
        <w:t xml:space="preserve"> </w:t>
      </w:r>
    </w:p>
    <w:p w:rsidR="001C431F" w:rsidRPr="007B4866" w:rsidRDefault="001C431F" w:rsidP="00196EDC">
      <w:pPr>
        <w:spacing w:after="0" w:line="240" w:lineRule="auto"/>
        <w:ind w:firstLine="567"/>
        <w:jc w:val="both"/>
        <w:rPr>
          <w:rFonts w:ascii="Arial" w:hAnsi="Arial" w:cs="Arial"/>
          <w:color w:val="000000"/>
          <w:sz w:val="20"/>
          <w:szCs w:val="24"/>
        </w:rPr>
      </w:pPr>
      <w:r w:rsidRPr="007B4866">
        <w:rPr>
          <w:rFonts w:ascii="Arial" w:hAnsi="Arial" w:cs="Arial"/>
          <w:color w:val="000000"/>
          <w:sz w:val="20"/>
          <w:szCs w:val="24"/>
        </w:rPr>
        <w:t>Перечень</w:t>
      </w:r>
      <w:r w:rsidR="00112792" w:rsidRPr="007B4866">
        <w:rPr>
          <w:rFonts w:ascii="Arial" w:hAnsi="Arial" w:cs="Arial"/>
          <w:color w:val="000000"/>
          <w:sz w:val="20"/>
          <w:szCs w:val="24"/>
        </w:rPr>
        <w:t xml:space="preserve"> </w:t>
      </w:r>
      <w:r w:rsidRPr="007B4866">
        <w:rPr>
          <w:rFonts w:ascii="Arial" w:hAnsi="Arial" w:cs="Arial"/>
          <w:color w:val="000000"/>
          <w:sz w:val="20"/>
          <w:szCs w:val="24"/>
        </w:rPr>
        <w:t>муниципального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имущества</w:t>
      </w:r>
      <w:r w:rsidR="00112792" w:rsidRPr="007B4866">
        <w:rPr>
          <w:rFonts w:ascii="Arial" w:hAnsi="Arial" w:cs="Arial"/>
          <w:color w:val="000000"/>
          <w:sz w:val="20"/>
          <w:szCs w:val="24"/>
        </w:rPr>
        <w:t xml:space="preserve"> </w:t>
      </w:r>
      <w:r w:rsidRPr="007B4866">
        <w:rPr>
          <w:rFonts w:ascii="Arial" w:hAnsi="Arial" w:cs="Arial"/>
          <w:color w:val="000000"/>
          <w:sz w:val="20"/>
          <w:szCs w:val="24"/>
        </w:rPr>
        <w:t>Мариинско-Посадского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района</w:t>
      </w:r>
      <w:r w:rsidR="00112792" w:rsidRPr="007B4866">
        <w:rPr>
          <w:rFonts w:ascii="Arial" w:hAnsi="Arial" w:cs="Arial"/>
          <w:color w:val="000000"/>
          <w:sz w:val="20"/>
          <w:szCs w:val="24"/>
        </w:rPr>
        <w:t xml:space="preserve"> </w:t>
      </w:r>
      <w:r w:rsidRPr="007B4866">
        <w:rPr>
          <w:rFonts w:ascii="Arial" w:hAnsi="Arial" w:cs="Arial"/>
          <w:color w:val="000000"/>
          <w:sz w:val="20"/>
          <w:szCs w:val="24"/>
        </w:rPr>
        <w:t>Чувашской</w:t>
      </w:r>
      <w:r w:rsidR="00112792" w:rsidRPr="007B4866">
        <w:rPr>
          <w:rFonts w:ascii="Arial" w:hAnsi="Arial" w:cs="Arial"/>
          <w:color w:val="000000"/>
          <w:sz w:val="20"/>
          <w:szCs w:val="24"/>
        </w:rPr>
        <w:t xml:space="preserve"> </w:t>
      </w:r>
      <w:r w:rsidRPr="007B4866">
        <w:rPr>
          <w:rFonts w:ascii="Arial" w:hAnsi="Arial" w:cs="Arial"/>
          <w:color w:val="000000"/>
          <w:sz w:val="20"/>
          <w:szCs w:val="24"/>
        </w:rPr>
        <w:t>Республики</w:t>
      </w:r>
      <w:r w:rsidR="00112792" w:rsidRPr="007B4866">
        <w:rPr>
          <w:rFonts w:ascii="Arial" w:hAnsi="Arial" w:cs="Arial"/>
          <w:color w:val="000000"/>
          <w:sz w:val="20"/>
          <w:szCs w:val="24"/>
        </w:rPr>
        <w:t xml:space="preserve"> </w:t>
      </w:r>
      <w:r w:rsidRPr="007B4866">
        <w:rPr>
          <w:rFonts w:ascii="Arial" w:hAnsi="Arial" w:cs="Arial"/>
          <w:color w:val="000000"/>
          <w:sz w:val="20"/>
          <w:szCs w:val="24"/>
        </w:rPr>
        <w:t>для</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предоставления</w:t>
      </w:r>
      <w:r w:rsidR="00112792" w:rsidRPr="007B4866">
        <w:rPr>
          <w:rFonts w:ascii="Arial" w:hAnsi="Arial" w:cs="Arial"/>
          <w:color w:val="000000"/>
          <w:sz w:val="20"/>
          <w:szCs w:val="24"/>
        </w:rPr>
        <w:t xml:space="preserve"> </w:t>
      </w:r>
      <w:r w:rsidRPr="007B4866">
        <w:rPr>
          <w:rFonts w:ascii="Arial" w:hAnsi="Arial" w:cs="Arial"/>
          <w:color w:val="000000"/>
          <w:sz w:val="20"/>
          <w:szCs w:val="24"/>
        </w:rPr>
        <w:t>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во</w:t>
      </w:r>
      <w:r w:rsidR="00112792" w:rsidRPr="007B4866">
        <w:rPr>
          <w:rFonts w:ascii="Arial" w:hAnsi="Arial" w:cs="Arial"/>
          <w:color w:val="000000"/>
          <w:sz w:val="20"/>
          <w:szCs w:val="24"/>
        </w:rPr>
        <w:t xml:space="preserve"> </w:t>
      </w:r>
      <w:r w:rsidRPr="007B4866">
        <w:rPr>
          <w:rFonts w:ascii="Arial" w:hAnsi="Arial" w:cs="Arial"/>
          <w:color w:val="000000"/>
          <w:sz w:val="20"/>
          <w:szCs w:val="24"/>
        </w:rPr>
        <w:t>владение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(или)</w:t>
      </w:r>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пользование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на</w:t>
      </w:r>
      <w:r w:rsidR="00112792" w:rsidRPr="007B4866">
        <w:rPr>
          <w:rFonts w:ascii="Arial" w:hAnsi="Arial" w:cs="Arial"/>
          <w:color w:val="000000"/>
          <w:sz w:val="20"/>
          <w:szCs w:val="24"/>
        </w:rPr>
        <w:t xml:space="preserve"> </w:t>
      </w:r>
      <w:r w:rsidRPr="007B4866">
        <w:rPr>
          <w:rFonts w:ascii="Arial" w:hAnsi="Arial" w:cs="Arial"/>
          <w:color w:val="000000"/>
          <w:sz w:val="20"/>
          <w:szCs w:val="24"/>
        </w:rPr>
        <w:t>долгосрочной</w:t>
      </w:r>
      <w:r w:rsidR="00112792" w:rsidRPr="007B4866">
        <w:rPr>
          <w:rFonts w:ascii="Arial" w:hAnsi="Arial" w:cs="Arial"/>
          <w:color w:val="000000"/>
          <w:sz w:val="20"/>
          <w:szCs w:val="24"/>
        </w:rPr>
        <w:t xml:space="preserve"> </w:t>
      </w:r>
      <w:r w:rsidRPr="007B4866">
        <w:rPr>
          <w:rFonts w:ascii="Arial" w:hAnsi="Arial" w:cs="Arial"/>
          <w:color w:val="000000"/>
          <w:sz w:val="20"/>
          <w:szCs w:val="24"/>
        </w:rPr>
        <w:t>основе</w:t>
      </w:r>
      <w:r w:rsidR="00112792" w:rsidRPr="007B4866">
        <w:rPr>
          <w:rFonts w:ascii="Arial" w:hAnsi="Arial" w:cs="Arial"/>
          <w:color w:val="000000"/>
          <w:sz w:val="20"/>
          <w:szCs w:val="24"/>
        </w:rPr>
        <w:t xml:space="preserve"> </w:t>
      </w:r>
      <w:r w:rsidRPr="007B4866">
        <w:rPr>
          <w:rFonts w:ascii="Arial" w:hAnsi="Arial" w:cs="Arial"/>
          <w:color w:val="000000"/>
          <w:sz w:val="20"/>
          <w:szCs w:val="24"/>
        </w:rPr>
        <w:t>по</w:t>
      </w:r>
      <w:r w:rsidR="00112792" w:rsidRPr="007B4866">
        <w:rPr>
          <w:rFonts w:ascii="Arial" w:hAnsi="Arial" w:cs="Arial"/>
          <w:color w:val="000000"/>
          <w:sz w:val="20"/>
          <w:szCs w:val="24"/>
        </w:rPr>
        <w:t xml:space="preserve"> </w:t>
      </w:r>
      <w:r w:rsidRPr="007B4866">
        <w:rPr>
          <w:rFonts w:ascii="Arial" w:hAnsi="Arial" w:cs="Arial"/>
          <w:color w:val="000000"/>
          <w:sz w:val="20"/>
          <w:szCs w:val="24"/>
        </w:rPr>
        <w:t>льготным</w:t>
      </w:r>
      <w:r w:rsidR="00112792" w:rsidRPr="007B4866">
        <w:rPr>
          <w:rFonts w:ascii="Arial" w:hAnsi="Arial" w:cs="Arial"/>
          <w:color w:val="000000"/>
          <w:sz w:val="20"/>
          <w:szCs w:val="24"/>
        </w:rPr>
        <w:t xml:space="preserve"> </w:t>
      </w:r>
      <w:r w:rsidRPr="007B4866">
        <w:rPr>
          <w:rFonts w:ascii="Arial" w:hAnsi="Arial" w:cs="Arial"/>
          <w:color w:val="000000"/>
          <w:sz w:val="20"/>
          <w:szCs w:val="24"/>
        </w:rPr>
        <w:t>ставкам</w:t>
      </w:r>
      <w:r w:rsidR="00112792" w:rsidRPr="007B4866">
        <w:rPr>
          <w:rFonts w:ascii="Arial" w:hAnsi="Arial" w:cs="Arial"/>
          <w:color w:val="000000"/>
          <w:sz w:val="20"/>
          <w:szCs w:val="24"/>
        </w:rPr>
        <w:t xml:space="preserve"> </w:t>
      </w:r>
      <w:r w:rsidRPr="007B4866">
        <w:rPr>
          <w:rFonts w:ascii="Arial" w:hAnsi="Arial" w:cs="Arial"/>
          <w:color w:val="000000"/>
          <w:sz w:val="20"/>
          <w:szCs w:val="24"/>
        </w:rPr>
        <w:t>арендной</w:t>
      </w:r>
      <w:r w:rsidR="00112792" w:rsidRPr="007B4866">
        <w:rPr>
          <w:rFonts w:ascii="Arial" w:hAnsi="Arial" w:cs="Arial"/>
          <w:color w:val="000000"/>
          <w:sz w:val="20"/>
          <w:szCs w:val="24"/>
        </w:rPr>
        <w:t xml:space="preserve"> </w:t>
      </w:r>
      <w:r w:rsidRPr="007B4866">
        <w:rPr>
          <w:rFonts w:ascii="Arial" w:hAnsi="Arial" w:cs="Arial"/>
          <w:color w:val="000000"/>
          <w:sz w:val="20"/>
          <w:szCs w:val="24"/>
        </w:rPr>
        <w:t>платы</w:t>
      </w:r>
      <w:r w:rsidR="00112792" w:rsidRPr="007B4866">
        <w:rPr>
          <w:rFonts w:ascii="Arial" w:hAnsi="Arial" w:cs="Arial"/>
          <w:color w:val="000000"/>
          <w:sz w:val="20"/>
          <w:szCs w:val="24"/>
        </w:rPr>
        <w:t xml:space="preserve"> </w:t>
      </w:r>
      <w:r w:rsidRPr="007B4866">
        <w:rPr>
          <w:rFonts w:ascii="Arial" w:hAnsi="Arial" w:cs="Arial"/>
          <w:color w:val="000000"/>
          <w:sz w:val="20"/>
          <w:szCs w:val="24"/>
        </w:rPr>
        <w:t>субъектам</w:t>
      </w:r>
      <w:r w:rsidR="00112792" w:rsidRPr="007B4866">
        <w:rPr>
          <w:rFonts w:ascii="Arial" w:hAnsi="Arial" w:cs="Arial"/>
          <w:color w:val="000000"/>
          <w:sz w:val="20"/>
          <w:szCs w:val="24"/>
        </w:rPr>
        <w:t xml:space="preserve"> </w:t>
      </w:r>
      <w:r w:rsidRPr="007B4866">
        <w:rPr>
          <w:rFonts w:ascii="Arial" w:hAnsi="Arial" w:cs="Arial"/>
          <w:color w:val="000000"/>
          <w:sz w:val="20"/>
          <w:szCs w:val="24"/>
        </w:rPr>
        <w:t>малого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среднего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предпринимательства</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организациям,</w:t>
      </w:r>
      <w:r w:rsidR="00112792" w:rsidRPr="007B4866">
        <w:rPr>
          <w:rFonts w:ascii="Arial" w:hAnsi="Arial" w:cs="Arial"/>
          <w:color w:val="000000"/>
          <w:sz w:val="20"/>
          <w:szCs w:val="24"/>
        </w:rPr>
        <w:t xml:space="preserve"> </w:t>
      </w:r>
      <w:r w:rsidRPr="007B4866">
        <w:rPr>
          <w:rFonts w:ascii="Arial" w:hAnsi="Arial" w:cs="Arial"/>
          <w:color w:val="000000"/>
          <w:sz w:val="20"/>
          <w:szCs w:val="24"/>
        </w:rPr>
        <w:t>образующим</w:t>
      </w:r>
      <w:r w:rsidR="00112792" w:rsidRPr="007B4866">
        <w:rPr>
          <w:rFonts w:ascii="Arial" w:hAnsi="Arial" w:cs="Arial"/>
          <w:color w:val="000000"/>
          <w:sz w:val="20"/>
          <w:szCs w:val="24"/>
        </w:rPr>
        <w:t xml:space="preserve"> </w:t>
      </w:r>
      <w:r w:rsidRPr="007B4866">
        <w:rPr>
          <w:rFonts w:ascii="Arial" w:hAnsi="Arial" w:cs="Arial"/>
          <w:color w:val="000000"/>
          <w:sz w:val="20"/>
          <w:szCs w:val="24"/>
        </w:rPr>
        <w:t>инфраструктуру</w:t>
      </w:r>
      <w:r w:rsidR="00112792" w:rsidRPr="007B4866">
        <w:rPr>
          <w:rFonts w:ascii="Arial" w:hAnsi="Arial" w:cs="Arial"/>
          <w:color w:val="000000"/>
          <w:sz w:val="20"/>
          <w:szCs w:val="24"/>
        </w:rPr>
        <w:t xml:space="preserve"> </w:t>
      </w:r>
      <w:r w:rsidRPr="007B4866">
        <w:rPr>
          <w:rFonts w:ascii="Arial" w:hAnsi="Arial" w:cs="Arial"/>
          <w:color w:val="000000"/>
          <w:sz w:val="20"/>
          <w:szCs w:val="24"/>
        </w:rPr>
        <w:t>поддержки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субъектов</w:t>
      </w:r>
      <w:r w:rsidR="00112792" w:rsidRPr="007B4866">
        <w:rPr>
          <w:rFonts w:ascii="Arial" w:hAnsi="Arial" w:cs="Arial"/>
          <w:color w:val="000000"/>
          <w:sz w:val="20"/>
          <w:szCs w:val="24"/>
        </w:rPr>
        <w:t xml:space="preserve"> </w:t>
      </w:r>
      <w:r w:rsidRPr="007B4866">
        <w:rPr>
          <w:rFonts w:ascii="Arial" w:hAnsi="Arial" w:cs="Arial"/>
          <w:color w:val="000000"/>
          <w:sz w:val="20"/>
          <w:szCs w:val="24"/>
        </w:rPr>
        <w:t>малого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среднего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предпринимательства,</w:t>
      </w:r>
      <w:r w:rsidR="00112792" w:rsidRPr="007B4866">
        <w:rPr>
          <w:rFonts w:ascii="Arial" w:hAnsi="Arial" w:cs="Arial"/>
          <w:color w:val="000000"/>
          <w:sz w:val="20"/>
          <w:szCs w:val="24"/>
        </w:rPr>
        <w:t xml:space="preserve"> </w:t>
      </w:r>
      <w:r w:rsidRPr="007B4866">
        <w:rPr>
          <w:rFonts w:ascii="Arial" w:hAnsi="Arial" w:cs="Arial"/>
          <w:color w:val="000000"/>
          <w:sz w:val="20"/>
          <w:szCs w:val="24"/>
        </w:rPr>
        <w:t>утвержденный</w:t>
      </w:r>
      <w:r w:rsidR="00112792" w:rsidRPr="007B4866">
        <w:rPr>
          <w:rFonts w:ascii="Arial" w:hAnsi="Arial" w:cs="Arial"/>
          <w:color w:val="000000"/>
          <w:sz w:val="20"/>
          <w:szCs w:val="24"/>
        </w:rPr>
        <w:t xml:space="preserve"> </w:t>
      </w:r>
      <w:r w:rsidRPr="007B4866">
        <w:rPr>
          <w:rFonts w:ascii="Arial" w:hAnsi="Arial" w:cs="Arial"/>
          <w:color w:val="000000"/>
          <w:sz w:val="20"/>
          <w:szCs w:val="24"/>
        </w:rPr>
        <w:t>указанным</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постановлением,</w:t>
      </w:r>
      <w:r w:rsidR="00112792" w:rsidRPr="007B4866">
        <w:rPr>
          <w:rFonts w:ascii="Arial" w:hAnsi="Arial" w:cs="Arial"/>
          <w:color w:val="000000"/>
          <w:sz w:val="20"/>
          <w:szCs w:val="24"/>
        </w:rPr>
        <w:t xml:space="preserve"> </w:t>
      </w:r>
      <w:r w:rsidRPr="007B4866">
        <w:rPr>
          <w:rFonts w:ascii="Arial" w:hAnsi="Arial" w:cs="Arial"/>
          <w:color w:val="000000"/>
          <w:sz w:val="20"/>
          <w:szCs w:val="24"/>
        </w:rPr>
        <w:t>изложить</w:t>
      </w:r>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следующей</w:t>
      </w:r>
      <w:r w:rsidR="00112792" w:rsidRPr="007B4866">
        <w:rPr>
          <w:rFonts w:ascii="Arial" w:hAnsi="Arial" w:cs="Arial"/>
          <w:color w:val="000000"/>
          <w:sz w:val="20"/>
          <w:szCs w:val="24"/>
        </w:rPr>
        <w:t xml:space="preserve"> </w:t>
      </w:r>
      <w:r w:rsidRPr="007B4866">
        <w:rPr>
          <w:rFonts w:ascii="Arial" w:hAnsi="Arial" w:cs="Arial"/>
          <w:color w:val="000000"/>
          <w:sz w:val="20"/>
          <w:szCs w:val="24"/>
        </w:rPr>
        <w:t>редакции</w:t>
      </w:r>
      <w:r w:rsidR="00112792" w:rsidRPr="007B4866">
        <w:rPr>
          <w:rFonts w:ascii="Arial" w:hAnsi="Arial" w:cs="Arial"/>
          <w:color w:val="000000"/>
          <w:sz w:val="20"/>
          <w:szCs w:val="24"/>
        </w:rPr>
        <w:t xml:space="preserve"> </w:t>
      </w:r>
      <w:r w:rsidRPr="007B4866">
        <w:rPr>
          <w:rFonts w:ascii="Arial" w:hAnsi="Arial" w:cs="Arial"/>
          <w:color w:val="000000"/>
          <w:sz w:val="20"/>
          <w:szCs w:val="24"/>
        </w:rPr>
        <w:t>согласно</w:t>
      </w:r>
      <w:r w:rsidR="00112792" w:rsidRPr="007B4866">
        <w:rPr>
          <w:rFonts w:ascii="Arial" w:hAnsi="Arial" w:cs="Arial"/>
          <w:color w:val="000000"/>
          <w:sz w:val="20"/>
          <w:szCs w:val="24"/>
        </w:rPr>
        <w:t xml:space="preserve"> </w:t>
      </w:r>
      <w:proofErr w:type="gramStart"/>
      <w:r w:rsidRPr="007B4866">
        <w:rPr>
          <w:rFonts w:ascii="Arial" w:hAnsi="Arial" w:cs="Arial"/>
          <w:color w:val="000000"/>
          <w:sz w:val="20"/>
          <w:szCs w:val="24"/>
        </w:rPr>
        <w:t>приложению</w:t>
      </w:r>
      <w:proofErr w:type="gramEnd"/>
      <w:r w:rsidR="00112792" w:rsidRPr="007B4866">
        <w:rPr>
          <w:rFonts w:ascii="Arial" w:hAnsi="Arial" w:cs="Arial"/>
          <w:color w:val="000000"/>
          <w:sz w:val="20"/>
          <w:szCs w:val="24"/>
        </w:rPr>
        <w:t xml:space="preserve"> </w:t>
      </w:r>
      <w:r w:rsidRPr="007B4866">
        <w:rPr>
          <w:rFonts w:ascii="Arial" w:hAnsi="Arial" w:cs="Arial"/>
          <w:color w:val="000000"/>
          <w:sz w:val="20"/>
          <w:szCs w:val="24"/>
        </w:rPr>
        <w:t>к</w:t>
      </w:r>
      <w:r w:rsidR="00112792" w:rsidRPr="007B4866">
        <w:rPr>
          <w:rFonts w:ascii="Arial" w:hAnsi="Arial" w:cs="Arial"/>
          <w:color w:val="000000"/>
          <w:sz w:val="20"/>
          <w:szCs w:val="24"/>
        </w:rPr>
        <w:t xml:space="preserve"> </w:t>
      </w:r>
      <w:r w:rsidRPr="007B4866">
        <w:rPr>
          <w:rFonts w:ascii="Arial" w:hAnsi="Arial" w:cs="Arial"/>
          <w:color w:val="000000"/>
          <w:sz w:val="20"/>
          <w:szCs w:val="24"/>
        </w:rPr>
        <w:t>настоящему</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постановлению.</w:t>
      </w:r>
    </w:p>
    <w:bookmarkEnd w:id="47"/>
    <w:p w:rsidR="001C431F" w:rsidRPr="007B4866" w:rsidRDefault="001C431F" w:rsidP="00196EDC">
      <w:pPr>
        <w:spacing w:after="0" w:line="240" w:lineRule="auto"/>
        <w:ind w:firstLine="709"/>
        <w:jc w:val="both"/>
        <w:rPr>
          <w:rFonts w:ascii="Arial" w:hAnsi="Arial" w:cs="Arial"/>
          <w:color w:val="000000"/>
          <w:sz w:val="20"/>
          <w:szCs w:val="24"/>
        </w:rPr>
      </w:pPr>
      <w:r w:rsidRPr="007B4866">
        <w:rPr>
          <w:rFonts w:ascii="Arial" w:hAnsi="Arial" w:cs="Arial"/>
          <w:color w:val="000000"/>
          <w:sz w:val="20"/>
          <w:szCs w:val="24"/>
        </w:rPr>
        <w:t>2.</w:t>
      </w:r>
      <w:r w:rsidR="00112792" w:rsidRPr="007B4866">
        <w:rPr>
          <w:rFonts w:ascii="Arial" w:hAnsi="Arial" w:cs="Arial"/>
          <w:color w:val="000000"/>
          <w:sz w:val="20"/>
          <w:szCs w:val="24"/>
        </w:rPr>
        <w:t xml:space="preserve"> </w:t>
      </w:r>
      <w:r w:rsidRPr="007B4866">
        <w:rPr>
          <w:rFonts w:ascii="Arial" w:hAnsi="Arial" w:cs="Arial"/>
          <w:color w:val="000000"/>
          <w:sz w:val="20"/>
          <w:szCs w:val="24"/>
        </w:rPr>
        <w:t>Контроль</w:t>
      </w:r>
      <w:r w:rsidR="00112792" w:rsidRPr="007B4866">
        <w:rPr>
          <w:rFonts w:ascii="Arial" w:hAnsi="Arial" w:cs="Arial"/>
          <w:color w:val="000000"/>
          <w:sz w:val="20"/>
          <w:szCs w:val="24"/>
        </w:rPr>
        <w:t xml:space="preserve"> </w:t>
      </w:r>
      <w:r w:rsidRPr="007B4866">
        <w:rPr>
          <w:rFonts w:ascii="Arial" w:hAnsi="Arial" w:cs="Arial"/>
          <w:color w:val="000000"/>
          <w:sz w:val="20"/>
          <w:szCs w:val="24"/>
        </w:rPr>
        <w:t>за</w:t>
      </w:r>
      <w:r w:rsidR="00112792" w:rsidRPr="007B4866">
        <w:rPr>
          <w:rFonts w:ascii="Arial" w:hAnsi="Arial" w:cs="Arial"/>
          <w:color w:val="000000"/>
          <w:sz w:val="20"/>
          <w:szCs w:val="24"/>
        </w:rPr>
        <w:t xml:space="preserve"> </w:t>
      </w:r>
      <w:r w:rsidRPr="007B4866">
        <w:rPr>
          <w:rFonts w:ascii="Arial" w:hAnsi="Arial" w:cs="Arial"/>
          <w:color w:val="000000"/>
          <w:sz w:val="20"/>
          <w:szCs w:val="24"/>
        </w:rPr>
        <w:t>исполнением</w:t>
      </w:r>
      <w:r w:rsidR="00112792" w:rsidRPr="007B4866">
        <w:rPr>
          <w:rFonts w:ascii="Arial" w:hAnsi="Arial" w:cs="Arial"/>
          <w:color w:val="000000"/>
          <w:sz w:val="20"/>
          <w:szCs w:val="24"/>
        </w:rPr>
        <w:t xml:space="preserve"> </w:t>
      </w:r>
      <w:r w:rsidRPr="007B4866">
        <w:rPr>
          <w:rFonts w:ascii="Arial" w:hAnsi="Arial" w:cs="Arial"/>
          <w:color w:val="000000"/>
          <w:sz w:val="20"/>
          <w:szCs w:val="24"/>
        </w:rPr>
        <w:t>настоящего</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постановления</w:t>
      </w:r>
      <w:r w:rsidR="00112792" w:rsidRPr="007B4866">
        <w:rPr>
          <w:rFonts w:ascii="Arial" w:hAnsi="Arial" w:cs="Arial"/>
          <w:color w:val="000000"/>
          <w:sz w:val="20"/>
          <w:szCs w:val="24"/>
        </w:rPr>
        <w:t xml:space="preserve"> </w:t>
      </w:r>
      <w:r w:rsidRPr="007B4866">
        <w:rPr>
          <w:rFonts w:ascii="Arial" w:hAnsi="Arial" w:cs="Arial"/>
          <w:color w:val="000000"/>
          <w:sz w:val="20"/>
          <w:szCs w:val="24"/>
        </w:rPr>
        <w:t>возложить</w:t>
      </w:r>
      <w:r w:rsidR="00112792" w:rsidRPr="007B4866">
        <w:rPr>
          <w:rFonts w:ascii="Arial" w:hAnsi="Arial" w:cs="Arial"/>
          <w:color w:val="000000"/>
          <w:sz w:val="20"/>
          <w:szCs w:val="24"/>
        </w:rPr>
        <w:t xml:space="preserve"> </w:t>
      </w:r>
      <w:r w:rsidRPr="007B4866">
        <w:rPr>
          <w:rFonts w:ascii="Arial" w:hAnsi="Arial" w:cs="Arial"/>
          <w:color w:val="000000"/>
          <w:sz w:val="20"/>
          <w:szCs w:val="24"/>
        </w:rPr>
        <w:t>на</w:t>
      </w:r>
      <w:r w:rsidR="00112792" w:rsidRPr="007B4866">
        <w:rPr>
          <w:rFonts w:ascii="Arial" w:hAnsi="Arial" w:cs="Arial"/>
          <w:color w:val="000000"/>
          <w:sz w:val="20"/>
          <w:szCs w:val="24"/>
        </w:rPr>
        <w:t xml:space="preserve"> </w:t>
      </w:r>
      <w:r w:rsidRPr="007B4866">
        <w:rPr>
          <w:rFonts w:ascii="Arial" w:hAnsi="Arial" w:cs="Arial"/>
          <w:color w:val="000000"/>
          <w:sz w:val="20"/>
          <w:szCs w:val="24"/>
        </w:rPr>
        <w:t>заместителя</w:t>
      </w:r>
      <w:r w:rsidR="00112792" w:rsidRPr="007B4866">
        <w:rPr>
          <w:rFonts w:ascii="Arial" w:hAnsi="Arial" w:cs="Arial"/>
          <w:color w:val="000000"/>
          <w:sz w:val="20"/>
          <w:szCs w:val="24"/>
        </w:rPr>
        <w:t xml:space="preserve"> </w:t>
      </w:r>
      <w:r w:rsidRPr="007B4866">
        <w:rPr>
          <w:rFonts w:ascii="Arial" w:hAnsi="Arial" w:cs="Arial"/>
          <w:color w:val="000000"/>
          <w:sz w:val="20"/>
          <w:szCs w:val="24"/>
        </w:rPr>
        <w:t>начальника</w:t>
      </w:r>
      <w:r w:rsidR="00112792" w:rsidRPr="007B4866">
        <w:rPr>
          <w:rFonts w:ascii="Arial" w:hAnsi="Arial" w:cs="Arial"/>
          <w:color w:val="000000"/>
          <w:sz w:val="20"/>
          <w:szCs w:val="24"/>
        </w:rPr>
        <w:t xml:space="preserve"> </w:t>
      </w:r>
      <w:r w:rsidRPr="007B4866">
        <w:rPr>
          <w:rFonts w:ascii="Arial" w:hAnsi="Arial" w:cs="Arial"/>
          <w:color w:val="000000"/>
          <w:sz w:val="20"/>
          <w:szCs w:val="24"/>
        </w:rPr>
        <w:t>отдела</w:t>
      </w:r>
      <w:r w:rsidR="00112792" w:rsidRPr="007B4866">
        <w:rPr>
          <w:rFonts w:ascii="Arial" w:hAnsi="Arial" w:cs="Arial"/>
          <w:color w:val="000000"/>
          <w:sz w:val="20"/>
          <w:szCs w:val="24"/>
        </w:rPr>
        <w:t xml:space="preserve"> </w:t>
      </w:r>
      <w:r w:rsidRPr="007B4866">
        <w:rPr>
          <w:rFonts w:ascii="Arial" w:hAnsi="Arial" w:cs="Arial"/>
          <w:color w:val="000000"/>
          <w:sz w:val="20"/>
          <w:szCs w:val="24"/>
        </w:rPr>
        <w:t>экономики</w:t>
      </w:r>
      <w:r w:rsidR="00112792" w:rsidRPr="007B4866">
        <w:rPr>
          <w:rFonts w:ascii="Arial" w:hAnsi="Arial" w:cs="Arial"/>
          <w:color w:val="000000"/>
          <w:sz w:val="20"/>
          <w:szCs w:val="24"/>
        </w:rPr>
        <w:t xml:space="preserve"> </w:t>
      </w:r>
      <w:r w:rsidRPr="007B4866">
        <w:rPr>
          <w:rFonts w:ascii="Arial" w:hAnsi="Arial" w:cs="Arial"/>
          <w:color w:val="000000"/>
          <w:sz w:val="20"/>
          <w:szCs w:val="24"/>
        </w:rPr>
        <w:t>и</w:t>
      </w:r>
      <w:r w:rsidR="00112792" w:rsidRPr="007B4866">
        <w:rPr>
          <w:rFonts w:ascii="Arial" w:hAnsi="Arial" w:cs="Arial"/>
          <w:color w:val="000000"/>
          <w:sz w:val="20"/>
          <w:szCs w:val="24"/>
        </w:rPr>
        <w:t xml:space="preserve"> </w:t>
      </w:r>
      <w:r w:rsidRPr="007B4866">
        <w:rPr>
          <w:rFonts w:ascii="Arial" w:hAnsi="Arial" w:cs="Arial"/>
          <w:color w:val="000000"/>
          <w:sz w:val="20"/>
          <w:szCs w:val="24"/>
        </w:rPr>
        <w:t>имущественных</w:t>
      </w:r>
      <w:r w:rsidR="00112792" w:rsidRPr="007B4866">
        <w:rPr>
          <w:rFonts w:ascii="Arial" w:hAnsi="Arial" w:cs="Arial"/>
          <w:color w:val="000000"/>
          <w:sz w:val="20"/>
          <w:szCs w:val="24"/>
        </w:rPr>
        <w:t xml:space="preserve"> </w:t>
      </w:r>
      <w:r w:rsidRPr="007B4866">
        <w:rPr>
          <w:rFonts w:ascii="Arial" w:hAnsi="Arial" w:cs="Arial"/>
          <w:color w:val="000000"/>
          <w:sz w:val="20"/>
          <w:szCs w:val="24"/>
        </w:rPr>
        <w:t>отношений</w:t>
      </w:r>
      <w:r w:rsidR="00112792" w:rsidRPr="007B4866">
        <w:rPr>
          <w:rFonts w:ascii="Arial" w:hAnsi="Arial" w:cs="Arial"/>
          <w:color w:val="000000"/>
          <w:sz w:val="20"/>
          <w:szCs w:val="24"/>
        </w:rPr>
        <w:t xml:space="preserve"> </w:t>
      </w:r>
      <w:r w:rsidRPr="007B4866">
        <w:rPr>
          <w:rFonts w:ascii="Arial" w:hAnsi="Arial" w:cs="Arial"/>
          <w:color w:val="000000"/>
          <w:sz w:val="20"/>
          <w:szCs w:val="24"/>
        </w:rPr>
        <w:t>администрации</w:t>
      </w:r>
      <w:r w:rsidR="00112792" w:rsidRPr="007B4866">
        <w:rPr>
          <w:rFonts w:ascii="Arial" w:hAnsi="Arial" w:cs="Arial"/>
          <w:color w:val="000000"/>
          <w:sz w:val="20"/>
          <w:szCs w:val="24"/>
        </w:rPr>
        <w:t xml:space="preserve"> </w:t>
      </w:r>
      <w:r w:rsidRPr="007B4866">
        <w:rPr>
          <w:rFonts w:ascii="Arial" w:hAnsi="Arial" w:cs="Arial"/>
          <w:color w:val="000000"/>
          <w:sz w:val="20"/>
          <w:szCs w:val="24"/>
        </w:rPr>
        <w:t>Мариинско-Посадского</w:t>
      </w:r>
      <w:r w:rsidR="00112792" w:rsidRPr="007B4866">
        <w:rPr>
          <w:rFonts w:ascii="Arial" w:hAnsi="Arial" w:cs="Arial"/>
          <w:color w:val="000000"/>
          <w:sz w:val="20"/>
          <w:szCs w:val="24"/>
        </w:rPr>
        <w:t xml:space="preserve"> </w:t>
      </w:r>
      <w:r w:rsidRPr="007B4866">
        <w:rPr>
          <w:rFonts w:ascii="Arial" w:hAnsi="Arial" w:cs="Arial"/>
          <w:color w:val="000000"/>
          <w:sz w:val="20"/>
          <w:szCs w:val="24"/>
        </w:rPr>
        <w:t>района</w:t>
      </w:r>
      <w:r w:rsidR="00112792" w:rsidRPr="007B4866">
        <w:rPr>
          <w:rFonts w:ascii="Arial" w:hAnsi="Arial" w:cs="Arial"/>
          <w:color w:val="000000"/>
          <w:sz w:val="20"/>
          <w:szCs w:val="24"/>
        </w:rPr>
        <w:t xml:space="preserve"> </w:t>
      </w:r>
      <w:r w:rsidRPr="007B4866">
        <w:rPr>
          <w:rFonts w:ascii="Arial" w:hAnsi="Arial" w:cs="Arial"/>
          <w:color w:val="000000"/>
          <w:sz w:val="20"/>
          <w:szCs w:val="24"/>
        </w:rPr>
        <w:t>Чувашской</w:t>
      </w:r>
      <w:r w:rsidR="00112792" w:rsidRPr="007B4866">
        <w:rPr>
          <w:rFonts w:ascii="Arial" w:hAnsi="Arial" w:cs="Arial"/>
          <w:color w:val="000000"/>
          <w:sz w:val="20"/>
          <w:szCs w:val="24"/>
        </w:rPr>
        <w:t xml:space="preserve"> </w:t>
      </w:r>
      <w:r w:rsidRPr="007B4866">
        <w:rPr>
          <w:rFonts w:ascii="Arial" w:hAnsi="Arial" w:cs="Arial"/>
          <w:color w:val="000000"/>
          <w:sz w:val="20"/>
          <w:szCs w:val="24"/>
        </w:rPr>
        <w:t>Республики.</w:t>
      </w:r>
    </w:p>
    <w:p w:rsidR="008D4CB3" w:rsidRPr="007B4866" w:rsidRDefault="001C431F" w:rsidP="00196EDC">
      <w:pPr>
        <w:spacing w:after="0" w:line="240" w:lineRule="auto"/>
        <w:ind w:firstLine="709"/>
        <w:jc w:val="both"/>
        <w:rPr>
          <w:rFonts w:ascii="Arial" w:hAnsi="Arial" w:cs="Arial"/>
          <w:color w:val="000000"/>
          <w:sz w:val="20"/>
          <w:szCs w:val="24"/>
        </w:rPr>
      </w:pPr>
      <w:r w:rsidRPr="007B4866">
        <w:rPr>
          <w:rFonts w:ascii="Arial" w:hAnsi="Arial" w:cs="Arial"/>
          <w:color w:val="000000"/>
          <w:sz w:val="20"/>
          <w:szCs w:val="24"/>
        </w:rPr>
        <w:t>3.</w:t>
      </w:r>
      <w:bookmarkEnd w:id="46"/>
      <w:r w:rsidR="00112792" w:rsidRPr="007B4866">
        <w:rPr>
          <w:rFonts w:ascii="Arial" w:hAnsi="Arial" w:cs="Arial"/>
          <w:color w:val="000000"/>
          <w:sz w:val="20"/>
          <w:szCs w:val="24"/>
        </w:rPr>
        <w:t xml:space="preserve"> </w:t>
      </w:r>
      <w:bookmarkStart w:id="48" w:name="sub_3"/>
      <w:r w:rsidRPr="007B4866">
        <w:rPr>
          <w:rFonts w:ascii="Arial" w:hAnsi="Arial" w:cs="Arial"/>
          <w:color w:val="000000"/>
          <w:sz w:val="20"/>
          <w:szCs w:val="24"/>
        </w:rPr>
        <w:t>Настоящее</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постановление</w:t>
      </w:r>
      <w:r w:rsidR="00112792" w:rsidRPr="007B4866">
        <w:rPr>
          <w:rFonts w:ascii="Arial" w:hAnsi="Arial" w:cs="Arial"/>
          <w:color w:val="000000"/>
          <w:sz w:val="20"/>
          <w:szCs w:val="24"/>
        </w:rPr>
        <w:t xml:space="preserve"> </w:t>
      </w:r>
      <w:r w:rsidRPr="007B4866">
        <w:rPr>
          <w:rFonts w:ascii="Arial" w:hAnsi="Arial" w:cs="Arial"/>
          <w:color w:val="000000"/>
          <w:sz w:val="20"/>
          <w:szCs w:val="24"/>
        </w:rPr>
        <w:t>вступает</w:t>
      </w:r>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силу</w:t>
      </w:r>
      <w:r w:rsidR="00112792" w:rsidRPr="007B4866">
        <w:rPr>
          <w:rFonts w:ascii="Arial" w:hAnsi="Arial" w:cs="Arial"/>
          <w:color w:val="000000"/>
          <w:sz w:val="20"/>
          <w:szCs w:val="24"/>
        </w:rPr>
        <w:t xml:space="preserve"> </w:t>
      </w:r>
      <w:r w:rsidRPr="007B4866">
        <w:rPr>
          <w:rFonts w:ascii="Arial" w:hAnsi="Arial" w:cs="Arial"/>
          <w:color w:val="000000"/>
          <w:sz w:val="20"/>
          <w:szCs w:val="24"/>
        </w:rPr>
        <w:t>со</w:t>
      </w:r>
      <w:r w:rsidR="00112792" w:rsidRPr="007B4866">
        <w:rPr>
          <w:rFonts w:ascii="Arial" w:hAnsi="Arial" w:cs="Arial"/>
          <w:color w:val="000000"/>
          <w:sz w:val="20"/>
          <w:szCs w:val="24"/>
        </w:rPr>
        <w:t xml:space="preserve"> </w:t>
      </w:r>
      <w:r w:rsidRPr="007B4866">
        <w:rPr>
          <w:rFonts w:ascii="Arial" w:hAnsi="Arial" w:cs="Arial"/>
          <w:color w:val="000000"/>
          <w:sz w:val="20"/>
          <w:szCs w:val="24"/>
        </w:rPr>
        <w:t>дня</w:t>
      </w:r>
      <w:r w:rsidR="00112792" w:rsidRPr="007B4866">
        <w:rPr>
          <w:rFonts w:ascii="Arial" w:hAnsi="Arial" w:cs="Arial"/>
          <w:color w:val="000000"/>
          <w:sz w:val="20"/>
          <w:szCs w:val="24"/>
        </w:rPr>
        <w:t xml:space="preserve"> </w:t>
      </w:r>
      <w:r w:rsidRPr="007B4866">
        <w:rPr>
          <w:rFonts w:ascii="Arial" w:hAnsi="Arial" w:cs="Arial"/>
          <w:color w:val="000000"/>
          <w:sz w:val="20"/>
          <w:szCs w:val="24"/>
        </w:rPr>
        <w:t>официального</w:t>
      </w:r>
      <w:r w:rsidR="00112792" w:rsidRPr="007B4866">
        <w:rPr>
          <w:rFonts w:ascii="Arial" w:hAnsi="Arial" w:cs="Arial"/>
          <w:color w:val="000000"/>
          <w:sz w:val="20"/>
          <w:szCs w:val="24"/>
        </w:rPr>
        <w:t xml:space="preserve"> </w:t>
      </w:r>
      <w:hyperlink r:id="rId23" w:history="1">
        <w:r w:rsidRPr="007B4866">
          <w:rPr>
            <w:rStyle w:val="af1"/>
            <w:rFonts w:ascii="Arial" w:hAnsi="Arial" w:cs="Arial"/>
            <w:color w:val="000000"/>
            <w:szCs w:val="24"/>
          </w:rPr>
          <w:t>опубликования</w:t>
        </w:r>
      </w:hyperlink>
      <w:r w:rsidR="00112792" w:rsidRPr="007B4866">
        <w:rPr>
          <w:rFonts w:ascii="Arial" w:hAnsi="Arial" w:cs="Arial"/>
          <w:color w:val="000000"/>
          <w:sz w:val="20"/>
          <w:szCs w:val="24"/>
        </w:rPr>
        <w:t xml:space="preserve"> </w:t>
      </w:r>
      <w:r w:rsidRPr="007B4866">
        <w:rPr>
          <w:rFonts w:ascii="Arial" w:hAnsi="Arial" w:cs="Arial"/>
          <w:color w:val="000000"/>
          <w:sz w:val="20"/>
          <w:szCs w:val="24"/>
        </w:rPr>
        <w:t>в</w:t>
      </w:r>
      <w:r w:rsidR="00112792" w:rsidRPr="007B4866">
        <w:rPr>
          <w:rFonts w:ascii="Arial" w:hAnsi="Arial" w:cs="Arial"/>
          <w:color w:val="000000"/>
          <w:sz w:val="20"/>
          <w:szCs w:val="24"/>
        </w:rPr>
        <w:t xml:space="preserve"> </w:t>
      </w:r>
      <w:r w:rsidRPr="007B4866">
        <w:rPr>
          <w:rFonts w:ascii="Arial" w:hAnsi="Arial" w:cs="Arial"/>
          <w:color w:val="000000"/>
          <w:sz w:val="20"/>
          <w:szCs w:val="24"/>
        </w:rPr>
        <w:t>информационном</w:t>
      </w:r>
      <w:r w:rsidR="00112792" w:rsidRPr="007B4866">
        <w:rPr>
          <w:rFonts w:ascii="Arial" w:hAnsi="Arial" w:cs="Arial"/>
          <w:color w:val="000000"/>
          <w:sz w:val="20"/>
          <w:szCs w:val="24"/>
        </w:rPr>
        <w:t xml:space="preserve"> </w:t>
      </w:r>
      <w:r w:rsidRPr="007B4866">
        <w:rPr>
          <w:rFonts w:ascii="Arial" w:hAnsi="Arial" w:cs="Arial"/>
          <w:color w:val="000000"/>
          <w:sz w:val="20"/>
          <w:szCs w:val="24"/>
        </w:rPr>
        <w:t>издании</w:t>
      </w:r>
      <w:r w:rsidR="00112792" w:rsidRPr="007B4866">
        <w:rPr>
          <w:rFonts w:ascii="Arial" w:hAnsi="Arial" w:cs="Arial"/>
          <w:color w:val="000000"/>
          <w:sz w:val="20"/>
          <w:szCs w:val="24"/>
        </w:rPr>
        <w:t xml:space="preserve"> </w:t>
      </w:r>
      <w:r w:rsidRPr="007B4866">
        <w:rPr>
          <w:rFonts w:ascii="Arial" w:hAnsi="Arial" w:cs="Arial"/>
          <w:color w:val="000000"/>
          <w:sz w:val="20"/>
          <w:szCs w:val="24"/>
        </w:rPr>
        <w:t>«Посадский</w:t>
      </w:r>
      <w:r w:rsidR="00112792" w:rsidRPr="007B4866">
        <w:rPr>
          <w:rFonts w:ascii="Arial" w:hAnsi="Arial" w:cs="Arial"/>
          <w:color w:val="000000"/>
          <w:sz w:val="20"/>
          <w:szCs w:val="24"/>
        </w:rPr>
        <w:t xml:space="preserve"> </w:t>
      </w:r>
      <w:r w:rsidRPr="007B4866">
        <w:rPr>
          <w:rFonts w:ascii="Arial" w:hAnsi="Arial" w:cs="Arial"/>
          <w:color w:val="000000"/>
          <w:sz w:val="20"/>
          <w:szCs w:val="24"/>
        </w:rPr>
        <w:t>Вестник».</w:t>
      </w:r>
      <w:r w:rsidR="00112792" w:rsidRPr="007B4866">
        <w:rPr>
          <w:rFonts w:ascii="Arial" w:hAnsi="Arial" w:cs="Arial"/>
          <w:color w:val="000000"/>
          <w:sz w:val="20"/>
          <w:szCs w:val="24"/>
        </w:rPr>
        <w:t xml:space="preserve"> </w:t>
      </w:r>
      <w:bookmarkEnd w:id="48"/>
    </w:p>
    <w:p w:rsidR="007B4866" w:rsidRDefault="007B4866" w:rsidP="00196EDC">
      <w:pPr>
        <w:spacing w:after="0" w:line="240" w:lineRule="auto"/>
        <w:jc w:val="both"/>
        <w:rPr>
          <w:rFonts w:ascii="Arial" w:hAnsi="Arial" w:cs="Arial"/>
          <w:color w:val="000000"/>
          <w:sz w:val="20"/>
        </w:rPr>
      </w:pPr>
    </w:p>
    <w:p w:rsidR="007B4866" w:rsidRDefault="007B4866" w:rsidP="00196EDC">
      <w:pPr>
        <w:spacing w:after="0" w:line="240" w:lineRule="auto"/>
        <w:jc w:val="both"/>
        <w:rPr>
          <w:rFonts w:ascii="Arial" w:hAnsi="Arial" w:cs="Arial"/>
          <w:color w:val="000000"/>
          <w:sz w:val="20"/>
        </w:rPr>
      </w:pPr>
    </w:p>
    <w:p w:rsidR="001C431F" w:rsidRPr="007B4866" w:rsidRDefault="001C431F" w:rsidP="00196EDC">
      <w:pPr>
        <w:spacing w:after="0" w:line="240" w:lineRule="auto"/>
        <w:jc w:val="both"/>
        <w:rPr>
          <w:rFonts w:ascii="Arial" w:hAnsi="Arial" w:cs="Arial"/>
          <w:color w:val="000000"/>
          <w:sz w:val="20"/>
        </w:rPr>
      </w:pPr>
      <w:proofErr w:type="spellStart"/>
      <w:r w:rsidRPr="007B4866">
        <w:rPr>
          <w:rFonts w:ascii="Arial" w:hAnsi="Arial" w:cs="Arial"/>
          <w:color w:val="000000"/>
          <w:sz w:val="20"/>
        </w:rPr>
        <w:t>И.о</w:t>
      </w:r>
      <w:proofErr w:type="spellEnd"/>
      <w:r w:rsidRPr="007B4866">
        <w:rPr>
          <w:rFonts w:ascii="Arial" w:hAnsi="Arial" w:cs="Arial"/>
          <w:color w:val="000000"/>
          <w:sz w:val="20"/>
        </w:rPr>
        <w:t>.</w:t>
      </w:r>
      <w:r w:rsidR="00112792" w:rsidRPr="007B4866">
        <w:rPr>
          <w:rFonts w:ascii="Arial" w:hAnsi="Arial" w:cs="Arial"/>
          <w:color w:val="000000"/>
          <w:sz w:val="20"/>
        </w:rPr>
        <w:t xml:space="preserve"> </w:t>
      </w:r>
      <w:r w:rsidRPr="007B4866">
        <w:rPr>
          <w:rFonts w:ascii="Arial" w:hAnsi="Arial" w:cs="Arial"/>
          <w:color w:val="000000"/>
          <w:sz w:val="20"/>
        </w:rPr>
        <w:t>главы</w:t>
      </w:r>
      <w:r w:rsidR="00112792" w:rsidRPr="007B4866">
        <w:rPr>
          <w:rFonts w:ascii="Arial" w:hAnsi="Arial" w:cs="Arial"/>
          <w:color w:val="000000"/>
          <w:sz w:val="20"/>
        </w:rPr>
        <w:t xml:space="preserve"> </w:t>
      </w:r>
      <w:r w:rsidRPr="007B4866">
        <w:rPr>
          <w:rFonts w:ascii="Arial" w:hAnsi="Arial" w:cs="Arial"/>
          <w:color w:val="000000"/>
          <w:sz w:val="20"/>
        </w:rPr>
        <w:t>администрации</w:t>
      </w:r>
    </w:p>
    <w:p w:rsidR="001C431F" w:rsidRDefault="001C431F" w:rsidP="00196EDC">
      <w:pPr>
        <w:spacing w:after="0" w:line="240" w:lineRule="auto"/>
        <w:jc w:val="both"/>
        <w:rPr>
          <w:rFonts w:ascii="Arial" w:hAnsi="Arial" w:cs="Arial"/>
          <w:color w:val="000000"/>
          <w:sz w:val="20"/>
        </w:rPr>
      </w:pPr>
      <w:r w:rsidRPr="007B4866">
        <w:rPr>
          <w:rFonts w:ascii="Arial" w:hAnsi="Arial" w:cs="Arial"/>
          <w:color w:val="000000"/>
          <w:sz w:val="20"/>
        </w:rPr>
        <w:t>Мариинско-Посадского</w:t>
      </w:r>
      <w:r w:rsidR="00112792" w:rsidRPr="007B4866">
        <w:rPr>
          <w:rFonts w:ascii="Arial" w:hAnsi="Arial" w:cs="Arial"/>
          <w:color w:val="000000"/>
          <w:sz w:val="20"/>
        </w:rPr>
        <w:t xml:space="preserve"> </w:t>
      </w:r>
      <w:r w:rsidRPr="007B4866">
        <w:rPr>
          <w:rFonts w:ascii="Arial" w:hAnsi="Arial" w:cs="Arial"/>
          <w:color w:val="000000"/>
          <w:sz w:val="20"/>
        </w:rPr>
        <w:t>района</w:t>
      </w:r>
      <w:r w:rsidR="00112792" w:rsidRPr="007B4866">
        <w:rPr>
          <w:rFonts w:ascii="Arial" w:hAnsi="Arial" w:cs="Arial"/>
          <w:color w:val="000000"/>
          <w:sz w:val="20"/>
        </w:rPr>
        <w:t xml:space="preserve"> </w:t>
      </w:r>
      <w:r w:rsidRPr="007B4866">
        <w:rPr>
          <w:rFonts w:ascii="Arial" w:hAnsi="Arial" w:cs="Arial"/>
          <w:color w:val="000000"/>
          <w:sz w:val="20"/>
        </w:rPr>
        <w:t>С.В.</w:t>
      </w:r>
      <w:r w:rsidR="00112792" w:rsidRPr="007B4866">
        <w:rPr>
          <w:rFonts w:ascii="Arial" w:hAnsi="Arial" w:cs="Arial"/>
          <w:color w:val="000000"/>
          <w:sz w:val="20"/>
        </w:rPr>
        <w:t xml:space="preserve"> </w:t>
      </w:r>
      <w:r w:rsidRPr="007B4866">
        <w:rPr>
          <w:rFonts w:ascii="Arial" w:hAnsi="Arial" w:cs="Arial"/>
          <w:color w:val="000000"/>
          <w:sz w:val="20"/>
        </w:rPr>
        <w:t>Арсентьева</w:t>
      </w:r>
    </w:p>
    <w:p w:rsidR="007B4866" w:rsidRDefault="007B4866" w:rsidP="00196EDC">
      <w:pPr>
        <w:spacing w:after="0" w:line="240" w:lineRule="auto"/>
        <w:jc w:val="both"/>
        <w:rPr>
          <w:rFonts w:ascii="Arial" w:hAnsi="Arial" w:cs="Arial"/>
          <w:color w:val="000000"/>
          <w:sz w:val="20"/>
        </w:rPr>
      </w:pPr>
    </w:p>
    <w:p w:rsidR="007B4866" w:rsidRDefault="007B4866" w:rsidP="00196EDC">
      <w:pPr>
        <w:spacing w:after="0" w:line="240" w:lineRule="auto"/>
        <w:jc w:val="both"/>
        <w:rPr>
          <w:rFonts w:ascii="Arial" w:hAnsi="Arial" w:cs="Arial"/>
          <w:color w:val="000000"/>
          <w:sz w:val="20"/>
        </w:rPr>
      </w:pPr>
    </w:p>
    <w:tbl>
      <w:tblPr>
        <w:tblW w:w="5000" w:type="pct"/>
        <w:tblLook w:val="0000" w:firstRow="0" w:lastRow="0" w:firstColumn="0" w:lastColumn="0" w:noHBand="0" w:noVBand="0"/>
      </w:tblPr>
      <w:tblGrid>
        <w:gridCol w:w="14287"/>
      </w:tblGrid>
      <w:tr w:rsidR="001C431F" w:rsidRPr="00196EDC" w:rsidTr="00790728">
        <w:trPr>
          <w:cantSplit/>
        </w:trPr>
        <w:tc>
          <w:tcPr>
            <w:tcW w:w="5000" w:type="pct"/>
            <w:vAlign w:val="center"/>
          </w:tcPr>
          <w:p w:rsidR="001C431F" w:rsidRPr="00196EDC" w:rsidRDefault="007B4866" w:rsidP="00790728">
            <w:pPr>
              <w:spacing w:after="0" w:line="240" w:lineRule="auto"/>
              <w:jc w:val="center"/>
              <w:rPr>
                <w:rFonts w:ascii="Arial" w:hAnsi="Arial" w:cs="Arial"/>
                <w:b/>
                <w:i/>
                <w:color w:val="000000"/>
                <w:sz w:val="20"/>
              </w:rPr>
            </w:pPr>
            <w:r>
              <w:rPr>
                <w:rFonts w:ascii="Arial" w:hAnsi="Arial" w:cs="Arial"/>
                <w:b/>
                <w:i/>
                <w:color w:val="000000"/>
                <w:sz w:val="20"/>
              </w:rPr>
              <w:t>П</w:t>
            </w:r>
            <w:r w:rsidR="001C431F" w:rsidRPr="00196EDC">
              <w:rPr>
                <w:rFonts w:ascii="Arial" w:hAnsi="Arial" w:cs="Arial"/>
                <w:b/>
                <w:i/>
                <w:color w:val="000000"/>
                <w:sz w:val="20"/>
              </w:rPr>
              <w:t>риложение</w:t>
            </w:r>
            <w:r w:rsidR="00112792">
              <w:rPr>
                <w:rFonts w:ascii="Arial" w:hAnsi="Arial" w:cs="Arial"/>
                <w:b/>
                <w:i/>
                <w:color w:val="000000"/>
                <w:sz w:val="20"/>
              </w:rPr>
              <w:t xml:space="preserve"> </w:t>
            </w:r>
            <w:r w:rsidR="001C431F" w:rsidRPr="00196EDC">
              <w:rPr>
                <w:rFonts w:ascii="Arial" w:hAnsi="Arial" w:cs="Arial"/>
                <w:b/>
                <w:i/>
                <w:color w:val="000000"/>
                <w:sz w:val="20"/>
              </w:rPr>
              <w:t>№</w:t>
            </w:r>
            <w:r w:rsidR="00112792">
              <w:rPr>
                <w:rFonts w:ascii="Arial" w:hAnsi="Arial" w:cs="Arial"/>
                <w:b/>
                <w:i/>
                <w:color w:val="000000"/>
                <w:sz w:val="20"/>
              </w:rPr>
              <w:t xml:space="preserve"> </w:t>
            </w:r>
            <w:r w:rsidR="001C431F" w:rsidRPr="00196EDC">
              <w:rPr>
                <w:rFonts w:ascii="Arial" w:hAnsi="Arial" w:cs="Arial"/>
                <w:b/>
                <w:i/>
                <w:color w:val="000000"/>
                <w:sz w:val="20"/>
              </w:rPr>
              <w:t>1</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rPr>
              <w:t>к</w:t>
            </w:r>
            <w:r w:rsidR="00112792">
              <w:rPr>
                <w:rFonts w:ascii="Arial" w:hAnsi="Arial" w:cs="Arial"/>
                <w:b/>
                <w:i/>
                <w:color w:val="000000"/>
                <w:sz w:val="20"/>
              </w:rPr>
              <w:t xml:space="preserve"> </w:t>
            </w:r>
            <w:r w:rsidRPr="00196EDC">
              <w:rPr>
                <w:rFonts w:ascii="Arial" w:hAnsi="Arial" w:cs="Arial"/>
                <w:b/>
                <w:i/>
                <w:color w:val="000000"/>
                <w:sz w:val="20"/>
              </w:rPr>
              <w:t>постановлению</w:t>
            </w:r>
            <w:r w:rsidR="00112792">
              <w:rPr>
                <w:rFonts w:ascii="Arial" w:hAnsi="Arial" w:cs="Arial"/>
                <w:b/>
                <w:i/>
                <w:color w:val="000000"/>
                <w:sz w:val="20"/>
              </w:rPr>
              <w:t xml:space="preserve"> </w:t>
            </w:r>
            <w:r w:rsidRPr="00196EDC">
              <w:rPr>
                <w:rFonts w:ascii="Arial" w:hAnsi="Arial" w:cs="Arial"/>
                <w:b/>
                <w:i/>
                <w:color w:val="000000"/>
                <w:sz w:val="20"/>
              </w:rPr>
              <w:t>администрации</w:t>
            </w:r>
            <w:r w:rsidR="00112792">
              <w:rPr>
                <w:rFonts w:ascii="Arial" w:hAnsi="Arial" w:cs="Arial"/>
                <w:b/>
                <w:i/>
                <w:color w:val="000000"/>
                <w:sz w:val="20"/>
              </w:rPr>
              <w:t xml:space="preserve"> </w:t>
            </w:r>
            <w:r w:rsidRPr="00196EDC">
              <w:rPr>
                <w:rFonts w:ascii="Arial" w:hAnsi="Arial" w:cs="Arial"/>
                <w:b/>
                <w:i/>
                <w:color w:val="000000"/>
                <w:sz w:val="20"/>
              </w:rPr>
              <w:t>Мариинско-Посадского</w:t>
            </w:r>
            <w:r w:rsidR="00112792">
              <w:rPr>
                <w:rFonts w:ascii="Arial" w:hAnsi="Arial" w:cs="Arial"/>
                <w:b/>
                <w:i/>
                <w:color w:val="000000"/>
                <w:sz w:val="20"/>
              </w:rPr>
              <w:t xml:space="preserve"> </w:t>
            </w:r>
            <w:r w:rsidRPr="00196EDC">
              <w:rPr>
                <w:rFonts w:ascii="Arial" w:hAnsi="Arial" w:cs="Arial"/>
                <w:b/>
                <w:i/>
                <w:color w:val="000000"/>
                <w:sz w:val="20"/>
              </w:rPr>
              <w:t>района</w:t>
            </w:r>
          </w:p>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rPr>
              <w:t>Чувашской</w:t>
            </w:r>
            <w:r w:rsidR="00112792">
              <w:rPr>
                <w:rFonts w:ascii="Arial" w:hAnsi="Arial" w:cs="Arial"/>
                <w:b/>
                <w:i/>
                <w:color w:val="000000"/>
                <w:sz w:val="20"/>
              </w:rPr>
              <w:t xml:space="preserve"> </w:t>
            </w:r>
            <w:r w:rsidRPr="00196EDC">
              <w:rPr>
                <w:rFonts w:ascii="Arial" w:hAnsi="Arial" w:cs="Arial"/>
                <w:b/>
                <w:i/>
                <w:color w:val="000000"/>
                <w:sz w:val="20"/>
              </w:rPr>
              <w:t>Республики</w:t>
            </w:r>
          </w:p>
          <w:p w:rsidR="001C431F" w:rsidRPr="00196EDC" w:rsidRDefault="00112792" w:rsidP="00790728">
            <w:pPr>
              <w:spacing w:after="0" w:line="240" w:lineRule="auto"/>
              <w:jc w:val="center"/>
              <w:rPr>
                <w:rFonts w:ascii="Arial" w:hAnsi="Arial" w:cs="Arial"/>
                <w:b/>
                <w:i/>
                <w:color w:val="000000"/>
                <w:sz w:val="20"/>
              </w:rPr>
            </w:pPr>
            <w:r>
              <w:rPr>
                <w:rFonts w:ascii="Arial" w:hAnsi="Arial" w:cs="Arial"/>
                <w:b/>
                <w:i/>
                <w:color w:val="000000"/>
                <w:sz w:val="20"/>
              </w:rPr>
              <w:t xml:space="preserve"> </w:t>
            </w:r>
            <w:r w:rsidR="001C431F" w:rsidRPr="00196EDC">
              <w:rPr>
                <w:rFonts w:ascii="Arial" w:hAnsi="Arial" w:cs="Arial"/>
                <w:b/>
                <w:i/>
                <w:color w:val="000000"/>
                <w:sz w:val="20"/>
              </w:rPr>
              <w:t>от</w:t>
            </w:r>
            <w:r>
              <w:rPr>
                <w:rFonts w:ascii="Arial" w:hAnsi="Arial" w:cs="Arial"/>
                <w:b/>
                <w:i/>
                <w:color w:val="000000"/>
                <w:sz w:val="20"/>
              </w:rPr>
              <w:t xml:space="preserve"> </w:t>
            </w:r>
            <w:r w:rsidR="001C431F" w:rsidRPr="00196EDC">
              <w:rPr>
                <w:rFonts w:ascii="Arial" w:hAnsi="Arial" w:cs="Arial"/>
                <w:b/>
                <w:i/>
                <w:color w:val="000000"/>
                <w:sz w:val="20"/>
              </w:rPr>
              <w:t>07.12.2022</w:t>
            </w:r>
            <w:r>
              <w:rPr>
                <w:rFonts w:ascii="Arial" w:hAnsi="Arial" w:cs="Arial"/>
                <w:b/>
                <w:i/>
                <w:color w:val="000000"/>
                <w:sz w:val="20"/>
              </w:rPr>
              <w:t xml:space="preserve"> </w:t>
            </w:r>
            <w:r w:rsidR="001C431F" w:rsidRPr="00196EDC">
              <w:rPr>
                <w:rFonts w:ascii="Arial" w:hAnsi="Arial" w:cs="Arial"/>
                <w:b/>
                <w:i/>
                <w:color w:val="000000"/>
                <w:sz w:val="20"/>
              </w:rPr>
              <w:t>№</w:t>
            </w:r>
            <w:r>
              <w:rPr>
                <w:rFonts w:ascii="Arial" w:hAnsi="Arial" w:cs="Arial"/>
                <w:b/>
                <w:i/>
                <w:color w:val="000000"/>
                <w:sz w:val="20"/>
              </w:rPr>
              <w:t xml:space="preserve"> </w:t>
            </w:r>
            <w:r w:rsidR="001C431F" w:rsidRPr="00196EDC">
              <w:rPr>
                <w:rFonts w:ascii="Arial" w:hAnsi="Arial" w:cs="Arial"/>
                <w:b/>
                <w:i/>
                <w:color w:val="000000"/>
                <w:sz w:val="20"/>
              </w:rPr>
              <w:t>949</w:t>
            </w:r>
          </w:p>
        </w:tc>
      </w:tr>
    </w:tbl>
    <w:p w:rsidR="008D4CB3" w:rsidRDefault="00112792" w:rsidP="00196EDC">
      <w:pPr>
        <w:spacing w:after="0" w:line="240" w:lineRule="auto"/>
        <w:jc w:val="right"/>
        <w:rPr>
          <w:rFonts w:ascii="Arial" w:hAnsi="Arial" w:cs="Arial"/>
          <w:b/>
          <w:i/>
          <w:color w:val="000000"/>
          <w:sz w:val="20"/>
        </w:rPr>
      </w:pPr>
      <w:r>
        <w:rPr>
          <w:rFonts w:ascii="Arial" w:hAnsi="Arial" w:cs="Arial"/>
          <w:b/>
          <w:i/>
          <w:color w:val="000000"/>
          <w:sz w:val="20"/>
        </w:rPr>
        <w:t xml:space="preserve"> </w:t>
      </w:r>
    </w:p>
    <w:p w:rsidR="001C431F" w:rsidRPr="00196EDC" w:rsidRDefault="001C431F" w:rsidP="00196EDC">
      <w:pPr>
        <w:pStyle w:val="12"/>
        <w:spacing w:line="240" w:lineRule="auto"/>
        <w:rPr>
          <w:rFonts w:ascii="Arial" w:hAnsi="Arial" w:cs="Arial"/>
          <w:color w:val="000000"/>
          <w:sz w:val="20"/>
          <w:szCs w:val="22"/>
        </w:rPr>
      </w:pPr>
      <w:r w:rsidRPr="00196EDC">
        <w:rPr>
          <w:rFonts w:ascii="Arial" w:hAnsi="Arial" w:cs="Arial"/>
          <w:color w:val="000000"/>
          <w:sz w:val="20"/>
          <w:szCs w:val="22"/>
        </w:rPr>
        <w:t>Форма</w:t>
      </w:r>
      <w:r w:rsidR="00112792">
        <w:rPr>
          <w:rFonts w:ascii="Arial" w:hAnsi="Arial" w:cs="Arial"/>
          <w:color w:val="000000"/>
          <w:sz w:val="20"/>
          <w:szCs w:val="22"/>
        </w:rPr>
        <w:t xml:space="preserve"> </w:t>
      </w:r>
      <w:r w:rsidRPr="00196EDC">
        <w:rPr>
          <w:rFonts w:ascii="Arial" w:hAnsi="Arial" w:cs="Arial"/>
          <w:color w:val="000000"/>
          <w:sz w:val="20"/>
          <w:szCs w:val="22"/>
        </w:rPr>
        <w:t>представления</w:t>
      </w:r>
      <w:r w:rsidR="00112792">
        <w:rPr>
          <w:rFonts w:ascii="Arial" w:hAnsi="Arial" w:cs="Arial"/>
          <w:color w:val="000000"/>
          <w:sz w:val="20"/>
          <w:szCs w:val="22"/>
        </w:rPr>
        <w:t xml:space="preserve"> </w:t>
      </w:r>
      <w:r w:rsidRPr="00196EDC">
        <w:rPr>
          <w:rFonts w:ascii="Arial" w:hAnsi="Arial" w:cs="Arial"/>
          <w:color w:val="000000"/>
          <w:sz w:val="20"/>
          <w:szCs w:val="22"/>
        </w:rPr>
        <w:t>и</w:t>
      </w:r>
      <w:r w:rsidR="00112792">
        <w:rPr>
          <w:rFonts w:ascii="Arial" w:hAnsi="Arial" w:cs="Arial"/>
          <w:color w:val="000000"/>
          <w:sz w:val="20"/>
          <w:szCs w:val="22"/>
        </w:rPr>
        <w:t xml:space="preserve"> </w:t>
      </w:r>
      <w:r w:rsidRPr="00196EDC">
        <w:rPr>
          <w:rFonts w:ascii="Arial" w:hAnsi="Arial" w:cs="Arial"/>
          <w:color w:val="000000"/>
          <w:sz w:val="20"/>
          <w:szCs w:val="22"/>
        </w:rPr>
        <w:t>состав</w:t>
      </w:r>
      <w:r w:rsidR="00112792">
        <w:rPr>
          <w:rFonts w:ascii="Arial" w:hAnsi="Arial" w:cs="Arial"/>
          <w:color w:val="000000"/>
          <w:sz w:val="20"/>
          <w:szCs w:val="22"/>
        </w:rPr>
        <w:t xml:space="preserve"> </w:t>
      </w:r>
      <w:r w:rsidRPr="00196EDC">
        <w:rPr>
          <w:rFonts w:ascii="Arial" w:hAnsi="Arial" w:cs="Arial"/>
          <w:color w:val="000000"/>
          <w:sz w:val="20"/>
          <w:szCs w:val="22"/>
        </w:rPr>
        <w:t>сведений</w:t>
      </w:r>
      <w:r w:rsidRPr="00196EDC">
        <w:rPr>
          <w:rFonts w:ascii="Arial" w:hAnsi="Arial" w:cs="Arial"/>
          <w:color w:val="000000"/>
          <w:sz w:val="20"/>
          <w:szCs w:val="22"/>
        </w:rPr>
        <w:br/>
        <w:t>об</w:t>
      </w:r>
      <w:r w:rsidR="00112792">
        <w:rPr>
          <w:rFonts w:ascii="Arial" w:hAnsi="Arial" w:cs="Arial"/>
          <w:color w:val="000000"/>
          <w:sz w:val="20"/>
          <w:szCs w:val="22"/>
        </w:rPr>
        <w:t xml:space="preserve"> </w:t>
      </w:r>
      <w:r w:rsidRPr="00196EDC">
        <w:rPr>
          <w:rFonts w:ascii="Arial" w:hAnsi="Arial" w:cs="Arial"/>
          <w:color w:val="000000"/>
          <w:sz w:val="20"/>
          <w:szCs w:val="22"/>
        </w:rPr>
        <w:t>утвержденных</w:t>
      </w:r>
      <w:r w:rsidR="00112792">
        <w:rPr>
          <w:rFonts w:ascii="Arial" w:hAnsi="Arial" w:cs="Arial"/>
          <w:color w:val="000000"/>
          <w:sz w:val="20"/>
          <w:szCs w:val="22"/>
        </w:rPr>
        <w:t xml:space="preserve"> </w:t>
      </w:r>
      <w:r w:rsidRPr="00196EDC">
        <w:rPr>
          <w:rFonts w:ascii="Arial" w:hAnsi="Arial" w:cs="Arial"/>
          <w:color w:val="000000"/>
          <w:sz w:val="20"/>
          <w:szCs w:val="22"/>
        </w:rPr>
        <w:t>перечнях</w:t>
      </w:r>
      <w:r w:rsidR="00112792">
        <w:rPr>
          <w:rFonts w:ascii="Arial" w:hAnsi="Arial" w:cs="Arial"/>
          <w:color w:val="000000"/>
          <w:sz w:val="20"/>
          <w:szCs w:val="22"/>
        </w:rPr>
        <w:t xml:space="preserve"> </w:t>
      </w:r>
      <w:r w:rsidRPr="00196EDC">
        <w:rPr>
          <w:rFonts w:ascii="Arial" w:hAnsi="Arial" w:cs="Arial"/>
          <w:color w:val="000000"/>
          <w:sz w:val="20"/>
          <w:szCs w:val="22"/>
        </w:rPr>
        <w:t>государственного</w:t>
      </w:r>
      <w:r w:rsidR="00112792">
        <w:rPr>
          <w:rFonts w:ascii="Arial" w:hAnsi="Arial" w:cs="Arial"/>
          <w:color w:val="000000"/>
          <w:sz w:val="20"/>
          <w:szCs w:val="22"/>
        </w:rPr>
        <w:t xml:space="preserve"> </w:t>
      </w:r>
      <w:r w:rsidRPr="00196EDC">
        <w:rPr>
          <w:rFonts w:ascii="Arial" w:hAnsi="Arial" w:cs="Arial"/>
          <w:color w:val="000000"/>
          <w:sz w:val="20"/>
          <w:szCs w:val="22"/>
        </w:rPr>
        <w:t>имущества</w:t>
      </w:r>
      <w:r w:rsidR="00112792">
        <w:rPr>
          <w:rFonts w:ascii="Arial" w:hAnsi="Arial" w:cs="Arial"/>
          <w:color w:val="000000"/>
          <w:sz w:val="20"/>
          <w:szCs w:val="22"/>
        </w:rPr>
        <w:t xml:space="preserve"> </w:t>
      </w:r>
      <w:r w:rsidRPr="00196EDC">
        <w:rPr>
          <w:rFonts w:ascii="Arial" w:hAnsi="Arial" w:cs="Arial"/>
          <w:color w:val="000000"/>
          <w:sz w:val="20"/>
          <w:szCs w:val="22"/>
        </w:rPr>
        <w:t>и</w:t>
      </w:r>
      <w:r w:rsidR="00112792">
        <w:rPr>
          <w:rFonts w:ascii="Arial" w:hAnsi="Arial" w:cs="Arial"/>
          <w:color w:val="000000"/>
          <w:sz w:val="20"/>
          <w:szCs w:val="22"/>
        </w:rPr>
        <w:t xml:space="preserve"> </w:t>
      </w:r>
      <w:r w:rsidRPr="00196EDC">
        <w:rPr>
          <w:rFonts w:ascii="Arial" w:hAnsi="Arial" w:cs="Arial"/>
          <w:color w:val="000000"/>
          <w:sz w:val="20"/>
          <w:szCs w:val="22"/>
        </w:rPr>
        <w:t>муниципального</w:t>
      </w:r>
      <w:r w:rsidR="00112792">
        <w:rPr>
          <w:rFonts w:ascii="Arial" w:hAnsi="Arial" w:cs="Arial"/>
          <w:color w:val="000000"/>
          <w:sz w:val="20"/>
          <w:szCs w:val="22"/>
        </w:rPr>
        <w:t xml:space="preserve"> </w:t>
      </w:r>
      <w:r w:rsidRPr="00196EDC">
        <w:rPr>
          <w:rFonts w:ascii="Arial" w:hAnsi="Arial" w:cs="Arial"/>
          <w:color w:val="000000"/>
          <w:sz w:val="20"/>
          <w:szCs w:val="22"/>
        </w:rPr>
        <w:t>имущества,</w:t>
      </w:r>
      <w:r w:rsidR="00112792">
        <w:rPr>
          <w:rFonts w:ascii="Arial" w:hAnsi="Arial" w:cs="Arial"/>
          <w:color w:val="000000"/>
          <w:sz w:val="20"/>
          <w:szCs w:val="22"/>
        </w:rPr>
        <w:t xml:space="preserve"> </w:t>
      </w:r>
      <w:r w:rsidRPr="00196EDC">
        <w:rPr>
          <w:rFonts w:ascii="Arial" w:hAnsi="Arial" w:cs="Arial"/>
          <w:color w:val="000000"/>
          <w:sz w:val="20"/>
          <w:szCs w:val="22"/>
        </w:rPr>
        <w:t>указанных</w:t>
      </w:r>
      <w:r w:rsidR="00112792">
        <w:rPr>
          <w:rFonts w:ascii="Arial" w:hAnsi="Arial" w:cs="Arial"/>
          <w:color w:val="000000"/>
          <w:sz w:val="20"/>
          <w:szCs w:val="22"/>
        </w:rPr>
        <w:t xml:space="preserve"> </w:t>
      </w:r>
      <w:r w:rsidRPr="00196EDC">
        <w:rPr>
          <w:rFonts w:ascii="Arial" w:hAnsi="Arial" w:cs="Arial"/>
          <w:color w:val="000000"/>
          <w:sz w:val="20"/>
          <w:szCs w:val="22"/>
        </w:rPr>
        <w:t>в</w:t>
      </w:r>
      <w:r w:rsidR="00112792">
        <w:rPr>
          <w:rFonts w:ascii="Arial" w:hAnsi="Arial" w:cs="Arial"/>
          <w:color w:val="000000"/>
          <w:sz w:val="20"/>
          <w:szCs w:val="22"/>
        </w:rPr>
        <w:t xml:space="preserve"> </w:t>
      </w:r>
      <w:r w:rsidRPr="00196EDC">
        <w:rPr>
          <w:rFonts w:ascii="Arial" w:hAnsi="Arial" w:cs="Arial"/>
          <w:color w:val="000000"/>
          <w:sz w:val="20"/>
          <w:szCs w:val="22"/>
        </w:rPr>
        <w:t>части</w:t>
      </w:r>
      <w:r w:rsidR="00112792">
        <w:rPr>
          <w:rFonts w:ascii="Arial" w:hAnsi="Arial" w:cs="Arial"/>
          <w:color w:val="000000"/>
          <w:sz w:val="20"/>
          <w:szCs w:val="22"/>
        </w:rPr>
        <w:t xml:space="preserve"> </w:t>
      </w:r>
      <w:r w:rsidRPr="00196EDC">
        <w:rPr>
          <w:rFonts w:ascii="Arial" w:hAnsi="Arial" w:cs="Arial"/>
          <w:color w:val="000000"/>
          <w:sz w:val="20"/>
          <w:szCs w:val="22"/>
        </w:rPr>
        <w:t>4</w:t>
      </w:r>
      <w:r w:rsidR="00112792">
        <w:rPr>
          <w:rFonts w:ascii="Arial" w:hAnsi="Arial" w:cs="Arial"/>
          <w:color w:val="000000"/>
          <w:sz w:val="20"/>
          <w:szCs w:val="22"/>
        </w:rPr>
        <w:t xml:space="preserve"> </w:t>
      </w:r>
      <w:r w:rsidRPr="00196EDC">
        <w:rPr>
          <w:rFonts w:ascii="Arial" w:hAnsi="Arial" w:cs="Arial"/>
          <w:color w:val="000000"/>
          <w:sz w:val="20"/>
          <w:szCs w:val="22"/>
        </w:rPr>
        <w:t>статьи</w:t>
      </w:r>
      <w:r w:rsidR="00112792">
        <w:rPr>
          <w:rFonts w:ascii="Arial" w:hAnsi="Arial" w:cs="Arial"/>
          <w:color w:val="000000"/>
          <w:sz w:val="20"/>
          <w:szCs w:val="22"/>
        </w:rPr>
        <w:t xml:space="preserve"> </w:t>
      </w:r>
      <w:r w:rsidRPr="00196EDC">
        <w:rPr>
          <w:rFonts w:ascii="Arial" w:hAnsi="Arial" w:cs="Arial"/>
          <w:color w:val="000000"/>
          <w:sz w:val="20"/>
          <w:szCs w:val="22"/>
        </w:rPr>
        <w:t>18</w:t>
      </w:r>
      <w:r w:rsidR="00112792">
        <w:rPr>
          <w:rFonts w:ascii="Arial" w:hAnsi="Arial" w:cs="Arial"/>
          <w:color w:val="000000"/>
          <w:sz w:val="20"/>
          <w:szCs w:val="22"/>
        </w:rPr>
        <w:t xml:space="preserve"> </w:t>
      </w:r>
      <w:r w:rsidRPr="00196EDC">
        <w:rPr>
          <w:rFonts w:ascii="Arial" w:hAnsi="Arial" w:cs="Arial"/>
          <w:color w:val="000000"/>
          <w:sz w:val="20"/>
          <w:szCs w:val="22"/>
        </w:rPr>
        <w:t>Федерального</w:t>
      </w:r>
      <w:r w:rsidR="00112792">
        <w:rPr>
          <w:rFonts w:ascii="Arial" w:hAnsi="Arial" w:cs="Arial"/>
          <w:color w:val="000000"/>
          <w:sz w:val="20"/>
          <w:szCs w:val="22"/>
        </w:rPr>
        <w:t xml:space="preserve"> </w:t>
      </w:r>
      <w:r w:rsidRPr="00196EDC">
        <w:rPr>
          <w:rFonts w:ascii="Arial" w:hAnsi="Arial" w:cs="Arial"/>
          <w:color w:val="000000"/>
          <w:sz w:val="20"/>
          <w:szCs w:val="22"/>
        </w:rPr>
        <w:t>закона</w:t>
      </w:r>
      <w:r w:rsidR="00112792">
        <w:rPr>
          <w:rFonts w:ascii="Arial" w:hAnsi="Arial" w:cs="Arial"/>
          <w:color w:val="000000"/>
          <w:sz w:val="20"/>
          <w:szCs w:val="22"/>
        </w:rPr>
        <w:t xml:space="preserve"> </w:t>
      </w:r>
      <w:r w:rsidRPr="00196EDC">
        <w:rPr>
          <w:rFonts w:ascii="Arial" w:hAnsi="Arial" w:cs="Arial"/>
          <w:color w:val="000000"/>
          <w:sz w:val="20"/>
          <w:szCs w:val="22"/>
        </w:rPr>
        <w:t>"О</w:t>
      </w:r>
      <w:r w:rsidR="00112792">
        <w:rPr>
          <w:rFonts w:ascii="Arial" w:hAnsi="Arial" w:cs="Arial"/>
          <w:color w:val="000000"/>
          <w:sz w:val="20"/>
          <w:szCs w:val="22"/>
        </w:rPr>
        <w:t xml:space="preserve"> </w:t>
      </w:r>
      <w:r w:rsidRPr="00196EDC">
        <w:rPr>
          <w:rFonts w:ascii="Arial" w:hAnsi="Arial" w:cs="Arial"/>
          <w:color w:val="000000"/>
          <w:sz w:val="20"/>
          <w:szCs w:val="22"/>
        </w:rPr>
        <w:t>развитии</w:t>
      </w:r>
      <w:r w:rsidR="00112792">
        <w:rPr>
          <w:rFonts w:ascii="Arial" w:hAnsi="Arial" w:cs="Arial"/>
          <w:color w:val="000000"/>
          <w:sz w:val="20"/>
          <w:szCs w:val="22"/>
        </w:rPr>
        <w:t xml:space="preserve"> </w:t>
      </w:r>
      <w:r w:rsidRPr="00196EDC">
        <w:rPr>
          <w:rFonts w:ascii="Arial" w:hAnsi="Arial" w:cs="Arial"/>
          <w:color w:val="000000"/>
          <w:sz w:val="20"/>
          <w:szCs w:val="22"/>
        </w:rPr>
        <w:t>малого</w:t>
      </w:r>
      <w:r w:rsidR="00112792">
        <w:rPr>
          <w:rFonts w:ascii="Arial" w:hAnsi="Arial" w:cs="Arial"/>
          <w:color w:val="000000"/>
          <w:sz w:val="20"/>
          <w:szCs w:val="22"/>
        </w:rPr>
        <w:t xml:space="preserve"> </w:t>
      </w:r>
      <w:r w:rsidRPr="00196EDC">
        <w:rPr>
          <w:rFonts w:ascii="Arial" w:hAnsi="Arial" w:cs="Arial"/>
          <w:color w:val="000000"/>
          <w:sz w:val="20"/>
          <w:szCs w:val="22"/>
        </w:rPr>
        <w:t>и</w:t>
      </w:r>
      <w:r w:rsidR="00112792">
        <w:rPr>
          <w:rFonts w:ascii="Arial" w:hAnsi="Arial" w:cs="Arial"/>
          <w:color w:val="000000"/>
          <w:sz w:val="20"/>
          <w:szCs w:val="22"/>
        </w:rPr>
        <w:t xml:space="preserve"> </w:t>
      </w:r>
      <w:r w:rsidRPr="00196EDC">
        <w:rPr>
          <w:rFonts w:ascii="Arial" w:hAnsi="Arial" w:cs="Arial"/>
          <w:color w:val="000000"/>
          <w:sz w:val="20"/>
          <w:szCs w:val="22"/>
        </w:rPr>
        <w:t>среднего</w:t>
      </w:r>
      <w:r w:rsidR="00112792">
        <w:rPr>
          <w:rFonts w:ascii="Arial" w:hAnsi="Arial" w:cs="Arial"/>
          <w:color w:val="000000"/>
          <w:sz w:val="20"/>
          <w:szCs w:val="22"/>
        </w:rPr>
        <w:t xml:space="preserve"> </w:t>
      </w:r>
      <w:r w:rsidRPr="00196EDC">
        <w:rPr>
          <w:rFonts w:ascii="Arial" w:hAnsi="Arial" w:cs="Arial"/>
          <w:color w:val="000000"/>
          <w:sz w:val="20"/>
          <w:szCs w:val="22"/>
        </w:rPr>
        <w:t>предпринимательства</w:t>
      </w:r>
      <w:r w:rsidR="00112792">
        <w:rPr>
          <w:rFonts w:ascii="Arial" w:hAnsi="Arial" w:cs="Arial"/>
          <w:color w:val="000000"/>
          <w:sz w:val="20"/>
          <w:szCs w:val="22"/>
        </w:rPr>
        <w:t xml:space="preserve"> </w:t>
      </w:r>
      <w:r w:rsidRPr="00196EDC">
        <w:rPr>
          <w:rFonts w:ascii="Arial" w:hAnsi="Arial" w:cs="Arial"/>
          <w:color w:val="000000"/>
          <w:sz w:val="20"/>
          <w:szCs w:val="22"/>
        </w:rPr>
        <w:t>в</w:t>
      </w:r>
      <w:r w:rsidR="00112792">
        <w:rPr>
          <w:rFonts w:ascii="Arial" w:hAnsi="Arial" w:cs="Arial"/>
          <w:color w:val="000000"/>
          <w:sz w:val="20"/>
          <w:szCs w:val="22"/>
        </w:rPr>
        <w:t xml:space="preserve"> </w:t>
      </w:r>
      <w:r w:rsidRPr="00196EDC">
        <w:rPr>
          <w:rFonts w:ascii="Arial" w:hAnsi="Arial" w:cs="Arial"/>
          <w:color w:val="000000"/>
          <w:sz w:val="20"/>
          <w:szCs w:val="22"/>
        </w:rPr>
        <w:t>Российской</w:t>
      </w:r>
      <w:r w:rsidR="00112792">
        <w:rPr>
          <w:rFonts w:ascii="Arial" w:hAnsi="Arial" w:cs="Arial"/>
          <w:color w:val="000000"/>
          <w:sz w:val="20"/>
          <w:szCs w:val="22"/>
        </w:rPr>
        <w:t xml:space="preserve"> </w:t>
      </w:r>
      <w:r w:rsidRPr="00196EDC">
        <w:rPr>
          <w:rFonts w:ascii="Arial" w:hAnsi="Arial" w:cs="Arial"/>
          <w:color w:val="000000"/>
          <w:sz w:val="20"/>
          <w:szCs w:val="22"/>
        </w:rPr>
        <w:t>Федерации",</w:t>
      </w:r>
      <w:r w:rsidR="00112792">
        <w:rPr>
          <w:rFonts w:ascii="Arial" w:hAnsi="Arial" w:cs="Arial"/>
          <w:color w:val="000000"/>
          <w:sz w:val="20"/>
          <w:szCs w:val="22"/>
        </w:rPr>
        <w:t xml:space="preserve"> </w:t>
      </w:r>
      <w:r w:rsidRPr="00196EDC">
        <w:rPr>
          <w:rFonts w:ascii="Arial" w:hAnsi="Arial" w:cs="Arial"/>
          <w:color w:val="000000"/>
          <w:sz w:val="20"/>
          <w:szCs w:val="22"/>
        </w:rPr>
        <w:t>а</w:t>
      </w:r>
      <w:r w:rsidR="00112792">
        <w:rPr>
          <w:rFonts w:ascii="Arial" w:hAnsi="Arial" w:cs="Arial"/>
          <w:color w:val="000000"/>
          <w:sz w:val="20"/>
          <w:szCs w:val="22"/>
        </w:rPr>
        <w:t xml:space="preserve"> </w:t>
      </w:r>
      <w:r w:rsidRPr="00196EDC">
        <w:rPr>
          <w:rFonts w:ascii="Arial" w:hAnsi="Arial" w:cs="Arial"/>
          <w:color w:val="000000"/>
          <w:sz w:val="20"/>
          <w:szCs w:val="22"/>
        </w:rPr>
        <w:t>также</w:t>
      </w:r>
      <w:r w:rsidR="00112792">
        <w:rPr>
          <w:rFonts w:ascii="Arial" w:hAnsi="Arial" w:cs="Arial"/>
          <w:color w:val="000000"/>
          <w:sz w:val="20"/>
          <w:szCs w:val="22"/>
        </w:rPr>
        <w:t xml:space="preserve"> </w:t>
      </w:r>
      <w:r w:rsidRPr="00196EDC">
        <w:rPr>
          <w:rFonts w:ascii="Arial" w:hAnsi="Arial" w:cs="Arial"/>
          <w:color w:val="000000"/>
          <w:sz w:val="20"/>
          <w:szCs w:val="22"/>
        </w:rPr>
        <w:t>об</w:t>
      </w:r>
      <w:r w:rsidR="00112792">
        <w:rPr>
          <w:rFonts w:ascii="Arial" w:hAnsi="Arial" w:cs="Arial"/>
          <w:color w:val="000000"/>
          <w:sz w:val="20"/>
          <w:szCs w:val="22"/>
        </w:rPr>
        <w:t xml:space="preserve"> </w:t>
      </w:r>
      <w:r w:rsidRPr="00196EDC">
        <w:rPr>
          <w:rFonts w:ascii="Arial" w:hAnsi="Arial" w:cs="Arial"/>
          <w:color w:val="000000"/>
          <w:sz w:val="20"/>
          <w:szCs w:val="22"/>
        </w:rPr>
        <w:t>изменениях,</w:t>
      </w:r>
      <w:r w:rsidR="00112792">
        <w:rPr>
          <w:rFonts w:ascii="Arial" w:hAnsi="Arial" w:cs="Arial"/>
          <w:color w:val="000000"/>
          <w:sz w:val="20"/>
          <w:szCs w:val="22"/>
        </w:rPr>
        <w:t xml:space="preserve"> </w:t>
      </w:r>
      <w:r w:rsidRPr="00196EDC">
        <w:rPr>
          <w:rFonts w:ascii="Arial" w:hAnsi="Arial" w:cs="Arial"/>
          <w:color w:val="000000"/>
          <w:sz w:val="20"/>
          <w:szCs w:val="22"/>
        </w:rPr>
        <w:t>внесенных</w:t>
      </w:r>
      <w:r w:rsidR="00112792">
        <w:rPr>
          <w:rFonts w:ascii="Arial" w:hAnsi="Arial" w:cs="Arial"/>
          <w:color w:val="000000"/>
          <w:sz w:val="20"/>
          <w:szCs w:val="22"/>
        </w:rPr>
        <w:t xml:space="preserve"> </w:t>
      </w:r>
      <w:r w:rsidRPr="00196EDC">
        <w:rPr>
          <w:rFonts w:ascii="Arial" w:hAnsi="Arial" w:cs="Arial"/>
          <w:color w:val="000000"/>
          <w:sz w:val="20"/>
          <w:szCs w:val="22"/>
        </w:rPr>
        <w:t>в</w:t>
      </w:r>
      <w:r w:rsidR="00112792">
        <w:rPr>
          <w:rFonts w:ascii="Arial" w:hAnsi="Arial" w:cs="Arial"/>
          <w:color w:val="000000"/>
          <w:sz w:val="20"/>
          <w:szCs w:val="22"/>
        </w:rPr>
        <w:t xml:space="preserve"> </w:t>
      </w:r>
      <w:r w:rsidRPr="00196EDC">
        <w:rPr>
          <w:rFonts w:ascii="Arial" w:hAnsi="Arial" w:cs="Arial"/>
          <w:color w:val="000000"/>
          <w:sz w:val="20"/>
          <w:szCs w:val="22"/>
        </w:rPr>
        <w:t>такие</w:t>
      </w:r>
      <w:r w:rsidR="00112792">
        <w:rPr>
          <w:rFonts w:ascii="Arial" w:hAnsi="Arial" w:cs="Arial"/>
          <w:color w:val="000000"/>
          <w:sz w:val="20"/>
          <w:szCs w:val="22"/>
        </w:rPr>
        <w:t xml:space="preserve"> </w:t>
      </w:r>
      <w:r w:rsidRPr="00196EDC">
        <w:rPr>
          <w:rFonts w:ascii="Arial" w:hAnsi="Arial" w:cs="Arial"/>
          <w:color w:val="000000"/>
          <w:sz w:val="20"/>
          <w:szCs w:val="22"/>
        </w:rPr>
        <w:t>перечни,</w:t>
      </w:r>
      <w:r w:rsidR="00112792">
        <w:rPr>
          <w:rFonts w:ascii="Arial" w:hAnsi="Arial" w:cs="Arial"/>
          <w:color w:val="000000"/>
          <w:sz w:val="20"/>
          <w:szCs w:val="22"/>
        </w:rPr>
        <w:t xml:space="preserve"> </w:t>
      </w:r>
      <w:r w:rsidRPr="00196EDC">
        <w:rPr>
          <w:rFonts w:ascii="Arial" w:hAnsi="Arial" w:cs="Arial"/>
          <w:color w:val="000000"/>
          <w:sz w:val="20"/>
          <w:szCs w:val="22"/>
        </w:rPr>
        <w:t>в</w:t>
      </w:r>
      <w:r w:rsidR="00112792">
        <w:rPr>
          <w:rFonts w:ascii="Arial" w:hAnsi="Arial" w:cs="Arial"/>
          <w:color w:val="000000"/>
          <w:sz w:val="20"/>
          <w:szCs w:val="22"/>
        </w:rPr>
        <w:t xml:space="preserve"> </w:t>
      </w:r>
      <w:r w:rsidRPr="00196EDC">
        <w:rPr>
          <w:rFonts w:ascii="Arial" w:hAnsi="Arial" w:cs="Arial"/>
          <w:color w:val="000000"/>
          <w:sz w:val="20"/>
          <w:szCs w:val="22"/>
        </w:rPr>
        <w:t>акционерное</w:t>
      </w:r>
      <w:r w:rsidR="00112792">
        <w:rPr>
          <w:rFonts w:ascii="Arial" w:hAnsi="Arial" w:cs="Arial"/>
          <w:color w:val="000000"/>
          <w:sz w:val="20"/>
          <w:szCs w:val="22"/>
        </w:rPr>
        <w:t xml:space="preserve"> </w:t>
      </w:r>
      <w:r w:rsidRPr="00196EDC">
        <w:rPr>
          <w:rFonts w:ascii="Arial" w:hAnsi="Arial" w:cs="Arial"/>
          <w:color w:val="000000"/>
          <w:sz w:val="20"/>
          <w:szCs w:val="22"/>
        </w:rPr>
        <w:t>общество</w:t>
      </w:r>
      <w:r w:rsidR="00112792">
        <w:rPr>
          <w:rFonts w:ascii="Arial" w:hAnsi="Arial" w:cs="Arial"/>
          <w:color w:val="000000"/>
          <w:sz w:val="20"/>
          <w:szCs w:val="22"/>
        </w:rPr>
        <w:t xml:space="preserve"> </w:t>
      </w:r>
      <w:r w:rsidRPr="00196EDC">
        <w:rPr>
          <w:rFonts w:ascii="Arial" w:hAnsi="Arial" w:cs="Arial"/>
          <w:color w:val="000000"/>
          <w:sz w:val="20"/>
          <w:szCs w:val="22"/>
        </w:rPr>
        <w:t>"Федеральная</w:t>
      </w:r>
      <w:r w:rsidR="00112792">
        <w:rPr>
          <w:rFonts w:ascii="Arial" w:hAnsi="Arial" w:cs="Arial"/>
          <w:color w:val="000000"/>
          <w:sz w:val="20"/>
          <w:szCs w:val="22"/>
        </w:rPr>
        <w:t xml:space="preserve"> </w:t>
      </w:r>
      <w:r w:rsidRPr="00196EDC">
        <w:rPr>
          <w:rFonts w:ascii="Arial" w:hAnsi="Arial" w:cs="Arial"/>
          <w:color w:val="000000"/>
          <w:sz w:val="20"/>
          <w:szCs w:val="22"/>
        </w:rPr>
        <w:t>корпорация</w:t>
      </w:r>
      <w:r w:rsidR="00112792">
        <w:rPr>
          <w:rFonts w:ascii="Arial" w:hAnsi="Arial" w:cs="Arial"/>
          <w:color w:val="000000"/>
          <w:sz w:val="20"/>
          <w:szCs w:val="22"/>
        </w:rPr>
        <w:t xml:space="preserve"> </w:t>
      </w:r>
      <w:r w:rsidRPr="00196EDC">
        <w:rPr>
          <w:rFonts w:ascii="Arial" w:hAnsi="Arial" w:cs="Arial"/>
          <w:color w:val="000000"/>
          <w:sz w:val="20"/>
          <w:szCs w:val="22"/>
        </w:rPr>
        <w:t>по</w:t>
      </w:r>
      <w:r w:rsidR="00112792">
        <w:rPr>
          <w:rFonts w:ascii="Arial" w:hAnsi="Arial" w:cs="Arial"/>
          <w:color w:val="000000"/>
          <w:sz w:val="20"/>
          <w:szCs w:val="22"/>
        </w:rPr>
        <w:t xml:space="preserve"> </w:t>
      </w:r>
      <w:r w:rsidRPr="00196EDC">
        <w:rPr>
          <w:rFonts w:ascii="Arial" w:hAnsi="Arial" w:cs="Arial"/>
          <w:color w:val="000000"/>
          <w:sz w:val="20"/>
          <w:szCs w:val="22"/>
        </w:rPr>
        <w:t>развитию</w:t>
      </w:r>
      <w:r w:rsidR="00112792">
        <w:rPr>
          <w:rFonts w:ascii="Arial" w:hAnsi="Arial" w:cs="Arial"/>
          <w:color w:val="000000"/>
          <w:sz w:val="20"/>
          <w:szCs w:val="22"/>
        </w:rPr>
        <w:t xml:space="preserve"> </w:t>
      </w:r>
      <w:r w:rsidRPr="00196EDC">
        <w:rPr>
          <w:rFonts w:ascii="Arial" w:hAnsi="Arial" w:cs="Arial"/>
          <w:color w:val="000000"/>
          <w:sz w:val="20"/>
          <w:szCs w:val="22"/>
        </w:rPr>
        <w:t>малого</w:t>
      </w:r>
      <w:r w:rsidR="00112792">
        <w:rPr>
          <w:rFonts w:ascii="Arial" w:hAnsi="Arial" w:cs="Arial"/>
          <w:color w:val="000000"/>
          <w:sz w:val="20"/>
          <w:szCs w:val="22"/>
        </w:rPr>
        <w:t xml:space="preserve"> </w:t>
      </w:r>
      <w:r w:rsidRPr="00196EDC">
        <w:rPr>
          <w:rFonts w:ascii="Arial" w:hAnsi="Arial" w:cs="Arial"/>
          <w:color w:val="000000"/>
          <w:sz w:val="20"/>
          <w:szCs w:val="22"/>
        </w:rPr>
        <w:t>и</w:t>
      </w:r>
      <w:r w:rsidR="00112792">
        <w:rPr>
          <w:rFonts w:ascii="Arial" w:hAnsi="Arial" w:cs="Arial"/>
          <w:color w:val="000000"/>
          <w:sz w:val="20"/>
          <w:szCs w:val="22"/>
        </w:rPr>
        <w:t xml:space="preserve"> </w:t>
      </w:r>
      <w:r w:rsidRPr="00196EDC">
        <w:rPr>
          <w:rFonts w:ascii="Arial" w:hAnsi="Arial" w:cs="Arial"/>
          <w:color w:val="000000"/>
          <w:sz w:val="20"/>
          <w:szCs w:val="22"/>
        </w:rPr>
        <w:t>среднего</w:t>
      </w:r>
      <w:r w:rsidR="00112792">
        <w:rPr>
          <w:rFonts w:ascii="Arial" w:hAnsi="Arial" w:cs="Arial"/>
          <w:color w:val="000000"/>
          <w:sz w:val="20"/>
          <w:szCs w:val="22"/>
        </w:rPr>
        <w:t xml:space="preserve"> </w:t>
      </w:r>
      <w:r w:rsidRPr="00196EDC">
        <w:rPr>
          <w:rFonts w:ascii="Arial" w:hAnsi="Arial" w:cs="Arial"/>
          <w:color w:val="000000"/>
          <w:sz w:val="20"/>
          <w:szCs w:val="22"/>
        </w:rPr>
        <w:t>предпринимательства"</w:t>
      </w:r>
      <w:r w:rsidRPr="00196EDC">
        <w:rPr>
          <w:rFonts w:ascii="Arial" w:hAnsi="Arial" w:cs="Arial"/>
          <w:color w:val="000000"/>
          <w:sz w:val="20"/>
          <w:szCs w:val="22"/>
        </w:rPr>
        <w:br/>
        <w:t>(утв.</w:t>
      </w:r>
      <w:r w:rsidR="00112792">
        <w:rPr>
          <w:rFonts w:ascii="Arial" w:hAnsi="Arial" w:cs="Arial"/>
          <w:color w:val="000000"/>
          <w:sz w:val="20"/>
          <w:szCs w:val="22"/>
        </w:rPr>
        <w:t xml:space="preserve"> </w:t>
      </w:r>
      <w:hyperlink w:anchor="sub_0" w:history="1">
        <w:r w:rsidRPr="00196EDC">
          <w:rPr>
            <w:rStyle w:val="af1"/>
            <w:rFonts w:ascii="Arial" w:hAnsi="Arial" w:cs="Arial"/>
            <w:b w:val="0"/>
            <w:bCs w:val="0"/>
            <w:color w:val="000000"/>
            <w:szCs w:val="22"/>
          </w:rPr>
          <w:t>приказом</w:t>
        </w:r>
      </w:hyperlink>
      <w:r w:rsidR="00112792">
        <w:rPr>
          <w:rFonts w:ascii="Arial" w:hAnsi="Arial" w:cs="Arial"/>
          <w:color w:val="000000"/>
          <w:sz w:val="20"/>
          <w:szCs w:val="22"/>
        </w:rPr>
        <w:t xml:space="preserve"> </w:t>
      </w:r>
      <w:r w:rsidRPr="00196EDC">
        <w:rPr>
          <w:rFonts w:ascii="Arial" w:hAnsi="Arial" w:cs="Arial"/>
          <w:color w:val="000000"/>
          <w:sz w:val="20"/>
          <w:szCs w:val="22"/>
        </w:rPr>
        <w:t>Министерства</w:t>
      </w:r>
      <w:r w:rsidR="00112792">
        <w:rPr>
          <w:rFonts w:ascii="Arial" w:hAnsi="Arial" w:cs="Arial"/>
          <w:color w:val="000000"/>
          <w:sz w:val="20"/>
          <w:szCs w:val="22"/>
        </w:rPr>
        <w:t xml:space="preserve"> </w:t>
      </w:r>
      <w:r w:rsidRPr="00196EDC">
        <w:rPr>
          <w:rFonts w:ascii="Arial" w:hAnsi="Arial" w:cs="Arial"/>
          <w:color w:val="000000"/>
          <w:sz w:val="20"/>
          <w:szCs w:val="22"/>
        </w:rPr>
        <w:t>экономического</w:t>
      </w:r>
      <w:r w:rsidR="00112792">
        <w:rPr>
          <w:rFonts w:ascii="Arial" w:hAnsi="Arial" w:cs="Arial"/>
          <w:color w:val="000000"/>
          <w:sz w:val="20"/>
          <w:szCs w:val="22"/>
        </w:rPr>
        <w:t xml:space="preserve"> </w:t>
      </w:r>
      <w:r w:rsidRPr="00196EDC">
        <w:rPr>
          <w:rFonts w:ascii="Arial" w:hAnsi="Arial" w:cs="Arial"/>
          <w:color w:val="000000"/>
          <w:sz w:val="20"/>
          <w:szCs w:val="22"/>
        </w:rPr>
        <w:t>развития</w:t>
      </w:r>
      <w:r w:rsidR="00112792">
        <w:rPr>
          <w:rFonts w:ascii="Arial" w:hAnsi="Arial" w:cs="Arial"/>
          <w:color w:val="000000"/>
          <w:sz w:val="20"/>
          <w:szCs w:val="22"/>
        </w:rPr>
        <w:t xml:space="preserve"> </w:t>
      </w:r>
      <w:r w:rsidRPr="00196EDC">
        <w:rPr>
          <w:rFonts w:ascii="Arial" w:hAnsi="Arial" w:cs="Arial"/>
          <w:color w:val="000000"/>
          <w:sz w:val="20"/>
          <w:szCs w:val="22"/>
        </w:rPr>
        <w:t>РФ</w:t>
      </w:r>
      <w:r w:rsidR="00112792">
        <w:rPr>
          <w:rFonts w:ascii="Arial" w:hAnsi="Arial" w:cs="Arial"/>
          <w:color w:val="000000"/>
          <w:sz w:val="20"/>
          <w:szCs w:val="22"/>
        </w:rPr>
        <w:t xml:space="preserve"> </w:t>
      </w:r>
      <w:r w:rsidRPr="00196EDC">
        <w:rPr>
          <w:rFonts w:ascii="Arial" w:hAnsi="Arial" w:cs="Arial"/>
          <w:color w:val="000000"/>
          <w:sz w:val="20"/>
          <w:szCs w:val="22"/>
        </w:rPr>
        <w:t>от</w:t>
      </w:r>
      <w:r w:rsidR="00112792">
        <w:rPr>
          <w:rFonts w:ascii="Arial" w:hAnsi="Arial" w:cs="Arial"/>
          <w:color w:val="000000"/>
          <w:sz w:val="20"/>
          <w:szCs w:val="22"/>
        </w:rPr>
        <w:t xml:space="preserve"> </w:t>
      </w:r>
      <w:r w:rsidRPr="00196EDC">
        <w:rPr>
          <w:rFonts w:ascii="Arial" w:hAnsi="Arial" w:cs="Arial"/>
          <w:color w:val="000000"/>
          <w:sz w:val="20"/>
          <w:szCs w:val="22"/>
        </w:rPr>
        <w:t>20</w:t>
      </w:r>
      <w:r w:rsidR="00112792">
        <w:rPr>
          <w:rFonts w:ascii="Arial" w:hAnsi="Arial" w:cs="Arial"/>
          <w:color w:val="000000"/>
          <w:sz w:val="20"/>
          <w:szCs w:val="22"/>
        </w:rPr>
        <w:t xml:space="preserve"> </w:t>
      </w:r>
      <w:r w:rsidRPr="00196EDC">
        <w:rPr>
          <w:rFonts w:ascii="Arial" w:hAnsi="Arial" w:cs="Arial"/>
          <w:color w:val="000000"/>
          <w:sz w:val="20"/>
          <w:szCs w:val="22"/>
        </w:rPr>
        <w:t>апреля</w:t>
      </w:r>
      <w:r w:rsidR="00112792">
        <w:rPr>
          <w:rFonts w:ascii="Arial" w:hAnsi="Arial" w:cs="Arial"/>
          <w:color w:val="000000"/>
          <w:sz w:val="20"/>
          <w:szCs w:val="22"/>
        </w:rPr>
        <w:t xml:space="preserve"> </w:t>
      </w:r>
      <w:r w:rsidRPr="00196EDC">
        <w:rPr>
          <w:rFonts w:ascii="Arial" w:hAnsi="Arial" w:cs="Arial"/>
          <w:color w:val="000000"/>
          <w:sz w:val="20"/>
          <w:szCs w:val="22"/>
        </w:rPr>
        <w:t>2016</w:t>
      </w:r>
      <w:r w:rsidR="00112792">
        <w:rPr>
          <w:rFonts w:ascii="Arial" w:hAnsi="Arial" w:cs="Arial"/>
          <w:color w:val="000000"/>
          <w:sz w:val="20"/>
          <w:szCs w:val="22"/>
        </w:rPr>
        <w:t xml:space="preserve"> </w:t>
      </w:r>
      <w:r w:rsidRPr="00196EDC">
        <w:rPr>
          <w:rFonts w:ascii="Arial" w:hAnsi="Arial" w:cs="Arial"/>
          <w:color w:val="000000"/>
          <w:sz w:val="20"/>
          <w:szCs w:val="22"/>
        </w:rPr>
        <w:t>г.</w:t>
      </w:r>
      <w:r w:rsidR="00112792">
        <w:rPr>
          <w:rFonts w:ascii="Arial" w:hAnsi="Arial" w:cs="Arial"/>
          <w:color w:val="000000"/>
          <w:sz w:val="20"/>
          <w:szCs w:val="22"/>
        </w:rPr>
        <w:t xml:space="preserve"> </w:t>
      </w:r>
      <w:r w:rsidRPr="00196EDC">
        <w:rPr>
          <w:rFonts w:ascii="Arial" w:hAnsi="Arial" w:cs="Arial"/>
          <w:color w:val="000000"/>
          <w:sz w:val="20"/>
          <w:szCs w:val="22"/>
        </w:rPr>
        <w:t>N</w:t>
      </w:r>
      <w:r w:rsidR="00112792">
        <w:rPr>
          <w:rFonts w:ascii="Arial" w:hAnsi="Arial" w:cs="Arial"/>
          <w:color w:val="000000"/>
          <w:sz w:val="20"/>
          <w:szCs w:val="22"/>
        </w:rPr>
        <w:t xml:space="preserve"> </w:t>
      </w:r>
      <w:r w:rsidRPr="00196EDC">
        <w:rPr>
          <w:rFonts w:ascii="Arial" w:hAnsi="Arial" w:cs="Arial"/>
          <w:color w:val="000000"/>
          <w:sz w:val="20"/>
          <w:szCs w:val="22"/>
        </w:rPr>
        <w:t>264)</w:t>
      </w:r>
    </w:p>
    <w:p w:rsidR="001C431F" w:rsidRPr="00196EDC" w:rsidRDefault="001C431F" w:rsidP="00196EDC">
      <w:pPr>
        <w:spacing w:after="0" w:line="240" w:lineRule="auto"/>
        <w:rPr>
          <w:rFonts w:ascii="Arial" w:hAnsi="Arial" w:cs="Arial"/>
          <w:b/>
          <w:i/>
          <w:color w:val="000000"/>
          <w:sz w:val="20"/>
          <w:szCs w:val="24"/>
        </w:rPr>
      </w:pPr>
      <w:r w:rsidRPr="00196EDC">
        <w:rPr>
          <w:rFonts w:ascii="Arial" w:hAnsi="Arial" w:cs="Arial"/>
          <w:i/>
          <w:color w:val="000000"/>
          <w:sz w:val="20"/>
          <w:szCs w:val="24"/>
        </w:rPr>
        <w:t>Наименование</w:t>
      </w:r>
      <w:r w:rsidR="00112792">
        <w:rPr>
          <w:rFonts w:ascii="Arial" w:hAnsi="Arial" w:cs="Arial"/>
          <w:i/>
          <w:color w:val="000000"/>
          <w:sz w:val="20"/>
          <w:szCs w:val="24"/>
        </w:rPr>
        <w:t xml:space="preserve"> </w:t>
      </w:r>
      <w:r w:rsidRPr="00196EDC">
        <w:rPr>
          <w:rFonts w:ascii="Arial" w:hAnsi="Arial" w:cs="Arial"/>
          <w:i/>
          <w:color w:val="000000"/>
          <w:sz w:val="20"/>
          <w:szCs w:val="24"/>
        </w:rPr>
        <w:t>публично-правового</w:t>
      </w:r>
      <w:r w:rsidR="00112792">
        <w:rPr>
          <w:rFonts w:ascii="Arial" w:hAnsi="Arial" w:cs="Arial"/>
          <w:i/>
          <w:color w:val="000000"/>
          <w:sz w:val="20"/>
          <w:szCs w:val="24"/>
        </w:rPr>
        <w:t xml:space="preserve"> </w:t>
      </w:r>
      <w:r w:rsidRPr="00196EDC">
        <w:rPr>
          <w:rFonts w:ascii="Arial" w:hAnsi="Arial" w:cs="Arial"/>
          <w:i/>
          <w:color w:val="000000"/>
          <w:sz w:val="20"/>
          <w:szCs w:val="24"/>
        </w:rPr>
        <w:t>образования</w:t>
      </w:r>
      <w:r w:rsidRPr="00196EDC">
        <w:rPr>
          <w:rFonts w:ascii="Arial" w:hAnsi="Arial" w:cs="Arial"/>
          <w:b/>
          <w:i/>
          <w:color w:val="000000"/>
          <w:sz w:val="20"/>
          <w:szCs w:val="24"/>
        </w:rPr>
        <w:t>:</w:t>
      </w:r>
      <w:r w:rsidR="00112792">
        <w:rPr>
          <w:rFonts w:ascii="Arial" w:hAnsi="Arial" w:cs="Arial"/>
          <w:b/>
          <w:i/>
          <w:color w:val="000000"/>
          <w:sz w:val="20"/>
          <w:szCs w:val="24"/>
        </w:rPr>
        <w:t xml:space="preserve"> </w:t>
      </w:r>
      <w:r w:rsidRPr="00196EDC">
        <w:rPr>
          <w:rFonts w:ascii="Arial" w:hAnsi="Arial" w:cs="Arial"/>
          <w:b/>
          <w:i/>
          <w:color w:val="000000"/>
          <w:sz w:val="20"/>
          <w:szCs w:val="24"/>
          <w:u w:val="single"/>
        </w:rPr>
        <w:t>Мариинско-Посадский</w:t>
      </w:r>
      <w:r w:rsidR="00112792">
        <w:rPr>
          <w:rFonts w:ascii="Arial" w:hAnsi="Arial" w:cs="Arial"/>
          <w:b/>
          <w:i/>
          <w:color w:val="000000"/>
          <w:sz w:val="20"/>
          <w:szCs w:val="24"/>
          <w:u w:val="single"/>
        </w:rPr>
        <w:t xml:space="preserve"> </w:t>
      </w:r>
      <w:r w:rsidRPr="00196EDC">
        <w:rPr>
          <w:rFonts w:ascii="Arial" w:hAnsi="Arial" w:cs="Arial"/>
          <w:b/>
          <w:i/>
          <w:color w:val="000000"/>
          <w:sz w:val="20"/>
          <w:szCs w:val="24"/>
          <w:u w:val="single"/>
        </w:rPr>
        <w:t>район</w:t>
      </w:r>
      <w:r w:rsidR="00112792">
        <w:rPr>
          <w:rFonts w:ascii="Arial" w:hAnsi="Arial" w:cs="Arial"/>
          <w:b/>
          <w:i/>
          <w:color w:val="000000"/>
          <w:sz w:val="20"/>
          <w:szCs w:val="24"/>
          <w:u w:val="single"/>
        </w:rPr>
        <w:t xml:space="preserve"> </w:t>
      </w:r>
      <w:r w:rsidRPr="00196EDC">
        <w:rPr>
          <w:rFonts w:ascii="Arial" w:hAnsi="Arial" w:cs="Arial"/>
          <w:b/>
          <w:i/>
          <w:color w:val="000000"/>
          <w:sz w:val="20"/>
          <w:szCs w:val="24"/>
          <w:u w:val="single"/>
        </w:rPr>
        <w:t>Чувашской</w:t>
      </w:r>
      <w:r w:rsidR="00112792">
        <w:rPr>
          <w:rFonts w:ascii="Arial" w:hAnsi="Arial" w:cs="Arial"/>
          <w:b/>
          <w:i/>
          <w:color w:val="000000"/>
          <w:sz w:val="20"/>
          <w:szCs w:val="24"/>
          <w:u w:val="single"/>
        </w:rPr>
        <w:t xml:space="preserve"> </w:t>
      </w:r>
      <w:r w:rsidRPr="00196EDC">
        <w:rPr>
          <w:rFonts w:ascii="Arial" w:hAnsi="Arial" w:cs="Arial"/>
          <w:b/>
          <w:i/>
          <w:color w:val="000000"/>
          <w:sz w:val="20"/>
          <w:szCs w:val="24"/>
          <w:u w:val="single"/>
        </w:rPr>
        <w:t>Республики</w:t>
      </w:r>
    </w:p>
    <w:p w:rsidR="001C431F" w:rsidRPr="00196EDC" w:rsidRDefault="001C431F" w:rsidP="00196EDC">
      <w:pPr>
        <w:spacing w:after="0" w:line="240" w:lineRule="auto"/>
        <w:rPr>
          <w:rFonts w:ascii="Arial" w:hAnsi="Arial" w:cs="Arial"/>
          <w:b/>
          <w:i/>
          <w:color w:val="000000"/>
          <w:sz w:val="20"/>
          <w:szCs w:val="24"/>
        </w:rPr>
      </w:pPr>
      <w:r w:rsidRPr="00196EDC">
        <w:rPr>
          <w:rFonts w:ascii="Arial" w:hAnsi="Arial" w:cs="Arial"/>
          <w:b/>
          <w:i/>
          <w:color w:val="000000"/>
          <w:sz w:val="20"/>
          <w:szCs w:val="24"/>
        </w:rPr>
        <w:t>Данные</w:t>
      </w:r>
      <w:r w:rsidR="00112792">
        <w:rPr>
          <w:rFonts w:ascii="Arial" w:hAnsi="Arial" w:cs="Arial"/>
          <w:b/>
          <w:i/>
          <w:color w:val="000000"/>
          <w:sz w:val="20"/>
          <w:szCs w:val="24"/>
        </w:rPr>
        <w:t xml:space="preserve"> </w:t>
      </w:r>
      <w:r w:rsidRPr="00196EDC">
        <w:rPr>
          <w:rFonts w:ascii="Arial" w:hAnsi="Arial" w:cs="Arial"/>
          <w:b/>
          <w:i/>
          <w:color w:val="000000"/>
          <w:sz w:val="20"/>
          <w:szCs w:val="24"/>
        </w:rPr>
        <w:t>о</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федеральном</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органе</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исполнительной</w:t>
      </w:r>
      <w:r w:rsidR="00112792">
        <w:rPr>
          <w:rFonts w:ascii="Arial" w:hAnsi="Arial" w:cs="Arial"/>
          <w:b/>
          <w:i/>
          <w:color w:val="000000"/>
          <w:sz w:val="20"/>
          <w:szCs w:val="24"/>
        </w:rPr>
        <w:t xml:space="preserve"> </w:t>
      </w:r>
      <w:r w:rsidRPr="00196EDC">
        <w:rPr>
          <w:rFonts w:ascii="Arial" w:hAnsi="Arial" w:cs="Arial"/>
          <w:b/>
          <w:i/>
          <w:color w:val="000000"/>
          <w:sz w:val="20"/>
          <w:szCs w:val="24"/>
        </w:rPr>
        <w:t>власти</w:t>
      </w:r>
      <w:r w:rsidR="00112792">
        <w:rPr>
          <w:rFonts w:ascii="Arial" w:hAnsi="Arial" w:cs="Arial"/>
          <w:b/>
          <w:i/>
          <w:color w:val="000000"/>
          <w:sz w:val="20"/>
          <w:szCs w:val="24"/>
        </w:rPr>
        <w:t xml:space="preserve"> </w:t>
      </w:r>
      <w:r w:rsidRPr="00196EDC">
        <w:rPr>
          <w:rFonts w:ascii="Arial" w:hAnsi="Arial" w:cs="Arial"/>
          <w:b/>
          <w:i/>
          <w:color w:val="000000"/>
          <w:sz w:val="20"/>
          <w:szCs w:val="24"/>
        </w:rPr>
        <w:t>Российской</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Федерации</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(органе</w:t>
      </w:r>
      <w:r w:rsidR="00112792">
        <w:rPr>
          <w:rFonts w:ascii="Arial" w:hAnsi="Arial" w:cs="Arial"/>
          <w:b/>
          <w:i/>
          <w:color w:val="000000"/>
          <w:sz w:val="20"/>
          <w:szCs w:val="24"/>
        </w:rPr>
        <w:t xml:space="preserve"> </w:t>
      </w:r>
      <w:r w:rsidRPr="00196EDC">
        <w:rPr>
          <w:rFonts w:ascii="Arial" w:hAnsi="Arial" w:cs="Arial"/>
          <w:b/>
          <w:i/>
          <w:color w:val="000000"/>
          <w:sz w:val="20"/>
          <w:szCs w:val="24"/>
        </w:rPr>
        <w:t>исполнительной</w:t>
      </w:r>
      <w:r w:rsidR="00112792">
        <w:rPr>
          <w:rFonts w:ascii="Arial" w:hAnsi="Arial" w:cs="Arial"/>
          <w:b/>
          <w:i/>
          <w:color w:val="000000"/>
          <w:sz w:val="20"/>
          <w:szCs w:val="24"/>
        </w:rPr>
        <w:t xml:space="preserve"> </w:t>
      </w:r>
      <w:r w:rsidRPr="00196EDC">
        <w:rPr>
          <w:rFonts w:ascii="Arial" w:hAnsi="Arial" w:cs="Arial"/>
          <w:b/>
          <w:i/>
          <w:color w:val="000000"/>
          <w:sz w:val="20"/>
          <w:szCs w:val="24"/>
        </w:rPr>
        <w:t>власти</w:t>
      </w:r>
      <w:r w:rsidR="00112792">
        <w:rPr>
          <w:rFonts w:ascii="Arial" w:hAnsi="Arial" w:cs="Arial"/>
          <w:b/>
          <w:i/>
          <w:color w:val="000000"/>
          <w:sz w:val="20"/>
          <w:szCs w:val="24"/>
        </w:rPr>
        <w:t xml:space="preserve"> </w:t>
      </w:r>
      <w:r w:rsidRPr="00196EDC">
        <w:rPr>
          <w:rFonts w:ascii="Arial" w:hAnsi="Arial" w:cs="Arial"/>
          <w:b/>
          <w:i/>
          <w:color w:val="000000"/>
          <w:sz w:val="20"/>
          <w:szCs w:val="24"/>
        </w:rPr>
        <w:t>субъекта</w:t>
      </w:r>
      <w:r w:rsidR="00112792">
        <w:rPr>
          <w:rFonts w:ascii="Arial" w:hAnsi="Arial" w:cs="Arial"/>
          <w:b/>
          <w:i/>
          <w:color w:val="000000"/>
          <w:sz w:val="20"/>
          <w:szCs w:val="24"/>
        </w:rPr>
        <w:t xml:space="preserve"> </w:t>
      </w:r>
      <w:r w:rsidRPr="00196EDC">
        <w:rPr>
          <w:rFonts w:ascii="Arial" w:hAnsi="Arial" w:cs="Arial"/>
          <w:b/>
          <w:i/>
          <w:color w:val="000000"/>
          <w:sz w:val="20"/>
          <w:szCs w:val="24"/>
        </w:rPr>
        <w:t>Российской</w:t>
      </w:r>
      <w:r w:rsidR="00112792">
        <w:rPr>
          <w:rFonts w:ascii="Arial" w:hAnsi="Arial" w:cs="Arial"/>
          <w:b/>
          <w:i/>
          <w:color w:val="000000"/>
          <w:sz w:val="20"/>
          <w:szCs w:val="24"/>
        </w:rPr>
        <w:t xml:space="preserve"> </w:t>
      </w:r>
      <w:r w:rsidRPr="00196EDC">
        <w:rPr>
          <w:rFonts w:ascii="Arial" w:hAnsi="Arial" w:cs="Arial"/>
          <w:b/>
          <w:i/>
          <w:color w:val="000000"/>
          <w:sz w:val="20"/>
          <w:szCs w:val="24"/>
        </w:rPr>
        <w:t>Федерации,</w:t>
      </w:r>
      <w:r w:rsidR="00112792">
        <w:rPr>
          <w:rFonts w:ascii="Arial" w:hAnsi="Arial" w:cs="Arial"/>
          <w:b/>
          <w:i/>
          <w:color w:val="000000"/>
          <w:sz w:val="20"/>
          <w:szCs w:val="24"/>
        </w:rPr>
        <w:t xml:space="preserve"> </w:t>
      </w:r>
      <w:r w:rsidRPr="00196EDC">
        <w:rPr>
          <w:rFonts w:ascii="Arial" w:hAnsi="Arial" w:cs="Arial"/>
          <w:b/>
          <w:i/>
          <w:color w:val="000000"/>
          <w:sz w:val="20"/>
          <w:szCs w:val="24"/>
        </w:rPr>
        <w:t>органе</w:t>
      </w:r>
      <w:r w:rsidR="00112792">
        <w:rPr>
          <w:rFonts w:ascii="Arial" w:hAnsi="Arial" w:cs="Arial"/>
          <w:b/>
          <w:i/>
          <w:color w:val="000000"/>
          <w:sz w:val="20"/>
          <w:szCs w:val="24"/>
        </w:rPr>
        <w:t xml:space="preserve"> </w:t>
      </w:r>
      <w:r w:rsidRPr="00196EDC">
        <w:rPr>
          <w:rFonts w:ascii="Arial" w:hAnsi="Arial" w:cs="Arial"/>
          <w:b/>
          <w:i/>
          <w:color w:val="000000"/>
          <w:sz w:val="20"/>
          <w:szCs w:val="24"/>
        </w:rPr>
        <w:t>местного</w:t>
      </w:r>
      <w:r w:rsidR="00112792">
        <w:rPr>
          <w:rFonts w:ascii="Arial" w:hAnsi="Arial" w:cs="Arial"/>
          <w:b/>
          <w:i/>
          <w:color w:val="000000"/>
          <w:sz w:val="20"/>
          <w:szCs w:val="24"/>
        </w:rPr>
        <w:t xml:space="preserve"> </w:t>
      </w:r>
      <w:r w:rsidRPr="00196EDC">
        <w:rPr>
          <w:rFonts w:ascii="Arial" w:hAnsi="Arial" w:cs="Arial"/>
          <w:b/>
          <w:i/>
          <w:color w:val="000000"/>
          <w:sz w:val="20"/>
          <w:szCs w:val="24"/>
        </w:rPr>
        <w:t>самоуправления),</w:t>
      </w:r>
      <w:r w:rsidR="00112792">
        <w:rPr>
          <w:rFonts w:ascii="Arial" w:hAnsi="Arial" w:cs="Arial"/>
          <w:b/>
          <w:i/>
          <w:color w:val="000000"/>
          <w:sz w:val="20"/>
          <w:szCs w:val="24"/>
        </w:rPr>
        <w:t xml:space="preserve"> </w:t>
      </w:r>
      <w:r w:rsidRPr="00196EDC">
        <w:rPr>
          <w:rFonts w:ascii="Arial" w:hAnsi="Arial" w:cs="Arial"/>
          <w:b/>
          <w:i/>
          <w:color w:val="000000"/>
          <w:sz w:val="20"/>
          <w:szCs w:val="24"/>
        </w:rPr>
        <w:t>наделенном</w:t>
      </w:r>
      <w:r w:rsidR="00112792">
        <w:rPr>
          <w:rFonts w:ascii="Arial" w:hAnsi="Arial" w:cs="Arial"/>
          <w:b/>
          <w:i/>
          <w:color w:val="000000"/>
          <w:sz w:val="20"/>
          <w:szCs w:val="24"/>
        </w:rPr>
        <w:t xml:space="preserve"> </w:t>
      </w:r>
      <w:r w:rsidRPr="00196EDC">
        <w:rPr>
          <w:rFonts w:ascii="Arial" w:hAnsi="Arial" w:cs="Arial"/>
          <w:b/>
          <w:i/>
          <w:color w:val="000000"/>
          <w:sz w:val="20"/>
          <w:szCs w:val="24"/>
        </w:rPr>
        <w:t>полномочиями</w:t>
      </w:r>
      <w:r w:rsidR="00112792">
        <w:rPr>
          <w:rFonts w:ascii="Arial" w:hAnsi="Arial" w:cs="Arial"/>
          <w:b/>
          <w:i/>
          <w:color w:val="000000"/>
          <w:sz w:val="20"/>
          <w:szCs w:val="24"/>
        </w:rPr>
        <w:t xml:space="preserve"> </w:t>
      </w:r>
      <w:r w:rsidRPr="00196EDC">
        <w:rPr>
          <w:rFonts w:ascii="Arial" w:hAnsi="Arial" w:cs="Arial"/>
          <w:b/>
          <w:i/>
          <w:color w:val="000000"/>
          <w:sz w:val="20"/>
          <w:szCs w:val="24"/>
        </w:rPr>
        <w:t>по</w:t>
      </w:r>
      <w:r w:rsidR="00112792">
        <w:rPr>
          <w:rFonts w:ascii="Arial" w:hAnsi="Arial" w:cs="Arial"/>
          <w:b/>
          <w:i/>
          <w:color w:val="000000"/>
          <w:sz w:val="20"/>
          <w:szCs w:val="24"/>
        </w:rPr>
        <w:t xml:space="preserve"> </w:t>
      </w:r>
      <w:r w:rsidRPr="00196EDC">
        <w:rPr>
          <w:rFonts w:ascii="Arial" w:hAnsi="Arial" w:cs="Arial"/>
          <w:b/>
          <w:i/>
          <w:color w:val="000000"/>
          <w:sz w:val="20"/>
          <w:szCs w:val="24"/>
        </w:rPr>
        <w:t>управлению</w:t>
      </w:r>
      <w:r w:rsidR="00112792">
        <w:rPr>
          <w:rFonts w:ascii="Arial" w:hAnsi="Arial" w:cs="Arial"/>
          <w:b/>
          <w:i/>
          <w:color w:val="000000"/>
          <w:sz w:val="20"/>
          <w:szCs w:val="24"/>
        </w:rPr>
        <w:t xml:space="preserve"> </w:t>
      </w:r>
      <w:r w:rsidRPr="00196EDC">
        <w:rPr>
          <w:rFonts w:ascii="Arial" w:hAnsi="Arial" w:cs="Arial"/>
          <w:b/>
          <w:i/>
          <w:color w:val="000000"/>
          <w:sz w:val="20"/>
          <w:szCs w:val="24"/>
        </w:rPr>
        <w:t>соответствующим</w:t>
      </w:r>
      <w:r w:rsidR="00112792">
        <w:rPr>
          <w:rFonts w:ascii="Arial" w:hAnsi="Arial" w:cs="Arial"/>
          <w:b/>
          <w:i/>
          <w:color w:val="000000"/>
          <w:sz w:val="20"/>
          <w:szCs w:val="24"/>
        </w:rPr>
        <w:t xml:space="preserve"> </w:t>
      </w:r>
      <w:r w:rsidRPr="00196EDC">
        <w:rPr>
          <w:rFonts w:ascii="Arial" w:hAnsi="Arial" w:cs="Arial"/>
          <w:b/>
          <w:i/>
          <w:color w:val="000000"/>
          <w:sz w:val="20"/>
          <w:szCs w:val="24"/>
        </w:rPr>
        <w:t>имуществом:</w:t>
      </w:r>
    </w:p>
    <w:p w:rsidR="001C431F" w:rsidRPr="00196EDC" w:rsidRDefault="001C431F" w:rsidP="00196EDC">
      <w:pPr>
        <w:spacing w:after="0" w:line="240" w:lineRule="auto"/>
        <w:rPr>
          <w:rFonts w:ascii="Arial" w:hAnsi="Arial" w:cs="Arial"/>
          <w:color w:val="000000"/>
          <w:sz w:val="20"/>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56"/>
        <w:gridCol w:w="6921"/>
      </w:tblGrid>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lastRenderedPageBreak/>
              <w:t>Наименование</w:t>
            </w:r>
            <w:r w:rsidR="00112792">
              <w:rPr>
                <w:rFonts w:ascii="Arial" w:hAnsi="Arial" w:cs="Arial"/>
                <w:b/>
                <w:color w:val="000000"/>
                <w:sz w:val="20"/>
              </w:rPr>
              <w:t xml:space="preserve"> </w:t>
            </w:r>
            <w:r w:rsidRPr="00196EDC">
              <w:rPr>
                <w:rFonts w:ascii="Arial" w:hAnsi="Arial" w:cs="Arial"/>
                <w:b/>
                <w:color w:val="000000"/>
                <w:sz w:val="20"/>
              </w:rPr>
              <w:t>органа</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rPr>
              <w:t>Администрация</w:t>
            </w:r>
            <w:r w:rsidR="00112792">
              <w:rPr>
                <w:rFonts w:cs="Arial"/>
                <w:color w:val="000000"/>
                <w:sz w:val="20"/>
              </w:rPr>
              <w:t xml:space="preserve"> </w:t>
            </w:r>
            <w:r w:rsidRPr="00196EDC">
              <w:rPr>
                <w:rFonts w:cs="Arial"/>
                <w:color w:val="000000"/>
                <w:sz w:val="20"/>
              </w:rPr>
              <w:t>Мариинско-Посадского</w:t>
            </w:r>
            <w:r w:rsidR="00112792">
              <w:rPr>
                <w:rFonts w:cs="Arial"/>
                <w:color w:val="000000"/>
                <w:sz w:val="20"/>
              </w:rPr>
              <w:t xml:space="preserve"> </w:t>
            </w:r>
            <w:r w:rsidRPr="00196EDC">
              <w:rPr>
                <w:rFonts w:cs="Arial"/>
                <w:color w:val="000000"/>
                <w:sz w:val="20"/>
              </w:rPr>
              <w:t>района</w:t>
            </w:r>
            <w:r w:rsidR="00112792">
              <w:rPr>
                <w:rFonts w:cs="Arial"/>
                <w:color w:val="000000"/>
                <w:sz w:val="20"/>
              </w:rPr>
              <w:t xml:space="preserve"> </w:t>
            </w:r>
            <w:r w:rsidRPr="00196EDC">
              <w:rPr>
                <w:rFonts w:cs="Arial"/>
                <w:color w:val="000000"/>
                <w:sz w:val="20"/>
              </w:rPr>
              <w:t>Чувашской</w:t>
            </w:r>
            <w:r w:rsidR="00112792">
              <w:rPr>
                <w:rFonts w:cs="Arial"/>
                <w:color w:val="000000"/>
                <w:sz w:val="20"/>
              </w:rPr>
              <w:t xml:space="preserve"> </w:t>
            </w:r>
            <w:r w:rsidRPr="00196EDC">
              <w:rPr>
                <w:rFonts w:cs="Arial"/>
                <w:color w:val="000000"/>
                <w:sz w:val="20"/>
              </w:rPr>
              <w:t>Республики</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Почтовый</w:t>
            </w:r>
            <w:r w:rsidR="00112792">
              <w:rPr>
                <w:rFonts w:ascii="Arial" w:hAnsi="Arial" w:cs="Arial"/>
                <w:b/>
                <w:color w:val="000000"/>
                <w:sz w:val="20"/>
              </w:rPr>
              <w:t xml:space="preserve"> </w:t>
            </w:r>
            <w:r w:rsidRPr="00196EDC">
              <w:rPr>
                <w:rFonts w:ascii="Arial" w:hAnsi="Arial" w:cs="Arial"/>
                <w:b/>
                <w:color w:val="000000"/>
                <w:sz w:val="20"/>
              </w:rPr>
              <w:t>адрес</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rPr>
              <w:t>429570,</w:t>
            </w:r>
            <w:r w:rsidR="00112792">
              <w:rPr>
                <w:rFonts w:cs="Arial"/>
                <w:color w:val="000000"/>
                <w:sz w:val="20"/>
              </w:rPr>
              <w:t xml:space="preserve"> </w:t>
            </w:r>
            <w:r w:rsidRPr="00196EDC">
              <w:rPr>
                <w:rFonts w:cs="Arial"/>
                <w:color w:val="000000"/>
                <w:sz w:val="20"/>
              </w:rPr>
              <w:t>Чувашская</w:t>
            </w:r>
            <w:r w:rsidR="00112792">
              <w:rPr>
                <w:rFonts w:cs="Arial"/>
                <w:color w:val="000000"/>
                <w:sz w:val="20"/>
              </w:rPr>
              <w:t xml:space="preserve"> </w:t>
            </w:r>
            <w:r w:rsidRPr="00196EDC">
              <w:rPr>
                <w:rFonts w:cs="Arial"/>
                <w:color w:val="000000"/>
                <w:sz w:val="20"/>
              </w:rPr>
              <w:t>Республика,</w:t>
            </w:r>
            <w:r w:rsidR="00112792">
              <w:rPr>
                <w:rFonts w:cs="Arial"/>
                <w:color w:val="000000"/>
                <w:sz w:val="20"/>
              </w:rPr>
              <w:t xml:space="preserve"> </w:t>
            </w:r>
            <w:r w:rsidRPr="00196EDC">
              <w:rPr>
                <w:rFonts w:cs="Arial"/>
                <w:color w:val="000000"/>
                <w:sz w:val="20"/>
              </w:rPr>
              <w:t>г.</w:t>
            </w:r>
            <w:r w:rsidR="00112792">
              <w:rPr>
                <w:rFonts w:cs="Arial"/>
                <w:color w:val="000000"/>
                <w:sz w:val="20"/>
              </w:rPr>
              <w:t xml:space="preserve"> </w:t>
            </w:r>
            <w:r w:rsidRPr="00196EDC">
              <w:rPr>
                <w:rFonts w:cs="Arial"/>
                <w:color w:val="000000"/>
                <w:sz w:val="20"/>
              </w:rPr>
              <w:t>Мариинский</w:t>
            </w:r>
            <w:r w:rsidR="00112792">
              <w:rPr>
                <w:rFonts w:cs="Arial"/>
                <w:color w:val="000000"/>
                <w:sz w:val="20"/>
              </w:rPr>
              <w:t xml:space="preserve"> </w:t>
            </w:r>
            <w:r w:rsidRPr="00196EDC">
              <w:rPr>
                <w:rFonts w:cs="Arial"/>
                <w:color w:val="000000"/>
                <w:sz w:val="20"/>
              </w:rPr>
              <w:t>Посад,</w:t>
            </w:r>
            <w:r w:rsidR="00112792">
              <w:rPr>
                <w:rFonts w:cs="Arial"/>
                <w:color w:val="000000"/>
                <w:sz w:val="20"/>
              </w:rPr>
              <w:t xml:space="preserve"> </w:t>
            </w:r>
            <w:r w:rsidRPr="00196EDC">
              <w:rPr>
                <w:rFonts w:cs="Arial"/>
                <w:color w:val="000000"/>
                <w:sz w:val="20"/>
              </w:rPr>
              <w:t>ул.</w:t>
            </w:r>
            <w:r w:rsidR="00112792">
              <w:rPr>
                <w:rFonts w:cs="Arial"/>
                <w:color w:val="000000"/>
                <w:sz w:val="20"/>
              </w:rPr>
              <w:t xml:space="preserve"> </w:t>
            </w:r>
            <w:r w:rsidRPr="00196EDC">
              <w:rPr>
                <w:rFonts w:cs="Arial"/>
                <w:color w:val="000000"/>
                <w:sz w:val="20"/>
              </w:rPr>
              <w:t>Николаева,</w:t>
            </w:r>
            <w:r w:rsidR="00112792">
              <w:rPr>
                <w:rFonts w:cs="Arial"/>
                <w:color w:val="000000"/>
                <w:sz w:val="20"/>
              </w:rPr>
              <w:t xml:space="preserve"> </w:t>
            </w:r>
            <w:r w:rsidRPr="00196EDC">
              <w:rPr>
                <w:rFonts w:cs="Arial"/>
                <w:color w:val="000000"/>
                <w:sz w:val="20"/>
              </w:rPr>
              <w:t>д.47</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Ответственное</w:t>
            </w:r>
            <w:r w:rsidR="00112792">
              <w:rPr>
                <w:rFonts w:ascii="Arial" w:hAnsi="Arial" w:cs="Arial"/>
                <w:b/>
                <w:color w:val="000000"/>
                <w:sz w:val="20"/>
              </w:rPr>
              <w:t xml:space="preserve"> </w:t>
            </w:r>
            <w:r w:rsidRPr="00196EDC">
              <w:rPr>
                <w:rFonts w:ascii="Arial" w:hAnsi="Arial" w:cs="Arial"/>
                <w:b/>
                <w:color w:val="000000"/>
                <w:sz w:val="20"/>
              </w:rPr>
              <w:t>структурное</w:t>
            </w:r>
            <w:r w:rsidR="00112792">
              <w:rPr>
                <w:rFonts w:ascii="Arial" w:hAnsi="Arial" w:cs="Arial"/>
                <w:b/>
                <w:color w:val="000000"/>
                <w:sz w:val="20"/>
              </w:rPr>
              <w:t xml:space="preserve"> </w:t>
            </w:r>
            <w:r w:rsidRPr="00196EDC">
              <w:rPr>
                <w:rFonts w:ascii="Arial" w:hAnsi="Arial" w:cs="Arial"/>
                <w:b/>
                <w:color w:val="000000"/>
                <w:sz w:val="20"/>
              </w:rPr>
              <w:t>подразделение</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rPr>
              <w:t>Отдел</w:t>
            </w:r>
            <w:r w:rsidR="00112792">
              <w:rPr>
                <w:rFonts w:cs="Arial"/>
                <w:color w:val="000000"/>
                <w:sz w:val="20"/>
              </w:rPr>
              <w:t xml:space="preserve"> </w:t>
            </w:r>
            <w:r w:rsidRPr="00196EDC">
              <w:rPr>
                <w:rFonts w:cs="Arial"/>
                <w:color w:val="000000"/>
                <w:sz w:val="20"/>
              </w:rPr>
              <w:t>экономики</w:t>
            </w:r>
            <w:r w:rsidR="00112792">
              <w:rPr>
                <w:rFonts w:cs="Arial"/>
                <w:color w:val="000000"/>
                <w:sz w:val="20"/>
              </w:rPr>
              <w:t xml:space="preserve"> </w:t>
            </w:r>
            <w:r w:rsidRPr="00196EDC">
              <w:rPr>
                <w:rFonts w:cs="Arial"/>
                <w:color w:val="000000"/>
                <w:sz w:val="20"/>
              </w:rPr>
              <w:t>и</w:t>
            </w:r>
            <w:r w:rsidR="00112792">
              <w:rPr>
                <w:rFonts w:cs="Arial"/>
                <w:color w:val="000000"/>
                <w:sz w:val="20"/>
              </w:rPr>
              <w:t xml:space="preserve"> </w:t>
            </w:r>
            <w:r w:rsidRPr="00196EDC">
              <w:rPr>
                <w:rFonts w:cs="Arial"/>
                <w:color w:val="000000"/>
                <w:sz w:val="20"/>
              </w:rPr>
              <w:t>имущественных</w:t>
            </w:r>
            <w:r w:rsidR="00112792">
              <w:rPr>
                <w:rFonts w:cs="Arial"/>
                <w:color w:val="000000"/>
                <w:sz w:val="20"/>
              </w:rPr>
              <w:t xml:space="preserve"> </w:t>
            </w:r>
            <w:r w:rsidRPr="00196EDC">
              <w:rPr>
                <w:rFonts w:cs="Arial"/>
                <w:color w:val="000000"/>
                <w:sz w:val="20"/>
              </w:rPr>
              <w:t>отношений</w:t>
            </w:r>
            <w:r w:rsidR="00112792">
              <w:rPr>
                <w:rFonts w:cs="Arial"/>
                <w:color w:val="000000"/>
                <w:sz w:val="20"/>
              </w:rPr>
              <w:t xml:space="preserve"> </w:t>
            </w:r>
            <w:r w:rsidRPr="00196EDC">
              <w:rPr>
                <w:rFonts w:cs="Arial"/>
                <w:color w:val="000000"/>
                <w:sz w:val="20"/>
              </w:rPr>
              <w:t>администрации</w:t>
            </w:r>
            <w:r w:rsidR="00112792">
              <w:rPr>
                <w:rFonts w:cs="Arial"/>
                <w:color w:val="000000"/>
                <w:sz w:val="20"/>
              </w:rPr>
              <w:t xml:space="preserve"> </w:t>
            </w:r>
            <w:r w:rsidRPr="00196EDC">
              <w:rPr>
                <w:rFonts w:cs="Arial"/>
                <w:color w:val="000000"/>
                <w:sz w:val="20"/>
              </w:rPr>
              <w:t>Мариинско-Посадского</w:t>
            </w:r>
            <w:r w:rsidR="00112792">
              <w:rPr>
                <w:rFonts w:cs="Arial"/>
                <w:color w:val="000000"/>
                <w:sz w:val="20"/>
              </w:rPr>
              <w:t xml:space="preserve"> </w:t>
            </w:r>
            <w:r w:rsidRPr="00196EDC">
              <w:rPr>
                <w:rFonts w:cs="Arial"/>
                <w:color w:val="000000"/>
                <w:sz w:val="20"/>
              </w:rPr>
              <w:t>района</w:t>
            </w:r>
            <w:r w:rsidR="00112792">
              <w:rPr>
                <w:rFonts w:cs="Arial"/>
                <w:color w:val="000000"/>
                <w:sz w:val="20"/>
              </w:rPr>
              <w:t xml:space="preserve"> </w:t>
            </w:r>
            <w:r w:rsidRPr="00196EDC">
              <w:rPr>
                <w:rFonts w:cs="Arial"/>
                <w:color w:val="000000"/>
                <w:sz w:val="20"/>
              </w:rPr>
              <w:t>Чувашской</w:t>
            </w:r>
            <w:r w:rsidR="00112792">
              <w:rPr>
                <w:rFonts w:cs="Arial"/>
                <w:color w:val="000000"/>
                <w:sz w:val="20"/>
              </w:rPr>
              <w:t xml:space="preserve"> </w:t>
            </w:r>
            <w:r w:rsidRPr="00196EDC">
              <w:rPr>
                <w:rFonts w:cs="Arial"/>
                <w:color w:val="000000"/>
                <w:sz w:val="20"/>
              </w:rPr>
              <w:t>Республики</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Ф.И.О</w:t>
            </w:r>
            <w:r w:rsidR="00112792">
              <w:rPr>
                <w:rFonts w:ascii="Arial" w:hAnsi="Arial" w:cs="Arial"/>
                <w:b/>
                <w:color w:val="000000"/>
                <w:sz w:val="20"/>
              </w:rPr>
              <w:t xml:space="preserve"> </w:t>
            </w:r>
            <w:r w:rsidRPr="00196EDC">
              <w:rPr>
                <w:rFonts w:ascii="Arial" w:hAnsi="Arial" w:cs="Arial"/>
                <w:b/>
                <w:color w:val="000000"/>
                <w:sz w:val="20"/>
              </w:rPr>
              <w:t>исполнителя</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rPr>
              <w:t>Назарова</w:t>
            </w:r>
            <w:r w:rsidR="00112792">
              <w:rPr>
                <w:rFonts w:cs="Arial"/>
                <w:color w:val="000000"/>
                <w:sz w:val="20"/>
              </w:rPr>
              <w:t xml:space="preserve"> </w:t>
            </w:r>
            <w:r w:rsidRPr="00196EDC">
              <w:rPr>
                <w:rFonts w:cs="Arial"/>
                <w:color w:val="000000"/>
                <w:sz w:val="20"/>
              </w:rPr>
              <w:t>Наталия</w:t>
            </w:r>
            <w:r w:rsidR="00112792">
              <w:rPr>
                <w:rFonts w:cs="Arial"/>
                <w:color w:val="000000"/>
                <w:sz w:val="20"/>
              </w:rPr>
              <w:t xml:space="preserve"> </w:t>
            </w:r>
            <w:r w:rsidRPr="00196EDC">
              <w:rPr>
                <w:rFonts w:cs="Arial"/>
                <w:color w:val="000000"/>
                <w:sz w:val="20"/>
              </w:rPr>
              <w:t>Валерьевна</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Контактный</w:t>
            </w:r>
            <w:r w:rsidR="00112792">
              <w:rPr>
                <w:rFonts w:ascii="Arial" w:hAnsi="Arial" w:cs="Arial"/>
                <w:b/>
                <w:color w:val="000000"/>
                <w:sz w:val="20"/>
              </w:rPr>
              <w:t xml:space="preserve"> </w:t>
            </w:r>
            <w:r w:rsidRPr="00196EDC">
              <w:rPr>
                <w:rFonts w:ascii="Arial" w:hAnsi="Arial" w:cs="Arial"/>
                <w:b/>
                <w:color w:val="000000"/>
                <w:sz w:val="20"/>
              </w:rPr>
              <w:t>номер</w:t>
            </w:r>
            <w:r w:rsidR="00112792">
              <w:rPr>
                <w:rFonts w:ascii="Arial" w:hAnsi="Arial" w:cs="Arial"/>
                <w:b/>
                <w:color w:val="000000"/>
                <w:sz w:val="20"/>
              </w:rPr>
              <w:t xml:space="preserve"> </w:t>
            </w:r>
            <w:r w:rsidRPr="00196EDC">
              <w:rPr>
                <w:rFonts w:ascii="Arial" w:hAnsi="Arial" w:cs="Arial"/>
                <w:b/>
                <w:color w:val="000000"/>
                <w:sz w:val="20"/>
              </w:rPr>
              <w:t>телефона</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rPr>
              <w:t>8(83542)2-23-32</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Адрес</w:t>
            </w:r>
            <w:r w:rsidR="00112792">
              <w:rPr>
                <w:rFonts w:ascii="Arial" w:hAnsi="Arial" w:cs="Arial"/>
                <w:b/>
                <w:color w:val="000000"/>
                <w:sz w:val="20"/>
              </w:rPr>
              <w:t xml:space="preserve"> </w:t>
            </w:r>
            <w:r w:rsidRPr="00196EDC">
              <w:rPr>
                <w:rFonts w:ascii="Arial" w:hAnsi="Arial" w:cs="Arial"/>
                <w:b/>
                <w:color w:val="000000"/>
                <w:sz w:val="20"/>
              </w:rPr>
              <w:t>электронной</w:t>
            </w:r>
            <w:r w:rsidR="00112792">
              <w:rPr>
                <w:rFonts w:ascii="Arial" w:hAnsi="Arial" w:cs="Arial"/>
                <w:b/>
                <w:color w:val="000000"/>
                <w:sz w:val="20"/>
              </w:rPr>
              <w:t xml:space="preserve"> </w:t>
            </w:r>
            <w:r w:rsidRPr="00196EDC">
              <w:rPr>
                <w:rFonts w:ascii="Arial" w:hAnsi="Arial" w:cs="Arial"/>
                <w:b/>
                <w:color w:val="000000"/>
                <w:sz w:val="20"/>
              </w:rPr>
              <w:t>почты</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rPr>
            </w:pPr>
            <w:proofErr w:type="spellStart"/>
            <w:r w:rsidRPr="00196EDC">
              <w:rPr>
                <w:rFonts w:cs="Arial"/>
                <w:color w:val="000000"/>
                <w:sz w:val="20"/>
                <w:lang w:val="en-US"/>
              </w:rPr>
              <w:t>marpos</w:t>
            </w:r>
            <w:proofErr w:type="spellEnd"/>
            <w:r w:rsidRPr="00196EDC">
              <w:rPr>
                <w:rFonts w:cs="Arial"/>
                <w:color w:val="000000"/>
                <w:sz w:val="20"/>
              </w:rPr>
              <w:t>_</w:t>
            </w:r>
            <w:proofErr w:type="spellStart"/>
            <w:r w:rsidRPr="00196EDC">
              <w:rPr>
                <w:rFonts w:cs="Arial"/>
                <w:color w:val="000000"/>
                <w:sz w:val="20"/>
                <w:lang w:val="en-US"/>
              </w:rPr>
              <w:t>gki</w:t>
            </w:r>
            <w:proofErr w:type="spellEnd"/>
            <w:r w:rsidRPr="00196EDC">
              <w:rPr>
                <w:rFonts w:cs="Arial"/>
                <w:color w:val="000000"/>
                <w:sz w:val="20"/>
              </w:rPr>
              <w:t>@</w:t>
            </w:r>
            <w:r w:rsidRPr="00196EDC">
              <w:rPr>
                <w:rFonts w:cs="Arial"/>
                <w:color w:val="000000"/>
                <w:sz w:val="20"/>
                <w:lang w:val="en-US"/>
              </w:rPr>
              <w:t>cap</w:t>
            </w:r>
            <w:r w:rsidRPr="00196EDC">
              <w:rPr>
                <w:rFonts w:cs="Arial"/>
                <w:color w:val="000000"/>
                <w:sz w:val="20"/>
              </w:rPr>
              <w:t>.</w:t>
            </w:r>
            <w:proofErr w:type="spellStart"/>
            <w:r w:rsidRPr="00196EDC">
              <w:rPr>
                <w:rFonts w:cs="Arial"/>
                <w:color w:val="000000"/>
                <w:sz w:val="20"/>
                <w:lang w:val="en-US"/>
              </w:rPr>
              <w:t>ru</w:t>
            </w:r>
            <w:proofErr w:type="spellEnd"/>
            <w:r w:rsidRPr="00196EDC">
              <w:rPr>
                <w:rFonts w:cs="Arial"/>
                <w:color w:val="000000"/>
                <w:sz w:val="20"/>
              </w:rPr>
              <w:t>,</w:t>
            </w:r>
            <w:r w:rsidR="00112792">
              <w:rPr>
                <w:rFonts w:cs="Arial"/>
                <w:color w:val="000000"/>
                <w:sz w:val="20"/>
              </w:rPr>
              <w:t xml:space="preserve"> </w:t>
            </w:r>
          </w:p>
        </w:tc>
      </w:tr>
      <w:tr w:rsidR="001C431F" w:rsidRPr="00196EDC" w:rsidTr="00790728">
        <w:trPr>
          <w:cantSplit/>
        </w:trPr>
        <w:tc>
          <w:tcPr>
            <w:tcW w:w="2576" w:type="pct"/>
            <w:tcBorders>
              <w:top w:val="single" w:sz="4" w:space="0" w:color="auto"/>
              <w:bottom w:val="single" w:sz="4" w:space="0" w:color="auto"/>
              <w:right w:val="single" w:sz="4" w:space="0" w:color="auto"/>
            </w:tcBorders>
            <w:vAlign w:val="center"/>
          </w:tcPr>
          <w:p w:rsidR="001C431F" w:rsidRPr="00196EDC" w:rsidRDefault="001C431F" w:rsidP="00790728">
            <w:pPr>
              <w:pStyle w:val="affa"/>
              <w:jc w:val="center"/>
              <w:rPr>
                <w:rFonts w:ascii="Arial" w:hAnsi="Arial" w:cs="Arial"/>
                <w:b/>
                <w:color w:val="000000"/>
                <w:sz w:val="20"/>
              </w:rPr>
            </w:pPr>
            <w:r w:rsidRPr="00196EDC">
              <w:rPr>
                <w:rFonts w:ascii="Arial" w:hAnsi="Arial" w:cs="Arial"/>
                <w:b/>
                <w:color w:val="000000"/>
                <w:sz w:val="20"/>
              </w:rPr>
              <w:t>Адрес</w:t>
            </w:r>
            <w:r w:rsidR="00112792">
              <w:rPr>
                <w:rFonts w:ascii="Arial" w:hAnsi="Arial" w:cs="Arial"/>
                <w:b/>
                <w:color w:val="000000"/>
                <w:sz w:val="20"/>
              </w:rPr>
              <w:t xml:space="preserve"> </w:t>
            </w:r>
            <w:r w:rsidRPr="00196EDC">
              <w:rPr>
                <w:rFonts w:ascii="Arial" w:hAnsi="Arial" w:cs="Arial"/>
                <w:b/>
                <w:color w:val="000000"/>
                <w:sz w:val="20"/>
              </w:rPr>
              <w:t>страницы</w:t>
            </w:r>
            <w:r w:rsidR="00112792">
              <w:rPr>
                <w:rFonts w:ascii="Arial" w:hAnsi="Arial" w:cs="Arial"/>
                <w:b/>
                <w:color w:val="000000"/>
                <w:sz w:val="20"/>
              </w:rPr>
              <w:t xml:space="preserve"> </w:t>
            </w:r>
            <w:r w:rsidRPr="00196EDC">
              <w:rPr>
                <w:rFonts w:ascii="Arial" w:hAnsi="Arial" w:cs="Arial"/>
                <w:b/>
                <w:color w:val="000000"/>
                <w:sz w:val="20"/>
              </w:rPr>
              <w:t>в</w:t>
            </w:r>
            <w:r w:rsidR="00112792">
              <w:rPr>
                <w:rFonts w:ascii="Arial" w:hAnsi="Arial" w:cs="Arial"/>
                <w:b/>
                <w:color w:val="000000"/>
                <w:sz w:val="20"/>
              </w:rPr>
              <w:t xml:space="preserve"> </w:t>
            </w:r>
            <w:r w:rsidRPr="00196EDC">
              <w:rPr>
                <w:rFonts w:ascii="Arial" w:hAnsi="Arial" w:cs="Arial"/>
                <w:b/>
                <w:color w:val="000000"/>
                <w:sz w:val="20"/>
              </w:rPr>
              <w:t>информационно-телекоммуникационной</w:t>
            </w:r>
            <w:r w:rsidR="00112792">
              <w:rPr>
                <w:rFonts w:ascii="Arial" w:hAnsi="Arial" w:cs="Arial"/>
                <w:b/>
                <w:color w:val="000000"/>
                <w:sz w:val="20"/>
              </w:rPr>
              <w:t xml:space="preserve"> </w:t>
            </w:r>
            <w:r w:rsidRPr="00196EDC">
              <w:rPr>
                <w:rFonts w:ascii="Arial" w:hAnsi="Arial" w:cs="Arial"/>
                <w:b/>
                <w:color w:val="000000"/>
                <w:sz w:val="20"/>
              </w:rPr>
              <w:t>сети</w:t>
            </w:r>
            <w:r w:rsidR="00112792">
              <w:rPr>
                <w:rFonts w:ascii="Arial" w:hAnsi="Arial" w:cs="Arial"/>
                <w:b/>
                <w:color w:val="000000"/>
                <w:sz w:val="20"/>
              </w:rPr>
              <w:t xml:space="preserve"> </w:t>
            </w:r>
            <w:r w:rsidRPr="00196EDC">
              <w:rPr>
                <w:rFonts w:ascii="Arial" w:hAnsi="Arial" w:cs="Arial"/>
                <w:b/>
                <w:color w:val="000000"/>
                <w:sz w:val="20"/>
              </w:rPr>
              <w:t>«Интернет»</w:t>
            </w:r>
            <w:r w:rsidR="00112792">
              <w:rPr>
                <w:rFonts w:ascii="Arial" w:hAnsi="Arial" w:cs="Arial"/>
                <w:b/>
                <w:color w:val="000000"/>
                <w:sz w:val="20"/>
              </w:rPr>
              <w:t xml:space="preserve"> </w:t>
            </w:r>
            <w:r w:rsidRPr="00196EDC">
              <w:rPr>
                <w:rFonts w:ascii="Arial" w:hAnsi="Arial" w:cs="Arial"/>
                <w:b/>
                <w:color w:val="000000"/>
                <w:sz w:val="20"/>
              </w:rPr>
              <w:t>с</w:t>
            </w:r>
            <w:r w:rsidR="00112792">
              <w:rPr>
                <w:rFonts w:ascii="Arial" w:hAnsi="Arial" w:cs="Arial"/>
                <w:b/>
                <w:color w:val="000000"/>
                <w:sz w:val="20"/>
              </w:rPr>
              <w:t xml:space="preserve"> </w:t>
            </w:r>
            <w:r w:rsidRPr="00196EDC">
              <w:rPr>
                <w:rFonts w:ascii="Arial" w:hAnsi="Arial" w:cs="Arial"/>
                <w:b/>
                <w:color w:val="000000"/>
                <w:sz w:val="20"/>
              </w:rPr>
              <w:t>размещенным</w:t>
            </w:r>
            <w:r w:rsidR="00112792">
              <w:rPr>
                <w:rFonts w:ascii="Arial" w:hAnsi="Arial" w:cs="Arial"/>
                <w:b/>
                <w:color w:val="000000"/>
                <w:sz w:val="20"/>
              </w:rPr>
              <w:t xml:space="preserve"> </w:t>
            </w:r>
            <w:r w:rsidRPr="00196EDC">
              <w:rPr>
                <w:rFonts w:ascii="Arial" w:hAnsi="Arial" w:cs="Arial"/>
                <w:b/>
                <w:color w:val="000000"/>
                <w:sz w:val="20"/>
              </w:rPr>
              <w:t>перечнем</w:t>
            </w:r>
            <w:r w:rsidR="00112792">
              <w:rPr>
                <w:rFonts w:ascii="Arial" w:hAnsi="Arial" w:cs="Arial"/>
                <w:b/>
                <w:color w:val="000000"/>
                <w:sz w:val="20"/>
              </w:rPr>
              <w:t xml:space="preserve"> </w:t>
            </w:r>
            <w:r w:rsidRPr="00196EDC">
              <w:rPr>
                <w:rFonts w:ascii="Arial" w:hAnsi="Arial" w:cs="Arial"/>
                <w:b/>
                <w:color w:val="000000"/>
                <w:sz w:val="20"/>
              </w:rPr>
              <w:t>(изменениями,</w:t>
            </w:r>
            <w:r w:rsidR="00112792">
              <w:rPr>
                <w:rFonts w:ascii="Arial" w:hAnsi="Arial" w:cs="Arial"/>
                <w:b/>
                <w:color w:val="000000"/>
                <w:sz w:val="20"/>
              </w:rPr>
              <w:t xml:space="preserve"> </w:t>
            </w:r>
            <w:r w:rsidRPr="00196EDC">
              <w:rPr>
                <w:rFonts w:ascii="Arial" w:hAnsi="Arial" w:cs="Arial"/>
                <w:b/>
                <w:color w:val="000000"/>
                <w:sz w:val="20"/>
              </w:rPr>
              <w:t>внесенными</w:t>
            </w:r>
            <w:r w:rsidR="00112792">
              <w:rPr>
                <w:rFonts w:ascii="Arial" w:hAnsi="Arial" w:cs="Arial"/>
                <w:b/>
                <w:color w:val="000000"/>
                <w:sz w:val="20"/>
              </w:rPr>
              <w:t xml:space="preserve"> </w:t>
            </w:r>
            <w:r w:rsidRPr="00196EDC">
              <w:rPr>
                <w:rFonts w:ascii="Arial" w:hAnsi="Arial" w:cs="Arial"/>
                <w:b/>
                <w:color w:val="000000"/>
                <w:sz w:val="20"/>
              </w:rPr>
              <w:t>в</w:t>
            </w:r>
            <w:r w:rsidR="00112792">
              <w:rPr>
                <w:rFonts w:ascii="Arial" w:hAnsi="Arial" w:cs="Arial"/>
                <w:b/>
                <w:color w:val="000000"/>
                <w:sz w:val="20"/>
              </w:rPr>
              <w:t xml:space="preserve"> </w:t>
            </w:r>
            <w:r w:rsidRPr="00196EDC">
              <w:rPr>
                <w:rFonts w:ascii="Arial" w:hAnsi="Arial" w:cs="Arial"/>
                <w:b/>
                <w:color w:val="000000"/>
                <w:sz w:val="20"/>
              </w:rPr>
              <w:t>перечень)</w:t>
            </w:r>
          </w:p>
        </w:tc>
        <w:tc>
          <w:tcPr>
            <w:tcW w:w="2424" w:type="pct"/>
            <w:tcBorders>
              <w:top w:val="single" w:sz="4" w:space="0" w:color="auto"/>
              <w:left w:val="single" w:sz="4" w:space="0" w:color="auto"/>
              <w:bottom w:val="single" w:sz="4" w:space="0" w:color="auto"/>
            </w:tcBorders>
            <w:vAlign w:val="center"/>
          </w:tcPr>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rPr>
              <w:t>в</w:t>
            </w:r>
            <w:r w:rsidR="00112792">
              <w:rPr>
                <w:rFonts w:ascii="Arial" w:hAnsi="Arial" w:cs="Arial"/>
                <w:b/>
                <w:i/>
                <w:color w:val="000000"/>
                <w:sz w:val="20"/>
              </w:rPr>
              <w:t xml:space="preserve"> </w:t>
            </w:r>
            <w:r w:rsidRPr="00196EDC">
              <w:rPr>
                <w:rFonts w:ascii="Arial" w:hAnsi="Arial" w:cs="Arial"/>
                <w:b/>
                <w:i/>
                <w:color w:val="000000"/>
                <w:sz w:val="20"/>
              </w:rPr>
              <w:t>разделе</w:t>
            </w:r>
            <w:r w:rsidR="00112792">
              <w:rPr>
                <w:rFonts w:ascii="Arial" w:hAnsi="Arial" w:cs="Arial"/>
                <w:b/>
                <w:i/>
                <w:color w:val="000000"/>
                <w:sz w:val="20"/>
              </w:rPr>
              <w:t xml:space="preserve"> </w:t>
            </w:r>
            <w:r w:rsidRPr="00196EDC">
              <w:rPr>
                <w:rFonts w:ascii="Arial" w:hAnsi="Arial" w:cs="Arial"/>
                <w:b/>
                <w:i/>
                <w:color w:val="000000"/>
                <w:sz w:val="20"/>
              </w:rPr>
              <w:t>«Законодательство»</w:t>
            </w:r>
            <w:r w:rsidR="00112792">
              <w:rPr>
                <w:rFonts w:ascii="Arial" w:hAnsi="Arial" w:cs="Arial"/>
                <w:b/>
                <w:i/>
                <w:color w:val="000000"/>
                <w:sz w:val="20"/>
              </w:rPr>
              <w:t xml:space="preserve"> </w:t>
            </w:r>
            <w:r w:rsidRPr="00196EDC">
              <w:rPr>
                <w:rFonts w:ascii="Arial" w:hAnsi="Arial" w:cs="Arial"/>
                <w:b/>
                <w:i/>
                <w:color w:val="000000"/>
                <w:sz w:val="20"/>
              </w:rPr>
              <w:t>на</w:t>
            </w:r>
            <w:r w:rsidR="00112792">
              <w:rPr>
                <w:rFonts w:ascii="Arial" w:hAnsi="Arial" w:cs="Arial"/>
                <w:b/>
                <w:i/>
                <w:color w:val="000000"/>
                <w:sz w:val="20"/>
              </w:rPr>
              <w:t xml:space="preserve"> </w:t>
            </w:r>
            <w:r w:rsidRPr="00196EDC">
              <w:rPr>
                <w:rFonts w:ascii="Arial" w:hAnsi="Arial" w:cs="Arial"/>
                <w:b/>
                <w:i/>
                <w:color w:val="000000"/>
                <w:sz w:val="20"/>
              </w:rPr>
              <w:t>официальном</w:t>
            </w:r>
            <w:r w:rsidR="00112792">
              <w:rPr>
                <w:rFonts w:ascii="Arial" w:hAnsi="Arial" w:cs="Arial"/>
                <w:b/>
                <w:i/>
                <w:color w:val="000000"/>
                <w:sz w:val="20"/>
              </w:rPr>
              <w:t xml:space="preserve"> </w:t>
            </w:r>
            <w:r w:rsidRPr="00196EDC">
              <w:rPr>
                <w:rFonts w:ascii="Arial" w:hAnsi="Arial" w:cs="Arial"/>
                <w:b/>
                <w:i/>
                <w:color w:val="000000"/>
                <w:sz w:val="20"/>
              </w:rPr>
              <w:t>сайте</w:t>
            </w:r>
            <w:r w:rsidR="00112792">
              <w:rPr>
                <w:rFonts w:ascii="Arial" w:hAnsi="Arial" w:cs="Arial"/>
                <w:b/>
                <w:i/>
                <w:color w:val="000000"/>
                <w:sz w:val="20"/>
              </w:rPr>
              <w:t xml:space="preserve"> </w:t>
            </w:r>
            <w:r w:rsidRPr="00196EDC">
              <w:rPr>
                <w:rFonts w:ascii="Arial" w:hAnsi="Arial" w:cs="Arial"/>
                <w:b/>
                <w:i/>
                <w:color w:val="000000"/>
                <w:sz w:val="20"/>
              </w:rPr>
              <w:t>администрации</w:t>
            </w:r>
            <w:r w:rsidR="00112792">
              <w:rPr>
                <w:rFonts w:ascii="Arial" w:hAnsi="Arial" w:cs="Arial"/>
                <w:b/>
                <w:i/>
                <w:color w:val="000000"/>
                <w:sz w:val="20"/>
              </w:rPr>
              <w:t xml:space="preserve"> </w:t>
            </w:r>
            <w:r w:rsidRPr="00196EDC">
              <w:rPr>
                <w:rFonts w:ascii="Arial" w:hAnsi="Arial" w:cs="Arial"/>
                <w:b/>
                <w:i/>
                <w:color w:val="000000"/>
                <w:sz w:val="20"/>
              </w:rPr>
              <w:t>Мариинско-Посадского</w:t>
            </w:r>
            <w:r w:rsidR="00112792">
              <w:rPr>
                <w:rFonts w:ascii="Arial" w:hAnsi="Arial" w:cs="Arial"/>
                <w:b/>
                <w:i/>
                <w:color w:val="000000"/>
                <w:sz w:val="20"/>
              </w:rPr>
              <w:t xml:space="preserve"> </w:t>
            </w:r>
            <w:r w:rsidRPr="00196EDC">
              <w:rPr>
                <w:rFonts w:ascii="Arial" w:hAnsi="Arial" w:cs="Arial"/>
                <w:b/>
                <w:i/>
                <w:color w:val="000000"/>
                <w:sz w:val="20"/>
              </w:rPr>
              <w:t>района</w:t>
            </w:r>
            <w:r w:rsidR="00112792">
              <w:rPr>
                <w:rFonts w:ascii="Arial" w:hAnsi="Arial" w:cs="Arial"/>
                <w:b/>
                <w:i/>
                <w:color w:val="000000"/>
                <w:sz w:val="20"/>
              </w:rPr>
              <w:t xml:space="preserve"> </w:t>
            </w:r>
            <w:r w:rsidRPr="00196EDC">
              <w:rPr>
                <w:rFonts w:ascii="Arial" w:hAnsi="Arial" w:cs="Arial"/>
                <w:b/>
                <w:i/>
                <w:color w:val="000000"/>
                <w:sz w:val="20"/>
              </w:rPr>
              <w:t>Чувашской</w:t>
            </w:r>
            <w:r w:rsidR="00112792">
              <w:rPr>
                <w:rFonts w:ascii="Arial" w:hAnsi="Arial" w:cs="Arial"/>
                <w:b/>
                <w:i/>
                <w:color w:val="000000"/>
                <w:sz w:val="20"/>
              </w:rPr>
              <w:t xml:space="preserve"> </w:t>
            </w:r>
            <w:r w:rsidRPr="00196EDC">
              <w:rPr>
                <w:rFonts w:ascii="Arial" w:hAnsi="Arial" w:cs="Arial"/>
                <w:b/>
                <w:i/>
                <w:color w:val="000000"/>
                <w:sz w:val="20"/>
              </w:rPr>
              <w:t>Республики,</w:t>
            </w:r>
            <w:r w:rsidR="00112792">
              <w:rPr>
                <w:rFonts w:ascii="Arial" w:hAnsi="Arial" w:cs="Arial"/>
                <w:b/>
                <w:i/>
                <w:color w:val="000000"/>
                <w:sz w:val="20"/>
              </w:rPr>
              <w:t xml:space="preserve"> </w:t>
            </w:r>
            <w:r w:rsidRPr="00196EDC">
              <w:rPr>
                <w:rFonts w:ascii="Arial" w:hAnsi="Arial" w:cs="Arial"/>
                <w:b/>
                <w:i/>
                <w:color w:val="000000"/>
                <w:sz w:val="20"/>
              </w:rPr>
              <w:t>опубликована</w:t>
            </w:r>
            <w:r w:rsidR="00112792">
              <w:rPr>
                <w:rFonts w:ascii="Arial" w:hAnsi="Arial" w:cs="Arial"/>
                <w:b/>
                <w:i/>
                <w:color w:val="000000"/>
                <w:sz w:val="20"/>
              </w:rPr>
              <w:t xml:space="preserve"> </w:t>
            </w:r>
            <w:r w:rsidRPr="00196EDC">
              <w:rPr>
                <w:rFonts w:ascii="Arial" w:hAnsi="Arial" w:cs="Arial"/>
                <w:b/>
                <w:i/>
                <w:color w:val="000000"/>
                <w:sz w:val="20"/>
              </w:rPr>
              <w:t>в</w:t>
            </w:r>
            <w:r w:rsidR="00112792">
              <w:rPr>
                <w:rFonts w:ascii="Arial" w:hAnsi="Arial" w:cs="Arial"/>
                <w:b/>
                <w:i/>
                <w:color w:val="000000"/>
                <w:sz w:val="20"/>
              </w:rPr>
              <w:t xml:space="preserve"> </w:t>
            </w:r>
            <w:r w:rsidRPr="00196EDC">
              <w:rPr>
                <w:rFonts w:ascii="Arial" w:hAnsi="Arial" w:cs="Arial"/>
                <w:b/>
                <w:i/>
                <w:color w:val="000000"/>
                <w:sz w:val="20"/>
              </w:rPr>
              <w:t>муниципальной</w:t>
            </w:r>
            <w:r w:rsidR="00112792">
              <w:rPr>
                <w:rFonts w:ascii="Arial" w:hAnsi="Arial" w:cs="Arial"/>
                <w:b/>
                <w:i/>
                <w:color w:val="000000"/>
                <w:sz w:val="20"/>
              </w:rPr>
              <w:t xml:space="preserve"> </w:t>
            </w:r>
            <w:r w:rsidRPr="00196EDC">
              <w:rPr>
                <w:rFonts w:ascii="Arial" w:hAnsi="Arial" w:cs="Arial"/>
                <w:b/>
                <w:i/>
                <w:color w:val="000000"/>
                <w:sz w:val="20"/>
              </w:rPr>
              <w:t>газете</w:t>
            </w:r>
            <w:r w:rsidR="00112792">
              <w:rPr>
                <w:rFonts w:ascii="Arial" w:hAnsi="Arial" w:cs="Arial"/>
                <w:b/>
                <w:i/>
                <w:color w:val="000000"/>
                <w:sz w:val="20"/>
              </w:rPr>
              <w:t xml:space="preserve"> </w:t>
            </w:r>
            <w:r w:rsidRPr="00196EDC">
              <w:rPr>
                <w:rFonts w:ascii="Arial" w:hAnsi="Arial" w:cs="Arial"/>
                <w:b/>
                <w:i/>
                <w:color w:val="000000"/>
                <w:sz w:val="20"/>
              </w:rPr>
              <w:t>«Посадский</w:t>
            </w:r>
            <w:r w:rsidR="00112792">
              <w:rPr>
                <w:rFonts w:ascii="Arial" w:hAnsi="Arial" w:cs="Arial"/>
                <w:b/>
                <w:i/>
                <w:color w:val="000000"/>
                <w:sz w:val="20"/>
              </w:rPr>
              <w:t xml:space="preserve"> </w:t>
            </w:r>
            <w:r w:rsidRPr="00196EDC">
              <w:rPr>
                <w:rFonts w:ascii="Arial" w:hAnsi="Arial" w:cs="Arial"/>
                <w:b/>
                <w:i/>
                <w:color w:val="000000"/>
                <w:sz w:val="20"/>
              </w:rPr>
              <w:t>вестник»</w:t>
            </w:r>
            <w:r w:rsidR="00112792">
              <w:rPr>
                <w:rFonts w:ascii="Arial" w:hAnsi="Arial" w:cs="Arial"/>
                <w:b/>
                <w:i/>
                <w:color w:val="000000"/>
                <w:sz w:val="20"/>
              </w:rPr>
              <w:t xml:space="preserve"> </w:t>
            </w:r>
            <w:r w:rsidRPr="00196EDC">
              <w:rPr>
                <w:rFonts w:ascii="Arial" w:hAnsi="Arial" w:cs="Arial"/>
                <w:b/>
                <w:i/>
                <w:color w:val="000000"/>
                <w:sz w:val="20"/>
              </w:rPr>
              <w:t>от</w:t>
            </w:r>
            <w:r w:rsidR="00112792">
              <w:rPr>
                <w:rFonts w:ascii="Arial" w:hAnsi="Arial" w:cs="Arial"/>
                <w:b/>
                <w:i/>
                <w:color w:val="000000"/>
                <w:sz w:val="20"/>
              </w:rPr>
              <w:t xml:space="preserve"> </w:t>
            </w:r>
          </w:p>
          <w:p w:rsidR="001C431F" w:rsidRPr="00196EDC" w:rsidRDefault="001C431F" w:rsidP="00790728">
            <w:pPr>
              <w:pStyle w:val="af2"/>
              <w:jc w:val="center"/>
              <w:rPr>
                <w:rFonts w:cs="Arial"/>
                <w:color w:val="000000"/>
                <w:sz w:val="20"/>
              </w:rPr>
            </w:pPr>
            <w:r w:rsidRPr="00196EDC">
              <w:rPr>
                <w:rFonts w:cs="Arial"/>
                <w:color w:val="000000"/>
                <w:sz w:val="20"/>
              </w:rPr>
              <w:t>«____»_____________________г.</w:t>
            </w:r>
            <w:r w:rsidR="00112792">
              <w:rPr>
                <w:rFonts w:cs="Arial"/>
                <w:color w:val="000000"/>
                <w:sz w:val="20"/>
              </w:rPr>
              <w:t xml:space="preserve"> </w:t>
            </w:r>
            <w:r w:rsidRPr="00196EDC">
              <w:rPr>
                <w:rFonts w:cs="Arial"/>
                <w:color w:val="000000"/>
                <w:sz w:val="20"/>
              </w:rPr>
              <w:t>№____</w:t>
            </w:r>
          </w:p>
        </w:tc>
      </w:tr>
    </w:tbl>
    <w:p w:rsidR="008D4CB3" w:rsidRDefault="008D4CB3" w:rsidP="00196EDC">
      <w:pPr>
        <w:spacing w:after="0" w:line="240" w:lineRule="auto"/>
        <w:rPr>
          <w:rFonts w:ascii="Arial" w:hAnsi="Arial" w:cs="Arial"/>
          <w:color w:val="000000"/>
          <w:sz w:val="20"/>
        </w:rPr>
      </w:pPr>
    </w:p>
    <w:p w:rsidR="001C431F" w:rsidRPr="00196EDC" w:rsidRDefault="00112792" w:rsidP="00196EDC">
      <w:pPr>
        <w:spacing w:after="0" w:line="240" w:lineRule="auto"/>
        <w:jc w:val="right"/>
        <w:rPr>
          <w:rFonts w:ascii="Arial" w:hAnsi="Arial" w:cs="Arial"/>
          <w:b/>
          <w:i/>
          <w:color w:val="000000"/>
          <w:sz w:val="20"/>
        </w:rPr>
      </w:pPr>
      <w:r>
        <w:rPr>
          <w:rFonts w:ascii="Arial" w:hAnsi="Arial" w:cs="Arial"/>
          <w:b/>
          <w:i/>
          <w:color w:val="000000"/>
          <w:sz w:val="20"/>
        </w:rPr>
        <w:t xml:space="preserve"> </w:t>
      </w:r>
    </w:p>
    <w:p w:rsidR="001C431F" w:rsidRPr="00196EDC" w:rsidRDefault="001C431F" w:rsidP="00196ED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6"/>
        <w:gridCol w:w="1048"/>
        <w:gridCol w:w="1296"/>
        <w:gridCol w:w="1072"/>
        <w:gridCol w:w="1272"/>
        <w:gridCol w:w="1272"/>
        <w:gridCol w:w="952"/>
        <w:gridCol w:w="1072"/>
        <w:gridCol w:w="1133"/>
        <w:gridCol w:w="1133"/>
        <w:gridCol w:w="800"/>
        <w:gridCol w:w="1072"/>
        <w:gridCol w:w="846"/>
        <w:gridCol w:w="963"/>
      </w:tblGrid>
      <w:tr w:rsidR="00790728" w:rsidRPr="00196EDC" w:rsidTr="00790728">
        <w:tc>
          <w:tcPr>
            <w:tcW w:w="121" w:type="pct"/>
            <w:vMerge w:val="restar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p w:rsidR="001C431F" w:rsidRPr="00196EDC" w:rsidRDefault="001C431F" w:rsidP="00790728">
            <w:pPr>
              <w:spacing w:after="0" w:line="240" w:lineRule="auto"/>
              <w:jc w:val="center"/>
              <w:rPr>
                <w:rFonts w:ascii="Arial" w:hAnsi="Arial" w:cs="Arial"/>
                <w:color w:val="000000"/>
                <w:sz w:val="20"/>
              </w:rPr>
            </w:pP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Номер</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реестре</w:t>
            </w:r>
            <w:r w:rsidR="00112792">
              <w:rPr>
                <w:rFonts w:cs="Arial"/>
                <w:b/>
                <w:color w:val="000000"/>
                <w:sz w:val="20"/>
                <w:szCs w:val="18"/>
              </w:rPr>
              <w:t xml:space="preserve"> </w:t>
            </w:r>
            <w:r w:rsidRPr="00196EDC">
              <w:rPr>
                <w:rFonts w:cs="Arial"/>
                <w:b/>
                <w:color w:val="000000"/>
                <w:sz w:val="20"/>
                <w:szCs w:val="18"/>
              </w:rPr>
              <w:t>имущества</w:t>
            </w:r>
            <w:hyperlink w:anchor="sub_2111" w:history="1">
              <w:r w:rsidRPr="00196EDC">
                <w:rPr>
                  <w:rStyle w:val="af1"/>
                  <w:rFonts w:cs="Arial"/>
                  <w:b/>
                  <w:color w:val="000000"/>
                  <w:szCs w:val="18"/>
                </w:rPr>
                <w:t>*(1)</w:t>
              </w:r>
            </w:hyperlink>
          </w:p>
        </w:tc>
        <w:tc>
          <w:tcPr>
            <w:tcW w:w="454"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Адрес</w:t>
            </w:r>
            <w:r w:rsidR="00112792">
              <w:rPr>
                <w:rFonts w:cs="Arial"/>
                <w:b/>
                <w:color w:val="000000"/>
                <w:sz w:val="20"/>
                <w:szCs w:val="18"/>
              </w:rPr>
              <w:t xml:space="preserve"> </w:t>
            </w:r>
            <w:r w:rsidRPr="00196EDC">
              <w:rPr>
                <w:rFonts w:cs="Arial"/>
                <w:b/>
                <w:color w:val="000000"/>
                <w:sz w:val="20"/>
                <w:szCs w:val="18"/>
              </w:rPr>
              <w:t>(местоположение)</w:t>
            </w:r>
            <w:r w:rsidR="00112792">
              <w:rPr>
                <w:rFonts w:cs="Arial"/>
                <w:b/>
                <w:color w:val="000000"/>
                <w:sz w:val="20"/>
                <w:szCs w:val="18"/>
              </w:rPr>
              <w:t xml:space="preserve"> </w:t>
            </w:r>
            <w:r w:rsidRPr="00196EDC">
              <w:rPr>
                <w:rFonts w:cs="Arial"/>
                <w:b/>
                <w:color w:val="000000"/>
                <w:sz w:val="20"/>
                <w:szCs w:val="18"/>
              </w:rPr>
              <w:t>объекта</w:t>
            </w:r>
            <w:hyperlink w:anchor="sub_2112" w:history="1">
              <w:r w:rsidRPr="00196EDC">
                <w:rPr>
                  <w:rStyle w:val="af1"/>
                  <w:rFonts w:cs="Arial"/>
                  <w:b/>
                  <w:color w:val="000000"/>
                  <w:szCs w:val="18"/>
                </w:rPr>
                <w:t>*(2)</w:t>
              </w:r>
            </w:hyperlink>
          </w:p>
        </w:tc>
        <w:tc>
          <w:tcPr>
            <w:tcW w:w="4058" w:type="pct"/>
            <w:gridSpan w:val="11"/>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Структурированный</w:t>
            </w:r>
            <w:r w:rsidR="00112792">
              <w:rPr>
                <w:rFonts w:cs="Arial"/>
                <w:b/>
                <w:color w:val="000000"/>
                <w:sz w:val="20"/>
                <w:szCs w:val="18"/>
              </w:rPr>
              <w:t xml:space="preserve"> </w:t>
            </w:r>
            <w:r w:rsidRPr="00196EDC">
              <w:rPr>
                <w:rFonts w:cs="Arial"/>
                <w:b/>
                <w:color w:val="000000"/>
                <w:sz w:val="20"/>
                <w:szCs w:val="18"/>
              </w:rPr>
              <w:t>адрес</w:t>
            </w:r>
            <w:r w:rsidR="00112792">
              <w:rPr>
                <w:rFonts w:cs="Arial"/>
                <w:b/>
                <w:color w:val="000000"/>
                <w:sz w:val="20"/>
                <w:szCs w:val="18"/>
              </w:rPr>
              <w:t xml:space="preserve"> </w:t>
            </w:r>
            <w:r w:rsidRPr="00196EDC">
              <w:rPr>
                <w:rFonts w:cs="Arial"/>
                <w:b/>
                <w:color w:val="000000"/>
                <w:sz w:val="20"/>
                <w:szCs w:val="18"/>
              </w:rPr>
              <w:t>объекта</w:t>
            </w:r>
          </w:p>
        </w:tc>
      </w:tr>
      <w:tr w:rsidR="00790728" w:rsidRPr="00196EDC" w:rsidTr="00790728">
        <w:tc>
          <w:tcPr>
            <w:tcW w:w="121" w:type="pct"/>
            <w:vMerge/>
            <w:tcBorders>
              <w:top w:val="nil"/>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367"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454"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375" w:type="pct"/>
            <w:tcBorders>
              <w:top w:val="single" w:sz="4" w:space="0" w:color="auto"/>
              <w:left w:val="single" w:sz="4" w:space="0" w:color="auto"/>
              <w:bottom w:val="single" w:sz="4" w:space="0" w:color="auto"/>
              <w:right w:val="single" w:sz="4" w:space="0" w:color="auto"/>
            </w:tcBorders>
            <w:vAlign w:val="center"/>
          </w:tcPr>
          <w:p w:rsidR="008D4CB3"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субъекта</w:t>
            </w:r>
            <w:r w:rsidR="00112792">
              <w:rPr>
                <w:rFonts w:cs="Arial"/>
                <w:b/>
                <w:color w:val="000000"/>
                <w:sz w:val="20"/>
                <w:szCs w:val="18"/>
              </w:rPr>
              <w:t xml:space="preserve"> </w:t>
            </w:r>
            <w:r w:rsidRPr="00196EDC">
              <w:rPr>
                <w:rFonts w:cs="Arial"/>
                <w:b/>
                <w:color w:val="000000"/>
                <w:sz w:val="20"/>
                <w:szCs w:val="18"/>
              </w:rPr>
              <w:t>Российской</w:t>
            </w:r>
            <w:r w:rsidR="00112792">
              <w:rPr>
                <w:rFonts w:cs="Arial"/>
                <w:b/>
                <w:color w:val="000000"/>
                <w:sz w:val="20"/>
                <w:szCs w:val="18"/>
              </w:rPr>
              <w:t xml:space="preserve"> </w:t>
            </w:r>
            <w:r w:rsidRPr="00196EDC">
              <w:rPr>
                <w:rFonts w:cs="Arial"/>
                <w:b/>
                <w:color w:val="000000"/>
                <w:sz w:val="20"/>
                <w:szCs w:val="18"/>
              </w:rPr>
              <w:t>Федерации</w:t>
            </w:r>
            <w:hyperlink w:anchor="sub_2113" w:history="1">
              <w:r w:rsidRPr="00196EDC">
                <w:rPr>
                  <w:rStyle w:val="af1"/>
                  <w:rFonts w:cs="Arial"/>
                  <w:b/>
                  <w:color w:val="000000"/>
                  <w:szCs w:val="18"/>
                </w:rPr>
                <w:t>*(3)</w:t>
              </w:r>
            </w:hyperlink>
          </w:p>
          <w:p w:rsidR="001C431F" w:rsidRPr="00196EDC" w:rsidRDefault="001C431F" w:rsidP="00790728">
            <w:pPr>
              <w:spacing w:after="0" w:line="240" w:lineRule="auto"/>
              <w:jc w:val="center"/>
              <w:rPr>
                <w:rFonts w:ascii="Arial" w:hAnsi="Arial" w:cs="Arial"/>
                <w:color w:val="000000"/>
                <w:sz w:val="20"/>
              </w:rPr>
            </w:pP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муниципального</w:t>
            </w:r>
            <w:r w:rsidR="00112792">
              <w:rPr>
                <w:rFonts w:cs="Arial"/>
                <w:b/>
                <w:color w:val="000000"/>
                <w:sz w:val="20"/>
                <w:szCs w:val="18"/>
              </w:rPr>
              <w:t xml:space="preserve"> </w:t>
            </w:r>
            <w:r w:rsidRPr="00196EDC">
              <w:rPr>
                <w:rFonts w:cs="Arial"/>
                <w:b/>
                <w:color w:val="000000"/>
                <w:sz w:val="20"/>
                <w:szCs w:val="18"/>
              </w:rPr>
              <w:t>района/</w:t>
            </w:r>
            <w:r w:rsidR="00112792">
              <w:rPr>
                <w:rFonts w:cs="Arial"/>
                <w:b/>
                <w:color w:val="000000"/>
                <w:sz w:val="20"/>
                <w:szCs w:val="18"/>
              </w:rPr>
              <w:t xml:space="preserve"> </w:t>
            </w:r>
            <w:r w:rsidRPr="00196EDC">
              <w:rPr>
                <w:rFonts w:cs="Arial"/>
                <w:b/>
                <w:color w:val="000000"/>
                <w:sz w:val="20"/>
                <w:szCs w:val="18"/>
              </w:rPr>
              <w:t>городского</w:t>
            </w:r>
            <w:r w:rsidR="00112792">
              <w:rPr>
                <w:rFonts w:cs="Arial"/>
                <w:b/>
                <w:color w:val="000000"/>
                <w:sz w:val="20"/>
                <w:szCs w:val="18"/>
              </w:rPr>
              <w:t xml:space="preserve"> </w:t>
            </w:r>
            <w:r w:rsidRPr="00196EDC">
              <w:rPr>
                <w:rFonts w:cs="Arial"/>
                <w:b/>
                <w:color w:val="000000"/>
                <w:sz w:val="20"/>
                <w:szCs w:val="18"/>
              </w:rPr>
              <w:t>округа/</w:t>
            </w:r>
            <w:r w:rsidR="00112792">
              <w:rPr>
                <w:rFonts w:cs="Arial"/>
                <w:b/>
                <w:color w:val="000000"/>
                <w:sz w:val="20"/>
                <w:szCs w:val="18"/>
              </w:rPr>
              <w:t xml:space="preserve"> </w:t>
            </w:r>
            <w:r w:rsidRPr="00196EDC">
              <w:rPr>
                <w:rFonts w:cs="Arial"/>
                <w:b/>
                <w:color w:val="000000"/>
                <w:sz w:val="20"/>
                <w:szCs w:val="18"/>
              </w:rPr>
              <w:t>внутригородского</w:t>
            </w:r>
            <w:r w:rsidR="00112792">
              <w:rPr>
                <w:rFonts w:cs="Arial"/>
                <w:b/>
                <w:color w:val="000000"/>
                <w:sz w:val="20"/>
                <w:szCs w:val="18"/>
              </w:rPr>
              <w:t xml:space="preserve"> </w:t>
            </w:r>
            <w:r w:rsidRPr="00196EDC">
              <w:rPr>
                <w:rFonts w:cs="Arial"/>
                <w:b/>
                <w:color w:val="000000"/>
                <w:sz w:val="20"/>
                <w:szCs w:val="18"/>
              </w:rPr>
              <w:t>округа</w:t>
            </w:r>
            <w:r w:rsidR="00112792">
              <w:rPr>
                <w:rFonts w:cs="Arial"/>
                <w:b/>
                <w:color w:val="000000"/>
                <w:sz w:val="20"/>
                <w:szCs w:val="18"/>
              </w:rPr>
              <w:t xml:space="preserve"> </w:t>
            </w:r>
            <w:r w:rsidRPr="00196EDC">
              <w:rPr>
                <w:rFonts w:cs="Arial"/>
                <w:b/>
                <w:color w:val="000000"/>
                <w:sz w:val="20"/>
                <w:szCs w:val="18"/>
              </w:rPr>
              <w:t>территории</w:t>
            </w:r>
            <w:r w:rsidR="00112792">
              <w:rPr>
                <w:rFonts w:cs="Arial"/>
                <w:b/>
                <w:color w:val="000000"/>
                <w:sz w:val="20"/>
                <w:szCs w:val="18"/>
              </w:rPr>
              <w:t xml:space="preserve"> </w:t>
            </w:r>
            <w:r w:rsidRPr="00196EDC">
              <w:rPr>
                <w:rFonts w:cs="Arial"/>
                <w:b/>
                <w:color w:val="000000"/>
                <w:sz w:val="20"/>
                <w:szCs w:val="18"/>
              </w:rPr>
              <w:t>города</w:t>
            </w:r>
            <w:r w:rsidR="00112792">
              <w:rPr>
                <w:rFonts w:cs="Arial"/>
                <w:b/>
                <w:color w:val="000000"/>
                <w:sz w:val="20"/>
                <w:szCs w:val="18"/>
              </w:rPr>
              <w:t xml:space="preserve"> </w:t>
            </w:r>
            <w:r w:rsidRPr="00196EDC">
              <w:rPr>
                <w:rFonts w:cs="Arial"/>
                <w:b/>
                <w:color w:val="000000"/>
                <w:sz w:val="20"/>
                <w:szCs w:val="18"/>
              </w:rPr>
              <w:t>федерального</w:t>
            </w:r>
            <w:r w:rsidR="00112792">
              <w:rPr>
                <w:rFonts w:cs="Arial"/>
                <w:b/>
                <w:color w:val="000000"/>
                <w:sz w:val="20"/>
                <w:szCs w:val="18"/>
              </w:rPr>
              <w:t xml:space="preserve"> </w:t>
            </w:r>
            <w:r w:rsidRPr="00196EDC">
              <w:rPr>
                <w:rFonts w:cs="Arial"/>
                <w:b/>
                <w:color w:val="000000"/>
                <w:sz w:val="20"/>
                <w:szCs w:val="18"/>
              </w:rPr>
              <w:t>значения</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городского</w:t>
            </w:r>
            <w:r w:rsidR="00112792">
              <w:rPr>
                <w:rFonts w:cs="Arial"/>
                <w:b/>
                <w:color w:val="000000"/>
                <w:sz w:val="20"/>
                <w:szCs w:val="18"/>
              </w:rPr>
              <w:t xml:space="preserve"> </w:t>
            </w:r>
            <w:r w:rsidRPr="00196EDC">
              <w:rPr>
                <w:rFonts w:cs="Arial"/>
                <w:b/>
                <w:color w:val="000000"/>
                <w:sz w:val="20"/>
                <w:szCs w:val="18"/>
              </w:rPr>
              <w:t>поселения/</w:t>
            </w:r>
            <w:r w:rsidR="00112792">
              <w:rPr>
                <w:rFonts w:cs="Arial"/>
                <w:b/>
                <w:color w:val="000000"/>
                <w:sz w:val="20"/>
                <w:szCs w:val="18"/>
              </w:rPr>
              <w:t xml:space="preserve"> </w:t>
            </w:r>
            <w:r w:rsidRPr="00196EDC">
              <w:rPr>
                <w:rFonts w:cs="Arial"/>
                <w:b/>
                <w:color w:val="000000"/>
                <w:sz w:val="20"/>
                <w:szCs w:val="18"/>
              </w:rPr>
              <w:t>сельского</w:t>
            </w:r>
            <w:r w:rsidR="00112792">
              <w:rPr>
                <w:rFonts w:cs="Arial"/>
                <w:b/>
                <w:color w:val="000000"/>
                <w:sz w:val="20"/>
                <w:szCs w:val="18"/>
              </w:rPr>
              <w:t xml:space="preserve"> </w:t>
            </w:r>
            <w:r w:rsidRPr="00196EDC">
              <w:rPr>
                <w:rFonts w:cs="Arial"/>
                <w:b/>
                <w:color w:val="000000"/>
                <w:sz w:val="20"/>
                <w:szCs w:val="18"/>
              </w:rPr>
              <w:t>поселения/</w:t>
            </w:r>
            <w:r w:rsidR="00112792">
              <w:rPr>
                <w:rFonts w:cs="Arial"/>
                <w:b/>
                <w:color w:val="000000"/>
                <w:sz w:val="20"/>
                <w:szCs w:val="18"/>
              </w:rPr>
              <w:t xml:space="preserve"> </w:t>
            </w:r>
            <w:r w:rsidRPr="00196EDC">
              <w:rPr>
                <w:rFonts w:cs="Arial"/>
                <w:b/>
                <w:color w:val="000000"/>
                <w:sz w:val="20"/>
                <w:szCs w:val="18"/>
              </w:rPr>
              <w:t>внутригородского</w:t>
            </w:r>
            <w:r w:rsidR="00112792">
              <w:rPr>
                <w:rFonts w:cs="Arial"/>
                <w:b/>
                <w:color w:val="000000"/>
                <w:sz w:val="20"/>
                <w:szCs w:val="18"/>
              </w:rPr>
              <w:t xml:space="preserve"> </w:t>
            </w:r>
            <w:r w:rsidRPr="00196EDC">
              <w:rPr>
                <w:rFonts w:cs="Arial"/>
                <w:b/>
                <w:color w:val="000000"/>
                <w:sz w:val="20"/>
                <w:szCs w:val="18"/>
              </w:rPr>
              <w:t>района</w:t>
            </w:r>
            <w:r w:rsidR="00112792">
              <w:rPr>
                <w:rFonts w:cs="Arial"/>
                <w:b/>
                <w:color w:val="000000"/>
                <w:sz w:val="20"/>
                <w:szCs w:val="18"/>
              </w:rPr>
              <w:t xml:space="preserve"> </w:t>
            </w:r>
            <w:r w:rsidRPr="00196EDC">
              <w:rPr>
                <w:rFonts w:cs="Arial"/>
                <w:b/>
                <w:color w:val="000000"/>
                <w:sz w:val="20"/>
                <w:szCs w:val="18"/>
              </w:rPr>
              <w:t>городского</w:t>
            </w:r>
            <w:r w:rsidR="00112792">
              <w:rPr>
                <w:rFonts w:cs="Arial"/>
                <w:b/>
                <w:color w:val="000000"/>
                <w:sz w:val="20"/>
                <w:szCs w:val="18"/>
              </w:rPr>
              <w:t xml:space="preserve"> </w:t>
            </w:r>
            <w:r w:rsidRPr="00196EDC">
              <w:rPr>
                <w:rFonts w:cs="Arial"/>
                <w:b/>
                <w:color w:val="000000"/>
                <w:sz w:val="20"/>
                <w:szCs w:val="18"/>
              </w:rPr>
              <w:t>округа</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Вид</w:t>
            </w:r>
            <w:r w:rsidR="00112792">
              <w:rPr>
                <w:rFonts w:cs="Arial"/>
                <w:b/>
                <w:color w:val="000000"/>
                <w:sz w:val="20"/>
                <w:szCs w:val="18"/>
              </w:rPr>
              <w:t xml:space="preserve"> </w:t>
            </w:r>
            <w:r w:rsidRPr="00196EDC">
              <w:rPr>
                <w:rFonts w:cs="Arial"/>
                <w:b/>
                <w:color w:val="000000"/>
                <w:sz w:val="20"/>
                <w:szCs w:val="18"/>
              </w:rPr>
              <w:t>населенного</w:t>
            </w:r>
            <w:r w:rsidR="00112792">
              <w:rPr>
                <w:rFonts w:cs="Arial"/>
                <w:b/>
                <w:color w:val="000000"/>
                <w:sz w:val="20"/>
                <w:szCs w:val="18"/>
              </w:rPr>
              <w:t xml:space="preserve"> </w:t>
            </w:r>
            <w:r w:rsidRPr="00196EDC">
              <w:rPr>
                <w:rFonts w:cs="Arial"/>
                <w:b/>
                <w:color w:val="000000"/>
                <w:sz w:val="20"/>
                <w:szCs w:val="18"/>
              </w:rPr>
              <w:t>пункта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населенного</w:t>
            </w:r>
            <w:r w:rsidR="00112792">
              <w:rPr>
                <w:rFonts w:cs="Arial"/>
                <w:b/>
                <w:color w:val="000000"/>
                <w:sz w:val="20"/>
                <w:szCs w:val="18"/>
              </w:rPr>
              <w:t xml:space="preserve"> </w:t>
            </w:r>
            <w:r w:rsidRPr="00196EDC">
              <w:rPr>
                <w:rFonts w:cs="Arial"/>
                <w:b/>
                <w:color w:val="000000"/>
                <w:sz w:val="20"/>
                <w:szCs w:val="18"/>
              </w:rPr>
              <w:t>пункта</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элемента</w:t>
            </w:r>
            <w:r w:rsidR="00112792">
              <w:rPr>
                <w:rFonts w:cs="Arial"/>
                <w:b/>
                <w:color w:val="000000"/>
                <w:sz w:val="20"/>
                <w:szCs w:val="18"/>
              </w:rPr>
              <w:t xml:space="preserve"> </w:t>
            </w:r>
            <w:r w:rsidRPr="00196EDC">
              <w:rPr>
                <w:rFonts w:cs="Arial"/>
                <w:b/>
                <w:color w:val="000000"/>
                <w:sz w:val="20"/>
                <w:szCs w:val="18"/>
              </w:rPr>
              <w:t>планировочной</w:t>
            </w:r>
            <w:r w:rsidR="00112792">
              <w:rPr>
                <w:rFonts w:cs="Arial"/>
                <w:b/>
                <w:color w:val="000000"/>
                <w:sz w:val="20"/>
                <w:szCs w:val="18"/>
              </w:rPr>
              <w:t xml:space="preserve"> </w:t>
            </w:r>
            <w:r w:rsidRPr="00196EDC">
              <w:rPr>
                <w:rFonts w:cs="Arial"/>
                <w:b/>
                <w:color w:val="000000"/>
                <w:sz w:val="20"/>
                <w:szCs w:val="18"/>
              </w:rPr>
              <w:t>структуры</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элемента</w:t>
            </w:r>
            <w:r w:rsidR="00112792">
              <w:rPr>
                <w:rFonts w:cs="Arial"/>
                <w:b/>
                <w:color w:val="000000"/>
                <w:sz w:val="20"/>
                <w:szCs w:val="18"/>
              </w:rPr>
              <w:t xml:space="preserve"> </w:t>
            </w:r>
            <w:r w:rsidRPr="00196EDC">
              <w:rPr>
                <w:rFonts w:cs="Arial"/>
                <w:b/>
                <w:color w:val="000000"/>
                <w:sz w:val="20"/>
                <w:szCs w:val="18"/>
              </w:rPr>
              <w:t>планировочной</w:t>
            </w:r>
            <w:r w:rsidR="00112792">
              <w:rPr>
                <w:rFonts w:cs="Arial"/>
                <w:b/>
                <w:color w:val="000000"/>
                <w:sz w:val="20"/>
                <w:szCs w:val="18"/>
              </w:rPr>
              <w:t xml:space="preserve"> </w:t>
            </w:r>
            <w:r w:rsidRPr="00196EDC">
              <w:rPr>
                <w:rFonts w:cs="Arial"/>
                <w:b/>
                <w:color w:val="000000"/>
                <w:sz w:val="20"/>
                <w:szCs w:val="18"/>
              </w:rPr>
              <w:t>структуры</w:t>
            </w: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элемента</w:t>
            </w:r>
            <w:r w:rsidR="00112792">
              <w:rPr>
                <w:rFonts w:cs="Arial"/>
                <w:b/>
                <w:color w:val="000000"/>
                <w:sz w:val="20"/>
                <w:szCs w:val="18"/>
              </w:rPr>
              <w:t xml:space="preserve"> </w:t>
            </w:r>
            <w:r w:rsidRPr="00196EDC">
              <w:rPr>
                <w:rFonts w:cs="Arial"/>
                <w:b/>
                <w:color w:val="000000"/>
                <w:sz w:val="20"/>
                <w:szCs w:val="18"/>
              </w:rPr>
              <w:t>улично-дорожной</w:t>
            </w:r>
            <w:r w:rsidR="00112792">
              <w:rPr>
                <w:rFonts w:cs="Arial"/>
                <w:b/>
                <w:color w:val="000000"/>
                <w:sz w:val="20"/>
                <w:szCs w:val="18"/>
              </w:rPr>
              <w:t xml:space="preserve"> </w:t>
            </w:r>
            <w:r w:rsidRPr="00196EDC">
              <w:rPr>
                <w:rFonts w:cs="Arial"/>
                <w:b/>
                <w:color w:val="000000"/>
                <w:sz w:val="20"/>
                <w:szCs w:val="18"/>
              </w:rPr>
              <w:t>сети</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элемента</w:t>
            </w:r>
            <w:r w:rsidR="00112792">
              <w:rPr>
                <w:rFonts w:cs="Arial"/>
                <w:b/>
                <w:color w:val="000000"/>
                <w:sz w:val="20"/>
                <w:szCs w:val="18"/>
              </w:rPr>
              <w:t xml:space="preserve"> </w:t>
            </w:r>
            <w:r w:rsidRPr="00196EDC">
              <w:rPr>
                <w:rFonts w:cs="Arial"/>
                <w:b/>
                <w:color w:val="000000"/>
                <w:sz w:val="20"/>
                <w:szCs w:val="18"/>
              </w:rPr>
              <w:t>улично-дорожной</w:t>
            </w:r>
            <w:r w:rsidR="00112792">
              <w:rPr>
                <w:rFonts w:cs="Arial"/>
                <w:b/>
                <w:color w:val="000000"/>
                <w:sz w:val="20"/>
                <w:szCs w:val="18"/>
              </w:rPr>
              <w:t xml:space="preserve"> </w:t>
            </w:r>
            <w:r w:rsidRPr="00196EDC">
              <w:rPr>
                <w:rFonts w:cs="Arial"/>
                <w:b/>
                <w:color w:val="000000"/>
                <w:sz w:val="20"/>
                <w:szCs w:val="18"/>
              </w:rPr>
              <w:t>сети</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Номер</w:t>
            </w:r>
            <w:r w:rsidR="00112792">
              <w:rPr>
                <w:rFonts w:cs="Arial"/>
                <w:b/>
                <w:color w:val="000000"/>
                <w:sz w:val="20"/>
                <w:szCs w:val="18"/>
              </w:rPr>
              <w:t xml:space="preserve"> </w:t>
            </w:r>
            <w:r w:rsidRPr="00196EDC">
              <w:rPr>
                <w:rFonts w:cs="Arial"/>
                <w:b/>
                <w:color w:val="000000"/>
                <w:sz w:val="20"/>
                <w:szCs w:val="18"/>
              </w:rPr>
              <w:t>дома</w:t>
            </w:r>
            <w:r w:rsidR="00112792">
              <w:rPr>
                <w:rFonts w:cs="Arial"/>
                <w:b/>
                <w:color w:val="000000"/>
                <w:sz w:val="20"/>
                <w:szCs w:val="18"/>
              </w:rPr>
              <w:t xml:space="preserve"> </w:t>
            </w:r>
            <w:r w:rsidRPr="00196EDC">
              <w:rPr>
                <w:rFonts w:cs="Arial"/>
                <w:b/>
                <w:color w:val="000000"/>
                <w:sz w:val="20"/>
                <w:szCs w:val="18"/>
              </w:rPr>
              <w:t>(включая</w:t>
            </w:r>
            <w:r w:rsidR="00112792">
              <w:rPr>
                <w:rFonts w:cs="Arial"/>
                <w:b/>
                <w:color w:val="000000"/>
                <w:sz w:val="20"/>
                <w:szCs w:val="18"/>
              </w:rPr>
              <w:t xml:space="preserve"> </w:t>
            </w:r>
            <w:r w:rsidRPr="00196EDC">
              <w:rPr>
                <w:rFonts w:cs="Arial"/>
                <w:b/>
                <w:color w:val="000000"/>
                <w:sz w:val="20"/>
                <w:szCs w:val="18"/>
              </w:rPr>
              <w:t>литеру)</w:t>
            </w:r>
            <w:hyperlink w:anchor="sub_2114" w:history="1">
              <w:r w:rsidRPr="00196EDC">
                <w:rPr>
                  <w:rStyle w:val="af1"/>
                  <w:rFonts w:cs="Arial"/>
                  <w:b/>
                  <w:color w:val="000000"/>
                  <w:szCs w:val="18"/>
                </w:rPr>
                <w:t>*(4)</w:t>
              </w:r>
            </w:hyperlink>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и</w:t>
            </w:r>
            <w:r w:rsidR="00112792">
              <w:rPr>
                <w:rFonts w:cs="Arial"/>
                <w:b/>
                <w:color w:val="000000"/>
                <w:sz w:val="20"/>
                <w:szCs w:val="18"/>
              </w:rPr>
              <w:t xml:space="preserve"> </w:t>
            </w:r>
            <w:r w:rsidRPr="00196EDC">
              <w:rPr>
                <w:rFonts w:cs="Arial"/>
                <w:b/>
                <w:color w:val="000000"/>
                <w:sz w:val="20"/>
                <w:szCs w:val="18"/>
              </w:rPr>
              <w:t>номер</w:t>
            </w:r>
            <w:r w:rsidR="00112792">
              <w:rPr>
                <w:rFonts w:cs="Arial"/>
                <w:b/>
                <w:color w:val="000000"/>
                <w:sz w:val="20"/>
                <w:szCs w:val="18"/>
              </w:rPr>
              <w:t xml:space="preserve"> </w:t>
            </w:r>
            <w:r w:rsidRPr="00196EDC">
              <w:rPr>
                <w:rFonts w:cs="Arial"/>
                <w:b/>
                <w:color w:val="000000"/>
                <w:sz w:val="20"/>
                <w:szCs w:val="18"/>
              </w:rPr>
              <w:t>корпуса,</w:t>
            </w:r>
            <w:r w:rsidR="00112792">
              <w:rPr>
                <w:rFonts w:cs="Arial"/>
                <w:b/>
                <w:color w:val="000000"/>
                <w:sz w:val="20"/>
                <w:szCs w:val="18"/>
              </w:rPr>
              <w:t xml:space="preserve"> </w:t>
            </w:r>
            <w:r w:rsidRPr="00196EDC">
              <w:rPr>
                <w:rFonts w:cs="Arial"/>
                <w:b/>
                <w:color w:val="000000"/>
                <w:sz w:val="20"/>
                <w:szCs w:val="18"/>
              </w:rPr>
              <w:t>строения,</w:t>
            </w:r>
            <w:r w:rsidR="00112792">
              <w:rPr>
                <w:rFonts w:cs="Arial"/>
                <w:b/>
                <w:color w:val="000000"/>
                <w:sz w:val="20"/>
                <w:szCs w:val="18"/>
              </w:rPr>
              <w:t xml:space="preserve"> </w:t>
            </w:r>
            <w:r w:rsidRPr="00196EDC">
              <w:rPr>
                <w:rFonts w:cs="Arial"/>
                <w:b/>
                <w:color w:val="000000"/>
                <w:sz w:val="20"/>
                <w:szCs w:val="18"/>
              </w:rPr>
              <w:t>владения</w:t>
            </w:r>
            <w:hyperlink w:anchor="sub_2115" w:history="1">
              <w:r w:rsidRPr="00196EDC">
                <w:rPr>
                  <w:rStyle w:val="af1"/>
                  <w:rFonts w:cs="Arial"/>
                  <w:b/>
                  <w:color w:val="000000"/>
                  <w:szCs w:val="18"/>
                </w:rPr>
                <w:t>*(5)</w:t>
              </w:r>
            </w:hyperlink>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2</w:t>
            </w: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3</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4</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5</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6</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7</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8</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9</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10</w:t>
            </w: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11</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12</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13</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14</w:t>
            </w: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д.78,</w:t>
            </w:r>
            <w:r w:rsidR="00112792">
              <w:rPr>
                <w:rFonts w:cs="Arial"/>
                <w:color w:val="000000"/>
                <w:sz w:val="20"/>
                <w:szCs w:val="20"/>
              </w:rPr>
              <w:t xml:space="preserve"> </w:t>
            </w:r>
            <w:r w:rsidRPr="00196EDC">
              <w:rPr>
                <w:rFonts w:cs="Arial"/>
                <w:color w:val="000000"/>
                <w:sz w:val="20"/>
                <w:szCs w:val="20"/>
              </w:rPr>
              <w:t>пом.</w:t>
            </w:r>
            <w:r w:rsidR="00112792">
              <w:rPr>
                <w:rFonts w:cs="Arial"/>
                <w:color w:val="000000"/>
                <w:sz w:val="20"/>
                <w:szCs w:val="20"/>
              </w:rPr>
              <w:t xml:space="preserve"> </w:t>
            </w:r>
            <w:r w:rsidRPr="00196EDC">
              <w:rPr>
                <w:rFonts w:cs="Arial"/>
                <w:color w:val="000000"/>
                <w:sz w:val="20"/>
                <w:szCs w:val="20"/>
              </w:rPr>
              <w:t>40,41</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78</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д.78,</w:t>
            </w:r>
            <w:r w:rsidR="00112792">
              <w:rPr>
                <w:rFonts w:cs="Arial"/>
                <w:color w:val="000000"/>
                <w:sz w:val="20"/>
                <w:szCs w:val="20"/>
              </w:rPr>
              <w:t xml:space="preserve"> </w:t>
            </w:r>
            <w:r w:rsidRPr="00196EDC">
              <w:rPr>
                <w:rFonts w:cs="Arial"/>
                <w:color w:val="000000"/>
                <w:sz w:val="20"/>
                <w:szCs w:val="20"/>
              </w:rPr>
              <w:t>пом.</w:t>
            </w:r>
            <w:r w:rsidR="00112792">
              <w:rPr>
                <w:rFonts w:cs="Arial"/>
                <w:color w:val="000000"/>
                <w:sz w:val="20"/>
                <w:szCs w:val="20"/>
              </w:rPr>
              <w:t xml:space="preserve"> </w:t>
            </w:r>
            <w:r w:rsidRPr="00196EDC">
              <w:rPr>
                <w:rFonts w:cs="Arial"/>
                <w:color w:val="000000"/>
                <w:sz w:val="20"/>
                <w:szCs w:val="20"/>
              </w:rPr>
              <w:t>51,57,58</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78</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д.78,</w:t>
            </w:r>
            <w:r w:rsidR="00112792">
              <w:rPr>
                <w:rFonts w:cs="Arial"/>
                <w:color w:val="000000"/>
                <w:sz w:val="20"/>
                <w:szCs w:val="20"/>
              </w:rPr>
              <w:t xml:space="preserve"> </w:t>
            </w:r>
            <w:r w:rsidRPr="00196EDC">
              <w:rPr>
                <w:rFonts w:cs="Arial"/>
                <w:color w:val="000000"/>
                <w:sz w:val="20"/>
                <w:szCs w:val="20"/>
              </w:rPr>
              <w:t>пом.</w:t>
            </w:r>
            <w:r w:rsidR="00112792">
              <w:rPr>
                <w:rFonts w:cs="Arial"/>
                <w:color w:val="000000"/>
                <w:sz w:val="20"/>
                <w:szCs w:val="20"/>
              </w:rPr>
              <w:t xml:space="preserve"> </w:t>
            </w:r>
            <w:r w:rsidRPr="00196EDC">
              <w:rPr>
                <w:rFonts w:cs="Arial"/>
                <w:color w:val="000000"/>
                <w:sz w:val="20"/>
                <w:szCs w:val="20"/>
              </w:rPr>
              <w:t>44</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78</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д.71</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71</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5</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lang w:val="en-US"/>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д.78,</w:t>
            </w:r>
            <w:r w:rsidR="00112792">
              <w:rPr>
                <w:rFonts w:cs="Arial"/>
                <w:color w:val="000000"/>
                <w:sz w:val="20"/>
                <w:szCs w:val="20"/>
              </w:rPr>
              <w:t xml:space="preserve"> </w:t>
            </w:r>
            <w:r w:rsidRPr="00196EDC">
              <w:rPr>
                <w:rFonts w:cs="Arial"/>
                <w:color w:val="000000"/>
                <w:sz w:val="20"/>
                <w:szCs w:val="20"/>
              </w:rPr>
              <w:t>пом.</w:t>
            </w:r>
            <w:r w:rsidR="00112792">
              <w:rPr>
                <w:rFonts w:cs="Arial"/>
                <w:color w:val="000000"/>
                <w:sz w:val="20"/>
                <w:szCs w:val="20"/>
              </w:rPr>
              <w:t xml:space="preserve"> </w:t>
            </w:r>
            <w:r w:rsidRPr="00196EDC">
              <w:rPr>
                <w:rFonts w:cs="Arial"/>
                <w:color w:val="000000"/>
                <w:sz w:val="20"/>
                <w:szCs w:val="20"/>
                <w:lang w:val="en-US"/>
              </w:rPr>
              <w:t>55-56</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78</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6</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w:t>
            </w:r>
            <w:r w:rsidR="00112792">
              <w:rPr>
                <w:rFonts w:cs="Arial"/>
                <w:color w:val="000000"/>
                <w:sz w:val="20"/>
                <w:szCs w:val="20"/>
              </w:rPr>
              <w:t xml:space="preserve"> </w:t>
            </w:r>
            <w:r w:rsidRPr="00196EDC">
              <w:rPr>
                <w:rFonts w:cs="Arial"/>
                <w:color w:val="000000"/>
                <w:sz w:val="20"/>
                <w:szCs w:val="20"/>
              </w:rPr>
              <w:t>Чувашия,</w:t>
            </w:r>
            <w:r w:rsidR="00112792">
              <w:rPr>
                <w:rFonts w:cs="Arial"/>
                <w:color w:val="000000"/>
                <w:sz w:val="20"/>
                <w:szCs w:val="20"/>
              </w:rPr>
              <w:t xml:space="preserve"> </w:t>
            </w: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r w:rsidR="00112792">
              <w:rPr>
                <w:rFonts w:cs="Arial"/>
                <w:color w:val="000000"/>
                <w:sz w:val="20"/>
                <w:szCs w:val="20"/>
              </w:rPr>
              <w:t xml:space="preserve"> </w:t>
            </w:r>
            <w:r w:rsidRPr="00196EDC">
              <w:rPr>
                <w:rFonts w:cs="Arial"/>
                <w:color w:val="000000"/>
                <w:sz w:val="20"/>
                <w:szCs w:val="20"/>
              </w:rPr>
              <w:t>с/пос.</w:t>
            </w:r>
            <w:r w:rsidR="00112792">
              <w:rPr>
                <w:rFonts w:cs="Arial"/>
                <w:color w:val="000000"/>
                <w:sz w:val="20"/>
                <w:szCs w:val="20"/>
              </w:rPr>
              <w:t xml:space="preserve"> </w:t>
            </w:r>
            <w:proofErr w:type="spellStart"/>
            <w:r w:rsidRPr="00196EDC">
              <w:rPr>
                <w:rFonts w:cs="Arial"/>
                <w:color w:val="000000"/>
                <w:sz w:val="20"/>
                <w:szCs w:val="20"/>
              </w:rPr>
              <w:t>Первочурашевское</w:t>
            </w:r>
            <w:proofErr w:type="spellEnd"/>
            <w:r w:rsidRPr="00196EDC">
              <w:rPr>
                <w:rFonts w:cs="Arial"/>
                <w:color w:val="000000"/>
                <w:sz w:val="20"/>
                <w:szCs w:val="20"/>
              </w:rPr>
              <w:t>,</w:t>
            </w:r>
            <w:r w:rsidR="00112792">
              <w:rPr>
                <w:rFonts w:cs="Arial"/>
                <w:color w:val="000000"/>
                <w:sz w:val="20"/>
                <w:szCs w:val="20"/>
              </w:rPr>
              <w:t xml:space="preserve"> </w:t>
            </w:r>
            <w:r w:rsidRPr="00196EDC">
              <w:rPr>
                <w:rFonts w:cs="Arial"/>
                <w:color w:val="000000"/>
                <w:sz w:val="20"/>
                <w:szCs w:val="20"/>
              </w:rPr>
              <w:t>с.</w:t>
            </w:r>
            <w:r w:rsidR="00112792">
              <w:rPr>
                <w:rFonts w:cs="Arial"/>
                <w:color w:val="000000"/>
                <w:sz w:val="20"/>
                <w:szCs w:val="20"/>
              </w:rPr>
              <w:t xml:space="preserve"> </w:t>
            </w:r>
            <w:r w:rsidRPr="00196EDC">
              <w:rPr>
                <w:rFonts w:cs="Arial"/>
                <w:color w:val="000000"/>
                <w:sz w:val="20"/>
                <w:szCs w:val="20"/>
              </w:rPr>
              <w:t>Первое</w:t>
            </w:r>
            <w:r w:rsidR="00112792">
              <w:rPr>
                <w:rFonts w:cs="Arial"/>
                <w:color w:val="000000"/>
                <w:sz w:val="20"/>
                <w:szCs w:val="20"/>
              </w:rPr>
              <w:t xml:space="preserve"> </w:t>
            </w:r>
            <w:proofErr w:type="spellStart"/>
            <w:r w:rsidRPr="00196EDC">
              <w:rPr>
                <w:rFonts w:cs="Arial"/>
                <w:color w:val="000000"/>
                <w:sz w:val="20"/>
                <w:szCs w:val="20"/>
              </w:rPr>
              <w:t>Чурашево</w:t>
            </w:r>
            <w:proofErr w:type="spellEnd"/>
            <w:r w:rsidRPr="00196EDC">
              <w:rPr>
                <w:rFonts w:cs="Arial"/>
                <w:color w:val="000000"/>
                <w:sz w:val="20"/>
                <w:szCs w:val="20"/>
              </w:rPr>
              <w:t>,</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Школьная,</w:t>
            </w:r>
            <w:r w:rsidR="00112792">
              <w:rPr>
                <w:rFonts w:cs="Arial"/>
                <w:color w:val="000000"/>
                <w:sz w:val="20"/>
                <w:szCs w:val="20"/>
              </w:rPr>
              <w:t xml:space="preserve"> </w:t>
            </w:r>
            <w:r w:rsidRPr="00196EDC">
              <w:rPr>
                <w:rFonts w:cs="Arial"/>
                <w:color w:val="000000"/>
                <w:sz w:val="20"/>
                <w:szCs w:val="20"/>
              </w:rPr>
              <w:t>д.9б</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Первочурашевское</w:t>
            </w:r>
            <w:proofErr w:type="spellEnd"/>
            <w:r w:rsidR="00112792">
              <w:rPr>
                <w:rFonts w:cs="Arial"/>
                <w:color w:val="000000"/>
                <w:sz w:val="20"/>
                <w:szCs w:val="20"/>
              </w:rPr>
              <w:t xml:space="preserve"> </w:t>
            </w:r>
            <w:r w:rsidRPr="00196EDC">
              <w:rPr>
                <w:rFonts w:cs="Arial"/>
                <w:color w:val="000000"/>
                <w:sz w:val="20"/>
                <w:szCs w:val="20"/>
              </w:rPr>
              <w:t>сельское</w:t>
            </w:r>
            <w:r w:rsidR="00112792">
              <w:rPr>
                <w:rFonts w:cs="Arial"/>
                <w:color w:val="000000"/>
                <w:sz w:val="20"/>
                <w:szCs w:val="20"/>
              </w:rPr>
              <w:t xml:space="preserve"> </w:t>
            </w:r>
            <w:r w:rsidRPr="00196EDC">
              <w:rPr>
                <w:rFonts w:cs="Arial"/>
                <w:color w:val="000000"/>
                <w:sz w:val="20"/>
                <w:szCs w:val="20"/>
              </w:rPr>
              <w:t>поселение</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село</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с.</w:t>
            </w:r>
            <w:r w:rsidR="00112792">
              <w:rPr>
                <w:rFonts w:cs="Arial"/>
                <w:color w:val="000000"/>
                <w:sz w:val="20"/>
                <w:szCs w:val="20"/>
              </w:rPr>
              <w:t xml:space="preserve"> </w:t>
            </w:r>
            <w:r w:rsidRPr="00196EDC">
              <w:rPr>
                <w:rFonts w:cs="Arial"/>
                <w:color w:val="000000"/>
                <w:sz w:val="20"/>
                <w:szCs w:val="20"/>
              </w:rPr>
              <w:t>Первое</w:t>
            </w:r>
            <w:r w:rsidR="00112792">
              <w:rPr>
                <w:rFonts w:cs="Arial"/>
                <w:color w:val="000000"/>
                <w:sz w:val="20"/>
                <w:szCs w:val="20"/>
              </w:rPr>
              <w:t xml:space="preserve"> </w:t>
            </w:r>
            <w:proofErr w:type="spellStart"/>
            <w:r w:rsidRPr="00196EDC">
              <w:rPr>
                <w:rFonts w:cs="Arial"/>
                <w:color w:val="000000"/>
                <w:sz w:val="20"/>
                <w:szCs w:val="20"/>
              </w:rPr>
              <w:t>Чурашево</w:t>
            </w:r>
            <w:proofErr w:type="spellEnd"/>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Школьная</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9б</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lastRenderedPageBreak/>
              <w:t>7</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Лазо,</w:t>
            </w:r>
            <w:r w:rsidR="00112792">
              <w:rPr>
                <w:rFonts w:cs="Arial"/>
                <w:color w:val="000000"/>
                <w:sz w:val="20"/>
                <w:szCs w:val="20"/>
              </w:rPr>
              <w:t xml:space="preserve"> </w:t>
            </w:r>
            <w:r w:rsidRPr="00196EDC">
              <w:rPr>
                <w:rFonts w:cs="Arial"/>
                <w:color w:val="000000"/>
                <w:sz w:val="20"/>
                <w:szCs w:val="20"/>
              </w:rPr>
              <w:t>д.78,</w:t>
            </w:r>
            <w:r w:rsidR="00112792">
              <w:rPr>
                <w:rFonts w:cs="Arial"/>
                <w:color w:val="000000"/>
                <w:sz w:val="20"/>
                <w:szCs w:val="20"/>
              </w:rPr>
              <w:t xml:space="preserve"> </w:t>
            </w:r>
            <w:r w:rsidRPr="00196EDC">
              <w:rPr>
                <w:rFonts w:cs="Arial"/>
                <w:color w:val="000000"/>
                <w:sz w:val="20"/>
                <w:szCs w:val="20"/>
              </w:rPr>
              <w:t>пом.53,54</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Лазо</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78</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8</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r w:rsidR="00112792">
              <w:rPr>
                <w:rFonts w:cs="Arial"/>
                <w:color w:val="000000"/>
                <w:sz w:val="20"/>
                <w:szCs w:val="20"/>
              </w:rPr>
              <w:t xml:space="preserve"> </w:t>
            </w:r>
            <w:r w:rsidRPr="00196EDC">
              <w:rPr>
                <w:rFonts w:cs="Arial"/>
                <w:color w:val="000000"/>
                <w:sz w:val="20"/>
                <w:szCs w:val="20"/>
              </w:rPr>
              <w:t>ул.</w:t>
            </w:r>
            <w:r w:rsidR="00112792">
              <w:rPr>
                <w:rFonts w:cs="Arial"/>
                <w:color w:val="000000"/>
                <w:sz w:val="20"/>
                <w:szCs w:val="20"/>
              </w:rPr>
              <w:t xml:space="preserve"> </w:t>
            </w:r>
            <w:r w:rsidRPr="00196EDC">
              <w:rPr>
                <w:rFonts w:cs="Arial"/>
                <w:color w:val="000000"/>
                <w:sz w:val="20"/>
                <w:szCs w:val="20"/>
              </w:rPr>
              <w:t>Николаева,</w:t>
            </w:r>
            <w:r w:rsidR="00112792">
              <w:rPr>
                <w:rFonts w:cs="Arial"/>
                <w:color w:val="000000"/>
                <w:sz w:val="20"/>
                <w:szCs w:val="20"/>
              </w:rPr>
              <w:t xml:space="preserve"> </w:t>
            </w:r>
            <w:r w:rsidRPr="00196EDC">
              <w:rPr>
                <w:rFonts w:cs="Arial"/>
                <w:color w:val="000000"/>
                <w:sz w:val="20"/>
                <w:szCs w:val="20"/>
              </w:rPr>
              <w:t>д</w:t>
            </w:r>
            <w:r w:rsidR="00112792">
              <w:rPr>
                <w:rFonts w:cs="Arial"/>
                <w:color w:val="000000"/>
                <w:sz w:val="20"/>
                <w:szCs w:val="20"/>
              </w:rPr>
              <w:t xml:space="preserve"> </w:t>
            </w:r>
            <w:r w:rsidRPr="00196EDC">
              <w:rPr>
                <w:rFonts w:cs="Arial"/>
                <w:color w:val="000000"/>
                <w:sz w:val="20"/>
                <w:szCs w:val="20"/>
              </w:rPr>
              <w:t>47</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город</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г.</w:t>
            </w:r>
            <w:r w:rsidR="00112792">
              <w:rPr>
                <w:rFonts w:cs="Arial"/>
                <w:color w:val="000000"/>
                <w:sz w:val="20"/>
                <w:szCs w:val="20"/>
              </w:rPr>
              <w:t xml:space="preserve"> </w:t>
            </w:r>
            <w:r w:rsidRPr="00196EDC">
              <w:rPr>
                <w:rFonts w:cs="Arial"/>
                <w:color w:val="000000"/>
                <w:sz w:val="20"/>
                <w:szCs w:val="20"/>
              </w:rPr>
              <w:t>Мариинский</w:t>
            </w:r>
            <w:r w:rsidR="00112792">
              <w:rPr>
                <w:rFonts w:cs="Arial"/>
                <w:color w:val="000000"/>
                <w:sz w:val="20"/>
                <w:szCs w:val="20"/>
              </w:rPr>
              <w:t xml:space="preserve"> </w:t>
            </w:r>
            <w:r w:rsidRPr="00196EDC">
              <w:rPr>
                <w:rFonts w:cs="Arial"/>
                <w:color w:val="000000"/>
                <w:sz w:val="20"/>
                <w:szCs w:val="20"/>
              </w:rPr>
              <w:t>Посад</w:t>
            </w: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улица</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Николаева</w:t>
            </w: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47</w:t>
            </w: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9</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р-н,</w:t>
            </w:r>
            <w:r w:rsidR="00112792">
              <w:rPr>
                <w:rFonts w:cs="Arial"/>
                <w:color w:val="000000"/>
                <w:sz w:val="20"/>
                <w:szCs w:val="20"/>
              </w:rPr>
              <w:t xml:space="preserve"> </w:t>
            </w:r>
            <w:proofErr w:type="spellStart"/>
            <w:r w:rsidRPr="00196EDC">
              <w:rPr>
                <w:rFonts w:cs="Arial"/>
                <w:color w:val="000000"/>
                <w:sz w:val="20"/>
                <w:szCs w:val="20"/>
              </w:rPr>
              <w:t>Сутчевское</w:t>
            </w:r>
            <w:proofErr w:type="spellEnd"/>
            <w:r w:rsidR="00112792">
              <w:rPr>
                <w:rFonts w:cs="Arial"/>
                <w:color w:val="000000"/>
                <w:sz w:val="20"/>
                <w:szCs w:val="20"/>
              </w:rPr>
              <w:t xml:space="preserve"> </w:t>
            </w:r>
            <w:r w:rsidRPr="00196EDC">
              <w:rPr>
                <w:rFonts w:cs="Arial"/>
                <w:color w:val="000000"/>
                <w:sz w:val="20"/>
                <w:szCs w:val="20"/>
              </w:rPr>
              <w:t>с/п</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Сутчевское</w:t>
            </w:r>
            <w:proofErr w:type="spellEnd"/>
            <w:r w:rsidR="00112792">
              <w:rPr>
                <w:rFonts w:cs="Arial"/>
                <w:color w:val="000000"/>
                <w:sz w:val="20"/>
                <w:szCs w:val="20"/>
              </w:rPr>
              <w:t xml:space="preserve"> </w:t>
            </w:r>
            <w:r w:rsidRPr="00196EDC">
              <w:rPr>
                <w:rFonts w:cs="Arial"/>
                <w:color w:val="000000"/>
                <w:sz w:val="20"/>
                <w:szCs w:val="20"/>
              </w:rPr>
              <w:t>сельское</w:t>
            </w:r>
            <w:r w:rsidR="00112792">
              <w:rPr>
                <w:rFonts w:cs="Arial"/>
                <w:color w:val="000000"/>
                <w:sz w:val="20"/>
                <w:szCs w:val="20"/>
              </w:rPr>
              <w:t xml:space="preserve"> </w:t>
            </w:r>
            <w:r w:rsidRPr="00196EDC">
              <w:rPr>
                <w:rFonts w:cs="Arial"/>
                <w:color w:val="000000"/>
                <w:sz w:val="20"/>
                <w:szCs w:val="20"/>
              </w:rPr>
              <w:t>поселение</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21"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10</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45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r w:rsidR="00112792">
              <w:rPr>
                <w:rFonts w:cs="Arial"/>
                <w:color w:val="000000"/>
                <w:sz w:val="20"/>
                <w:szCs w:val="20"/>
              </w:rPr>
              <w:t xml:space="preserve"> </w:t>
            </w: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р-н,</w:t>
            </w:r>
            <w:r w:rsidR="00112792">
              <w:rPr>
                <w:rFonts w:cs="Arial"/>
                <w:color w:val="000000"/>
                <w:sz w:val="20"/>
                <w:szCs w:val="20"/>
              </w:rPr>
              <w:t xml:space="preserve"> </w:t>
            </w:r>
            <w:proofErr w:type="spellStart"/>
            <w:r w:rsidRPr="00196EDC">
              <w:rPr>
                <w:rFonts w:cs="Arial"/>
                <w:color w:val="000000"/>
                <w:sz w:val="20"/>
                <w:szCs w:val="20"/>
              </w:rPr>
              <w:t>Сутчевское</w:t>
            </w:r>
            <w:proofErr w:type="spellEnd"/>
            <w:r w:rsidR="00112792">
              <w:rPr>
                <w:rFonts w:cs="Arial"/>
                <w:color w:val="000000"/>
                <w:sz w:val="20"/>
                <w:szCs w:val="20"/>
              </w:rPr>
              <w:t xml:space="preserve"> </w:t>
            </w:r>
            <w:r w:rsidRPr="00196EDC">
              <w:rPr>
                <w:rFonts w:cs="Arial"/>
                <w:color w:val="000000"/>
                <w:sz w:val="20"/>
                <w:szCs w:val="20"/>
              </w:rPr>
              <w:t>с/п</w:t>
            </w: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Чувашская</w:t>
            </w:r>
            <w:r w:rsidR="00112792">
              <w:rPr>
                <w:rFonts w:cs="Arial"/>
                <w:color w:val="000000"/>
                <w:sz w:val="20"/>
                <w:szCs w:val="20"/>
              </w:rPr>
              <w:t xml:space="preserve"> </w:t>
            </w:r>
            <w:r w:rsidRPr="00196EDC">
              <w:rPr>
                <w:rFonts w:cs="Arial"/>
                <w:color w:val="000000"/>
                <w:sz w:val="20"/>
                <w:szCs w:val="20"/>
              </w:rPr>
              <w:t>Республика</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Мариинско-Посадский</w:t>
            </w:r>
            <w:r w:rsidR="00112792">
              <w:rPr>
                <w:rFonts w:cs="Arial"/>
                <w:color w:val="000000"/>
                <w:sz w:val="20"/>
                <w:szCs w:val="20"/>
              </w:rPr>
              <w:t xml:space="preserve"> </w:t>
            </w:r>
            <w:r w:rsidRPr="00196EDC">
              <w:rPr>
                <w:rFonts w:cs="Arial"/>
                <w:color w:val="000000"/>
                <w:sz w:val="20"/>
                <w:szCs w:val="20"/>
              </w:rPr>
              <w:t>район</w:t>
            </w:r>
          </w:p>
        </w:tc>
        <w:tc>
          <w:tcPr>
            <w:tcW w:w="4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Сутчевское</w:t>
            </w:r>
            <w:proofErr w:type="spellEnd"/>
            <w:r w:rsidR="00112792">
              <w:rPr>
                <w:rFonts w:cs="Arial"/>
                <w:color w:val="000000"/>
                <w:sz w:val="20"/>
                <w:szCs w:val="20"/>
              </w:rPr>
              <w:t xml:space="preserve"> </w:t>
            </w:r>
            <w:r w:rsidRPr="00196EDC">
              <w:rPr>
                <w:rFonts w:cs="Arial"/>
                <w:color w:val="000000"/>
                <w:sz w:val="20"/>
                <w:szCs w:val="20"/>
              </w:rPr>
              <w:t>сельское</w:t>
            </w:r>
            <w:r w:rsidR="00112792">
              <w:rPr>
                <w:rFonts w:cs="Arial"/>
                <w:color w:val="000000"/>
                <w:sz w:val="20"/>
                <w:szCs w:val="20"/>
              </w:rPr>
              <w:t xml:space="preserve"> </w:t>
            </w:r>
            <w:r w:rsidRPr="00196EDC">
              <w:rPr>
                <w:rFonts w:cs="Arial"/>
                <w:color w:val="000000"/>
                <w:sz w:val="20"/>
                <w:szCs w:val="20"/>
              </w:rPr>
              <w:t>поселение</w:t>
            </w:r>
          </w:p>
        </w:tc>
        <w:tc>
          <w:tcPr>
            <w:tcW w:w="3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7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29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337"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p>
        </w:tc>
      </w:tr>
    </w:tbl>
    <w:p w:rsidR="001C431F" w:rsidRPr="00196EDC" w:rsidRDefault="001C431F" w:rsidP="00196ED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7"/>
        <w:gridCol w:w="1667"/>
        <w:gridCol w:w="1841"/>
        <w:gridCol w:w="1575"/>
        <w:gridCol w:w="1914"/>
        <w:gridCol w:w="1768"/>
        <w:gridCol w:w="1768"/>
        <w:gridCol w:w="1657"/>
        <w:gridCol w:w="1660"/>
      </w:tblGrid>
      <w:tr w:rsidR="00196EDC" w:rsidRPr="00196EDC" w:rsidTr="00790728">
        <w:tc>
          <w:tcPr>
            <w:tcW w:w="150" w:type="pct"/>
            <w:tcBorders>
              <w:top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584" w:type="pct"/>
            <w:vMerge w:val="restart"/>
            <w:tcBorders>
              <w:top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Вид</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недвижимости;</w:t>
            </w:r>
            <w:r w:rsidR="00112792">
              <w:rPr>
                <w:rFonts w:cs="Arial"/>
                <w:b/>
                <w:color w:val="000000"/>
                <w:sz w:val="20"/>
                <w:szCs w:val="18"/>
              </w:rPr>
              <w:t xml:space="preserve"> </w:t>
            </w:r>
            <w:r w:rsidRPr="00196EDC">
              <w:rPr>
                <w:rFonts w:cs="Arial"/>
                <w:b/>
                <w:color w:val="000000"/>
                <w:sz w:val="20"/>
                <w:szCs w:val="18"/>
              </w:rPr>
              <w:t>движимое</w:t>
            </w:r>
            <w:r w:rsidR="00112792">
              <w:rPr>
                <w:rFonts w:cs="Arial"/>
                <w:b/>
                <w:color w:val="000000"/>
                <w:sz w:val="20"/>
                <w:szCs w:val="18"/>
              </w:rPr>
              <w:t xml:space="preserve"> </w:t>
            </w:r>
            <w:r w:rsidRPr="00196EDC">
              <w:rPr>
                <w:rFonts w:cs="Arial"/>
                <w:b/>
                <w:color w:val="000000"/>
                <w:sz w:val="20"/>
                <w:szCs w:val="18"/>
              </w:rPr>
              <w:t>имущество</w:t>
            </w:r>
            <w:hyperlink w:anchor="sub_2116" w:history="1">
              <w:r w:rsidRPr="00196EDC">
                <w:rPr>
                  <w:rStyle w:val="af1"/>
                  <w:rFonts w:cs="Arial"/>
                  <w:b/>
                  <w:color w:val="000000"/>
                  <w:szCs w:val="18"/>
                </w:rPr>
                <w:t>*(6)</w:t>
              </w:r>
            </w:hyperlink>
          </w:p>
        </w:tc>
        <w:tc>
          <w:tcPr>
            <w:tcW w:w="4267" w:type="pct"/>
            <w:gridSpan w:val="7"/>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Сведения</w:t>
            </w:r>
            <w:r w:rsidR="00112792">
              <w:rPr>
                <w:rFonts w:cs="Arial"/>
                <w:b/>
                <w:color w:val="000000"/>
                <w:sz w:val="20"/>
                <w:szCs w:val="18"/>
              </w:rPr>
              <w:t xml:space="preserve"> </w:t>
            </w:r>
            <w:r w:rsidRPr="00196EDC">
              <w:rPr>
                <w:rFonts w:cs="Arial"/>
                <w:b/>
                <w:color w:val="000000"/>
                <w:sz w:val="20"/>
                <w:szCs w:val="18"/>
              </w:rPr>
              <w:t>о</w:t>
            </w:r>
            <w:r w:rsidR="00112792">
              <w:rPr>
                <w:rFonts w:cs="Arial"/>
                <w:b/>
                <w:color w:val="000000"/>
                <w:sz w:val="20"/>
                <w:szCs w:val="18"/>
              </w:rPr>
              <w:t xml:space="preserve"> </w:t>
            </w:r>
            <w:r w:rsidRPr="00196EDC">
              <w:rPr>
                <w:rFonts w:cs="Arial"/>
                <w:b/>
                <w:color w:val="000000"/>
                <w:sz w:val="20"/>
                <w:szCs w:val="18"/>
              </w:rPr>
              <w:t>недвижимом</w:t>
            </w:r>
            <w:r w:rsidR="00112792">
              <w:rPr>
                <w:rFonts w:cs="Arial"/>
                <w:b/>
                <w:color w:val="000000"/>
                <w:sz w:val="20"/>
                <w:szCs w:val="18"/>
              </w:rPr>
              <w:t xml:space="preserve"> </w:t>
            </w:r>
            <w:r w:rsidRPr="00196EDC">
              <w:rPr>
                <w:rFonts w:cs="Arial"/>
                <w:b/>
                <w:color w:val="000000"/>
                <w:sz w:val="20"/>
                <w:szCs w:val="18"/>
              </w:rPr>
              <w:t>имуществе</w:t>
            </w:r>
            <w:r w:rsidR="00112792">
              <w:rPr>
                <w:rFonts w:cs="Arial"/>
                <w:b/>
                <w:color w:val="000000"/>
                <w:sz w:val="20"/>
                <w:szCs w:val="18"/>
              </w:rPr>
              <w:t xml:space="preserve"> </w:t>
            </w:r>
            <w:r w:rsidRPr="00196EDC">
              <w:rPr>
                <w:rFonts w:cs="Arial"/>
                <w:b/>
                <w:color w:val="000000"/>
                <w:sz w:val="20"/>
                <w:szCs w:val="18"/>
              </w:rPr>
              <w:t>или</w:t>
            </w:r>
            <w:r w:rsidR="00112792">
              <w:rPr>
                <w:rFonts w:cs="Arial"/>
                <w:b/>
                <w:color w:val="000000"/>
                <w:sz w:val="20"/>
                <w:szCs w:val="18"/>
              </w:rPr>
              <w:t xml:space="preserve"> </w:t>
            </w:r>
            <w:r w:rsidRPr="00196EDC">
              <w:rPr>
                <w:rFonts w:cs="Arial"/>
                <w:b/>
                <w:color w:val="000000"/>
                <w:sz w:val="20"/>
                <w:szCs w:val="18"/>
              </w:rPr>
              <w:t>его</w:t>
            </w:r>
            <w:r w:rsidR="00112792">
              <w:rPr>
                <w:rFonts w:cs="Arial"/>
                <w:b/>
                <w:color w:val="000000"/>
                <w:sz w:val="20"/>
                <w:szCs w:val="18"/>
              </w:rPr>
              <w:t xml:space="preserve"> </w:t>
            </w:r>
            <w:r w:rsidRPr="00196EDC">
              <w:rPr>
                <w:rFonts w:cs="Arial"/>
                <w:b/>
                <w:color w:val="000000"/>
                <w:sz w:val="20"/>
                <w:szCs w:val="18"/>
              </w:rPr>
              <w:t>части</w:t>
            </w:r>
          </w:p>
        </w:tc>
      </w:tr>
      <w:tr w:rsidR="00790728" w:rsidRPr="00196EDC" w:rsidTr="00790728">
        <w:tc>
          <w:tcPr>
            <w:tcW w:w="150" w:type="pct"/>
            <w:tcBorders>
              <w:top w:val="nil"/>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584" w:type="pct"/>
            <w:vMerge/>
            <w:tcBorders>
              <w:top w:val="nil"/>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1196" w:type="pct"/>
            <w:gridSpan w:val="2"/>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Кадастровый</w:t>
            </w:r>
            <w:r w:rsidR="00112792">
              <w:rPr>
                <w:rFonts w:cs="Arial"/>
                <w:b/>
                <w:color w:val="000000"/>
                <w:sz w:val="20"/>
                <w:szCs w:val="18"/>
              </w:rPr>
              <w:t xml:space="preserve"> </w:t>
            </w:r>
            <w:r w:rsidRPr="00196EDC">
              <w:rPr>
                <w:rFonts w:cs="Arial"/>
                <w:b/>
                <w:color w:val="000000"/>
                <w:sz w:val="20"/>
                <w:szCs w:val="18"/>
              </w:rPr>
              <w:t>номер</w:t>
            </w:r>
            <w:hyperlink w:anchor="sub_2117" w:history="1">
              <w:r w:rsidRPr="00196EDC">
                <w:rPr>
                  <w:rStyle w:val="af1"/>
                  <w:rFonts w:cs="Arial"/>
                  <w:b/>
                  <w:color w:val="000000"/>
                  <w:szCs w:val="18"/>
                </w:rPr>
                <w:t>*(7)</w:t>
              </w:r>
            </w:hyperlink>
          </w:p>
        </w:tc>
        <w:tc>
          <w:tcPr>
            <w:tcW w:w="670" w:type="pct"/>
            <w:vMerge w:val="restart"/>
            <w:tcBorders>
              <w:top w:val="single" w:sz="4" w:space="0" w:color="auto"/>
              <w:left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Номер</w:t>
            </w:r>
            <w:r w:rsidR="00112792">
              <w:rPr>
                <w:rFonts w:cs="Arial"/>
                <w:b/>
                <w:color w:val="000000"/>
                <w:sz w:val="20"/>
                <w:szCs w:val="18"/>
              </w:rPr>
              <w:t xml:space="preserve"> </w:t>
            </w:r>
            <w:r w:rsidRPr="00196EDC">
              <w:rPr>
                <w:rFonts w:cs="Arial"/>
                <w:b/>
                <w:color w:val="000000"/>
                <w:sz w:val="20"/>
                <w:szCs w:val="18"/>
              </w:rPr>
              <w:t>части</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недвижимости</w:t>
            </w:r>
            <w:r w:rsidR="00112792">
              <w:rPr>
                <w:rFonts w:cs="Arial"/>
                <w:b/>
                <w:color w:val="000000"/>
                <w:sz w:val="20"/>
                <w:szCs w:val="18"/>
              </w:rPr>
              <w:t xml:space="preserve"> </w:t>
            </w:r>
            <w:r w:rsidRPr="00196EDC">
              <w:rPr>
                <w:rFonts w:cs="Arial"/>
                <w:b/>
                <w:color w:val="000000"/>
                <w:sz w:val="20"/>
                <w:szCs w:val="18"/>
              </w:rPr>
              <w:t>согласно</w:t>
            </w:r>
            <w:r w:rsidR="00112792">
              <w:rPr>
                <w:rFonts w:cs="Arial"/>
                <w:b/>
                <w:color w:val="000000"/>
                <w:sz w:val="20"/>
                <w:szCs w:val="18"/>
              </w:rPr>
              <w:t xml:space="preserve"> </w:t>
            </w:r>
            <w:r w:rsidRPr="00196EDC">
              <w:rPr>
                <w:rFonts w:cs="Arial"/>
                <w:b/>
                <w:color w:val="000000"/>
                <w:sz w:val="20"/>
                <w:szCs w:val="18"/>
              </w:rPr>
              <w:t>сведениям</w:t>
            </w:r>
            <w:r w:rsidR="00112792">
              <w:rPr>
                <w:rFonts w:cs="Arial"/>
                <w:b/>
                <w:color w:val="000000"/>
                <w:sz w:val="20"/>
                <w:szCs w:val="18"/>
              </w:rPr>
              <w:t xml:space="preserve"> </w:t>
            </w:r>
            <w:r w:rsidRPr="00196EDC">
              <w:rPr>
                <w:rFonts w:cs="Arial"/>
                <w:b/>
                <w:color w:val="000000"/>
                <w:sz w:val="20"/>
                <w:szCs w:val="18"/>
              </w:rPr>
              <w:t>государственного</w:t>
            </w:r>
            <w:r w:rsidR="00112792">
              <w:rPr>
                <w:rFonts w:cs="Arial"/>
                <w:b/>
                <w:color w:val="000000"/>
                <w:sz w:val="20"/>
                <w:szCs w:val="18"/>
              </w:rPr>
              <w:t xml:space="preserve"> </w:t>
            </w:r>
            <w:r w:rsidRPr="00196EDC">
              <w:rPr>
                <w:rFonts w:cs="Arial"/>
                <w:b/>
                <w:color w:val="000000"/>
                <w:sz w:val="20"/>
                <w:szCs w:val="18"/>
              </w:rPr>
              <w:t>кадастра</w:t>
            </w:r>
            <w:r w:rsidR="00112792">
              <w:rPr>
                <w:rFonts w:cs="Arial"/>
                <w:b/>
                <w:color w:val="000000"/>
                <w:sz w:val="20"/>
                <w:szCs w:val="18"/>
              </w:rPr>
              <w:t xml:space="preserve"> </w:t>
            </w:r>
            <w:r w:rsidRPr="00196EDC">
              <w:rPr>
                <w:rFonts w:cs="Arial"/>
                <w:b/>
                <w:color w:val="000000"/>
                <w:sz w:val="20"/>
                <w:szCs w:val="18"/>
              </w:rPr>
              <w:t>недвижимости</w:t>
            </w:r>
            <w:hyperlink w:anchor="sub_2118" w:history="1">
              <w:r w:rsidRPr="00196EDC">
                <w:rPr>
                  <w:rStyle w:val="af1"/>
                  <w:rFonts w:cs="Arial"/>
                  <w:b/>
                  <w:color w:val="000000"/>
                  <w:szCs w:val="18"/>
                </w:rPr>
                <w:t>*(8)</w:t>
              </w:r>
            </w:hyperlink>
          </w:p>
        </w:tc>
        <w:tc>
          <w:tcPr>
            <w:tcW w:w="1819" w:type="pct"/>
            <w:gridSpan w:val="3"/>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Основная</w:t>
            </w:r>
            <w:r w:rsidR="00112792">
              <w:rPr>
                <w:rFonts w:cs="Arial"/>
                <w:b/>
                <w:color w:val="000000"/>
                <w:sz w:val="20"/>
                <w:szCs w:val="18"/>
              </w:rPr>
              <w:t xml:space="preserve"> </w:t>
            </w:r>
            <w:r w:rsidRPr="00196EDC">
              <w:rPr>
                <w:rFonts w:cs="Arial"/>
                <w:b/>
                <w:color w:val="000000"/>
                <w:sz w:val="20"/>
                <w:szCs w:val="18"/>
              </w:rPr>
              <w:t>характеристика</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недвижимости</w:t>
            </w:r>
            <w:hyperlink w:anchor="sub_2119" w:history="1">
              <w:r w:rsidRPr="00196EDC">
                <w:rPr>
                  <w:rStyle w:val="af1"/>
                  <w:rFonts w:cs="Arial"/>
                  <w:b/>
                  <w:color w:val="000000"/>
                  <w:szCs w:val="18"/>
                </w:rPr>
                <w:t>*(9)</w:t>
              </w:r>
            </w:hyperlink>
          </w:p>
        </w:tc>
        <w:tc>
          <w:tcPr>
            <w:tcW w:w="581" w:type="pct"/>
            <w:vMerge w:val="restart"/>
            <w:tcBorders>
              <w:top w:val="single" w:sz="4" w:space="0" w:color="auto"/>
              <w:left w:val="single" w:sz="4" w:space="0" w:color="auto"/>
              <w:bottom w:val="nil"/>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учета</w:t>
            </w:r>
            <w:hyperlink w:anchor="sub_2120" w:history="1">
              <w:r w:rsidRPr="00196EDC">
                <w:rPr>
                  <w:rStyle w:val="af1"/>
                  <w:rFonts w:cs="Arial"/>
                  <w:b/>
                  <w:color w:val="000000"/>
                  <w:szCs w:val="18"/>
                </w:rPr>
                <w:t>*(10)</w:t>
              </w:r>
            </w:hyperlink>
          </w:p>
        </w:tc>
      </w:tr>
      <w:tr w:rsidR="00790728" w:rsidRPr="00196EDC" w:rsidTr="00790728">
        <w:tc>
          <w:tcPr>
            <w:tcW w:w="150" w:type="pct"/>
            <w:tcBorders>
              <w:top w:val="nil"/>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w:t>
            </w:r>
          </w:p>
        </w:tc>
        <w:tc>
          <w:tcPr>
            <w:tcW w:w="584" w:type="pct"/>
            <w:vMerge/>
            <w:tcBorders>
              <w:top w:val="nil"/>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1196" w:type="pct"/>
            <w:gridSpan w:val="2"/>
            <w:vMerge/>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670" w:type="pct"/>
            <w:vMerge/>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619" w:type="pct"/>
            <w:vMerge w:val="restart"/>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(площадь</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земельных</w:t>
            </w:r>
            <w:r w:rsidR="00112792">
              <w:rPr>
                <w:rFonts w:cs="Arial"/>
                <w:b/>
                <w:color w:val="000000"/>
                <w:sz w:val="20"/>
                <w:szCs w:val="18"/>
              </w:rPr>
              <w:t xml:space="preserve"> </w:t>
            </w:r>
            <w:r w:rsidRPr="00196EDC">
              <w:rPr>
                <w:rFonts w:cs="Arial"/>
                <w:b/>
                <w:color w:val="000000"/>
                <w:sz w:val="20"/>
                <w:szCs w:val="18"/>
              </w:rPr>
              <w:t>участков,</w:t>
            </w:r>
            <w:r w:rsidR="00112792">
              <w:rPr>
                <w:rFonts w:cs="Arial"/>
                <w:b/>
                <w:color w:val="000000"/>
                <w:sz w:val="20"/>
                <w:szCs w:val="18"/>
              </w:rPr>
              <w:t xml:space="preserve"> </w:t>
            </w:r>
            <w:r w:rsidRPr="00196EDC">
              <w:rPr>
                <w:rFonts w:cs="Arial"/>
                <w:b/>
                <w:color w:val="000000"/>
                <w:sz w:val="20"/>
                <w:szCs w:val="18"/>
              </w:rPr>
              <w:t>зданий,</w:t>
            </w:r>
            <w:r w:rsidR="00112792">
              <w:rPr>
                <w:rFonts w:cs="Arial"/>
                <w:b/>
                <w:color w:val="000000"/>
                <w:sz w:val="20"/>
                <w:szCs w:val="18"/>
              </w:rPr>
              <w:t xml:space="preserve"> </w:t>
            </w:r>
            <w:r w:rsidRPr="00196EDC">
              <w:rPr>
                <w:rFonts w:cs="Arial"/>
                <w:b/>
                <w:color w:val="000000"/>
                <w:sz w:val="20"/>
                <w:szCs w:val="18"/>
              </w:rPr>
              <w:t>помещений;</w:t>
            </w:r>
            <w:r w:rsidR="00112792">
              <w:rPr>
                <w:rFonts w:cs="Arial"/>
                <w:b/>
                <w:color w:val="000000"/>
                <w:sz w:val="20"/>
                <w:szCs w:val="18"/>
              </w:rPr>
              <w:t xml:space="preserve"> </w:t>
            </w:r>
            <w:r w:rsidRPr="00196EDC">
              <w:rPr>
                <w:rFonts w:cs="Arial"/>
                <w:b/>
                <w:color w:val="000000"/>
                <w:sz w:val="20"/>
                <w:szCs w:val="18"/>
              </w:rPr>
              <w:t>протяженность,</w:t>
            </w:r>
            <w:r w:rsidR="00112792">
              <w:rPr>
                <w:rFonts w:cs="Arial"/>
                <w:b/>
                <w:color w:val="000000"/>
                <w:sz w:val="20"/>
                <w:szCs w:val="18"/>
              </w:rPr>
              <w:t xml:space="preserve"> </w:t>
            </w:r>
            <w:r w:rsidRPr="00196EDC">
              <w:rPr>
                <w:rFonts w:cs="Arial"/>
                <w:b/>
                <w:color w:val="000000"/>
                <w:sz w:val="20"/>
                <w:szCs w:val="18"/>
              </w:rPr>
              <w:t>объем,</w:t>
            </w:r>
            <w:r w:rsidR="00112792">
              <w:rPr>
                <w:rFonts w:cs="Arial"/>
                <w:b/>
                <w:color w:val="000000"/>
                <w:sz w:val="20"/>
                <w:szCs w:val="18"/>
              </w:rPr>
              <w:t xml:space="preserve"> </w:t>
            </w:r>
            <w:r w:rsidRPr="00196EDC">
              <w:rPr>
                <w:rFonts w:cs="Arial"/>
                <w:b/>
                <w:color w:val="000000"/>
                <w:sz w:val="20"/>
                <w:szCs w:val="18"/>
              </w:rPr>
              <w:t>площадь,</w:t>
            </w:r>
            <w:r w:rsidR="00112792">
              <w:rPr>
                <w:rFonts w:cs="Arial"/>
                <w:b/>
                <w:color w:val="000000"/>
                <w:sz w:val="20"/>
                <w:szCs w:val="18"/>
              </w:rPr>
              <w:t xml:space="preserve"> </w:t>
            </w:r>
            <w:r w:rsidRPr="00196EDC">
              <w:rPr>
                <w:rFonts w:cs="Arial"/>
                <w:b/>
                <w:color w:val="000000"/>
                <w:sz w:val="20"/>
                <w:szCs w:val="18"/>
              </w:rPr>
              <w:t>глубина</w:t>
            </w:r>
            <w:r w:rsidR="00112792">
              <w:rPr>
                <w:rFonts w:cs="Arial"/>
                <w:b/>
                <w:color w:val="000000"/>
                <w:sz w:val="20"/>
                <w:szCs w:val="18"/>
              </w:rPr>
              <w:t xml:space="preserve"> </w:t>
            </w:r>
            <w:r w:rsidRPr="00196EDC">
              <w:rPr>
                <w:rFonts w:cs="Arial"/>
                <w:b/>
                <w:color w:val="000000"/>
                <w:sz w:val="20"/>
                <w:szCs w:val="18"/>
              </w:rPr>
              <w:t>залегания</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сооружений;</w:t>
            </w:r>
            <w:r w:rsidR="00112792">
              <w:rPr>
                <w:rFonts w:cs="Arial"/>
                <w:b/>
                <w:color w:val="000000"/>
                <w:sz w:val="20"/>
                <w:szCs w:val="18"/>
              </w:rPr>
              <w:t xml:space="preserve"> </w:t>
            </w:r>
            <w:r w:rsidRPr="00196EDC">
              <w:rPr>
                <w:rFonts w:cs="Arial"/>
                <w:b/>
                <w:color w:val="000000"/>
                <w:sz w:val="20"/>
                <w:szCs w:val="18"/>
              </w:rPr>
              <w:t>протяженность,</w:t>
            </w:r>
            <w:r w:rsidR="00112792">
              <w:rPr>
                <w:rFonts w:cs="Arial"/>
                <w:b/>
                <w:color w:val="000000"/>
                <w:sz w:val="20"/>
                <w:szCs w:val="18"/>
              </w:rPr>
              <w:t xml:space="preserve"> </w:t>
            </w:r>
            <w:r w:rsidRPr="00196EDC">
              <w:rPr>
                <w:rFonts w:cs="Arial"/>
                <w:b/>
                <w:color w:val="000000"/>
                <w:sz w:val="20"/>
                <w:szCs w:val="18"/>
              </w:rPr>
              <w:t>объем,</w:t>
            </w:r>
            <w:r w:rsidR="00112792">
              <w:rPr>
                <w:rFonts w:cs="Arial"/>
                <w:b/>
                <w:color w:val="000000"/>
                <w:sz w:val="20"/>
                <w:szCs w:val="18"/>
              </w:rPr>
              <w:t xml:space="preserve"> </w:t>
            </w:r>
            <w:r w:rsidRPr="00196EDC">
              <w:rPr>
                <w:rFonts w:cs="Arial"/>
                <w:b/>
                <w:color w:val="000000"/>
                <w:sz w:val="20"/>
                <w:szCs w:val="18"/>
              </w:rPr>
              <w:t>площадь,</w:t>
            </w:r>
            <w:r w:rsidR="00112792">
              <w:rPr>
                <w:rFonts w:cs="Arial"/>
                <w:b/>
                <w:color w:val="000000"/>
                <w:sz w:val="20"/>
                <w:szCs w:val="18"/>
              </w:rPr>
              <w:t xml:space="preserve"> </w:t>
            </w:r>
            <w:r w:rsidRPr="00196EDC">
              <w:rPr>
                <w:rFonts w:cs="Arial"/>
                <w:b/>
                <w:color w:val="000000"/>
                <w:sz w:val="20"/>
                <w:szCs w:val="18"/>
              </w:rPr>
              <w:t>глубина</w:t>
            </w:r>
            <w:r w:rsidR="00112792">
              <w:rPr>
                <w:rFonts w:cs="Arial"/>
                <w:b/>
                <w:color w:val="000000"/>
                <w:sz w:val="20"/>
                <w:szCs w:val="18"/>
              </w:rPr>
              <w:t xml:space="preserve"> </w:t>
            </w:r>
            <w:r w:rsidRPr="00196EDC">
              <w:rPr>
                <w:rFonts w:cs="Arial"/>
                <w:b/>
                <w:color w:val="000000"/>
                <w:sz w:val="20"/>
                <w:szCs w:val="18"/>
              </w:rPr>
              <w:t>залегания</w:t>
            </w:r>
            <w:r w:rsidR="00112792">
              <w:rPr>
                <w:rFonts w:cs="Arial"/>
                <w:b/>
                <w:color w:val="000000"/>
                <w:sz w:val="20"/>
                <w:szCs w:val="18"/>
              </w:rPr>
              <w:t xml:space="preserve"> </w:t>
            </w:r>
            <w:r w:rsidRPr="00196EDC">
              <w:rPr>
                <w:rFonts w:cs="Arial"/>
                <w:b/>
                <w:color w:val="000000"/>
                <w:sz w:val="20"/>
                <w:szCs w:val="18"/>
              </w:rPr>
              <w:t>согласно</w:t>
            </w:r>
            <w:r w:rsidR="00112792">
              <w:rPr>
                <w:rFonts w:cs="Arial"/>
                <w:b/>
                <w:color w:val="000000"/>
                <w:sz w:val="20"/>
                <w:szCs w:val="18"/>
              </w:rPr>
              <w:t xml:space="preserve"> </w:t>
            </w:r>
            <w:r w:rsidRPr="00196EDC">
              <w:rPr>
                <w:rFonts w:cs="Arial"/>
                <w:b/>
                <w:color w:val="000000"/>
                <w:sz w:val="20"/>
                <w:szCs w:val="18"/>
              </w:rPr>
              <w:t>проектной</w:t>
            </w:r>
            <w:r w:rsidR="00112792">
              <w:rPr>
                <w:rFonts w:cs="Arial"/>
                <w:b/>
                <w:color w:val="000000"/>
                <w:sz w:val="20"/>
                <w:szCs w:val="18"/>
              </w:rPr>
              <w:t xml:space="preserve"> </w:t>
            </w:r>
            <w:r w:rsidRPr="00196EDC">
              <w:rPr>
                <w:rFonts w:cs="Arial"/>
                <w:b/>
                <w:color w:val="000000"/>
                <w:sz w:val="20"/>
                <w:szCs w:val="18"/>
              </w:rPr>
              <w:t>документации</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объектов</w:t>
            </w:r>
            <w:r w:rsidR="00112792">
              <w:rPr>
                <w:rFonts w:cs="Arial"/>
                <w:b/>
                <w:color w:val="000000"/>
                <w:sz w:val="20"/>
                <w:szCs w:val="18"/>
              </w:rPr>
              <w:t xml:space="preserve"> </w:t>
            </w:r>
            <w:r w:rsidRPr="00196EDC">
              <w:rPr>
                <w:rFonts w:cs="Arial"/>
                <w:b/>
                <w:color w:val="000000"/>
                <w:sz w:val="20"/>
                <w:szCs w:val="18"/>
              </w:rPr>
              <w:t>незавершенного</w:t>
            </w:r>
            <w:r w:rsidR="00112792">
              <w:rPr>
                <w:rFonts w:cs="Arial"/>
                <w:b/>
                <w:color w:val="000000"/>
                <w:sz w:val="20"/>
                <w:szCs w:val="18"/>
              </w:rPr>
              <w:t xml:space="preserve"> </w:t>
            </w:r>
            <w:r w:rsidRPr="00196EDC">
              <w:rPr>
                <w:rFonts w:cs="Arial"/>
                <w:b/>
                <w:color w:val="000000"/>
                <w:sz w:val="20"/>
                <w:szCs w:val="18"/>
              </w:rPr>
              <w:t>строительства)</w:t>
            </w:r>
          </w:p>
        </w:tc>
        <w:tc>
          <w:tcPr>
            <w:tcW w:w="619" w:type="pct"/>
            <w:vMerge w:val="restart"/>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Фактическое</w:t>
            </w:r>
            <w:r w:rsidR="00112792">
              <w:rPr>
                <w:rFonts w:cs="Arial"/>
                <w:b/>
                <w:color w:val="000000"/>
                <w:sz w:val="20"/>
                <w:szCs w:val="18"/>
              </w:rPr>
              <w:t xml:space="preserve"> </w:t>
            </w:r>
            <w:r w:rsidRPr="00196EDC">
              <w:rPr>
                <w:rFonts w:cs="Arial"/>
                <w:b/>
                <w:color w:val="000000"/>
                <w:sz w:val="20"/>
                <w:szCs w:val="18"/>
              </w:rPr>
              <w:t>значение/</w:t>
            </w:r>
            <w:r w:rsidR="00112792">
              <w:rPr>
                <w:rFonts w:cs="Arial"/>
                <w:b/>
                <w:color w:val="000000"/>
                <w:sz w:val="20"/>
                <w:szCs w:val="18"/>
              </w:rPr>
              <w:t xml:space="preserve"> </w:t>
            </w:r>
            <w:r w:rsidRPr="00196EDC">
              <w:rPr>
                <w:rFonts w:cs="Arial"/>
                <w:b/>
                <w:color w:val="000000"/>
                <w:sz w:val="20"/>
                <w:szCs w:val="18"/>
              </w:rPr>
              <w:t>Проектируемое</w:t>
            </w:r>
            <w:r w:rsidR="00112792">
              <w:rPr>
                <w:rFonts w:cs="Arial"/>
                <w:b/>
                <w:color w:val="000000"/>
                <w:sz w:val="20"/>
                <w:szCs w:val="18"/>
              </w:rPr>
              <w:t xml:space="preserve"> </w:t>
            </w:r>
            <w:r w:rsidRPr="00196EDC">
              <w:rPr>
                <w:rFonts w:cs="Arial"/>
                <w:b/>
                <w:color w:val="000000"/>
                <w:sz w:val="20"/>
                <w:szCs w:val="18"/>
              </w:rPr>
              <w:t>значение</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объектов</w:t>
            </w:r>
            <w:r w:rsidR="00112792">
              <w:rPr>
                <w:rFonts w:cs="Arial"/>
                <w:b/>
                <w:color w:val="000000"/>
                <w:sz w:val="20"/>
                <w:szCs w:val="18"/>
              </w:rPr>
              <w:t xml:space="preserve"> </w:t>
            </w:r>
            <w:r w:rsidRPr="00196EDC">
              <w:rPr>
                <w:rFonts w:cs="Arial"/>
                <w:b/>
                <w:color w:val="000000"/>
                <w:sz w:val="20"/>
                <w:szCs w:val="18"/>
              </w:rPr>
              <w:t>незавершенного</w:t>
            </w:r>
            <w:r w:rsidR="00112792">
              <w:rPr>
                <w:rFonts w:cs="Arial"/>
                <w:b/>
                <w:color w:val="000000"/>
                <w:sz w:val="20"/>
                <w:szCs w:val="18"/>
              </w:rPr>
              <w:t xml:space="preserve"> </w:t>
            </w:r>
            <w:r w:rsidRPr="00196EDC">
              <w:rPr>
                <w:rFonts w:cs="Arial"/>
                <w:b/>
                <w:color w:val="000000"/>
                <w:sz w:val="20"/>
                <w:szCs w:val="18"/>
              </w:rPr>
              <w:t>строительства)</w:t>
            </w:r>
          </w:p>
        </w:tc>
        <w:tc>
          <w:tcPr>
            <w:tcW w:w="580" w:type="pct"/>
            <w:vMerge w:val="restart"/>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Единица</w:t>
            </w:r>
            <w:r w:rsidR="00112792">
              <w:rPr>
                <w:rFonts w:cs="Arial"/>
                <w:b/>
                <w:color w:val="000000"/>
                <w:sz w:val="20"/>
                <w:szCs w:val="18"/>
              </w:rPr>
              <w:t xml:space="preserve"> </w:t>
            </w:r>
            <w:r w:rsidRPr="00196EDC">
              <w:rPr>
                <w:rFonts w:cs="Arial"/>
                <w:b/>
                <w:color w:val="000000"/>
                <w:sz w:val="20"/>
                <w:szCs w:val="18"/>
              </w:rPr>
              <w:t>измерения</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площади</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кв.</w:t>
            </w:r>
            <w:r w:rsidR="00112792">
              <w:rPr>
                <w:rFonts w:cs="Arial"/>
                <w:b/>
                <w:color w:val="000000"/>
                <w:sz w:val="20"/>
                <w:szCs w:val="18"/>
              </w:rPr>
              <w:t xml:space="preserve"> </w:t>
            </w:r>
            <w:r w:rsidRPr="00196EDC">
              <w:rPr>
                <w:rFonts w:cs="Arial"/>
                <w:b/>
                <w:color w:val="000000"/>
                <w:sz w:val="20"/>
                <w:szCs w:val="18"/>
              </w:rPr>
              <w:t>м;</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протяженности</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м;</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глубины</w:t>
            </w:r>
            <w:r w:rsidR="00112792">
              <w:rPr>
                <w:rFonts w:cs="Arial"/>
                <w:b/>
                <w:color w:val="000000"/>
                <w:sz w:val="20"/>
                <w:szCs w:val="18"/>
              </w:rPr>
              <w:t xml:space="preserve"> </w:t>
            </w:r>
            <w:r w:rsidRPr="00196EDC">
              <w:rPr>
                <w:rFonts w:cs="Arial"/>
                <w:b/>
                <w:color w:val="000000"/>
                <w:sz w:val="20"/>
                <w:szCs w:val="18"/>
              </w:rPr>
              <w:t>залегания</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м;</w:t>
            </w:r>
            <w:r w:rsidR="00112792">
              <w:rPr>
                <w:rFonts w:cs="Arial"/>
                <w:b/>
                <w:color w:val="000000"/>
                <w:sz w:val="20"/>
                <w:szCs w:val="18"/>
              </w:rPr>
              <w:t xml:space="preserve"> </w:t>
            </w:r>
            <w:r w:rsidRPr="00196EDC">
              <w:rPr>
                <w:rFonts w:cs="Arial"/>
                <w:b/>
                <w:color w:val="000000"/>
                <w:sz w:val="20"/>
                <w:szCs w:val="18"/>
              </w:rPr>
              <w:t>для</w:t>
            </w:r>
            <w:r w:rsidR="00112792">
              <w:rPr>
                <w:rFonts w:cs="Arial"/>
                <w:b/>
                <w:color w:val="000000"/>
                <w:sz w:val="20"/>
                <w:szCs w:val="18"/>
              </w:rPr>
              <w:t xml:space="preserve"> </w:t>
            </w:r>
            <w:r w:rsidRPr="00196EDC">
              <w:rPr>
                <w:rFonts w:cs="Arial"/>
                <w:b/>
                <w:color w:val="000000"/>
                <w:sz w:val="20"/>
                <w:szCs w:val="18"/>
              </w:rPr>
              <w:t>объема</w:t>
            </w:r>
            <w:r w:rsidR="00112792">
              <w:rPr>
                <w:rFonts w:cs="Arial"/>
                <w:b/>
                <w:color w:val="000000"/>
                <w:sz w:val="20"/>
                <w:szCs w:val="18"/>
              </w:rPr>
              <w:t xml:space="preserve"> </w:t>
            </w:r>
            <w:r w:rsidRPr="00196EDC">
              <w:rPr>
                <w:rFonts w:cs="Arial"/>
                <w:b/>
                <w:color w:val="000000"/>
                <w:sz w:val="20"/>
                <w:szCs w:val="18"/>
              </w:rPr>
              <w:t>-</w:t>
            </w:r>
            <w:r w:rsidR="00112792">
              <w:rPr>
                <w:rFonts w:cs="Arial"/>
                <w:b/>
                <w:color w:val="000000"/>
                <w:sz w:val="20"/>
                <w:szCs w:val="18"/>
              </w:rPr>
              <w:t xml:space="preserve"> </w:t>
            </w:r>
            <w:r w:rsidRPr="00196EDC">
              <w:rPr>
                <w:rFonts w:cs="Arial"/>
                <w:b/>
                <w:color w:val="000000"/>
                <w:sz w:val="20"/>
                <w:szCs w:val="18"/>
              </w:rPr>
              <w:t>куб.</w:t>
            </w:r>
            <w:r w:rsidR="00112792">
              <w:rPr>
                <w:rFonts w:cs="Arial"/>
                <w:b/>
                <w:color w:val="000000"/>
                <w:sz w:val="20"/>
                <w:szCs w:val="18"/>
              </w:rPr>
              <w:t xml:space="preserve"> </w:t>
            </w:r>
            <w:r w:rsidRPr="00196EDC">
              <w:rPr>
                <w:rFonts w:cs="Arial"/>
                <w:b/>
                <w:color w:val="000000"/>
                <w:sz w:val="20"/>
                <w:szCs w:val="18"/>
              </w:rPr>
              <w:t>м)</w:t>
            </w:r>
          </w:p>
        </w:tc>
        <w:tc>
          <w:tcPr>
            <w:tcW w:w="581" w:type="pct"/>
            <w:vMerge/>
            <w:tcBorders>
              <w:top w:val="nil"/>
              <w:left w:val="single" w:sz="4" w:space="0" w:color="auto"/>
              <w:bottom w:val="nil"/>
            </w:tcBorders>
            <w:vAlign w:val="center"/>
          </w:tcPr>
          <w:p w:rsidR="001C431F" w:rsidRPr="00196EDC" w:rsidRDefault="001C431F" w:rsidP="00790728">
            <w:pPr>
              <w:pStyle w:val="af2"/>
              <w:jc w:val="center"/>
              <w:rPr>
                <w:rFonts w:cs="Arial"/>
                <w:b/>
                <w:color w:val="000000"/>
                <w:sz w:val="20"/>
                <w:szCs w:val="18"/>
              </w:rPr>
            </w:pPr>
          </w:p>
        </w:tc>
      </w:tr>
      <w:tr w:rsidR="00790728" w:rsidRPr="00196EDC" w:rsidTr="00790728">
        <w:tc>
          <w:tcPr>
            <w:tcW w:w="150" w:type="pct"/>
            <w:tcBorders>
              <w:top w:val="nil"/>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584" w:type="pct"/>
            <w:vMerge/>
            <w:tcBorders>
              <w:top w:val="nil"/>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Номер</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(кадастровый,</w:t>
            </w:r>
            <w:r w:rsidR="00112792">
              <w:rPr>
                <w:rFonts w:cs="Arial"/>
                <w:b/>
                <w:color w:val="000000"/>
                <w:sz w:val="20"/>
                <w:szCs w:val="18"/>
              </w:rPr>
              <w:t xml:space="preserve"> </w:t>
            </w:r>
            <w:r w:rsidRPr="00196EDC">
              <w:rPr>
                <w:rFonts w:cs="Arial"/>
                <w:b/>
                <w:color w:val="000000"/>
                <w:sz w:val="20"/>
                <w:szCs w:val="18"/>
              </w:rPr>
              <w:t>условный,</w:t>
            </w:r>
            <w:r w:rsidR="00112792">
              <w:rPr>
                <w:rFonts w:cs="Arial"/>
                <w:b/>
                <w:color w:val="000000"/>
                <w:sz w:val="20"/>
                <w:szCs w:val="18"/>
              </w:rPr>
              <w:t xml:space="preserve"> </w:t>
            </w:r>
            <w:r w:rsidRPr="00196EDC">
              <w:rPr>
                <w:rFonts w:cs="Arial"/>
                <w:b/>
                <w:color w:val="000000"/>
                <w:sz w:val="20"/>
                <w:szCs w:val="18"/>
              </w:rPr>
              <w:t>устаревший)</w:t>
            </w:r>
          </w:p>
        </w:tc>
        <w:tc>
          <w:tcPr>
            <w:tcW w:w="670" w:type="pct"/>
            <w:vMerge/>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vMerge/>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vMerge/>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580" w:type="pct"/>
            <w:vMerge/>
            <w:tcBorders>
              <w:top w:val="nil"/>
              <w:left w:val="single" w:sz="4" w:space="0" w:color="auto"/>
              <w:bottom w:val="nil"/>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581" w:type="pct"/>
            <w:vMerge/>
            <w:tcBorders>
              <w:top w:val="nil"/>
              <w:left w:val="single" w:sz="4" w:space="0" w:color="auto"/>
              <w:bottom w:val="nil"/>
            </w:tcBorders>
            <w:vAlign w:val="center"/>
          </w:tcPr>
          <w:p w:rsidR="001C431F" w:rsidRPr="00196EDC" w:rsidRDefault="001C431F" w:rsidP="00790728">
            <w:pPr>
              <w:pStyle w:val="af2"/>
              <w:jc w:val="center"/>
              <w:rPr>
                <w:rFonts w:cs="Arial"/>
                <w:color w:val="000000"/>
                <w:sz w:val="20"/>
                <w:szCs w:val="20"/>
              </w:rPr>
            </w:pP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15</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16</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17</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18</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19</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20</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21</w:t>
            </w:r>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20"/>
              </w:rPr>
            </w:pPr>
            <w:r w:rsidRPr="00196EDC">
              <w:rPr>
                <w:rFonts w:cs="Arial"/>
                <w:b/>
                <w:color w:val="000000"/>
                <w:sz w:val="20"/>
                <w:szCs w:val="20"/>
              </w:rPr>
              <w:t>22</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21:16:011802:334</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34,2</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нежилые</w:t>
            </w:r>
            <w:r w:rsidR="00112792">
              <w:rPr>
                <w:rFonts w:cs="Arial"/>
                <w:color w:val="000000"/>
                <w:sz w:val="20"/>
                <w:szCs w:val="20"/>
              </w:rPr>
              <w:t xml:space="preserve"> </w:t>
            </w:r>
            <w:r w:rsidRPr="00196EDC">
              <w:rPr>
                <w:rFonts w:cs="Arial"/>
                <w:color w:val="000000"/>
                <w:sz w:val="20"/>
                <w:szCs w:val="20"/>
              </w:rPr>
              <w:t>помещения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21:16:011802:336</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45,8</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нежилые</w:t>
            </w:r>
            <w:r w:rsidR="00112792">
              <w:rPr>
                <w:rFonts w:cs="Arial"/>
                <w:color w:val="000000"/>
                <w:sz w:val="20"/>
                <w:szCs w:val="20"/>
              </w:rPr>
              <w:t xml:space="preserve"> </w:t>
            </w:r>
            <w:r w:rsidRPr="00196EDC">
              <w:rPr>
                <w:rFonts w:cs="Arial"/>
                <w:color w:val="000000"/>
                <w:sz w:val="20"/>
                <w:szCs w:val="20"/>
              </w:rPr>
              <w:t>помещения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21:16:011802:335</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17,4</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нежилые</w:t>
            </w:r>
            <w:r w:rsidR="00112792">
              <w:rPr>
                <w:rFonts w:cs="Arial"/>
                <w:color w:val="000000"/>
                <w:sz w:val="20"/>
                <w:szCs w:val="20"/>
              </w:rPr>
              <w:t xml:space="preserve"> </w:t>
            </w:r>
            <w:r w:rsidRPr="00196EDC">
              <w:rPr>
                <w:rFonts w:cs="Arial"/>
                <w:color w:val="000000"/>
                <w:sz w:val="20"/>
                <w:szCs w:val="20"/>
              </w:rPr>
              <w:t>помещения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21-21-08/063/2007-019</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условный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169,2</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материальный</w:t>
            </w:r>
            <w:r w:rsidR="00112792">
              <w:rPr>
                <w:rFonts w:cs="Arial"/>
                <w:color w:val="000000"/>
                <w:sz w:val="20"/>
                <w:szCs w:val="20"/>
              </w:rPr>
              <w:t xml:space="preserve"> </w:t>
            </w:r>
            <w:r w:rsidRPr="00196EDC">
              <w:rPr>
                <w:rFonts w:cs="Arial"/>
                <w:color w:val="000000"/>
                <w:sz w:val="20"/>
                <w:szCs w:val="20"/>
              </w:rPr>
              <w:t>склад</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5</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lang w:val="en-US"/>
              </w:rPr>
              <w:t>21</w:t>
            </w:r>
            <w:r w:rsidRPr="00196EDC">
              <w:rPr>
                <w:rFonts w:cs="Arial"/>
                <w:color w:val="000000"/>
                <w:sz w:val="20"/>
                <w:szCs w:val="20"/>
              </w:rPr>
              <w:t>:16:011802:331</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30,7</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нежилые</w:t>
            </w:r>
            <w:r w:rsidR="00112792">
              <w:rPr>
                <w:rFonts w:cs="Arial"/>
                <w:color w:val="000000"/>
                <w:sz w:val="20"/>
                <w:szCs w:val="20"/>
              </w:rPr>
              <w:t xml:space="preserve"> </w:t>
            </w:r>
            <w:r w:rsidRPr="00196EDC">
              <w:rPr>
                <w:rFonts w:cs="Arial"/>
                <w:color w:val="000000"/>
                <w:sz w:val="20"/>
                <w:szCs w:val="20"/>
              </w:rPr>
              <w:t>помещения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6</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нежилое</w:t>
            </w:r>
            <w:r w:rsidR="00112792">
              <w:rPr>
                <w:rFonts w:cs="Arial"/>
                <w:color w:val="000000"/>
                <w:sz w:val="20"/>
                <w:szCs w:val="20"/>
              </w:rPr>
              <w:t xml:space="preserve"> </w:t>
            </w:r>
            <w:r w:rsidRPr="00196EDC">
              <w:rPr>
                <w:rFonts w:cs="Arial"/>
                <w:color w:val="000000"/>
                <w:sz w:val="20"/>
                <w:szCs w:val="20"/>
              </w:rPr>
              <w:t>здание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21:16:141504:294</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344,1</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нежилое</w:t>
            </w:r>
            <w:r w:rsidR="00112792">
              <w:rPr>
                <w:rFonts w:cs="Arial"/>
                <w:color w:val="000000"/>
                <w:sz w:val="20"/>
                <w:szCs w:val="20"/>
              </w:rPr>
              <w:t xml:space="preserve"> </w:t>
            </w:r>
            <w:r w:rsidRPr="00196EDC">
              <w:rPr>
                <w:rFonts w:cs="Arial"/>
                <w:color w:val="000000"/>
                <w:sz w:val="20"/>
                <w:szCs w:val="20"/>
              </w:rPr>
              <w:t>здание</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7</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помещение</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21:16:011802:330</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30,90</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нежилые</w:t>
            </w:r>
            <w:r w:rsidR="00112792">
              <w:rPr>
                <w:rFonts w:cs="Arial"/>
                <w:color w:val="000000"/>
                <w:sz w:val="20"/>
                <w:szCs w:val="20"/>
              </w:rPr>
              <w:t xml:space="preserve"> </w:t>
            </w:r>
            <w:r w:rsidRPr="00196EDC">
              <w:rPr>
                <w:rFonts w:cs="Arial"/>
                <w:color w:val="000000"/>
                <w:sz w:val="20"/>
                <w:szCs w:val="20"/>
              </w:rPr>
              <w:t>помещения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8</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часть</w:t>
            </w:r>
            <w:r w:rsidR="00112792">
              <w:rPr>
                <w:rFonts w:cs="Arial"/>
                <w:color w:val="000000"/>
                <w:sz w:val="20"/>
                <w:szCs w:val="20"/>
              </w:rPr>
              <w:t xml:space="preserve"> </w:t>
            </w:r>
            <w:r w:rsidRPr="00196EDC">
              <w:rPr>
                <w:rFonts w:cs="Arial"/>
                <w:color w:val="000000"/>
                <w:sz w:val="20"/>
                <w:szCs w:val="20"/>
              </w:rPr>
              <w:t>нежилого</w:t>
            </w:r>
            <w:r w:rsidR="00112792">
              <w:rPr>
                <w:rFonts w:cs="Arial"/>
                <w:color w:val="000000"/>
                <w:sz w:val="20"/>
                <w:szCs w:val="20"/>
              </w:rPr>
              <w:t xml:space="preserve"> </w:t>
            </w:r>
            <w:r w:rsidRPr="00196EDC">
              <w:rPr>
                <w:rFonts w:cs="Arial"/>
                <w:color w:val="000000"/>
                <w:sz w:val="20"/>
                <w:szCs w:val="20"/>
              </w:rPr>
              <w:t>помещения</w:t>
            </w:r>
            <w:r w:rsidR="00112792">
              <w:rPr>
                <w:rFonts w:cs="Arial"/>
                <w:color w:val="000000"/>
                <w:sz w:val="20"/>
                <w:szCs w:val="20"/>
              </w:rPr>
              <w:t xml:space="preserve"> </w:t>
            </w:r>
            <w:r w:rsidRPr="00196EDC">
              <w:rPr>
                <w:rFonts w:cs="Arial"/>
                <w:color w:val="000000"/>
                <w:sz w:val="20"/>
                <w:szCs w:val="20"/>
              </w:rPr>
              <w:t>№</w:t>
            </w:r>
            <w:r w:rsidR="00112792">
              <w:rPr>
                <w:rFonts w:cs="Arial"/>
                <w:color w:val="000000"/>
                <w:sz w:val="20"/>
                <w:szCs w:val="20"/>
              </w:rPr>
              <w:t xml:space="preserve"> </w:t>
            </w:r>
            <w:r w:rsidRPr="00196EDC">
              <w:rPr>
                <w:rFonts w:cs="Arial"/>
                <w:color w:val="000000"/>
                <w:sz w:val="20"/>
                <w:szCs w:val="20"/>
              </w:rPr>
              <w:t>25,</w:t>
            </w:r>
            <w:r w:rsidR="00112792">
              <w:rPr>
                <w:rFonts w:cs="Arial"/>
                <w:color w:val="000000"/>
                <w:sz w:val="20"/>
                <w:szCs w:val="20"/>
              </w:rPr>
              <w:t xml:space="preserve"> </w:t>
            </w:r>
            <w:r w:rsidRPr="00196EDC">
              <w:rPr>
                <w:rFonts w:cs="Arial"/>
                <w:color w:val="000000"/>
                <w:sz w:val="20"/>
                <w:szCs w:val="20"/>
              </w:rPr>
              <w:t>расположенного</w:t>
            </w:r>
            <w:r w:rsidR="00112792">
              <w:rPr>
                <w:rFonts w:cs="Arial"/>
                <w:color w:val="000000"/>
                <w:sz w:val="20"/>
                <w:szCs w:val="20"/>
              </w:rPr>
              <w:t xml:space="preserve"> </w:t>
            </w:r>
            <w:r w:rsidRPr="00196EDC">
              <w:rPr>
                <w:rFonts w:cs="Arial"/>
                <w:color w:val="000000"/>
                <w:sz w:val="20"/>
                <w:szCs w:val="20"/>
              </w:rPr>
              <w:t>на</w:t>
            </w:r>
            <w:r w:rsidR="00112792">
              <w:rPr>
                <w:rFonts w:cs="Arial"/>
                <w:color w:val="000000"/>
                <w:sz w:val="20"/>
                <w:szCs w:val="20"/>
              </w:rPr>
              <w:t xml:space="preserve"> </w:t>
            </w:r>
            <w:r w:rsidRPr="00196EDC">
              <w:rPr>
                <w:rFonts w:cs="Arial"/>
                <w:color w:val="000000"/>
                <w:sz w:val="20"/>
                <w:szCs w:val="20"/>
              </w:rPr>
              <w:t>втором</w:t>
            </w:r>
            <w:r w:rsidR="00112792">
              <w:rPr>
                <w:rFonts w:cs="Arial"/>
                <w:color w:val="000000"/>
                <w:sz w:val="20"/>
                <w:szCs w:val="20"/>
              </w:rPr>
              <w:t xml:space="preserve"> </w:t>
            </w:r>
            <w:r w:rsidRPr="00196EDC">
              <w:rPr>
                <w:rFonts w:cs="Arial"/>
                <w:color w:val="000000"/>
                <w:sz w:val="20"/>
                <w:szCs w:val="20"/>
              </w:rPr>
              <w:t>этаже</w:t>
            </w:r>
            <w:r w:rsidR="00112792">
              <w:rPr>
                <w:rFonts w:cs="Arial"/>
                <w:color w:val="000000"/>
                <w:sz w:val="20"/>
                <w:szCs w:val="20"/>
              </w:rPr>
              <w:t xml:space="preserve"> </w:t>
            </w:r>
            <w:r w:rsidRPr="00196EDC">
              <w:rPr>
                <w:rFonts w:cs="Arial"/>
                <w:color w:val="000000"/>
                <w:sz w:val="20"/>
                <w:szCs w:val="20"/>
              </w:rPr>
              <w:t>здания</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eastAsia="TimesNewRomanPSMT" w:cs="Arial"/>
                <w:color w:val="000000"/>
                <w:sz w:val="20"/>
              </w:rPr>
              <w:t>21:16:000000:3309</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5,6</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r w:rsidRPr="00196EDC">
              <w:rPr>
                <w:rFonts w:cs="Arial"/>
                <w:color w:val="000000"/>
                <w:sz w:val="20"/>
                <w:szCs w:val="20"/>
              </w:rPr>
              <w:t>.</w:t>
            </w:r>
            <w:r w:rsidR="00112792">
              <w:rPr>
                <w:rFonts w:cs="Arial"/>
                <w:color w:val="000000"/>
                <w:sz w:val="20"/>
                <w:szCs w:val="20"/>
              </w:rPr>
              <w:t xml:space="preserve"> </w:t>
            </w:r>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часть</w:t>
            </w:r>
            <w:r w:rsidR="00112792">
              <w:rPr>
                <w:rFonts w:cs="Arial"/>
                <w:color w:val="000000"/>
                <w:sz w:val="20"/>
                <w:szCs w:val="20"/>
              </w:rPr>
              <w:t xml:space="preserve"> </w:t>
            </w:r>
            <w:r w:rsidRPr="00196EDC">
              <w:rPr>
                <w:rFonts w:cs="Arial"/>
                <w:color w:val="000000"/>
                <w:sz w:val="20"/>
                <w:szCs w:val="20"/>
              </w:rPr>
              <w:t>нежилого</w:t>
            </w:r>
            <w:r w:rsidR="00112792">
              <w:rPr>
                <w:rFonts w:cs="Arial"/>
                <w:color w:val="000000"/>
                <w:sz w:val="20"/>
                <w:szCs w:val="20"/>
              </w:rPr>
              <w:t xml:space="preserve"> </w:t>
            </w:r>
            <w:r w:rsidRPr="00196EDC">
              <w:rPr>
                <w:rFonts w:cs="Arial"/>
                <w:color w:val="000000"/>
                <w:sz w:val="20"/>
                <w:szCs w:val="20"/>
              </w:rPr>
              <w:t>помещения</w:t>
            </w:r>
            <w:r w:rsidR="00112792">
              <w:rPr>
                <w:rFonts w:cs="Arial"/>
                <w:color w:val="000000"/>
                <w:sz w:val="20"/>
                <w:szCs w:val="20"/>
              </w:rPr>
              <w:t xml:space="preserve"> </w:t>
            </w:r>
            <w:r w:rsidRPr="00196EDC">
              <w:rPr>
                <w:rFonts w:cs="Arial"/>
                <w:color w:val="000000"/>
                <w:sz w:val="20"/>
                <w:szCs w:val="20"/>
              </w:rPr>
              <w:t>№</w:t>
            </w:r>
            <w:r w:rsidR="00112792">
              <w:rPr>
                <w:rFonts w:cs="Arial"/>
                <w:color w:val="000000"/>
                <w:sz w:val="20"/>
                <w:szCs w:val="20"/>
              </w:rPr>
              <w:t xml:space="preserve"> </w:t>
            </w:r>
            <w:r w:rsidRPr="00196EDC">
              <w:rPr>
                <w:rFonts w:cs="Arial"/>
                <w:color w:val="000000"/>
                <w:sz w:val="20"/>
                <w:szCs w:val="20"/>
              </w:rPr>
              <w:t>25,</w:t>
            </w:r>
            <w:r w:rsidR="00112792">
              <w:rPr>
                <w:rFonts w:cs="Arial"/>
                <w:color w:val="000000"/>
                <w:sz w:val="20"/>
                <w:szCs w:val="20"/>
              </w:rPr>
              <w:t xml:space="preserve"> </w:t>
            </w:r>
            <w:r w:rsidRPr="00196EDC">
              <w:rPr>
                <w:rFonts w:cs="Arial"/>
                <w:color w:val="000000"/>
                <w:sz w:val="20"/>
                <w:szCs w:val="20"/>
              </w:rPr>
              <w:t>расположенного</w:t>
            </w:r>
            <w:r w:rsidR="00112792">
              <w:rPr>
                <w:rFonts w:cs="Arial"/>
                <w:color w:val="000000"/>
                <w:sz w:val="20"/>
                <w:szCs w:val="20"/>
              </w:rPr>
              <w:t xml:space="preserve"> </w:t>
            </w:r>
            <w:r w:rsidRPr="00196EDC">
              <w:rPr>
                <w:rFonts w:cs="Arial"/>
                <w:color w:val="000000"/>
                <w:sz w:val="20"/>
                <w:szCs w:val="20"/>
              </w:rPr>
              <w:t>на</w:t>
            </w:r>
            <w:r w:rsidR="00112792">
              <w:rPr>
                <w:rFonts w:cs="Arial"/>
                <w:color w:val="000000"/>
                <w:sz w:val="20"/>
                <w:szCs w:val="20"/>
              </w:rPr>
              <w:t xml:space="preserve"> </w:t>
            </w:r>
            <w:r w:rsidRPr="00196EDC">
              <w:rPr>
                <w:rFonts w:cs="Arial"/>
                <w:color w:val="000000"/>
                <w:sz w:val="20"/>
                <w:szCs w:val="20"/>
              </w:rPr>
              <w:t>втором</w:t>
            </w:r>
            <w:r w:rsidR="00112792">
              <w:rPr>
                <w:rFonts w:cs="Arial"/>
                <w:color w:val="000000"/>
                <w:sz w:val="20"/>
                <w:szCs w:val="20"/>
              </w:rPr>
              <w:t xml:space="preserve"> </w:t>
            </w:r>
            <w:r w:rsidRPr="00196EDC">
              <w:rPr>
                <w:rFonts w:cs="Arial"/>
                <w:color w:val="000000"/>
                <w:sz w:val="20"/>
                <w:szCs w:val="20"/>
              </w:rPr>
              <w:t>этаже</w:t>
            </w:r>
            <w:r w:rsidR="00112792">
              <w:rPr>
                <w:rFonts w:cs="Arial"/>
                <w:color w:val="000000"/>
                <w:sz w:val="20"/>
                <w:szCs w:val="20"/>
              </w:rPr>
              <w:t xml:space="preserve"> </w:t>
            </w:r>
            <w:r w:rsidRPr="00196EDC">
              <w:rPr>
                <w:rFonts w:cs="Arial"/>
                <w:color w:val="000000"/>
                <w:sz w:val="20"/>
                <w:szCs w:val="20"/>
              </w:rPr>
              <w:t>здания</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9</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Земельный</w:t>
            </w:r>
            <w:r w:rsidR="00112792">
              <w:rPr>
                <w:rFonts w:cs="Arial"/>
                <w:color w:val="000000"/>
                <w:sz w:val="20"/>
                <w:szCs w:val="20"/>
              </w:rPr>
              <w:t xml:space="preserve"> </w:t>
            </w:r>
            <w:r w:rsidRPr="00196EDC">
              <w:rPr>
                <w:rFonts w:cs="Arial"/>
                <w:color w:val="000000"/>
                <w:sz w:val="20"/>
                <w:szCs w:val="20"/>
              </w:rPr>
              <w:t>участок</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eastAsia="TimesNewRomanPSMT" w:cs="Arial"/>
                <w:color w:val="000000"/>
                <w:sz w:val="20"/>
              </w:rPr>
            </w:pPr>
            <w:r w:rsidRPr="00196EDC">
              <w:rPr>
                <w:rFonts w:eastAsia="TimesNewRomanPSMT" w:cs="Arial"/>
                <w:color w:val="000000"/>
                <w:sz w:val="20"/>
              </w:rPr>
              <w:t>21:16:050801:86</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23107</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r w:rsidRPr="00196EDC">
              <w:rPr>
                <w:rFonts w:cs="Arial"/>
                <w:color w:val="000000"/>
                <w:sz w:val="20"/>
                <w:szCs w:val="20"/>
              </w:rPr>
              <w:t>.</w:t>
            </w:r>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Земельный</w:t>
            </w:r>
            <w:r w:rsidR="00112792">
              <w:rPr>
                <w:rFonts w:cs="Arial"/>
                <w:color w:val="000000"/>
                <w:sz w:val="20"/>
                <w:szCs w:val="20"/>
              </w:rPr>
              <w:t xml:space="preserve"> </w:t>
            </w:r>
            <w:r w:rsidRPr="00196EDC">
              <w:rPr>
                <w:rFonts w:cs="Arial"/>
                <w:color w:val="000000"/>
                <w:sz w:val="20"/>
                <w:szCs w:val="20"/>
              </w:rPr>
              <w:t>участок</w:t>
            </w:r>
          </w:p>
        </w:tc>
      </w:tr>
      <w:tr w:rsidR="00790728" w:rsidRPr="00196EDC" w:rsidTr="00790728">
        <w:trPr>
          <w:cantSplit/>
        </w:trPr>
        <w:tc>
          <w:tcPr>
            <w:tcW w:w="150"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10</w:t>
            </w:r>
          </w:p>
        </w:tc>
        <w:tc>
          <w:tcPr>
            <w:tcW w:w="584" w:type="pct"/>
            <w:tcBorders>
              <w:top w:val="single" w:sz="4" w:space="0" w:color="auto"/>
              <w:bottom w:val="single" w:sz="4" w:space="0" w:color="auto"/>
              <w:right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Земельный</w:t>
            </w:r>
            <w:r w:rsidR="00112792">
              <w:rPr>
                <w:rFonts w:cs="Arial"/>
                <w:color w:val="000000"/>
                <w:sz w:val="20"/>
                <w:szCs w:val="20"/>
              </w:rPr>
              <w:t xml:space="preserve"> </w:t>
            </w:r>
            <w:r w:rsidRPr="00196EDC">
              <w:rPr>
                <w:rFonts w:cs="Arial"/>
                <w:color w:val="000000"/>
                <w:sz w:val="20"/>
                <w:szCs w:val="20"/>
              </w:rPr>
              <w:t>участок</w:t>
            </w:r>
          </w:p>
        </w:tc>
        <w:tc>
          <w:tcPr>
            <w:tcW w:w="64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eastAsia="TimesNewRomanPSMT" w:cs="Arial"/>
                <w:color w:val="000000"/>
                <w:sz w:val="20"/>
              </w:rPr>
            </w:pPr>
            <w:r w:rsidRPr="00196EDC">
              <w:rPr>
                <w:rFonts w:eastAsia="TimesNewRomanPSMT" w:cs="Arial"/>
                <w:color w:val="000000"/>
                <w:sz w:val="20"/>
              </w:rPr>
              <w:t>21:16:050801:85</w:t>
            </w:r>
          </w:p>
        </w:tc>
        <w:tc>
          <w:tcPr>
            <w:tcW w:w="5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кадастровый</w:t>
            </w:r>
          </w:p>
        </w:tc>
        <w:tc>
          <w:tcPr>
            <w:tcW w:w="67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площадь</w:t>
            </w:r>
          </w:p>
        </w:tc>
        <w:tc>
          <w:tcPr>
            <w:tcW w:w="619"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24252</w:t>
            </w:r>
          </w:p>
        </w:tc>
        <w:tc>
          <w:tcPr>
            <w:tcW w:w="58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roofErr w:type="spellStart"/>
            <w:r w:rsidRPr="00196EDC">
              <w:rPr>
                <w:rFonts w:cs="Arial"/>
                <w:color w:val="000000"/>
                <w:sz w:val="20"/>
                <w:szCs w:val="20"/>
              </w:rPr>
              <w:t>кв.м</w:t>
            </w:r>
            <w:proofErr w:type="spellEnd"/>
            <w:r w:rsidRPr="00196EDC">
              <w:rPr>
                <w:rFonts w:cs="Arial"/>
                <w:color w:val="000000"/>
                <w:sz w:val="20"/>
                <w:szCs w:val="20"/>
              </w:rPr>
              <w:t>.</w:t>
            </w:r>
          </w:p>
        </w:tc>
        <w:tc>
          <w:tcPr>
            <w:tcW w:w="581" w:type="pct"/>
            <w:tcBorders>
              <w:top w:val="single" w:sz="4" w:space="0" w:color="auto"/>
              <w:left w:val="single" w:sz="4" w:space="0" w:color="auto"/>
              <w:bottom w:val="single" w:sz="4" w:space="0" w:color="auto"/>
            </w:tcBorders>
            <w:vAlign w:val="center"/>
          </w:tcPr>
          <w:p w:rsidR="001C431F" w:rsidRPr="00196EDC" w:rsidRDefault="001C431F" w:rsidP="00790728">
            <w:pPr>
              <w:pStyle w:val="af2"/>
              <w:tabs>
                <w:tab w:val="left" w:pos="1140"/>
              </w:tabs>
              <w:jc w:val="center"/>
              <w:rPr>
                <w:rFonts w:cs="Arial"/>
                <w:color w:val="000000"/>
                <w:sz w:val="20"/>
                <w:szCs w:val="20"/>
              </w:rPr>
            </w:pPr>
            <w:r w:rsidRPr="00196EDC">
              <w:rPr>
                <w:rFonts w:cs="Arial"/>
                <w:color w:val="000000"/>
                <w:sz w:val="20"/>
                <w:szCs w:val="20"/>
              </w:rPr>
              <w:t>Земельный</w:t>
            </w:r>
            <w:r w:rsidR="00112792">
              <w:rPr>
                <w:rFonts w:cs="Arial"/>
                <w:color w:val="000000"/>
                <w:sz w:val="20"/>
                <w:szCs w:val="20"/>
              </w:rPr>
              <w:t xml:space="preserve"> </w:t>
            </w:r>
            <w:r w:rsidRPr="00196EDC">
              <w:rPr>
                <w:rFonts w:cs="Arial"/>
                <w:color w:val="000000"/>
                <w:sz w:val="20"/>
                <w:szCs w:val="20"/>
              </w:rPr>
              <w:t>участок</w:t>
            </w:r>
          </w:p>
        </w:tc>
      </w:tr>
    </w:tbl>
    <w:p w:rsidR="001C431F" w:rsidRPr="00196EDC" w:rsidRDefault="001C431F" w:rsidP="00196EDC">
      <w:pPr>
        <w:spacing w:after="0" w:line="240" w:lineRule="auto"/>
        <w:rPr>
          <w:rFonts w:ascii="Arial" w:hAnsi="Arial" w:cs="Arial"/>
          <w:color w:val="000000"/>
          <w:sz w:val="20"/>
        </w:rPr>
      </w:pPr>
    </w:p>
    <w:p w:rsidR="001C431F" w:rsidRPr="00196EDC" w:rsidRDefault="001C431F" w:rsidP="00196ED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64"/>
        <w:gridCol w:w="1235"/>
        <w:gridCol w:w="1049"/>
        <w:gridCol w:w="646"/>
        <w:gridCol w:w="697"/>
        <w:gridCol w:w="979"/>
        <w:gridCol w:w="1036"/>
        <w:gridCol w:w="526"/>
        <w:gridCol w:w="461"/>
        <w:gridCol w:w="894"/>
        <w:gridCol w:w="813"/>
        <w:gridCol w:w="1036"/>
        <w:gridCol w:w="1162"/>
        <w:gridCol w:w="972"/>
        <w:gridCol w:w="894"/>
        <w:gridCol w:w="813"/>
      </w:tblGrid>
      <w:tr w:rsidR="00953187" w:rsidRPr="00196EDC" w:rsidTr="00790728">
        <w:tc>
          <w:tcPr>
            <w:tcW w:w="1986" w:type="pct"/>
            <w:gridSpan w:val="6"/>
            <w:vMerge w:val="restart"/>
            <w:tcBorders>
              <w:top w:val="single" w:sz="4" w:space="0" w:color="auto"/>
              <w:bottom w:val="nil"/>
              <w:right w:val="nil"/>
            </w:tcBorders>
            <w:vAlign w:val="center"/>
          </w:tcPr>
          <w:p w:rsidR="001C431F" w:rsidRPr="00196EDC" w:rsidRDefault="001C431F" w:rsidP="00790728">
            <w:pPr>
              <w:pStyle w:val="af2"/>
              <w:jc w:val="center"/>
              <w:rPr>
                <w:rFonts w:cs="Arial"/>
                <w:b/>
                <w:color w:val="000000"/>
                <w:sz w:val="20"/>
                <w:szCs w:val="18"/>
              </w:rPr>
            </w:pPr>
          </w:p>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Сведения</w:t>
            </w:r>
            <w:r w:rsidR="00112792">
              <w:rPr>
                <w:rFonts w:cs="Arial"/>
                <w:b/>
                <w:color w:val="000000"/>
                <w:sz w:val="20"/>
                <w:szCs w:val="18"/>
              </w:rPr>
              <w:t xml:space="preserve"> </w:t>
            </w:r>
            <w:r w:rsidRPr="00196EDC">
              <w:rPr>
                <w:rFonts w:cs="Arial"/>
                <w:b/>
                <w:color w:val="000000"/>
                <w:sz w:val="20"/>
                <w:szCs w:val="18"/>
              </w:rPr>
              <w:t>о</w:t>
            </w:r>
            <w:r w:rsidR="00112792">
              <w:rPr>
                <w:rFonts w:cs="Arial"/>
                <w:b/>
                <w:color w:val="000000"/>
                <w:sz w:val="20"/>
                <w:szCs w:val="18"/>
              </w:rPr>
              <w:t xml:space="preserve"> </w:t>
            </w:r>
            <w:r w:rsidRPr="00196EDC">
              <w:rPr>
                <w:rFonts w:cs="Arial"/>
                <w:b/>
                <w:color w:val="000000"/>
                <w:sz w:val="20"/>
                <w:szCs w:val="18"/>
              </w:rPr>
              <w:t>движимом</w:t>
            </w:r>
            <w:r w:rsidR="00112792">
              <w:rPr>
                <w:rFonts w:cs="Arial"/>
                <w:b/>
                <w:color w:val="000000"/>
                <w:sz w:val="20"/>
                <w:szCs w:val="18"/>
              </w:rPr>
              <w:t xml:space="preserve"> </w:t>
            </w:r>
            <w:r w:rsidRPr="00196EDC">
              <w:rPr>
                <w:rFonts w:cs="Arial"/>
                <w:b/>
                <w:color w:val="000000"/>
                <w:sz w:val="20"/>
                <w:szCs w:val="18"/>
              </w:rPr>
              <w:t>имуществе</w:t>
            </w:r>
            <w:hyperlink w:anchor="sub_2121" w:history="1">
              <w:r w:rsidRPr="00196EDC">
                <w:rPr>
                  <w:rStyle w:val="af1"/>
                  <w:rFonts w:cs="Arial"/>
                  <w:b/>
                  <w:color w:val="000000"/>
                  <w:szCs w:val="18"/>
                </w:rPr>
                <w:t>*(11)</w:t>
              </w:r>
            </w:hyperlink>
          </w:p>
        </w:tc>
        <w:tc>
          <w:tcPr>
            <w:tcW w:w="3014" w:type="pct"/>
            <w:gridSpan w:val="10"/>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Сведения</w:t>
            </w:r>
            <w:r w:rsidR="00112792">
              <w:rPr>
                <w:rFonts w:cs="Arial"/>
                <w:b/>
                <w:color w:val="000000"/>
                <w:sz w:val="20"/>
                <w:szCs w:val="18"/>
              </w:rPr>
              <w:t xml:space="preserve"> </w:t>
            </w:r>
            <w:r w:rsidRPr="00196EDC">
              <w:rPr>
                <w:rFonts w:cs="Arial"/>
                <w:b/>
                <w:color w:val="000000"/>
                <w:sz w:val="20"/>
                <w:szCs w:val="18"/>
              </w:rPr>
              <w:t>о</w:t>
            </w:r>
            <w:r w:rsidR="00112792">
              <w:rPr>
                <w:rFonts w:cs="Arial"/>
                <w:b/>
                <w:color w:val="000000"/>
                <w:sz w:val="20"/>
                <w:szCs w:val="18"/>
              </w:rPr>
              <w:t xml:space="preserve"> </w:t>
            </w:r>
            <w:r w:rsidRPr="00196EDC">
              <w:rPr>
                <w:rFonts w:cs="Arial"/>
                <w:b/>
                <w:color w:val="000000"/>
                <w:sz w:val="20"/>
                <w:szCs w:val="18"/>
              </w:rPr>
              <w:t>праве</w:t>
            </w:r>
            <w:r w:rsidR="00112792">
              <w:rPr>
                <w:rFonts w:cs="Arial"/>
                <w:b/>
                <w:color w:val="000000"/>
                <w:sz w:val="20"/>
                <w:szCs w:val="18"/>
              </w:rPr>
              <w:t xml:space="preserve"> </w:t>
            </w:r>
            <w:r w:rsidRPr="00196EDC">
              <w:rPr>
                <w:rFonts w:cs="Arial"/>
                <w:b/>
                <w:color w:val="000000"/>
                <w:sz w:val="20"/>
                <w:szCs w:val="18"/>
              </w:rPr>
              <w:t>аренды</w:t>
            </w:r>
            <w:r w:rsidR="00112792">
              <w:rPr>
                <w:rFonts w:cs="Arial"/>
                <w:b/>
                <w:color w:val="000000"/>
                <w:sz w:val="20"/>
                <w:szCs w:val="18"/>
              </w:rPr>
              <w:t xml:space="preserve"> </w:t>
            </w:r>
            <w:r w:rsidRPr="00196EDC">
              <w:rPr>
                <w:rFonts w:cs="Arial"/>
                <w:b/>
                <w:color w:val="000000"/>
                <w:sz w:val="20"/>
                <w:szCs w:val="18"/>
              </w:rPr>
              <w:t>или</w:t>
            </w:r>
            <w:r w:rsidR="00112792">
              <w:rPr>
                <w:rFonts w:cs="Arial"/>
                <w:b/>
                <w:color w:val="000000"/>
                <w:sz w:val="20"/>
                <w:szCs w:val="18"/>
              </w:rPr>
              <w:t xml:space="preserve"> </w:t>
            </w:r>
            <w:r w:rsidRPr="00196EDC">
              <w:rPr>
                <w:rFonts w:cs="Arial"/>
                <w:b/>
                <w:color w:val="000000"/>
                <w:sz w:val="20"/>
                <w:szCs w:val="18"/>
              </w:rPr>
              <w:t>безвозмездного</w:t>
            </w:r>
            <w:r w:rsidR="00112792">
              <w:rPr>
                <w:rFonts w:cs="Arial"/>
                <w:b/>
                <w:color w:val="000000"/>
                <w:sz w:val="20"/>
                <w:szCs w:val="18"/>
              </w:rPr>
              <w:t xml:space="preserve"> </w:t>
            </w:r>
            <w:r w:rsidRPr="00196EDC">
              <w:rPr>
                <w:rFonts w:cs="Arial"/>
                <w:b/>
                <w:color w:val="000000"/>
                <w:sz w:val="20"/>
                <w:szCs w:val="18"/>
              </w:rPr>
              <w:t>пользования</w:t>
            </w:r>
            <w:r w:rsidR="00112792">
              <w:rPr>
                <w:rFonts w:cs="Arial"/>
                <w:b/>
                <w:color w:val="000000"/>
                <w:sz w:val="20"/>
                <w:szCs w:val="18"/>
              </w:rPr>
              <w:t xml:space="preserve"> </w:t>
            </w:r>
            <w:r w:rsidRPr="00196EDC">
              <w:rPr>
                <w:rFonts w:cs="Arial"/>
                <w:b/>
                <w:color w:val="000000"/>
                <w:sz w:val="20"/>
                <w:szCs w:val="18"/>
              </w:rPr>
              <w:t>имуществом</w:t>
            </w:r>
            <w:hyperlink w:anchor="sub_2122" w:history="1">
              <w:r w:rsidRPr="00196EDC">
                <w:rPr>
                  <w:rStyle w:val="af1"/>
                  <w:rFonts w:cs="Arial"/>
                  <w:b/>
                  <w:color w:val="000000"/>
                  <w:szCs w:val="18"/>
                </w:rPr>
                <w:t>*(12)</w:t>
              </w:r>
            </w:hyperlink>
          </w:p>
        </w:tc>
      </w:tr>
      <w:tr w:rsidR="00196EDC" w:rsidRPr="00196EDC" w:rsidTr="00790728">
        <w:tc>
          <w:tcPr>
            <w:tcW w:w="1986" w:type="pct"/>
            <w:gridSpan w:val="6"/>
            <w:vMerge/>
            <w:tcBorders>
              <w:top w:val="nil"/>
              <w:bottom w:val="single" w:sz="4" w:space="0" w:color="auto"/>
              <w:right w:val="nil"/>
            </w:tcBorders>
            <w:vAlign w:val="center"/>
          </w:tcPr>
          <w:p w:rsidR="001C431F" w:rsidRPr="00196EDC" w:rsidRDefault="001C431F" w:rsidP="00790728">
            <w:pPr>
              <w:pStyle w:val="af2"/>
              <w:jc w:val="center"/>
              <w:rPr>
                <w:rFonts w:cs="Arial"/>
                <w:b/>
                <w:color w:val="000000"/>
                <w:sz w:val="20"/>
                <w:szCs w:val="18"/>
              </w:rPr>
            </w:pPr>
          </w:p>
        </w:tc>
        <w:tc>
          <w:tcPr>
            <w:tcW w:w="1306" w:type="pct"/>
            <w:gridSpan w:val="5"/>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организации,</w:t>
            </w:r>
            <w:r w:rsidR="00112792">
              <w:rPr>
                <w:rFonts w:cs="Arial"/>
                <w:b/>
                <w:color w:val="000000"/>
                <w:sz w:val="20"/>
                <w:szCs w:val="18"/>
              </w:rPr>
              <w:t xml:space="preserve"> </w:t>
            </w:r>
            <w:r w:rsidRPr="00196EDC">
              <w:rPr>
                <w:rFonts w:cs="Arial"/>
                <w:b/>
                <w:color w:val="000000"/>
                <w:sz w:val="20"/>
                <w:szCs w:val="18"/>
              </w:rPr>
              <w:t>образующей</w:t>
            </w:r>
            <w:r w:rsidR="00112792">
              <w:rPr>
                <w:rFonts w:cs="Arial"/>
                <w:b/>
                <w:color w:val="000000"/>
                <w:sz w:val="20"/>
                <w:szCs w:val="18"/>
              </w:rPr>
              <w:t xml:space="preserve"> </w:t>
            </w:r>
            <w:r w:rsidRPr="00196EDC">
              <w:rPr>
                <w:rFonts w:cs="Arial"/>
                <w:b/>
                <w:color w:val="000000"/>
                <w:sz w:val="20"/>
                <w:szCs w:val="18"/>
              </w:rPr>
              <w:t>инфраструктуру</w:t>
            </w:r>
            <w:r w:rsidR="00112792">
              <w:rPr>
                <w:rFonts w:cs="Arial"/>
                <w:b/>
                <w:color w:val="000000"/>
                <w:sz w:val="20"/>
                <w:szCs w:val="18"/>
              </w:rPr>
              <w:t xml:space="preserve"> </w:t>
            </w:r>
            <w:r w:rsidRPr="00196EDC">
              <w:rPr>
                <w:rFonts w:cs="Arial"/>
                <w:b/>
                <w:color w:val="000000"/>
                <w:sz w:val="20"/>
                <w:szCs w:val="18"/>
              </w:rPr>
              <w:t>поддержки</w:t>
            </w:r>
            <w:r w:rsidR="00112792">
              <w:rPr>
                <w:rFonts w:cs="Arial"/>
                <w:b/>
                <w:color w:val="000000"/>
                <w:sz w:val="20"/>
                <w:szCs w:val="18"/>
              </w:rPr>
              <w:t xml:space="preserve"> </w:t>
            </w:r>
            <w:r w:rsidRPr="00196EDC">
              <w:rPr>
                <w:rFonts w:cs="Arial"/>
                <w:b/>
                <w:color w:val="000000"/>
                <w:sz w:val="20"/>
                <w:szCs w:val="18"/>
              </w:rPr>
              <w:lastRenderedPageBreak/>
              <w:t>субъектов</w:t>
            </w:r>
            <w:r w:rsidR="00112792">
              <w:rPr>
                <w:rFonts w:cs="Arial"/>
                <w:b/>
                <w:color w:val="000000"/>
                <w:sz w:val="20"/>
                <w:szCs w:val="18"/>
              </w:rPr>
              <w:t xml:space="preserve"> </w:t>
            </w:r>
            <w:r w:rsidRPr="00196EDC">
              <w:rPr>
                <w:rFonts w:cs="Arial"/>
                <w:b/>
                <w:color w:val="000000"/>
                <w:sz w:val="20"/>
                <w:szCs w:val="18"/>
              </w:rPr>
              <w:t>малого</w:t>
            </w:r>
            <w:r w:rsidR="00112792">
              <w:rPr>
                <w:rFonts w:cs="Arial"/>
                <w:b/>
                <w:color w:val="000000"/>
                <w:sz w:val="20"/>
                <w:szCs w:val="18"/>
              </w:rPr>
              <w:t xml:space="preserve"> </w:t>
            </w:r>
            <w:r w:rsidRPr="00196EDC">
              <w:rPr>
                <w:rFonts w:cs="Arial"/>
                <w:b/>
                <w:color w:val="000000"/>
                <w:sz w:val="20"/>
                <w:szCs w:val="18"/>
              </w:rPr>
              <w:t>и</w:t>
            </w:r>
            <w:r w:rsidR="00112792">
              <w:rPr>
                <w:rFonts w:cs="Arial"/>
                <w:b/>
                <w:color w:val="000000"/>
                <w:sz w:val="20"/>
                <w:szCs w:val="18"/>
              </w:rPr>
              <w:t xml:space="preserve"> </w:t>
            </w:r>
            <w:r w:rsidRPr="00196EDC">
              <w:rPr>
                <w:rFonts w:cs="Arial"/>
                <w:b/>
                <w:color w:val="000000"/>
                <w:sz w:val="20"/>
                <w:szCs w:val="18"/>
              </w:rPr>
              <w:t>среднего</w:t>
            </w:r>
            <w:r w:rsidR="00112792">
              <w:rPr>
                <w:rFonts w:cs="Arial"/>
                <w:b/>
                <w:color w:val="000000"/>
                <w:sz w:val="20"/>
                <w:szCs w:val="18"/>
              </w:rPr>
              <w:t xml:space="preserve"> </w:t>
            </w:r>
            <w:r w:rsidRPr="00196EDC">
              <w:rPr>
                <w:rFonts w:cs="Arial"/>
                <w:b/>
                <w:color w:val="000000"/>
                <w:sz w:val="20"/>
                <w:szCs w:val="18"/>
              </w:rPr>
              <w:t>предпринимательства</w:t>
            </w:r>
          </w:p>
        </w:tc>
        <w:tc>
          <w:tcPr>
            <w:tcW w:w="1708" w:type="pct"/>
            <w:gridSpan w:val="5"/>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lastRenderedPageBreak/>
              <w:t>субъекта</w:t>
            </w:r>
            <w:r w:rsidR="00112792">
              <w:rPr>
                <w:rFonts w:cs="Arial"/>
                <w:b/>
                <w:color w:val="000000"/>
                <w:sz w:val="20"/>
                <w:szCs w:val="18"/>
              </w:rPr>
              <w:t xml:space="preserve"> </w:t>
            </w:r>
            <w:r w:rsidRPr="00196EDC">
              <w:rPr>
                <w:rFonts w:cs="Arial"/>
                <w:b/>
                <w:color w:val="000000"/>
                <w:sz w:val="20"/>
                <w:szCs w:val="18"/>
              </w:rPr>
              <w:t>малого</w:t>
            </w:r>
            <w:r w:rsidR="00112792">
              <w:rPr>
                <w:rFonts w:cs="Arial"/>
                <w:b/>
                <w:color w:val="000000"/>
                <w:sz w:val="20"/>
                <w:szCs w:val="18"/>
              </w:rPr>
              <w:t xml:space="preserve"> </w:t>
            </w:r>
            <w:r w:rsidRPr="00196EDC">
              <w:rPr>
                <w:rFonts w:cs="Arial"/>
                <w:b/>
                <w:color w:val="000000"/>
                <w:sz w:val="20"/>
                <w:szCs w:val="18"/>
              </w:rPr>
              <w:t>и</w:t>
            </w:r>
            <w:r w:rsidR="00112792">
              <w:rPr>
                <w:rFonts w:cs="Arial"/>
                <w:b/>
                <w:color w:val="000000"/>
                <w:sz w:val="20"/>
                <w:szCs w:val="18"/>
              </w:rPr>
              <w:t xml:space="preserve"> </w:t>
            </w:r>
            <w:r w:rsidRPr="00196EDC">
              <w:rPr>
                <w:rFonts w:cs="Arial"/>
                <w:b/>
                <w:color w:val="000000"/>
                <w:sz w:val="20"/>
                <w:szCs w:val="18"/>
              </w:rPr>
              <w:t>среднего</w:t>
            </w:r>
            <w:r w:rsidR="00112792">
              <w:rPr>
                <w:rFonts w:cs="Arial"/>
                <w:b/>
                <w:color w:val="000000"/>
                <w:sz w:val="20"/>
                <w:szCs w:val="18"/>
              </w:rPr>
              <w:t xml:space="preserve"> </w:t>
            </w:r>
            <w:r w:rsidRPr="00196EDC">
              <w:rPr>
                <w:rFonts w:cs="Arial"/>
                <w:b/>
                <w:color w:val="000000"/>
                <w:sz w:val="20"/>
                <w:szCs w:val="18"/>
              </w:rPr>
              <w:t>предпринимательства</w:t>
            </w:r>
          </w:p>
        </w:tc>
      </w:tr>
      <w:tr w:rsidR="00790728" w:rsidRPr="00196EDC" w:rsidTr="00790728">
        <w:tc>
          <w:tcPr>
            <w:tcW w:w="373" w:type="pct"/>
            <w:vMerge w:val="restar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Тип:</w:t>
            </w:r>
            <w:r w:rsidR="00112792">
              <w:rPr>
                <w:rFonts w:cs="Arial"/>
                <w:b/>
                <w:color w:val="000000"/>
                <w:sz w:val="20"/>
                <w:szCs w:val="18"/>
              </w:rPr>
              <w:t xml:space="preserve"> </w:t>
            </w:r>
            <w:r w:rsidRPr="00196EDC">
              <w:rPr>
                <w:rFonts w:cs="Arial"/>
                <w:b/>
                <w:color w:val="000000"/>
                <w:sz w:val="20"/>
                <w:szCs w:val="18"/>
              </w:rPr>
              <w:t>оборудование,</w:t>
            </w:r>
            <w:r w:rsidR="00112792">
              <w:rPr>
                <w:rFonts w:cs="Arial"/>
                <w:b/>
                <w:color w:val="000000"/>
                <w:sz w:val="20"/>
                <w:szCs w:val="18"/>
              </w:rPr>
              <w:t xml:space="preserve"> </w:t>
            </w:r>
            <w:r w:rsidRPr="00196EDC">
              <w:rPr>
                <w:rFonts w:cs="Arial"/>
                <w:b/>
                <w:color w:val="000000"/>
                <w:sz w:val="20"/>
                <w:szCs w:val="18"/>
              </w:rPr>
              <w:t>машины,</w:t>
            </w:r>
            <w:r w:rsidR="00112792">
              <w:rPr>
                <w:rFonts w:cs="Arial"/>
                <w:b/>
                <w:color w:val="000000"/>
                <w:sz w:val="20"/>
                <w:szCs w:val="18"/>
              </w:rPr>
              <w:t xml:space="preserve"> </w:t>
            </w:r>
            <w:r w:rsidRPr="00196EDC">
              <w:rPr>
                <w:rFonts w:cs="Arial"/>
                <w:b/>
                <w:color w:val="000000"/>
                <w:sz w:val="20"/>
                <w:szCs w:val="18"/>
              </w:rPr>
              <w:t>механизмы,</w:t>
            </w:r>
            <w:r w:rsidR="00112792">
              <w:rPr>
                <w:rFonts w:cs="Arial"/>
                <w:b/>
                <w:color w:val="000000"/>
                <w:sz w:val="20"/>
                <w:szCs w:val="18"/>
              </w:rPr>
              <w:t xml:space="preserve"> </w:t>
            </w:r>
            <w:r w:rsidRPr="00196EDC">
              <w:rPr>
                <w:rFonts w:cs="Arial"/>
                <w:b/>
                <w:color w:val="000000"/>
                <w:sz w:val="20"/>
                <w:szCs w:val="18"/>
              </w:rPr>
              <w:t>установки,</w:t>
            </w:r>
            <w:r w:rsidR="00112792">
              <w:rPr>
                <w:rFonts w:cs="Arial"/>
                <w:b/>
                <w:color w:val="000000"/>
                <w:sz w:val="20"/>
                <w:szCs w:val="18"/>
              </w:rPr>
              <w:t xml:space="preserve"> </w:t>
            </w:r>
            <w:r w:rsidRPr="00196EDC">
              <w:rPr>
                <w:rFonts w:cs="Arial"/>
                <w:b/>
                <w:color w:val="000000"/>
                <w:sz w:val="20"/>
                <w:szCs w:val="18"/>
              </w:rPr>
              <w:t>транспортные</w:t>
            </w:r>
            <w:r w:rsidR="00112792">
              <w:rPr>
                <w:rFonts w:cs="Arial"/>
                <w:b/>
                <w:color w:val="000000"/>
                <w:sz w:val="20"/>
                <w:szCs w:val="18"/>
              </w:rPr>
              <w:t xml:space="preserve"> </w:t>
            </w:r>
            <w:r w:rsidRPr="00196EDC">
              <w:rPr>
                <w:rFonts w:cs="Arial"/>
                <w:b/>
                <w:color w:val="000000"/>
                <w:sz w:val="20"/>
                <w:szCs w:val="18"/>
              </w:rPr>
              <w:t>средства,</w:t>
            </w:r>
            <w:r w:rsidR="00112792">
              <w:rPr>
                <w:rFonts w:cs="Arial"/>
                <w:b/>
                <w:color w:val="000000"/>
                <w:sz w:val="20"/>
                <w:szCs w:val="18"/>
              </w:rPr>
              <w:t xml:space="preserve"> </w:t>
            </w:r>
            <w:r w:rsidRPr="00196EDC">
              <w:rPr>
                <w:rFonts w:cs="Arial"/>
                <w:b/>
                <w:color w:val="000000"/>
                <w:sz w:val="20"/>
                <w:szCs w:val="18"/>
              </w:rPr>
              <w:t>инвентарь,</w:t>
            </w:r>
            <w:r w:rsidR="00112792">
              <w:rPr>
                <w:rFonts w:cs="Arial"/>
                <w:b/>
                <w:color w:val="000000"/>
                <w:sz w:val="20"/>
                <w:szCs w:val="18"/>
              </w:rPr>
              <w:t xml:space="preserve"> </w:t>
            </w:r>
            <w:r w:rsidRPr="00196EDC">
              <w:rPr>
                <w:rFonts w:cs="Arial"/>
                <w:b/>
                <w:color w:val="000000"/>
                <w:sz w:val="20"/>
                <w:szCs w:val="18"/>
              </w:rPr>
              <w:t>инструменты,</w:t>
            </w:r>
            <w:r w:rsidR="00112792">
              <w:rPr>
                <w:rFonts w:cs="Arial"/>
                <w:b/>
                <w:color w:val="000000"/>
                <w:sz w:val="20"/>
                <w:szCs w:val="18"/>
              </w:rPr>
              <w:t xml:space="preserve"> </w:t>
            </w:r>
            <w:r w:rsidRPr="00196EDC">
              <w:rPr>
                <w:rFonts w:cs="Arial"/>
                <w:b/>
                <w:color w:val="000000"/>
                <w:sz w:val="20"/>
                <w:szCs w:val="18"/>
              </w:rPr>
              <w:t>иное</w:t>
            </w:r>
          </w:p>
        </w:tc>
        <w:tc>
          <w:tcPr>
            <w:tcW w:w="433"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Государственный</w:t>
            </w:r>
            <w:r w:rsidR="00112792">
              <w:rPr>
                <w:rFonts w:cs="Arial"/>
                <w:b/>
                <w:color w:val="000000"/>
                <w:sz w:val="20"/>
                <w:szCs w:val="18"/>
              </w:rPr>
              <w:t xml:space="preserve"> </w:t>
            </w:r>
            <w:r w:rsidRPr="00196EDC">
              <w:rPr>
                <w:rFonts w:cs="Arial"/>
                <w:b/>
                <w:color w:val="000000"/>
                <w:sz w:val="20"/>
                <w:szCs w:val="18"/>
              </w:rPr>
              <w:t>регистрационный</w:t>
            </w:r>
            <w:r w:rsidR="00112792">
              <w:rPr>
                <w:rFonts w:cs="Arial"/>
                <w:b/>
                <w:color w:val="000000"/>
                <w:sz w:val="20"/>
                <w:szCs w:val="18"/>
              </w:rPr>
              <w:t xml:space="preserve"> </w:t>
            </w:r>
            <w:r w:rsidRPr="00196EDC">
              <w:rPr>
                <w:rFonts w:cs="Arial"/>
                <w:b/>
                <w:color w:val="000000"/>
                <w:sz w:val="20"/>
                <w:szCs w:val="18"/>
              </w:rPr>
              <w:t>знак</w:t>
            </w:r>
            <w:r w:rsidR="00112792">
              <w:rPr>
                <w:rFonts w:cs="Arial"/>
                <w:b/>
                <w:color w:val="000000"/>
                <w:sz w:val="20"/>
                <w:szCs w:val="18"/>
              </w:rPr>
              <w:t xml:space="preserve"> </w:t>
            </w:r>
            <w:r w:rsidRPr="00196EDC">
              <w:rPr>
                <w:rFonts w:cs="Arial"/>
                <w:b/>
                <w:color w:val="000000"/>
                <w:sz w:val="20"/>
                <w:szCs w:val="18"/>
              </w:rPr>
              <w:t>(при</w:t>
            </w:r>
            <w:r w:rsidR="00112792">
              <w:rPr>
                <w:rFonts w:cs="Arial"/>
                <w:b/>
                <w:color w:val="000000"/>
                <w:sz w:val="20"/>
                <w:szCs w:val="18"/>
              </w:rPr>
              <w:t xml:space="preserve"> </w:t>
            </w:r>
            <w:r w:rsidRPr="00196EDC">
              <w:rPr>
                <w:rFonts w:cs="Arial"/>
                <w:b/>
                <w:color w:val="000000"/>
                <w:sz w:val="20"/>
                <w:szCs w:val="18"/>
              </w:rPr>
              <w:t>наличии)</w:t>
            </w:r>
          </w:p>
        </w:tc>
        <w:tc>
          <w:tcPr>
            <w:tcW w:w="367"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учета</w:t>
            </w:r>
          </w:p>
        </w:tc>
        <w:tc>
          <w:tcPr>
            <w:tcW w:w="226"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Марка,</w:t>
            </w:r>
            <w:r w:rsidR="00112792">
              <w:rPr>
                <w:rFonts w:cs="Arial"/>
                <w:b/>
                <w:color w:val="000000"/>
                <w:sz w:val="20"/>
                <w:szCs w:val="18"/>
              </w:rPr>
              <w:t xml:space="preserve"> </w:t>
            </w:r>
            <w:r w:rsidRPr="00196EDC">
              <w:rPr>
                <w:rFonts w:cs="Arial"/>
                <w:b/>
                <w:color w:val="000000"/>
                <w:sz w:val="20"/>
                <w:szCs w:val="18"/>
              </w:rPr>
              <w:t>модель</w:t>
            </w:r>
          </w:p>
        </w:tc>
        <w:tc>
          <w:tcPr>
            <w:tcW w:w="244" w:type="pct"/>
            <w:vMerge w:val="restar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Год</w:t>
            </w:r>
            <w:r w:rsidR="00112792">
              <w:rPr>
                <w:rFonts w:cs="Arial"/>
                <w:b/>
                <w:color w:val="000000"/>
                <w:sz w:val="20"/>
                <w:szCs w:val="18"/>
              </w:rPr>
              <w:t xml:space="preserve"> </w:t>
            </w:r>
            <w:r w:rsidRPr="00196EDC">
              <w:rPr>
                <w:rFonts w:cs="Arial"/>
                <w:b/>
                <w:color w:val="000000"/>
                <w:sz w:val="20"/>
                <w:szCs w:val="18"/>
              </w:rPr>
              <w:t>выпуска</w:t>
            </w:r>
          </w:p>
        </w:tc>
        <w:tc>
          <w:tcPr>
            <w:tcW w:w="343" w:type="pct"/>
            <w:vMerge w:val="restart"/>
            <w:tcBorders>
              <w:top w:val="single" w:sz="4" w:space="0" w:color="auto"/>
              <w:left w:val="single" w:sz="4" w:space="0" w:color="auto"/>
              <w:bottom w:val="single" w:sz="4" w:space="0" w:color="auto"/>
              <w:right w:val="nil"/>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Кадастровый</w:t>
            </w:r>
            <w:r w:rsidR="00112792">
              <w:rPr>
                <w:rFonts w:cs="Arial"/>
                <w:b/>
                <w:color w:val="000000"/>
                <w:sz w:val="20"/>
                <w:szCs w:val="18"/>
              </w:rPr>
              <w:t xml:space="preserve"> </w:t>
            </w:r>
            <w:r w:rsidRPr="00196EDC">
              <w:rPr>
                <w:rFonts w:cs="Arial"/>
                <w:b/>
                <w:color w:val="000000"/>
                <w:sz w:val="20"/>
                <w:szCs w:val="18"/>
              </w:rPr>
              <w:t>номер</w:t>
            </w:r>
            <w:r w:rsidR="00112792">
              <w:rPr>
                <w:rFonts w:cs="Arial"/>
                <w:b/>
                <w:color w:val="000000"/>
                <w:sz w:val="20"/>
                <w:szCs w:val="18"/>
              </w:rPr>
              <w:t xml:space="preserve"> </w:t>
            </w:r>
            <w:r w:rsidRPr="00196EDC">
              <w:rPr>
                <w:rFonts w:cs="Arial"/>
                <w:b/>
                <w:color w:val="000000"/>
                <w:sz w:val="20"/>
                <w:szCs w:val="18"/>
              </w:rPr>
              <w:t>объекта</w:t>
            </w:r>
            <w:r w:rsidR="00112792">
              <w:rPr>
                <w:rFonts w:cs="Arial"/>
                <w:b/>
                <w:color w:val="000000"/>
                <w:sz w:val="20"/>
                <w:szCs w:val="18"/>
              </w:rPr>
              <w:t xml:space="preserve"> </w:t>
            </w:r>
            <w:r w:rsidRPr="00196EDC">
              <w:rPr>
                <w:rFonts w:cs="Arial"/>
                <w:b/>
                <w:color w:val="000000"/>
                <w:sz w:val="20"/>
                <w:szCs w:val="18"/>
              </w:rPr>
              <w:t>недвижимого</w:t>
            </w:r>
            <w:r w:rsidR="00112792">
              <w:rPr>
                <w:rFonts w:cs="Arial"/>
                <w:b/>
                <w:color w:val="000000"/>
                <w:sz w:val="20"/>
                <w:szCs w:val="18"/>
              </w:rPr>
              <w:t xml:space="preserve"> </w:t>
            </w:r>
            <w:r w:rsidRPr="00196EDC">
              <w:rPr>
                <w:rFonts w:cs="Arial"/>
                <w:b/>
                <w:color w:val="000000"/>
                <w:sz w:val="20"/>
                <w:szCs w:val="18"/>
              </w:rPr>
              <w:t>имущества,</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том</w:t>
            </w:r>
            <w:r w:rsidR="00112792">
              <w:rPr>
                <w:rFonts w:cs="Arial"/>
                <w:b/>
                <w:color w:val="000000"/>
                <w:sz w:val="20"/>
                <w:szCs w:val="18"/>
              </w:rPr>
              <w:t xml:space="preserve"> </w:t>
            </w:r>
            <w:r w:rsidRPr="00196EDC">
              <w:rPr>
                <w:rFonts w:cs="Arial"/>
                <w:b/>
                <w:color w:val="000000"/>
                <w:sz w:val="20"/>
                <w:szCs w:val="18"/>
              </w:rPr>
              <w:t>числе</w:t>
            </w:r>
            <w:r w:rsidR="00112792">
              <w:rPr>
                <w:rFonts w:cs="Arial"/>
                <w:b/>
                <w:color w:val="000000"/>
                <w:sz w:val="20"/>
                <w:szCs w:val="18"/>
              </w:rPr>
              <w:t xml:space="preserve"> </w:t>
            </w:r>
            <w:r w:rsidRPr="00196EDC">
              <w:rPr>
                <w:rFonts w:cs="Arial"/>
                <w:b/>
                <w:color w:val="000000"/>
                <w:sz w:val="20"/>
                <w:szCs w:val="18"/>
              </w:rPr>
              <w:t>земельного</w:t>
            </w:r>
            <w:r w:rsidR="00112792">
              <w:rPr>
                <w:rFonts w:cs="Arial"/>
                <w:b/>
                <w:color w:val="000000"/>
                <w:sz w:val="20"/>
                <w:szCs w:val="18"/>
              </w:rPr>
              <w:t xml:space="preserve"> </w:t>
            </w:r>
            <w:r w:rsidRPr="00196EDC">
              <w:rPr>
                <w:rFonts w:cs="Arial"/>
                <w:b/>
                <w:color w:val="000000"/>
                <w:sz w:val="20"/>
                <w:szCs w:val="18"/>
              </w:rPr>
              <w:t>участка,</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(на)</w:t>
            </w:r>
            <w:r w:rsidR="00112792">
              <w:rPr>
                <w:rFonts w:cs="Arial"/>
                <w:b/>
                <w:color w:val="000000"/>
                <w:sz w:val="20"/>
                <w:szCs w:val="18"/>
              </w:rPr>
              <w:t xml:space="preserve"> </w:t>
            </w:r>
            <w:r w:rsidRPr="00196EDC">
              <w:rPr>
                <w:rFonts w:cs="Arial"/>
                <w:b/>
                <w:color w:val="000000"/>
                <w:sz w:val="20"/>
                <w:szCs w:val="18"/>
              </w:rPr>
              <w:t>котором</w:t>
            </w:r>
            <w:r w:rsidR="00112792">
              <w:rPr>
                <w:rFonts w:cs="Arial"/>
                <w:b/>
                <w:color w:val="000000"/>
                <w:sz w:val="20"/>
                <w:szCs w:val="18"/>
              </w:rPr>
              <w:t xml:space="preserve"> </w:t>
            </w:r>
            <w:r w:rsidRPr="00196EDC">
              <w:rPr>
                <w:rFonts w:cs="Arial"/>
                <w:b/>
                <w:color w:val="000000"/>
                <w:sz w:val="20"/>
                <w:szCs w:val="18"/>
              </w:rPr>
              <w:t>расположен</w:t>
            </w:r>
            <w:r w:rsidR="00112792">
              <w:rPr>
                <w:rFonts w:cs="Arial"/>
                <w:b/>
                <w:color w:val="000000"/>
                <w:sz w:val="20"/>
                <w:szCs w:val="18"/>
              </w:rPr>
              <w:t xml:space="preserve"> </w:t>
            </w:r>
            <w:r w:rsidRPr="00196EDC">
              <w:rPr>
                <w:rFonts w:cs="Arial"/>
                <w:b/>
                <w:color w:val="000000"/>
                <w:sz w:val="20"/>
                <w:szCs w:val="18"/>
              </w:rPr>
              <w:t>объект</w:t>
            </w:r>
          </w:p>
        </w:tc>
        <w:tc>
          <w:tcPr>
            <w:tcW w:w="708" w:type="pct"/>
            <w:gridSpan w:val="3"/>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Правообладатель</w:t>
            </w:r>
          </w:p>
        </w:tc>
        <w:tc>
          <w:tcPr>
            <w:tcW w:w="598" w:type="pct"/>
            <w:gridSpan w:val="2"/>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Документы</w:t>
            </w:r>
            <w:r w:rsidR="00112792">
              <w:rPr>
                <w:rFonts w:cs="Arial"/>
                <w:b/>
                <w:color w:val="000000"/>
                <w:sz w:val="20"/>
                <w:szCs w:val="18"/>
              </w:rPr>
              <w:t xml:space="preserve"> </w:t>
            </w:r>
            <w:r w:rsidRPr="00196EDC">
              <w:rPr>
                <w:rFonts w:cs="Arial"/>
                <w:b/>
                <w:color w:val="000000"/>
                <w:sz w:val="20"/>
                <w:szCs w:val="18"/>
              </w:rPr>
              <w:t>основание</w:t>
            </w:r>
          </w:p>
        </w:tc>
        <w:tc>
          <w:tcPr>
            <w:tcW w:w="1110" w:type="pct"/>
            <w:gridSpan w:val="3"/>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Правообладатель</w:t>
            </w:r>
          </w:p>
        </w:tc>
        <w:tc>
          <w:tcPr>
            <w:tcW w:w="598" w:type="pct"/>
            <w:gridSpan w:val="2"/>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Документы</w:t>
            </w:r>
            <w:r w:rsidR="00112792">
              <w:rPr>
                <w:rFonts w:cs="Arial"/>
                <w:b/>
                <w:color w:val="000000"/>
                <w:sz w:val="20"/>
                <w:szCs w:val="18"/>
              </w:rPr>
              <w:t xml:space="preserve"> </w:t>
            </w:r>
            <w:r w:rsidRPr="00196EDC">
              <w:rPr>
                <w:rFonts w:cs="Arial"/>
                <w:b/>
                <w:color w:val="000000"/>
                <w:sz w:val="20"/>
                <w:szCs w:val="18"/>
              </w:rPr>
              <w:t>основание</w:t>
            </w:r>
          </w:p>
        </w:tc>
      </w:tr>
      <w:tr w:rsidR="00790728" w:rsidRPr="00196EDC" w:rsidTr="00790728">
        <w:tc>
          <w:tcPr>
            <w:tcW w:w="373" w:type="pct"/>
            <w:vMerge/>
            <w:tcBorders>
              <w:top w:val="nil"/>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433"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367"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226"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244" w:type="pct"/>
            <w:vMerge/>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343" w:type="pct"/>
            <w:vMerge/>
            <w:tcBorders>
              <w:top w:val="nil"/>
              <w:left w:val="single" w:sz="4" w:space="0" w:color="auto"/>
              <w:bottom w:val="single" w:sz="4" w:space="0" w:color="auto"/>
              <w:right w:val="nil"/>
            </w:tcBorders>
            <w:vAlign w:val="center"/>
          </w:tcPr>
          <w:p w:rsidR="001C431F" w:rsidRPr="00196EDC" w:rsidRDefault="001C431F" w:rsidP="00790728">
            <w:pPr>
              <w:pStyle w:val="af2"/>
              <w:jc w:val="center"/>
              <w:rPr>
                <w:rFonts w:cs="Arial"/>
                <w:b/>
                <w:color w:val="000000"/>
                <w:sz w:val="20"/>
                <w:szCs w:val="18"/>
              </w:rPr>
            </w:pP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Полное</w:t>
            </w:r>
            <w:r w:rsidR="00112792">
              <w:rPr>
                <w:rFonts w:cs="Arial"/>
                <w:b/>
                <w:color w:val="000000"/>
                <w:sz w:val="20"/>
                <w:szCs w:val="18"/>
              </w:rPr>
              <w:t xml:space="preserve"> </w:t>
            </w:r>
            <w:r w:rsidRPr="00196EDC">
              <w:rPr>
                <w:rFonts w:cs="Arial"/>
                <w:b/>
                <w:color w:val="000000"/>
                <w:sz w:val="20"/>
                <w:szCs w:val="18"/>
              </w:rPr>
              <w:t>наименование</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ОГРН</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ИНН</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Дата</w:t>
            </w:r>
            <w:r w:rsidR="00112792">
              <w:rPr>
                <w:rFonts w:cs="Arial"/>
                <w:b/>
                <w:color w:val="000000"/>
                <w:sz w:val="20"/>
                <w:szCs w:val="18"/>
              </w:rPr>
              <w:t xml:space="preserve"> </w:t>
            </w:r>
            <w:r w:rsidRPr="00196EDC">
              <w:rPr>
                <w:rFonts w:cs="Arial"/>
                <w:b/>
                <w:color w:val="000000"/>
                <w:sz w:val="20"/>
                <w:szCs w:val="18"/>
              </w:rPr>
              <w:t>заключения</w:t>
            </w:r>
            <w:r w:rsidR="00112792">
              <w:rPr>
                <w:rFonts w:cs="Arial"/>
                <w:b/>
                <w:color w:val="000000"/>
                <w:sz w:val="20"/>
                <w:szCs w:val="18"/>
              </w:rPr>
              <w:t xml:space="preserve"> </w:t>
            </w:r>
            <w:r w:rsidRPr="00196EDC">
              <w:rPr>
                <w:rFonts w:cs="Arial"/>
                <w:b/>
                <w:color w:val="000000"/>
                <w:sz w:val="20"/>
                <w:szCs w:val="18"/>
              </w:rPr>
              <w:t>договора</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Дата</w:t>
            </w:r>
            <w:r w:rsidR="00112792">
              <w:rPr>
                <w:rFonts w:cs="Arial"/>
                <w:b/>
                <w:color w:val="000000"/>
                <w:sz w:val="20"/>
                <w:szCs w:val="18"/>
              </w:rPr>
              <w:t xml:space="preserve"> </w:t>
            </w:r>
            <w:r w:rsidRPr="00196EDC">
              <w:rPr>
                <w:rFonts w:cs="Arial"/>
                <w:b/>
                <w:color w:val="000000"/>
                <w:sz w:val="20"/>
                <w:szCs w:val="18"/>
              </w:rPr>
              <w:t>окончания</w:t>
            </w:r>
            <w:r w:rsidR="00112792">
              <w:rPr>
                <w:rFonts w:cs="Arial"/>
                <w:b/>
                <w:color w:val="000000"/>
                <w:sz w:val="20"/>
                <w:szCs w:val="18"/>
              </w:rPr>
              <w:t xml:space="preserve"> </w:t>
            </w:r>
            <w:r w:rsidRPr="00196EDC">
              <w:rPr>
                <w:rFonts w:cs="Arial"/>
                <w:b/>
                <w:color w:val="000000"/>
                <w:sz w:val="20"/>
                <w:szCs w:val="18"/>
              </w:rPr>
              <w:t>действия</w:t>
            </w:r>
            <w:r w:rsidR="00112792">
              <w:rPr>
                <w:rFonts w:cs="Arial"/>
                <w:b/>
                <w:color w:val="000000"/>
                <w:sz w:val="20"/>
                <w:szCs w:val="18"/>
              </w:rPr>
              <w:t xml:space="preserve"> </w:t>
            </w:r>
            <w:r w:rsidRPr="00196EDC">
              <w:rPr>
                <w:rFonts w:cs="Arial"/>
                <w:b/>
                <w:color w:val="000000"/>
                <w:sz w:val="20"/>
                <w:szCs w:val="18"/>
              </w:rPr>
              <w:t>договора</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Полное</w:t>
            </w:r>
            <w:r w:rsidR="00112792">
              <w:rPr>
                <w:rFonts w:cs="Arial"/>
                <w:b/>
                <w:color w:val="000000"/>
                <w:sz w:val="20"/>
                <w:szCs w:val="18"/>
              </w:rPr>
              <w:t xml:space="preserve"> </w:t>
            </w:r>
            <w:r w:rsidRPr="00196EDC">
              <w:rPr>
                <w:rFonts w:cs="Arial"/>
                <w:b/>
                <w:color w:val="000000"/>
                <w:sz w:val="20"/>
                <w:szCs w:val="18"/>
              </w:rPr>
              <w:t>наименование</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ОГРН</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ИНН</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Дата</w:t>
            </w:r>
            <w:r w:rsidR="00112792">
              <w:rPr>
                <w:rFonts w:cs="Arial"/>
                <w:b/>
                <w:color w:val="000000"/>
                <w:sz w:val="20"/>
                <w:szCs w:val="18"/>
              </w:rPr>
              <w:t xml:space="preserve"> </w:t>
            </w:r>
            <w:r w:rsidRPr="00196EDC">
              <w:rPr>
                <w:rFonts w:cs="Arial"/>
                <w:b/>
                <w:color w:val="000000"/>
                <w:sz w:val="20"/>
                <w:szCs w:val="18"/>
              </w:rPr>
              <w:t>заключения</w:t>
            </w:r>
            <w:r w:rsidR="00112792">
              <w:rPr>
                <w:rFonts w:cs="Arial"/>
                <w:b/>
                <w:color w:val="000000"/>
                <w:sz w:val="20"/>
                <w:szCs w:val="18"/>
              </w:rPr>
              <w:t xml:space="preserve"> </w:t>
            </w:r>
            <w:r w:rsidRPr="00196EDC">
              <w:rPr>
                <w:rFonts w:cs="Arial"/>
                <w:b/>
                <w:color w:val="000000"/>
                <w:sz w:val="20"/>
                <w:szCs w:val="18"/>
              </w:rPr>
              <w:t>договора</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Дата</w:t>
            </w:r>
            <w:r w:rsidR="00112792">
              <w:rPr>
                <w:rFonts w:cs="Arial"/>
                <w:b/>
                <w:color w:val="000000"/>
                <w:sz w:val="20"/>
                <w:szCs w:val="18"/>
              </w:rPr>
              <w:t xml:space="preserve"> </w:t>
            </w:r>
            <w:r w:rsidRPr="00196EDC">
              <w:rPr>
                <w:rFonts w:cs="Arial"/>
                <w:b/>
                <w:color w:val="000000"/>
                <w:sz w:val="20"/>
                <w:szCs w:val="18"/>
              </w:rPr>
              <w:t>окончания</w:t>
            </w:r>
            <w:r w:rsidR="00112792">
              <w:rPr>
                <w:rFonts w:cs="Arial"/>
                <w:b/>
                <w:color w:val="000000"/>
                <w:sz w:val="20"/>
                <w:szCs w:val="18"/>
              </w:rPr>
              <w:t xml:space="preserve"> </w:t>
            </w:r>
            <w:r w:rsidRPr="00196EDC">
              <w:rPr>
                <w:rFonts w:cs="Arial"/>
                <w:b/>
                <w:color w:val="000000"/>
                <w:sz w:val="20"/>
                <w:szCs w:val="18"/>
              </w:rPr>
              <w:t>действия</w:t>
            </w:r>
            <w:r w:rsidR="00112792">
              <w:rPr>
                <w:rFonts w:cs="Arial"/>
                <w:b/>
                <w:color w:val="000000"/>
                <w:sz w:val="20"/>
                <w:szCs w:val="18"/>
              </w:rPr>
              <w:t xml:space="preserve"> </w:t>
            </w:r>
            <w:r w:rsidRPr="00196EDC">
              <w:rPr>
                <w:rFonts w:cs="Arial"/>
                <w:b/>
                <w:color w:val="000000"/>
                <w:sz w:val="20"/>
                <w:szCs w:val="18"/>
              </w:rPr>
              <w:t>договора</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23</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24</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25</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26</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27</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28</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29</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30</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31</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32</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33</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34</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35</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36</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37</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38</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ИП</w:t>
            </w:r>
            <w:r w:rsidR="00112792">
              <w:rPr>
                <w:rFonts w:cs="Arial"/>
                <w:color w:val="000000"/>
                <w:sz w:val="20"/>
                <w:szCs w:val="20"/>
              </w:rPr>
              <w:t xml:space="preserve"> </w:t>
            </w:r>
            <w:r w:rsidRPr="00196EDC">
              <w:rPr>
                <w:rFonts w:cs="Arial"/>
                <w:color w:val="000000"/>
                <w:sz w:val="20"/>
                <w:szCs w:val="20"/>
              </w:rPr>
              <w:t>Васильев</w:t>
            </w:r>
            <w:r w:rsidR="00112792">
              <w:rPr>
                <w:rFonts w:cs="Arial"/>
                <w:color w:val="000000"/>
                <w:sz w:val="20"/>
                <w:szCs w:val="20"/>
              </w:rPr>
              <w:t xml:space="preserve"> </w:t>
            </w:r>
            <w:r w:rsidRPr="00196EDC">
              <w:rPr>
                <w:rFonts w:cs="Arial"/>
                <w:color w:val="000000"/>
                <w:sz w:val="20"/>
                <w:szCs w:val="20"/>
              </w:rPr>
              <w:t>Юрий</w:t>
            </w:r>
            <w:r w:rsidR="00112792">
              <w:rPr>
                <w:rFonts w:cs="Arial"/>
                <w:color w:val="000000"/>
                <w:sz w:val="20"/>
                <w:szCs w:val="20"/>
              </w:rPr>
              <w:t xml:space="preserve"> </w:t>
            </w:r>
            <w:r w:rsidRPr="00196EDC">
              <w:rPr>
                <w:rFonts w:cs="Arial"/>
                <w:color w:val="000000"/>
                <w:sz w:val="20"/>
                <w:szCs w:val="20"/>
              </w:rPr>
              <w:t>Владимирович</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316213000106175</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211101345485</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01.022022</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31.012025</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tabs>
                <w:tab w:val="left" w:pos="315"/>
              </w:tabs>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spacing w:after="0" w:line="240" w:lineRule="auto"/>
              <w:jc w:val="center"/>
              <w:rPr>
                <w:rFonts w:ascii="Arial" w:hAnsi="Arial" w:cs="Arial"/>
                <w:b/>
                <w:i/>
                <w:color w:val="000000"/>
                <w:sz w:val="20"/>
              </w:rPr>
            </w:pPr>
            <w:r w:rsidRPr="00196EDC">
              <w:rPr>
                <w:rFonts w:ascii="Arial" w:hAnsi="Arial" w:cs="Arial"/>
                <w:b/>
                <w:i/>
                <w:color w:val="000000"/>
                <w:sz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tabs>
                <w:tab w:val="left" w:pos="315"/>
              </w:tabs>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tabs>
                <w:tab w:val="left" w:pos="315"/>
              </w:tabs>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tabs>
                <w:tab w:val="left" w:pos="315"/>
              </w:tabs>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ИП</w:t>
            </w:r>
            <w:r w:rsidR="00112792">
              <w:rPr>
                <w:rFonts w:cs="Arial"/>
                <w:color w:val="000000"/>
                <w:sz w:val="20"/>
                <w:szCs w:val="20"/>
              </w:rPr>
              <w:t xml:space="preserve"> </w:t>
            </w:r>
            <w:r w:rsidRPr="00196EDC">
              <w:rPr>
                <w:rFonts w:cs="Arial"/>
                <w:color w:val="000000"/>
                <w:sz w:val="20"/>
                <w:szCs w:val="20"/>
              </w:rPr>
              <w:t>Павлова</w:t>
            </w:r>
            <w:r w:rsidR="00112792">
              <w:rPr>
                <w:rFonts w:cs="Arial"/>
                <w:color w:val="000000"/>
                <w:sz w:val="20"/>
                <w:szCs w:val="20"/>
              </w:rPr>
              <w:t xml:space="preserve"> </w:t>
            </w:r>
            <w:r w:rsidRPr="00196EDC">
              <w:rPr>
                <w:rFonts w:cs="Arial"/>
                <w:color w:val="000000"/>
                <w:sz w:val="20"/>
                <w:szCs w:val="20"/>
              </w:rPr>
              <w:t>Наталья</w:t>
            </w:r>
            <w:r w:rsidR="00112792">
              <w:rPr>
                <w:rFonts w:cs="Arial"/>
                <w:color w:val="000000"/>
                <w:sz w:val="20"/>
                <w:szCs w:val="20"/>
              </w:rPr>
              <w:t xml:space="preserve"> </w:t>
            </w:r>
            <w:r w:rsidRPr="00196EDC">
              <w:rPr>
                <w:rFonts w:cs="Arial"/>
                <w:color w:val="000000"/>
                <w:sz w:val="20"/>
                <w:szCs w:val="20"/>
              </w:rPr>
              <w:t>Петровна</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311213034100064</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212901901479</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01.01.2022</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25.12.2022</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r w:rsidR="00790728" w:rsidRPr="00196EDC" w:rsidTr="00790728">
        <w:trPr>
          <w:cantSplit/>
        </w:trPr>
        <w:tc>
          <w:tcPr>
            <w:tcW w:w="373"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3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2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4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84"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161"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6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40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40"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313"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c>
          <w:tcPr>
            <w:tcW w:w="285"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w:t>
            </w:r>
          </w:p>
        </w:tc>
      </w:tr>
    </w:tbl>
    <w:p w:rsidR="008D4CB3" w:rsidRDefault="008D4CB3" w:rsidP="00196EDC">
      <w:pPr>
        <w:spacing w:after="0" w:line="240" w:lineRule="auto"/>
        <w:rPr>
          <w:rFonts w:ascii="Arial" w:hAnsi="Arial" w:cs="Arial"/>
          <w:color w:val="000000"/>
          <w:sz w:val="20"/>
        </w:rPr>
      </w:pPr>
    </w:p>
    <w:p w:rsidR="001C431F" w:rsidRPr="00196EDC" w:rsidRDefault="001C431F" w:rsidP="00196EDC">
      <w:pPr>
        <w:spacing w:after="0" w:line="240" w:lineRule="auto"/>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75"/>
        <w:gridCol w:w="4757"/>
        <w:gridCol w:w="3104"/>
        <w:gridCol w:w="1862"/>
        <w:gridCol w:w="2279"/>
      </w:tblGrid>
      <w:tr w:rsidR="001C431F" w:rsidRPr="00196EDC" w:rsidTr="00790728">
        <w:tc>
          <w:tcPr>
            <w:tcW w:w="797" w:type="pct"/>
            <w:vMerge w:val="restar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Указать</w:t>
            </w:r>
            <w:r w:rsidR="00112792">
              <w:rPr>
                <w:rFonts w:cs="Arial"/>
                <w:b/>
                <w:color w:val="000000"/>
                <w:sz w:val="20"/>
                <w:szCs w:val="18"/>
              </w:rPr>
              <w:t xml:space="preserve"> </w:t>
            </w:r>
            <w:r w:rsidRPr="00196EDC">
              <w:rPr>
                <w:rFonts w:cs="Arial"/>
                <w:b/>
                <w:color w:val="000000"/>
                <w:sz w:val="20"/>
                <w:szCs w:val="18"/>
              </w:rPr>
              <w:t>одно</w:t>
            </w:r>
            <w:r w:rsidR="00112792">
              <w:rPr>
                <w:rFonts w:cs="Arial"/>
                <w:b/>
                <w:color w:val="000000"/>
                <w:sz w:val="20"/>
                <w:szCs w:val="18"/>
              </w:rPr>
              <w:t xml:space="preserve"> </w:t>
            </w:r>
            <w:r w:rsidRPr="00196EDC">
              <w:rPr>
                <w:rFonts w:cs="Arial"/>
                <w:b/>
                <w:color w:val="000000"/>
                <w:sz w:val="20"/>
                <w:szCs w:val="18"/>
              </w:rPr>
              <w:t>из</w:t>
            </w:r>
            <w:r w:rsidR="00112792">
              <w:rPr>
                <w:rFonts w:cs="Arial"/>
                <w:b/>
                <w:color w:val="000000"/>
                <w:sz w:val="20"/>
                <w:szCs w:val="18"/>
              </w:rPr>
              <w:t xml:space="preserve"> </w:t>
            </w:r>
            <w:r w:rsidRPr="00196EDC">
              <w:rPr>
                <w:rFonts w:cs="Arial"/>
                <w:b/>
                <w:color w:val="000000"/>
                <w:sz w:val="20"/>
                <w:szCs w:val="18"/>
              </w:rPr>
              <w:t>значений:</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перечне</w:t>
            </w:r>
            <w:r w:rsidR="00112792">
              <w:rPr>
                <w:rFonts w:cs="Arial"/>
                <w:b/>
                <w:color w:val="000000"/>
                <w:sz w:val="20"/>
                <w:szCs w:val="18"/>
              </w:rPr>
              <w:t xml:space="preserve"> </w:t>
            </w:r>
            <w:r w:rsidRPr="00196EDC">
              <w:rPr>
                <w:rFonts w:cs="Arial"/>
                <w:b/>
                <w:color w:val="000000"/>
                <w:sz w:val="20"/>
                <w:szCs w:val="18"/>
              </w:rPr>
              <w:t>(изменениях</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перечни)</w:t>
            </w:r>
            <w:hyperlink w:anchor="sub_2123" w:history="1">
              <w:r w:rsidRPr="00196EDC">
                <w:rPr>
                  <w:rStyle w:val="af1"/>
                  <w:rFonts w:cs="Arial"/>
                  <w:b/>
                  <w:color w:val="000000"/>
                  <w:szCs w:val="18"/>
                </w:rPr>
                <w:t>*(13)</w:t>
              </w:r>
            </w:hyperlink>
          </w:p>
        </w:tc>
        <w:tc>
          <w:tcPr>
            <w:tcW w:w="4203" w:type="pct"/>
            <w:gridSpan w:val="4"/>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Сведения</w:t>
            </w:r>
            <w:r w:rsidR="00112792">
              <w:rPr>
                <w:rFonts w:cs="Arial"/>
                <w:b/>
                <w:color w:val="000000"/>
                <w:sz w:val="20"/>
                <w:szCs w:val="18"/>
              </w:rPr>
              <w:t xml:space="preserve"> </w:t>
            </w:r>
            <w:r w:rsidRPr="00196EDC">
              <w:rPr>
                <w:rFonts w:cs="Arial"/>
                <w:b/>
                <w:color w:val="000000"/>
                <w:sz w:val="20"/>
                <w:szCs w:val="18"/>
              </w:rPr>
              <w:t>о</w:t>
            </w:r>
            <w:r w:rsidR="00112792">
              <w:rPr>
                <w:rFonts w:cs="Arial"/>
                <w:b/>
                <w:color w:val="000000"/>
                <w:sz w:val="20"/>
                <w:szCs w:val="18"/>
              </w:rPr>
              <w:t xml:space="preserve"> </w:t>
            </w:r>
            <w:r w:rsidRPr="00196EDC">
              <w:rPr>
                <w:rFonts w:cs="Arial"/>
                <w:b/>
                <w:color w:val="000000"/>
                <w:sz w:val="20"/>
                <w:szCs w:val="18"/>
              </w:rPr>
              <w:t>правовом</w:t>
            </w:r>
            <w:r w:rsidR="00112792">
              <w:rPr>
                <w:rFonts w:cs="Arial"/>
                <w:b/>
                <w:color w:val="000000"/>
                <w:sz w:val="20"/>
                <w:szCs w:val="18"/>
              </w:rPr>
              <w:t xml:space="preserve"> </w:t>
            </w:r>
            <w:r w:rsidRPr="00196EDC">
              <w:rPr>
                <w:rFonts w:cs="Arial"/>
                <w:b/>
                <w:color w:val="000000"/>
                <w:sz w:val="20"/>
                <w:szCs w:val="18"/>
              </w:rPr>
              <w:t>акте,</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соответствии</w:t>
            </w:r>
            <w:r w:rsidR="00112792">
              <w:rPr>
                <w:rFonts w:cs="Arial"/>
                <w:b/>
                <w:color w:val="000000"/>
                <w:sz w:val="20"/>
                <w:szCs w:val="18"/>
              </w:rPr>
              <w:t xml:space="preserve"> </w:t>
            </w:r>
            <w:r w:rsidRPr="00196EDC">
              <w:rPr>
                <w:rFonts w:cs="Arial"/>
                <w:b/>
                <w:color w:val="000000"/>
                <w:sz w:val="20"/>
                <w:szCs w:val="18"/>
              </w:rPr>
              <w:t>с</w:t>
            </w:r>
            <w:r w:rsidR="00112792">
              <w:rPr>
                <w:rFonts w:cs="Arial"/>
                <w:b/>
                <w:color w:val="000000"/>
                <w:sz w:val="20"/>
                <w:szCs w:val="18"/>
              </w:rPr>
              <w:t xml:space="preserve"> </w:t>
            </w:r>
            <w:r w:rsidRPr="00196EDC">
              <w:rPr>
                <w:rFonts w:cs="Arial"/>
                <w:b/>
                <w:color w:val="000000"/>
                <w:sz w:val="20"/>
                <w:szCs w:val="18"/>
              </w:rPr>
              <w:t>которым</w:t>
            </w:r>
            <w:r w:rsidR="00112792">
              <w:rPr>
                <w:rFonts w:cs="Arial"/>
                <w:b/>
                <w:color w:val="000000"/>
                <w:sz w:val="20"/>
                <w:szCs w:val="18"/>
              </w:rPr>
              <w:t xml:space="preserve"> </w:t>
            </w:r>
            <w:r w:rsidRPr="00196EDC">
              <w:rPr>
                <w:rFonts w:cs="Arial"/>
                <w:b/>
                <w:color w:val="000000"/>
                <w:sz w:val="20"/>
                <w:szCs w:val="18"/>
              </w:rPr>
              <w:t>имущество</w:t>
            </w:r>
            <w:r w:rsidR="00112792">
              <w:rPr>
                <w:rFonts w:cs="Arial"/>
                <w:b/>
                <w:color w:val="000000"/>
                <w:sz w:val="20"/>
                <w:szCs w:val="18"/>
              </w:rPr>
              <w:t xml:space="preserve"> </w:t>
            </w:r>
            <w:r w:rsidRPr="00196EDC">
              <w:rPr>
                <w:rFonts w:cs="Arial"/>
                <w:b/>
                <w:color w:val="000000"/>
                <w:sz w:val="20"/>
                <w:szCs w:val="18"/>
              </w:rPr>
              <w:t>включено</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перечень</w:t>
            </w:r>
            <w:r w:rsidR="00112792">
              <w:rPr>
                <w:rFonts w:cs="Arial"/>
                <w:b/>
                <w:color w:val="000000"/>
                <w:sz w:val="20"/>
                <w:szCs w:val="18"/>
              </w:rPr>
              <w:t xml:space="preserve"> </w:t>
            </w:r>
            <w:r w:rsidRPr="00196EDC">
              <w:rPr>
                <w:rFonts w:cs="Arial"/>
                <w:b/>
                <w:color w:val="000000"/>
                <w:sz w:val="20"/>
                <w:szCs w:val="18"/>
              </w:rPr>
              <w:t>(изменены</w:t>
            </w:r>
            <w:r w:rsidR="00112792">
              <w:rPr>
                <w:rFonts w:cs="Arial"/>
                <w:b/>
                <w:color w:val="000000"/>
                <w:sz w:val="20"/>
                <w:szCs w:val="18"/>
              </w:rPr>
              <w:t xml:space="preserve"> </w:t>
            </w:r>
            <w:r w:rsidRPr="00196EDC">
              <w:rPr>
                <w:rFonts w:cs="Arial"/>
                <w:b/>
                <w:color w:val="000000"/>
                <w:sz w:val="20"/>
                <w:szCs w:val="18"/>
              </w:rPr>
              <w:t>сведения</w:t>
            </w:r>
            <w:r w:rsidR="00112792">
              <w:rPr>
                <w:rFonts w:cs="Arial"/>
                <w:b/>
                <w:color w:val="000000"/>
                <w:sz w:val="20"/>
                <w:szCs w:val="18"/>
              </w:rPr>
              <w:t xml:space="preserve"> </w:t>
            </w:r>
            <w:r w:rsidRPr="00196EDC">
              <w:rPr>
                <w:rFonts w:cs="Arial"/>
                <w:b/>
                <w:color w:val="000000"/>
                <w:sz w:val="20"/>
                <w:szCs w:val="18"/>
              </w:rPr>
              <w:t>об</w:t>
            </w:r>
            <w:r w:rsidR="00112792">
              <w:rPr>
                <w:rFonts w:cs="Arial"/>
                <w:b/>
                <w:color w:val="000000"/>
                <w:sz w:val="20"/>
                <w:szCs w:val="18"/>
              </w:rPr>
              <w:t xml:space="preserve"> </w:t>
            </w:r>
            <w:r w:rsidRPr="00196EDC">
              <w:rPr>
                <w:rFonts w:cs="Arial"/>
                <w:b/>
                <w:color w:val="000000"/>
                <w:sz w:val="20"/>
                <w:szCs w:val="18"/>
              </w:rPr>
              <w:t>имуществе</w:t>
            </w:r>
            <w:r w:rsidR="00112792">
              <w:rPr>
                <w:rFonts w:cs="Arial"/>
                <w:b/>
                <w:color w:val="000000"/>
                <w:sz w:val="20"/>
                <w:szCs w:val="18"/>
              </w:rPr>
              <w:t xml:space="preserve"> </w:t>
            </w:r>
            <w:r w:rsidRPr="00196EDC">
              <w:rPr>
                <w:rFonts w:cs="Arial"/>
                <w:b/>
                <w:color w:val="000000"/>
                <w:sz w:val="20"/>
                <w:szCs w:val="18"/>
              </w:rPr>
              <w:t>в</w:t>
            </w:r>
            <w:r w:rsidR="00112792">
              <w:rPr>
                <w:rFonts w:cs="Arial"/>
                <w:b/>
                <w:color w:val="000000"/>
                <w:sz w:val="20"/>
                <w:szCs w:val="18"/>
              </w:rPr>
              <w:t xml:space="preserve"> </w:t>
            </w:r>
            <w:r w:rsidRPr="00196EDC">
              <w:rPr>
                <w:rFonts w:cs="Arial"/>
                <w:b/>
                <w:color w:val="000000"/>
                <w:sz w:val="20"/>
                <w:szCs w:val="18"/>
              </w:rPr>
              <w:t>перечне)</w:t>
            </w:r>
            <w:hyperlink w:anchor="sub_2124" w:history="1">
              <w:r w:rsidRPr="00196EDC">
                <w:rPr>
                  <w:rStyle w:val="af1"/>
                  <w:rFonts w:cs="Arial"/>
                  <w:b/>
                  <w:color w:val="000000"/>
                  <w:szCs w:val="18"/>
                </w:rPr>
                <w:t>*(14)</w:t>
              </w:r>
            </w:hyperlink>
          </w:p>
        </w:tc>
      </w:tr>
      <w:tr w:rsidR="001C431F" w:rsidRPr="00196EDC" w:rsidTr="00790728">
        <w:tc>
          <w:tcPr>
            <w:tcW w:w="797" w:type="pct"/>
            <w:vMerge/>
            <w:tcBorders>
              <w:top w:val="nil"/>
              <w:bottom w:val="nil"/>
              <w:right w:val="single" w:sz="4" w:space="0" w:color="auto"/>
            </w:tcBorders>
            <w:vAlign w:val="center"/>
          </w:tcPr>
          <w:p w:rsidR="001C431F" w:rsidRPr="00196EDC" w:rsidRDefault="001C431F" w:rsidP="00790728">
            <w:pPr>
              <w:pStyle w:val="af2"/>
              <w:jc w:val="center"/>
              <w:rPr>
                <w:rFonts w:cs="Arial"/>
                <w:b/>
                <w:color w:val="000000"/>
                <w:sz w:val="20"/>
                <w:szCs w:val="18"/>
              </w:rPr>
            </w:pPr>
          </w:p>
        </w:tc>
        <w:tc>
          <w:tcPr>
            <w:tcW w:w="166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Наименование</w:t>
            </w:r>
            <w:r w:rsidR="00112792">
              <w:rPr>
                <w:rFonts w:cs="Arial"/>
                <w:b/>
                <w:color w:val="000000"/>
                <w:sz w:val="20"/>
                <w:szCs w:val="18"/>
              </w:rPr>
              <w:t xml:space="preserve"> </w:t>
            </w:r>
            <w:r w:rsidRPr="00196EDC">
              <w:rPr>
                <w:rFonts w:cs="Arial"/>
                <w:b/>
                <w:color w:val="000000"/>
                <w:sz w:val="20"/>
                <w:szCs w:val="18"/>
              </w:rPr>
              <w:t>органа,</w:t>
            </w:r>
            <w:r w:rsidR="00112792">
              <w:rPr>
                <w:rFonts w:cs="Arial"/>
                <w:b/>
                <w:color w:val="000000"/>
                <w:sz w:val="20"/>
                <w:szCs w:val="18"/>
              </w:rPr>
              <w:t xml:space="preserve"> </w:t>
            </w:r>
            <w:r w:rsidRPr="00196EDC">
              <w:rPr>
                <w:rFonts w:cs="Arial"/>
                <w:b/>
                <w:color w:val="000000"/>
                <w:sz w:val="20"/>
                <w:szCs w:val="18"/>
              </w:rPr>
              <w:t>принявшего</w:t>
            </w:r>
            <w:r w:rsidR="00112792">
              <w:rPr>
                <w:rFonts w:cs="Arial"/>
                <w:b/>
                <w:color w:val="000000"/>
                <w:sz w:val="20"/>
                <w:szCs w:val="18"/>
              </w:rPr>
              <w:t xml:space="preserve"> </w:t>
            </w:r>
            <w:r w:rsidRPr="00196EDC">
              <w:rPr>
                <w:rFonts w:cs="Arial"/>
                <w:b/>
                <w:color w:val="000000"/>
                <w:sz w:val="20"/>
                <w:szCs w:val="18"/>
              </w:rPr>
              <w:t>документ</w:t>
            </w:r>
          </w:p>
        </w:tc>
        <w:tc>
          <w:tcPr>
            <w:tcW w:w="108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Вид</w:t>
            </w:r>
            <w:r w:rsidR="00112792">
              <w:rPr>
                <w:rFonts w:cs="Arial"/>
                <w:b/>
                <w:color w:val="000000"/>
                <w:sz w:val="20"/>
                <w:szCs w:val="18"/>
              </w:rPr>
              <w:t xml:space="preserve"> </w:t>
            </w:r>
            <w:r w:rsidRPr="00196EDC">
              <w:rPr>
                <w:rFonts w:cs="Arial"/>
                <w:b/>
                <w:color w:val="000000"/>
                <w:sz w:val="20"/>
                <w:szCs w:val="18"/>
              </w:rPr>
              <w:t>документа</w:t>
            </w:r>
          </w:p>
        </w:tc>
        <w:tc>
          <w:tcPr>
            <w:tcW w:w="1450" w:type="pct"/>
            <w:gridSpan w:val="2"/>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b/>
                <w:color w:val="000000"/>
                <w:sz w:val="20"/>
                <w:szCs w:val="18"/>
              </w:rPr>
            </w:pPr>
            <w:r w:rsidRPr="00196EDC">
              <w:rPr>
                <w:rFonts w:cs="Arial"/>
                <w:b/>
                <w:color w:val="000000"/>
                <w:sz w:val="20"/>
                <w:szCs w:val="18"/>
              </w:rPr>
              <w:t>Реквизиты</w:t>
            </w:r>
            <w:r w:rsidR="00112792">
              <w:rPr>
                <w:rFonts w:cs="Arial"/>
                <w:b/>
                <w:color w:val="000000"/>
                <w:sz w:val="20"/>
                <w:szCs w:val="18"/>
              </w:rPr>
              <w:t xml:space="preserve"> </w:t>
            </w:r>
            <w:r w:rsidRPr="00196EDC">
              <w:rPr>
                <w:rFonts w:cs="Arial"/>
                <w:b/>
                <w:color w:val="000000"/>
                <w:sz w:val="20"/>
                <w:szCs w:val="18"/>
              </w:rPr>
              <w:t>документа</w:t>
            </w:r>
          </w:p>
        </w:tc>
      </w:tr>
      <w:tr w:rsidR="001C431F" w:rsidRPr="00196EDC" w:rsidTr="00790728">
        <w:trPr>
          <w:cantSplit/>
        </w:trPr>
        <w:tc>
          <w:tcPr>
            <w:tcW w:w="797" w:type="pct"/>
            <w:tcBorders>
              <w:top w:val="nil"/>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1666" w:type="pct"/>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1087" w:type="pct"/>
            <w:tcBorders>
              <w:top w:val="nil"/>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Дата</w:t>
            </w:r>
          </w:p>
        </w:tc>
        <w:tc>
          <w:tcPr>
            <w:tcW w:w="798"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Номер</w:t>
            </w:r>
          </w:p>
        </w:tc>
      </w:tr>
      <w:tr w:rsidR="001C431F" w:rsidRPr="00196EDC" w:rsidTr="00790728">
        <w:trPr>
          <w:cantSplit/>
        </w:trPr>
        <w:tc>
          <w:tcPr>
            <w:tcW w:w="797" w:type="pct"/>
            <w:tcBorders>
              <w:top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39</w:t>
            </w:r>
          </w:p>
        </w:tc>
        <w:tc>
          <w:tcPr>
            <w:tcW w:w="1666"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40</w:t>
            </w:r>
          </w:p>
        </w:tc>
        <w:tc>
          <w:tcPr>
            <w:tcW w:w="1087"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41</w:t>
            </w:r>
          </w:p>
        </w:tc>
        <w:tc>
          <w:tcPr>
            <w:tcW w:w="652" w:type="pct"/>
            <w:tcBorders>
              <w:top w:val="single" w:sz="4" w:space="0" w:color="auto"/>
              <w:left w:val="single" w:sz="4" w:space="0" w:color="auto"/>
              <w:bottom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42</w:t>
            </w:r>
          </w:p>
        </w:tc>
        <w:tc>
          <w:tcPr>
            <w:tcW w:w="798" w:type="pct"/>
            <w:tcBorders>
              <w:top w:val="single" w:sz="4" w:space="0" w:color="auto"/>
              <w:left w:val="single" w:sz="4" w:space="0" w:color="auto"/>
              <w:bottom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43</w:t>
            </w:r>
          </w:p>
        </w:tc>
      </w:tr>
      <w:tr w:rsidR="001C431F" w:rsidRPr="00196EDC" w:rsidTr="00790728">
        <w:trPr>
          <w:cantSplit/>
        </w:trPr>
        <w:tc>
          <w:tcPr>
            <w:tcW w:w="797" w:type="pct"/>
            <w:tcBorders>
              <w:top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перечень</w:t>
            </w:r>
          </w:p>
        </w:tc>
        <w:tc>
          <w:tcPr>
            <w:tcW w:w="1666"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Администрация</w:t>
            </w:r>
            <w:r w:rsidR="00112792">
              <w:rPr>
                <w:rFonts w:cs="Arial"/>
                <w:color w:val="000000"/>
                <w:sz w:val="20"/>
                <w:szCs w:val="20"/>
              </w:rPr>
              <w:t xml:space="preserve"> </w:t>
            </w:r>
            <w:r w:rsidRPr="00196EDC">
              <w:rPr>
                <w:rFonts w:cs="Arial"/>
                <w:color w:val="000000"/>
                <w:sz w:val="20"/>
                <w:szCs w:val="20"/>
              </w:rPr>
              <w:t>Мариинско-Посадского</w:t>
            </w:r>
            <w:r w:rsidR="00112792">
              <w:rPr>
                <w:rFonts w:cs="Arial"/>
                <w:color w:val="000000"/>
                <w:sz w:val="20"/>
                <w:szCs w:val="20"/>
              </w:rPr>
              <w:t xml:space="preserve"> </w:t>
            </w:r>
            <w:r w:rsidRPr="00196EDC">
              <w:rPr>
                <w:rFonts w:cs="Arial"/>
                <w:color w:val="000000"/>
                <w:sz w:val="20"/>
                <w:szCs w:val="20"/>
              </w:rPr>
              <w:t>района</w:t>
            </w:r>
            <w:r w:rsidR="00112792">
              <w:rPr>
                <w:rFonts w:cs="Arial"/>
                <w:color w:val="000000"/>
                <w:sz w:val="20"/>
                <w:szCs w:val="20"/>
              </w:rPr>
              <w:t xml:space="preserve"> </w:t>
            </w:r>
            <w:r w:rsidRPr="00196EDC">
              <w:rPr>
                <w:rFonts w:cs="Arial"/>
                <w:color w:val="000000"/>
                <w:sz w:val="20"/>
                <w:szCs w:val="20"/>
              </w:rPr>
              <w:t>Чувашской</w:t>
            </w:r>
            <w:r w:rsidR="00112792">
              <w:rPr>
                <w:rFonts w:cs="Arial"/>
                <w:color w:val="000000"/>
                <w:sz w:val="20"/>
                <w:szCs w:val="20"/>
              </w:rPr>
              <w:t xml:space="preserve"> </w:t>
            </w:r>
            <w:r w:rsidRPr="00196EDC">
              <w:rPr>
                <w:rFonts w:cs="Arial"/>
                <w:color w:val="000000"/>
                <w:sz w:val="20"/>
                <w:szCs w:val="20"/>
              </w:rPr>
              <w:t>Республики</w:t>
            </w:r>
          </w:p>
        </w:tc>
        <w:tc>
          <w:tcPr>
            <w:tcW w:w="1087"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Постановление</w:t>
            </w:r>
            <w:r w:rsidR="00112792">
              <w:rPr>
                <w:rFonts w:cs="Arial"/>
                <w:color w:val="000000"/>
                <w:sz w:val="20"/>
                <w:szCs w:val="20"/>
              </w:rPr>
              <w:t xml:space="preserve"> </w:t>
            </w:r>
          </w:p>
        </w:tc>
        <w:tc>
          <w:tcPr>
            <w:tcW w:w="652"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08.04.2021</w:t>
            </w:r>
          </w:p>
        </w:tc>
        <w:tc>
          <w:tcPr>
            <w:tcW w:w="798" w:type="pct"/>
            <w:tcBorders>
              <w:top w:val="single" w:sz="4" w:space="0" w:color="auto"/>
              <w:left w:val="single" w:sz="4" w:space="0" w:color="auto"/>
            </w:tcBorders>
            <w:vAlign w:val="center"/>
          </w:tcPr>
          <w:p w:rsidR="001C431F" w:rsidRPr="00196EDC" w:rsidRDefault="001C431F" w:rsidP="00790728">
            <w:pPr>
              <w:pStyle w:val="af2"/>
              <w:jc w:val="center"/>
              <w:rPr>
                <w:rFonts w:cs="Arial"/>
                <w:color w:val="000000"/>
                <w:sz w:val="20"/>
                <w:szCs w:val="20"/>
              </w:rPr>
            </w:pPr>
            <w:r w:rsidRPr="00196EDC">
              <w:rPr>
                <w:rFonts w:cs="Arial"/>
                <w:color w:val="000000"/>
                <w:sz w:val="20"/>
                <w:szCs w:val="20"/>
              </w:rPr>
              <w:t>212</w:t>
            </w:r>
          </w:p>
        </w:tc>
      </w:tr>
      <w:tr w:rsidR="001C431F" w:rsidRPr="00196EDC" w:rsidTr="00790728">
        <w:trPr>
          <w:cantSplit/>
        </w:trPr>
        <w:tc>
          <w:tcPr>
            <w:tcW w:w="797" w:type="pct"/>
            <w:tcBorders>
              <w:top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1666"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1087"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652" w:type="pct"/>
            <w:tcBorders>
              <w:top w:val="single" w:sz="4" w:space="0" w:color="auto"/>
              <w:left w:val="single" w:sz="4" w:space="0" w:color="auto"/>
              <w:right w:val="single" w:sz="4" w:space="0" w:color="auto"/>
            </w:tcBorders>
            <w:vAlign w:val="center"/>
          </w:tcPr>
          <w:p w:rsidR="001C431F" w:rsidRPr="00196EDC" w:rsidRDefault="001C431F" w:rsidP="00790728">
            <w:pPr>
              <w:pStyle w:val="af2"/>
              <w:jc w:val="center"/>
              <w:rPr>
                <w:rFonts w:cs="Arial"/>
                <w:color w:val="000000"/>
                <w:sz w:val="20"/>
                <w:szCs w:val="20"/>
              </w:rPr>
            </w:pPr>
          </w:p>
        </w:tc>
        <w:tc>
          <w:tcPr>
            <w:tcW w:w="798" w:type="pct"/>
            <w:tcBorders>
              <w:top w:val="single" w:sz="4" w:space="0" w:color="auto"/>
              <w:left w:val="single" w:sz="4" w:space="0" w:color="auto"/>
            </w:tcBorders>
            <w:vAlign w:val="center"/>
          </w:tcPr>
          <w:p w:rsidR="001C431F" w:rsidRPr="00196EDC" w:rsidRDefault="001C431F" w:rsidP="00790728">
            <w:pPr>
              <w:pStyle w:val="af2"/>
              <w:jc w:val="center"/>
              <w:rPr>
                <w:rFonts w:cs="Arial"/>
                <w:color w:val="000000"/>
                <w:sz w:val="20"/>
                <w:szCs w:val="20"/>
              </w:rPr>
            </w:pPr>
          </w:p>
        </w:tc>
      </w:tr>
    </w:tbl>
    <w:p w:rsidR="008D4CB3" w:rsidRDefault="008D4CB3" w:rsidP="00196EDC">
      <w:pPr>
        <w:spacing w:after="0" w:line="240" w:lineRule="auto"/>
        <w:rPr>
          <w:rFonts w:ascii="Arial" w:hAnsi="Arial" w:cs="Arial"/>
          <w:color w:val="000000"/>
          <w:sz w:val="20"/>
        </w:rPr>
      </w:pPr>
    </w:p>
    <w:p w:rsidR="007B4866" w:rsidRDefault="007B4866" w:rsidP="00196EDC">
      <w:pPr>
        <w:spacing w:after="0" w:line="240" w:lineRule="auto"/>
        <w:rPr>
          <w:rFonts w:ascii="Arial" w:hAnsi="Arial" w:cs="Arial"/>
          <w:color w:val="000000"/>
          <w:sz w:val="20"/>
        </w:rPr>
      </w:pPr>
    </w:p>
    <w:tbl>
      <w:tblPr>
        <w:tblW w:w="5000" w:type="pct"/>
        <w:tblLook w:val="04A0" w:firstRow="1" w:lastRow="0" w:firstColumn="1" w:lastColumn="0" w:noHBand="0" w:noVBand="1"/>
      </w:tblPr>
      <w:tblGrid>
        <w:gridCol w:w="6036"/>
        <w:gridCol w:w="2158"/>
        <w:gridCol w:w="6093"/>
      </w:tblGrid>
      <w:tr w:rsidR="007B4866" w:rsidRPr="00B161CB" w:rsidTr="007B4866">
        <w:trPr>
          <w:cantSplit/>
          <w:trHeight w:val="420"/>
        </w:trPr>
        <w:tc>
          <w:tcPr>
            <w:tcW w:w="2112" w:type="pct"/>
            <w:hideMark/>
          </w:tcPr>
          <w:p w:rsidR="007B4866" w:rsidRPr="00B161CB" w:rsidRDefault="007B4866" w:rsidP="00523706">
            <w:pPr>
              <w:pStyle w:val="af"/>
              <w:tabs>
                <w:tab w:val="left" w:pos="4285"/>
              </w:tabs>
              <w:jc w:val="center"/>
              <w:rPr>
                <w:rFonts w:ascii="Arial" w:hAnsi="Arial" w:cs="Arial"/>
                <w:b/>
                <w:bCs/>
                <w:noProof/>
                <w:color w:val="000000"/>
              </w:rPr>
            </w:pPr>
            <w:r w:rsidRPr="00B161CB">
              <w:rPr>
                <w:rFonts w:ascii="Arial" w:hAnsi="Arial" w:cs="Arial"/>
                <w:b/>
                <w:bCs/>
                <w:noProof/>
                <w:color w:val="000000"/>
              </w:rPr>
              <w:t>ЧĂВАШ РЕСПУБЛИКИ</w:t>
            </w:r>
          </w:p>
          <w:p w:rsidR="007B4866" w:rsidRPr="00B161CB" w:rsidRDefault="007B4866" w:rsidP="00523706">
            <w:pPr>
              <w:pStyle w:val="af"/>
              <w:tabs>
                <w:tab w:val="left" w:pos="4285"/>
              </w:tabs>
              <w:jc w:val="center"/>
              <w:rPr>
                <w:rFonts w:ascii="Arial" w:hAnsi="Arial" w:cs="Arial"/>
              </w:rPr>
            </w:pPr>
            <w:r w:rsidRPr="00B161CB">
              <w:rPr>
                <w:rFonts w:ascii="Arial" w:hAnsi="Arial" w:cs="Arial"/>
                <w:b/>
                <w:caps/>
              </w:rPr>
              <w:t>С</w:t>
            </w:r>
            <w:r w:rsidRPr="00B161CB">
              <w:rPr>
                <w:rFonts w:ascii="Arial" w:hAnsi="Arial" w:cs="Arial"/>
                <w:b/>
                <w:bCs/>
                <w:noProof/>
                <w:color w:val="000000"/>
              </w:rPr>
              <w:t>Ě</w:t>
            </w:r>
            <w:r w:rsidRPr="00B161CB">
              <w:rPr>
                <w:rFonts w:ascii="Arial" w:hAnsi="Arial" w:cs="Arial"/>
                <w:b/>
                <w:caps/>
              </w:rPr>
              <w:t>нт</w:t>
            </w:r>
            <w:r w:rsidRPr="00B161CB">
              <w:rPr>
                <w:rFonts w:ascii="Arial" w:hAnsi="Arial" w:cs="Arial"/>
                <w:b/>
                <w:bCs/>
                <w:noProof/>
                <w:color w:val="000000"/>
              </w:rPr>
              <w:t xml:space="preserve"> Ě</w:t>
            </w:r>
            <w:r w:rsidRPr="00B161CB">
              <w:rPr>
                <w:rFonts w:ascii="Arial" w:hAnsi="Arial" w:cs="Arial"/>
                <w:b/>
                <w:caps/>
              </w:rPr>
              <w:t>рв</w:t>
            </w:r>
            <w:r w:rsidRPr="00B161CB">
              <w:rPr>
                <w:rFonts w:ascii="Arial" w:hAnsi="Arial" w:cs="Arial"/>
                <w:b/>
                <w:bCs/>
                <w:noProof/>
                <w:color w:val="000000"/>
              </w:rPr>
              <w:t>Ă</w:t>
            </w:r>
            <w:r w:rsidRPr="00B161CB">
              <w:rPr>
                <w:rFonts w:ascii="Arial" w:hAnsi="Arial" w:cs="Arial"/>
                <w:b/>
                <w:caps/>
              </w:rPr>
              <w:t>рри</w:t>
            </w:r>
            <w:r w:rsidRPr="00B161CB">
              <w:rPr>
                <w:rFonts w:ascii="Arial" w:hAnsi="Arial" w:cs="Arial"/>
                <w:b/>
                <w:bCs/>
                <w:noProof/>
                <w:color w:val="000000"/>
              </w:rPr>
              <w:t xml:space="preserve"> РАЙОНĚ</w:t>
            </w:r>
            <w:r w:rsidRPr="00B161CB">
              <w:rPr>
                <w:rFonts w:ascii="Arial" w:hAnsi="Arial" w:cs="Arial"/>
                <w:noProof/>
                <w:color w:val="000000"/>
              </w:rPr>
              <w:t xml:space="preserve"> </w:t>
            </w:r>
          </w:p>
        </w:tc>
        <w:tc>
          <w:tcPr>
            <w:tcW w:w="755" w:type="pct"/>
            <w:vMerge w:val="restart"/>
          </w:tcPr>
          <w:p w:rsidR="007B4866" w:rsidRPr="00B161CB" w:rsidRDefault="007B4866" w:rsidP="00523706">
            <w:pPr>
              <w:jc w:val="center"/>
              <w:rPr>
                <w:rFonts w:ascii="Arial" w:hAnsi="Arial" w:cs="Arial"/>
                <w:sz w:val="20"/>
                <w:szCs w:val="20"/>
              </w:rPr>
            </w:pPr>
            <w:r w:rsidRPr="00B161CB">
              <w:rPr>
                <w:rFonts w:ascii="Arial" w:hAnsi="Arial" w:cs="Arial"/>
                <w:noProof/>
                <w:sz w:val="20"/>
                <w:szCs w:val="20"/>
              </w:rPr>
              <w:drawing>
                <wp:inline distT="0" distB="0" distL="0" distR="0">
                  <wp:extent cx="762000" cy="685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p>
        </w:tc>
        <w:tc>
          <w:tcPr>
            <w:tcW w:w="2132" w:type="pct"/>
            <w:hideMark/>
          </w:tcPr>
          <w:p w:rsidR="007B4866" w:rsidRPr="00B161CB" w:rsidRDefault="007B4866" w:rsidP="00523706">
            <w:pPr>
              <w:pStyle w:val="af"/>
              <w:jc w:val="center"/>
              <w:rPr>
                <w:rFonts w:ascii="Arial" w:hAnsi="Arial" w:cs="Arial"/>
                <w:b/>
                <w:bCs/>
              </w:rPr>
            </w:pPr>
            <w:r w:rsidRPr="00B161CB">
              <w:rPr>
                <w:rFonts w:ascii="Arial" w:hAnsi="Arial" w:cs="Arial"/>
                <w:b/>
                <w:bCs/>
                <w:noProof/>
              </w:rPr>
              <w:t>ЧУВАШСКАЯ РЕСПУБЛИКА</w:t>
            </w:r>
            <w:r w:rsidRPr="00B161CB">
              <w:rPr>
                <w:rStyle w:val="ae"/>
                <w:rFonts w:ascii="Arial" w:eastAsiaTheme="minorEastAsia" w:hAnsi="Arial" w:cs="Arial"/>
                <w:noProof/>
                <w:color w:val="000000"/>
              </w:rPr>
              <w:t xml:space="preserve"> </w:t>
            </w:r>
            <w:r w:rsidRPr="00B161CB">
              <w:rPr>
                <w:rFonts w:ascii="Arial" w:hAnsi="Arial" w:cs="Arial"/>
                <w:b/>
                <w:bCs/>
                <w:noProof/>
                <w:color w:val="000000"/>
              </w:rPr>
              <w:t xml:space="preserve">МАРИИНСКО-ПОСАДСКИЙ РАЙОН  </w:t>
            </w:r>
          </w:p>
        </w:tc>
      </w:tr>
      <w:tr w:rsidR="007B4866" w:rsidRPr="00B161CB" w:rsidTr="007B4866">
        <w:trPr>
          <w:cantSplit/>
          <w:trHeight w:val="1380"/>
        </w:trPr>
        <w:tc>
          <w:tcPr>
            <w:tcW w:w="2112" w:type="pct"/>
          </w:tcPr>
          <w:p w:rsidR="007B4866" w:rsidRPr="00B161CB" w:rsidRDefault="007B4866" w:rsidP="00523706">
            <w:pPr>
              <w:pStyle w:val="af"/>
              <w:tabs>
                <w:tab w:val="left" w:pos="4285"/>
              </w:tabs>
              <w:spacing w:before="80"/>
              <w:jc w:val="center"/>
              <w:rPr>
                <w:rFonts w:ascii="Arial" w:hAnsi="Arial" w:cs="Arial"/>
                <w:b/>
                <w:bCs/>
                <w:noProof/>
                <w:color w:val="000000"/>
              </w:rPr>
            </w:pPr>
            <w:r w:rsidRPr="00B161CB">
              <w:rPr>
                <w:rFonts w:ascii="Arial" w:hAnsi="Arial" w:cs="Arial"/>
                <w:b/>
                <w:bCs/>
                <w:noProof/>
                <w:color w:val="000000"/>
              </w:rPr>
              <w:t xml:space="preserve">ХУРАКАССИ  ПОСЕЛЕНИЙĚН </w:t>
            </w:r>
          </w:p>
          <w:p w:rsidR="007B4866" w:rsidRPr="00B161CB" w:rsidRDefault="007B4866" w:rsidP="00523706">
            <w:pPr>
              <w:pStyle w:val="af"/>
              <w:tabs>
                <w:tab w:val="left" w:pos="4285"/>
              </w:tabs>
              <w:jc w:val="center"/>
              <w:rPr>
                <w:rStyle w:val="ae"/>
                <w:rFonts w:ascii="Arial" w:eastAsiaTheme="minorEastAsia" w:hAnsi="Arial" w:cs="Arial"/>
                <w:color w:val="000000"/>
              </w:rPr>
            </w:pPr>
            <w:r w:rsidRPr="00B161CB">
              <w:rPr>
                <w:rFonts w:ascii="Arial" w:hAnsi="Arial" w:cs="Arial"/>
                <w:b/>
                <w:bCs/>
                <w:noProof/>
                <w:color w:val="000000"/>
              </w:rPr>
              <w:t>ЯЛ ХУТЛĂХĚ</w:t>
            </w:r>
            <w:r w:rsidRPr="00B161CB">
              <w:rPr>
                <w:rStyle w:val="ae"/>
                <w:rFonts w:ascii="Arial" w:eastAsiaTheme="minorEastAsia" w:hAnsi="Arial" w:cs="Arial"/>
                <w:noProof/>
                <w:color w:val="000000"/>
              </w:rPr>
              <w:t xml:space="preserve"> </w:t>
            </w:r>
          </w:p>
          <w:p w:rsidR="007B4866" w:rsidRPr="00B161CB" w:rsidRDefault="007B4866" w:rsidP="007B4866">
            <w:pPr>
              <w:pStyle w:val="af"/>
              <w:tabs>
                <w:tab w:val="left" w:pos="4285"/>
              </w:tabs>
              <w:jc w:val="center"/>
              <w:rPr>
                <w:rStyle w:val="ae"/>
                <w:rFonts w:ascii="Arial" w:eastAsiaTheme="minorEastAsia" w:hAnsi="Arial" w:cs="Arial"/>
                <w:noProof/>
                <w:color w:val="000000"/>
              </w:rPr>
            </w:pPr>
            <w:r w:rsidRPr="00B161CB">
              <w:rPr>
                <w:rStyle w:val="ae"/>
                <w:rFonts w:ascii="Arial" w:eastAsiaTheme="minorEastAsia" w:hAnsi="Arial" w:cs="Arial"/>
                <w:noProof/>
                <w:color w:val="000000"/>
              </w:rPr>
              <w:t>ЙЫШĂНУ</w:t>
            </w:r>
          </w:p>
          <w:p w:rsidR="007B4866" w:rsidRPr="00B161CB" w:rsidRDefault="007B4866" w:rsidP="007B4866">
            <w:pPr>
              <w:autoSpaceDE w:val="0"/>
              <w:autoSpaceDN w:val="0"/>
              <w:adjustRightInd w:val="0"/>
              <w:spacing w:after="0" w:line="240" w:lineRule="auto"/>
              <w:ind w:right="-35"/>
              <w:jc w:val="center"/>
              <w:rPr>
                <w:rFonts w:ascii="Arial" w:hAnsi="Arial" w:cs="Arial"/>
                <w:b/>
                <w:noProof/>
                <w:color w:val="000000"/>
                <w:sz w:val="20"/>
                <w:szCs w:val="20"/>
              </w:rPr>
            </w:pPr>
            <w:r w:rsidRPr="00B161CB">
              <w:rPr>
                <w:rFonts w:ascii="Arial" w:hAnsi="Arial" w:cs="Arial"/>
                <w:b/>
                <w:bCs/>
                <w:noProof/>
                <w:sz w:val="20"/>
                <w:szCs w:val="20"/>
              </w:rPr>
              <w:t xml:space="preserve">2022 ҫ. раштавăн  05, </w:t>
            </w:r>
            <w:r w:rsidRPr="00B161CB">
              <w:rPr>
                <w:rFonts w:ascii="Arial" w:hAnsi="Arial" w:cs="Arial"/>
                <w:b/>
                <w:noProof/>
                <w:color w:val="000000"/>
                <w:sz w:val="20"/>
                <w:szCs w:val="20"/>
              </w:rPr>
              <w:t>85 №</w:t>
            </w:r>
          </w:p>
          <w:p w:rsidR="007B4866" w:rsidRPr="00B161CB" w:rsidRDefault="007B4866" w:rsidP="007B4866">
            <w:pPr>
              <w:spacing w:after="0" w:line="240" w:lineRule="auto"/>
              <w:jc w:val="center"/>
              <w:rPr>
                <w:rFonts w:ascii="Arial" w:hAnsi="Arial" w:cs="Arial"/>
                <w:noProof/>
                <w:color w:val="000000"/>
                <w:sz w:val="20"/>
                <w:szCs w:val="20"/>
              </w:rPr>
            </w:pPr>
            <w:r w:rsidRPr="00B161CB">
              <w:rPr>
                <w:rFonts w:ascii="Arial" w:hAnsi="Arial" w:cs="Arial"/>
                <w:noProof/>
                <w:color w:val="000000"/>
                <w:sz w:val="20"/>
                <w:szCs w:val="20"/>
              </w:rPr>
              <w:t>Хуракасси ялě</w:t>
            </w:r>
          </w:p>
        </w:tc>
        <w:tc>
          <w:tcPr>
            <w:tcW w:w="755" w:type="pct"/>
            <w:vMerge/>
            <w:vAlign w:val="center"/>
            <w:hideMark/>
          </w:tcPr>
          <w:p w:rsidR="007B4866" w:rsidRPr="00B161CB" w:rsidRDefault="007B4866" w:rsidP="00523706">
            <w:pPr>
              <w:rPr>
                <w:rFonts w:ascii="Arial" w:hAnsi="Arial" w:cs="Arial"/>
                <w:sz w:val="20"/>
                <w:szCs w:val="20"/>
              </w:rPr>
            </w:pPr>
          </w:p>
        </w:tc>
        <w:tc>
          <w:tcPr>
            <w:tcW w:w="2132" w:type="pct"/>
          </w:tcPr>
          <w:p w:rsidR="007B4866" w:rsidRPr="00B161CB" w:rsidRDefault="007B4866" w:rsidP="00523706">
            <w:pPr>
              <w:pStyle w:val="af"/>
              <w:spacing w:before="80"/>
              <w:jc w:val="center"/>
              <w:rPr>
                <w:rFonts w:ascii="Arial" w:hAnsi="Arial" w:cs="Arial"/>
                <w:b/>
                <w:bCs/>
                <w:noProof/>
                <w:color w:val="000000"/>
              </w:rPr>
            </w:pPr>
            <w:r w:rsidRPr="00B161CB">
              <w:rPr>
                <w:rFonts w:ascii="Arial" w:hAnsi="Arial" w:cs="Arial"/>
                <w:b/>
                <w:bCs/>
                <w:noProof/>
                <w:color w:val="000000"/>
              </w:rPr>
              <w:t>АДМИНИСТРАЦИЯ</w:t>
            </w:r>
          </w:p>
          <w:p w:rsidR="007B4866" w:rsidRPr="00B161CB" w:rsidRDefault="007B4866" w:rsidP="00523706">
            <w:pPr>
              <w:pStyle w:val="af"/>
              <w:jc w:val="center"/>
              <w:rPr>
                <w:rFonts w:ascii="Arial" w:hAnsi="Arial" w:cs="Arial"/>
                <w:b/>
                <w:bCs/>
                <w:noProof/>
                <w:color w:val="000000"/>
              </w:rPr>
            </w:pPr>
            <w:r w:rsidRPr="00B161CB">
              <w:rPr>
                <w:rFonts w:ascii="Arial" w:hAnsi="Arial" w:cs="Arial"/>
                <w:b/>
                <w:bCs/>
                <w:noProof/>
                <w:color w:val="000000"/>
              </w:rPr>
              <w:t>ЭЛЬБАРУСОВСКОГО  СЕЛЬСКОГО</w:t>
            </w:r>
          </w:p>
          <w:p w:rsidR="007B4866" w:rsidRPr="00B161CB" w:rsidRDefault="007B4866" w:rsidP="00523706">
            <w:pPr>
              <w:pStyle w:val="af"/>
              <w:jc w:val="center"/>
              <w:rPr>
                <w:rFonts w:ascii="Arial" w:hAnsi="Arial" w:cs="Arial"/>
                <w:noProof/>
                <w:color w:val="000000"/>
              </w:rPr>
            </w:pPr>
            <w:r w:rsidRPr="00B161CB">
              <w:rPr>
                <w:rFonts w:ascii="Arial" w:hAnsi="Arial" w:cs="Arial"/>
                <w:b/>
                <w:bCs/>
                <w:noProof/>
                <w:color w:val="000000"/>
              </w:rPr>
              <w:t>ПОСЕЛЕНИЯ</w:t>
            </w:r>
            <w:r w:rsidRPr="00B161CB">
              <w:rPr>
                <w:rFonts w:ascii="Arial" w:hAnsi="Arial" w:cs="Arial"/>
                <w:noProof/>
                <w:color w:val="000000"/>
              </w:rPr>
              <w:t xml:space="preserve"> </w:t>
            </w:r>
          </w:p>
          <w:p w:rsidR="007B4866" w:rsidRPr="00B161CB" w:rsidRDefault="007B4866" w:rsidP="00523706">
            <w:pPr>
              <w:pStyle w:val="af"/>
              <w:jc w:val="center"/>
              <w:rPr>
                <w:rStyle w:val="ae"/>
                <w:rFonts w:ascii="Arial" w:eastAsiaTheme="minorEastAsia" w:hAnsi="Arial" w:cs="Arial"/>
                <w:noProof/>
                <w:color w:val="000000"/>
              </w:rPr>
            </w:pPr>
            <w:r w:rsidRPr="00B161CB">
              <w:rPr>
                <w:rStyle w:val="ae"/>
                <w:rFonts w:ascii="Arial" w:eastAsiaTheme="minorEastAsia" w:hAnsi="Arial" w:cs="Arial"/>
                <w:noProof/>
                <w:color w:val="000000"/>
              </w:rPr>
              <w:t>ПОСТАНОВЛЕНИЕ</w:t>
            </w:r>
          </w:p>
          <w:p w:rsidR="007B4866" w:rsidRPr="00B161CB" w:rsidRDefault="007B4866" w:rsidP="00523706">
            <w:pPr>
              <w:pStyle w:val="af"/>
              <w:jc w:val="center"/>
              <w:rPr>
                <w:rFonts w:ascii="Arial" w:hAnsi="Arial" w:cs="Arial"/>
                <w:b/>
                <w:bCs/>
              </w:rPr>
            </w:pPr>
            <w:r w:rsidRPr="00B161CB">
              <w:rPr>
                <w:rFonts w:ascii="Arial" w:hAnsi="Arial" w:cs="Arial"/>
                <w:b/>
                <w:bCs/>
                <w:noProof/>
              </w:rPr>
              <w:t>05 декабря  2022 г. № 85</w:t>
            </w:r>
          </w:p>
          <w:p w:rsidR="007B4866" w:rsidRPr="007B4866" w:rsidRDefault="007B4866" w:rsidP="007B4866">
            <w:pPr>
              <w:jc w:val="center"/>
              <w:rPr>
                <w:rFonts w:ascii="Arial" w:hAnsi="Arial" w:cs="Arial"/>
                <w:noProof/>
                <w:color w:val="000000"/>
                <w:sz w:val="20"/>
                <w:szCs w:val="20"/>
              </w:rPr>
            </w:pPr>
            <w:r w:rsidRPr="00B161CB">
              <w:rPr>
                <w:rFonts w:ascii="Arial" w:hAnsi="Arial" w:cs="Arial"/>
                <w:noProof/>
                <w:color w:val="000000"/>
                <w:sz w:val="20"/>
                <w:szCs w:val="20"/>
              </w:rPr>
              <w:t>деревня Эльбарусово</w:t>
            </w:r>
          </w:p>
        </w:tc>
      </w:tr>
    </w:tbl>
    <w:p w:rsidR="007B4866" w:rsidRPr="00B161CB" w:rsidRDefault="007B4866" w:rsidP="007B4866">
      <w:pPr>
        <w:ind w:right="3402"/>
        <w:jc w:val="both"/>
        <w:rPr>
          <w:rFonts w:ascii="Arial" w:hAnsi="Arial" w:cs="Arial"/>
          <w:b/>
          <w:sz w:val="20"/>
          <w:szCs w:val="20"/>
        </w:rPr>
      </w:pPr>
      <w:r w:rsidRPr="00B161CB">
        <w:rPr>
          <w:rFonts w:ascii="Arial" w:hAnsi="Arial" w:cs="Arial"/>
          <w:b/>
          <w:sz w:val="20"/>
          <w:szCs w:val="20"/>
        </w:rPr>
        <w:t xml:space="preserve">О назначении и проведении публичных слушаний по проектам планировки и межевания территорий линейных объектов: «Улично-дорожная сеть деревни </w:t>
      </w:r>
      <w:proofErr w:type="spellStart"/>
      <w:r w:rsidRPr="00B161CB">
        <w:rPr>
          <w:rFonts w:ascii="Arial" w:hAnsi="Arial" w:cs="Arial"/>
          <w:b/>
          <w:sz w:val="20"/>
          <w:szCs w:val="20"/>
        </w:rPr>
        <w:t>Эльбарусово</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ул.Восточная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ул.Нагорная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ул.Игнатьева</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ул.Тогаевская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Эльбарусовского</w:t>
      </w:r>
      <w:proofErr w:type="spellEnd"/>
      <w:r w:rsidRPr="00B161CB">
        <w:rPr>
          <w:rFonts w:ascii="Arial" w:hAnsi="Arial" w:cs="Arial"/>
          <w:b/>
          <w:sz w:val="20"/>
          <w:szCs w:val="20"/>
        </w:rPr>
        <w:t xml:space="preserve">  сельского поселения Мариинско-Посадского района Чувашской Республики», «Улично-дорожная сеть деревни </w:t>
      </w:r>
      <w:proofErr w:type="spellStart"/>
      <w:r w:rsidRPr="00B161CB">
        <w:rPr>
          <w:rFonts w:ascii="Arial" w:hAnsi="Arial" w:cs="Arial"/>
          <w:b/>
          <w:sz w:val="20"/>
          <w:szCs w:val="20"/>
        </w:rPr>
        <w:t>Эльбарусово</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ул.Таежная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ул.Парковая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ул.Молодежная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Эльбарусовского</w:t>
      </w:r>
      <w:proofErr w:type="spellEnd"/>
      <w:r w:rsidRPr="00B161CB">
        <w:rPr>
          <w:rFonts w:ascii="Arial" w:hAnsi="Arial" w:cs="Arial"/>
          <w:b/>
          <w:sz w:val="20"/>
          <w:szCs w:val="20"/>
        </w:rPr>
        <w:t xml:space="preserve">  сельского поселения Мариинско-Посадского района Чувашской Республики», «Улично-дорожная сеть деревни </w:t>
      </w:r>
      <w:proofErr w:type="spellStart"/>
      <w:r w:rsidRPr="00B161CB">
        <w:rPr>
          <w:rFonts w:ascii="Arial" w:hAnsi="Arial" w:cs="Arial"/>
          <w:b/>
          <w:sz w:val="20"/>
          <w:szCs w:val="20"/>
        </w:rPr>
        <w:t>Эльбарусово</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ул.Школьная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ул.Новошкольная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ул.Симагой</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ул.Центральная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ул.Лесная</w:t>
      </w:r>
      <w:proofErr w:type="spellEnd"/>
      <w:r w:rsidRPr="00B161CB">
        <w:rPr>
          <w:rFonts w:ascii="Arial" w:hAnsi="Arial" w:cs="Arial"/>
          <w:b/>
          <w:sz w:val="20"/>
          <w:szCs w:val="20"/>
        </w:rPr>
        <w:t xml:space="preserve"> </w:t>
      </w:r>
      <w:proofErr w:type="spellStart"/>
      <w:r w:rsidRPr="00B161CB">
        <w:rPr>
          <w:rFonts w:ascii="Arial" w:hAnsi="Arial" w:cs="Arial"/>
          <w:b/>
          <w:sz w:val="20"/>
          <w:szCs w:val="20"/>
        </w:rPr>
        <w:t>Эльбарусовского</w:t>
      </w:r>
      <w:proofErr w:type="spellEnd"/>
      <w:r w:rsidRPr="00B161CB">
        <w:rPr>
          <w:rFonts w:ascii="Arial" w:hAnsi="Arial" w:cs="Arial"/>
          <w:b/>
          <w:sz w:val="20"/>
          <w:szCs w:val="20"/>
        </w:rPr>
        <w:t xml:space="preserve">  сельского поселения Мариинско-Посадского района Чувашской Республики»</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В соответствии со ст. 45, 46 Градостроительного кодекса Российской Федерации, Федеральным законом «Об общих принципах организации местного самоуправления в Российской Федерации», Правилами землепользования и застройки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Уставом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администрация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постановляет:</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1. Назначить публичные слушания по проектам планировки и межевания территорий линейных объектов:</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1.1. Улично-дорожная сеть деревни </w:t>
      </w:r>
      <w:proofErr w:type="spellStart"/>
      <w:r w:rsidRPr="00B161CB">
        <w:rPr>
          <w:rFonts w:ascii="Arial" w:hAnsi="Arial" w:cs="Arial"/>
          <w:sz w:val="20"/>
          <w:szCs w:val="20"/>
        </w:rPr>
        <w:t>Эльбарусово</w:t>
      </w:r>
      <w:proofErr w:type="spellEnd"/>
      <w:r w:rsidRPr="00B161CB">
        <w:rPr>
          <w:rFonts w:ascii="Arial" w:hAnsi="Arial" w:cs="Arial"/>
          <w:sz w:val="20"/>
          <w:szCs w:val="20"/>
        </w:rPr>
        <w:t xml:space="preserve"> </w:t>
      </w:r>
      <w:proofErr w:type="spellStart"/>
      <w:r w:rsidRPr="00B161CB">
        <w:rPr>
          <w:rFonts w:ascii="Arial" w:hAnsi="Arial" w:cs="Arial"/>
          <w:sz w:val="20"/>
          <w:szCs w:val="20"/>
        </w:rPr>
        <w:t>ул.Восточная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ул.Нагорная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ул.Игнатьева</w:t>
      </w:r>
      <w:proofErr w:type="spellEnd"/>
      <w:r w:rsidRPr="00B161CB">
        <w:rPr>
          <w:rFonts w:ascii="Arial" w:hAnsi="Arial" w:cs="Arial"/>
          <w:sz w:val="20"/>
          <w:szCs w:val="20"/>
        </w:rPr>
        <w:t xml:space="preserve">, </w:t>
      </w:r>
      <w:proofErr w:type="spellStart"/>
      <w:r w:rsidRPr="00B161CB">
        <w:rPr>
          <w:rFonts w:ascii="Arial" w:hAnsi="Arial" w:cs="Arial"/>
          <w:sz w:val="20"/>
          <w:szCs w:val="20"/>
        </w:rPr>
        <w:t>ул.Тогаевская</w:t>
      </w:r>
      <w:proofErr w:type="spellEnd"/>
      <w:r w:rsidRPr="00B161CB">
        <w:rPr>
          <w:rFonts w:ascii="Arial" w:hAnsi="Arial" w:cs="Arial"/>
          <w:sz w:val="20"/>
          <w:szCs w:val="20"/>
        </w:rPr>
        <w:t xml:space="preserve"> </w:t>
      </w:r>
      <w:proofErr w:type="spellStart"/>
      <w:proofErr w:type="gram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w:t>
      </w:r>
      <w:proofErr w:type="gramEnd"/>
      <w:r w:rsidRPr="00B161CB">
        <w:rPr>
          <w:rFonts w:ascii="Arial" w:hAnsi="Arial" w:cs="Arial"/>
          <w:sz w:val="20"/>
          <w:szCs w:val="20"/>
        </w:rPr>
        <w:t xml:space="preserve"> поселения Мариинско-Посадского района Чувашской Республики.</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1.2. Улично-дорожная сеть деревни </w:t>
      </w:r>
      <w:proofErr w:type="spellStart"/>
      <w:r w:rsidRPr="00B161CB">
        <w:rPr>
          <w:rFonts w:ascii="Arial" w:hAnsi="Arial" w:cs="Arial"/>
          <w:sz w:val="20"/>
          <w:szCs w:val="20"/>
        </w:rPr>
        <w:t>Эльбарусово</w:t>
      </w:r>
      <w:proofErr w:type="spellEnd"/>
      <w:r w:rsidRPr="00B161CB">
        <w:rPr>
          <w:rFonts w:ascii="Arial" w:hAnsi="Arial" w:cs="Arial"/>
          <w:sz w:val="20"/>
          <w:szCs w:val="20"/>
        </w:rPr>
        <w:t xml:space="preserve"> </w:t>
      </w:r>
      <w:proofErr w:type="spellStart"/>
      <w:r w:rsidRPr="00B161CB">
        <w:rPr>
          <w:rFonts w:ascii="Arial" w:hAnsi="Arial" w:cs="Arial"/>
          <w:sz w:val="20"/>
          <w:szCs w:val="20"/>
        </w:rPr>
        <w:t>ул.Таежная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ул.Парковая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ул.Молодежная</w:t>
      </w:r>
      <w:proofErr w:type="spellEnd"/>
      <w:r w:rsidRPr="00B161CB">
        <w:rPr>
          <w:rFonts w:ascii="Arial" w:hAnsi="Arial" w:cs="Arial"/>
          <w:sz w:val="20"/>
          <w:szCs w:val="20"/>
        </w:rPr>
        <w:t xml:space="preserve"> </w:t>
      </w:r>
      <w:proofErr w:type="spellStart"/>
      <w:proofErr w:type="gram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w:t>
      </w:r>
      <w:proofErr w:type="gramEnd"/>
      <w:r w:rsidRPr="00B161CB">
        <w:rPr>
          <w:rFonts w:ascii="Arial" w:hAnsi="Arial" w:cs="Arial"/>
          <w:sz w:val="20"/>
          <w:szCs w:val="20"/>
        </w:rPr>
        <w:t xml:space="preserve"> поселения Мариинско-Посадского района Чувашской Республики.</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1.3 Улично-дорожная сеть деревни </w:t>
      </w:r>
      <w:proofErr w:type="spellStart"/>
      <w:r w:rsidRPr="00B161CB">
        <w:rPr>
          <w:rFonts w:ascii="Arial" w:hAnsi="Arial" w:cs="Arial"/>
          <w:sz w:val="20"/>
          <w:szCs w:val="20"/>
        </w:rPr>
        <w:t>Эльбарусово</w:t>
      </w:r>
      <w:proofErr w:type="spellEnd"/>
      <w:r w:rsidRPr="00B161CB">
        <w:rPr>
          <w:rFonts w:ascii="Arial" w:hAnsi="Arial" w:cs="Arial"/>
          <w:sz w:val="20"/>
          <w:szCs w:val="20"/>
        </w:rPr>
        <w:t xml:space="preserve"> </w:t>
      </w:r>
      <w:proofErr w:type="spellStart"/>
      <w:r w:rsidRPr="00B161CB">
        <w:rPr>
          <w:rFonts w:ascii="Arial" w:hAnsi="Arial" w:cs="Arial"/>
          <w:sz w:val="20"/>
          <w:szCs w:val="20"/>
        </w:rPr>
        <w:t>ул.Школьная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ул.Новошкольная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ул.Симагой</w:t>
      </w:r>
      <w:proofErr w:type="spellEnd"/>
      <w:r w:rsidRPr="00B161CB">
        <w:rPr>
          <w:rFonts w:ascii="Arial" w:hAnsi="Arial" w:cs="Arial"/>
          <w:sz w:val="20"/>
          <w:szCs w:val="20"/>
        </w:rPr>
        <w:t xml:space="preserve">, </w:t>
      </w:r>
      <w:proofErr w:type="spellStart"/>
      <w:r w:rsidRPr="00B161CB">
        <w:rPr>
          <w:rFonts w:ascii="Arial" w:hAnsi="Arial" w:cs="Arial"/>
          <w:sz w:val="20"/>
          <w:szCs w:val="20"/>
        </w:rPr>
        <w:t>ул.Центральная</w:t>
      </w:r>
      <w:proofErr w:type="spellEnd"/>
      <w:r w:rsidRPr="00B161CB">
        <w:rPr>
          <w:rFonts w:ascii="Arial" w:hAnsi="Arial" w:cs="Arial"/>
          <w:sz w:val="20"/>
          <w:szCs w:val="20"/>
        </w:rPr>
        <w:t xml:space="preserve">, </w:t>
      </w:r>
      <w:proofErr w:type="spellStart"/>
      <w:r w:rsidRPr="00B161CB">
        <w:rPr>
          <w:rFonts w:ascii="Arial" w:hAnsi="Arial" w:cs="Arial"/>
          <w:sz w:val="20"/>
          <w:szCs w:val="20"/>
        </w:rPr>
        <w:t>ул.Лесная</w:t>
      </w:r>
      <w:proofErr w:type="spellEnd"/>
      <w:r w:rsidRPr="00B161CB">
        <w:rPr>
          <w:rFonts w:ascii="Arial" w:hAnsi="Arial" w:cs="Arial"/>
          <w:sz w:val="20"/>
          <w:szCs w:val="20"/>
        </w:rPr>
        <w:t xml:space="preserve"> </w:t>
      </w:r>
      <w:proofErr w:type="spellStart"/>
      <w:proofErr w:type="gram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w:t>
      </w:r>
      <w:proofErr w:type="gramEnd"/>
      <w:r w:rsidRPr="00B161CB">
        <w:rPr>
          <w:rFonts w:ascii="Arial" w:hAnsi="Arial" w:cs="Arial"/>
          <w:sz w:val="20"/>
          <w:szCs w:val="20"/>
        </w:rPr>
        <w:t xml:space="preserve"> поселения Мариинско-Посадского района Чувашской Республики.</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2. Установить срок проведения публичных слушаний 26 декабря 2022 года.</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3. Установить место проведения публичных слушаний: </w:t>
      </w:r>
      <w:proofErr w:type="spellStart"/>
      <w:r w:rsidRPr="00B161CB">
        <w:rPr>
          <w:rFonts w:ascii="Arial" w:hAnsi="Arial" w:cs="Arial"/>
          <w:sz w:val="20"/>
          <w:szCs w:val="20"/>
        </w:rPr>
        <w:t>д.Эльбарусово</w:t>
      </w:r>
      <w:proofErr w:type="spellEnd"/>
      <w:r w:rsidRPr="00B161CB">
        <w:rPr>
          <w:rFonts w:ascii="Arial" w:hAnsi="Arial" w:cs="Arial"/>
          <w:sz w:val="20"/>
          <w:szCs w:val="20"/>
        </w:rPr>
        <w:t xml:space="preserve">, </w:t>
      </w:r>
      <w:proofErr w:type="spellStart"/>
      <w:r w:rsidRPr="00B161CB">
        <w:rPr>
          <w:rFonts w:ascii="Arial" w:hAnsi="Arial" w:cs="Arial"/>
          <w:sz w:val="20"/>
          <w:szCs w:val="20"/>
        </w:rPr>
        <w:t>ул.Тогаевская</w:t>
      </w:r>
      <w:proofErr w:type="spellEnd"/>
      <w:r w:rsidRPr="00B161CB">
        <w:rPr>
          <w:rFonts w:ascii="Arial" w:hAnsi="Arial" w:cs="Arial"/>
          <w:sz w:val="20"/>
          <w:szCs w:val="20"/>
        </w:rPr>
        <w:t xml:space="preserve">, д.4, здание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ЦСДК (администрация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в 10 час. 00 мин.</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4. Установить, что предварительное ознакомление с документацией возможно в рабочие дни с 9.00 до 16.00 в администрации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по адресу: </w:t>
      </w:r>
      <w:proofErr w:type="spellStart"/>
      <w:r w:rsidRPr="00B161CB">
        <w:rPr>
          <w:rFonts w:ascii="Arial" w:hAnsi="Arial" w:cs="Arial"/>
          <w:sz w:val="20"/>
          <w:szCs w:val="20"/>
        </w:rPr>
        <w:t>д.Эльбарусово</w:t>
      </w:r>
      <w:proofErr w:type="spellEnd"/>
      <w:r w:rsidRPr="00B161CB">
        <w:rPr>
          <w:rFonts w:ascii="Arial" w:hAnsi="Arial" w:cs="Arial"/>
          <w:sz w:val="20"/>
          <w:szCs w:val="20"/>
        </w:rPr>
        <w:t xml:space="preserve">, </w:t>
      </w:r>
      <w:proofErr w:type="spellStart"/>
      <w:r w:rsidRPr="00B161CB">
        <w:rPr>
          <w:rFonts w:ascii="Arial" w:hAnsi="Arial" w:cs="Arial"/>
          <w:sz w:val="20"/>
          <w:szCs w:val="20"/>
        </w:rPr>
        <w:t>ул.Тогаевская</w:t>
      </w:r>
      <w:proofErr w:type="spellEnd"/>
      <w:r w:rsidRPr="00B161CB">
        <w:rPr>
          <w:rFonts w:ascii="Arial" w:hAnsi="Arial" w:cs="Arial"/>
          <w:sz w:val="20"/>
          <w:szCs w:val="20"/>
        </w:rPr>
        <w:t xml:space="preserve">, д.4 и на официальном сайте администрации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Мариинско-Посадского района.</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5. Специалисту администрации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Васильевой И.А.:</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1) обеспечить сбор и обобщение предложений, поступивших в ходе проведения публичных слушаний;</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2) подготовить протокол публичных слушаний;</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lastRenderedPageBreak/>
        <w:t>3) подготовить заключение о результатах публичных слушаний.</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6. Установить, что сбор и обобщение письменных предложений и замечаний граждан по документации осуществляется в течение всего периода размещения проекта.</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 xml:space="preserve">7. Опубликовать на официальном сайте администрации </w:t>
      </w:r>
      <w:proofErr w:type="spellStart"/>
      <w:r w:rsidRPr="00B161CB">
        <w:rPr>
          <w:rFonts w:ascii="Arial" w:hAnsi="Arial" w:cs="Arial"/>
          <w:sz w:val="20"/>
          <w:szCs w:val="20"/>
        </w:rPr>
        <w:t>Эльбарусовского</w:t>
      </w:r>
      <w:proofErr w:type="spellEnd"/>
      <w:r w:rsidRPr="00B161CB">
        <w:rPr>
          <w:rFonts w:ascii="Arial" w:hAnsi="Arial" w:cs="Arial"/>
          <w:sz w:val="20"/>
          <w:szCs w:val="20"/>
        </w:rPr>
        <w:t xml:space="preserve"> сельского поселения Мариинско-Посадского района настоящее постановление и заключение о результатах публичных слушаний.  </w:t>
      </w:r>
    </w:p>
    <w:p w:rsidR="007B4866" w:rsidRPr="00B161CB" w:rsidRDefault="007B4866" w:rsidP="007B4866">
      <w:pPr>
        <w:spacing w:after="0" w:line="240" w:lineRule="auto"/>
        <w:ind w:firstLine="709"/>
        <w:jc w:val="both"/>
        <w:rPr>
          <w:rFonts w:ascii="Arial" w:hAnsi="Arial" w:cs="Arial"/>
          <w:sz w:val="20"/>
          <w:szCs w:val="20"/>
        </w:rPr>
      </w:pPr>
      <w:r w:rsidRPr="00B161CB">
        <w:rPr>
          <w:rFonts w:ascii="Arial" w:hAnsi="Arial" w:cs="Arial"/>
          <w:sz w:val="20"/>
          <w:szCs w:val="20"/>
        </w:rPr>
        <w:t>8. Контроль за исполнением настоящего постановления оставляю за собой.</w:t>
      </w:r>
    </w:p>
    <w:p w:rsidR="007B4866" w:rsidRDefault="007B4866" w:rsidP="007B4866">
      <w:pPr>
        <w:spacing w:after="0" w:line="240" w:lineRule="auto"/>
        <w:jc w:val="both"/>
        <w:rPr>
          <w:rFonts w:ascii="Arial" w:hAnsi="Arial" w:cs="Arial"/>
          <w:noProof/>
          <w:color w:val="000000"/>
          <w:sz w:val="20"/>
          <w:szCs w:val="20"/>
        </w:rPr>
      </w:pPr>
    </w:p>
    <w:p w:rsidR="007B4866" w:rsidRDefault="007B4866" w:rsidP="007B4866">
      <w:pPr>
        <w:spacing w:after="0" w:line="240" w:lineRule="auto"/>
        <w:jc w:val="both"/>
        <w:rPr>
          <w:rFonts w:ascii="Arial" w:hAnsi="Arial" w:cs="Arial"/>
          <w:noProof/>
          <w:color w:val="000000"/>
          <w:sz w:val="20"/>
          <w:szCs w:val="20"/>
        </w:rPr>
      </w:pPr>
    </w:p>
    <w:p w:rsidR="007B4866" w:rsidRPr="00B161CB" w:rsidRDefault="007B4866" w:rsidP="007B4866">
      <w:pPr>
        <w:spacing w:after="0" w:line="240" w:lineRule="auto"/>
        <w:jc w:val="both"/>
        <w:rPr>
          <w:rFonts w:ascii="Arial" w:hAnsi="Arial" w:cs="Arial"/>
          <w:color w:val="000000"/>
          <w:sz w:val="20"/>
          <w:szCs w:val="20"/>
        </w:rPr>
      </w:pPr>
      <w:r w:rsidRPr="00B161CB">
        <w:rPr>
          <w:rFonts w:ascii="Arial" w:hAnsi="Arial" w:cs="Arial"/>
          <w:noProof/>
          <w:color w:val="000000"/>
          <w:sz w:val="20"/>
          <w:szCs w:val="20"/>
        </w:rPr>
        <w:t>Глава Эльбарусовского  сельского поселения                                                    Р.А.Кольцова</w:t>
      </w:r>
    </w:p>
    <w:p w:rsidR="007B4866" w:rsidRPr="00B161CB" w:rsidRDefault="007B4866" w:rsidP="007B4866">
      <w:pPr>
        <w:jc w:val="right"/>
        <w:rPr>
          <w:rFonts w:ascii="Arial" w:hAnsi="Arial" w:cs="Arial"/>
          <w:sz w:val="20"/>
          <w:szCs w:val="20"/>
        </w:rPr>
      </w:pPr>
    </w:p>
    <w:p w:rsidR="007B4866" w:rsidRPr="00B161CB" w:rsidRDefault="007B4866" w:rsidP="007B4866">
      <w:pPr>
        <w:rPr>
          <w:rFonts w:ascii="Arial" w:hAnsi="Arial" w:cs="Arial"/>
          <w:sz w:val="20"/>
          <w:szCs w:val="20"/>
        </w:rPr>
      </w:pPr>
    </w:p>
    <w:p w:rsidR="007B4866" w:rsidRPr="009A030C" w:rsidRDefault="007B4866" w:rsidP="007B4866">
      <w:pPr>
        <w:pStyle w:val="ac"/>
        <w:jc w:val="center"/>
        <w:rPr>
          <w:rFonts w:ascii="Arial" w:hAnsi="Arial" w:cs="Arial"/>
          <w:sz w:val="20"/>
          <w:szCs w:val="20"/>
        </w:rPr>
      </w:pPr>
      <w:r w:rsidRPr="009A030C">
        <w:rPr>
          <w:rStyle w:val="aff2"/>
          <w:rFonts w:ascii="Arial" w:hAnsi="Arial" w:cs="Arial"/>
          <w:color w:val="000000"/>
          <w:sz w:val="20"/>
          <w:szCs w:val="20"/>
        </w:rPr>
        <w:t>ПРОТОКОЛ</w:t>
      </w:r>
    </w:p>
    <w:p w:rsidR="007B4866" w:rsidRDefault="007B4866" w:rsidP="007B4866">
      <w:pPr>
        <w:pStyle w:val="ac"/>
        <w:jc w:val="center"/>
        <w:rPr>
          <w:rStyle w:val="aff2"/>
          <w:rFonts w:ascii="Arial" w:hAnsi="Arial" w:cs="Arial"/>
          <w:color w:val="000000"/>
          <w:sz w:val="20"/>
          <w:szCs w:val="20"/>
        </w:rPr>
      </w:pPr>
      <w:r w:rsidRPr="009A030C">
        <w:rPr>
          <w:rStyle w:val="aff2"/>
          <w:rFonts w:ascii="Arial" w:hAnsi="Arial" w:cs="Arial"/>
          <w:color w:val="000000"/>
          <w:sz w:val="20"/>
          <w:szCs w:val="20"/>
        </w:rPr>
        <w:t xml:space="preserve">Публичных слушаний по рассмотрению проекта Правила землепользования и застройки </w:t>
      </w:r>
      <w:proofErr w:type="spellStart"/>
      <w:r w:rsidRPr="009A030C">
        <w:rPr>
          <w:rStyle w:val="aff2"/>
          <w:rFonts w:ascii="Arial" w:hAnsi="Arial" w:cs="Arial"/>
          <w:color w:val="000000"/>
          <w:sz w:val="20"/>
          <w:szCs w:val="20"/>
        </w:rPr>
        <w:t>Кугеевского</w:t>
      </w:r>
      <w:proofErr w:type="spellEnd"/>
      <w:r w:rsidRPr="009A030C">
        <w:rPr>
          <w:rStyle w:val="aff2"/>
          <w:rFonts w:ascii="Arial" w:hAnsi="Arial" w:cs="Arial"/>
          <w:color w:val="000000"/>
          <w:sz w:val="20"/>
          <w:szCs w:val="20"/>
        </w:rPr>
        <w:t xml:space="preserve"> сельского поселения</w:t>
      </w:r>
    </w:p>
    <w:p w:rsidR="007B4866" w:rsidRPr="009A030C" w:rsidRDefault="007B4866" w:rsidP="007B4866">
      <w:pPr>
        <w:pStyle w:val="ac"/>
        <w:jc w:val="center"/>
        <w:rPr>
          <w:rFonts w:ascii="Arial" w:hAnsi="Arial" w:cs="Arial"/>
          <w:sz w:val="20"/>
          <w:szCs w:val="20"/>
        </w:rPr>
      </w:pPr>
    </w:p>
    <w:p w:rsidR="007B4866" w:rsidRDefault="007B4866" w:rsidP="007B4866">
      <w:pPr>
        <w:pStyle w:val="ac"/>
        <w:rPr>
          <w:rFonts w:ascii="Arial" w:hAnsi="Arial" w:cs="Arial"/>
          <w:sz w:val="20"/>
          <w:szCs w:val="20"/>
        </w:rPr>
      </w:pPr>
      <w:r w:rsidRPr="009A030C">
        <w:rPr>
          <w:rFonts w:ascii="Arial" w:hAnsi="Arial" w:cs="Arial"/>
          <w:sz w:val="20"/>
          <w:szCs w:val="20"/>
        </w:rPr>
        <w:t xml:space="preserve">д. </w:t>
      </w:r>
      <w:proofErr w:type="spellStart"/>
      <w:r w:rsidRPr="009A030C">
        <w:rPr>
          <w:rFonts w:ascii="Arial" w:hAnsi="Arial" w:cs="Arial"/>
          <w:sz w:val="20"/>
          <w:szCs w:val="20"/>
        </w:rPr>
        <w:t>Кугеево</w:t>
      </w:r>
      <w:proofErr w:type="spellEnd"/>
      <w:r w:rsidRPr="009A030C">
        <w:rPr>
          <w:rFonts w:ascii="Arial" w:hAnsi="Arial" w:cs="Arial"/>
          <w:sz w:val="20"/>
          <w:szCs w:val="20"/>
        </w:rPr>
        <w:t xml:space="preserve">                                                                                                           06.12.2022 г</w:t>
      </w:r>
    </w:p>
    <w:p w:rsidR="007B4866" w:rsidRPr="009A030C" w:rsidRDefault="007B4866" w:rsidP="007B4866">
      <w:pPr>
        <w:pStyle w:val="ac"/>
        <w:rPr>
          <w:rFonts w:ascii="Arial" w:hAnsi="Arial" w:cs="Arial"/>
          <w:sz w:val="20"/>
          <w:szCs w:val="20"/>
        </w:rPr>
      </w:pPr>
    </w:p>
    <w:p w:rsidR="007B4866" w:rsidRPr="009A030C" w:rsidRDefault="007B4866" w:rsidP="007B4866">
      <w:pPr>
        <w:pStyle w:val="ac"/>
        <w:rPr>
          <w:rFonts w:ascii="Arial" w:hAnsi="Arial" w:cs="Arial"/>
          <w:sz w:val="20"/>
          <w:szCs w:val="20"/>
        </w:rPr>
      </w:pPr>
      <w:r w:rsidRPr="009A030C">
        <w:rPr>
          <w:rStyle w:val="aff2"/>
          <w:rFonts w:ascii="Arial" w:hAnsi="Arial" w:cs="Arial"/>
          <w:b w:val="0"/>
          <w:color w:val="000000"/>
          <w:sz w:val="20"/>
          <w:szCs w:val="20"/>
        </w:rPr>
        <w:t xml:space="preserve">       Место и время проведения публичных слушаний: </w:t>
      </w:r>
      <w:r w:rsidRPr="009A030C">
        <w:rPr>
          <w:rFonts w:ascii="Arial" w:hAnsi="Arial" w:cs="Arial"/>
          <w:sz w:val="20"/>
          <w:szCs w:val="20"/>
        </w:rPr>
        <w:t xml:space="preserve">здание администрации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по адресу: Чувашская Республика, Мариинско-Посадский район, д. </w:t>
      </w:r>
      <w:proofErr w:type="spellStart"/>
      <w:r w:rsidRPr="009A030C">
        <w:rPr>
          <w:rFonts w:ascii="Arial" w:hAnsi="Arial" w:cs="Arial"/>
          <w:sz w:val="20"/>
          <w:szCs w:val="20"/>
        </w:rPr>
        <w:t>Кугеево</w:t>
      </w:r>
      <w:proofErr w:type="spellEnd"/>
      <w:r w:rsidRPr="009A030C">
        <w:rPr>
          <w:rFonts w:ascii="Arial" w:hAnsi="Arial" w:cs="Arial"/>
          <w:sz w:val="20"/>
          <w:szCs w:val="20"/>
        </w:rPr>
        <w:t>, ул. Молодежная, д.7, 06.12.2022 года в11:00 часов.</w:t>
      </w:r>
    </w:p>
    <w:p w:rsidR="007B4866" w:rsidRPr="009A030C" w:rsidRDefault="007B4866" w:rsidP="007B4866">
      <w:pPr>
        <w:pStyle w:val="ac"/>
        <w:rPr>
          <w:rFonts w:ascii="Arial" w:hAnsi="Arial" w:cs="Arial"/>
          <w:sz w:val="20"/>
          <w:szCs w:val="20"/>
        </w:rPr>
      </w:pPr>
      <w:r w:rsidRPr="009A030C">
        <w:rPr>
          <w:rStyle w:val="aff2"/>
          <w:rFonts w:ascii="Arial" w:hAnsi="Arial" w:cs="Arial"/>
          <w:b w:val="0"/>
          <w:color w:val="000000"/>
          <w:sz w:val="20"/>
          <w:szCs w:val="20"/>
        </w:rPr>
        <w:t xml:space="preserve">       Организатор публичных слушаний</w:t>
      </w:r>
      <w:r w:rsidRPr="009A030C">
        <w:rPr>
          <w:rFonts w:ascii="Arial" w:hAnsi="Arial" w:cs="Arial"/>
          <w:sz w:val="20"/>
          <w:szCs w:val="20"/>
        </w:rPr>
        <w:t xml:space="preserve">: администрация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Мариинско-Посадского района Чувашской Республики.</w:t>
      </w:r>
    </w:p>
    <w:p w:rsidR="007B4866" w:rsidRPr="009A030C" w:rsidRDefault="007B4866" w:rsidP="007B4866">
      <w:pPr>
        <w:pStyle w:val="ac"/>
        <w:jc w:val="both"/>
        <w:rPr>
          <w:rFonts w:ascii="Arial" w:hAnsi="Arial" w:cs="Arial"/>
          <w:sz w:val="20"/>
          <w:szCs w:val="20"/>
        </w:rPr>
      </w:pPr>
      <w:r w:rsidRPr="009A030C">
        <w:rPr>
          <w:rStyle w:val="aff2"/>
          <w:rFonts w:ascii="Arial" w:hAnsi="Arial" w:cs="Arial"/>
          <w:b w:val="0"/>
          <w:color w:val="000000"/>
          <w:sz w:val="20"/>
          <w:szCs w:val="20"/>
        </w:rPr>
        <w:t xml:space="preserve">       Основание для проведения публичных слушаний: </w:t>
      </w:r>
      <w:r w:rsidRPr="009A030C">
        <w:rPr>
          <w:rFonts w:ascii="Arial" w:hAnsi="Arial" w:cs="Arial"/>
          <w:sz w:val="20"/>
          <w:szCs w:val="20"/>
        </w:rPr>
        <w:t xml:space="preserve">постановление </w:t>
      </w:r>
      <w:proofErr w:type="gramStart"/>
      <w:r w:rsidRPr="009A030C">
        <w:rPr>
          <w:rFonts w:ascii="Arial" w:hAnsi="Arial" w:cs="Arial"/>
          <w:sz w:val="20"/>
          <w:szCs w:val="20"/>
        </w:rPr>
        <w:t xml:space="preserve">главы  </w:t>
      </w:r>
      <w:proofErr w:type="spellStart"/>
      <w:r w:rsidRPr="009A030C">
        <w:rPr>
          <w:rFonts w:ascii="Arial" w:hAnsi="Arial" w:cs="Arial"/>
          <w:sz w:val="20"/>
          <w:szCs w:val="20"/>
        </w:rPr>
        <w:t>Кугеевского</w:t>
      </w:r>
      <w:proofErr w:type="spellEnd"/>
      <w:proofErr w:type="gramEnd"/>
      <w:r w:rsidRPr="009A030C">
        <w:rPr>
          <w:rFonts w:ascii="Arial" w:hAnsi="Arial" w:cs="Arial"/>
          <w:sz w:val="20"/>
          <w:szCs w:val="20"/>
        </w:rPr>
        <w:t xml:space="preserve"> сельского поселения №</w:t>
      </w:r>
      <w:r w:rsidRPr="009A030C">
        <w:rPr>
          <w:rFonts w:ascii="Arial" w:hAnsi="Arial" w:cs="Arial"/>
          <w:color w:val="FF0000"/>
          <w:sz w:val="20"/>
          <w:szCs w:val="20"/>
        </w:rPr>
        <w:t>1</w:t>
      </w:r>
      <w:r w:rsidRPr="009A030C">
        <w:rPr>
          <w:rFonts w:ascii="Arial" w:hAnsi="Arial" w:cs="Arial"/>
          <w:sz w:val="20"/>
          <w:szCs w:val="20"/>
        </w:rPr>
        <w:t xml:space="preserve"> от 03.10.2022 года «О проведении публичных слушаний» по проекту Правил землепользования и застройки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(далее–Проект) подготовленного с учетом:</w:t>
      </w:r>
    </w:p>
    <w:p w:rsidR="007B4866" w:rsidRPr="009A030C" w:rsidRDefault="007B4866" w:rsidP="0003044F">
      <w:pPr>
        <w:numPr>
          <w:ilvl w:val="0"/>
          <w:numId w:val="1"/>
        </w:numPr>
        <w:tabs>
          <w:tab w:val="left" w:pos="1134"/>
        </w:tabs>
        <w:spacing w:after="0" w:line="240" w:lineRule="auto"/>
        <w:ind w:left="0" w:firstLine="709"/>
        <w:jc w:val="both"/>
        <w:rPr>
          <w:rFonts w:ascii="Arial" w:hAnsi="Arial" w:cs="Arial"/>
          <w:color w:val="000000"/>
          <w:sz w:val="20"/>
          <w:szCs w:val="20"/>
        </w:rPr>
      </w:pPr>
      <w:r w:rsidRPr="009A030C">
        <w:rPr>
          <w:rFonts w:ascii="Arial" w:hAnsi="Arial" w:cs="Arial"/>
          <w:color w:val="000000"/>
          <w:sz w:val="20"/>
          <w:szCs w:val="20"/>
        </w:rPr>
        <w:t xml:space="preserve">изменений, внесенных в Градостроительный кодекс РФ и другие нормативные правовые акты в области градостроительной деятельности в 2017–2022 годы, в Классификатор видов разрешенного использования земельных участков, подготовки графических материалов в соответствии с приказом </w:t>
      </w:r>
      <w:proofErr w:type="spellStart"/>
      <w:r w:rsidRPr="009A030C">
        <w:rPr>
          <w:rFonts w:ascii="Arial" w:hAnsi="Arial" w:cs="Arial"/>
          <w:color w:val="000000"/>
          <w:sz w:val="20"/>
          <w:szCs w:val="20"/>
        </w:rPr>
        <w:t>Минэконом</w:t>
      </w:r>
      <w:proofErr w:type="spellEnd"/>
      <w:r w:rsidRPr="009A030C">
        <w:rPr>
          <w:rFonts w:ascii="Arial" w:hAnsi="Arial" w:cs="Arial"/>
          <w:color w:val="000000"/>
          <w:sz w:val="20"/>
          <w:szCs w:val="20"/>
        </w:rPr>
        <w:t xml:space="preserve"> развития России от 09.01.2018 №10, отображения на карте градостроительного зонирования вновь сформированных земельных участков, границ зон с особыми условиями использования территории, поставленных на кадастровый учет в период 2017–2022 годы, уточнения размеров земельных участков, параметров объектов капитального строительства и других особенностей застройки территории;</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С материалами Проекта все желающим ознакомиться на выставке-</w:t>
      </w:r>
      <w:proofErr w:type="gramStart"/>
      <w:r w:rsidRPr="009A030C">
        <w:rPr>
          <w:rFonts w:ascii="Arial" w:hAnsi="Arial" w:cs="Arial"/>
          <w:sz w:val="20"/>
          <w:szCs w:val="20"/>
        </w:rPr>
        <w:t xml:space="preserve">экспозиции,   </w:t>
      </w:r>
      <w:proofErr w:type="gramEnd"/>
      <w:r w:rsidRPr="009A030C">
        <w:rPr>
          <w:rFonts w:ascii="Arial" w:hAnsi="Arial" w:cs="Arial"/>
          <w:sz w:val="20"/>
          <w:szCs w:val="20"/>
        </w:rPr>
        <w:t xml:space="preserve">         проходящей с 25.11.2022 по 01.12.2022 в здании администрации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по адресу: Чувашская Республика, Мариинско-Посадский район, д. </w:t>
      </w:r>
      <w:proofErr w:type="spellStart"/>
      <w:r w:rsidRPr="009A030C">
        <w:rPr>
          <w:rFonts w:ascii="Arial" w:hAnsi="Arial" w:cs="Arial"/>
          <w:sz w:val="20"/>
          <w:szCs w:val="20"/>
        </w:rPr>
        <w:t>Кугеево</w:t>
      </w:r>
      <w:proofErr w:type="spellEnd"/>
      <w:r w:rsidRPr="009A030C">
        <w:rPr>
          <w:rFonts w:ascii="Arial" w:hAnsi="Arial" w:cs="Arial"/>
          <w:sz w:val="20"/>
          <w:szCs w:val="20"/>
        </w:rPr>
        <w:t>, ул. Молодежная, д. 7.</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Предложения и замечания </w:t>
      </w:r>
      <w:r w:rsidRPr="009A030C">
        <w:rPr>
          <w:rFonts w:ascii="Arial" w:hAnsi="Arial" w:cs="Arial"/>
          <w:sz w:val="20"/>
          <w:szCs w:val="20"/>
        </w:rPr>
        <w:t>по Проекту Правил землепользования и застройки принимались с 05.11.2022 по 01.12.2022 г.</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Председательствующий: </w:t>
      </w:r>
      <w:r w:rsidRPr="009A030C">
        <w:rPr>
          <w:rFonts w:ascii="Arial" w:hAnsi="Arial" w:cs="Arial"/>
          <w:sz w:val="20"/>
          <w:szCs w:val="20"/>
        </w:rPr>
        <w:t xml:space="preserve">Назаров Семен Михайлович –  и. о. главы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Секретарь: </w:t>
      </w:r>
      <w:proofErr w:type="spellStart"/>
      <w:r w:rsidRPr="009A030C">
        <w:rPr>
          <w:rFonts w:ascii="Arial" w:hAnsi="Arial" w:cs="Arial"/>
          <w:sz w:val="20"/>
          <w:szCs w:val="20"/>
        </w:rPr>
        <w:t>Ярухина</w:t>
      </w:r>
      <w:proofErr w:type="spellEnd"/>
      <w:r w:rsidRPr="009A030C">
        <w:rPr>
          <w:rFonts w:ascii="Arial" w:hAnsi="Arial" w:cs="Arial"/>
          <w:sz w:val="20"/>
          <w:szCs w:val="20"/>
        </w:rPr>
        <w:t xml:space="preserve"> Надежда Георгиевна – ведущий специалист-эксперт администрации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Участники публичных слушаний:</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В публичных слушаниях приняли участие – 20 человек.</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Повестка дня:</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1.Обсуждение Проекта Правил землепользования и застройки на территории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w:t>
      </w:r>
    </w:p>
    <w:p w:rsidR="007B4866" w:rsidRPr="009A030C" w:rsidRDefault="007B4866" w:rsidP="007B4866">
      <w:pPr>
        <w:pStyle w:val="ac"/>
        <w:jc w:val="both"/>
        <w:rPr>
          <w:rFonts w:ascii="Arial" w:hAnsi="Arial" w:cs="Arial"/>
          <w:sz w:val="20"/>
          <w:szCs w:val="20"/>
        </w:rPr>
      </w:pPr>
      <w:r w:rsidRPr="009A030C">
        <w:rPr>
          <w:rStyle w:val="aff2"/>
          <w:rFonts w:ascii="Arial" w:hAnsi="Arial" w:cs="Arial"/>
          <w:color w:val="000000"/>
          <w:sz w:val="20"/>
          <w:szCs w:val="20"/>
        </w:rPr>
        <w:t xml:space="preserve">      Порядок проведения публичных слушаний:</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1</w:t>
      </w:r>
      <w:r w:rsidRPr="009A030C">
        <w:rPr>
          <w:rStyle w:val="aff2"/>
          <w:rFonts w:ascii="Arial" w:hAnsi="Arial" w:cs="Arial"/>
          <w:color w:val="000000"/>
          <w:sz w:val="20"/>
          <w:szCs w:val="20"/>
        </w:rPr>
        <w:t>.</w:t>
      </w:r>
      <w:r w:rsidRPr="009A030C">
        <w:rPr>
          <w:rFonts w:ascii="Arial" w:hAnsi="Arial" w:cs="Arial"/>
          <w:sz w:val="20"/>
          <w:szCs w:val="20"/>
        </w:rPr>
        <w:t xml:space="preserve">Выступление и. о. главы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Мариинско-Посадского района Назаров С.М. по представленному для рассмотрения Проекту.</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2.Рассмотрение вопросов и предложений участников публичных слушаний.</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По предложенному порядку проведения публичных слушаний–замечаний и предложений от участников слушаний не поступило.</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Проект разработан администрацией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w:t>
      </w:r>
      <w:proofErr w:type="spellStart"/>
      <w:r w:rsidRPr="009A030C">
        <w:rPr>
          <w:rFonts w:ascii="Arial" w:hAnsi="Arial" w:cs="Arial"/>
          <w:sz w:val="20"/>
          <w:szCs w:val="20"/>
        </w:rPr>
        <w:t>И.о</w:t>
      </w:r>
      <w:proofErr w:type="spellEnd"/>
      <w:r w:rsidRPr="009A030C">
        <w:rPr>
          <w:rFonts w:ascii="Arial" w:hAnsi="Arial" w:cs="Arial"/>
          <w:sz w:val="20"/>
          <w:szCs w:val="20"/>
        </w:rPr>
        <w:t xml:space="preserve">. главы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Мариинско-Посадского района Назаров С.М. разъяснил участникам слушаний, что Правила землепользования и застройки - это документ градостроительного зонирования, который утверждается нормативным правовым актом органа местного самоуправления, и в </w:t>
      </w:r>
      <w:proofErr w:type="gramStart"/>
      <w:r w:rsidRPr="009A030C">
        <w:rPr>
          <w:rFonts w:ascii="Arial" w:hAnsi="Arial" w:cs="Arial"/>
          <w:sz w:val="20"/>
          <w:szCs w:val="20"/>
        </w:rPr>
        <w:t>которому  устанавливаются</w:t>
      </w:r>
      <w:proofErr w:type="gramEnd"/>
      <w:r w:rsidRPr="009A030C">
        <w:rPr>
          <w:rFonts w:ascii="Arial" w:hAnsi="Arial" w:cs="Arial"/>
          <w:sz w:val="20"/>
          <w:szCs w:val="20"/>
        </w:rPr>
        <w:t xml:space="preserve"> территориальные зоны, градостроительные регламенты, порядок применения такого документа и порядок внесения в него изменений.</w:t>
      </w:r>
    </w:p>
    <w:p w:rsidR="007B4866" w:rsidRPr="009A030C" w:rsidRDefault="007B4866" w:rsidP="007B4866">
      <w:pPr>
        <w:pStyle w:val="ac"/>
        <w:rPr>
          <w:rFonts w:ascii="Arial" w:hAnsi="Arial" w:cs="Arial"/>
          <w:sz w:val="20"/>
          <w:szCs w:val="20"/>
        </w:rPr>
      </w:pPr>
      <w:r w:rsidRPr="009A030C">
        <w:rPr>
          <w:rFonts w:ascii="Arial" w:hAnsi="Arial" w:cs="Arial"/>
          <w:sz w:val="20"/>
          <w:szCs w:val="20"/>
        </w:rPr>
        <w:t xml:space="preserve">В целях более эффективного использования и развития территории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и учета   на публичные слушания выносится в опрос по принятию Правил землепользования и застройки.</w:t>
      </w:r>
    </w:p>
    <w:p w:rsidR="007B4866" w:rsidRPr="009A030C" w:rsidRDefault="007B4866" w:rsidP="007B4866">
      <w:pPr>
        <w:pStyle w:val="unformattext"/>
        <w:shd w:val="clear" w:color="auto" w:fill="FFFFFF"/>
        <w:spacing w:before="0" w:beforeAutospacing="0" w:after="0" w:afterAutospacing="0"/>
        <w:ind w:firstLine="567"/>
        <w:jc w:val="both"/>
        <w:textAlignment w:val="baseline"/>
        <w:rPr>
          <w:rFonts w:ascii="Arial" w:hAnsi="Arial" w:cs="Arial"/>
          <w:color w:val="000000"/>
          <w:sz w:val="20"/>
          <w:szCs w:val="20"/>
        </w:rPr>
      </w:pPr>
      <w:r w:rsidRPr="009A030C">
        <w:rPr>
          <w:rFonts w:ascii="Arial" w:hAnsi="Arial" w:cs="Arial"/>
          <w:color w:val="000000"/>
          <w:sz w:val="20"/>
          <w:szCs w:val="20"/>
        </w:rPr>
        <w:t xml:space="preserve">Председателем комиссии – и. о. главой </w:t>
      </w:r>
      <w:proofErr w:type="spellStart"/>
      <w:r w:rsidRPr="009A030C">
        <w:rPr>
          <w:rFonts w:ascii="Arial" w:hAnsi="Arial" w:cs="Arial"/>
          <w:color w:val="000000"/>
          <w:sz w:val="20"/>
          <w:szCs w:val="20"/>
        </w:rPr>
        <w:t>Кугеевского</w:t>
      </w:r>
      <w:proofErr w:type="spellEnd"/>
      <w:r w:rsidRPr="009A030C">
        <w:rPr>
          <w:rFonts w:ascii="Arial" w:hAnsi="Arial" w:cs="Arial"/>
          <w:color w:val="000000"/>
          <w:sz w:val="20"/>
          <w:szCs w:val="20"/>
        </w:rPr>
        <w:t xml:space="preserve"> сельского поселения Мариинско-Посадского района Назаровым С.М. были озвучены следующие предложения по принятию Проекта: Проект Правил землепользования и застройки подготовлен с учетом</w:t>
      </w:r>
      <w:bookmarkStart w:id="49" w:name="Par868"/>
      <w:bookmarkEnd w:id="49"/>
      <w:r w:rsidRPr="009A030C">
        <w:rPr>
          <w:rFonts w:ascii="Arial" w:hAnsi="Arial" w:cs="Arial"/>
          <w:color w:val="000000"/>
          <w:sz w:val="20"/>
          <w:szCs w:val="20"/>
        </w:rPr>
        <w:t xml:space="preserve"> требованиям действующего законодательства о  приведении Правил в соответствии с новым Классификатором видов разрешенного использования земельных участков, внесенными изменениями в Градостроительный кодекс РФ и в другие нормативные правовые акты в области градостроительной деятельности в период с  2017–2021 гг., учета и отображения на карте градостроительного зонирования вновь сформированных земельных участков, границ  зон с особыми условиями использования территории, поставленных на кадастровый учет в период 2017–2021 гг., уточнения размеров земельных участков, параметров объектов капитального строительства и других особенностей застройки территории,</w:t>
      </w:r>
    </w:p>
    <w:p w:rsidR="007B4866" w:rsidRPr="009A030C" w:rsidRDefault="007B4866" w:rsidP="007B4866">
      <w:pPr>
        <w:keepNext/>
        <w:widowControl w:val="0"/>
        <w:numPr>
          <w:ilvl w:val="2"/>
          <w:numId w:val="0"/>
        </w:numPr>
        <w:tabs>
          <w:tab w:val="left" w:pos="0"/>
        </w:tabs>
        <w:suppressAutoHyphens/>
        <w:spacing w:after="0" w:line="240" w:lineRule="auto"/>
        <w:ind w:firstLine="567"/>
        <w:jc w:val="both"/>
        <w:outlineLvl w:val="2"/>
        <w:rPr>
          <w:rFonts w:ascii="Arial" w:hAnsi="Arial" w:cs="Arial"/>
          <w:color w:val="000000"/>
          <w:sz w:val="20"/>
          <w:szCs w:val="20"/>
        </w:rPr>
      </w:pPr>
      <w:r w:rsidRPr="009A030C">
        <w:rPr>
          <w:rFonts w:ascii="Arial" w:hAnsi="Arial" w:cs="Arial"/>
          <w:color w:val="000000"/>
          <w:sz w:val="20"/>
          <w:szCs w:val="20"/>
        </w:rPr>
        <w:t>Участники публичных слушаний предложений и замечаний, касающихся проекта правил землепользования и застройки, для включения их в протокол публичных слушаний не выразили.</w:t>
      </w:r>
    </w:p>
    <w:p w:rsidR="007B4866" w:rsidRPr="009A030C" w:rsidRDefault="007B4866" w:rsidP="007B4866">
      <w:pPr>
        <w:pStyle w:val="ac"/>
        <w:rPr>
          <w:rFonts w:ascii="Arial" w:hAnsi="Arial" w:cs="Arial"/>
          <w:sz w:val="20"/>
          <w:szCs w:val="20"/>
        </w:rPr>
      </w:pPr>
      <w:r w:rsidRPr="009A030C">
        <w:rPr>
          <w:rStyle w:val="aff2"/>
          <w:rFonts w:ascii="Arial" w:hAnsi="Arial" w:cs="Arial"/>
          <w:color w:val="000000"/>
          <w:sz w:val="20"/>
          <w:szCs w:val="20"/>
        </w:rPr>
        <w:t xml:space="preserve">         Итоги публичных слушаний:</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w:t>
      </w:r>
      <w:proofErr w:type="gramStart"/>
      <w:r w:rsidRPr="009A030C">
        <w:rPr>
          <w:rFonts w:ascii="Arial" w:hAnsi="Arial" w:cs="Arial"/>
          <w:sz w:val="20"/>
          <w:szCs w:val="20"/>
        </w:rPr>
        <w:t>Публичные  слушания</w:t>
      </w:r>
      <w:proofErr w:type="gramEnd"/>
      <w:r w:rsidRPr="009A030C">
        <w:rPr>
          <w:rFonts w:ascii="Arial" w:hAnsi="Arial" w:cs="Arial"/>
          <w:sz w:val="20"/>
          <w:szCs w:val="20"/>
        </w:rPr>
        <w:t xml:space="preserve"> по Проекту считать состоявшимися.</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По результатам публичных слушаний и. о. главы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было рекомендовано направить Проект Собранию депутатов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с учетом внесенных предложений.</w:t>
      </w:r>
    </w:p>
    <w:p w:rsidR="007B4866" w:rsidRPr="009A030C" w:rsidRDefault="007B4866" w:rsidP="007B4866">
      <w:pPr>
        <w:pStyle w:val="ac"/>
        <w:jc w:val="both"/>
        <w:rPr>
          <w:rFonts w:ascii="Arial" w:hAnsi="Arial" w:cs="Arial"/>
          <w:sz w:val="20"/>
          <w:szCs w:val="20"/>
        </w:rPr>
      </w:pPr>
      <w:r w:rsidRPr="009A030C">
        <w:rPr>
          <w:rFonts w:ascii="Arial" w:hAnsi="Arial" w:cs="Arial"/>
          <w:sz w:val="20"/>
          <w:szCs w:val="20"/>
        </w:rPr>
        <w:t xml:space="preserve">          Протокол публичных слушаний по рассмотрению проекта Правил землепользования и застройки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разместить на официальном сайте </w:t>
      </w:r>
      <w:proofErr w:type="spellStart"/>
      <w:r w:rsidRPr="009A030C">
        <w:rPr>
          <w:rFonts w:ascii="Arial" w:hAnsi="Arial" w:cs="Arial"/>
          <w:sz w:val="20"/>
          <w:szCs w:val="20"/>
        </w:rPr>
        <w:t>Кугеевского</w:t>
      </w:r>
      <w:proofErr w:type="spellEnd"/>
      <w:r w:rsidRPr="009A030C">
        <w:rPr>
          <w:rFonts w:ascii="Arial" w:hAnsi="Arial" w:cs="Arial"/>
          <w:sz w:val="20"/>
          <w:szCs w:val="20"/>
        </w:rPr>
        <w:t xml:space="preserve"> сельского поселения в информационно-телекоммуникационной сети «Интернет» и опубликовать в муниципальной газете «Посадский вестник».</w:t>
      </w:r>
    </w:p>
    <w:p w:rsidR="007B4866" w:rsidRPr="009A030C" w:rsidRDefault="007B4866" w:rsidP="007B4866">
      <w:pPr>
        <w:pStyle w:val="ac"/>
        <w:rPr>
          <w:rFonts w:ascii="Arial" w:hAnsi="Arial" w:cs="Arial"/>
          <w:sz w:val="20"/>
          <w:szCs w:val="20"/>
        </w:rPr>
      </w:pPr>
    </w:p>
    <w:p w:rsidR="007B4866" w:rsidRPr="009A030C" w:rsidRDefault="007B4866" w:rsidP="007B4866">
      <w:pPr>
        <w:pStyle w:val="ac"/>
        <w:rPr>
          <w:rFonts w:ascii="Arial" w:hAnsi="Arial" w:cs="Arial"/>
          <w:sz w:val="20"/>
          <w:szCs w:val="20"/>
        </w:rPr>
      </w:pPr>
      <w:r w:rsidRPr="009A030C">
        <w:rPr>
          <w:rFonts w:ascii="Arial" w:hAnsi="Arial" w:cs="Arial"/>
          <w:sz w:val="20"/>
          <w:szCs w:val="20"/>
        </w:rPr>
        <w:t xml:space="preserve">         Председатель публичных </w:t>
      </w:r>
      <w:proofErr w:type="gramStart"/>
      <w:r w:rsidRPr="009A030C">
        <w:rPr>
          <w:rFonts w:ascii="Arial" w:hAnsi="Arial" w:cs="Arial"/>
          <w:sz w:val="20"/>
          <w:szCs w:val="20"/>
        </w:rPr>
        <w:t xml:space="preserve">слушаний:   </w:t>
      </w:r>
      <w:proofErr w:type="gramEnd"/>
      <w:r w:rsidRPr="009A030C">
        <w:rPr>
          <w:rFonts w:ascii="Arial" w:hAnsi="Arial" w:cs="Arial"/>
          <w:sz w:val="20"/>
          <w:szCs w:val="20"/>
        </w:rPr>
        <w:t xml:space="preserve">                              </w:t>
      </w:r>
      <w:proofErr w:type="spellStart"/>
      <w:r w:rsidRPr="009A030C">
        <w:rPr>
          <w:rFonts w:ascii="Arial" w:hAnsi="Arial" w:cs="Arial"/>
          <w:sz w:val="20"/>
          <w:szCs w:val="20"/>
        </w:rPr>
        <w:t>С.М.Назаров</w:t>
      </w:r>
      <w:proofErr w:type="spellEnd"/>
    </w:p>
    <w:p w:rsidR="007B4866" w:rsidRPr="009A030C" w:rsidRDefault="007B4866" w:rsidP="007B4866">
      <w:pPr>
        <w:pStyle w:val="ac"/>
        <w:rPr>
          <w:rFonts w:ascii="Arial" w:hAnsi="Arial" w:cs="Arial"/>
          <w:sz w:val="20"/>
          <w:szCs w:val="20"/>
        </w:rPr>
      </w:pPr>
    </w:p>
    <w:p w:rsidR="007B4866" w:rsidRPr="009A030C" w:rsidRDefault="007B4866" w:rsidP="007B4866">
      <w:pPr>
        <w:pStyle w:val="ac"/>
        <w:rPr>
          <w:rFonts w:ascii="Arial" w:hAnsi="Arial" w:cs="Arial"/>
          <w:sz w:val="20"/>
          <w:szCs w:val="20"/>
        </w:rPr>
      </w:pPr>
      <w:r w:rsidRPr="009A030C">
        <w:rPr>
          <w:rFonts w:ascii="Arial" w:hAnsi="Arial" w:cs="Arial"/>
          <w:sz w:val="20"/>
          <w:szCs w:val="20"/>
        </w:rPr>
        <w:t xml:space="preserve">         Секретарь публичных </w:t>
      </w:r>
      <w:proofErr w:type="gramStart"/>
      <w:r w:rsidRPr="009A030C">
        <w:rPr>
          <w:rFonts w:ascii="Arial" w:hAnsi="Arial" w:cs="Arial"/>
          <w:sz w:val="20"/>
          <w:szCs w:val="20"/>
        </w:rPr>
        <w:t xml:space="preserve">слушаний:   </w:t>
      </w:r>
      <w:proofErr w:type="gramEnd"/>
      <w:r w:rsidRPr="009A030C">
        <w:rPr>
          <w:rFonts w:ascii="Arial" w:hAnsi="Arial" w:cs="Arial"/>
          <w:sz w:val="20"/>
          <w:szCs w:val="20"/>
        </w:rPr>
        <w:t xml:space="preserve">                                        </w:t>
      </w:r>
      <w:proofErr w:type="spellStart"/>
      <w:r w:rsidRPr="009A030C">
        <w:rPr>
          <w:rFonts w:ascii="Arial" w:hAnsi="Arial" w:cs="Arial"/>
          <w:sz w:val="20"/>
          <w:szCs w:val="20"/>
        </w:rPr>
        <w:t>Н.Г.Ярухина</w:t>
      </w:r>
      <w:proofErr w:type="spellEnd"/>
    </w:p>
    <w:p w:rsidR="007B4866" w:rsidRPr="009A030C" w:rsidRDefault="007B4866" w:rsidP="007B4866">
      <w:pPr>
        <w:rPr>
          <w:rFonts w:ascii="Arial" w:hAnsi="Arial" w:cs="Arial"/>
          <w:sz w:val="20"/>
          <w:szCs w:val="20"/>
        </w:rPr>
      </w:pPr>
    </w:p>
    <w:p w:rsidR="007B4866" w:rsidRDefault="007B4866" w:rsidP="00196EDC">
      <w:pPr>
        <w:spacing w:after="0" w:line="240" w:lineRule="auto"/>
        <w:rPr>
          <w:rFonts w:ascii="Arial" w:hAnsi="Arial" w:cs="Arial"/>
          <w:color w:val="000000"/>
          <w:sz w:val="20"/>
        </w:rPr>
      </w:pPr>
    </w:p>
    <w:p w:rsidR="001C431F" w:rsidRPr="00196EDC" w:rsidRDefault="00112792" w:rsidP="00196EDC">
      <w:pPr>
        <w:spacing w:after="0" w:line="240" w:lineRule="auto"/>
        <w:jc w:val="right"/>
        <w:rPr>
          <w:rFonts w:ascii="Arial" w:hAnsi="Arial" w:cs="Arial"/>
          <w:b/>
          <w:i/>
          <w:color w:val="000000"/>
          <w:sz w:val="20"/>
        </w:rPr>
      </w:pPr>
      <w:r>
        <w:rPr>
          <w:rFonts w:ascii="Arial" w:hAnsi="Arial" w:cs="Arial"/>
          <w:b/>
          <w:i/>
          <w:color w:val="000000"/>
          <w:sz w:val="20"/>
        </w:rPr>
        <w:t xml:space="preserve"> </w:t>
      </w:r>
    </w:p>
    <w:p w:rsidR="001C431F" w:rsidRPr="00196EDC" w:rsidRDefault="001C431F" w:rsidP="00196EDC">
      <w:pPr>
        <w:pStyle w:val="ac"/>
        <w:jc w:val="center"/>
        <w:rPr>
          <w:rFonts w:ascii="Arial" w:hAnsi="Arial" w:cs="Arial"/>
          <w:color w:val="000000"/>
          <w:sz w:val="20"/>
          <w:szCs w:val="24"/>
        </w:rPr>
      </w:pPr>
      <w:r w:rsidRPr="00196EDC">
        <w:rPr>
          <w:rStyle w:val="aff2"/>
          <w:rFonts w:ascii="Arial" w:eastAsiaTheme="minorEastAsia" w:hAnsi="Arial" w:cs="Arial"/>
          <w:color w:val="000000"/>
          <w:sz w:val="20"/>
          <w:szCs w:val="24"/>
        </w:rPr>
        <w:t>ЗАКЛЮЧЕНИЕ</w:t>
      </w:r>
    </w:p>
    <w:p w:rsidR="001C431F" w:rsidRPr="00196EDC" w:rsidRDefault="001C431F" w:rsidP="00196EDC">
      <w:pPr>
        <w:pStyle w:val="ac"/>
        <w:jc w:val="center"/>
        <w:rPr>
          <w:rFonts w:ascii="Arial" w:hAnsi="Arial" w:cs="Arial"/>
          <w:color w:val="000000"/>
          <w:sz w:val="20"/>
          <w:szCs w:val="24"/>
        </w:rPr>
      </w:pPr>
      <w:r w:rsidRPr="00196EDC">
        <w:rPr>
          <w:rFonts w:ascii="Arial" w:hAnsi="Arial" w:cs="Arial"/>
          <w:color w:val="000000"/>
          <w:sz w:val="20"/>
          <w:szCs w:val="24"/>
        </w:rPr>
        <w:t>О</w:t>
      </w:r>
      <w:r w:rsidR="00112792">
        <w:rPr>
          <w:rFonts w:ascii="Arial" w:hAnsi="Arial" w:cs="Arial"/>
          <w:color w:val="000000"/>
          <w:sz w:val="20"/>
          <w:szCs w:val="24"/>
        </w:rPr>
        <w:t xml:space="preserve"> </w:t>
      </w:r>
      <w:r w:rsidRPr="00196EDC">
        <w:rPr>
          <w:rFonts w:ascii="Arial" w:hAnsi="Arial" w:cs="Arial"/>
          <w:color w:val="000000"/>
          <w:sz w:val="20"/>
          <w:szCs w:val="24"/>
        </w:rPr>
        <w:t>результатах</w:t>
      </w:r>
      <w:r w:rsidR="00112792">
        <w:rPr>
          <w:rFonts w:ascii="Arial" w:hAnsi="Arial" w:cs="Arial"/>
          <w:color w:val="000000"/>
          <w:sz w:val="20"/>
          <w:szCs w:val="24"/>
        </w:rPr>
        <w:t xml:space="preserve"> </w:t>
      </w:r>
      <w:r w:rsidRPr="00196EDC">
        <w:rPr>
          <w:rFonts w:ascii="Arial" w:hAnsi="Arial" w:cs="Arial"/>
          <w:color w:val="000000"/>
          <w:sz w:val="20"/>
          <w:szCs w:val="24"/>
        </w:rPr>
        <w:t>публичных</w:t>
      </w:r>
      <w:r w:rsidR="00112792">
        <w:rPr>
          <w:rFonts w:ascii="Arial" w:hAnsi="Arial" w:cs="Arial"/>
          <w:color w:val="000000"/>
          <w:sz w:val="20"/>
          <w:szCs w:val="24"/>
        </w:rPr>
        <w:t xml:space="preserve"> </w:t>
      </w:r>
      <w:r w:rsidRPr="00196EDC">
        <w:rPr>
          <w:rFonts w:ascii="Arial" w:hAnsi="Arial" w:cs="Arial"/>
          <w:color w:val="000000"/>
          <w:sz w:val="20"/>
          <w:szCs w:val="24"/>
        </w:rPr>
        <w:t>слушаний</w:t>
      </w:r>
      <w:r w:rsidR="00112792">
        <w:rPr>
          <w:rFonts w:ascii="Arial" w:hAnsi="Arial" w:cs="Arial"/>
          <w:color w:val="000000"/>
          <w:sz w:val="20"/>
          <w:szCs w:val="24"/>
        </w:rPr>
        <w:t xml:space="preserve"> </w:t>
      </w:r>
      <w:r w:rsidRPr="00196EDC">
        <w:rPr>
          <w:rFonts w:ascii="Arial" w:hAnsi="Arial" w:cs="Arial"/>
          <w:color w:val="000000"/>
          <w:sz w:val="20"/>
          <w:szCs w:val="24"/>
        </w:rPr>
        <w:t>по</w:t>
      </w:r>
      <w:r w:rsidR="00112792">
        <w:rPr>
          <w:rFonts w:ascii="Arial" w:hAnsi="Arial" w:cs="Arial"/>
          <w:color w:val="000000"/>
          <w:sz w:val="20"/>
          <w:szCs w:val="24"/>
        </w:rPr>
        <w:t xml:space="preserve"> </w:t>
      </w:r>
      <w:r w:rsidRPr="00196EDC">
        <w:rPr>
          <w:rFonts w:ascii="Arial" w:hAnsi="Arial" w:cs="Arial"/>
          <w:color w:val="000000"/>
          <w:sz w:val="20"/>
          <w:szCs w:val="24"/>
        </w:rPr>
        <w:t>рассмотрению</w:t>
      </w:r>
      <w:r w:rsidR="00112792">
        <w:rPr>
          <w:rFonts w:ascii="Arial" w:hAnsi="Arial" w:cs="Arial"/>
          <w:color w:val="000000"/>
          <w:sz w:val="20"/>
          <w:szCs w:val="24"/>
        </w:rPr>
        <w:t xml:space="preserve"> </w:t>
      </w:r>
      <w:r w:rsidRPr="00196EDC">
        <w:rPr>
          <w:rFonts w:ascii="Arial" w:hAnsi="Arial" w:cs="Arial"/>
          <w:color w:val="000000"/>
          <w:sz w:val="20"/>
          <w:szCs w:val="24"/>
        </w:rPr>
        <w:t>проекта</w:t>
      </w:r>
      <w:r w:rsidR="00112792">
        <w:rPr>
          <w:rFonts w:ascii="Arial" w:hAnsi="Arial" w:cs="Arial"/>
          <w:color w:val="000000"/>
          <w:sz w:val="20"/>
          <w:szCs w:val="24"/>
        </w:rPr>
        <w:t xml:space="preserve"> </w:t>
      </w:r>
      <w:r w:rsidRPr="00196EDC">
        <w:rPr>
          <w:rFonts w:ascii="Arial" w:hAnsi="Arial" w:cs="Arial"/>
          <w:color w:val="000000"/>
          <w:sz w:val="20"/>
          <w:szCs w:val="24"/>
        </w:rPr>
        <w:t>Правил</w:t>
      </w:r>
      <w:r w:rsidR="00112792">
        <w:rPr>
          <w:rFonts w:ascii="Arial" w:hAnsi="Arial" w:cs="Arial"/>
          <w:color w:val="000000"/>
          <w:sz w:val="20"/>
          <w:szCs w:val="24"/>
        </w:rPr>
        <w:t xml:space="preserve"> </w:t>
      </w:r>
      <w:r w:rsidRPr="00196EDC">
        <w:rPr>
          <w:rFonts w:ascii="Arial" w:hAnsi="Arial" w:cs="Arial"/>
          <w:color w:val="000000"/>
          <w:sz w:val="20"/>
          <w:szCs w:val="24"/>
        </w:rPr>
        <w:t>землепользования</w:t>
      </w:r>
      <w:r w:rsidR="00112792">
        <w:rPr>
          <w:rFonts w:ascii="Arial" w:hAnsi="Arial" w:cs="Arial"/>
          <w:color w:val="000000"/>
          <w:sz w:val="20"/>
          <w:szCs w:val="24"/>
        </w:rPr>
        <w:t xml:space="preserve"> </w:t>
      </w:r>
      <w:r w:rsidRPr="00196EDC">
        <w:rPr>
          <w:rFonts w:ascii="Arial" w:hAnsi="Arial" w:cs="Arial"/>
          <w:color w:val="000000"/>
          <w:sz w:val="20"/>
          <w:szCs w:val="24"/>
        </w:rPr>
        <w:t>и</w:t>
      </w:r>
      <w:r w:rsidR="00112792">
        <w:rPr>
          <w:rFonts w:ascii="Arial" w:hAnsi="Arial" w:cs="Arial"/>
          <w:color w:val="000000"/>
          <w:sz w:val="20"/>
          <w:szCs w:val="24"/>
        </w:rPr>
        <w:t xml:space="preserve"> </w:t>
      </w:r>
      <w:r w:rsidRPr="00196EDC">
        <w:rPr>
          <w:rFonts w:ascii="Arial" w:hAnsi="Arial" w:cs="Arial"/>
          <w:color w:val="000000"/>
          <w:sz w:val="20"/>
          <w:szCs w:val="24"/>
        </w:rPr>
        <w:t>застройки</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Кугеевского</w:t>
      </w:r>
      <w:proofErr w:type="spellEnd"/>
      <w:r w:rsidR="00112792">
        <w:rPr>
          <w:rFonts w:ascii="Arial" w:hAnsi="Arial" w:cs="Arial"/>
          <w:color w:val="000000"/>
          <w:sz w:val="20"/>
          <w:szCs w:val="24"/>
        </w:rPr>
        <w:t xml:space="preserve"> </w:t>
      </w: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p>
    <w:p w:rsidR="008D4CB3" w:rsidRDefault="001C431F" w:rsidP="00196EDC">
      <w:pPr>
        <w:pStyle w:val="ac"/>
        <w:rPr>
          <w:rFonts w:ascii="Arial" w:hAnsi="Arial" w:cs="Arial"/>
          <w:color w:val="000000"/>
          <w:sz w:val="20"/>
          <w:szCs w:val="24"/>
        </w:rPr>
      </w:pPr>
      <w:r w:rsidRPr="00196EDC">
        <w:rPr>
          <w:rFonts w:ascii="Arial" w:hAnsi="Arial" w:cs="Arial"/>
          <w:color w:val="000000"/>
          <w:sz w:val="20"/>
          <w:szCs w:val="24"/>
        </w:rPr>
        <w:t>д.</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Кугеево</w:t>
      </w:r>
      <w:proofErr w:type="spellEnd"/>
      <w:r w:rsidR="00112792">
        <w:rPr>
          <w:rFonts w:ascii="Arial" w:hAnsi="Arial" w:cs="Arial"/>
          <w:color w:val="000000"/>
          <w:sz w:val="20"/>
          <w:szCs w:val="24"/>
        </w:rPr>
        <w:t xml:space="preserve"> </w:t>
      </w:r>
      <w:r w:rsidRPr="00196EDC">
        <w:rPr>
          <w:rFonts w:ascii="Arial" w:hAnsi="Arial" w:cs="Arial"/>
          <w:color w:val="000000"/>
          <w:sz w:val="20"/>
          <w:szCs w:val="24"/>
        </w:rPr>
        <w:t>06.12.2022</w:t>
      </w:r>
      <w:r w:rsidR="00112792">
        <w:rPr>
          <w:rFonts w:ascii="Arial" w:hAnsi="Arial" w:cs="Arial"/>
          <w:color w:val="000000"/>
          <w:sz w:val="20"/>
          <w:szCs w:val="24"/>
        </w:rPr>
        <w:t xml:space="preserve"> </w:t>
      </w:r>
      <w:r w:rsidRPr="00196EDC">
        <w:rPr>
          <w:rFonts w:ascii="Arial" w:hAnsi="Arial" w:cs="Arial"/>
          <w:color w:val="000000"/>
          <w:sz w:val="20"/>
          <w:szCs w:val="24"/>
        </w:rPr>
        <w:t>г</w:t>
      </w:r>
    </w:p>
    <w:p w:rsidR="001C431F" w:rsidRPr="00196EDC" w:rsidRDefault="00112792" w:rsidP="00196EDC">
      <w:pPr>
        <w:pStyle w:val="ac"/>
        <w:jc w:val="both"/>
        <w:rPr>
          <w:rFonts w:ascii="Arial" w:hAnsi="Arial" w:cs="Arial"/>
          <w:color w:val="000000"/>
          <w:sz w:val="20"/>
          <w:szCs w:val="24"/>
        </w:rPr>
      </w:pP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Публичные</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слушания</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назначены</w:t>
      </w:r>
      <w:r>
        <w:rPr>
          <w:rStyle w:val="aff2"/>
          <w:rFonts w:ascii="Arial" w:eastAsiaTheme="minorEastAsia" w:hAnsi="Arial" w:cs="Arial"/>
          <w:color w:val="000000"/>
          <w:sz w:val="20"/>
          <w:szCs w:val="24"/>
        </w:rPr>
        <w:t xml:space="preserve"> </w:t>
      </w:r>
      <w:r w:rsidR="001C431F" w:rsidRPr="00196EDC">
        <w:rPr>
          <w:rFonts w:ascii="Arial" w:hAnsi="Arial" w:cs="Arial"/>
          <w:color w:val="000000"/>
          <w:sz w:val="20"/>
          <w:szCs w:val="24"/>
        </w:rPr>
        <w:t>постановлением</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и.о</w:t>
      </w:r>
      <w:proofErr w:type="spellEnd"/>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главы</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Кугеевского</w:t>
      </w:r>
      <w:proofErr w:type="spellEnd"/>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назначении</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45</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03.10.2022.</w:t>
      </w:r>
      <w:r>
        <w:rPr>
          <w:rFonts w:ascii="Arial" w:hAnsi="Arial" w:cs="Arial"/>
          <w:color w:val="000000"/>
          <w:sz w:val="20"/>
          <w:szCs w:val="24"/>
        </w:rPr>
        <w:t xml:space="preserve"> </w:t>
      </w:r>
      <w:r w:rsidR="001C431F" w:rsidRPr="00196EDC">
        <w:rPr>
          <w:rFonts w:ascii="Arial" w:hAnsi="Arial" w:cs="Arial"/>
          <w:color w:val="000000"/>
          <w:sz w:val="20"/>
          <w:szCs w:val="24"/>
        </w:rPr>
        <w:t>Объявление</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проведении</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опубликовано</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муниципальной</w:t>
      </w:r>
      <w:r>
        <w:rPr>
          <w:rFonts w:ascii="Arial" w:hAnsi="Arial" w:cs="Arial"/>
          <w:color w:val="000000"/>
          <w:sz w:val="20"/>
          <w:szCs w:val="24"/>
        </w:rPr>
        <w:t xml:space="preserve"> </w:t>
      </w:r>
      <w:r w:rsidR="001C431F" w:rsidRPr="00196EDC">
        <w:rPr>
          <w:rFonts w:ascii="Arial" w:hAnsi="Arial" w:cs="Arial"/>
          <w:color w:val="000000"/>
          <w:sz w:val="20"/>
          <w:szCs w:val="24"/>
        </w:rPr>
        <w:t>газете</w:t>
      </w:r>
      <w:r>
        <w:rPr>
          <w:rFonts w:ascii="Arial" w:hAnsi="Arial" w:cs="Arial"/>
          <w:color w:val="000000"/>
          <w:sz w:val="20"/>
          <w:szCs w:val="24"/>
        </w:rPr>
        <w:t xml:space="preserve"> </w:t>
      </w:r>
      <w:r w:rsidR="001C431F" w:rsidRPr="00196EDC">
        <w:rPr>
          <w:rFonts w:ascii="Arial" w:hAnsi="Arial" w:cs="Arial"/>
          <w:color w:val="000000"/>
          <w:sz w:val="20"/>
          <w:szCs w:val="24"/>
        </w:rPr>
        <w:t>«Посадский</w:t>
      </w:r>
      <w:r>
        <w:rPr>
          <w:rFonts w:ascii="Arial" w:hAnsi="Arial" w:cs="Arial"/>
          <w:color w:val="000000"/>
          <w:sz w:val="20"/>
          <w:szCs w:val="24"/>
        </w:rPr>
        <w:t xml:space="preserve"> </w:t>
      </w:r>
      <w:r w:rsidR="001C431F" w:rsidRPr="00196EDC">
        <w:rPr>
          <w:rFonts w:ascii="Arial" w:hAnsi="Arial" w:cs="Arial"/>
          <w:color w:val="000000"/>
          <w:sz w:val="20"/>
          <w:szCs w:val="24"/>
        </w:rPr>
        <w:t>вестник»</w:t>
      </w:r>
      <w:r>
        <w:rPr>
          <w:rFonts w:ascii="Arial" w:hAnsi="Arial" w:cs="Arial"/>
          <w:color w:val="000000"/>
          <w:sz w:val="20"/>
          <w:szCs w:val="24"/>
        </w:rPr>
        <w:t xml:space="preserve"> </w:t>
      </w:r>
      <w:r w:rsidR="001C431F" w:rsidRPr="00196EDC">
        <w:rPr>
          <w:rFonts w:ascii="Arial" w:hAnsi="Arial" w:cs="Arial"/>
          <w:color w:val="000000"/>
          <w:sz w:val="20"/>
          <w:szCs w:val="24"/>
        </w:rPr>
        <w:t>№46</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07.11.2022</w:t>
      </w:r>
      <w:r>
        <w:rPr>
          <w:rFonts w:ascii="Arial" w:hAnsi="Arial" w:cs="Arial"/>
          <w:color w:val="000000"/>
          <w:sz w:val="20"/>
          <w:szCs w:val="24"/>
        </w:rPr>
        <w:t xml:space="preserve"> </w:t>
      </w:r>
      <w:r w:rsidR="001C431F" w:rsidRPr="00196EDC">
        <w:rPr>
          <w:rFonts w:ascii="Arial" w:hAnsi="Arial" w:cs="Arial"/>
          <w:color w:val="000000"/>
          <w:sz w:val="20"/>
          <w:szCs w:val="24"/>
        </w:rPr>
        <w:t>г.</w:t>
      </w:r>
    </w:p>
    <w:p w:rsidR="001C431F" w:rsidRPr="00196EDC" w:rsidRDefault="00112792" w:rsidP="00196EDC">
      <w:pPr>
        <w:pStyle w:val="ac"/>
        <w:jc w:val="both"/>
        <w:rPr>
          <w:rFonts w:ascii="Arial" w:hAnsi="Arial" w:cs="Arial"/>
          <w:color w:val="000000"/>
          <w:sz w:val="20"/>
          <w:szCs w:val="24"/>
        </w:rPr>
      </w:pP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Предмет</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публичных</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слушаний:</w:t>
      </w:r>
      <w:r>
        <w:rPr>
          <w:rStyle w:val="aff2"/>
          <w:rFonts w:ascii="Arial" w:eastAsiaTheme="minorEastAsia" w:hAnsi="Arial" w:cs="Arial"/>
          <w:color w:val="000000"/>
          <w:sz w:val="20"/>
          <w:szCs w:val="24"/>
        </w:rPr>
        <w:t xml:space="preserve"> </w:t>
      </w:r>
      <w:r w:rsidR="001C431F" w:rsidRPr="00196EDC">
        <w:rPr>
          <w:rFonts w:ascii="Arial" w:hAnsi="Arial" w:cs="Arial"/>
          <w:color w:val="000000"/>
          <w:sz w:val="20"/>
          <w:szCs w:val="24"/>
        </w:rPr>
        <w:t>рассмотрение</w:t>
      </w:r>
      <w:r>
        <w:rPr>
          <w:rFonts w:ascii="Arial" w:hAnsi="Arial" w:cs="Arial"/>
          <w:color w:val="000000"/>
          <w:sz w:val="20"/>
          <w:szCs w:val="24"/>
        </w:rPr>
        <w:t xml:space="preserve"> </w:t>
      </w:r>
      <w:r w:rsidR="001C431F" w:rsidRPr="00196EDC">
        <w:rPr>
          <w:rFonts w:ascii="Arial" w:hAnsi="Arial" w:cs="Arial"/>
          <w:color w:val="000000"/>
          <w:sz w:val="20"/>
          <w:szCs w:val="24"/>
        </w:rPr>
        <w:t>проекта</w:t>
      </w:r>
      <w:r>
        <w:rPr>
          <w:rFonts w:ascii="Arial" w:hAnsi="Arial" w:cs="Arial"/>
          <w:color w:val="000000"/>
          <w:sz w:val="20"/>
          <w:szCs w:val="24"/>
        </w:rPr>
        <w:t xml:space="preserve"> </w:t>
      </w:r>
      <w:r w:rsidR="001C431F" w:rsidRPr="00196EDC">
        <w:rPr>
          <w:rFonts w:ascii="Arial" w:hAnsi="Arial" w:cs="Arial"/>
          <w:color w:val="000000"/>
          <w:sz w:val="20"/>
          <w:szCs w:val="24"/>
        </w:rPr>
        <w:t>Правила</w:t>
      </w:r>
      <w:r>
        <w:rPr>
          <w:rFonts w:ascii="Arial" w:hAnsi="Arial" w:cs="Arial"/>
          <w:color w:val="000000"/>
          <w:sz w:val="20"/>
          <w:szCs w:val="24"/>
        </w:rPr>
        <w:t xml:space="preserve"> </w:t>
      </w:r>
      <w:r w:rsidR="001C431F" w:rsidRPr="00196EDC">
        <w:rPr>
          <w:rFonts w:ascii="Arial" w:hAnsi="Arial" w:cs="Arial"/>
          <w:color w:val="000000"/>
          <w:sz w:val="20"/>
          <w:szCs w:val="24"/>
        </w:rPr>
        <w:t>землепользования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Кугеевского</w:t>
      </w:r>
      <w:proofErr w:type="spellEnd"/>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p>
    <w:p w:rsidR="001C431F" w:rsidRPr="00196EDC" w:rsidRDefault="00112792" w:rsidP="00196EDC">
      <w:pPr>
        <w:pStyle w:val="ac"/>
        <w:jc w:val="both"/>
        <w:rPr>
          <w:rFonts w:ascii="Arial" w:hAnsi="Arial" w:cs="Arial"/>
          <w:color w:val="000000"/>
          <w:sz w:val="20"/>
          <w:szCs w:val="24"/>
        </w:rPr>
      </w:pP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Организатор</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публичных</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слушаний:</w:t>
      </w:r>
      <w:r>
        <w:rPr>
          <w:rStyle w:val="aff2"/>
          <w:rFonts w:ascii="Arial" w:eastAsiaTheme="minorEastAsia" w:hAnsi="Arial" w:cs="Arial"/>
          <w:color w:val="000000"/>
          <w:sz w:val="20"/>
          <w:szCs w:val="24"/>
        </w:rPr>
        <w:t xml:space="preserve"> </w:t>
      </w:r>
      <w:r w:rsidR="001C431F" w:rsidRPr="00196EDC">
        <w:rPr>
          <w:rFonts w:ascii="Arial" w:hAnsi="Arial" w:cs="Arial"/>
          <w:color w:val="000000"/>
          <w:sz w:val="20"/>
          <w:szCs w:val="24"/>
        </w:rPr>
        <w:t>администрация</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Кугеевского</w:t>
      </w:r>
      <w:proofErr w:type="spellEnd"/>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Чувашской</w:t>
      </w:r>
      <w:r>
        <w:rPr>
          <w:rFonts w:ascii="Arial" w:hAnsi="Arial" w:cs="Arial"/>
          <w:color w:val="000000"/>
          <w:sz w:val="20"/>
          <w:szCs w:val="24"/>
        </w:rPr>
        <w:t xml:space="preserve"> </w:t>
      </w:r>
      <w:r w:rsidR="001C431F" w:rsidRPr="00196EDC">
        <w:rPr>
          <w:rFonts w:ascii="Arial" w:hAnsi="Arial" w:cs="Arial"/>
          <w:color w:val="000000"/>
          <w:sz w:val="20"/>
          <w:szCs w:val="24"/>
        </w:rPr>
        <w:t>Республики.</w:t>
      </w:r>
    </w:p>
    <w:p w:rsidR="001C431F" w:rsidRPr="00196EDC" w:rsidRDefault="00112792" w:rsidP="00196EDC">
      <w:pPr>
        <w:pStyle w:val="ac"/>
        <w:jc w:val="both"/>
        <w:rPr>
          <w:rFonts w:ascii="Arial" w:hAnsi="Arial" w:cs="Arial"/>
          <w:color w:val="000000"/>
          <w:sz w:val="20"/>
          <w:szCs w:val="24"/>
        </w:rPr>
      </w:pP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Дата,</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время</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и</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место</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проведения</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публичных</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слушаний:</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06.12.2022</w:t>
      </w:r>
      <w:r>
        <w:rPr>
          <w:rStyle w:val="aff2"/>
          <w:rFonts w:ascii="Arial" w:eastAsiaTheme="minorEastAsia" w:hAnsi="Arial" w:cs="Arial"/>
          <w:color w:val="000000"/>
          <w:sz w:val="20"/>
          <w:szCs w:val="24"/>
        </w:rPr>
        <w:t xml:space="preserve"> </w:t>
      </w:r>
      <w:r w:rsidR="001C431F" w:rsidRPr="00196EDC">
        <w:rPr>
          <w:rStyle w:val="aff2"/>
          <w:rFonts w:ascii="Arial" w:eastAsiaTheme="minorEastAsia" w:hAnsi="Arial" w:cs="Arial"/>
          <w:color w:val="000000"/>
          <w:sz w:val="20"/>
          <w:szCs w:val="24"/>
        </w:rPr>
        <w:t>г.</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11.00</w:t>
      </w:r>
      <w:r>
        <w:rPr>
          <w:rFonts w:ascii="Arial" w:hAnsi="Arial" w:cs="Arial"/>
          <w:color w:val="000000"/>
          <w:sz w:val="20"/>
          <w:szCs w:val="24"/>
        </w:rPr>
        <w:t xml:space="preserve"> </w:t>
      </w:r>
      <w:r w:rsidR="001C431F" w:rsidRPr="00196EDC">
        <w:rPr>
          <w:rFonts w:ascii="Arial" w:hAnsi="Arial" w:cs="Arial"/>
          <w:color w:val="000000"/>
          <w:sz w:val="20"/>
          <w:szCs w:val="24"/>
        </w:rPr>
        <w:t>часов</w:t>
      </w:r>
      <w:r>
        <w:rPr>
          <w:rFonts w:ascii="Arial" w:hAnsi="Arial" w:cs="Arial"/>
          <w:color w:val="000000"/>
          <w:sz w:val="20"/>
          <w:szCs w:val="24"/>
        </w:rPr>
        <w:t xml:space="preserve"> </w:t>
      </w:r>
      <w:r w:rsidR="001C431F" w:rsidRPr="00196EDC">
        <w:rPr>
          <w:rFonts w:ascii="Arial" w:hAnsi="Arial" w:cs="Arial"/>
          <w:color w:val="000000"/>
          <w:sz w:val="20"/>
          <w:szCs w:val="24"/>
        </w:rPr>
        <w:t>по</w:t>
      </w:r>
      <w:r>
        <w:rPr>
          <w:rFonts w:ascii="Arial" w:hAnsi="Arial" w:cs="Arial"/>
          <w:color w:val="000000"/>
          <w:sz w:val="20"/>
          <w:szCs w:val="24"/>
        </w:rPr>
        <w:t xml:space="preserve"> </w:t>
      </w:r>
      <w:r w:rsidR="001C431F" w:rsidRPr="00196EDC">
        <w:rPr>
          <w:rFonts w:ascii="Arial" w:hAnsi="Arial" w:cs="Arial"/>
          <w:color w:val="000000"/>
          <w:sz w:val="20"/>
          <w:szCs w:val="24"/>
        </w:rPr>
        <w:t>адресу:</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Мариинско-Посадский</w:t>
      </w:r>
      <w:r>
        <w:rPr>
          <w:rFonts w:ascii="Arial" w:hAnsi="Arial" w:cs="Arial"/>
          <w:color w:val="000000"/>
          <w:sz w:val="20"/>
          <w:szCs w:val="24"/>
        </w:rPr>
        <w:t xml:space="preserve"> </w:t>
      </w:r>
      <w:r w:rsidR="001C431F" w:rsidRPr="00196EDC">
        <w:rPr>
          <w:rFonts w:ascii="Arial" w:hAnsi="Arial" w:cs="Arial"/>
          <w:color w:val="000000"/>
          <w:sz w:val="20"/>
          <w:szCs w:val="24"/>
        </w:rPr>
        <w:t>район,</w:t>
      </w:r>
      <w:r>
        <w:rPr>
          <w:rFonts w:ascii="Arial" w:hAnsi="Arial" w:cs="Arial"/>
          <w:color w:val="000000"/>
          <w:sz w:val="20"/>
          <w:szCs w:val="24"/>
        </w:rPr>
        <w:t xml:space="preserve"> </w:t>
      </w:r>
      <w:r w:rsidR="001C431F" w:rsidRPr="00196EDC">
        <w:rPr>
          <w:rFonts w:ascii="Arial" w:hAnsi="Arial" w:cs="Arial"/>
          <w:color w:val="000000"/>
          <w:sz w:val="20"/>
          <w:szCs w:val="24"/>
        </w:rPr>
        <w:t>д.</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Кугеево</w:t>
      </w:r>
      <w:proofErr w:type="spellEnd"/>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ул.</w:t>
      </w:r>
      <w:r>
        <w:rPr>
          <w:rFonts w:ascii="Arial" w:hAnsi="Arial" w:cs="Arial"/>
          <w:color w:val="000000"/>
          <w:sz w:val="20"/>
          <w:szCs w:val="24"/>
        </w:rPr>
        <w:t xml:space="preserve"> </w:t>
      </w:r>
      <w:r w:rsidR="001C431F" w:rsidRPr="00196EDC">
        <w:rPr>
          <w:rFonts w:ascii="Arial" w:hAnsi="Arial" w:cs="Arial"/>
          <w:color w:val="000000"/>
          <w:sz w:val="20"/>
          <w:szCs w:val="24"/>
        </w:rPr>
        <w:t>Молодежная,</w:t>
      </w:r>
      <w:r>
        <w:rPr>
          <w:rFonts w:ascii="Arial" w:hAnsi="Arial" w:cs="Arial"/>
          <w:color w:val="000000"/>
          <w:sz w:val="20"/>
          <w:szCs w:val="24"/>
        </w:rPr>
        <w:t xml:space="preserve"> </w:t>
      </w:r>
      <w:r w:rsidR="001C431F" w:rsidRPr="00196EDC">
        <w:rPr>
          <w:rFonts w:ascii="Arial" w:hAnsi="Arial" w:cs="Arial"/>
          <w:color w:val="000000"/>
          <w:sz w:val="20"/>
          <w:szCs w:val="24"/>
        </w:rPr>
        <w:t>д.7.</w:t>
      </w:r>
    </w:p>
    <w:p w:rsidR="001C431F" w:rsidRPr="00196EDC" w:rsidRDefault="00112792" w:rsidP="00196EDC">
      <w:pPr>
        <w:pStyle w:val="ac"/>
        <w:jc w:val="both"/>
        <w:rPr>
          <w:rFonts w:ascii="Arial" w:hAnsi="Arial" w:cs="Arial"/>
          <w:color w:val="000000"/>
          <w:sz w:val="20"/>
          <w:szCs w:val="24"/>
        </w:rPr>
      </w:pPr>
      <w:r>
        <w:rPr>
          <w:rFonts w:ascii="Arial" w:hAnsi="Arial" w:cs="Arial"/>
          <w:color w:val="000000"/>
          <w:sz w:val="20"/>
          <w:szCs w:val="24"/>
        </w:rPr>
        <w:t xml:space="preserve"> </w:t>
      </w:r>
      <w:r w:rsidR="001C431F" w:rsidRPr="00196EDC">
        <w:rPr>
          <w:rFonts w:ascii="Arial" w:hAnsi="Arial" w:cs="Arial"/>
          <w:color w:val="000000"/>
          <w:sz w:val="20"/>
          <w:szCs w:val="24"/>
        </w:rPr>
        <w:t>Заключение</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результатах</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подготовлено</w:t>
      </w:r>
      <w:r>
        <w:rPr>
          <w:rFonts w:ascii="Arial" w:hAnsi="Arial" w:cs="Arial"/>
          <w:color w:val="000000"/>
          <w:sz w:val="20"/>
          <w:szCs w:val="24"/>
        </w:rPr>
        <w:t xml:space="preserve"> </w:t>
      </w:r>
      <w:r w:rsidR="001C431F" w:rsidRPr="00196EDC">
        <w:rPr>
          <w:rFonts w:ascii="Arial" w:hAnsi="Arial" w:cs="Arial"/>
          <w:color w:val="000000"/>
          <w:sz w:val="20"/>
          <w:szCs w:val="24"/>
        </w:rPr>
        <w:t>на</w:t>
      </w:r>
      <w:r>
        <w:rPr>
          <w:rFonts w:ascii="Arial" w:hAnsi="Arial" w:cs="Arial"/>
          <w:color w:val="000000"/>
          <w:sz w:val="20"/>
          <w:szCs w:val="24"/>
        </w:rPr>
        <w:t xml:space="preserve"> </w:t>
      </w:r>
      <w:r w:rsidR="001C431F" w:rsidRPr="00196EDC">
        <w:rPr>
          <w:rFonts w:ascii="Arial" w:hAnsi="Arial" w:cs="Arial"/>
          <w:color w:val="000000"/>
          <w:sz w:val="20"/>
          <w:szCs w:val="24"/>
        </w:rPr>
        <w:t>основе</w:t>
      </w:r>
      <w:r>
        <w:rPr>
          <w:rFonts w:ascii="Arial" w:hAnsi="Arial" w:cs="Arial"/>
          <w:color w:val="000000"/>
          <w:sz w:val="20"/>
          <w:szCs w:val="24"/>
        </w:rPr>
        <w:t xml:space="preserve"> </w:t>
      </w:r>
      <w:r w:rsidR="001C431F" w:rsidRPr="00196EDC">
        <w:rPr>
          <w:rFonts w:ascii="Arial" w:hAnsi="Arial" w:cs="Arial"/>
          <w:color w:val="000000"/>
          <w:sz w:val="20"/>
          <w:szCs w:val="24"/>
        </w:rPr>
        <w:t>протокола</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06.12.2022.</w:t>
      </w:r>
    </w:p>
    <w:p w:rsidR="001C431F" w:rsidRPr="00196EDC" w:rsidRDefault="00112792" w:rsidP="00196EDC">
      <w:pPr>
        <w:pStyle w:val="ac"/>
        <w:jc w:val="both"/>
        <w:rPr>
          <w:rFonts w:ascii="Arial" w:hAnsi="Arial" w:cs="Arial"/>
          <w:color w:val="000000"/>
          <w:sz w:val="20"/>
          <w:szCs w:val="24"/>
        </w:rPr>
      </w:pPr>
      <w:r>
        <w:rPr>
          <w:rFonts w:ascii="Arial" w:hAnsi="Arial" w:cs="Arial"/>
          <w:color w:val="000000"/>
          <w:sz w:val="20"/>
          <w:szCs w:val="24"/>
        </w:rPr>
        <w:t xml:space="preserve"> </w:t>
      </w:r>
      <w:r w:rsidR="001C431F" w:rsidRPr="00196EDC">
        <w:rPr>
          <w:rFonts w:ascii="Arial" w:hAnsi="Arial" w:cs="Arial"/>
          <w:color w:val="000000"/>
          <w:sz w:val="20"/>
          <w:szCs w:val="24"/>
        </w:rPr>
        <w:t>Публичные</w:t>
      </w:r>
      <w:r>
        <w:rPr>
          <w:rFonts w:ascii="Arial" w:hAnsi="Arial" w:cs="Arial"/>
          <w:color w:val="000000"/>
          <w:sz w:val="20"/>
          <w:szCs w:val="24"/>
        </w:rPr>
        <w:t xml:space="preserve"> </w:t>
      </w:r>
      <w:r w:rsidR="001C431F" w:rsidRPr="00196EDC">
        <w:rPr>
          <w:rFonts w:ascii="Arial" w:hAnsi="Arial" w:cs="Arial"/>
          <w:color w:val="000000"/>
          <w:sz w:val="20"/>
          <w:szCs w:val="24"/>
        </w:rPr>
        <w:t>слушания</w:t>
      </w:r>
      <w:r>
        <w:rPr>
          <w:rFonts w:ascii="Arial" w:hAnsi="Arial" w:cs="Arial"/>
          <w:color w:val="000000"/>
          <w:sz w:val="20"/>
          <w:szCs w:val="24"/>
        </w:rPr>
        <w:t xml:space="preserve"> </w:t>
      </w:r>
      <w:r w:rsidR="001C431F" w:rsidRPr="00196EDC">
        <w:rPr>
          <w:rFonts w:ascii="Arial" w:hAnsi="Arial" w:cs="Arial"/>
          <w:color w:val="000000"/>
          <w:sz w:val="20"/>
          <w:szCs w:val="24"/>
        </w:rPr>
        <w:t>проводились</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соответствии</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Градостроительным</w:t>
      </w:r>
      <w:r>
        <w:rPr>
          <w:rFonts w:ascii="Arial" w:hAnsi="Arial" w:cs="Arial"/>
          <w:color w:val="000000"/>
          <w:sz w:val="20"/>
          <w:szCs w:val="24"/>
        </w:rPr>
        <w:t xml:space="preserve"> </w:t>
      </w:r>
      <w:r w:rsidR="001C431F" w:rsidRPr="00196EDC">
        <w:rPr>
          <w:rFonts w:ascii="Arial" w:hAnsi="Arial" w:cs="Arial"/>
          <w:color w:val="000000"/>
          <w:sz w:val="20"/>
          <w:szCs w:val="24"/>
        </w:rPr>
        <w:t>кодексом</w:t>
      </w:r>
      <w:r>
        <w:rPr>
          <w:rFonts w:ascii="Arial" w:hAnsi="Arial" w:cs="Arial"/>
          <w:color w:val="000000"/>
          <w:sz w:val="20"/>
          <w:szCs w:val="24"/>
        </w:rPr>
        <w:t xml:space="preserve"> </w:t>
      </w:r>
      <w:r w:rsidR="001C431F" w:rsidRPr="00196EDC">
        <w:rPr>
          <w:rFonts w:ascii="Arial" w:hAnsi="Arial" w:cs="Arial"/>
          <w:color w:val="000000"/>
          <w:sz w:val="20"/>
          <w:szCs w:val="24"/>
        </w:rPr>
        <w:t>Российской</w:t>
      </w:r>
      <w:r>
        <w:rPr>
          <w:rFonts w:ascii="Arial" w:hAnsi="Arial" w:cs="Arial"/>
          <w:color w:val="000000"/>
          <w:sz w:val="20"/>
          <w:szCs w:val="24"/>
        </w:rPr>
        <w:t xml:space="preserve"> </w:t>
      </w:r>
      <w:r w:rsidR="001C431F" w:rsidRPr="00196EDC">
        <w:rPr>
          <w:rFonts w:ascii="Arial" w:hAnsi="Arial" w:cs="Arial"/>
          <w:color w:val="000000"/>
          <w:sz w:val="20"/>
          <w:szCs w:val="24"/>
        </w:rPr>
        <w:t>Федерации,</w:t>
      </w:r>
      <w:r>
        <w:rPr>
          <w:rFonts w:ascii="Arial" w:hAnsi="Arial" w:cs="Arial"/>
          <w:color w:val="000000"/>
          <w:sz w:val="20"/>
          <w:szCs w:val="24"/>
        </w:rPr>
        <w:t xml:space="preserve"> </w:t>
      </w:r>
      <w:r w:rsidR="001C431F" w:rsidRPr="00196EDC">
        <w:rPr>
          <w:rFonts w:ascii="Arial" w:hAnsi="Arial" w:cs="Arial"/>
          <w:color w:val="000000"/>
          <w:sz w:val="20"/>
          <w:szCs w:val="24"/>
        </w:rPr>
        <w:t>Уставом</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Кугеевского</w:t>
      </w:r>
      <w:proofErr w:type="spellEnd"/>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p>
    <w:p w:rsidR="001C431F" w:rsidRPr="00196EDC" w:rsidRDefault="00112792" w:rsidP="00196EDC">
      <w:pPr>
        <w:pStyle w:val="ac"/>
        <w:jc w:val="both"/>
        <w:rPr>
          <w:rFonts w:ascii="Arial" w:hAnsi="Arial" w:cs="Arial"/>
          <w:color w:val="000000"/>
          <w:sz w:val="20"/>
          <w:szCs w:val="24"/>
        </w:rPr>
      </w:pPr>
      <w:r>
        <w:rPr>
          <w:rFonts w:ascii="Arial" w:hAnsi="Arial" w:cs="Arial"/>
          <w:color w:val="000000"/>
          <w:sz w:val="20"/>
          <w:szCs w:val="24"/>
        </w:rPr>
        <w:t xml:space="preserve"> </w:t>
      </w:r>
      <w:r w:rsidR="001C431F" w:rsidRPr="00196EDC">
        <w:rPr>
          <w:rFonts w:ascii="Arial" w:hAnsi="Arial" w:cs="Arial"/>
          <w:color w:val="000000"/>
          <w:sz w:val="20"/>
          <w:szCs w:val="24"/>
        </w:rPr>
        <w:t>Организатором</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день</w:t>
      </w:r>
      <w:r>
        <w:rPr>
          <w:rFonts w:ascii="Arial" w:hAnsi="Arial" w:cs="Arial"/>
          <w:color w:val="000000"/>
          <w:sz w:val="20"/>
          <w:szCs w:val="24"/>
        </w:rPr>
        <w:t xml:space="preserve"> </w:t>
      </w:r>
      <w:r w:rsidR="001C431F" w:rsidRPr="00196EDC">
        <w:rPr>
          <w:rFonts w:ascii="Arial" w:hAnsi="Arial" w:cs="Arial"/>
          <w:color w:val="000000"/>
          <w:sz w:val="20"/>
          <w:szCs w:val="24"/>
        </w:rPr>
        <w:t>их</w:t>
      </w:r>
      <w:r>
        <w:rPr>
          <w:rFonts w:ascii="Arial" w:hAnsi="Arial" w:cs="Arial"/>
          <w:color w:val="000000"/>
          <w:sz w:val="20"/>
          <w:szCs w:val="24"/>
        </w:rPr>
        <w:t xml:space="preserve"> </w:t>
      </w:r>
      <w:r w:rsidR="001C431F" w:rsidRPr="00196EDC">
        <w:rPr>
          <w:rFonts w:ascii="Arial" w:hAnsi="Arial" w:cs="Arial"/>
          <w:color w:val="000000"/>
          <w:sz w:val="20"/>
          <w:szCs w:val="24"/>
        </w:rPr>
        <w:t>проведения</w:t>
      </w:r>
      <w:r>
        <w:rPr>
          <w:rFonts w:ascii="Arial" w:hAnsi="Arial" w:cs="Arial"/>
          <w:color w:val="000000"/>
          <w:sz w:val="20"/>
          <w:szCs w:val="24"/>
        </w:rPr>
        <w:t xml:space="preserve"> </w:t>
      </w:r>
      <w:r w:rsidR="001C431F" w:rsidRPr="00196EDC">
        <w:rPr>
          <w:rFonts w:ascii="Arial" w:hAnsi="Arial" w:cs="Arial"/>
          <w:color w:val="000000"/>
          <w:sz w:val="20"/>
          <w:szCs w:val="24"/>
        </w:rPr>
        <w:t>зарегистрировано</w:t>
      </w:r>
      <w:r>
        <w:rPr>
          <w:rFonts w:ascii="Arial" w:hAnsi="Arial" w:cs="Arial"/>
          <w:color w:val="000000"/>
          <w:sz w:val="20"/>
          <w:szCs w:val="24"/>
        </w:rPr>
        <w:t xml:space="preserve"> </w:t>
      </w:r>
      <w:r w:rsidR="001C431F" w:rsidRPr="00196EDC">
        <w:rPr>
          <w:rFonts w:ascii="Arial" w:hAnsi="Arial" w:cs="Arial"/>
          <w:color w:val="000000"/>
          <w:sz w:val="20"/>
          <w:szCs w:val="24"/>
        </w:rPr>
        <w:t>20</w:t>
      </w:r>
      <w:r>
        <w:rPr>
          <w:rFonts w:ascii="Arial" w:hAnsi="Arial" w:cs="Arial"/>
          <w:color w:val="000000"/>
          <w:sz w:val="20"/>
          <w:szCs w:val="24"/>
        </w:rPr>
        <w:t xml:space="preserve"> </w:t>
      </w:r>
      <w:r w:rsidR="001C431F" w:rsidRPr="00196EDC">
        <w:rPr>
          <w:rFonts w:ascii="Arial" w:hAnsi="Arial" w:cs="Arial"/>
          <w:color w:val="000000"/>
          <w:sz w:val="20"/>
          <w:szCs w:val="24"/>
        </w:rPr>
        <w:t>участников.</w:t>
      </w:r>
    </w:p>
    <w:p w:rsidR="001C431F" w:rsidRPr="00196EDC" w:rsidRDefault="00112792" w:rsidP="00196EDC">
      <w:pPr>
        <w:pStyle w:val="ac"/>
        <w:jc w:val="both"/>
        <w:rPr>
          <w:rFonts w:ascii="Arial" w:hAnsi="Arial" w:cs="Arial"/>
          <w:color w:val="000000"/>
          <w:sz w:val="20"/>
          <w:szCs w:val="24"/>
        </w:rPr>
      </w:pP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ходе</w:t>
      </w:r>
      <w:r>
        <w:rPr>
          <w:rFonts w:ascii="Arial" w:hAnsi="Arial" w:cs="Arial"/>
          <w:color w:val="000000"/>
          <w:sz w:val="20"/>
          <w:szCs w:val="24"/>
        </w:rPr>
        <w:t xml:space="preserve"> </w:t>
      </w:r>
      <w:r w:rsidR="001C431F" w:rsidRPr="00196EDC">
        <w:rPr>
          <w:rFonts w:ascii="Arial" w:hAnsi="Arial" w:cs="Arial"/>
          <w:color w:val="000000"/>
          <w:sz w:val="20"/>
          <w:szCs w:val="24"/>
        </w:rPr>
        <w:t>публичных</w:t>
      </w:r>
      <w:r>
        <w:rPr>
          <w:rFonts w:ascii="Arial" w:hAnsi="Arial" w:cs="Arial"/>
          <w:color w:val="000000"/>
          <w:sz w:val="20"/>
          <w:szCs w:val="24"/>
        </w:rPr>
        <w:t xml:space="preserve"> </w:t>
      </w:r>
      <w:r w:rsidR="001C431F" w:rsidRPr="00196EDC">
        <w:rPr>
          <w:rFonts w:ascii="Arial" w:hAnsi="Arial" w:cs="Arial"/>
          <w:color w:val="000000"/>
          <w:sz w:val="20"/>
          <w:szCs w:val="24"/>
        </w:rPr>
        <w:t>слушаний</w:t>
      </w:r>
      <w:r>
        <w:rPr>
          <w:rFonts w:ascii="Arial" w:hAnsi="Arial" w:cs="Arial"/>
          <w:color w:val="000000"/>
          <w:sz w:val="20"/>
          <w:szCs w:val="24"/>
        </w:rPr>
        <w:t xml:space="preserve"> </w:t>
      </w:r>
      <w:r w:rsidR="001C431F" w:rsidRPr="00196EDC">
        <w:rPr>
          <w:rFonts w:ascii="Arial" w:hAnsi="Arial" w:cs="Arial"/>
          <w:color w:val="000000"/>
          <w:sz w:val="20"/>
          <w:szCs w:val="24"/>
        </w:rPr>
        <w:t>поступили</w:t>
      </w:r>
      <w:r>
        <w:rPr>
          <w:rFonts w:ascii="Arial" w:hAnsi="Arial" w:cs="Arial"/>
          <w:color w:val="000000"/>
          <w:sz w:val="20"/>
          <w:szCs w:val="24"/>
        </w:rPr>
        <w:t xml:space="preserve"> </w:t>
      </w:r>
      <w:r w:rsidR="001C431F" w:rsidRPr="00196EDC">
        <w:rPr>
          <w:rFonts w:ascii="Arial" w:hAnsi="Arial" w:cs="Arial"/>
          <w:color w:val="000000"/>
          <w:sz w:val="20"/>
          <w:szCs w:val="24"/>
        </w:rPr>
        <w:t>устные</w:t>
      </w:r>
      <w:r>
        <w:rPr>
          <w:rFonts w:ascii="Arial" w:hAnsi="Arial" w:cs="Arial"/>
          <w:color w:val="000000"/>
          <w:sz w:val="20"/>
          <w:szCs w:val="24"/>
        </w:rPr>
        <w:t xml:space="preserve"> </w:t>
      </w:r>
      <w:r w:rsidR="001C431F" w:rsidRPr="00196EDC">
        <w:rPr>
          <w:rFonts w:ascii="Arial" w:hAnsi="Arial" w:cs="Arial"/>
          <w:color w:val="000000"/>
          <w:sz w:val="20"/>
          <w:szCs w:val="24"/>
        </w:rPr>
        <w:t>предложения</w:t>
      </w:r>
      <w:r>
        <w:rPr>
          <w:rFonts w:ascii="Arial" w:hAnsi="Arial" w:cs="Arial"/>
          <w:color w:val="000000"/>
          <w:sz w:val="20"/>
          <w:szCs w:val="24"/>
        </w:rPr>
        <w:t xml:space="preserve"> </w:t>
      </w:r>
      <w:r w:rsidR="001C431F" w:rsidRPr="00196EDC">
        <w:rPr>
          <w:rFonts w:ascii="Arial" w:hAnsi="Arial" w:cs="Arial"/>
          <w:color w:val="000000"/>
          <w:sz w:val="20"/>
          <w:szCs w:val="24"/>
        </w:rPr>
        <w:t>от</w:t>
      </w:r>
      <w:r>
        <w:rPr>
          <w:rFonts w:ascii="Arial" w:hAnsi="Arial" w:cs="Arial"/>
          <w:color w:val="000000"/>
          <w:sz w:val="20"/>
          <w:szCs w:val="24"/>
        </w:rPr>
        <w:t xml:space="preserve"> </w:t>
      </w:r>
      <w:r w:rsidR="001C431F" w:rsidRPr="00196EDC">
        <w:rPr>
          <w:rFonts w:ascii="Arial" w:hAnsi="Arial" w:cs="Arial"/>
          <w:color w:val="000000"/>
          <w:sz w:val="20"/>
          <w:szCs w:val="24"/>
        </w:rPr>
        <w:t>председателя</w:t>
      </w:r>
      <w:r>
        <w:rPr>
          <w:rFonts w:ascii="Arial" w:hAnsi="Arial" w:cs="Arial"/>
          <w:color w:val="000000"/>
          <w:sz w:val="20"/>
          <w:szCs w:val="24"/>
        </w:rPr>
        <w:t xml:space="preserve"> </w:t>
      </w:r>
      <w:r w:rsidR="001C431F" w:rsidRPr="00196EDC">
        <w:rPr>
          <w:rFonts w:ascii="Arial" w:hAnsi="Arial" w:cs="Arial"/>
          <w:color w:val="000000"/>
          <w:sz w:val="20"/>
          <w:szCs w:val="24"/>
        </w:rPr>
        <w:t>комиссии</w:t>
      </w:r>
      <w:r>
        <w:rPr>
          <w:rFonts w:ascii="Arial" w:hAnsi="Arial" w:cs="Arial"/>
          <w:color w:val="000000"/>
          <w:sz w:val="20"/>
          <w:szCs w:val="24"/>
        </w:rPr>
        <w:t xml:space="preserve"> </w:t>
      </w:r>
      <w:r w:rsidR="001C431F" w:rsidRPr="00196EDC">
        <w:rPr>
          <w:rFonts w:ascii="Arial" w:hAnsi="Arial" w:cs="Arial"/>
          <w:color w:val="000000"/>
          <w:sz w:val="20"/>
          <w:szCs w:val="24"/>
        </w:rPr>
        <w:t>-</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главы</w:t>
      </w:r>
      <w:r>
        <w:rPr>
          <w:rFonts w:ascii="Arial" w:hAnsi="Arial" w:cs="Arial"/>
          <w:color w:val="000000"/>
          <w:sz w:val="20"/>
          <w:szCs w:val="24"/>
        </w:rPr>
        <w:t xml:space="preserve"> </w:t>
      </w:r>
      <w:proofErr w:type="spellStart"/>
      <w:r w:rsidR="001C431F" w:rsidRPr="00196EDC">
        <w:rPr>
          <w:rFonts w:ascii="Arial" w:hAnsi="Arial" w:cs="Arial"/>
          <w:color w:val="000000"/>
          <w:sz w:val="20"/>
          <w:szCs w:val="24"/>
        </w:rPr>
        <w:t>Кугеевского</w:t>
      </w:r>
      <w:proofErr w:type="spellEnd"/>
      <w:r>
        <w:rPr>
          <w:rFonts w:ascii="Arial" w:hAnsi="Arial" w:cs="Arial"/>
          <w:color w:val="000000"/>
          <w:sz w:val="20"/>
          <w:szCs w:val="24"/>
        </w:rPr>
        <w:t xml:space="preserve"> </w:t>
      </w:r>
      <w:r w:rsidR="001C431F" w:rsidRPr="00196EDC">
        <w:rPr>
          <w:rFonts w:ascii="Arial" w:hAnsi="Arial" w:cs="Arial"/>
          <w:color w:val="000000"/>
          <w:sz w:val="20"/>
          <w:szCs w:val="24"/>
        </w:rPr>
        <w:t>сельского</w:t>
      </w:r>
      <w:r>
        <w:rPr>
          <w:rFonts w:ascii="Arial" w:hAnsi="Arial" w:cs="Arial"/>
          <w:color w:val="000000"/>
          <w:sz w:val="20"/>
          <w:szCs w:val="24"/>
        </w:rPr>
        <w:t xml:space="preserve"> </w:t>
      </w:r>
      <w:r w:rsidR="001C431F" w:rsidRPr="00196EDC">
        <w:rPr>
          <w:rFonts w:ascii="Arial" w:hAnsi="Arial" w:cs="Arial"/>
          <w:color w:val="000000"/>
          <w:sz w:val="20"/>
          <w:szCs w:val="24"/>
        </w:rPr>
        <w:t>поселения</w:t>
      </w:r>
      <w:r>
        <w:rPr>
          <w:rFonts w:ascii="Arial" w:hAnsi="Arial" w:cs="Arial"/>
          <w:color w:val="000000"/>
          <w:sz w:val="20"/>
          <w:szCs w:val="24"/>
        </w:rPr>
        <w:t xml:space="preserve"> </w:t>
      </w:r>
      <w:r w:rsidR="001C431F" w:rsidRPr="00196EDC">
        <w:rPr>
          <w:rFonts w:ascii="Arial" w:hAnsi="Arial" w:cs="Arial"/>
          <w:color w:val="000000"/>
          <w:sz w:val="20"/>
          <w:szCs w:val="24"/>
        </w:rPr>
        <w:t>Мариинско-Посадского</w:t>
      </w:r>
      <w:r>
        <w:rPr>
          <w:rFonts w:ascii="Arial" w:hAnsi="Arial" w:cs="Arial"/>
          <w:color w:val="000000"/>
          <w:sz w:val="20"/>
          <w:szCs w:val="24"/>
        </w:rPr>
        <w:t xml:space="preserve"> </w:t>
      </w:r>
      <w:r w:rsidR="001C431F" w:rsidRPr="00196EDC">
        <w:rPr>
          <w:rFonts w:ascii="Arial" w:hAnsi="Arial" w:cs="Arial"/>
          <w:color w:val="000000"/>
          <w:sz w:val="20"/>
          <w:szCs w:val="24"/>
        </w:rPr>
        <w:t>района</w:t>
      </w:r>
      <w:r>
        <w:rPr>
          <w:rFonts w:ascii="Arial" w:hAnsi="Arial" w:cs="Arial"/>
          <w:color w:val="000000"/>
          <w:sz w:val="20"/>
          <w:szCs w:val="24"/>
        </w:rPr>
        <w:t xml:space="preserve"> </w:t>
      </w:r>
      <w:r w:rsidR="001C431F" w:rsidRPr="00196EDC">
        <w:rPr>
          <w:rFonts w:ascii="Arial" w:hAnsi="Arial" w:cs="Arial"/>
          <w:color w:val="000000"/>
          <w:sz w:val="20"/>
          <w:szCs w:val="24"/>
        </w:rPr>
        <w:t>Назарова</w:t>
      </w:r>
      <w:r>
        <w:rPr>
          <w:rFonts w:ascii="Arial" w:hAnsi="Arial" w:cs="Arial"/>
          <w:color w:val="000000"/>
          <w:sz w:val="20"/>
          <w:szCs w:val="24"/>
        </w:rPr>
        <w:t xml:space="preserve"> </w:t>
      </w:r>
      <w:r w:rsidR="001C431F" w:rsidRPr="00196EDC">
        <w:rPr>
          <w:rFonts w:ascii="Arial" w:hAnsi="Arial" w:cs="Arial"/>
          <w:color w:val="000000"/>
          <w:sz w:val="20"/>
          <w:szCs w:val="24"/>
        </w:rPr>
        <w:t>С.М.</w:t>
      </w:r>
      <w:r>
        <w:rPr>
          <w:rFonts w:ascii="Arial" w:hAnsi="Arial" w:cs="Arial"/>
          <w:color w:val="000000"/>
          <w:sz w:val="20"/>
          <w:szCs w:val="24"/>
        </w:rPr>
        <w:t xml:space="preserve"> </w:t>
      </w:r>
      <w:r w:rsidR="001C431F" w:rsidRPr="00196EDC">
        <w:rPr>
          <w:rFonts w:ascii="Arial" w:hAnsi="Arial" w:cs="Arial"/>
          <w:color w:val="000000"/>
          <w:sz w:val="20"/>
          <w:szCs w:val="24"/>
        </w:rPr>
        <w:t>по</w:t>
      </w:r>
      <w:r>
        <w:rPr>
          <w:rFonts w:ascii="Arial" w:hAnsi="Arial" w:cs="Arial"/>
          <w:color w:val="000000"/>
          <w:sz w:val="20"/>
          <w:szCs w:val="24"/>
        </w:rPr>
        <w:t xml:space="preserve"> </w:t>
      </w:r>
      <w:r w:rsidR="001C431F" w:rsidRPr="00196EDC">
        <w:rPr>
          <w:rFonts w:ascii="Arial" w:hAnsi="Arial" w:cs="Arial"/>
          <w:color w:val="000000"/>
          <w:sz w:val="20"/>
          <w:szCs w:val="24"/>
        </w:rPr>
        <w:t>Проекту</w:t>
      </w:r>
      <w:r>
        <w:rPr>
          <w:rFonts w:ascii="Arial" w:hAnsi="Arial" w:cs="Arial"/>
          <w:color w:val="000000"/>
          <w:sz w:val="20"/>
          <w:szCs w:val="24"/>
        </w:rPr>
        <w:t xml:space="preserve"> </w:t>
      </w:r>
      <w:r w:rsidR="001C431F" w:rsidRPr="00196EDC">
        <w:rPr>
          <w:rFonts w:ascii="Arial" w:hAnsi="Arial" w:cs="Arial"/>
          <w:color w:val="000000"/>
          <w:sz w:val="20"/>
          <w:szCs w:val="24"/>
        </w:rPr>
        <w:t>правил</w:t>
      </w:r>
      <w:r>
        <w:rPr>
          <w:rFonts w:ascii="Arial" w:hAnsi="Arial" w:cs="Arial"/>
          <w:color w:val="000000"/>
          <w:sz w:val="20"/>
          <w:szCs w:val="24"/>
        </w:rPr>
        <w:t xml:space="preserve"> </w:t>
      </w:r>
      <w:r w:rsidR="001C431F" w:rsidRPr="00196EDC">
        <w:rPr>
          <w:rFonts w:ascii="Arial" w:hAnsi="Arial" w:cs="Arial"/>
          <w:color w:val="000000"/>
          <w:sz w:val="20"/>
          <w:szCs w:val="24"/>
        </w:rPr>
        <w:t>землепользования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p>
    <w:p w:rsidR="001C431F" w:rsidRPr="00196EDC" w:rsidRDefault="00112792" w:rsidP="00196EDC">
      <w:pPr>
        <w:pStyle w:val="ac"/>
        <w:jc w:val="both"/>
        <w:rPr>
          <w:rFonts w:ascii="Arial" w:hAnsi="Arial" w:cs="Arial"/>
          <w:color w:val="000000"/>
          <w:sz w:val="20"/>
          <w:szCs w:val="24"/>
        </w:rPr>
      </w:pPr>
      <w:r>
        <w:rPr>
          <w:rFonts w:ascii="Arial" w:hAnsi="Arial" w:cs="Arial"/>
          <w:color w:val="000000"/>
          <w:sz w:val="20"/>
          <w:szCs w:val="24"/>
        </w:rPr>
        <w:t xml:space="preserve"> </w:t>
      </w:r>
      <w:r w:rsidR="001C431F" w:rsidRPr="00196EDC">
        <w:rPr>
          <w:rFonts w:ascii="Arial" w:hAnsi="Arial" w:cs="Arial"/>
          <w:color w:val="000000"/>
          <w:sz w:val="20"/>
          <w:szCs w:val="24"/>
        </w:rPr>
        <w:t>Проект</w:t>
      </w:r>
      <w:r>
        <w:rPr>
          <w:rFonts w:ascii="Arial" w:hAnsi="Arial" w:cs="Arial"/>
          <w:color w:val="000000"/>
          <w:sz w:val="20"/>
          <w:szCs w:val="24"/>
        </w:rPr>
        <w:t xml:space="preserve"> </w:t>
      </w:r>
      <w:r w:rsidR="001C431F" w:rsidRPr="00196EDC">
        <w:rPr>
          <w:rFonts w:ascii="Arial" w:hAnsi="Arial" w:cs="Arial"/>
          <w:color w:val="000000"/>
          <w:sz w:val="20"/>
          <w:szCs w:val="24"/>
        </w:rPr>
        <w:t>правил</w:t>
      </w:r>
      <w:r>
        <w:rPr>
          <w:rFonts w:ascii="Arial" w:hAnsi="Arial" w:cs="Arial"/>
          <w:color w:val="000000"/>
          <w:sz w:val="20"/>
          <w:szCs w:val="24"/>
        </w:rPr>
        <w:t xml:space="preserve"> </w:t>
      </w:r>
      <w:r w:rsidR="001C431F" w:rsidRPr="00196EDC">
        <w:rPr>
          <w:rFonts w:ascii="Arial" w:hAnsi="Arial" w:cs="Arial"/>
          <w:color w:val="000000"/>
          <w:sz w:val="20"/>
          <w:szCs w:val="24"/>
        </w:rPr>
        <w:t>землепользования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r>
        <w:rPr>
          <w:rFonts w:ascii="Arial" w:hAnsi="Arial" w:cs="Arial"/>
          <w:color w:val="000000"/>
          <w:sz w:val="20"/>
          <w:szCs w:val="24"/>
        </w:rPr>
        <w:t xml:space="preserve"> </w:t>
      </w:r>
      <w:r w:rsidR="001C431F" w:rsidRPr="00196EDC">
        <w:rPr>
          <w:rFonts w:ascii="Arial" w:hAnsi="Arial" w:cs="Arial"/>
          <w:color w:val="000000"/>
          <w:sz w:val="20"/>
          <w:szCs w:val="24"/>
        </w:rPr>
        <w:t>подготовлен</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учетом</w:t>
      </w:r>
      <w:r>
        <w:rPr>
          <w:rFonts w:ascii="Arial" w:hAnsi="Arial" w:cs="Arial"/>
          <w:color w:val="000000"/>
          <w:sz w:val="20"/>
          <w:szCs w:val="24"/>
        </w:rPr>
        <w:t xml:space="preserve"> </w:t>
      </w:r>
      <w:r w:rsidR="001C431F" w:rsidRPr="00196EDC">
        <w:rPr>
          <w:rFonts w:ascii="Arial" w:hAnsi="Arial" w:cs="Arial"/>
          <w:color w:val="000000"/>
          <w:sz w:val="20"/>
          <w:szCs w:val="24"/>
        </w:rPr>
        <w:t>требований</w:t>
      </w:r>
      <w:r>
        <w:rPr>
          <w:rFonts w:ascii="Arial" w:hAnsi="Arial" w:cs="Arial"/>
          <w:color w:val="000000"/>
          <w:sz w:val="20"/>
          <w:szCs w:val="24"/>
        </w:rPr>
        <w:t xml:space="preserve"> </w:t>
      </w:r>
      <w:r w:rsidR="001C431F" w:rsidRPr="00196EDC">
        <w:rPr>
          <w:rFonts w:ascii="Arial" w:hAnsi="Arial" w:cs="Arial"/>
          <w:color w:val="000000"/>
          <w:sz w:val="20"/>
          <w:szCs w:val="24"/>
        </w:rPr>
        <w:t>действующего</w:t>
      </w:r>
      <w:r>
        <w:rPr>
          <w:rFonts w:ascii="Arial" w:hAnsi="Arial" w:cs="Arial"/>
          <w:color w:val="000000"/>
          <w:sz w:val="20"/>
          <w:szCs w:val="24"/>
        </w:rPr>
        <w:t xml:space="preserve"> </w:t>
      </w:r>
      <w:r w:rsidR="001C431F" w:rsidRPr="00196EDC">
        <w:rPr>
          <w:rFonts w:ascii="Arial" w:hAnsi="Arial" w:cs="Arial"/>
          <w:color w:val="000000"/>
          <w:sz w:val="20"/>
          <w:szCs w:val="24"/>
        </w:rPr>
        <w:t>законодательства</w:t>
      </w:r>
      <w:r>
        <w:rPr>
          <w:rFonts w:ascii="Arial" w:hAnsi="Arial" w:cs="Arial"/>
          <w:color w:val="000000"/>
          <w:sz w:val="20"/>
          <w:szCs w:val="24"/>
        </w:rPr>
        <w:t xml:space="preserve"> </w:t>
      </w:r>
      <w:r w:rsidR="001C431F" w:rsidRPr="00196EDC">
        <w:rPr>
          <w:rFonts w:ascii="Arial" w:hAnsi="Arial" w:cs="Arial"/>
          <w:color w:val="000000"/>
          <w:sz w:val="20"/>
          <w:szCs w:val="24"/>
        </w:rPr>
        <w:t>о</w:t>
      </w:r>
      <w:r>
        <w:rPr>
          <w:rFonts w:ascii="Arial" w:hAnsi="Arial" w:cs="Arial"/>
          <w:color w:val="000000"/>
          <w:sz w:val="20"/>
          <w:szCs w:val="24"/>
        </w:rPr>
        <w:t xml:space="preserve"> </w:t>
      </w:r>
      <w:r w:rsidR="001C431F" w:rsidRPr="00196EDC">
        <w:rPr>
          <w:rFonts w:ascii="Arial" w:hAnsi="Arial" w:cs="Arial"/>
          <w:color w:val="000000"/>
          <w:sz w:val="20"/>
          <w:szCs w:val="24"/>
        </w:rPr>
        <w:t>приведении</w:t>
      </w:r>
      <w:r>
        <w:rPr>
          <w:rFonts w:ascii="Arial" w:hAnsi="Arial" w:cs="Arial"/>
          <w:color w:val="000000"/>
          <w:sz w:val="20"/>
          <w:szCs w:val="24"/>
        </w:rPr>
        <w:t xml:space="preserve"> </w:t>
      </w:r>
      <w:r w:rsidR="001C431F" w:rsidRPr="00196EDC">
        <w:rPr>
          <w:rFonts w:ascii="Arial" w:hAnsi="Arial" w:cs="Arial"/>
          <w:color w:val="000000"/>
          <w:sz w:val="20"/>
          <w:szCs w:val="24"/>
        </w:rPr>
        <w:t>Правил</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соответствии</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новым</w:t>
      </w:r>
      <w:r>
        <w:rPr>
          <w:rFonts w:ascii="Arial" w:hAnsi="Arial" w:cs="Arial"/>
          <w:color w:val="000000"/>
          <w:sz w:val="20"/>
          <w:szCs w:val="24"/>
        </w:rPr>
        <w:t xml:space="preserve"> </w:t>
      </w:r>
      <w:r w:rsidR="001C431F" w:rsidRPr="00196EDC">
        <w:rPr>
          <w:rFonts w:ascii="Arial" w:hAnsi="Arial" w:cs="Arial"/>
          <w:color w:val="000000"/>
          <w:sz w:val="20"/>
          <w:szCs w:val="24"/>
        </w:rPr>
        <w:t>Классификатором</w:t>
      </w:r>
      <w:r>
        <w:rPr>
          <w:rFonts w:ascii="Arial" w:hAnsi="Arial" w:cs="Arial"/>
          <w:color w:val="000000"/>
          <w:sz w:val="20"/>
          <w:szCs w:val="24"/>
        </w:rPr>
        <w:t xml:space="preserve"> </w:t>
      </w:r>
      <w:r w:rsidR="001C431F" w:rsidRPr="00196EDC">
        <w:rPr>
          <w:rFonts w:ascii="Arial" w:hAnsi="Arial" w:cs="Arial"/>
          <w:color w:val="000000"/>
          <w:sz w:val="20"/>
          <w:szCs w:val="24"/>
        </w:rPr>
        <w:t>видов</w:t>
      </w:r>
      <w:r>
        <w:rPr>
          <w:rFonts w:ascii="Arial" w:hAnsi="Arial" w:cs="Arial"/>
          <w:color w:val="000000"/>
          <w:sz w:val="20"/>
          <w:szCs w:val="24"/>
        </w:rPr>
        <w:t xml:space="preserve"> </w:t>
      </w:r>
      <w:r w:rsidR="001C431F" w:rsidRPr="00196EDC">
        <w:rPr>
          <w:rFonts w:ascii="Arial" w:hAnsi="Arial" w:cs="Arial"/>
          <w:color w:val="000000"/>
          <w:sz w:val="20"/>
          <w:szCs w:val="24"/>
        </w:rPr>
        <w:t>разрешенного</w:t>
      </w:r>
      <w:r>
        <w:rPr>
          <w:rFonts w:ascii="Arial" w:hAnsi="Arial" w:cs="Arial"/>
          <w:color w:val="000000"/>
          <w:sz w:val="20"/>
          <w:szCs w:val="24"/>
        </w:rPr>
        <w:t xml:space="preserve"> </w:t>
      </w:r>
      <w:r w:rsidR="001C431F" w:rsidRPr="00196EDC">
        <w:rPr>
          <w:rFonts w:ascii="Arial" w:hAnsi="Arial" w:cs="Arial"/>
          <w:color w:val="000000"/>
          <w:sz w:val="20"/>
          <w:szCs w:val="24"/>
        </w:rPr>
        <w:t>использования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земельных</w:t>
      </w:r>
      <w:r>
        <w:rPr>
          <w:rFonts w:ascii="Arial" w:hAnsi="Arial" w:cs="Arial"/>
          <w:color w:val="000000"/>
          <w:sz w:val="20"/>
          <w:szCs w:val="24"/>
        </w:rPr>
        <w:t xml:space="preserve"> </w:t>
      </w:r>
      <w:r w:rsidR="001C431F" w:rsidRPr="00196EDC">
        <w:rPr>
          <w:rFonts w:ascii="Arial" w:hAnsi="Arial" w:cs="Arial"/>
          <w:color w:val="000000"/>
          <w:sz w:val="20"/>
          <w:szCs w:val="24"/>
        </w:rPr>
        <w:t>участков,</w:t>
      </w:r>
      <w:r>
        <w:rPr>
          <w:rFonts w:ascii="Arial" w:hAnsi="Arial" w:cs="Arial"/>
          <w:color w:val="000000"/>
          <w:sz w:val="20"/>
          <w:szCs w:val="24"/>
        </w:rPr>
        <w:t xml:space="preserve"> </w:t>
      </w:r>
      <w:r w:rsidR="001C431F" w:rsidRPr="00196EDC">
        <w:rPr>
          <w:rFonts w:ascii="Arial" w:hAnsi="Arial" w:cs="Arial"/>
          <w:color w:val="000000"/>
          <w:sz w:val="20"/>
          <w:szCs w:val="24"/>
        </w:rPr>
        <w:t>внесенным</w:t>
      </w:r>
      <w:r>
        <w:rPr>
          <w:rFonts w:ascii="Arial" w:hAnsi="Arial" w:cs="Arial"/>
          <w:color w:val="000000"/>
          <w:sz w:val="20"/>
          <w:szCs w:val="24"/>
        </w:rPr>
        <w:t xml:space="preserve"> </w:t>
      </w:r>
      <w:r w:rsidR="001C431F" w:rsidRPr="00196EDC">
        <w:rPr>
          <w:rFonts w:ascii="Arial" w:hAnsi="Arial" w:cs="Arial"/>
          <w:color w:val="000000"/>
          <w:sz w:val="20"/>
          <w:szCs w:val="24"/>
        </w:rPr>
        <w:t>изменениям</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Градостроительный</w:t>
      </w:r>
      <w:r>
        <w:rPr>
          <w:rFonts w:ascii="Arial" w:hAnsi="Arial" w:cs="Arial"/>
          <w:color w:val="000000"/>
          <w:sz w:val="20"/>
          <w:szCs w:val="24"/>
        </w:rPr>
        <w:t xml:space="preserve"> </w:t>
      </w:r>
      <w:r w:rsidR="001C431F" w:rsidRPr="00196EDC">
        <w:rPr>
          <w:rFonts w:ascii="Arial" w:hAnsi="Arial" w:cs="Arial"/>
          <w:color w:val="000000"/>
          <w:sz w:val="20"/>
          <w:szCs w:val="24"/>
        </w:rPr>
        <w:t>кодекс</w:t>
      </w:r>
      <w:r>
        <w:rPr>
          <w:rFonts w:ascii="Arial" w:hAnsi="Arial" w:cs="Arial"/>
          <w:color w:val="000000"/>
          <w:sz w:val="20"/>
          <w:szCs w:val="24"/>
        </w:rPr>
        <w:t xml:space="preserve"> </w:t>
      </w:r>
      <w:r w:rsidR="001C431F" w:rsidRPr="00196EDC">
        <w:rPr>
          <w:rFonts w:ascii="Arial" w:hAnsi="Arial" w:cs="Arial"/>
          <w:color w:val="000000"/>
          <w:sz w:val="20"/>
          <w:szCs w:val="24"/>
        </w:rPr>
        <w:t>РФ</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другие</w:t>
      </w:r>
      <w:r>
        <w:rPr>
          <w:rFonts w:ascii="Arial" w:hAnsi="Arial" w:cs="Arial"/>
          <w:color w:val="000000"/>
          <w:sz w:val="20"/>
          <w:szCs w:val="24"/>
        </w:rPr>
        <w:t xml:space="preserve"> </w:t>
      </w:r>
      <w:r w:rsidR="001C431F" w:rsidRPr="00196EDC">
        <w:rPr>
          <w:rFonts w:ascii="Arial" w:hAnsi="Arial" w:cs="Arial"/>
          <w:color w:val="000000"/>
          <w:sz w:val="20"/>
          <w:szCs w:val="24"/>
        </w:rPr>
        <w:t>нормативные</w:t>
      </w:r>
      <w:r>
        <w:rPr>
          <w:rFonts w:ascii="Arial" w:hAnsi="Arial" w:cs="Arial"/>
          <w:color w:val="000000"/>
          <w:sz w:val="20"/>
          <w:szCs w:val="24"/>
        </w:rPr>
        <w:t xml:space="preserve"> </w:t>
      </w:r>
      <w:r w:rsidR="001C431F" w:rsidRPr="00196EDC">
        <w:rPr>
          <w:rFonts w:ascii="Arial" w:hAnsi="Arial" w:cs="Arial"/>
          <w:color w:val="000000"/>
          <w:sz w:val="20"/>
          <w:szCs w:val="24"/>
        </w:rPr>
        <w:t>правовые</w:t>
      </w:r>
      <w:r>
        <w:rPr>
          <w:rFonts w:ascii="Arial" w:hAnsi="Arial" w:cs="Arial"/>
          <w:color w:val="000000"/>
          <w:sz w:val="20"/>
          <w:szCs w:val="24"/>
        </w:rPr>
        <w:t xml:space="preserve"> </w:t>
      </w:r>
      <w:r w:rsidR="001C431F" w:rsidRPr="00196EDC">
        <w:rPr>
          <w:rFonts w:ascii="Arial" w:hAnsi="Arial" w:cs="Arial"/>
          <w:color w:val="000000"/>
          <w:sz w:val="20"/>
          <w:szCs w:val="24"/>
        </w:rPr>
        <w:t>акты</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области</w:t>
      </w:r>
      <w:r>
        <w:rPr>
          <w:rFonts w:ascii="Arial" w:hAnsi="Arial" w:cs="Arial"/>
          <w:color w:val="000000"/>
          <w:sz w:val="20"/>
          <w:szCs w:val="24"/>
        </w:rPr>
        <w:t xml:space="preserve"> </w:t>
      </w:r>
      <w:r w:rsidR="001C431F" w:rsidRPr="00196EDC">
        <w:rPr>
          <w:rFonts w:ascii="Arial" w:hAnsi="Arial" w:cs="Arial"/>
          <w:color w:val="000000"/>
          <w:sz w:val="20"/>
          <w:szCs w:val="24"/>
        </w:rPr>
        <w:t>градостроительной</w:t>
      </w:r>
      <w:r>
        <w:rPr>
          <w:rFonts w:ascii="Arial" w:hAnsi="Arial" w:cs="Arial"/>
          <w:color w:val="000000"/>
          <w:sz w:val="20"/>
          <w:szCs w:val="24"/>
        </w:rPr>
        <w:t xml:space="preserve"> </w:t>
      </w:r>
      <w:r w:rsidR="001C431F" w:rsidRPr="00196EDC">
        <w:rPr>
          <w:rFonts w:ascii="Arial" w:hAnsi="Arial" w:cs="Arial"/>
          <w:color w:val="000000"/>
          <w:sz w:val="20"/>
          <w:szCs w:val="24"/>
        </w:rPr>
        <w:t>деятельности</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период</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2017–2021</w:t>
      </w:r>
      <w:r>
        <w:rPr>
          <w:rFonts w:ascii="Arial" w:hAnsi="Arial" w:cs="Arial"/>
          <w:color w:val="000000"/>
          <w:sz w:val="20"/>
          <w:szCs w:val="24"/>
        </w:rPr>
        <w:t xml:space="preserve"> </w:t>
      </w:r>
      <w:r w:rsidR="001C431F" w:rsidRPr="00196EDC">
        <w:rPr>
          <w:rFonts w:ascii="Arial" w:hAnsi="Arial" w:cs="Arial"/>
          <w:color w:val="000000"/>
          <w:sz w:val="20"/>
          <w:szCs w:val="24"/>
        </w:rPr>
        <w:t>гг.,</w:t>
      </w:r>
      <w:r>
        <w:rPr>
          <w:rFonts w:ascii="Arial" w:hAnsi="Arial" w:cs="Arial"/>
          <w:color w:val="000000"/>
          <w:sz w:val="20"/>
          <w:szCs w:val="24"/>
        </w:rPr>
        <w:t xml:space="preserve"> </w:t>
      </w:r>
      <w:r w:rsidR="001C431F" w:rsidRPr="00196EDC">
        <w:rPr>
          <w:rFonts w:ascii="Arial" w:hAnsi="Arial" w:cs="Arial"/>
          <w:color w:val="000000"/>
          <w:sz w:val="20"/>
          <w:szCs w:val="24"/>
        </w:rPr>
        <w:t>учета</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отображения</w:t>
      </w:r>
      <w:r>
        <w:rPr>
          <w:rFonts w:ascii="Arial" w:hAnsi="Arial" w:cs="Arial"/>
          <w:color w:val="000000"/>
          <w:sz w:val="20"/>
          <w:szCs w:val="24"/>
        </w:rPr>
        <w:t xml:space="preserve"> </w:t>
      </w:r>
      <w:r w:rsidR="001C431F" w:rsidRPr="00196EDC">
        <w:rPr>
          <w:rFonts w:ascii="Arial" w:hAnsi="Arial" w:cs="Arial"/>
          <w:color w:val="000000"/>
          <w:sz w:val="20"/>
          <w:szCs w:val="24"/>
        </w:rPr>
        <w:t>на</w:t>
      </w:r>
      <w:r>
        <w:rPr>
          <w:rFonts w:ascii="Arial" w:hAnsi="Arial" w:cs="Arial"/>
          <w:color w:val="000000"/>
          <w:sz w:val="20"/>
          <w:szCs w:val="24"/>
        </w:rPr>
        <w:t xml:space="preserve"> </w:t>
      </w:r>
      <w:r w:rsidR="001C431F" w:rsidRPr="00196EDC">
        <w:rPr>
          <w:rFonts w:ascii="Arial" w:hAnsi="Arial" w:cs="Arial"/>
          <w:color w:val="000000"/>
          <w:sz w:val="20"/>
          <w:szCs w:val="24"/>
        </w:rPr>
        <w:t>карте</w:t>
      </w:r>
      <w:r>
        <w:rPr>
          <w:rFonts w:ascii="Arial" w:hAnsi="Arial" w:cs="Arial"/>
          <w:color w:val="000000"/>
          <w:sz w:val="20"/>
          <w:szCs w:val="24"/>
        </w:rPr>
        <w:t xml:space="preserve"> </w:t>
      </w:r>
      <w:r w:rsidR="001C431F" w:rsidRPr="00196EDC">
        <w:rPr>
          <w:rFonts w:ascii="Arial" w:hAnsi="Arial" w:cs="Arial"/>
          <w:color w:val="000000"/>
          <w:sz w:val="20"/>
          <w:szCs w:val="24"/>
        </w:rPr>
        <w:lastRenderedPageBreak/>
        <w:t>градостроительного</w:t>
      </w:r>
      <w:r>
        <w:rPr>
          <w:rFonts w:ascii="Arial" w:hAnsi="Arial" w:cs="Arial"/>
          <w:color w:val="000000"/>
          <w:sz w:val="20"/>
          <w:szCs w:val="24"/>
        </w:rPr>
        <w:t xml:space="preserve"> </w:t>
      </w:r>
      <w:r w:rsidR="001C431F" w:rsidRPr="00196EDC">
        <w:rPr>
          <w:rFonts w:ascii="Arial" w:hAnsi="Arial" w:cs="Arial"/>
          <w:color w:val="000000"/>
          <w:sz w:val="20"/>
          <w:szCs w:val="24"/>
        </w:rPr>
        <w:t>зонирования</w:t>
      </w:r>
      <w:r>
        <w:rPr>
          <w:rFonts w:ascii="Arial" w:hAnsi="Arial" w:cs="Arial"/>
          <w:color w:val="000000"/>
          <w:sz w:val="20"/>
          <w:szCs w:val="24"/>
        </w:rPr>
        <w:t xml:space="preserve"> </w:t>
      </w:r>
      <w:r w:rsidR="001C431F" w:rsidRPr="00196EDC">
        <w:rPr>
          <w:rFonts w:ascii="Arial" w:hAnsi="Arial" w:cs="Arial"/>
          <w:color w:val="000000"/>
          <w:sz w:val="20"/>
          <w:szCs w:val="24"/>
        </w:rPr>
        <w:t>вновь</w:t>
      </w:r>
      <w:r>
        <w:rPr>
          <w:rFonts w:ascii="Arial" w:hAnsi="Arial" w:cs="Arial"/>
          <w:color w:val="000000"/>
          <w:sz w:val="20"/>
          <w:szCs w:val="24"/>
        </w:rPr>
        <w:t xml:space="preserve"> </w:t>
      </w:r>
      <w:r w:rsidR="001C431F" w:rsidRPr="00196EDC">
        <w:rPr>
          <w:rFonts w:ascii="Arial" w:hAnsi="Arial" w:cs="Arial"/>
          <w:color w:val="000000"/>
          <w:sz w:val="20"/>
          <w:szCs w:val="24"/>
        </w:rPr>
        <w:t>сформированных</w:t>
      </w:r>
      <w:r>
        <w:rPr>
          <w:rFonts w:ascii="Arial" w:hAnsi="Arial" w:cs="Arial"/>
          <w:color w:val="000000"/>
          <w:sz w:val="20"/>
          <w:szCs w:val="24"/>
        </w:rPr>
        <w:t xml:space="preserve"> </w:t>
      </w:r>
      <w:r w:rsidR="001C431F" w:rsidRPr="00196EDC">
        <w:rPr>
          <w:rFonts w:ascii="Arial" w:hAnsi="Arial" w:cs="Arial"/>
          <w:color w:val="000000"/>
          <w:sz w:val="20"/>
          <w:szCs w:val="24"/>
        </w:rPr>
        <w:t>земельных</w:t>
      </w:r>
      <w:r>
        <w:rPr>
          <w:rFonts w:ascii="Arial" w:hAnsi="Arial" w:cs="Arial"/>
          <w:color w:val="000000"/>
          <w:sz w:val="20"/>
          <w:szCs w:val="24"/>
        </w:rPr>
        <w:t xml:space="preserve"> </w:t>
      </w:r>
      <w:r w:rsidR="001C431F" w:rsidRPr="00196EDC">
        <w:rPr>
          <w:rFonts w:ascii="Arial" w:hAnsi="Arial" w:cs="Arial"/>
          <w:color w:val="000000"/>
          <w:sz w:val="20"/>
          <w:szCs w:val="24"/>
        </w:rPr>
        <w:t>участков,</w:t>
      </w:r>
      <w:r>
        <w:rPr>
          <w:rFonts w:ascii="Arial" w:hAnsi="Arial" w:cs="Arial"/>
          <w:color w:val="000000"/>
          <w:sz w:val="20"/>
          <w:szCs w:val="24"/>
        </w:rPr>
        <w:t xml:space="preserve"> </w:t>
      </w:r>
      <w:r w:rsidR="001C431F" w:rsidRPr="00196EDC">
        <w:rPr>
          <w:rFonts w:ascii="Arial" w:hAnsi="Arial" w:cs="Arial"/>
          <w:color w:val="000000"/>
          <w:sz w:val="20"/>
          <w:szCs w:val="24"/>
        </w:rPr>
        <w:t>границ</w:t>
      </w:r>
      <w:r>
        <w:rPr>
          <w:rFonts w:ascii="Arial" w:hAnsi="Arial" w:cs="Arial"/>
          <w:color w:val="000000"/>
          <w:sz w:val="20"/>
          <w:szCs w:val="24"/>
        </w:rPr>
        <w:t xml:space="preserve"> </w:t>
      </w:r>
      <w:r w:rsidR="001C431F" w:rsidRPr="00196EDC">
        <w:rPr>
          <w:rFonts w:ascii="Arial" w:hAnsi="Arial" w:cs="Arial"/>
          <w:color w:val="000000"/>
          <w:sz w:val="20"/>
          <w:szCs w:val="24"/>
        </w:rPr>
        <w:t>зон</w:t>
      </w:r>
      <w:r>
        <w:rPr>
          <w:rFonts w:ascii="Arial" w:hAnsi="Arial" w:cs="Arial"/>
          <w:color w:val="000000"/>
          <w:sz w:val="20"/>
          <w:szCs w:val="24"/>
        </w:rPr>
        <w:t xml:space="preserve"> </w:t>
      </w:r>
      <w:r w:rsidR="001C431F" w:rsidRPr="00196EDC">
        <w:rPr>
          <w:rFonts w:ascii="Arial" w:hAnsi="Arial" w:cs="Arial"/>
          <w:color w:val="000000"/>
          <w:sz w:val="20"/>
          <w:szCs w:val="24"/>
        </w:rPr>
        <w:t>с</w:t>
      </w:r>
      <w:r>
        <w:rPr>
          <w:rFonts w:ascii="Arial" w:hAnsi="Arial" w:cs="Arial"/>
          <w:color w:val="000000"/>
          <w:sz w:val="20"/>
          <w:szCs w:val="24"/>
        </w:rPr>
        <w:t xml:space="preserve"> </w:t>
      </w:r>
      <w:r w:rsidR="001C431F" w:rsidRPr="00196EDC">
        <w:rPr>
          <w:rFonts w:ascii="Arial" w:hAnsi="Arial" w:cs="Arial"/>
          <w:color w:val="000000"/>
          <w:sz w:val="20"/>
          <w:szCs w:val="24"/>
        </w:rPr>
        <w:t>особыми</w:t>
      </w:r>
      <w:r>
        <w:rPr>
          <w:rFonts w:ascii="Arial" w:hAnsi="Arial" w:cs="Arial"/>
          <w:color w:val="000000"/>
          <w:sz w:val="20"/>
          <w:szCs w:val="24"/>
        </w:rPr>
        <w:t xml:space="preserve"> </w:t>
      </w:r>
      <w:r w:rsidR="001C431F" w:rsidRPr="00196EDC">
        <w:rPr>
          <w:rFonts w:ascii="Arial" w:hAnsi="Arial" w:cs="Arial"/>
          <w:color w:val="000000"/>
          <w:sz w:val="20"/>
          <w:szCs w:val="24"/>
        </w:rPr>
        <w:t>условиями</w:t>
      </w:r>
      <w:r>
        <w:rPr>
          <w:rFonts w:ascii="Arial" w:hAnsi="Arial" w:cs="Arial"/>
          <w:color w:val="000000"/>
          <w:sz w:val="20"/>
          <w:szCs w:val="24"/>
        </w:rPr>
        <w:t xml:space="preserve"> </w:t>
      </w:r>
      <w:r w:rsidR="001C431F" w:rsidRPr="00196EDC">
        <w:rPr>
          <w:rFonts w:ascii="Arial" w:hAnsi="Arial" w:cs="Arial"/>
          <w:color w:val="000000"/>
          <w:sz w:val="20"/>
          <w:szCs w:val="24"/>
        </w:rPr>
        <w:t>использования</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r>
        <w:rPr>
          <w:rFonts w:ascii="Arial" w:hAnsi="Arial" w:cs="Arial"/>
          <w:color w:val="000000"/>
          <w:sz w:val="20"/>
          <w:szCs w:val="24"/>
        </w:rPr>
        <w:t xml:space="preserve"> </w:t>
      </w:r>
      <w:r w:rsidR="001C431F" w:rsidRPr="00196EDC">
        <w:rPr>
          <w:rFonts w:ascii="Arial" w:hAnsi="Arial" w:cs="Arial"/>
          <w:color w:val="000000"/>
          <w:sz w:val="20"/>
          <w:szCs w:val="24"/>
        </w:rPr>
        <w:t>поставленных</w:t>
      </w:r>
      <w:r>
        <w:rPr>
          <w:rFonts w:ascii="Arial" w:hAnsi="Arial" w:cs="Arial"/>
          <w:color w:val="000000"/>
          <w:sz w:val="20"/>
          <w:szCs w:val="24"/>
        </w:rPr>
        <w:t xml:space="preserve"> </w:t>
      </w:r>
      <w:r w:rsidR="001C431F" w:rsidRPr="00196EDC">
        <w:rPr>
          <w:rFonts w:ascii="Arial" w:hAnsi="Arial" w:cs="Arial"/>
          <w:color w:val="000000"/>
          <w:sz w:val="20"/>
          <w:szCs w:val="24"/>
        </w:rPr>
        <w:t>на</w:t>
      </w:r>
      <w:r>
        <w:rPr>
          <w:rFonts w:ascii="Arial" w:hAnsi="Arial" w:cs="Arial"/>
          <w:color w:val="000000"/>
          <w:sz w:val="20"/>
          <w:szCs w:val="24"/>
        </w:rPr>
        <w:t xml:space="preserve"> </w:t>
      </w:r>
      <w:r w:rsidR="001C431F" w:rsidRPr="00196EDC">
        <w:rPr>
          <w:rFonts w:ascii="Arial" w:hAnsi="Arial" w:cs="Arial"/>
          <w:color w:val="000000"/>
          <w:sz w:val="20"/>
          <w:szCs w:val="24"/>
        </w:rPr>
        <w:t>кадастровый</w:t>
      </w:r>
      <w:r>
        <w:rPr>
          <w:rFonts w:ascii="Arial" w:hAnsi="Arial" w:cs="Arial"/>
          <w:color w:val="000000"/>
          <w:sz w:val="20"/>
          <w:szCs w:val="24"/>
        </w:rPr>
        <w:t xml:space="preserve"> </w:t>
      </w:r>
      <w:r w:rsidR="001C431F" w:rsidRPr="00196EDC">
        <w:rPr>
          <w:rFonts w:ascii="Arial" w:hAnsi="Arial" w:cs="Arial"/>
          <w:color w:val="000000"/>
          <w:sz w:val="20"/>
          <w:szCs w:val="24"/>
        </w:rPr>
        <w:t>учет</w:t>
      </w:r>
      <w:r>
        <w:rPr>
          <w:rFonts w:ascii="Arial" w:hAnsi="Arial" w:cs="Arial"/>
          <w:color w:val="000000"/>
          <w:sz w:val="20"/>
          <w:szCs w:val="24"/>
        </w:rPr>
        <w:t xml:space="preserve"> </w:t>
      </w:r>
      <w:r w:rsidR="001C431F" w:rsidRPr="00196EDC">
        <w:rPr>
          <w:rFonts w:ascii="Arial" w:hAnsi="Arial" w:cs="Arial"/>
          <w:color w:val="000000"/>
          <w:sz w:val="20"/>
          <w:szCs w:val="24"/>
        </w:rPr>
        <w:t>в</w:t>
      </w:r>
      <w:r>
        <w:rPr>
          <w:rFonts w:ascii="Arial" w:hAnsi="Arial" w:cs="Arial"/>
          <w:color w:val="000000"/>
          <w:sz w:val="20"/>
          <w:szCs w:val="24"/>
        </w:rPr>
        <w:t xml:space="preserve"> </w:t>
      </w:r>
      <w:r w:rsidR="001C431F" w:rsidRPr="00196EDC">
        <w:rPr>
          <w:rFonts w:ascii="Arial" w:hAnsi="Arial" w:cs="Arial"/>
          <w:color w:val="000000"/>
          <w:sz w:val="20"/>
          <w:szCs w:val="24"/>
        </w:rPr>
        <w:t>период</w:t>
      </w:r>
      <w:r>
        <w:rPr>
          <w:rFonts w:ascii="Arial" w:hAnsi="Arial" w:cs="Arial"/>
          <w:color w:val="000000"/>
          <w:sz w:val="20"/>
          <w:szCs w:val="24"/>
        </w:rPr>
        <w:t xml:space="preserve"> </w:t>
      </w:r>
      <w:r w:rsidR="001C431F" w:rsidRPr="00196EDC">
        <w:rPr>
          <w:rFonts w:ascii="Arial" w:hAnsi="Arial" w:cs="Arial"/>
          <w:color w:val="000000"/>
          <w:sz w:val="20"/>
          <w:szCs w:val="24"/>
        </w:rPr>
        <w:t>2017–2021</w:t>
      </w:r>
      <w:r>
        <w:rPr>
          <w:rFonts w:ascii="Arial" w:hAnsi="Arial" w:cs="Arial"/>
          <w:color w:val="000000"/>
          <w:sz w:val="20"/>
          <w:szCs w:val="24"/>
        </w:rPr>
        <w:t xml:space="preserve"> </w:t>
      </w:r>
      <w:r w:rsidR="001C431F" w:rsidRPr="00196EDC">
        <w:rPr>
          <w:rFonts w:ascii="Arial" w:hAnsi="Arial" w:cs="Arial"/>
          <w:color w:val="000000"/>
          <w:sz w:val="20"/>
          <w:szCs w:val="24"/>
        </w:rPr>
        <w:t>гг.,</w:t>
      </w:r>
      <w:r>
        <w:rPr>
          <w:rFonts w:ascii="Arial" w:hAnsi="Arial" w:cs="Arial"/>
          <w:color w:val="000000"/>
          <w:sz w:val="20"/>
          <w:szCs w:val="24"/>
        </w:rPr>
        <w:t xml:space="preserve"> </w:t>
      </w:r>
      <w:r w:rsidR="001C431F" w:rsidRPr="00196EDC">
        <w:rPr>
          <w:rFonts w:ascii="Arial" w:hAnsi="Arial" w:cs="Arial"/>
          <w:color w:val="000000"/>
          <w:sz w:val="20"/>
          <w:szCs w:val="24"/>
        </w:rPr>
        <w:t>уточнения</w:t>
      </w:r>
      <w:r>
        <w:rPr>
          <w:rFonts w:ascii="Arial" w:hAnsi="Arial" w:cs="Arial"/>
          <w:color w:val="000000"/>
          <w:sz w:val="20"/>
          <w:szCs w:val="24"/>
        </w:rPr>
        <w:t xml:space="preserve"> </w:t>
      </w:r>
      <w:r w:rsidR="001C431F" w:rsidRPr="00196EDC">
        <w:rPr>
          <w:rFonts w:ascii="Arial" w:hAnsi="Arial" w:cs="Arial"/>
          <w:color w:val="000000"/>
          <w:sz w:val="20"/>
          <w:szCs w:val="24"/>
        </w:rPr>
        <w:t>размеров</w:t>
      </w:r>
      <w:r>
        <w:rPr>
          <w:rFonts w:ascii="Arial" w:hAnsi="Arial" w:cs="Arial"/>
          <w:color w:val="000000"/>
          <w:sz w:val="20"/>
          <w:szCs w:val="24"/>
        </w:rPr>
        <w:t xml:space="preserve"> </w:t>
      </w:r>
      <w:r w:rsidR="001C431F" w:rsidRPr="00196EDC">
        <w:rPr>
          <w:rFonts w:ascii="Arial" w:hAnsi="Arial" w:cs="Arial"/>
          <w:color w:val="000000"/>
          <w:sz w:val="20"/>
          <w:szCs w:val="24"/>
        </w:rPr>
        <w:t>земельных</w:t>
      </w:r>
      <w:r>
        <w:rPr>
          <w:rFonts w:ascii="Arial" w:hAnsi="Arial" w:cs="Arial"/>
          <w:color w:val="000000"/>
          <w:sz w:val="20"/>
          <w:szCs w:val="24"/>
        </w:rPr>
        <w:t xml:space="preserve"> </w:t>
      </w:r>
      <w:r w:rsidR="001C431F" w:rsidRPr="00196EDC">
        <w:rPr>
          <w:rFonts w:ascii="Arial" w:hAnsi="Arial" w:cs="Arial"/>
          <w:color w:val="000000"/>
          <w:sz w:val="20"/>
          <w:szCs w:val="24"/>
        </w:rPr>
        <w:t>участков,</w:t>
      </w:r>
      <w:r>
        <w:rPr>
          <w:rFonts w:ascii="Arial" w:hAnsi="Arial" w:cs="Arial"/>
          <w:color w:val="000000"/>
          <w:sz w:val="20"/>
          <w:szCs w:val="24"/>
        </w:rPr>
        <w:t xml:space="preserve"> </w:t>
      </w:r>
      <w:r w:rsidR="001C431F" w:rsidRPr="00196EDC">
        <w:rPr>
          <w:rFonts w:ascii="Arial" w:hAnsi="Arial" w:cs="Arial"/>
          <w:color w:val="000000"/>
          <w:sz w:val="20"/>
          <w:szCs w:val="24"/>
        </w:rPr>
        <w:t>параметров</w:t>
      </w:r>
      <w:r>
        <w:rPr>
          <w:rFonts w:ascii="Arial" w:hAnsi="Arial" w:cs="Arial"/>
          <w:color w:val="000000"/>
          <w:sz w:val="20"/>
          <w:szCs w:val="24"/>
        </w:rPr>
        <w:t xml:space="preserve"> </w:t>
      </w:r>
      <w:r w:rsidR="001C431F" w:rsidRPr="00196EDC">
        <w:rPr>
          <w:rFonts w:ascii="Arial" w:hAnsi="Arial" w:cs="Arial"/>
          <w:color w:val="000000"/>
          <w:sz w:val="20"/>
          <w:szCs w:val="24"/>
        </w:rPr>
        <w:t>объектов</w:t>
      </w:r>
      <w:r>
        <w:rPr>
          <w:rFonts w:ascii="Arial" w:hAnsi="Arial" w:cs="Arial"/>
          <w:color w:val="000000"/>
          <w:sz w:val="20"/>
          <w:szCs w:val="24"/>
        </w:rPr>
        <w:t xml:space="preserve"> </w:t>
      </w:r>
      <w:r w:rsidR="001C431F" w:rsidRPr="00196EDC">
        <w:rPr>
          <w:rFonts w:ascii="Arial" w:hAnsi="Arial" w:cs="Arial"/>
          <w:color w:val="000000"/>
          <w:sz w:val="20"/>
          <w:szCs w:val="24"/>
        </w:rPr>
        <w:t>капитального</w:t>
      </w:r>
      <w:r>
        <w:rPr>
          <w:rFonts w:ascii="Arial" w:hAnsi="Arial" w:cs="Arial"/>
          <w:color w:val="000000"/>
          <w:sz w:val="20"/>
          <w:szCs w:val="24"/>
        </w:rPr>
        <w:t xml:space="preserve"> </w:t>
      </w:r>
      <w:r w:rsidR="001C431F" w:rsidRPr="00196EDC">
        <w:rPr>
          <w:rFonts w:ascii="Arial" w:hAnsi="Arial" w:cs="Arial"/>
          <w:color w:val="000000"/>
          <w:sz w:val="20"/>
          <w:szCs w:val="24"/>
        </w:rPr>
        <w:t>строительства</w:t>
      </w:r>
      <w:r>
        <w:rPr>
          <w:rFonts w:ascii="Arial" w:hAnsi="Arial" w:cs="Arial"/>
          <w:color w:val="000000"/>
          <w:sz w:val="20"/>
          <w:szCs w:val="24"/>
        </w:rPr>
        <w:t xml:space="preserve"> </w:t>
      </w:r>
      <w:r w:rsidR="001C431F" w:rsidRPr="00196EDC">
        <w:rPr>
          <w:rFonts w:ascii="Arial" w:hAnsi="Arial" w:cs="Arial"/>
          <w:color w:val="000000"/>
          <w:sz w:val="20"/>
          <w:szCs w:val="24"/>
        </w:rPr>
        <w:t>и</w:t>
      </w:r>
      <w:r>
        <w:rPr>
          <w:rFonts w:ascii="Arial" w:hAnsi="Arial" w:cs="Arial"/>
          <w:color w:val="000000"/>
          <w:sz w:val="20"/>
          <w:szCs w:val="24"/>
        </w:rPr>
        <w:t xml:space="preserve"> </w:t>
      </w:r>
      <w:r w:rsidR="001C431F" w:rsidRPr="00196EDC">
        <w:rPr>
          <w:rFonts w:ascii="Arial" w:hAnsi="Arial" w:cs="Arial"/>
          <w:color w:val="000000"/>
          <w:sz w:val="20"/>
          <w:szCs w:val="24"/>
        </w:rPr>
        <w:t>других</w:t>
      </w:r>
      <w:r>
        <w:rPr>
          <w:rFonts w:ascii="Arial" w:hAnsi="Arial" w:cs="Arial"/>
          <w:color w:val="000000"/>
          <w:sz w:val="20"/>
          <w:szCs w:val="24"/>
        </w:rPr>
        <w:t xml:space="preserve"> </w:t>
      </w:r>
      <w:r w:rsidR="001C431F" w:rsidRPr="00196EDC">
        <w:rPr>
          <w:rFonts w:ascii="Arial" w:hAnsi="Arial" w:cs="Arial"/>
          <w:color w:val="000000"/>
          <w:sz w:val="20"/>
          <w:szCs w:val="24"/>
        </w:rPr>
        <w:t>особенностей</w:t>
      </w:r>
      <w:r>
        <w:rPr>
          <w:rFonts w:ascii="Arial" w:hAnsi="Arial" w:cs="Arial"/>
          <w:color w:val="000000"/>
          <w:sz w:val="20"/>
          <w:szCs w:val="24"/>
        </w:rPr>
        <w:t xml:space="preserve"> </w:t>
      </w:r>
      <w:r w:rsidR="001C431F" w:rsidRPr="00196EDC">
        <w:rPr>
          <w:rFonts w:ascii="Arial" w:hAnsi="Arial" w:cs="Arial"/>
          <w:color w:val="000000"/>
          <w:sz w:val="20"/>
          <w:szCs w:val="24"/>
        </w:rPr>
        <w:t>застройки</w:t>
      </w:r>
      <w:r>
        <w:rPr>
          <w:rFonts w:ascii="Arial" w:hAnsi="Arial" w:cs="Arial"/>
          <w:color w:val="000000"/>
          <w:sz w:val="20"/>
          <w:szCs w:val="24"/>
        </w:rPr>
        <w:t xml:space="preserve"> </w:t>
      </w:r>
      <w:r w:rsidR="001C431F" w:rsidRPr="00196EDC">
        <w:rPr>
          <w:rFonts w:ascii="Arial" w:hAnsi="Arial" w:cs="Arial"/>
          <w:color w:val="000000"/>
          <w:sz w:val="20"/>
          <w:szCs w:val="24"/>
        </w:rPr>
        <w:t>территории.</w:t>
      </w:r>
    </w:p>
    <w:p w:rsidR="001C431F" w:rsidRPr="00196EDC" w:rsidRDefault="001C431F" w:rsidP="00196EDC">
      <w:pPr>
        <w:pStyle w:val="unformattext"/>
        <w:shd w:val="clear" w:color="auto" w:fill="FFFFFF"/>
        <w:spacing w:before="0" w:beforeAutospacing="0" w:after="0" w:afterAutospacing="0"/>
        <w:ind w:firstLine="567"/>
        <w:jc w:val="both"/>
        <w:textAlignment w:val="baseline"/>
        <w:rPr>
          <w:rFonts w:ascii="Arial" w:hAnsi="Arial" w:cs="Arial"/>
          <w:b/>
          <w:color w:val="000000"/>
          <w:spacing w:val="2"/>
          <w:sz w:val="20"/>
        </w:rPr>
      </w:pPr>
      <w:r w:rsidRPr="00196EDC">
        <w:rPr>
          <w:rFonts w:ascii="Arial" w:hAnsi="Arial" w:cs="Arial"/>
          <w:b/>
          <w:color w:val="000000"/>
          <w:spacing w:val="2"/>
          <w:sz w:val="20"/>
        </w:rPr>
        <w:t>Результаты</w:t>
      </w:r>
      <w:r w:rsidR="00112792">
        <w:rPr>
          <w:rFonts w:ascii="Arial" w:hAnsi="Arial" w:cs="Arial"/>
          <w:b/>
          <w:color w:val="000000"/>
          <w:spacing w:val="2"/>
          <w:sz w:val="20"/>
        </w:rPr>
        <w:t xml:space="preserve"> </w:t>
      </w:r>
      <w:r w:rsidRPr="00196EDC">
        <w:rPr>
          <w:rFonts w:ascii="Arial" w:hAnsi="Arial" w:cs="Arial"/>
          <w:b/>
          <w:color w:val="000000"/>
          <w:spacing w:val="2"/>
          <w:sz w:val="20"/>
        </w:rPr>
        <w:t>публичных</w:t>
      </w:r>
      <w:r w:rsidR="00112792">
        <w:rPr>
          <w:rFonts w:ascii="Arial" w:hAnsi="Arial" w:cs="Arial"/>
          <w:b/>
          <w:color w:val="000000"/>
          <w:spacing w:val="2"/>
          <w:sz w:val="20"/>
        </w:rPr>
        <w:t xml:space="preserve"> </w:t>
      </w:r>
      <w:r w:rsidRPr="00196EDC">
        <w:rPr>
          <w:rFonts w:ascii="Arial" w:hAnsi="Arial" w:cs="Arial"/>
          <w:b/>
          <w:color w:val="000000"/>
          <w:spacing w:val="2"/>
          <w:sz w:val="20"/>
        </w:rPr>
        <w:t>слушаний:</w:t>
      </w:r>
    </w:p>
    <w:p w:rsidR="001C431F" w:rsidRPr="00196EDC" w:rsidRDefault="001C431F" w:rsidP="0003044F">
      <w:pPr>
        <w:pStyle w:val="12"/>
        <w:keepNext w:val="0"/>
        <w:numPr>
          <w:ilvl w:val="0"/>
          <w:numId w:val="5"/>
        </w:numPr>
        <w:tabs>
          <w:tab w:val="left" w:pos="851"/>
        </w:tabs>
        <w:autoSpaceDE w:val="0"/>
        <w:autoSpaceDN w:val="0"/>
        <w:adjustRightInd w:val="0"/>
        <w:spacing w:line="240" w:lineRule="auto"/>
        <w:ind w:left="0" w:right="-2" w:firstLine="567"/>
        <w:jc w:val="both"/>
        <w:rPr>
          <w:rFonts w:ascii="Arial" w:hAnsi="Arial" w:cs="Arial"/>
          <w:b w:val="0"/>
          <w:color w:val="000000"/>
          <w:sz w:val="20"/>
          <w:szCs w:val="24"/>
        </w:rPr>
      </w:pPr>
      <w:r w:rsidRPr="00196EDC">
        <w:rPr>
          <w:rFonts w:ascii="Arial" w:hAnsi="Arial" w:cs="Arial"/>
          <w:b w:val="0"/>
          <w:color w:val="000000"/>
          <w:sz w:val="20"/>
          <w:szCs w:val="24"/>
        </w:rPr>
        <w:t>Публичные</w:t>
      </w:r>
      <w:r w:rsidR="00112792">
        <w:rPr>
          <w:rFonts w:ascii="Arial" w:hAnsi="Arial" w:cs="Arial"/>
          <w:b w:val="0"/>
          <w:color w:val="000000"/>
          <w:sz w:val="20"/>
          <w:szCs w:val="24"/>
        </w:rPr>
        <w:t xml:space="preserve"> </w:t>
      </w:r>
      <w:r w:rsidRPr="00196EDC">
        <w:rPr>
          <w:rFonts w:ascii="Arial" w:hAnsi="Arial" w:cs="Arial"/>
          <w:b w:val="0"/>
          <w:color w:val="000000"/>
          <w:sz w:val="20"/>
          <w:szCs w:val="24"/>
        </w:rPr>
        <w:t>слушания</w:t>
      </w:r>
      <w:r w:rsidR="00112792">
        <w:rPr>
          <w:rFonts w:ascii="Arial" w:hAnsi="Arial" w:cs="Arial"/>
          <w:b w:val="0"/>
          <w:color w:val="000000"/>
          <w:sz w:val="20"/>
          <w:szCs w:val="24"/>
        </w:rPr>
        <w:t xml:space="preserve"> </w:t>
      </w:r>
      <w:r w:rsidRPr="00196EDC">
        <w:rPr>
          <w:rFonts w:ascii="Arial" w:hAnsi="Arial" w:cs="Arial"/>
          <w:b w:val="0"/>
          <w:color w:val="000000"/>
          <w:sz w:val="20"/>
          <w:szCs w:val="24"/>
        </w:rPr>
        <w:t>по</w:t>
      </w:r>
      <w:r w:rsidR="00112792">
        <w:rPr>
          <w:rFonts w:ascii="Arial" w:hAnsi="Arial" w:cs="Arial"/>
          <w:b w:val="0"/>
          <w:color w:val="000000"/>
          <w:sz w:val="20"/>
          <w:szCs w:val="24"/>
        </w:rPr>
        <w:t xml:space="preserve"> </w:t>
      </w:r>
      <w:r w:rsidRPr="00196EDC">
        <w:rPr>
          <w:rFonts w:ascii="Arial" w:hAnsi="Arial" w:cs="Arial"/>
          <w:b w:val="0"/>
          <w:color w:val="000000"/>
          <w:sz w:val="20"/>
          <w:szCs w:val="24"/>
        </w:rPr>
        <w:t>рассмотрению</w:t>
      </w:r>
      <w:r w:rsidR="00112792">
        <w:rPr>
          <w:rFonts w:ascii="Arial" w:hAnsi="Arial" w:cs="Arial"/>
          <w:b w:val="0"/>
          <w:color w:val="000000"/>
          <w:sz w:val="20"/>
          <w:szCs w:val="24"/>
        </w:rPr>
        <w:t xml:space="preserve"> </w:t>
      </w:r>
      <w:r w:rsidRPr="00196EDC">
        <w:rPr>
          <w:rFonts w:ascii="Arial" w:hAnsi="Arial" w:cs="Arial"/>
          <w:b w:val="0"/>
          <w:color w:val="000000"/>
          <w:sz w:val="20"/>
          <w:szCs w:val="24"/>
        </w:rPr>
        <w:t>выше</w:t>
      </w:r>
      <w:r w:rsidR="00112792">
        <w:rPr>
          <w:rFonts w:ascii="Arial" w:hAnsi="Arial" w:cs="Arial"/>
          <w:b w:val="0"/>
          <w:color w:val="000000"/>
          <w:sz w:val="20"/>
          <w:szCs w:val="24"/>
        </w:rPr>
        <w:t xml:space="preserve"> </w:t>
      </w:r>
      <w:r w:rsidRPr="00196EDC">
        <w:rPr>
          <w:rFonts w:ascii="Arial" w:hAnsi="Arial" w:cs="Arial"/>
          <w:b w:val="0"/>
          <w:color w:val="000000"/>
          <w:sz w:val="20"/>
          <w:szCs w:val="24"/>
        </w:rPr>
        <w:t>указанного</w:t>
      </w:r>
      <w:r w:rsidR="00112792">
        <w:rPr>
          <w:rFonts w:ascii="Arial" w:hAnsi="Arial" w:cs="Arial"/>
          <w:b w:val="0"/>
          <w:color w:val="000000"/>
          <w:sz w:val="20"/>
          <w:szCs w:val="24"/>
        </w:rPr>
        <w:t xml:space="preserve"> </w:t>
      </w:r>
      <w:r w:rsidRPr="00196EDC">
        <w:rPr>
          <w:rFonts w:ascii="Arial" w:hAnsi="Arial" w:cs="Arial"/>
          <w:b w:val="0"/>
          <w:color w:val="000000"/>
          <w:sz w:val="20"/>
          <w:szCs w:val="24"/>
        </w:rPr>
        <w:t>проекта</w:t>
      </w:r>
      <w:r w:rsidR="00112792">
        <w:rPr>
          <w:rFonts w:ascii="Arial" w:hAnsi="Arial" w:cs="Arial"/>
          <w:b w:val="0"/>
          <w:color w:val="000000"/>
          <w:sz w:val="20"/>
          <w:szCs w:val="24"/>
        </w:rPr>
        <w:t xml:space="preserve"> </w:t>
      </w:r>
      <w:r w:rsidRPr="00196EDC">
        <w:rPr>
          <w:rFonts w:ascii="Arial" w:hAnsi="Arial" w:cs="Arial"/>
          <w:b w:val="0"/>
          <w:color w:val="000000"/>
          <w:sz w:val="20"/>
          <w:szCs w:val="24"/>
        </w:rPr>
        <w:t>Правил</w:t>
      </w:r>
      <w:r w:rsidR="00112792">
        <w:rPr>
          <w:rFonts w:ascii="Arial" w:hAnsi="Arial" w:cs="Arial"/>
          <w:b w:val="0"/>
          <w:color w:val="000000"/>
          <w:sz w:val="20"/>
          <w:szCs w:val="24"/>
        </w:rPr>
        <w:t xml:space="preserve"> </w:t>
      </w:r>
      <w:r w:rsidRPr="00196EDC">
        <w:rPr>
          <w:rFonts w:ascii="Arial" w:hAnsi="Arial" w:cs="Arial"/>
          <w:b w:val="0"/>
          <w:color w:val="000000"/>
          <w:sz w:val="20"/>
          <w:szCs w:val="24"/>
        </w:rPr>
        <w:t>считать</w:t>
      </w:r>
      <w:r w:rsidR="00112792">
        <w:rPr>
          <w:rFonts w:ascii="Arial" w:hAnsi="Arial" w:cs="Arial"/>
          <w:b w:val="0"/>
          <w:color w:val="000000"/>
          <w:sz w:val="20"/>
          <w:szCs w:val="24"/>
        </w:rPr>
        <w:t xml:space="preserve"> </w:t>
      </w:r>
      <w:r w:rsidRPr="00196EDC">
        <w:rPr>
          <w:rFonts w:ascii="Arial" w:hAnsi="Arial" w:cs="Arial"/>
          <w:b w:val="0"/>
          <w:color w:val="000000"/>
          <w:sz w:val="20"/>
          <w:szCs w:val="24"/>
        </w:rPr>
        <w:t>состоявшимися.</w:t>
      </w:r>
    </w:p>
    <w:p w:rsidR="001C431F" w:rsidRPr="00196EDC" w:rsidRDefault="001C431F" w:rsidP="0003044F">
      <w:pPr>
        <w:pStyle w:val="aff8"/>
        <w:numPr>
          <w:ilvl w:val="0"/>
          <w:numId w:val="5"/>
        </w:numPr>
        <w:tabs>
          <w:tab w:val="left" w:pos="851"/>
        </w:tabs>
        <w:ind w:left="0" w:firstLine="567"/>
        <w:jc w:val="both"/>
        <w:rPr>
          <w:rFonts w:ascii="Arial" w:hAnsi="Arial" w:cs="Arial"/>
          <w:color w:val="000000"/>
          <w:sz w:val="20"/>
          <w:shd w:val="clear" w:color="auto" w:fill="FFFFFF"/>
        </w:rPr>
      </w:pPr>
      <w:r w:rsidRPr="00196EDC">
        <w:rPr>
          <w:rFonts w:ascii="Arial" w:hAnsi="Arial" w:cs="Arial"/>
          <w:color w:val="000000"/>
          <w:sz w:val="20"/>
        </w:rPr>
        <w:t>Представить</w:t>
      </w:r>
      <w:r w:rsidR="00112792">
        <w:rPr>
          <w:rFonts w:ascii="Arial" w:hAnsi="Arial" w:cs="Arial"/>
          <w:color w:val="000000"/>
          <w:sz w:val="20"/>
        </w:rPr>
        <w:t xml:space="preserve"> </w:t>
      </w:r>
      <w:r w:rsidRPr="00196EDC">
        <w:rPr>
          <w:rFonts w:ascii="Arial" w:hAnsi="Arial" w:cs="Arial"/>
          <w:color w:val="000000"/>
          <w:sz w:val="20"/>
        </w:rPr>
        <w:t>проект</w:t>
      </w:r>
      <w:r w:rsidR="00112792">
        <w:rPr>
          <w:rFonts w:ascii="Arial" w:hAnsi="Arial" w:cs="Arial"/>
          <w:color w:val="000000"/>
          <w:sz w:val="20"/>
        </w:rPr>
        <w:t xml:space="preserve"> </w:t>
      </w:r>
      <w:r w:rsidRPr="00196EDC">
        <w:rPr>
          <w:rFonts w:ascii="Arial" w:hAnsi="Arial" w:cs="Arial"/>
          <w:color w:val="000000"/>
          <w:sz w:val="20"/>
        </w:rPr>
        <w:t>Правил</w:t>
      </w:r>
      <w:r w:rsidR="00112792">
        <w:rPr>
          <w:rFonts w:ascii="Arial" w:hAnsi="Arial" w:cs="Arial"/>
          <w:color w:val="000000"/>
          <w:sz w:val="20"/>
        </w:rPr>
        <w:t xml:space="preserve"> </w:t>
      </w:r>
      <w:r w:rsidRPr="00196EDC">
        <w:rPr>
          <w:rFonts w:ascii="Arial" w:hAnsi="Arial" w:cs="Arial"/>
          <w:color w:val="000000"/>
          <w:sz w:val="20"/>
        </w:rPr>
        <w:t>с</w:t>
      </w:r>
      <w:r w:rsidR="00112792">
        <w:rPr>
          <w:rFonts w:ascii="Arial" w:hAnsi="Arial" w:cs="Arial"/>
          <w:color w:val="000000"/>
          <w:sz w:val="20"/>
        </w:rPr>
        <w:t xml:space="preserve"> </w:t>
      </w:r>
      <w:r w:rsidRPr="00196EDC">
        <w:rPr>
          <w:rFonts w:ascii="Arial" w:hAnsi="Arial" w:cs="Arial"/>
          <w:color w:val="000000"/>
          <w:sz w:val="20"/>
        </w:rPr>
        <w:t>внесенным</w:t>
      </w:r>
      <w:r w:rsidR="00112792">
        <w:rPr>
          <w:rFonts w:ascii="Arial" w:hAnsi="Arial" w:cs="Arial"/>
          <w:color w:val="000000"/>
          <w:sz w:val="20"/>
        </w:rPr>
        <w:t xml:space="preserve"> </w:t>
      </w:r>
      <w:r w:rsidRPr="00196EDC">
        <w:rPr>
          <w:rFonts w:ascii="Arial" w:hAnsi="Arial" w:cs="Arial"/>
          <w:color w:val="000000"/>
          <w:sz w:val="20"/>
        </w:rPr>
        <w:t>изменениями,</w:t>
      </w:r>
      <w:r w:rsidR="00112792">
        <w:rPr>
          <w:rFonts w:ascii="Arial" w:hAnsi="Arial" w:cs="Arial"/>
          <w:color w:val="000000"/>
          <w:sz w:val="20"/>
        </w:rPr>
        <w:t xml:space="preserve"> </w:t>
      </w:r>
      <w:r w:rsidRPr="00196EDC">
        <w:rPr>
          <w:rFonts w:ascii="Arial" w:hAnsi="Arial" w:cs="Arial"/>
          <w:color w:val="000000"/>
          <w:sz w:val="20"/>
        </w:rPr>
        <w:t>протокол</w:t>
      </w:r>
      <w:r w:rsidR="00112792">
        <w:rPr>
          <w:rFonts w:ascii="Arial" w:hAnsi="Arial" w:cs="Arial"/>
          <w:color w:val="000000"/>
          <w:sz w:val="20"/>
        </w:rPr>
        <w:t xml:space="preserve"> </w:t>
      </w:r>
      <w:r w:rsidRPr="00196EDC">
        <w:rPr>
          <w:rFonts w:ascii="Arial" w:hAnsi="Arial" w:cs="Arial"/>
          <w:color w:val="000000"/>
          <w:sz w:val="20"/>
        </w:rPr>
        <w:t>проведения</w:t>
      </w:r>
      <w:r w:rsidR="00112792">
        <w:rPr>
          <w:rFonts w:ascii="Arial" w:hAnsi="Arial" w:cs="Arial"/>
          <w:color w:val="000000"/>
          <w:sz w:val="20"/>
        </w:rPr>
        <w:t xml:space="preserve"> </w:t>
      </w:r>
      <w:r w:rsidRPr="00196EDC">
        <w:rPr>
          <w:rFonts w:ascii="Arial" w:hAnsi="Arial" w:cs="Arial"/>
          <w:color w:val="000000"/>
          <w:sz w:val="20"/>
        </w:rPr>
        <w:t>публичных</w:t>
      </w:r>
      <w:r w:rsidR="00112792">
        <w:rPr>
          <w:rFonts w:ascii="Arial" w:hAnsi="Arial" w:cs="Arial"/>
          <w:color w:val="000000"/>
          <w:sz w:val="20"/>
        </w:rPr>
        <w:t xml:space="preserve"> </w:t>
      </w:r>
      <w:r w:rsidRPr="00196EDC">
        <w:rPr>
          <w:rFonts w:ascii="Arial" w:hAnsi="Arial" w:cs="Arial"/>
          <w:color w:val="000000"/>
          <w:sz w:val="20"/>
        </w:rPr>
        <w:t>слушаний</w:t>
      </w:r>
      <w:r w:rsidR="00112792">
        <w:rPr>
          <w:rFonts w:ascii="Arial" w:hAnsi="Arial" w:cs="Arial"/>
          <w:color w:val="000000"/>
          <w:sz w:val="20"/>
        </w:rPr>
        <w:t xml:space="preserve"> </w:t>
      </w:r>
      <w:r w:rsidRPr="00196EDC">
        <w:rPr>
          <w:rFonts w:ascii="Arial" w:hAnsi="Arial" w:cs="Arial"/>
          <w:color w:val="000000"/>
          <w:sz w:val="20"/>
        </w:rPr>
        <w:t>от</w:t>
      </w:r>
      <w:r w:rsidR="00112792">
        <w:rPr>
          <w:rFonts w:ascii="Arial" w:hAnsi="Arial" w:cs="Arial"/>
          <w:color w:val="000000"/>
          <w:sz w:val="20"/>
        </w:rPr>
        <w:t xml:space="preserve"> </w:t>
      </w:r>
      <w:r w:rsidRPr="00196EDC">
        <w:rPr>
          <w:rFonts w:ascii="Arial" w:hAnsi="Arial" w:cs="Arial"/>
          <w:color w:val="000000"/>
          <w:sz w:val="20"/>
        </w:rPr>
        <w:t>06.12.2022</w:t>
      </w:r>
      <w:r w:rsidR="00112792">
        <w:rPr>
          <w:rFonts w:ascii="Arial" w:hAnsi="Arial" w:cs="Arial"/>
          <w:color w:val="000000"/>
          <w:sz w:val="20"/>
        </w:rPr>
        <w:t xml:space="preserve"> </w:t>
      </w:r>
      <w:r w:rsidRPr="00196EDC">
        <w:rPr>
          <w:rFonts w:ascii="Arial" w:hAnsi="Arial" w:cs="Arial"/>
          <w:color w:val="000000"/>
          <w:sz w:val="20"/>
        </w:rPr>
        <w:t>г.</w:t>
      </w:r>
      <w:r w:rsidR="00112792">
        <w:rPr>
          <w:rFonts w:ascii="Arial" w:hAnsi="Arial" w:cs="Arial"/>
          <w:color w:val="000000"/>
          <w:sz w:val="20"/>
        </w:rPr>
        <w:t xml:space="preserve"> </w:t>
      </w:r>
      <w:r w:rsidRPr="00196EDC">
        <w:rPr>
          <w:rFonts w:ascii="Arial" w:hAnsi="Arial" w:cs="Arial"/>
          <w:color w:val="000000"/>
          <w:sz w:val="20"/>
        </w:rPr>
        <w:t>и</w:t>
      </w:r>
      <w:r w:rsidR="00112792">
        <w:rPr>
          <w:rFonts w:ascii="Arial" w:hAnsi="Arial" w:cs="Arial"/>
          <w:color w:val="000000"/>
          <w:sz w:val="20"/>
        </w:rPr>
        <w:t xml:space="preserve"> </w:t>
      </w:r>
      <w:r w:rsidRPr="00196EDC">
        <w:rPr>
          <w:rFonts w:ascii="Arial" w:hAnsi="Arial" w:cs="Arial"/>
          <w:color w:val="000000"/>
          <w:sz w:val="20"/>
        </w:rPr>
        <w:t>заключение</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результатах</w:t>
      </w:r>
      <w:r w:rsidR="00112792">
        <w:rPr>
          <w:rFonts w:ascii="Arial" w:hAnsi="Arial" w:cs="Arial"/>
          <w:color w:val="000000"/>
          <w:sz w:val="20"/>
        </w:rPr>
        <w:t xml:space="preserve"> </w:t>
      </w:r>
      <w:r w:rsidRPr="00196EDC">
        <w:rPr>
          <w:rFonts w:ascii="Arial" w:hAnsi="Arial" w:cs="Arial"/>
          <w:color w:val="000000"/>
          <w:sz w:val="20"/>
        </w:rPr>
        <w:t>публичных</w:t>
      </w:r>
      <w:r w:rsidR="00112792">
        <w:rPr>
          <w:rFonts w:ascii="Arial" w:hAnsi="Arial" w:cs="Arial"/>
          <w:color w:val="000000"/>
          <w:sz w:val="20"/>
        </w:rPr>
        <w:t xml:space="preserve"> </w:t>
      </w:r>
      <w:r w:rsidRPr="00196EDC">
        <w:rPr>
          <w:rFonts w:ascii="Arial" w:hAnsi="Arial" w:cs="Arial"/>
          <w:color w:val="000000"/>
          <w:sz w:val="20"/>
        </w:rPr>
        <w:t>слушаний</w:t>
      </w:r>
      <w:r w:rsidR="00112792">
        <w:rPr>
          <w:rFonts w:ascii="Arial" w:hAnsi="Arial" w:cs="Arial"/>
          <w:color w:val="000000"/>
          <w:sz w:val="20"/>
        </w:rPr>
        <w:t xml:space="preserve"> </w:t>
      </w:r>
      <w:r w:rsidRPr="00196EDC">
        <w:rPr>
          <w:rFonts w:ascii="Arial" w:hAnsi="Arial" w:cs="Arial"/>
          <w:color w:val="000000"/>
          <w:sz w:val="20"/>
        </w:rPr>
        <w:t>по</w:t>
      </w:r>
      <w:r w:rsidR="00112792">
        <w:rPr>
          <w:rFonts w:ascii="Arial" w:hAnsi="Arial" w:cs="Arial"/>
          <w:color w:val="000000"/>
          <w:sz w:val="20"/>
        </w:rPr>
        <w:t xml:space="preserve"> </w:t>
      </w:r>
      <w:r w:rsidRPr="00196EDC">
        <w:rPr>
          <w:rFonts w:ascii="Arial" w:hAnsi="Arial" w:cs="Arial"/>
          <w:color w:val="000000"/>
          <w:sz w:val="20"/>
        </w:rPr>
        <w:t>рассмотрению</w:t>
      </w:r>
      <w:r w:rsidR="00112792">
        <w:rPr>
          <w:rFonts w:ascii="Arial" w:hAnsi="Arial" w:cs="Arial"/>
          <w:color w:val="000000"/>
          <w:sz w:val="20"/>
        </w:rPr>
        <w:t xml:space="preserve"> </w:t>
      </w:r>
      <w:r w:rsidRPr="00196EDC">
        <w:rPr>
          <w:rFonts w:ascii="Arial" w:hAnsi="Arial" w:cs="Arial"/>
          <w:color w:val="000000"/>
          <w:sz w:val="20"/>
        </w:rPr>
        <w:t>данного</w:t>
      </w:r>
      <w:r w:rsidR="00112792">
        <w:rPr>
          <w:rFonts w:ascii="Arial" w:hAnsi="Arial" w:cs="Arial"/>
          <w:color w:val="000000"/>
          <w:sz w:val="20"/>
        </w:rPr>
        <w:t xml:space="preserve"> </w:t>
      </w:r>
      <w:r w:rsidRPr="00196EDC">
        <w:rPr>
          <w:rFonts w:ascii="Arial" w:hAnsi="Arial" w:cs="Arial"/>
          <w:color w:val="000000"/>
          <w:sz w:val="20"/>
        </w:rPr>
        <w:t>проекта</w:t>
      </w:r>
      <w:r w:rsidR="00112792">
        <w:rPr>
          <w:rFonts w:ascii="Arial" w:hAnsi="Arial" w:cs="Arial"/>
          <w:color w:val="000000"/>
          <w:sz w:val="20"/>
        </w:rPr>
        <w:t xml:space="preserve"> </w:t>
      </w:r>
      <w:r w:rsidRPr="00196EDC">
        <w:rPr>
          <w:rFonts w:ascii="Arial" w:hAnsi="Arial" w:cs="Arial"/>
          <w:color w:val="000000"/>
          <w:sz w:val="20"/>
        </w:rPr>
        <w:t>главе</w:t>
      </w:r>
      <w:r w:rsidR="00112792">
        <w:rPr>
          <w:rFonts w:ascii="Arial" w:hAnsi="Arial" w:cs="Arial"/>
          <w:color w:val="000000"/>
          <w:sz w:val="20"/>
        </w:rPr>
        <w:t xml:space="preserve"> </w:t>
      </w:r>
      <w:r w:rsidRPr="00196EDC">
        <w:rPr>
          <w:rFonts w:ascii="Arial" w:hAnsi="Arial" w:cs="Arial"/>
          <w:color w:val="000000"/>
          <w:sz w:val="20"/>
        </w:rPr>
        <w:t>администрации</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r w:rsidR="00112792">
        <w:rPr>
          <w:rFonts w:ascii="Arial" w:hAnsi="Arial" w:cs="Arial"/>
          <w:color w:val="000000"/>
          <w:sz w:val="20"/>
        </w:rPr>
        <w:t xml:space="preserve"> </w:t>
      </w:r>
      <w:r w:rsidRPr="00196EDC">
        <w:rPr>
          <w:rFonts w:ascii="Arial" w:hAnsi="Arial" w:cs="Arial"/>
          <w:color w:val="000000"/>
          <w:sz w:val="20"/>
        </w:rPr>
        <w:t>для</w:t>
      </w:r>
      <w:r w:rsidR="00112792">
        <w:rPr>
          <w:rFonts w:ascii="Arial" w:hAnsi="Arial" w:cs="Arial"/>
          <w:color w:val="000000"/>
          <w:sz w:val="20"/>
        </w:rPr>
        <w:t xml:space="preserve"> </w:t>
      </w:r>
      <w:r w:rsidRPr="00196EDC">
        <w:rPr>
          <w:rFonts w:ascii="Arial" w:hAnsi="Arial" w:cs="Arial"/>
          <w:color w:val="000000"/>
          <w:sz w:val="20"/>
        </w:rPr>
        <w:t>принятия</w:t>
      </w:r>
      <w:r w:rsidR="00112792">
        <w:rPr>
          <w:rFonts w:ascii="Arial" w:hAnsi="Arial" w:cs="Arial"/>
          <w:color w:val="000000"/>
          <w:sz w:val="20"/>
        </w:rPr>
        <w:t xml:space="preserve"> </w:t>
      </w:r>
      <w:r w:rsidRPr="00196EDC">
        <w:rPr>
          <w:rFonts w:ascii="Arial" w:hAnsi="Arial" w:cs="Arial"/>
          <w:color w:val="000000"/>
          <w:sz w:val="20"/>
        </w:rPr>
        <w:t>решения</w:t>
      </w:r>
      <w:r w:rsidR="00112792">
        <w:rPr>
          <w:rFonts w:ascii="Arial" w:hAnsi="Arial" w:cs="Arial"/>
          <w:color w:val="000000"/>
          <w:sz w:val="20"/>
        </w:rPr>
        <w:t xml:space="preserve"> </w:t>
      </w:r>
      <w:r w:rsidRPr="00196EDC">
        <w:rPr>
          <w:rFonts w:ascii="Arial" w:hAnsi="Arial" w:cs="Arial"/>
          <w:color w:val="000000"/>
          <w:sz w:val="20"/>
        </w:rPr>
        <w:t>о</w:t>
      </w:r>
      <w:r w:rsidR="00112792">
        <w:rPr>
          <w:rFonts w:ascii="Arial" w:hAnsi="Arial" w:cs="Arial"/>
          <w:color w:val="000000"/>
          <w:sz w:val="20"/>
        </w:rPr>
        <w:t xml:space="preserve"> </w:t>
      </w:r>
      <w:r w:rsidRPr="00196EDC">
        <w:rPr>
          <w:rFonts w:ascii="Arial" w:hAnsi="Arial" w:cs="Arial"/>
          <w:color w:val="000000"/>
          <w:sz w:val="20"/>
        </w:rPr>
        <w:t>направлении</w:t>
      </w:r>
      <w:r w:rsidR="00112792">
        <w:rPr>
          <w:rFonts w:ascii="Arial" w:hAnsi="Arial" w:cs="Arial"/>
          <w:color w:val="000000"/>
          <w:sz w:val="20"/>
        </w:rPr>
        <w:t xml:space="preserve"> </w:t>
      </w:r>
      <w:r w:rsidRPr="00196EDC">
        <w:rPr>
          <w:rFonts w:ascii="Arial" w:hAnsi="Arial" w:cs="Arial"/>
          <w:color w:val="000000"/>
          <w:sz w:val="20"/>
        </w:rPr>
        <w:t>вышеуказанного</w:t>
      </w:r>
      <w:r w:rsidR="00112792">
        <w:rPr>
          <w:rFonts w:ascii="Arial" w:hAnsi="Arial" w:cs="Arial"/>
          <w:color w:val="000000"/>
          <w:sz w:val="20"/>
        </w:rPr>
        <w:t xml:space="preserve"> </w:t>
      </w:r>
      <w:r w:rsidRPr="00196EDC">
        <w:rPr>
          <w:rFonts w:ascii="Arial" w:hAnsi="Arial" w:cs="Arial"/>
          <w:color w:val="000000"/>
          <w:sz w:val="20"/>
        </w:rPr>
        <w:t>проекта</w:t>
      </w:r>
      <w:r w:rsidR="00112792">
        <w:rPr>
          <w:rFonts w:ascii="Arial" w:hAnsi="Arial" w:cs="Arial"/>
          <w:color w:val="000000"/>
          <w:sz w:val="20"/>
        </w:rPr>
        <w:t xml:space="preserve"> </w:t>
      </w:r>
      <w:r w:rsidRPr="00196EDC">
        <w:rPr>
          <w:rFonts w:ascii="Arial" w:hAnsi="Arial" w:cs="Arial"/>
          <w:color w:val="000000"/>
          <w:sz w:val="20"/>
        </w:rPr>
        <w:t>Правил</w:t>
      </w:r>
      <w:r w:rsidR="00112792">
        <w:rPr>
          <w:rFonts w:ascii="Arial" w:hAnsi="Arial" w:cs="Arial"/>
          <w:color w:val="000000"/>
          <w:sz w:val="20"/>
        </w:rPr>
        <w:t xml:space="preserve"> </w:t>
      </w:r>
      <w:r w:rsidRPr="00196EDC">
        <w:rPr>
          <w:rFonts w:ascii="Arial" w:hAnsi="Arial" w:cs="Arial"/>
          <w:color w:val="000000"/>
          <w:sz w:val="20"/>
        </w:rPr>
        <w:t>Собранию</w:t>
      </w:r>
      <w:r w:rsidR="00112792">
        <w:rPr>
          <w:rFonts w:ascii="Arial" w:hAnsi="Arial" w:cs="Arial"/>
          <w:color w:val="000000"/>
          <w:sz w:val="20"/>
        </w:rPr>
        <w:t xml:space="preserve"> </w:t>
      </w:r>
      <w:r w:rsidRPr="00196EDC">
        <w:rPr>
          <w:rFonts w:ascii="Arial" w:hAnsi="Arial" w:cs="Arial"/>
          <w:color w:val="000000"/>
          <w:sz w:val="20"/>
        </w:rPr>
        <w:t>депутатов</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p>
    <w:p w:rsidR="008D4CB3" w:rsidRDefault="001C431F" w:rsidP="0003044F">
      <w:pPr>
        <w:pStyle w:val="unformattext"/>
        <w:numPr>
          <w:ilvl w:val="0"/>
          <w:numId w:val="5"/>
        </w:numPr>
        <w:shd w:val="clear" w:color="auto" w:fill="FFFFFF"/>
        <w:tabs>
          <w:tab w:val="left" w:pos="851"/>
        </w:tabs>
        <w:spacing w:before="0" w:beforeAutospacing="0" w:after="0" w:afterAutospacing="0"/>
        <w:ind w:left="0" w:firstLine="567"/>
        <w:jc w:val="both"/>
        <w:textAlignment w:val="baseline"/>
        <w:rPr>
          <w:rFonts w:ascii="Arial" w:hAnsi="Arial" w:cs="Arial"/>
          <w:color w:val="000000"/>
          <w:sz w:val="20"/>
        </w:rPr>
      </w:pPr>
      <w:r w:rsidRPr="00196EDC">
        <w:rPr>
          <w:rFonts w:ascii="Arial" w:hAnsi="Arial" w:cs="Arial"/>
          <w:color w:val="000000"/>
          <w:sz w:val="20"/>
        </w:rPr>
        <w:t>Опубликовать</w:t>
      </w:r>
      <w:r w:rsidR="00112792">
        <w:rPr>
          <w:rFonts w:ascii="Arial" w:hAnsi="Arial" w:cs="Arial"/>
          <w:color w:val="000000"/>
          <w:sz w:val="20"/>
        </w:rPr>
        <w:t xml:space="preserve"> </w:t>
      </w:r>
      <w:r w:rsidRPr="00196EDC">
        <w:rPr>
          <w:rFonts w:ascii="Arial" w:hAnsi="Arial" w:cs="Arial"/>
          <w:color w:val="000000"/>
          <w:sz w:val="20"/>
        </w:rPr>
        <w:t>настоящее</w:t>
      </w:r>
      <w:r w:rsidR="00112792">
        <w:rPr>
          <w:rFonts w:ascii="Arial" w:hAnsi="Arial" w:cs="Arial"/>
          <w:color w:val="000000"/>
          <w:sz w:val="20"/>
        </w:rPr>
        <w:t xml:space="preserve"> </w:t>
      </w:r>
      <w:r w:rsidRPr="00196EDC">
        <w:rPr>
          <w:rFonts w:ascii="Arial" w:hAnsi="Arial" w:cs="Arial"/>
          <w:color w:val="000000"/>
          <w:sz w:val="20"/>
        </w:rPr>
        <w:t>заключение</w:t>
      </w:r>
      <w:r w:rsidR="00112792">
        <w:rPr>
          <w:rFonts w:ascii="Arial" w:hAnsi="Arial" w:cs="Arial"/>
          <w:color w:val="000000"/>
          <w:sz w:val="20"/>
        </w:rPr>
        <w:t xml:space="preserve"> </w:t>
      </w:r>
      <w:r w:rsidRPr="00196EDC">
        <w:rPr>
          <w:rFonts w:ascii="Arial" w:hAnsi="Arial" w:cs="Arial"/>
          <w:color w:val="000000"/>
          <w:sz w:val="20"/>
        </w:rPr>
        <w:t>в</w:t>
      </w:r>
      <w:r w:rsidR="00112792">
        <w:rPr>
          <w:rFonts w:ascii="Arial" w:hAnsi="Arial" w:cs="Arial"/>
          <w:color w:val="000000"/>
          <w:sz w:val="20"/>
        </w:rPr>
        <w:t xml:space="preserve"> </w:t>
      </w:r>
      <w:r w:rsidRPr="00196EDC">
        <w:rPr>
          <w:rFonts w:ascii="Arial" w:hAnsi="Arial" w:cs="Arial"/>
          <w:color w:val="000000"/>
          <w:sz w:val="20"/>
        </w:rPr>
        <w:t>средствах</w:t>
      </w:r>
      <w:r w:rsidR="00112792">
        <w:rPr>
          <w:rFonts w:ascii="Arial" w:hAnsi="Arial" w:cs="Arial"/>
          <w:color w:val="000000"/>
          <w:sz w:val="20"/>
        </w:rPr>
        <w:t xml:space="preserve"> </w:t>
      </w:r>
      <w:r w:rsidRPr="00196EDC">
        <w:rPr>
          <w:rFonts w:ascii="Arial" w:hAnsi="Arial" w:cs="Arial"/>
          <w:color w:val="000000"/>
          <w:sz w:val="20"/>
        </w:rPr>
        <w:t>массовой</w:t>
      </w:r>
      <w:r w:rsidR="00112792">
        <w:rPr>
          <w:rFonts w:ascii="Arial" w:hAnsi="Arial" w:cs="Arial"/>
          <w:color w:val="000000"/>
          <w:sz w:val="20"/>
        </w:rPr>
        <w:t xml:space="preserve"> </w:t>
      </w:r>
      <w:r w:rsidRPr="00196EDC">
        <w:rPr>
          <w:rFonts w:ascii="Arial" w:hAnsi="Arial" w:cs="Arial"/>
          <w:color w:val="000000"/>
          <w:sz w:val="20"/>
        </w:rPr>
        <w:t>информации</w:t>
      </w:r>
      <w:r w:rsidR="00112792">
        <w:rPr>
          <w:rFonts w:ascii="Arial" w:hAnsi="Arial" w:cs="Arial"/>
          <w:color w:val="000000"/>
          <w:sz w:val="20"/>
        </w:rPr>
        <w:t xml:space="preserve"> </w:t>
      </w:r>
      <w:r w:rsidRPr="00196EDC">
        <w:rPr>
          <w:rFonts w:ascii="Arial" w:hAnsi="Arial" w:cs="Arial"/>
          <w:color w:val="000000"/>
          <w:sz w:val="20"/>
        </w:rPr>
        <w:t>разместить</w:t>
      </w:r>
      <w:r w:rsidR="00112792">
        <w:rPr>
          <w:rFonts w:ascii="Arial" w:hAnsi="Arial" w:cs="Arial"/>
          <w:color w:val="000000"/>
          <w:sz w:val="20"/>
        </w:rPr>
        <w:t xml:space="preserve"> </w:t>
      </w:r>
      <w:r w:rsidRPr="00196EDC">
        <w:rPr>
          <w:rFonts w:ascii="Arial" w:hAnsi="Arial" w:cs="Arial"/>
          <w:color w:val="000000"/>
          <w:sz w:val="20"/>
        </w:rPr>
        <w:t>на</w:t>
      </w:r>
      <w:r w:rsidR="00112792">
        <w:rPr>
          <w:rFonts w:ascii="Arial" w:hAnsi="Arial" w:cs="Arial"/>
          <w:color w:val="000000"/>
          <w:sz w:val="20"/>
        </w:rPr>
        <w:t xml:space="preserve"> </w:t>
      </w:r>
      <w:r w:rsidRPr="00196EDC">
        <w:rPr>
          <w:rFonts w:ascii="Arial" w:hAnsi="Arial" w:cs="Arial"/>
          <w:color w:val="000000"/>
          <w:sz w:val="20"/>
        </w:rPr>
        <w:t>официальном</w:t>
      </w:r>
      <w:r w:rsidR="00112792">
        <w:rPr>
          <w:rFonts w:ascii="Arial" w:hAnsi="Arial" w:cs="Arial"/>
          <w:color w:val="000000"/>
          <w:sz w:val="20"/>
        </w:rPr>
        <w:t xml:space="preserve"> </w:t>
      </w:r>
      <w:r w:rsidRPr="00196EDC">
        <w:rPr>
          <w:rFonts w:ascii="Arial" w:hAnsi="Arial" w:cs="Arial"/>
          <w:color w:val="000000"/>
          <w:sz w:val="20"/>
        </w:rPr>
        <w:t>сайте</w:t>
      </w:r>
      <w:r w:rsidR="00112792">
        <w:rPr>
          <w:rFonts w:ascii="Arial" w:hAnsi="Arial" w:cs="Arial"/>
          <w:color w:val="000000"/>
          <w:sz w:val="20"/>
        </w:rPr>
        <w:t xml:space="preserve"> </w:t>
      </w:r>
      <w:r w:rsidRPr="00196EDC">
        <w:rPr>
          <w:rFonts w:ascii="Arial" w:hAnsi="Arial" w:cs="Arial"/>
          <w:color w:val="000000"/>
          <w:sz w:val="20"/>
        </w:rPr>
        <w:t>администрации</w:t>
      </w:r>
      <w:r w:rsidR="00112792">
        <w:rPr>
          <w:rFonts w:ascii="Arial" w:hAnsi="Arial" w:cs="Arial"/>
          <w:color w:val="000000"/>
          <w:sz w:val="20"/>
        </w:rPr>
        <w:t xml:space="preserve"> </w:t>
      </w:r>
      <w:proofErr w:type="spellStart"/>
      <w:r w:rsidRPr="00196EDC">
        <w:rPr>
          <w:rFonts w:ascii="Arial" w:hAnsi="Arial" w:cs="Arial"/>
          <w:color w:val="000000"/>
          <w:sz w:val="20"/>
        </w:rPr>
        <w:t>Кугеевского</w:t>
      </w:r>
      <w:proofErr w:type="spellEnd"/>
      <w:r w:rsidR="00112792">
        <w:rPr>
          <w:rFonts w:ascii="Arial" w:hAnsi="Arial" w:cs="Arial"/>
          <w:color w:val="000000"/>
          <w:sz w:val="20"/>
        </w:rPr>
        <w:t xml:space="preserve"> </w:t>
      </w:r>
      <w:r w:rsidRPr="00196EDC">
        <w:rPr>
          <w:rFonts w:ascii="Arial" w:hAnsi="Arial" w:cs="Arial"/>
          <w:color w:val="000000"/>
          <w:sz w:val="20"/>
        </w:rPr>
        <w:t>сельского</w:t>
      </w:r>
      <w:r w:rsidR="00112792">
        <w:rPr>
          <w:rFonts w:ascii="Arial" w:hAnsi="Arial" w:cs="Arial"/>
          <w:color w:val="000000"/>
          <w:sz w:val="20"/>
        </w:rPr>
        <w:t xml:space="preserve"> </w:t>
      </w:r>
      <w:r w:rsidRPr="00196EDC">
        <w:rPr>
          <w:rFonts w:ascii="Arial" w:hAnsi="Arial" w:cs="Arial"/>
          <w:color w:val="000000"/>
          <w:sz w:val="20"/>
        </w:rPr>
        <w:t>поселения</w:t>
      </w:r>
      <w:r w:rsidR="00112792">
        <w:rPr>
          <w:rFonts w:ascii="Arial" w:hAnsi="Arial" w:cs="Arial"/>
          <w:color w:val="000000"/>
          <w:sz w:val="20"/>
        </w:rPr>
        <w:t xml:space="preserve"> </w:t>
      </w:r>
      <w:r w:rsidRPr="00196EDC">
        <w:rPr>
          <w:rFonts w:ascii="Arial" w:hAnsi="Arial" w:cs="Arial"/>
          <w:color w:val="000000"/>
          <w:sz w:val="20"/>
        </w:rPr>
        <w:t>Мариинско-Посадского</w:t>
      </w:r>
      <w:r w:rsidR="00112792">
        <w:rPr>
          <w:rFonts w:ascii="Arial" w:hAnsi="Arial" w:cs="Arial"/>
          <w:color w:val="000000"/>
          <w:sz w:val="20"/>
        </w:rPr>
        <w:t xml:space="preserve"> </w:t>
      </w:r>
      <w:r w:rsidRPr="00196EDC">
        <w:rPr>
          <w:rFonts w:ascii="Arial" w:hAnsi="Arial" w:cs="Arial"/>
          <w:color w:val="000000"/>
          <w:sz w:val="20"/>
        </w:rPr>
        <w:t>района.</w:t>
      </w:r>
    </w:p>
    <w:p w:rsidR="007B4866" w:rsidRDefault="007B4866" w:rsidP="00196EDC">
      <w:pPr>
        <w:tabs>
          <w:tab w:val="left" w:pos="7350"/>
        </w:tabs>
        <w:spacing w:after="0" w:line="240" w:lineRule="auto"/>
        <w:ind w:firstLine="540"/>
        <w:jc w:val="both"/>
        <w:rPr>
          <w:rFonts w:ascii="Arial" w:hAnsi="Arial" w:cs="Arial"/>
          <w:color w:val="000000"/>
          <w:sz w:val="20"/>
          <w:szCs w:val="24"/>
        </w:rPr>
      </w:pPr>
    </w:p>
    <w:p w:rsidR="008D4CB3" w:rsidRDefault="001C431F" w:rsidP="00196EDC">
      <w:pPr>
        <w:tabs>
          <w:tab w:val="left" w:pos="7350"/>
        </w:tabs>
        <w:spacing w:after="0" w:line="240" w:lineRule="auto"/>
        <w:ind w:firstLine="540"/>
        <w:jc w:val="both"/>
        <w:rPr>
          <w:rFonts w:ascii="Arial" w:hAnsi="Arial" w:cs="Arial"/>
          <w:color w:val="000000"/>
          <w:sz w:val="20"/>
          <w:szCs w:val="24"/>
        </w:rPr>
      </w:pPr>
      <w:proofErr w:type="spellStart"/>
      <w:r w:rsidRPr="00196EDC">
        <w:rPr>
          <w:rFonts w:ascii="Arial" w:hAnsi="Arial" w:cs="Arial"/>
          <w:color w:val="000000"/>
          <w:sz w:val="20"/>
          <w:szCs w:val="24"/>
        </w:rPr>
        <w:t>И.о</w:t>
      </w:r>
      <w:proofErr w:type="spellEnd"/>
      <w:r w:rsidRPr="00196EDC">
        <w:rPr>
          <w:rFonts w:ascii="Arial" w:hAnsi="Arial" w:cs="Arial"/>
          <w:color w:val="000000"/>
          <w:sz w:val="20"/>
          <w:szCs w:val="24"/>
        </w:rPr>
        <w:t>.</w:t>
      </w:r>
      <w:r w:rsidR="00112792">
        <w:rPr>
          <w:rFonts w:ascii="Arial" w:hAnsi="Arial" w:cs="Arial"/>
          <w:color w:val="000000"/>
          <w:sz w:val="20"/>
          <w:szCs w:val="24"/>
        </w:rPr>
        <w:t xml:space="preserve"> </w:t>
      </w:r>
      <w:r w:rsidRPr="00196EDC">
        <w:rPr>
          <w:rFonts w:ascii="Arial" w:hAnsi="Arial" w:cs="Arial"/>
          <w:color w:val="000000"/>
          <w:sz w:val="20"/>
          <w:szCs w:val="24"/>
        </w:rPr>
        <w:t>главы</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Кугеевского</w:t>
      </w:r>
      <w:proofErr w:type="spellEnd"/>
      <w:r w:rsidR="00112792">
        <w:rPr>
          <w:rFonts w:ascii="Arial" w:hAnsi="Arial" w:cs="Arial"/>
          <w:color w:val="000000"/>
          <w:sz w:val="20"/>
          <w:szCs w:val="24"/>
        </w:rPr>
        <w:t xml:space="preserve"> </w:t>
      </w:r>
      <w:r w:rsidRPr="00196EDC">
        <w:rPr>
          <w:rFonts w:ascii="Arial" w:hAnsi="Arial" w:cs="Arial"/>
          <w:color w:val="000000"/>
          <w:sz w:val="20"/>
          <w:szCs w:val="24"/>
        </w:rPr>
        <w:t>сельского</w:t>
      </w:r>
      <w:r w:rsidR="00112792">
        <w:rPr>
          <w:rFonts w:ascii="Arial" w:hAnsi="Arial" w:cs="Arial"/>
          <w:color w:val="000000"/>
          <w:sz w:val="20"/>
          <w:szCs w:val="24"/>
        </w:rPr>
        <w:t xml:space="preserve"> </w:t>
      </w:r>
      <w:r w:rsidRPr="00196EDC">
        <w:rPr>
          <w:rFonts w:ascii="Arial" w:hAnsi="Arial" w:cs="Arial"/>
          <w:color w:val="000000"/>
          <w:sz w:val="20"/>
          <w:szCs w:val="24"/>
        </w:rPr>
        <w:t>поселения</w:t>
      </w:r>
      <w:r w:rsidR="00112792">
        <w:rPr>
          <w:rFonts w:ascii="Arial" w:hAnsi="Arial" w:cs="Arial"/>
          <w:color w:val="000000"/>
          <w:sz w:val="20"/>
          <w:szCs w:val="24"/>
        </w:rPr>
        <w:t xml:space="preserve"> </w:t>
      </w:r>
      <w:proofErr w:type="spellStart"/>
      <w:r w:rsidRPr="00196EDC">
        <w:rPr>
          <w:rFonts w:ascii="Arial" w:hAnsi="Arial" w:cs="Arial"/>
          <w:color w:val="000000"/>
          <w:sz w:val="20"/>
          <w:szCs w:val="24"/>
        </w:rPr>
        <w:t>С.М.Назаров</w:t>
      </w:r>
      <w:proofErr w:type="spellEnd"/>
    </w:p>
    <w:p w:rsidR="007B4866" w:rsidRDefault="007B4866" w:rsidP="00196EDC">
      <w:pPr>
        <w:tabs>
          <w:tab w:val="left" w:pos="7350"/>
        </w:tabs>
        <w:spacing w:after="0" w:line="240" w:lineRule="auto"/>
        <w:ind w:firstLine="540"/>
        <w:jc w:val="both"/>
        <w:rPr>
          <w:rFonts w:ascii="Arial" w:hAnsi="Arial" w:cs="Arial"/>
          <w:color w:val="000000"/>
          <w:sz w:val="20"/>
          <w:szCs w:val="24"/>
        </w:rPr>
      </w:pPr>
    </w:p>
    <w:p w:rsidR="007B4866" w:rsidRDefault="007B4866" w:rsidP="00196EDC">
      <w:pPr>
        <w:tabs>
          <w:tab w:val="left" w:pos="7350"/>
        </w:tabs>
        <w:spacing w:after="0" w:line="240" w:lineRule="auto"/>
        <w:ind w:firstLine="540"/>
        <w:jc w:val="both"/>
        <w:rPr>
          <w:rFonts w:ascii="Arial" w:hAnsi="Arial" w:cs="Arial"/>
          <w:color w:val="000000"/>
          <w:sz w:val="20"/>
          <w:szCs w:val="24"/>
        </w:rPr>
      </w:pPr>
    </w:p>
    <w:p w:rsidR="007B4866" w:rsidRDefault="007B4866" w:rsidP="00196EDC">
      <w:pPr>
        <w:tabs>
          <w:tab w:val="left" w:pos="7350"/>
        </w:tabs>
        <w:spacing w:after="0" w:line="240" w:lineRule="auto"/>
        <w:ind w:firstLine="540"/>
        <w:jc w:val="both"/>
        <w:rPr>
          <w:rFonts w:ascii="Arial" w:hAnsi="Arial" w:cs="Arial"/>
          <w:color w:val="000000"/>
          <w:sz w:val="20"/>
          <w:szCs w:val="24"/>
        </w:rPr>
      </w:pPr>
    </w:p>
    <w:p w:rsidR="007B4866" w:rsidRDefault="007B4866" w:rsidP="00196EDC">
      <w:pPr>
        <w:tabs>
          <w:tab w:val="left" w:pos="7350"/>
        </w:tabs>
        <w:spacing w:after="0" w:line="240" w:lineRule="auto"/>
        <w:ind w:firstLine="540"/>
        <w:jc w:val="both"/>
        <w:rPr>
          <w:rFonts w:ascii="Arial" w:hAnsi="Arial" w:cs="Arial"/>
          <w:color w:val="000000"/>
          <w:sz w:val="20"/>
          <w:szCs w:val="24"/>
        </w:rPr>
      </w:pPr>
    </w:p>
    <w:p w:rsidR="00C65E10" w:rsidRPr="00196EDC" w:rsidRDefault="00C65E10" w:rsidP="00196EDC">
      <w:pPr>
        <w:spacing w:after="0" w:line="240" w:lineRule="auto"/>
        <w:rPr>
          <w:rFonts w:ascii="Arial" w:hAnsi="Arial" w:cs="Arial"/>
          <w:color w:val="000000"/>
          <w:sz w:val="20"/>
          <w:lang w:eastAsia="x-none"/>
        </w:rPr>
      </w:pPr>
    </w:p>
    <w:tbl>
      <w:tblPr>
        <w:tblW w:w="5000" w:type="pct"/>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5600"/>
        <w:gridCol w:w="3742"/>
        <w:gridCol w:w="4929"/>
      </w:tblGrid>
      <w:tr w:rsidR="00201421" w:rsidRPr="00196EDC" w:rsidTr="00790728">
        <w:trPr>
          <w:cantSplit/>
        </w:trPr>
        <w:tc>
          <w:tcPr>
            <w:tcW w:w="1962"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Муниципальная</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газета</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«Посадский</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вестник»</w:t>
            </w:r>
          </w:p>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Адрес</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редакции</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и</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издателя:</w:t>
            </w:r>
          </w:p>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429570,</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г.</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Мариинский</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Посад,</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ул.</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Николаева,</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47</w:t>
            </w:r>
          </w:p>
          <w:p w:rsidR="00201421" w:rsidRPr="00196EDC" w:rsidRDefault="00201421" w:rsidP="00790728">
            <w:pPr>
              <w:spacing w:after="0" w:line="240" w:lineRule="auto"/>
              <w:jc w:val="center"/>
              <w:rPr>
                <w:rFonts w:ascii="Arial" w:eastAsia="Times New Roman" w:hAnsi="Arial" w:cs="Arial"/>
                <w:b/>
                <w:bCs/>
                <w:i/>
                <w:iCs/>
                <w:color w:val="000000"/>
                <w:sz w:val="20"/>
                <w:szCs w:val="20"/>
                <w:lang w:val="en-US"/>
              </w:rPr>
            </w:pPr>
            <w:r w:rsidRPr="00196EDC">
              <w:rPr>
                <w:rFonts w:ascii="Arial" w:eastAsia="Times New Roman" w:hAnsi="Arial" w:cs="Arial"/>
                <w:b/>
                <w:bCs/>
                <w:i/>
                <w:iCs/>
                <w:color w:val="000000"/>
                <w:sz w:val="20"/>
                <w:szCs w:val="20"/>
                <w:lang w:val="en-US"/>
              </w:rPr>
              <w:t>E-mail:</w:t>
            </w:r>
            <w:r w:rsidR="00112792">
              <w:rPr>
                <w:rFonts w:ascii="Arial" w:eastAsia="Times New Roman" w:hAnsi="Arial" w:cs="Arial"/>
                <w:b/>
                <w:bCs/>
                <w:i/>
                <w:iCs/>
                <w:color w:val="000000"/>
                <w:sz w:val="20"/>
                <w:szCs w:val="20"/>
                <w:lang w:val="en-US"/>
              </w:rPr>
              <w:t xml:space="preserve"> </w:t>
            </w:r>
            <w:hyperlink r:id="rId25" w:history="1">
              <w:r w:rsidRPr="00196EDC">
                <w:rPr>
                  <w:rFonts w:ascii="Arial" w:eastAsia="Times New Roman" w:hAnsi="Arial" w:cs="Arial"/>
                  <w:b/>
                  <w:bCs/>
                  <w:i/>
                  <w:iCs/>
                  <w:color w:val="000000"/>
                  <w:sz w:val="20"/>
                  <w:szCs w:val="20"/>
                  <w:u w:val="single"/>
                  <w:lang w:val="en-US"/>
                </w:rPr>
                <w:t>marpos@cap.ru</w:t>
              </w:r>
            </w:hyperlink>
          </w:p>
        </w:tc>
        <w:tc>
          <w:tcPr>
            <w:tcW w:w="1311"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Учредители</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муниципальные</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образования</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Мариинско-Посадского</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района</w:t>
            </w:r>
          </w:p>
        </w:tc>
        <w:tc>
          <w:tcPr>
            <w:tcW w:w="1727" w:type="pct"/>
            <w:tcBorders>
              <w:top w:val="single" w:sz="6" w:space="0" w:color="000000"/>
              <w:left w:val="single" w:sz="6" w:space="0" w:color="000000"/>
              <w:bottom w:val="single" w:sz="6" w:space="0" w:color="000000"/>
              <w:right w:val="single" w:sz="6" w:space="0" w:color="000000"/>
            </w:tcBorders>
            <w:shd w:val="solid" w:color="FFFF00" w:fill="FFFFFF"/>
            <w:vAlign w:val="center"/>
            <w:hideMark/>
          </w:tcPr>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Главный</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редактор:</w:t>
            </w:r>
            <w:r w:rsidR="00112792">
              <w:rPr>
                <w:rFonts w:ascii="Arial" w:eastAsia="Times New Roman" w:hAnsi="Arial" w:cs="Arial"/>
                <w:b/>
                <w:bCs/>
                <w:i/>
                <w:iCs/>
                <w:color w:val="000000"/>
                <w:sz w:val="20"/>
                <w:szCs w:val="20"/>
              </w:rPr>
              <w:t xml:space="preserve"> </w:t>
            </w:r>
            <w:r w:rsidR="005F48A9" w:rsidRPr="00196EDC">
              <w:rPr>
                <w:rFonts w:ascii="Arial" w:eastAsia="Times New Roman" w:hAnsi="Arial" w:cs="Arial"/>
                <w:b/>
                <w:bCs/>
                <w:i/>
                <w:iCs/>
                <w:color w:val="000000"/>
                <w:sz w:val="20"/>
                <w:szCs w:val="20"/>
              </w:rPr>
              <w:t>Г</w:t>
            </w:r>
            <w:r w:rsidRPr="00196EDC">
              <w:rPr>
                <w:rFonts w:ascii="Arial" w:eastAsia="Times New Roman" w:hAnsi="Arial" w:cs="Arial"/>
                <w:b/>
                <w:bCs/>
                <w:i/>
                <w:iCs/>
                <w:color w:val="000000"/>
                <w:sz w:val="20"/>
                <w:szCs w:val="20"/>
              </w:rPr>
              <w:t>.Н.</w:t>
            </w:r>
            <w:r w:rsidR="00112792">
              <w:rPr>
                <w:rFonts w:ascii="Arial" w:eastAsia="Times New Roman" w:hAnsi="Arial" w:cs="Arial"/>
                <w:b/>
                <w:bCs/>
                <w:i/>
                <w:iCs/>
                <w:color w:val="000000"/>
                <w:sz w:val="20"/>
                <w:szCs w:val="20"/>
              </w:rPr>
              <w:t xml:space="preserve"> </w:t>
            </w:r>
            <w:r w:rsidR="005F48A9" w:rsidRPr="00196EDC">
              <w:rPr>
                <w:rFonts w:ascii="Arial" w:eastAsia="Times New Roman" w:hAnsi="Arial" w:cs="Arial"/>
                <w:b/>
                <w:bCs/>
                <w:i/>
                <w:iCs/>
                <w:color w:val="000000"/>
                <w:sz w:val="20"/>
                <w:szCs w:val="20"/>
              </w:rPr>
              <w:t>Щербакова</w:t>
            </w:r>
          </w:p>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Верстка:</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А.В.</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Максимова</w:t>
            </w:r>
          </w:p>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Тираж</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30</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экз.</w:t>
            </w:r>
            <w:r w:rsidR="00112792">
              <w:rPr>
                <w:rFonts w:ascii="Arial" w:eastAsia="Times New Roman" w:hAnsi="Arial" w:cs="Arial"/>
                <w:b/>
                <w:bCs/>
                <w:i/>
                <w:iCs/>
                <w:color w:val="000000"/>
                <w:sz w:val="20"/>
                <w:szCs w:val="20"/>
              </w:rPr>
              <w:t xml:space="preserve"> </w:t>
            </w:r>
          </w:p>
          <w:p w:rsidR="00201421" w:rsidRPr="00196EDC" w:rsidRDefault="00201421" w:rsidP="00790728">
            <w:pPr>
              <w:spacing w:after="0" w:line="240" w:lineRule="auto"/>
              <w:jc w:val="center"/>
              <w:rPr>
                <w:rFonts w:ascii="Arial" w:eastAsia="Times New Roman" w:hAnsi="Arial" w:cs="Arial"/>
                <w:b/>
                <w:bCs/>
                <w:i/>
                <w:iCs/>
                <w:color w:val="000000"/>
                <w:sz w:val="20"/>
                <w:szCs w:val="20"/>
              </w:rPr>
            </w:pPr>
            <w:r w:rsidRPr="00196EDC">
              <w:rPr>
                <w:rFonts w:ascii="Arial" w:eastAsia="Times New Roman" w:hAnsi="Arial" w:cs="Arial"/>
                <w:b/>
                <w:bCs/>
                <w:i/>
                <w:iCs/>
                <w:color w:val="000000"/>
                <w:sz w:val="20"/>
                <w:szCs w:val="20"/>
              </w:rPr>
              <w:t>Формат</w:t>
            </w:r>
            <w:r w:rsidR="00112792">
              <w:rPr>
                <w:rFonts w:ascii="Arial" w:eastAsia="Times New Roman" w:hAnsi="Arial" w:cs="Arial"/>
                <w:b/>
                <w:bCs/>
                <w:i/>
                <w:iCs/>
                <w:color w:val="000000"/>
                <w:sz w:val="20"/>
                <w:szCs w:val="20"/>
              </w:rPr>
              <w:t xml:space="preserve"> </w:t>
            </w:r>
            <w:r w:rsidRPr="00196EDC">
              <w:rPr>
                <w:rFonts w:ascii="Arial" w:eastAsia="Times New Roman" w:hAnsi="Arial" w:cs="Arial"/>
                <w:b/>
                <w:bCs/>
                <w:i/>
                <w:iCs/>
                <w:color w:val="000000"/>
                <w:sz w:val="20"/>
                <w:szCs w:val="20"/>
              </w:rPr>
              <w:t>А3</w:t>
            </w:r>
          </w:p>
        </w:tc>
      </w:tr>
    </w:tbl>
    <w:p w:rsidR="00B22AF5" w:rsidRPr="00196EDC" w:rsidRDefault="00B22AF5" w:rsidP="00196EDC">
      <w:pPr>
        <w:spacing w:after="0" w:line="240" w:lineRule="auto"/>
        <w:rPr>
          <w:rFonts w:ascii="Arial" w:hAnsi="Arial" w:cs="Arial"/>
          <w:color w:val="000000"/>
          <w:sz w:val="20"/>
        </w:rPr>
      </w:pPr>
    </w:p>
    <w:sectPr w:rsidR="00B22AF5" w:rsidRPr="00196EDC" w:rsidSect="00D845B2">
      <w:headerReference w:type="default" r:id="rId26"/>
      <w:pgSz w:w="16838" w:h="23811" w:code="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38" w:rsidRDefault="00983138" w:rsidP="00D845B2">
      <w:pPr>
        <w:spacing w:after="0" w:line="240" w:lineRule="auto"/>
      </w:pPr>
      <w:r>
        <w:separator/>
      </w:r>
    </w:p>
  </w:endnote>
  <w:endnote w:type="continuationSeparator" w:id="0">
    <w:p w:rsidR="00983138" w:rsidRDefault="00983138" w:rsidP="00D84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Cyr Chuv">
    <w:altName w:val="Times New Roman"/>
    <w:charset w:val="00"/>
    <w:family w:val="swiss"/>
    <w:pitch w:val="variable"/>
  </w:font>
  <w:font w:name="TimesET">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Peterburg">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38" w:rsidRDefault="00983138" w:rsidP="00D845B2">
      <w:pPr>
        <w:spacing w:after="0" w:line="240" w:lineRule="auto"/>
      </w:pPr>
      <w:r>
        <w:separator/>
      </w:r>
    </w:p>
  </w:footnote>
  <w:footnote w:type="continuationSeparator" w:id="0">
    <w:p w:rsidR="00983138" w:rsidRDefault="00983138" w:rsidP="00D84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4764"/>
      <w:gridCol w:w="4763"/>
      <w:gridCol w:w="4760"/>
    </w:tblGrid>
    <w:tr w:rsidR="00523706" w:rsidTr="00765CE3">
      <w:trPr>
        <w:trHeight w:val="426"/>
      </w:trPr>
      <w:tc>
        <w:tcPr>
          <w:tcW w:w="1667" w:type="pct"/>
        </w:tcPr>
        <w:p w:rsidR="00523706" w:rsidRDefault="00523706">
          <w:pPr>
            <w:pStyle w:val="a4"/>
            <w:tabs>
              <w:tab w:val="clear" w:pos="4677"/>
              <w:tab w:val="clear" w:pos="9355"/>
            </w:tabs>
            <w:rPr>
              <w:color w:val="5B9BD5" w:themeColor="accent1"/>
            </w:rPr>
          </w:pPr>
        </w:p>
      </w:tc>
      <w:tc>
        <w:tcPr>
          <w:tcW w:w="1667" w:type="pct"/>
        </w:tcPr>
        <w:p w:rsidR="00523706" w:rsidRDefault="00523706" w:rsidP="007B4866">
          <w:pPr>
            <w:pStyle w:val="a4"/>
            <w:jc w:val="center"/>
            <w:rPr>
              <w:color w:val="5B9BD5" w:themeColor="accent1"/>
            </w:rPr>
          </w:pPr>
          <w:r>
            <w:rPr>
              <w:i/>
            </w:rPr>
            <w:t>Посадский вестник № 51, 09</w:t>
          </w:r>
          <w:r w:rsidRPr="00D845B2">
            <w:rPr>
              <w:i/>
            </w:rPr>
            <w:t>.</w:t>
          </w:r>
          <w:r>
            <w:rPr>
              <w:i/>
            </w:rPr>
            <w:t>12</w:t>
          </w:r>
          <w:r w:rsidRPr="00D845B2">
            <w:rPr>
              <w:i/>
            </w:rPr>
            <w:t>.202</w:t>
          </w:r>
          <w:r>
            <w:rPr>
              <w:i/>
            </w:rPr>
            <w:t>2</w:t>
          </w:r>
          <w:r w:rsidRPr="00D845B2">
            <w:rPr>
              <w:i/>
            </w:rPr>
            <w:t xml:space="preserve"> г</w:t>
          </w:r>
        </w:p>
      </w:tc>
      <w:tc>
        <w:tcPr>
          <w:tcW w:w="1666" w:type="pct"/>
        </w:tcPr>
        <w:p w:rsidR="00523706" w:rsidRDefault="00523706">
          <w:pPr>
            <w:pStyle w:val="a4"/>
            <w:tabs>
              <w:tab w:val="clear" w:pos="4677"/>
              <w:tab w:val="clear" w:pos="9355"/>
            </w:tabs>
            <w:jc w:val="right"/>
            <w:rPr>
              <w:color w:val="5B9BD5" w:themeColor="accent1"/>
            </w:rPr>
          </w:pPr>
          <w:r>
            <w:rPr>
              <w:color w:val="5B9BD5" w:themeColor="accent1"/>
              <w:sz w:val="24"/>
              <w:szCs w:val="24"/>
            </w:rPr>
            <w:fldChar w:fldCharType="begin"/>
          </w:r>
          <w:r>
            <w:rPr>
              <w:color w:val="5B9BD5" w:themeColor="accent1"/>
              <w:sz w:val="24"/>
              <w:szCs w:val="24"/>
            </w:rPr>
            <w:instrText>PAGE   \* MERGEFORMAT</w:instrText>
          </w:r>
          <w:r>
            <w:rPr>
              <w:color w:val="5B9BD5" w:themeColor="accent1"/>
              <w:sz w:val="24"/>
              <w:szCs w:val="24"/>
            </w:rPr>
            <w:fldChar w:fldCharType="separate"/>
          </w:r>
          <w:r w:rsidR="00C9539B">
            <w:rPr>
              <w:noProof/>
              <w:color w:val="5B9BD5" w:themeColor="accent1"/>
              <w:sz w:val="24"/>
              <w:szCs w:val="24"/>
            </w:rPr>
            <w:t>20</w:t>
          </w:r>
          <w:r>
            <w:rPr>
              <w:color w:val="5B9BD5" w:themeColor="accent1"/>
              <w:sz w:val="24"/>
              <w:szCs w:val="24"/>
            </w:rPr>
            <w:fldChar w:fldCharType="end"/>
          </w:r>
        </w:p>
      </w:tc>
    </w:tr>
  </w:tbl>
  <w:p w:rsidR="00523706" w:rsidRPr="00D845B2" w:rsidRDefault="00523706" w:rsidP="00765CE3">
    <w:pPr>
      <w:pStyle w:val="a4"/>
      <w:jc w:val="cent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522B9"/>
    <w:multiLevelType w:val="multilevel"/>
    <w:tmpl w:val="35660276"/>
    <w:lvl w:ilvl="0">
      <w:start w:val="2"/>
      <w:numFmt w:val="none"/>
      <w:pStyle w:val="1"/>
      <w:suff w:val="space"/>
      <w:lvlText w:val="%12"/>
      <w:lvlJc w:val="left"/>
      <w:pPr>
        <w:ind w:left="1267" w:firstLine="0"/>
      </w:pPr>
      <w:rPr>
        <w:rFonts w:hint="default"/>
        <w:b/>
      </w:rPr>
    </w:lvl>
    <w:lvl w:ilvl="1">
      <w:start w:val="2"/>
      <w:numFmt w:val="decimal"/>
      <w:pStyle w:val="2"/>
      <w:suff w:val="space"/>
      <w:lvlText w:val="%13.%2"/>
      <w:lvlJc w:val="left"/>
      <w:pPr>
        <w:ind w:left="1086" w:firstLine="0"/>
      </w:pPr>
      <w:rPr>
        <w:rFonts w:hint="default"/>
      </w:rPr>
    </w:lvl>
    <w:lvl w:ilvl="2">
      <w:start w:val="1"/>
      <w:numFmt w:val="decimal"/>
      <w:pStyle w:val="3"/>
      <w:suff w:val="space"/>
      <w:lvlText w:val="%12.2.%3"/>
      <w:lvlJc w:val="left"/>
      <w:pPr>
        <w:ind w:left="1448"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1" w15:restartNumberingAfterBreak="0">
    <w:nsid w:val="34473766"/>
    <w:multiLevelType w:val="multilevel"/>
    <w:tmpl w:val="B3185588"/>
    <w:lvl w:ilvl="0">
      <w:start w:val="1"/>
      <w:numFmt w:val="decimal"/>
      <w:pStyle w:val="10"/>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2" w15:restartNumberingAfterBreak="0">
    <w:nsid w:val="35CE577C"/>
    <w:multiLevelType w:val="hybridMultilevel"/>
    <w:tmpl w:val="F724D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C47272D"/>
    <w:multiLevelType w:val="hybridMultilevel"/>
    <w:tmpl w:val="25AEE5F6"/>
    <w:lvl w:ilvl="0" w:tplc="7542C93C">
      <w:start w:val="1"/>
      <w:numFmt w:val="decimal"/>
      <w:suff w:val="space"/>
      <w:lvlText w:val="%1."/>
      <w:lvlJc w:val="left"/>
      <w:pPr>
        <w:ind w:left="177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3FFE24BA"/>
    <w:multiLevelType w:val="multilevel"/>
    <w:tmpl w:val="75B2A6A6"/>
    <w:lvl w:ilvl="0">
      <w:start w:val="1"/>
      <w:numFmt w:val="none"/>
      <w:pStyle w:val="a"/>
      <w:suff w:val="space"/>
      <w:lvlText w:val="Таблица "/>
      <w:lvlJc w:val="left"/>
      <w:pPr>
        <w:ind w:left="992" w:firstLine="0"/>
      </w:pPr>
      <w:rPr>
        <w:rFonts w:hint="default"/>
      </w:rPr>
    </w:lvl>
    <w:lvl w:ilvl="1">
      <w:start w:val="1"/>
      <w:numFmt w:val="decimal"/>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5" w15:restartNumberingAfterBreak="0">
    <w:nsid w:val="545F166B"/>
    <w:multiLevelType w:val="multilevel"/>
    <w:tmpl w:val="0D50FD86"/>
    <w:lvl w:ilvl="0">
      <w:start w:val="3"/>
      <w:numFmt w:val="bullet"/>
      <w:pStyle w:val="11"/>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0"/>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6" w15:restartNumberingAfterBreak="0">
    <w:nsid w:val="60130F2B"/>
    <w:multiLevelType w:val="hybridMultilevel"/>
    <w:tmpl w:val="25AEE5F6"/>
    <w:lvl w:ilvl="0" w:tplc="7542C93C">
      <w:start w:val="1"/>
      <w:numFmt w:val="decimal"/>
      <w:suff w:val="space"/>
      <w:lvlText w:val="%1."/>
      <w:lvlJc w:val="left"/>
      <w:pPr>
        <w:ind w:left="177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6FDE69DA"/>
    <w:multiLevelType w:val="hybridMultilevel"/>
    <w:tmpl w:val="14821582"/>
    <w:lvl w:ilvl="0" w:tplc="7AE2C256">
      <w:start w:val="1"/>
      <w:numFmt w:val="decimal"/>
      <w:lvlText w:val="%1."/>
      <w:lvlJc w:val="left"/>
      <w:pPr>
        <w:ind w:left="2025" w:hanging="1125"/>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74244B7C"/>
    <w:multiLevelType w:val="hybridMultilevel"/>
    <w:tmpl w:val="81A87BF6"/>
    <w:lvl w:ilvl="0" w:tplc="0FF8F58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291764"/>
    <w:multiLevelType w:val="hybridMultilevel"/>
    <w:tmpl w:val="A4862C82"/>
    <w:lvl w:ilvl="0" w:tplc="CBA86580">
      <w:start w:val="1"/>
      <w:numFmt w:val="decimal"/>
      <w:lvlText w:val="%1)"/>
      <w:lvlJc w:val="left"/>
      <w:pPr>
        <w:ind w:left="502"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7"/>
  </w:num>
  <w:num w:numId="5">
    <w:abstractNumId w:val="2"/>
  </w:num>
  <w:num w:numId="6">
    <w:abstractNumId w:val="6"/>
  </w:num>
  <w:num w:numId="7">
    <w:abstractNumId w:val="0"/>
  </w:num>
  <w:num w:numId="8">
    <w:abstractNumId w:val="1"/>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5B2"/>
    <w:rsid w:val="0003044F"/>
    <w:rsid w:val="0004427E"/>
    <w:rsid w:val="00112792"/>
    <w:rsid w:val="00151A64"/>
    <w:rsid w:val="00190D5E"/>
    <w:rsid w:val="00191573"/>
    <w:rsid w:val="00196EDC"/>
    <w:rsid w:val="001C431F"/>
    <w:rsid w:val="00201421"/>
    <w:rsid w:val="002315A9"/>
    <w:rsid w:val="002B0B0C"/>
    <w:rsid w:val="00340889"/>
    <w:rsid w:val="003515B9"/>
    <w:rsid w:val="0038374B"/>
    <w:rsid w:val="0038590F"/>
    <w:rsid w:val="003A202D"/>
    <w:rsid w:val="0043747B"/>
    <w:rsid w:val="004D47B5"/>
    <w:rsid w:val="00506535"/>
    <w:rsid w:val="0052321F"/>
    <w:rsid w:val="00523706"/>
    <w:rsid w:val="00544A99"/>
    <w:rsid w:val="005571BE"/>
    <w:rsid w:val="005A1565"/>
    <w:rsid w:val="005C02DB"/>
    <w:rsid w:val="005C0425"/>
    <w:rsid w:val="005C5E42"/>
    <w:rsid w:val="005D1CFE"/>
    <w:rsid w:val="005D73ED"/>
    <w:rsid w:val="005F48A9"/>
    <w:rsid w:val="006120E3"/>
    <w:rsid w:val="00633250"/>
    <w:rsid w:val="006645B1"/>
    <w:rsid w:val="00672EFD"/>
    <w:rsid w:val="006B339E"/>
    <w:rsid w:val="006B7DB8"/>
    <w:rsid w:val="007047E7"/>
    <w:rsid w:val="00721328"/>
    <w:rsid w:val="00743DD7"/>
    <w:rsid w:val="00765CE3"/>
    <w:rsid w:val="00790728"/>
    <w:rsid w:val="007B4866"/>
    <w:rsid w:val="00806B2B"/>
    <w:rsid w:val="00832354"/>
    <w:rsid w:val="00853148"/>
    <w:rsid w:val="008D0219"/>
    <w:rsid w:val="008D4CB3"/>
    <w:rsid w:val="00940AE8"/>
    <w:rsid w:val="00953187"/>
    <w:rsid w:val="00965C8F"/>
    <w:rsid w:val="00983138"/>
    <w:rsid w:val="009B261F"/>
    <w:rsid w:val="00A10E8E"/>
    <w:rsid w:val="00AD0654"/>
    <w:rsid w:val="00B160F1"/>
    <w:rsid w:val="00B22AF5"/>
    <w:rsid w:val="00B7582B"/>
    <w:rsid w:val="00BB07A9"/>
    <w:rsid w:val="00BB2308"/>
    <w:rsid w:val="00BC6B07"/>
    <w:rsid w:val="00BD17FB"/>
    <w:rsid w:val="00C61DFB"/>
    <w:rsid w:val="00C65E10"/>
    <w:rsid w:val="00C9539B"/>
    <w:rsid w:val="00D34C42"/>
    <w:rsid w:val="00D845B2"/>
    <w:rsid w:val="00DA2611"/>
    <w:rsid w:val="00DA64CB"/>
    <w:rsid w:val="00DB427E"/>
    <w:rsid w:val="00DD3CAB"/>
    <w:rsid w:val="00E97E97"/>
    <w:rsid w:val="00F631C2"/>
    <w:rsid w:val="00F77294"/>
    <w:rsid w:val="00FB4AE7"/>
    <w:rsid w:val="00FC1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AB3AC"/>
  <w15:chartTrackingRefBased/>
  <w15:docId w15:val="{5ECA4863-EAF4-423F-8A03-42160916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845B2"/>
    <w:rPr>
      <w:rFonts w:eastAsiaTheme="minorEastAsia"/>
      <w:lang w:eastAsia="ru-RU"/>
    </w:rPr>
  </w:style>
  <w:style w:type="paragraph" w:styleId="12">
    <w:name w:val="heading 1"/>
    <w:basedOn w:val="a0"/>
    <w:next w:val="a0"/>
    <w:link w:val="13"/>
    <w:qFormat/>
    <w:rsid w:val="00743DD7"/>
    <w:pPr>
      <w:keepNext/>
      <w:spacing w:after="0" w:line="200" w:lineRule="exact"/>
      <w:jc w:val="center"/>
      <w:outlineLvl w:val="0"/>
    </w:pPr>
    <w:rPr>
      <w:rFonts w:ascii="Arial Cyr Chuv" w:eastAsia="Times New Roman" w:hAnsi="Arial Cyr Chuv" w:cs="Times New Roman"/>
      <w:b/>
      <w:bCs/>
      <w:szCs w:val="20"/>
    </w:rPr>
  </w:style>
  <w:style w:type="paragraph" w:styleId="21">
    <w:name w:val="heading 2"/>
    <w:basedOn w:val="a0"/>
    <w:next w:val="a0"/>
    <w:link w:val="22"/>
    <w:qFormat/>
    <w:rsid w:val="00743DD7"/>
    <w:pPr>
      <w:keepNext/>
      <w:spacing w:after="0" w:line="240" w:lineRule="auto"/>
      <w:ind w:right="-109"/>
      <w:jc w:val="both"/>
      <w:outlineLvl w:val="1"/>
    </w:pPr>
    <w:rPr>
      <w:rFonts w:ascii="TimesET" w:eastAsia="Times New Roman" w:hAnsi="TimesET" w:cs="Times New Roman"/>
      <w:b/>
      <w:bCs/>
      <w:sz w:val="24"/>
      <w:szCs w:val="24"/>
      <w:lang w:val="x-none" w:eastAsia="x-none"/>
    </w:rPr>
  </w:style>
  <w:style w:type="paragraph" w:styleId="31">
    <w:name w:val="heading 3"/>
    <w:basedOn w:val="a0"/>
    <w:next w:val="a0"/>
    <w:link w:val="32"/>
    <w:qFormat/>
    <w:rsid w:val="00743DD7"/>
    <w:pPr>
      <w:keepNext/>
      <w:spacing w:before="240" w:after="60" w:line="240" w:lineRule="auto"/>
      <w:outlineLvl w:val="2"/>
    </w:pPr>
    <w:rPr>
      <w:rFonts w:ascii="Cambria" w:eastAsia="Times New Roman" w:hAnsi="Cambria" w:cs="Times New Roman"/>
      <w:b/>
      <w:bCs/>
      <w:sz w:val="26"/>
      <w:szCs w:val="26"/>
      <w:lang w:val="en-US" w:eastAsia="en-US"/>
    </w:rPr>
  </w:style>
  <w:style w:type="paragraph" w:styleId="40">
    <w:name w:val="heading 4"/>
    <w:basedOn w:val="a0"/>
    <w:next w:val="a0"/>
    <w:link w:val="41"/>
    <w:qFormat/>
    <w:rsid w:val="00743DD7"/>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0"/>
    <w:next w:val="a0"/>
    <w:link w:val="50"/>
    <w:qFormat/>
    <w:rsid w:val="00743DD7"/>
    <w:pPr>
      <w:keepNext/>
      <w:widowControl w:val="0"/>
      <w:spacing w:after="0" w:line="240" w:lineRule="auto"/>
      <w:jc w:val="center"/>
      <w:outlineLvl w:val="4"/>
    </w:pPr>
    <w:rPr>
      <w:rFonts w:ascii="Times New Roman" w:eastAsia="Times New Roman" w:hAnsi="Times New Roman" w:cs="Times New Roman"/>
      <w:b/>
      <w:sz w:val="28"/>
      <w:szCs w:val="24"/>
      <w:lang w:val="x-none" w:eastAsia="x-none"/>
    </w:rPr>
  </w:style>
  <w:style w:type="paragraph" w:styleId="6">
    <w:name w:val="heading 6"/>
    <w:basedOn w:val="a0"/>
    <w:next w:val="a0"/>
    <w:link w:val="60"/>
    <w:qFormat/>
    <w:rsid w:val="00743DD7"/>
    <w:p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basedOn w:val="a0"/>
    <w:next w:val="a0"/>
    <w:link w:val="70"/>
    <w:qFormat/>
    <w:rsid w:val="00743DD7"/>
    <w:p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0"/>
    <w:qFormat/>
    <w:rsid w:val="00743DD7"/>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0"/>
    <w:qFormat/>
    <w:rsid w:val="00743DD7"/>
    <w:pPr>
      <w:spacing w:before="240" w:after="60" w:line="240" w:lineRule="auto"/>
      <w:outlineLvl w:val="8"/>
    </w:pPr>
    <w:rPr>
      <w:rFonts w:ascii="Arial" w:eastAsia="Times New Roman" w:hAnsi="Arial" w:cs="Times New Roman"/>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
    <w:basedOn w:val="a0"/>
    <w:link w:val="a5"/>
    <w:unhideWhenUsed/>
    <w:rsid w:val="00D845B2"/>
    <w:pPr>
      <w:tabs>
        <w:tab w:val="center" w:pos="4677"/>
        <w:tab w:val="right" w:pos="9355"/>
      </w:tabs>
      <w:spacing w:after="0" w:line="240" w:lineRule="auto"/>
    </w:pPr>
  </w:style>
  <w:style w:type="character" w:customStyle="1" w:styleId="a5">
    <w:name w:val="Верхний колонтитул Знак"/>
    <w:aliases w:val="ВерхКолонтитул Знак"/>
    <w:basedOn w:val="a1"/>
    <w:link w:val="a4"/>
    <w:rsid w:val="00D845B2"/>
    <w:rPr>
      <w:rFonts w:eastAsiaTheme="minorEastAsia"/>
      <w:lang w:eastAsia="ru-RU"/>
    </w:rPr>
  </w:style>
  <w:style w:type="paragraph" w:styleId="a6">
    <w:name w:val="footer"/>
    <w:basedOn w:val="a0"/>
    <w:link w:val="a7"/>
    <w:uiPriority w:val="99"/>
    <w:unhideWhenUsed/>
    <w:rsid w:val="00D845B2"/>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845B2"/>
    <w:rPr>
      <w:rFonts w:eastAsiaTheme="minorEastAsia"/>
      <w:lang w:eastAsia="ru-RU"/>
    </w:rPr>
  </w:style>
  <w:style w:type="paragraph" w:styleId="a8">
    <w:name w:val="Body Text"/>
    <w:basedOn w:val="a0"/>
    <w:link w:val="a9"/>
    <w:unhideWhenUsed/>
    <w:rsid w:val="00743DD7"/>
    <w:pPr>
      <w:suppressAutoHyphens/>
      <w:spacing w:after="120" w:line="240" w:lineRule="auto"/>
      <w:ind w:firstLine="567"/>
      <w:jc w:val="both"/>
    </w:pPr>
    <w:rPr>
      <w:rFonts w:ascii="Times New Roman" w:eastAsia="Times New Roman" w:hAnsi="Times New Roman" w:cs="Times New Roman"/>
      <w:sz w:val="24"/>
      <w:szCs w:val="24"/>
      <w:lang w:eastAsia="ar-SA"/>
    </w:rPr>
  </w:style>
  <w:style w:type="character" w:customStyle="1" w:styleId="a9">
    <w:name w:val="Основной текст Знак"/>
    <w:basedOn w:val="a1"/>
    <w:link w:val="a8"/>
    <w:rsid w:val="00743DD7"/>
    <w:rPr>
      <w:rFonts w:ascii="Times New Roman" w:eastAsia="Times New Roman" w:hAnsi="Times New Roman" w:cs="Times New Roman"/>
      <w:sz w:val="24"/>
      <w:szCs w:val="24"/>
      <w:lang w:eastAsia="ar-SA"/>
    </w:rPr>
  </w:style>
  <w:style w:type="paragraph" w:styleId="aa">
    <w:name w:val="Body Text Indent"/>
    <w:basedOn w:val="a0"/>
    <w:link w:val="ab"/>
    <w:unhideWhenUsed/>
    <w:rsid w:val="00743DD7"/>
    <w:pPr>
      <w:suppressAutoHyphens/>
      <w:spacing w:after="0" w:line="240" w:lineRule="auto"/>
      <w:ind w:left="1710"/>
      <w:jc w:val="both"/>
    </w:pPr>
    <w:rPr>
      <w:rFonts w:ascii="Times New Roman" w:eastAsia="Times New Roman" w:hAnsi="Times New Roman" w:cs="Times New Roman"/>
      <w:sz w:val="24"/>
      <w:szCs w:val="24"/>
      <w:lang w:eastAsia="ar-SA"/>
    </w:rPr>
  </w:style>
  <w:style w:type="character" w:customStyle="1" w:styleId="ab">
    <w:name w:val="Основной текст с отступом Знак"/>
    <w:basedOn w:val="a1"/>
    <w:link w:val="aa"/>
    <w:rsid w:val="00743DD7"/>
    <w:rPr>
      <w:rFonts w:ascii="Times New Roman" w:eastAsia="Times New Roman" w:hAnsi="Times New Roman" w:cs="Times New Roman"/>
      <w:sz w:val="24"/>
      <w:szCs w:val="24"/>
      <w:lang w:eastAsia="ar-SA"/>
    </w:rPr>
  </w:style>
  <w:style w:type="paragraph" w:styleId="ac">
    <w:name w:val="No Spacing"/>
    <w:link w:val="ad"/>
    <w:uiPriority w:val="1"/>
    <w:qFormat/>
    <w:rsid w:val="00743DD7"/>
    <w:pPr>
      <w:spacing w:after="0" w:line="240" w:lineRule="auto"/>
    </w:pPr>
    <w:rPr>
      <w:rFonts w:ascii="Calibri" w:eastAsia="Times New Roman" w:hAnsi="Calibri" w:cs="Times New Roman"/>
      <w:lang w:eastAsia="ru-RU"/>
    </w:rPr>
  </w:style>
  <w:style w:type="character" w:customStyle="1" w:styleId="13">
    <w:name w:val="Заголовок 1 Знак"/>
    <w:basedOn w:val="a1"/>
    <w:link w:val="12"/>
    <w:uiPriority w:val="9"/>
    <w:rsid w:val="00743DD7"/>
    <w:rPr>
      <w:rFonts w:ascii="Arial Cyr Chuv" w:eastAsia="Times New Roman" w:hAnsi="Arial Cyr Chuv" w:cs="Times New Roman"/>
      <w:b/>
      <w:bCs/>
      <w:szCs w:val="20"/>
      <w:lang w:eastAsia="ru-RU"/>
    </w:rPr>
  </w:style>
  <w:style w:type="character" w:customStyle="1" w:styleId="ae">
    <w:name w:val="Цветовое выделение"/>
    <w:qFormat/>
    <w:rsid w:val="00743DD7"/>
    <w:rPr>
      <w:b/>
      <w:bCs/>
      <w:color w:val="000080"/>
    </w:rPr>
  </w:style>
  <w:style w:type="paragraph" w:customStyle="1" w:styleId="af">
    <w:name w:val="Таблицы (моноширинный)"/>
    <w:basedOn w:val="a0"/>
    <w:next w:val="a0"/>
    <w:qFormat/>
    <w:rsid w:val="00743DD7"/>
    <w:pPr>
      <w:suppressAutoHyphens/>
      <w:autoSpaceDE w:val="0"/>
      <w:spacing w:after="0" w:line="240" w:lineRule="auto"/>
      <w:jc w:val="both"/>
    </w:pPr>
    <w:rPr>
      <w:rFonts w:ascii="Courier New" w:eastAsia="Times New Roman" w:hAnsi="Courier New" w:cs="Courier New"/>
      <w:sz w:val="20"/>
      <w:szCs w:val="20"/>
      <w:lang w:eastAsia="ar-SA"/>
    </w:rPr>
  </w:style>
  <w:style w:type="character" w:customStyle="1" w:styleId="ad">
    <w:name w:val="Без интервала Знак"/>
    <w:basedOn w:val="a1"/>
    <w:link w:val="ac"/>
    <w:uiPriority w:val="1"/>
    <w:locked/>
    <w:rsid w:val="00743DD7"/>
    <w:rPr>
      <w:rFonts w:ascii="Calibri" w:eastAsia="Times New Roman" w:hAnsi="Calibri" w:cs="Times New Roman"/>
      <w:lang w:eastAsia="ru-RU"/>
    </w:rPr>
  </w:style>
  <w:style w:type="paragraph" w:customStyle="1" w:styleId="ConsPlusNormal">
    <w:name w:val="ConsPlusNormal"/>
    <w:link w:val="ConsPlusNormal0"/>
    <w:qFormat/>
    <w:rsid w:val="00743D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1"/>
    <w:link w:val="ConsPlusNormal"/>
    <w:qFormat/>
    <w:locked/>
    <w:rsid w:val="00743DD7"/>
    <w:rPr>
      <w:rFonts w:ascii="Arial" w:eastAsia="Times New Roman" w:hAnsi="Arial" w:cs="Arial"/>
      <w:sz w:val="20"/>
      <w:szCs w:val="20"/>
      <w:lang w:eastAsia="ru-RU"/>
    </w:rPr>
  </w:style>
  <w:style w:type="paragraph" w:customStyle="1" w:styleId="ConsPlusTitle">
    <w:name w:val="ConsPlusTitle"/>
    <w:uiPriority w:val="99"/>
    <w:rsid w:val="00743DD7"/>
    <w:pPr>
      <w:widowControl w:val="0"/>
      <w:suppressAutoHyphens/>
      <w:autoSpaceDE w:val="0"/>
      <w:spacing w:after="0" w:line="240" w:lineRule="auto"/>
    </w:pPr>
    <w:rPr>
      <w:rFonts w:ascii="Times New Roman" w:eastAsia="Arial" w:hAnsi="Times New Roman" w:cs="Times New Roman"/>
      <w:b/>
      <w:bCs/>
      <w:sz w:val="24"/>
      <w:szCs w:val="24"/>
      <w:lang w:eastAsia="ar-SA"/>
    </w:rPr>
  </w:style>
  <w:style w:type="character" w:customStyle="1" w:styleId="32">
    <w:name w:val="Заголовок 3 Знак"/>
    <w:basedOn w:val="a1"/>
    <w:link w:val="31"/>
    <w:uiPriority w:val="9"/>
    <w:rsid w:val="00743DD7"/>
    <w:rPr>
      <w:rFonts w:ascii="Cambria" w:eastAsia="Times New Roman" w:hAnsi="Cambria" w:cs="Times New Roman"/>
      <w:b/>
      <w:bCs/>
      <w:sz w:val="26"/>
      <w:szCs w:val="26"/>
      <w:lang w:val="en-US"/>
    </w:rPr>
  </w:style>
  <w:style w:type="character" w:styleId="af0">
    <w:name w:val="Hyperlink"/>
    <w:basedOn w:val="a1"/>
    <w:uiPriority w:val="99"/>
    <w:rsid w:val="00743DD7"/>
    <w:rPr>
      <w:rFonts w:cs="Times New Roman"/>
      <w:color w:val="333333"/>
      <w:u w:val="none"/>
      <w:effect w:val="none"/>
    </w:rPr>
  </w:style>
  <w:style w:type="character" w:customStyle="1" w:styleId="af1">
    <w:name w:val="Гипертекстовая ссылка"/>
    <w:basedOn w:val="ae"/>
    <w:uiPriority w:val="99"/>
    <w:rsid w:val="00743DD7"/>
    <w:rPr>
      <w:rFonts w:cs="Times New Roman"/>
      <w:b w:val="0"/>
      <w:bCs w:val="0"/>
      <w:color w:val="106BBE"/>
      <w:sz w:val="20"/>
    </w:rPr>
  </w:style>
  <w:style w:type="paragraph" w:customStyle="1" w:styleId="formattext">
    <w:name w:val="formattex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2"/>
    <w:basedOn w:val="a0"/>
    <w:link w:val="24"/>
    <w:rsid w:val="00743DD7"/>
    <w:pPr>
      <w:widowControl w:val="0"/>
      <w:autoSpaceDE w:val="0"/>
      <w:autoSpaceDN w:val="0"/>
      <w:adjustRightInd w:val="0"/>
      <w:spacing w:after="120" w:line="480" w:lineRule="auto"/>
      <w:ind w:firstLine="720"/>
      <w:jc w:val="both"/>
    </w:pPr>
    <w:rPr>
      <w:rFonts w:ascii="Arial" w:eastAsia="Times New Roman" w:hAnsi="Arial" w:cs="Arial"/>
      <w:sz w:val="20"/>
      <w:szCs w:val="20"/>
    </w:rPr>
  </w:style>
  <w:style w:type="character" w:customStyle="1" w:styleId="24">
    <w:name w:val="Основной текст 2 Знак"/>
    <w:basedOn w:val="a1"/>
    <w:link w:val="23"/>
    <w:rsid w:val="00743DD7"/>
    <w:rPr>
      <w:rFonts w:ascii="Arial" w:eastAsia="Times New Roman" w:hAnsi="Arial" w:cs="Arial"/>
      <w:sz w:val="20"/>
      <w:szCs w:val="20"/>
      <w:lang w:eastAsia="ru-RU"/>
    </w:rPr>
  </w:style>
  <w:style w:type="paragraph" w:styleId="33">
    <w:name w:val="Body Text 3"/>
    <w:basedOn w:val="a0"/>
    <w:link w:val="34"/>
    <w:rsid w:val="00743DD7"/>
    <w:pPr>
      <w:widowControl w:val="0"/>
      <w:autoSpaceDE w:val="0"/>
      <w:autoSpaceDN w:val="0"/>
      <w:adjustRightInd w:val="0"/>
      <w:spacing w:after="120" w:line="240" w:lineRule="auto"/>
      <w:ind w:firstLine="720"/>
      <w:jc w:val="both"/>
    </w:pPr>
    <w:rPr>
      <w:rFonts w:ascii="Arial" w:eastAsia="Times New Roman" w:hAnsi="Arial" w:cs="Arial"/>
      <w:sz w:val="16"/>
      <w:szCs w:val="16"/>
    </w:rPr>
  </w:style>
  <w:style w:type="character" w:customStyle="1" w:styleId="34">
    <w:name w:val="Основной текст 3 Знак"/>
    <w:basedOn w:val="a1"/>
    <w:link w:val="33"/>
    <w:rsid w:val="00743DD7"/>
    <w:rPr>
      <w:rFonts w:ascii="Arial" w:eastAsia="Times New Roman" w:hAnsi="Arial" w:cs="Arial"/>
      <w:sz w:val="16"/>
      <w:szCs w:val="16"/>
      <w:lang w:eastAsia="ru-RU"/>
    </w:rPr>
  </w:style>
  <w:style w:type="paragraph" w:customStyle="1" w:styleId="af2">
    <w:name w:val="Нормальный (таблица)"/>
    <w:basedOn w:val="a0"/>
    <w:next w:val="a0"/>
    <w:uiPriority w:val="99"/>
    <w:rsid w:val="00743DD7"/>
    <w:pPr>
      <w:autoSpaceDE w:val="0"/>
      <w:autoSpaceDN w:val="0"/>
      <w:adjustRightInd w:val="0"/>
      <w:spacing w:after="0" w:line="240" w:lineRule="auto"/>
      <w:jc w:val="both"/>
    </w:pPr>
    <w:rPr>
      <w:rFonts w:ascii="Arial" w:eastAsia="Times New Roman" w:hAnsi="Arial" w:cs="Times New Roman"/>
      <w:sz w:val="24"/>
      <w:szCs w:val="24"/>
    </w:rPr>
  </w:style>
  <w:style w:type="character" w:customStyle="1" w:styleId="22">
    <w:name w:val="Заголовок 2 Знак"/>
    <w:basedOn w:val="a1"/>
    <w:link w:val="21"/>
    <w:qFormat/>
    <w:rsid w:val="00743DD7"/>
    <w:rPr>
      <w:rFonts w:ascii="TimesET" w:eastAsia="Times New Roman" w:hAnsi="TimesET" w:cs="Times New Roman"/>
      <w:b/>
      <w:bCs/>
      <w:sz w:val="24"/>
      <w:szCs w:val="24"/>
      <w:lang w:val="x-none" w:eastAsia="x-none"/>
    </w:rPr>
  </w:style>
  <w:style w:type="character" w:customStyle="1" w:styleId="41">
    <w:name w:val="Заголовок 4 Знак"/>
    <w:basedOn w:val="a1"/>
    <w:link w:val="40"/>
    <w:rsid w:val="00743DD7"/>
    <w:rPr>
      <w:rFonts w:ascii="Times New Roman" w:eastAsia="Times New Roman" w:hAnsi="Times New Roman" w:cs="Times New Roman"/>
      <w:b/>
      <w:bCs/>
      <w:sz w:val="28"/>
      <w:szCs w:val="28"/>
      <w:lang w:val="x-none" w:eastAsia="x-none"/>
    </w:rPr>
  </w:style>
  <w:style w:type="character" w:customStyle="1" w:styleId="50">
    <w:name w:val="Заголовок 5 Знак"/>
    <w:basedOn w:val="a1"/>
    <w:link w:val="5"/>
    <w:rsid w:val="00743DD7"/>
    <w:rPr>
      <w:rFonts w:ascii="Times New Roman" w:eastAsia="Times New Roman" w:hAnsi="Times New Roman" w:cs="Times New Roman"/>
      <w:b/>
      <w:sz w:val="28"/>
      <w:szCs w:val="24"/>
      <w:lang w:val="x-none" w:eastAsia="x-none"/>
    </w:rPr>
  </w:style>
  <w:style w:type="character" w:customStyle="1" w:styleId="60">
    <w:name w:val="Заголовок 6 Знак"/>
    <w:basedOn w:val="a1"/>
    <w:link w:val="6"/>
    <w:uiPriority w:val="9"/>
    <w:rsid w:val="00743DD7"/>
    <w:rPr>
      <w:rFonts w:ascii="Times New Roman" w:eastAsia="Times New Roman" w:hAnsi="Times New Roman" w:cs="Times New Roman"/>
      <w:b/>
      <w:bCs/>
      <w:lang w:val="x-none" w:eastAsia="x-none"/>
    </w:rPr>
  </w:style>
  <w:style w:type="character" w:customStyle="1" w:styleId="70">
    <w:name w:val="Заголовок 7 Знак"/>
    <w:basedOn w:val="a1"/>
    <w:link w:val="7"/>
    <w:rsid w:val="00743DD7"/>
    <w:rPr>
      <w:rFonts w:ascii="Times New Roman" w:eastAsia="Times New Roman" w:hAnsi="Times New Roman" w:cs="Times New Roman"/>
      <w:sz w:val="24"/>
      <w:szCs w:val="24"/>
      <w:lang w:val="x-none" w:eastAsia="x-none"/>
    </w:rPr>
  </w:style>
  <w:style w:type="character" w:customStyle="1" w:styleId="80">
    <w:name w:val="Заголовок 8 Знак"/>
    <w:basedOn w:val="a1"/>
    <w:link w:val="8"/>
    <w:rsid w:val="00743DD7"/>
    <w:rPr>
      <w:rFonts w:ascii="Times New Roman" w:eastAsia="Times New Roman" w:hAnsi="Times New Roman" w:cs="Times New Roman"/>
      <w:i/>
      <w:iCs/>
      <w:sz w:val="24"/>
      <w:szCs w:val="24"/>
      <w:lang w:val="x-none" w:eastAsia="x-none"/>
    </w:rPr>
  </w:style>
  <w:style w:type="character" w:customStyle="1" w:styleId="90">
    <w:name w:val="Заголовок 9 Знак"/>
    <w:basedOn w:val="a1"/>
    <w:link w:val="9"/>
    <w:rsid w:val="00743DD7"/>
    <w:rPr>
      <w:rFonts w:ascii="Arial" w:eastAsia="Times New Roman" w:hAnsi="Arial" w:cs="Times New Roman"/>
      <w:lang w:val="x-none" w:eastAsia="x-none"/>
    </w:rPr>
  </w:style>
  <w:style w:type="paragraph" w:styleId="25">
    <w:name w:val="Body Text Indent 2"/>
    <w:basedOn w:val="a0"/>
    <w:link w:val="26"/>
    <w:rsid w:val="00743DD7"/>
    <w:pPr>
      <w:spacing w:after="0" w:line="240" w:lineRule="auto"/>
      <w:ind w:firstLine="709"/>
      <w:jc w:val="both"/>
    </w:pPr>
    <w:rPr>
      <w:rFonts w:ascii="Times New Roman" w:eastAsia="Times New Roman" w:hAnsi="Times New Roman" w:cs="Times New Roman"/>
      <w:color w:val="000000"/>
      <w:sz w:val="28"/>
      <w:szCs w:val="24"/>
      <w:lang w:val="x-none" w:eastAsia="x-none"/>
    </w:rPr>
  </w:style>
  <w:style w:type="character" w:customStyle="1" w:styleId="26">
    <w:name w:val="Основной текст с отступом 2 Знак"/>
    <w:basedOn w:val="a1"/>
    <w:link w:val="25"/>
    <w:rsid w:val="00743DD7"/>
    <w:rPr>
      <w:rFonts w:ascii="Times New Roman" w:eastAsia="Times New Roman" w:hAnsi="Times New Roman" w:cs="Times New Roman"/>
      <w:color w:val="000000"/>
      <w:sz w:val="28"/>
      <w:szCs w:val="24"/>
      <w:lang w:val="x-none" w:eastAsia="x-none"/>
    </w:rPr>
  </w:style>
  <w:style w:type="paragraph" w:customStyle="1" w:styleId="af3">
    <w:name w:val="Комментарий"/>
    <w:basedOn w:val="a0"/>
    <w:next w:val="a0"/>
    <w:rsid w:val="00743DD7"/>
    <w:pPr>
      <w:autoSpaceDE w:val="0"/>
      <w:autoSpaceDN w:val="0"/>
      <w:adjustRightInd w:val="0"/>
      <w:spacing w:after="0" w:line="240" w:lineRule="auto"/>
      <w:ind w:left="170"/>
      <w:jc w:val="both"/>
    </w:pPr>
    <w:rPr>
      <w:rFonts w:ascii="Arial" w:eastAsia="Times New Roman" w:hAnsi="Arial" w:cs="Arial"/>
      <w:i/>
      <w:iCs/>
      <w:color w:val="800080"/>
      <w:sz w:val="20"/>
      <w:szCs w:val="20"/>
    </w:rPr>
  </w:style>
  <w:style w:type="paragraph" w:customStyle="1" w:styleId="af4">
    <w:name w:val="Заголовок статьи"/>
    <w:basedOn w:val="a0"/>
    <w:next w:val="a0"/>
    <w:uiPriority w:val="99"/>
    <w:rsid w:val="00743DD7"/>
    <w:pPr>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14">
    <w:name w:val="Основной текст с отступом1"/>
    <w:basedOn w:val="a0"/>
    <w:rsid w:val="00743DD7"/>
    <w:pPr>
      <w:spacing w:after="0" w:line="240" w:lineRule="auto"/>
      <w:ind w:firstLine="709"/>
      <w:jc w:val="both"/>
    </w:pPr>
    <w:rPr>
      <w:rFonts w:ascii="Times New Roman" w:eastAsia="Times New Roman" w:hAnsi="Times New Roman" w:cs="Times New Roman"/>
      <w:sz w:val="28"/>
      <w:szCs w:val="24"/>
    </w:rPr>
  </w:style>
  <w:style w:type="paragraph" w:styleId="35">
    <w:name w:val="Body Text Indent 3"/>
    <w:basedOn w:val="a0"/>
    <w:link w:val="36"/>
    <w:rsid w:val="00743DD7"/>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6">
    <w:name w:val="Основной текст с отступом 3 Знак"/>
    <w:basedOn w:val="a1"/>
    <w:link w:val="35"/>
    <w:rsid w:val="00743DD7"/>
    <w:rPr>
      <w:rFonts w:ascii="Times New Roman" w:eastAsia="Times New Roman" w:hAnsi="Times New Roman" w:cs="Times New Roman"/>
      <w:sz w:val="16"/>
      <w:szCs w:val="16"/>
      <w:lang w:val="x-none" w:eastAsia="x-none"/>
    </w:rPr>
  </w:style>
  <w:style w:type="paragraph" w:customStyle="1" w:styleId="af5">
    <w:name w:val="Текст (лев. подпись)"/>
    <w:basedOn w:val="a0"/>
    <w:next w:val="a0"/>
    <w:rsid w:val="00743DD7"/>
    <w:pPr>
      <w:autoSpaceDE w:val="0"/>
      <w:autoSpaceDN w:val="0"/>
      <w:adjustRightInd w:val="0"/>
      <w:spacing w:after="0" w:line="240" w:lineRule="auto"/>
    </w:pPr>
    <w:rPr>
      <w:rFonts w:ascii="Arial" w:eastAsia="Times New Roman" w:hAnsi="Arial" w:cs="Arial"/>
      <w:sz w:val="20"/>
      <w:szCs w:val="20"/>
    </w:rPr>
  </w:style>
  <w:style w:type="paragraph" w:customStyle="1" w:styleId="af6">
    <w:name w:val="Текст (прав. подпись)"/>
    <w:basedOn w:val="a0"/>
    <w:next w:val="a0"/>
    <w:rsid w:val="00743DD7"/>
    <w:pPr>
      <w:autoSpaceDE w:val="0"/>
      <w:autoSpaceDN w:val="0"/>
      <w:adjustRightInd w:val="0"/>
      <w:spacing w:after="0" w:line="240" w:lineRule="auto"/>
      <w:jc w:val="right"/>
    </w:pPr>
    <w:rPr>
      <w:rFonts w:ascii="Arial" w:eastAsia="Times New Roman" w:hAnsi="Arial" w:cs="Arial"/>
      <w:sz w:val="20"/>
      <w:szCs w:val="20"/>
    </w:rPr>
  </w:style>
  <w:style w:type="character" w:styleId="af7">
    <w:name w:val="page number"/>
    <w:rsid w:val="00743DD7"/>
    <w:rPr>
      <w:rFonts w:ascii="Times New Roman" w:hAnsi="Times New Roman" w:cs="Times New Roman"/>
    </w:rPr>
  </w:style>
  <w:style w:type="paragraph" w:customStyle="1" w:styleId="consnonformat">
    <w:name w:val="consnonformat"/>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
    <w:name w:val="consnormal"/>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5">
    <w:name w:val="Текст выноски1"/>
    <w:basedOn w:val="a0"/>
    <w:rsid w:val="00743DD7"/>
    <w:pPr>
      <w:spacing w:after="0" w:line="240" w:lineRule="auto"/>
    </w:pPr>
    <w:rPr>
      <w:rFonts w:ascii="Tahoma" w:eastAsia="Times New Roman" w:hAnsi="Tahoma" w:cs="Tahoma"/>
      <w:sz w:val="16"/>
      <w:szCs w:val="16"/>
    </w:rPr>
  </w:style>
  <w:style w:type="character" w:customStyle="1" w:styleId="BalloonTextChar">
    <w:name w:val="Balloon Text Char"/>
    <w:rsid w:val="00743DD7"/>
    <w:rPr>
      <w:rFonts w:ascii="Tahoma" w:hAnsi="Tahoma" w:cs="Tahoma"/>
      <w:sz w:val="16"/>
      <w:szCs w:val="16"/>
    </w:rPr>
  </w:style>
  <w:style w:type="paragraph" w:customStyle="1" w:styleId="16">
    <w:name w:val="Абзац списка1"/>
    <w:basedOn w:val="a0"/>
    <w:rsid w:val="00743DD7"/>
    <w:pPr>
      <w:spacing w:after="0" w:line="240" w:lineRule="auto"/>
      <w:ind w:left="720"/>
    </w:pPr>
    <w:rPr>
      <w:rFonts w:ascii="Times New Roman" w:eastAsia="Times New Roman" w:hAnsi="Times New Roman" w:cs="Times New Roman"/>
      <w:sz w:val="24"/>
      <w:szCs w:val="24"/>
    </w:rPr>
  </w:style>
  <w:style w:type="paragraph" w:styleId="af8">
    <w:name w:val="Balloon Text"/>
    <w:basedOn w:val="a0"/>
    <w:link w:val="af9"/>
    <w:uiPriority w:val="99"/>
    <w:rsid w:val="00743DD7"/>
    <w:pPr>
      <w:spacing w:after="0" w:line="240" w:lineRule="auto"/>
    </w:pPr>
    <w:rPr>
      <w:rFonts w:ascii="Tahoma" w:eastAsia="Times New Roman" w:hAnsi="Tahoma" w:cs="Tahoma"/>
      <w:sz w:val="16"/>
      <w:szCs w:val="16"/>
    </w:rPr>
  </w:style>
  <w:style w:type="character" w:customStyle="1" w:styleId="af9">
    <w:name w:val="Текст выноски Знак"/>
    <w:basedOn w:val="a1"/>
    <w:link w:val="af8"/>
    <w:uiPriority w:val="99"/>
    <w:rsid w:val="00743DD7"/>
    <w:rPr>
      <w:rFonts w:ascii="Tahoma" w:eastAsia="Times New Roman" w:hAnsi="Tahoma" w:cs="Tahoma"/>
      <w:sz w:val="16"/>
      <w:szCs w:val="16"/>
      <w:lang w:eastAsia="ru-RU"/>
    </w:rPr>
  </w:style>
  <w:style w:type="table" w:styleId="afa">
    <w:name w:val="Table Grid"/>
    <w:basedOn w:val="a2"/>
    <w:uiPriority w:val="59"/>
    <w:rsid w:val="00743D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Document Map"/>
    <w:basedOn w:val="a0"/>
    <w:link w:val="afc"/>
    <w:semiHidden/>
    <w:rsid w:val="00743DD7"/>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c">
    <w:name w:val="Схема документа Знак"/>
    <w:basedOn w:val="a1"/>
    <w:link w:val="afb"/>
    <w:semiHidden/>
    <w:rsid w:val="00743DD7"/>
    <w:rPr>
      <w:rFonts w:ascii="Tahoma" w:eastAsia="Times New Roman" w:hAnsi="Tahoma" w:cs="Times New Roman"/>
      <w:sz w:val="20"/>
      <w:szCs w:val="20"/>
      <w:shd w:val="clear" w:color="auto" w:fill="000080"/>
      <w:lang w:val="x-none" w:eastAsia="x-none"/>
    </w:rPr>
  </w:style>
  <w:style w:type="paragraph" w:customStyle="1" w:styleId="afd">
    <w:basedOn w:val="a0"/>
    <w:next w:val="afe"/>
    <w:link w:val="aff"/>
    <w:qFormat/>
    <w:rsid w:val="00743DD7"/>
    <w:pPr>
      <w:spacing w:after="0" w:line="240" w:lineRule="auto"/>
      <w:jc w:val="center"/>
    </w:pPr>
    <w:rPr>
      <w:rFonts w:ascii="Times New Roman" w:eastAsia="Times New Roman" w:hAnsi="Times New Roman" w:cs="Times New Roman"/>
      <w:sz w:val="40"/>
      <w:szCs w:val="20"/>
      <w:lang w:val="x-none" w:eastAsia="x-none"/>
    </w:rPr>
  </w:style>
  <w:style w:type="character" w:customStyle="1" w:styleId="aff">
    <w:name w:val="Название Знак"/>
    <w:link w:val="afd"/>
    <w:rsid w:val="00743DD7"/>
    <w:rPr>
      <w:rFonts w:ascii="Times New Roman" w:eastAsia="Times New Roman" w:hAnsi="Times New Roman" w:cs="Times New Roman"/>
      <w:sz w:val="40"/>
      <w:szCs w:val="20"/>
      <w:lang w:val="x-none" w:eastAsia="x-none"/>
    </w:rPr>
  </w:style>
  <w:style w:type="paragraph" w:styleId="aff0">
    <w:name w:val="Subtitle"/>
    <w:basedOn w:val="a0"/>
    <w:link w:val="aff1"/>
    <w:qFormat/>
    <w:rsid w:val="00743DD7"/>
    <w:pPr>
      <w:spacing w:after="0" w:line="240" w:lineRule="auto"/>
      <w:jc w:val="center"/>
    </w:pPr>
    <w:rPr>
      <w:rFonts w:ascii="Times New Roman" w:eastAsia="Times New Roman" w:hAnsi="Times New Roman" w:cs="Times New Roman"/>
      <w:sz w:val="28"/>
      <w:szCs w:val="20"/>
      <w:lang w:val="x-none" w:eastAsia="x-none"/>
    </w:rPr>
  </w:style>
  <w:style w:type="character" w:customStyle="1" w:styleId="aff1">
    <w:name w:val="Подзаголовок Знак"/>
    <w:basedOn w:val="a1"/>
    <w:link w:val="aff0"/>
    <w:rsid w:val="00743DD7"/>
    <w:rPr>
      <w:rFonts w:ascii="Times New Roman" w:eastAsia="Times New Roman" w:hAnsi="Times New Roman" w:cs="Times New Roman"/>
      <w:sz w:val="28"/>
      <w:szCs w:val="20"/>
      <w:lang w:val="x-none" w:eastAsia="x-none"/>
    </w:rPr>
  </w:style>
  <w:style w:type="character" w:styleId="aff2">
    <w:name w:val="Strong"/>
    <w:uiPriority w:val="99"/>
    <w:qFormat/>
    <w:rsid w:val="00743DD7"/>
    <w:rPr>
      <w:b/>
      <w:bCs/>
    </w:rPr>
  </w:style>
  <w:style w:type="numbering" w:customStyle="1" w:styleId="17">
    <w:name w:val="Нет списка1"/>
    <w:next w:val="a3"/>
    <w:uiPriority w:val="99"/>
    <w:semiHidden/>
    <w:rsid w:val="00743DD7"/>
  </w:style>
  <w:style w:type="numbering" w:customStyle="1" w:styleId="110">
    <w:name w:val="Нет списка11"/>
    <w:next w:val="a3"/>
    <w:semiHidden/>
    <w:rsid w:val="00743DD7"/>
  </w:style>
  <w:style w:type="numbering" w:customStyle="1" w:styleId="27">
    <w:name w:val="Нет списка2"/>
    <w:next w:val="a3"/>
    <w:uiPriority w:val="99"/>
    <w:semiHidden/>
    <w:rsid w:val="00743DD7"/>
  </w:style>
  <w:style w:type="paragraph" w:customStyle="1" w:styleId="aff3">
    <w:name w:val="Стиль полужирный По ширине"/>
    <w:basedOn w:val="a0"/>
    <w:rsid w:val="00743DD7"/>
    <w:pPr>
      <w:spacing w:after="0" w:line="240" w:lineRule="auto"/>
      <w:jc w:val="both"/>
    </w:pPr>
    <w:rPr>
      <w:rFonts w:ascii="Times New Roman" w:eastAsia="Times New Roman" w:hAnsi="Times New Roman" w:cs="Times New Roman"/>
      <w:b/>
      <w:bCs/>
      <w:sz w:val="24"/>
      <w:szCs w:val="20"/>
    </w:rPr>
  </w:style>
  <w:style w:type="paragraph" w:styleId="18">
    <w:name w:val="toc 1"/>
    <w:basedOn w:val="a0"/>
    <w:next w:val="a0"/>
    <w:autoRedefine/>
    <w:rsid w:val="00743DD7"/>
    <w:pPr>
      <w:spacing w:after="0" w:line="240" w:lineRule="auto"/>
    </w:pPr>
    <w:rPr>
      <w:rFonts w:ascii="Times New Roman" w:eastAsia="Times New Roman" w:hAnsi="Times New Roman" w:cs="Times New Roman"/>
      <w:sz w:val="20"/>
      <w:szCs w:val="20"/>
    </w:rPr>
  </w:style>
  <w:style w:type="paragraph" w:styleId="37">
    <w:name w:val="toc 3"/>
    <w:basedOn w:val="a0"/>
    <w:next w:val="a0"/>
    <w:autoRedefine/>
    <w:rsid w:val="00743DD7"/>
    <w:pPr>
      <w:spacing w:after="0" w:line="240" w:lineRule="auto"/>
      <w:ind w:left="400"/>
    </w:pPr>
    <w:rPr>
      <w:rFonts w:ascii="Times New Roman" w:eastAsia="Times New Roman" w:hAnsi="Times New Roman" w:cs="Times New Roman"/>
      <w:sz w:val="20"/>
      <w:szCs w:val="20"/>
    </w:rPr>
  </w:style>
  <w:style w:type="numbering" w:customStyle="1" w:styleId="38">
    <w:name w:val="Нет списка3"/>
    <w:next w:val="a3"/>
    <w:semiHidden/>
    <w:rsid w:val="00743DD7"/>
  </w:style>
  <w:style w:type="paragraph" w:styleId="aff4">
    <w:name w:val="caption"/>
    <w:basedOn w:val="a0"/>
    <w:next w:val="a0"/>
    <w:qFormat/>
    <w:rsid w:val="00743DD7"/>
    <w:pPr>
      <w:autoSpaceDE w:val="0"/>
      <w:autoSpaceDN w:val="0"/>
      <w:spacing w:before="444" w:after="0" w:line="240" w:lineRule="auto"/>
      <w:ind w:left="4820"/>
      <w:jc w:val="both"/>
    </w:pPr>
    <w:rPr>
      <w:rFonts w:ascii="TimesET" w:eastAsia="Times New Roman" w:hAnsi="TimesET" w:cs="Times New Roman"/>
      <w:sz w:val="20"/>
      <w:szCs w:val="24"/>
    </w:rPr>
  </w:style>
  <w:style w:type="character" w:styleId="aff5">
    <w:name w:val="FollowedHyperlink"/>
    <w:uiPriority w:val="99"/>
    <w:unhideWhenUsed/>
    <w:rsid w:val="00743DD7"/>
    <w:rPr>
      <w:color w:val="800080"/>
      <w:u w:val="single"/>
    </w:rPr>
  </w:style>
  <w:style w:type="paragraph" w:customStyle="1" w:styleId="19">
    <w:name w:val="Стиль1"/>
    <w:basedOn w:val="a0"/>
    <w:rsid w:val="00743DD7"/>
    <w:pPr>
      <w:widowControl w:val="0"/>
      <w:snapToGrid w:val="0"/>
      <w:spacing w:after="0" w:line="240" w:lineRule="auto"/>
      <w:ind w:left="227"/>
    </w:pPr>
    <w:rPr>
      <w:rFonts w:ascii="Times New Roman" w:eastAsia="Times New Roman" w:hAnsi="Times New Roman" w:cs="Times New Roman"/>
      <w:color w:val="FF00FF"/>
      <w:sz w:val="24"/>
      <w:szCs w:val="26"/>
    </w:rPr>
  </w:style>
  <w:style w:type="paragraph" w:customStyle="1" w:styleId="1a">
    <w:name w:val="Стиль полужирный По ширине1"/>
    <w:basedOn w:val="a0"/>
    <w:autoRedefine/>
    <w:rsid w:val="00743DD7"/>
    <w:pPr>
      <w:spacing w:after="0" w:line="240" w:lineRule="auto"/>
      <w:jc w:val="both"/>
    </w:pPr>
    <w:rPr>
      <w:rFonts w:ascii="Times New Roman" w:eastAsia="Times New Roman" w:hAnsi="Times New Roman" w:cs="Times New Roman"/>
      <w:b/>
      <w:bCs/>
      <w:sz w:val="24"/>
      <w:szCs w:val="20"/>
    </w:rPr>
  </w:style>
  <w:style w:type="paragraph" w:styleId="afe">
    <w:name w:val="Title"/>
    <w:basedOn w:val="a0"/>
    <w:next w:val="a0"/>
    <w:link w:val="aff6"/>
    <w:qFormat/>
    <w:rsid w:val="00743D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6">
    <w:name w:val="Заголовок Знак"/>
    <w:basedOn w:val="a1"/>
    <w:link w:val="afe"/>
    <w:rsid w:val="00743DD7"/>
    <w:rPr>
      <w:rFonts w:asciiTheme="majorHAnsi" w:eastAsiaTheme="majorEastAsia" w:hAnsiTheme="majorHAnsi" w:cstheme="majorBidi"/>
      <w:spacing w:val="-10"/>
      <w:kern w:val="28"/>
      <w:sz w:val="56"/>
      <w:szCs w:val="56"/>
      <w:lang w:eastAsia="ru-RU"/>
    </w:rPr>
  </w:style>
  <w:style w:type="paragraph" w:styleId="aff7">
    <w:name w:val="Normal (Web)"/>
    <w:basedOn w:val="a0"/>
    <w:uiPriority w:val="99"/>
    <w:unhideWhenUsed/>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743DD7"/>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List Paragraph"/>
    <w:basedOn w:val="a0"/>
    <w:uiPriority w:val="34"/>
    <w:qFormat/>
    <w:rsid w:val="00743DD7"/>
    <w:pPr>
      <w:spacing w:after="0" w:line="240" w:lineRule="auto"/>
      <w:ind w:left="720"/>
      <w:contextualSpacing/>
    </w:pPr>
    <w:rPr>
      <w:rFonts w:ascii="Times New Roman" w:eastAsia="Times New Roman" w:hAnsi="Times New Roman" w:cs="Times New Roman"/>
      <w:sz w:val="24"/>
      <w:szCs w:val="24"/>
    </w:rPr>
  </w:style>
  <w:style w:type="character" w:customStyle="1" w:styleId="28">
    <w:name w:val="Знак Знак2"/>
    <w:rsid w:val="00743DD7"/>
    <w:rPr>
      <w:rFonts w:ascii="Times New Roman" w:eastAsia="Times New Roman" w:hAnsi="Times New Roman" w:cs="Times New Roman"/>
      <w:b/>
      <w:sz w:val="24"/>
      <w:szCs w:val="24"/>
      <w:lang w:eastAsia="ru-RU"/>
    </w:rPr>
  </w:style>
  <w:style w:type="paragraph" w:customStyle="1" w:styleId="1b">
    <w:name w:val="Обычный1"/>
    <w:rsid w:val="00633250"/>
    <w:pPr>
      <w:suppressAutoHyphens/>
      <w:spacing w:after="0" w:line="240" w:lineRule="auto"/>
    </w:pPr>
    <w:rPr>
      <w:rFonts w:ascii="Peterburg" w:eastAsia="Arial" w:hAnsi="Peterburg" w:cs="Times New Roman"/>
      <w:sz w:val="24"/>
      <w:szCs w:val="20"/>
      <w:lang w:eastAsia="ar-SA"/>
    </w:rPr>
  </w:style>
  <w:style w:type="paragraph" w:customStyle="1" w:styleId="aff9">
    <w:name w:val="Информация о версии"/>
    <w:basedOn w:val="af3"/>
    <w:next w:val="a0"/>
    <w:uiPriority w:val="99"/>
    <w:rsid w:val="00633250"/>
    <w:pPr>
      <w:widowControl w:val="0"/>
      <w:spacing w:before="75"/>
    </w:pPr>
    <w:rPr>
      <w:rFonts w:ascii="Times New Roman CYR" w:hAnsi="Times New Roman CYR" w:cs="Times New Roman CYR"/>
      <w:color w:val="353842"/>
      <w:sz w:val="24"/>
      <w:szCs w:val="24"/>
    </w:rPr>
  </w:style>
  <w:style w:type="character" w:customStyle="1" w:styleId="muxgbd">
    <w:name w:val="muxgbd"/>
    <w:basedOn w:val="a1"/>
    <w:rsid w:val="005C0425"/>
  </w:style>
  <w:style w:type="paragraph" w:customStyle="1" w:styleId="ConsPlusTitlePage">
    <w:name w:val="ConsPlusTitlePage"/>
    <w:rsid w:val="005C04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fa">
    <w:name w:val="Прижатый влево"/>
    <w:basedOn w:val="a0"/>
    <w:next w:val="a0"/>
    <w:uiPriority w:val="99"/>
    <w:rsid w:val="005C0425"/>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PlusCell">
    <w:name w:val="ConsPlusCell"/>
    <w:rsid w:val="005C042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8">
    <w:name w:val="Font Style18"/>
    <w:basedOn w:val="a1"/>
    <w:uiPriority w:val="99"/>
    <w:rsid w:val="005C0425"/>
    <w:rPr>
      <w:rFonts w:ascii="Times New Roman" w:hAnsi="Times New Roman" w:cs="Times New Roman"/>
      <w:b/>
      <w:bCs/>
      <w:sz w:val="22"/>
      <w:szCs w:val="22"/>
    </w:rPr>
  </w:style>
  <w:style w:type="paragraph" w:customStyle="1" w:styleId="ConsPlusNonformat">
    <w:name w:val="ConsPlusNonformat"/>
    <w:rsid w:val="005C0425"/>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xl131">
    <w:name w:val="xl13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29">
    <w:name w:val="Абзац списка2"/>
    <w:basedOn w:val="a0"/>
    <w:rsid w:val="005C0425"/>
    <w:pPr>
      <w:spacing w:after="200" w:line="276" w:lineRule="auto"/>
      <w:ind w:left="720"/>
      <w:contextualSpacing/>
    </w:pPr>
    <w:rPr>
      <w:rFonts w:ascii="Calibri" w:eastAsia="Times New Roman" w:hAnsi="Calibri" w:cs="Times New Roman"/>
      <w:lang w:eastAsia="en-US"/>
    </w:rPr>
  </w:style>
  <w:style w:type="paragraph" w:customStyle="1" w:styleId="xl65">
    <w:name w:val="xl65"/>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66">
    <w:name w:val="xl66"/>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67">
    <w:name w:val="xl67"/>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68">
    <w:name w:val="xl68"/>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69">
    <w:name w:val="xl69"/>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0">
    <w:name w:val="xl70"/>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1">
    <w:name w:val="xl71"/>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2">
    <w:name w:val="xl72"/>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3">
    <w:name w:val="xl73"/>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4">
    <w:name w:val="xl74"/>
    <w:basedOn w:val="a0"/>
    <w:rsid w:val="005C0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75">
    <w:name w:val="xl75"/>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6">
    <w:name w:val="xl76"/>
    <w:basedOn w:val="a0"/>
    <w:rsid w:val="005C0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7">
    <w:name w:val="xl77"/>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8">
    <w:name w:val="xl78"/>
    <w:basedOn w:val="a0"/>
    <w:rsid w:val="005C0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79">
    <w:name w:val="xl79"/>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0">
    <w:name w:val="xl80"/>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1">
    <w:name w:val="xl81"/>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82">
    <w:name w:val="xl82"/>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3">
    <w:name w:val="xl83"/>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4">
    <w:name w:val="xl84"/>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5">
    <w:name w:val="xl85"/>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6">
    <w:name w:val="xl86"/>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7">
    <w:name w:val="xl87"/>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8">
    <w:name w:val="xl88"/>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89">
    <w:name w:val="xl89"/>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0">
    <w:name w:val="xl9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91">
    <w:name w:val="xl91"/>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2">
    <w:name w:val="xl92"/>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93">
    <w:name w:val="xl93"/>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4">
    <w:name w:val="xl94"/>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5">
    <w:name w:val="xl95"/>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6">
    <w:name w:val="xl96"/>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7">
    <w:name w:val="xl97"/>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8">
    <w:name w:val="xl98"/>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99">
    <w:name w:val="xl9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0">
    <w:name w:val="xl100"/>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1">
    <w:name w:val="xl101"/>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2">
    <w:name w:val="xl102"/>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3">
    <w:name w:val="xl103"/>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4">
    <w:name w:val="xl10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5">
    <w:name w:val="xl10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6">
    <w:name w:val="xl106"/>
    <w:basedOn w:val="a0"/>
    <w:rsid w:val="005C0425"/>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7">
    <w:name w:val="xl107"/>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8">
    <w:name w:val="xl108"/>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9">
    <w:name w:val="xl109"/>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0">
    <w:name w:val="xl110"/>
    <w:basedOn w:val="a0"/>
    <w:rsid w:val="005C042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1">
    <w:name w:val="xl111"/>
    <w:basedOn w:val="a0"/>
    <w:rsid w:val="005C0425"/>
    <w:pPr>
      <w:pBdr>
        <w:top w:val="single" w:sz="4" w:space="0" w:color="auto"/>
        <w:bottom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2">
    <w:name w:val="xl112"/>
    <w:basedOn w:val="a0"/>
    <w:rsid w:val="005C042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3">
    <w:name w:val="xl113"/>
    <w:basedOn w:val="a0"/>
    <w:rsid w:val="005C0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4">
    <w:name w:val="xl11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5">
    <w:name w:val="xl11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6">
    <w:name w:val="xl116"/>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7">
    <w:name w:val="xl117"/>
    <w:basedOn w:val="a0"/>
    <w:rsid w:val="005C0425"/>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8">
    <w:name w:val="xl118"/>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9">
    <w:name w:val="xl119"/>
    <w:basedOn w:val="a0"/>
    <w:rsid w:val="005C04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0">
    <w:name w:val="xl120"/>
    <w:basedOn w:val="a0"/>
    <w:rsid w:val="005C04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1">
    <w:name w:val="xl121"/>
    <w:basedOn w:val="a0"/>
    <w:rsid w:val="005C0425"/>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2">
    <w:name w:val="xl122"/>
    <w:basedOn w:val="a0"/>
    <w:rsid w:val="005C0425"/>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3">
    <w:name w:val="xl123"/>
    <w:basedOn w:val="a0"/>
    <w:rsid w:val="005C04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24">
    <w:name w:val="xl124"/>
    <w:basedOn w:val="a0"/>
    <w:rsid w:val="005C0425"/>
    <w:pPr>
      <w:pBdr>
        <w:left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5">
    <w:name w:val="xl125"/>
    <w:basedOn w:val="a0"/>
    <w:rsid w:val="005C04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26">
    <w:name w:val="xl126"/>
    <w:basedOn w:val="a0"/>
    <w:rsid w:val="005C04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7">
    <w:name w:val="xl127"/>
    <w:basedOn w:val="a0"/>
    <w:rsid w:val="005C04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8">
    <w:name w:val="xl128"/>
    <w:basedOn w:val="a0"/>
    <w:rsid w:val="005C04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29">
    <w:name w:val="xl129"/>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eastAsia="Calibri" w:hAnsi="Times New Roman" w:cs="Times New Roman"/>
      <w:sz w:val="24"/>
      <w:szCs w:val="24"/>
    </w:rPr>
  </w:style>
  <w:style w:type="paragraph" w:customStyle="1" w:styleId="xl130">
    <w:name w:val="xl130"/>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32">
    <w:name w:val="xl132"/>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sz w:val="24"/>
      <w:szCs w:val="24"/>
    </w:rPr>
  </w:style>
  <w:style w:type="paragraph" w:customStyle="1" w:styleId="xl133">
    <w:name w:val="xl133"/>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color w:val="FF0000"/>
      <w:sz w:val="24"/>
      <w:szCs w:val="24"/>
    </w:rPr>
  </w:style>
  <w:style w:type="paragraph" w:customStyle="1" w:styleId="xl134">
    <w:name w:val="xl134"/>
    <w:basedOn w:val="a0"/>
    <w:rsid w:val="005C0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color w:val="FF0000"/>
      <w:sz w:val="24"/>
      <w:szCs w:val="24"/>
    </w:rPr>
  </w:style>
  <w:style w:type="paragraph" w:customStyle="1" w:styleId="xl135">
    <w:name w:val="xl135"/>
    <w:basedOn w:val="a0"/>
    <w:rsid w:val="005C0425"/>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24"/>
      <w:szCs w:val="24"/>
    </w:rPr>
  </w:style>
  <w:style w:type="character" w:customStyle="1" w:styleId="affb">
    <w:name w:val="Цветовое выделение для Текст"/>
    <w:uiPriority w:val="99"/>
    <w:rsid w:val="005C0425"/>
  </w:style>
  <w:style w:type="paragraph" w:styleId="affc">
    <w:name w:val="Plain Text"/>
    <w:basedOn w:val="a0"/>
    <w:link w:val="affd"/>
    <w:unhideWhenUsed/>
    <w:qFormat/>
    <w:rsid w:val="005C0425"/>
    <w:pPr>
      <w:spacing w:after="0" w:line="240" w:lineRule="auto"/>
    </w:pPr>
    <w:rPr>
      <w:rFonts w:ascii="Consolas" w:eastAsia="Times New Roman" w:hAnsi="Consolas" w:cs="Times New Roman"/>
      <w:sz w:val="21"/>
      <w:szCs w:val="21"/>
    </w:rPr>
  </w:style>
  <w:style w:type="character" w:customStyle="1" w:styleId="affd">
    <w:name w:val="Текст Знак"/>
    <w:basedOn w:val="a1"/>
    <w:link w:val="affc"/>
    <w:uiPriority w:val="99"/>
    <w:qFormat/>
    <w:rsid w:val="005C0425"/>
    <w:rPr>
      <w:rFonts w:ascii="Consolas" w:eastAsia="Times New Roman" w:hAnsi="Consolas" w:cs="Times New Roman"/>
      <w:sz w:val="21"/>
      <w:szCs w:val="21"/>
      <w:lang w:eastAsia="ru-RU"/>
    </w:rPr>
  </w:style>
  <w:style w:type="character" w:customStyle="1" w:styleId="61">
    <w:name w:val="Основной текст (6)_"/>
    <w:basedOn w:val="a1"/>
    <w:link w:val="62"/>
    <w:locked/>
    <w:rsid w:val="00B22AF5"/>
    <w:rPr>
      <w:sz w:val="23"/>
      <w:szCs w:val="23"/>
      <w:shd w:val="clear" w:color="auto" w:fill="FFFFFF"/>
    </w:rPr>
  </w:style>
  <w:style w:type="paragraph" w:customStyle="1" w:styleId="62">
    <w:name w:val="Основной текст (6)"/>
    <w:basedOn w:val="a0"/>
    <w:link w:val="61"/>
    <w:rsid w:val="00B22AF5"/>
    <w:pPr>
      <w:shd w:val="clear" w:color="auto" w:fill="FFFFFF"/>
      <w:spacing w:after="480" w:line="274" w:lineRule="exact"/>
    </w:pPr>
    <w:rPr>
      <w:rFonts w:eastAsiaTheme="minorHAnsi"/>
      <w:sz w:val="23"/>
      <w:szCs w:val="23"/>
      <w:lang w:eastAsia="en-US"/>
    </w:rPr>
  </w:style>
  <w:style w:type="paragraph" w:customStyle="1" w:styleId="pboth">
    <w:name w:val="pboth"/>
    <w:basedOn w:val="a0"/>
    <w:rsid w:val="00B22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a">
    <w:name w:val="Основной текст с отступом2"/>
    <w:basedOn w:val="a0"/>
    <w:rsid w:val="00B22AF5"/>
    <w:pPr>
      <w:spacing w:after="0" w:line="240" w:lineRule="auto"/>
      <w:ind w:firstLine="709"/>
      <w:jc w:val="both"/>
    </w:pPr>
    <w:rPr>
      <w:rFonts w:ascii="Times New Roman" w:eastAsia="Times New Roman" w:hAnsi="Times New Roman" w:cs="Times New Roman"/>
      <w:sz w:val="28"/>
      <w:szCs w:val="24"/>
    </w:rPr>
  </w:style>
  <w:style w:type="paragraph" w:customStyle="1" w:styleId="2b">
    <w:name w:val="Текст выноски2"/>
    <w:basedOn w:val="a0"/>
    <w:rsid w:val="00B22AF5"/>
    <w:pPr>
      <w:spacing w:after="0" w:line="240" w:lineRule="auto"/>
    </w:pPr>
    <w:rPr>
      <w:rFonts w:ascii="Tahoma" w:eastAsia="Times New Roman" w:hAnsi="Tahoma" w:cs="Tahoma"/>
      <w:sz w:val="16"/>
      <w:szCs w:val="16"/>
    </w:rPr>
  </w:style>
  <w:style w:type="paragraph" w:customStyle="1" w:styleId="39">
    <w:name w:val="Абзац списка3"/>
    <w:basedOn w:val="a0"/>
    <w:rsid w:val="00B22AF5"/>
    <w:pPr>
      <w:spacing w:after="0" w:line="240" w:lineRule="auto"/>
      <w:ind w:left="720"/>
    </w:pPr>
    <w:rPr>
      <w:rFonts w:ascii="Times New Roman" w:eastAsia="Times New Roman" w:hAnsi="Times New Roman" w:cs="Times New Roman"/>
      <w:sz w:val="24"/>
      <w:szCs w:val="24"/>
    </w:rPr>
  </w:style>
  <w:style w:type="paragraph" w:customStyle="1" w:styleId="affe">
    <w:basedOn w:val="a0"/>
    <w:next w:val="afe"/>
    <w:qFormat/>
    <w:rsid w:val="00B22AF5"/>
    <w:pPr>
      <w:spacing w:after="0" w:line="240" w:lineRule="auto"/>
      <w:jc w:val="center"/>
    </w:pPr>
    <w:rPr>
      <w:rFonts w:ascii="Times New Roman" w:eastAsia="Times New Roman" w:hAnsi="Times New Roman" w:cs="Times New Roman"/>
      <w:sz w:val="40"/>
      <w:szCs w:val="20"/>
      <w:lang w:val="x-none" w:eastAsia="x-none"/>
    </w:rPr>
  </w:style>
  <w:style w:type="paragraph" w:customStyle="1" w:styleId="normalweb">
    <w:name w:val="normalweb"/>
    <w:basedOn w:val="a0"/>
    <w:rsid w:val="001C4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0">
    <w:name w:val="100"/>
    <w:basedOn w:val="a1"/>
    <w:rsid w:val="001C431F"/>
  </w:style>
  <w:style w:type="character" w:customStyle="1" w:styleId="101">
    <w:name w:val="10"/>
    <w:basedOn w:val="a1"/>
    <w:rsid w:val="001C431F"/>
  </w:style>
  <w:style w:type="character" w:customStyle="1" w:styleId="1c">
    <w:name w:val="1"/>
    <w:basedOn w:val="a1"/>
    <w:rsid w:val="001C431F"/>
  </w:style>
  <w:style w:type="paragraph" w:customStyle="1" w:styleId="normalweb1">
    <w:name w:val="normalweb1"/>
    <w:basedOn w:val="a0"/>
    <w:rsid w:val="001C4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1">
    <w:name w:val="ConsPlusNormal1"/>
    <w:locked/>
    <w:rsid w:val="001C431F"/>
    <w:rPr>
      <w:rFonts w:ascii="Arial" w:eastAsia="Times New Roman" w:hAnsi="Arial" w:cs="Arial"/>
      <w:sz w:val="16"/>
      <w:szCs w:val="16"/>
      <w:lang w:eastAsia="ru-RU"/>
    </w:rPr>
  </w:style>
  <w:style w:type="character" w:customStyle="1" w:styleId="hl">
    <w:name w:val="hl"/>
    <w:basedOn w:val="a1"/>
    <w:rsid w:val="001C431F"/>
  </w:style>
  <w:style w:type="paragraph" w:customStyle="1" w:styleId="unformattext">
    <w:name w:val="unformattext"/>
    <w:basedOn w:val="a0"/>
    <w:rsid w:val="001C43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d">
    <w:name w:val="Гиперссылка1"/>
    <w:basedOn w:val="a1"/>
    <w:rsid w:val="00790728"/>
  </w:style>
  <w:style w:type="paragraph" w:customStyle="1" w:styleId="bodytext">
    <w:name w:val="bodytext"/>
    <w:basedOn w:val="a0"/>
    <w:rsid w:val="00790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
    <w:name w:val="Гиперссылка2"/>
    <w:basedOn w:val="a1"/>
    <w:rsid w:val="00790728"/>
  </w:style>
  <w:style w:type="paragraph" w:customStyle="1" w:styleId="heading8">
    <w:name w:val="heading8"/>
    <w:basedOn w:val="a0"/>
    <w:rsid w:val="007907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2">
    <w:name w:val="consplusnormal"/>
    <w:basedOn w:val="a0"/>
    <w:rsid w:val="007907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
    <w:name w:val="bodytext2"/>
    <w:basedOn w:val="a0"/>
    <w:rsid w:val="007907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Normal0">
    <w:name w:val="ConsNormal"/>
    <w:rsid w:val="0079072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11">
    <w:name w:val="Список1"/>
    <w:basedOn w:val="a0"/>
    <w:rsid w:val="00F77294"/>
    <w:pPr>
      <w:numPr>
        <w:numId w:val="9"/>
      </w:numPr>
      <w:spacing w:after="0" w:line="240" w:lineRule="auto"/>
      <w:ind w:right="284"/>
      <w:jc w:val="both"/>
    </w:pPr>
    <w:rPr>
      <w:rFonts w:ascii="Times New Roman" w:eastAsia="Times New Roman" w:hAnsi="Times New Roman" w:cs="Times New Roman"/>
      <w:sz w:val="24"/>
      <w:szCs w:val="24"/>
    </w:rPr>
  </w:style>
  <w:style w:type="paragraph" w:styleId="2d">
    <w:name w:val="toc 2"/>
    <w:basedOn w:val="a0"/>
    <w:next w:val="a0"/>
    <w:autoRedefine/>
    <w:semiHidden/>
    <w:rsid w:val="00F77294"/>
    <w:pPr>
      <w:tabs>
        <w:tab w:val="right" w:leader="dot" w:pos="10317"/>
      </w:tabs>
      <w:spacing w:after="0" w:line="240" w:lineRule="auto"/>
      <w:ind w:left="280" w:right="171" w:firstLine="709"/>
      <w:jc w:val="both"/>
    </w:pPr>
    <w:rPr>
      <w:rFonts w:ascii="Times New Roman" w:eastAsia="Times New Roman" w:hAnsi="Times New Roman" w:cs="Times New Roman"/>
      <w:sz w:val="24"/>
      <w:szCs w:val="20"/>
    </w:rPr>
  </w:style>
  <w:style w:type="paragraph" w:styleId="42">
    <w:name w:val="toc 4"/>
    <w:basedOn w:val="a0"/>
    <w:next w:val="a0"/>
    <w:autoRedefine/>
    <w:semiHidden/>
    <w:rsid w:val="00F77294"/>
    <w:pPr>
      <w:spacing w:after="0" w:line="240" w:lineRule="auto"/>
      <w:ind w:left="840" w:right="284" w:firstLine="709"/>
      <w:jc w:val="both"/>
    </w:pPr>
    <w:rPr>
      <w:rFonts w:ascii="Times New Roman" w:eastAsia="Times New Roman" w:hAnsi="Times New Roman" w:cs="Times New Roman"/>
      <w:sz w:val="18"/>
      <w:szCs w:val="20"/>
    </w:rPr>
  </w:style>
  <w:style w:type="paragraph" w:styleId="afff">
    <w:name w:val="Normal Indent"/>
    <w:basedOn w:val="a0"/>
    <w:semiHidden/>
    <w:rsid w:val="00F77294"/>
    <w:pPr>
      <w:spacing w:after="0" w:line="240" w:lineRule="auto"/>
      <w:ind w:left="708" w:right="284" w:firstLine="709"/>
      <w:jc w:val="both"/>
    </w:pPr>
    <w:rPr>
      <w:rFonts w:ascii="Times New Roman" w:eastAsia="Times New Roman" w:hAnsi="Times New Roman" w:cs="Times New Roman"/>
      <w:sz w:val="24"/>
      <w:szCs w:val="20"/>
    </w:rPr>
  </w:style>
  <w:style w:type="paragraph" w:customStyle="1" w:styleId="afff0">
    <w:name w:val="Содержание"/>
    <w:basedOn w:val="a0"/>
    <w:rsid w:val="00F77294"/>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140">
    <w:name w:val="Стиль 14 пт По центру"/>
    <w:basedOn w:val="a0"/>
    <w:rsid w:val="00F77294"/>
    <w:pPr>
      <w:spacing w:after="0" w:line="240" w:lineRule="auto"/>
      <w:ind w:left="284" w:right="284"/>
      <w:jc w:val="center"/>
    </w:pPr>
    <w:rPr>
      <w:rFonts w:ascii="Times New Roman" w:eastAsia="Times New Roman" w:hAnsi="Times New Roman" w:cs="Times New Roman"/>
      <w:sz w:val="28"/>
      <w:szCs w:val="20"/>
    </w:rPr>
  </w:style>
  <w:style w:type="paragraph" w:customStyle="1" w:styleId="220">
    <w:name w:val="Стиль полужирный По центру Слева:  2 см Справа:  2 см"/>
    <w:basedOn w:val="a0"/>
    <w:rsid w:val="00F77294"/>
    <w:pPr>
      <w:spacing w:after="0" w:line="240" w:lineRule="auto"/>
      <w:ind w:left="284" w:right="284"/>
      <w:jc w:val="center"/>
    </w:pPr>
    <w:rPr>
      <w:rFonts w:ascii="Times New Roman" w:eastAsia="Times New Roman" w:hAnsi="Times New Roman" w:cs="Times New Roman"/>
      <w:b/>
      <w:bCs/>
      <w:sz w:val="28"/>
      <w:szCs w:val="20"/>
    </w:rPr>
  </w:style>
  <w:style w:type="paragraph" w:customStyle="1" w:styleId="1422">
    <w:name w:val="Стиль 14 пт полужирный По центру Слева:  2 см Справа:  2 см"/>
    <w:basedOn w:val="a0"/>
    <w:rsid w:val="00F77294"/>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20">
    <w:name w:val="Список2"/>
    <w:basedOn w:val="a0"/>
    <w:rsid w:val="00F77294"/>
    <w:pPr>
      <w:numPr>
        <w:ilvl w:val="1"/>
        <w:numId w:val="9"/>
      </w:numPr>
      <w:spacing w:after="0" w:line="240" w:lineRule="auto"/>
      <w:ind w:right="284"/>
      <w:jc w:val="both"/>
    </w:pPr>
    <w:rPr>
      <w:rFonts w:ascii="Times New Roman" w:eastAsia="Times New Roman" w:hAnsi="Times New Roman" w:cs="Times New Roman"/>
      <w:sz w:val="24"/>
      <w:szCs w:val="20"/>
    </w:rPr>
  </w:style>
  <w:style w:type="paragraph" w:customStyle="1" w:styleId="30">
    <w:name w:val="Список3"/>
    <w:basedOn w:val="a0"/>
    <w:rsid w:val="00F77294"/>
    <w:pPr>
      <w:numPr>
        <w:ilvl w:val="2"/>
        <w:numId w:val="9"/>
      </w:numPr>
      <w:spacing w:after="0" w:line="240" w:lineRule="auto"/>
      <w:ind w:right="284"/>
      <w:jc w:val="both"/>
    </w:pPr>
    <w:rPr>
      <w:rFonts w:ascii="Times New Roman" w:eastAsia="Times New Roman" w:hAnsi="Times New Roman" w:cs="Times New Roman"/>
      <w:sz w:val="24"/>
      <w:szCs w:val="20"/>
    </w:rPr>
  </w:style>
  <w:style w:type="paragraph" w:customStyle="1" w:styleId="a">
    <w:name w:val="Таблица"/>
    <w:basedOn w:val="a0"/>
    <w:next w:val="a0"/>
    <w:rsid w:val="00F77294"/>
    <w:pPr>
      <w:numPr>
        <w:numId w:val="10"/>
      </w:numPr>
      <w:spacing w:after="180" w:line="240" w:lineRule="auto"/>
      <w:ind w:right="851"/>
      <w:jc w:val="both"/>
    </w:pPr>
    <w:rPr>
      <w:rFonts w:ascii="Times New Roman" w:eastAsia="Times New Roman" w:hAnsi="Times New Roman" w:cs="Times New Roman"/>
      <w:sz w:val="24"/>
      <w:szCs w:val="20"/>
    </w:rPr>
  </w:style>
  <w:style w:type="paragraph" w:customStyle="1" w:styleId="afff1">
    <w:name w:val="Приложение"/>
    <w:basedOn w:val="a0"/>
    <w:next w:val="a0"/>
    <w:autoRedefine/>
    <w:rsid w:val="00F77294"/>
    <w:pPr>
      <w:keepNext/>
      <w:keepLines/>
      <w:pageBreakBefore/>
      <w:suppressAutoHyphens/>
      <w:autoSpaceDE w:val="0"/>
      <w:autoSpaceDN w:val="0"/>
      <w:spacing w:after="360" w:line="240" w:lineRule="auto"/>
      <w:ind w:left="8222" w:right="851" w:hanging="3119"/>
      <w:jc w:val="center"/>
      <w:outlineLvl w:val="0"/>
    </w:pPr>
    <w:rPr>
      <w:rFonts w:ascii="Times New Roman" w:eastAsia="Times New Roman" w:hAnsi="Times New Roman" w:cs="Times New Roman"/>
      <w:b/>
      <w:sz w:val="28"/>
      <w:szCs w:val="28"/>
    </w:rPr>
  </w:style>
  <w:style w:type="paragraph" w:customStyle="1" w:styleId="71">
    <w:name w:val="Стиль7"/>
    <w:basedOn w:val="31"/>
    <w:next w:val="a0"/>
    <w:autoRedefine/>
    <w:semiHidden/>
    <w:rsid w:val="00F77294"/>
    <w:pPr>
      <w:tabs>
        <w:tab w:val="right" w:leader="dot" w:pos="10478"/>
      </w:tabs>
      <w:suppressAutoHyphens/>
      <w:autoSpaceDE w:val="0"/>
      <w:autoSpaceDN w:val="0"/>
      <w:spacing w:before="0" w:after="360"/>
      <w:ind w:right="851"/>
    </w:pPr>
    <w:rPr>
      <w:rFonts w:ascii="Times New Roman" w:hAnsi="Times New Roman"/>
      <w:sz w:val="28"/>
      <w:szCs w:val="28"/>
      <w:lang w:val="ru-RU" w:eastAsia="ru-RU"/>
    </w:rPr>
  </w:style>
  <w:style w:type="paragraph" w:styleId="afff2">
    <w:name w:val="table of figures"/>
    <w:basedOn w:val="a0"/>
    <w:next w:val="a0"/>
    <w:semiHidden/>
    <w:rsid w:val="00F77294"/>
    <w:pPr>
      <w:spacing w:after="0" w:line="240" w:lineRule="auto"/>
      <w:ind w:left="560" w:right="284" w:hanging="560"/>
      <w:jc w:val="both"/>
    </w:pPr>
    <w:rPr>
      <w:rFonts w:ascii="Times New Roman" w:eastAsia="Times New Roman" w:hAnsi="Times New Roman" w:cs="Times New Roman"/>
      <w:sz w:val="24"/>
      <w:szCs w:val="20"/>
    </w:rPr>
  </w:style>
  <w:style w:type="paragraph" w:customStyle="1" w:styleId="afff3">
    <w:name w:val="Таблица загаловок"/>
    <w:basedOn w:val="a0"/>
    <w:semiHidden/>
    <w:rsid w:val="00F77294"/>
    <w:pPr>
      <w:spacing w:after="0" w:line="240" w:lineRule="auto"/>
      <w:ind w:left="284" w:right="284" w:firstLine="709"/>
      <w:jc w:val="center"/>
    </w:pPr>
    <w:rPr>
      <w:rFonts w:ascii="Times" w:eastAsia="Times New Roman" w:hAnsi="Times" w:cs="Times New Roman"/>
      <w:sz w:val="24"/>
      <w:szCs w:val="20"/>
    </w:rPr>
  </w:style>
  <w:style w:type="paragraph" w:styleId="1e">
    <w:name w:val="index 1"/>
    <w:basedOn w:val="a0"/>
    <w:next w:val="a0"/>
    <w:autoRedefine/>
    <w:semiHidden/>
    <w:rsid w:val="00F77294"/>
    <w:pPr>
      <w:spacing w:after="0" w:line="240" w:lineRule="auto"/>
      <w:ind w:left="280" w:right="284" w:hanging="280"/>
      <w:jc w:val="both"/>
    </w:pPr>
    <w:rPr>
      <w:rFonts w:ascii="Times New Roman" w:eastAsia="Times New Roman" w:hAnsi="Times New Roman" w:cs="Times New Roman"/>
      <w:sz w:val="24"/>
      <w:szCs w:val="20"/>
    </w:rPr>
  </w:style>
  <w:style w:type="paragraph" w:customStyle="1" w:styleId="2e">
    <w:name w:val="Стиль2"/>
    <w:basedOn w:val="12"/>
    <w:next w:val="a0"/>
    <w:autoRedefine/>
    <w:semiHidden/>
    <w:rsid w:val="00F77294"/>
    <w:pPr>
      <w:tabs>
        <w:tab w:val="right" w:leader="dot" w:pos="10317"/>
      </w:tabs>
      <w:suppressAutoHyphens/>
      <w:autoSpaceDE w:val="0"/>
      <w:autoSpaceDN w:val="0"/>
      <w:spacing w:after="360" w:line="240" w:lineRule="auto"/>
      <w:ind w:right="170"/>
      <w:jc w:val="left"/>
    </w:pPr>
    <w:rPr>
      <w:rFonts w:ascii="Times New Roman" w:eastAsia="Arial" w:hAnsi="Times New Roman"/>
      <w:b w:val="0"/>
      <w:bCs w:val="0"/>
      <w:w w:val="105"/>
      <w:sz w:val="28"/>
      <w:szCs w:val="28"/>
    </w:rPr>
  </w:style>
  <w:style w:type="paragraph" w:customStyle="1" w:styleId="3a">
    <w:name w:val="Стиль3"/>
    <w:basedOn w:val="21"/>
    <w:next w:val="a0"/>
    <w:autoRedefine/>
    <w:semiHidden/>
    <w:rsid w:val="00F77294"/>
    <w:pPr>
      <w:suppressAutoHyphens/>
      <w:autoSpaceDE w:val="0"/>
      <w:autoSpaceDN w:val="0"/>
      <w:spacing w:after="360"/>
      <w:ind w:right="851"/>
      <w:jc w:val="left"/>
    </w:pPr>
    <w:rPr>
      <w:rFonts w:ascii="Times New Roman" w:hAnsi="Times New Roman"/>
      <w:b w:val="0"/>
      <w:bCs w:val="0"/>
      <w:noProof/>
      <w:sz w:val="28"/>
      <w:szCs w:val="20"/>
      <w:lang w:val="ru-RU" w:eastAsia="ru-RU"/>
    </w:rPr>
  </w:style>
  <w:style w:type="paragraph" w:customStyle="1" w:styleId="43">
    <w:name w:val="Стиль4"/>
    <w:basedOn w:val="12"/>
    <w:next w:val="a0"/>
    <w:autoRedefine/>
    <w:semiHidden/>
    <w:rsid w:val="00F77294"/>
    <w:pPr>
      <w:suppressAutoHyphens/>
      <w:autoSpaceDE w:val="0"/>
      <w:autoSpaceDN w:val="0"/>
      <w:spacing w:after="360" w:line="240" w:lineRule="auto"/>
      <w:ind w:right="851"/>
      <w:jc w:val="left"/>
    </w:pPr>
    <w:rPr>
      <w:rFonts w:ascii="Times New Roman" w:eastAsia="Arial" w:hAnsi="Times New Roman"/>
      <w:b w:val="0"/>
      <w:bCs w:val="0"/>
      <w:w w:val="105"/>
      <w:sz w:val="28"/>
      <w:szCs w:val="28"/>
    </w:rPr>
  </w:style>
  <w:style w:type="paragraph" w:customStyle="1" w:styleId="51">
    <w:name w:val="Стиль5"/>
    <w:basedOn w:val="31"/>
    <w:next w:val="a0"/>
    <w:autoRedefine/>
    <w:semiHidden/>
    <w:rsid w:val="00F77294"/>
    <w:pPr>
      <w:suppressAutoHyphens/>
      <w:autoSpaceDE w:val="0"/>
      <w:autoSpaceDN w:val="0"/>
      <w:spacing w:before="0" w:after="360"/>
      <w:ind w:right="851"/>
    </w:pPr>
    <w:rPr>
      <w:rFonts w:ascii="Times New Roman" w:hAnsi="Times New Roman"/>
      <w:sz w:val="28"/>
      <w:szCs w:val="28"/>
      <w:lang w:val="ru-RU" w:eastAsia="ru-RU"/>
    </w:rPr>
  </w:style>
  <w:style w:type="paragraph" w:customStyle="1" w:styleId="63">
    <w:name w:val="Стиль6"/>
    <w:basedOn w:val="40"/>
    <w:next w:val="a0"/>
    <w:autoRedefine/>
    <w:semiHidden/>
    <w:rsid w:val="00F77294"/>
    <w:pPr>
      <w:suppressAutoHyphens/>
      <w:spacing w:before="0" w:after="360"/>
      <w:ind w:right="851"/>
    </w:pPr>
    <w:rPr>
      <w:bCs w:val="0"/>
      <w:szCs w:val="20"/>
      <w:lang w:val="ru-RU" w:eastAsia="ru-RU"/>
    </w:rPr>
  </w:style>
  <w:style w:type="paragraph" w:customStyle="1" w:styleId="81">
    <w:name w:val="Стиль8"/>
    <w:basedOn w:val="40"/>
    <w:next w:val="a0"/>
    <w:autoRedefine/>
    <w:semiHidden/>
    <w:rsid w:val="00F77294"/>
    <w:pPr>
      <w:suppressAutoHyphens/>
      <w:spacing w:before="0" w:after="360"/>
      <w:ind w:right="851"/>
    </w:pPr>
    <w:rPr>
      <w:bCs w:val="0"/>
      <w:szCs w:val="20"/>
      <w:lang w:val="ru-RU" w:eastAsia="ru-RU"/>
    </w:rPr>
  </w:style>
  <w:style w:type="paragraph" w:customStyle="1" w:styleId="afff4">
    <w:name w:val="ТаблРегИзм"/>
    <w:basedOn w:val="a0"/>
    <w:next w:val="a0"/>
    <w:rsid w:val="00F77294"/>
    <w:pPr>
      <w:autoSpaceDE w:val="0"/>
      <w:autoSpaceDN w:val="0"/>
      <w:adjustRightInd w:val="0"/>
      <w:spacing w:after="0" w:line="240" w:lineRule="auto"/>
      <w:jc w:val="center"/>
    </w:pPr>
    <w:rPr>
      <w:rFonts w:ascii="Times New Roman" w:eastAsia="Times New Roman" w:hAnsi="Times New Roman" w:cs="Times New Roman"/>
      <w:color w:val="000000"/>
      <w:sz w:val="18"/>
      <w:szCs w:val="18"/>
    </w:rPr>
  </w:style>
  <w:style w:type="paragraph" w:customStyle="1" w:styleId="afff5">
    <w:name w:val="Введение"/>
    <w:basedOn w:val="12"/>
    <w:next w:val="a0"/>
    <w:autoRedefine/>
    <w:rsid w:val="00F77294"/>
    <w:pPr>
      <w:suppressAutoHyphens/>
      <w:autoSpaceDE w:val="0"/>
      <w:autoSpaceDN w:val="0"/>
      <w:spacing w:after="360" w:line="240" w:lineRule="auto"/>
      <w:ind w:left="284" w:right="851" w:firstLine="709"/>
    </w:pPr>
    <w:rPr>
      <w:rFonts w:ascii="Times New Roman" w:eastAsia="Arial" w:hAnsi="Times New Roman"/>
      <w:bCs w:val="0"/>
      <w:w w:val="105"/>
      <w:sz w:val="28"/>
      <w:szCs w:val="28"/>
    </w:rPr>
  </w:style>
  <w:style w:type="paragraph" w:customStyle="1" w:styleId="2">
    <w:name w:val="2 Заголовок"/>
    <w:basedOn w:val="12"/>
    <w:rsid w:val="00F77294"/>
    <w:pPr>
      <w:numPr>
        <w:ilvl w:val="1"/>
        <w:numId w:val="7"/>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1">
    <w:name w:val="1 Заголовок"/>
    <w:basedOn w:val="12"/>
    <w:rsid w:val="00F77294"/>
    <w:pPr>
      <w:numPr>
        <w:numId w:val="7"/>
      </w:numPr>
      <w:autoSpaceDE w:val="0"/>
      <w:autoSpaceDN w:val="0"/>
      <w:spacing w:after="360" w:line="240" w:lineRule="auto"/>
      <w:ind w:right="851"/>
      <w:jc w:val="left"/>
    </w:pPr>
    <w:rPr>
      <w:rFonts w:ascii="Times New Roman" w:eastAsia="Arial" w:hAnsi="Times New Roman"/>
      <w:b w:val="0"/>
      <w:bCs w:val="0"/>
      <w:w w:val="105"/>
      <w:sz w:val="24"/>
      <w:szCs w:val="24"/>
    </w:rPr>
  </w:style>
  <w:style w:type="paragraph" w:customStyle="1" w:styleId="3">
    <w:name w:val="3 Заголовок"/>
    <w:basedOn w:val="a0"/>
    <w:rsid w:val="00F77294"/>
    <w:pPr>
      <w:keepNext/>
      <w:numPr>
        <w:ilvl w:val="2"/>
        <w:numId w:val="7"/>
      </w:numPr>
      <w:autoSpaceDE w:val="0"/>
      <w:autoSpaceDN w:val="0"/>
      <w:spacing w:after="360" w:line="240" w:lineRule="auto"/>
      <w:ind w:right="851"/>
      <w:outlineLvl w:val="0"/>
    </w:pPr>
    <w:rPr>
      <w:rFonts w:ascii="Times New Roman" w:eastAsia="Times New Roman" w:hAnsi="Times New Roman" w:cs="Times New Roman"/>
      <w:b/>
      <w:sz w:val="28"/>
      <w:szCs w:val="28"/>
    </w:rPr>
  </w:style>
  <w:style w:type="paragraph" w:customStyle="1" w:styleId="4">
    <w:name w:val="4 Заголовок"/>
    <w:basedOn w:val="40"/>
    <w:rsid w:val="00F77294"/>
    <w:pPr>
      <w:numPr>
        <w:ilvl w:val="3"/>
        <w:numId w:val="7"/>
      </w:numPr>
      <w:suppressAutoHyphens/>
      <w:spacing w:before="0" w:after="360"/>
      <w:ind w:right="851"/>
    </w:pPr>
    <w:rPr>
      <w:bCs w:val="0"/>
      <w:iCs/>
      <w:szCs w:val="20"/>
      <w:lang w:val="en-US" w:eastAsia="ru-RU"/>
    </w:rPr>
  </w:style>
  <w:style w:type="paragraph" w:customStyle="1" w:styleId="Char">
    <w:name w:val="Char"/>
    <w:basedOn w:val="a0"/>
    <w:rsid w:val="00F77294"/>
    <w:pPr>
      <w:keepLines/>
      <w:spacing w:line="240" w:lineRule="exact"/>
    </w:pPr>
    <w:rPr>
      <w:rFonts w:ascii="Verdana" w:eastAsia="MS Mincho" w:hAnsi="Verdana" w:cs="Franklin Gothic Book"/>
      <w:sz w:val="20"/>
      <w:szCs w:val="20"/>
      <w:lang w:val="en-US" w:eastAsia="en-US"/>
    </w:rPr>
  </w:style>
  <w:style w:type="paragraph" w:customStyle="1" w:styleId="afff6">
    <w:name w:val="Стиль Основной текст"/>
    <w:basedOn w:val="a0"/>
    <w:rsid w:val="00F77294"/>
    <w:pPr>
      <w:spacing w:after="0" w:line="240" w:lineRule="auto"/>
      <w:ind w:left="284" w:right="284" w:firstLine="709"/>
      <w:jc w:val="both"/>
    </w:pPr>
    <w:rPr>
      <w:rFonts w:ascii="Times New Roman" w:eastAsia="Times New Roman" w:hAnsi="Times New Roman" w:cs="Times New Roman"/>
      <w:sz w:val="24"/>
      <w:szCs w:val="20"/>
    </w:rPr>
  </w:style>
  <w:style w:type="paragraph" w:styleId="72">
    <w:name w:val="toc 7"/>
    <w:basedOn w:val="a0"/>
    <w:next w:val="a0"/>
    <w:autoRedefine/>
    <w:semiHidden/>
    <w:rsid w:val="00F77294"/>
    <w:pPr>
      <w:spacing w:after="0" w:line="240" w:lineRule="auto"/>
      <w:ind w:left="1440" w:right="284" w:firstLine="709"/>
      <w:jc w:val="both"/>
    </w:pPr>
    <w:rPr>
      <w:rFonts w:ascii="Times New Roman" w:eastAsia="Times New Roman" w:hAnsi="Times New Roman" w:cs="Times New Roman"/>
      <w:sz w:val="24"/>
      <w:szCs w:val="20"/>
    </w:rPr>
  </w:style>
  <w:style w:type="paragraph" w:styleId="afff7">
    <w:name w:val="index heading"/>
    <w:basedOn w:val="a0"/>
    <w:next w:val="1e"/>
    <w:semiHidden/>
    <w:rsid w:val="00F77294"/>
    <w:pPr>
      <w:spacing w:after="0" w:line="240" w:lineRule="auto"/>
      <w:ind w:left="284" w:right="284" w:firstLine="709"/>
      <w:jc w:val="both"/>
    </w:pPr>
    <w:rPr>
      <w:rFonts w:ascii="Times New Roman" w:eastAsia="Times New Roman" w:hAnsi="Times New Roman" w:cs="Times New Roman"/>
      <w:sz w:val="28"/>
      <w:szCs w:val="20"/>
    </w:rPr>
  </w:style>
  <w:style w:type="paragraph" w:styleId="91">
    <w:name w:val="toc 9"/>
    <w:basedOn w:val="a0"/>
    <w:next w:val="a0"/>
    <w:autoRedefine/>
    <w:semiHidden/>
    <w:rsid w:val="00F77294"/>
    <w:pPr>
      <w:spacing w:after="0" w:line="240" w:lineRule="auto"/>
      <w:ind w:left="1920" w:right="284" w:firstLine="709"/>
      <w:jc w:val="both"/>
    </w:pPr>
    <w:rPr>
      <w:rFonts w:ascii="Times New Roman" w:eastAsia="Times New Roman" w:hAnsi="Times New Roman" w:cs="Times New Roman"/>
      <w:sz w:val="24"/>
      <w:szCs w:val="20"/>
    </w:rPr>
  </w:style>
  <w:style w:type="paragraph" w:customStyle="1" w:styleId="73">
    <w:name w:val="заголовок 7"/>
    <w:basedOn w:val="a0"/>
    <w:next w:val="a0"/>
    <w:rsid w:val="00F77294"/>
    <w:pPr>
      <w:spacing w:before="240" w:after="60" w:line="240" w:lineRule="auto"/>
      <w:ind w:right="284"/>
      <w:jc w:val="both"/>
    </w:pPr>
    <w:rPr>
      <w:rFonts w:ascii="Arial" w:eastAsia="Times New Roman" w:hAnsi="Arial" w:cs="Times New Roman"/>
      <w:sz w:val="28"/>
      <w:szCs w:val="20"/>
    </w:rPr>
  </w:style>
  <w:style w:type="character" w:customStyle="1" w:styleId="afff8">
    <w:name w:val="Стиль Основной текст Знак"/>
    <w:rsid w:val="00F77294"/>
    <w:rPr>
      <w:sz w:val="24"/>
      <w:lang w:val="ru-RU" w:eastAsia="ru-RU" w:bidi="ar-SA"/>
    </w:rPr>
  </w:style>
  <w:style w:type="paragraph" w:styleId="52">
    <w:name w:val="toc 5"/>
    <w:basedOn w:val="a0"/>
    <w:next w:val="a0"/>
    <w:autoRedefine/>
    <w:semiHidden/>
    <w:rsid w:val="00F77294"/>
    <w:pPr>
      <w:spacing w:after="0" w:line="240" w:lineRule="auto"/>
      <w:ind w:left="960"/>
    </w:pPr>
    <w:rPr>
      <w:rFonts w:ascii="Times New Roman" w:eastAsia="Times New Roman" w:hAnsi="Times New Roman" w:cs="Times New Roman"/>
      <w:sz w:val="24"/>
      <w:szCs w:val="24"/>
    </w:rPr>
  </w:style>
  <w:style w:type="paragraph" w:customStyle="1" w:styleId="afff9">
    <w:name w:val="Рисунок"/>
    <w:basedOn w:val="a0"/>
    <w:next w:val="a0"/>
    <w:semiHidden/>
    <w:rsid w:val="00F77294"/>
    <w:pPr>
      <w:spacing w:after="0" w:line="240" w:lineRule="auto"/>
      <w:ind w:left="284" w:right="284" w:firstLine="709"/>
      <w:jc w:val="both"/>
    </w:pPr>
    <w:rPr>
      <w:rFonts w:ascii="Times New Roman" w:eastAsia="Times New Roman" w:hAnsi="Times New Roman" w:cs="Times New Roman"/>
      <w:sz w:val="24"/>
      <w:szCs w:val="20"/>
    </w:rPr>
  </w:style>
  <w:style w:type="paragraph" w:customStyle="1" w:styleId="10">
    <w:name w:val="Рисунок 1"/>
    <w:basedOn w:val="a0"/>
    <w:next w:val="a0"/>
    <w:semiHidden/>
    <w:rsid w:val="00F77294"/>
    <w:pPr>
      <w:numPr>
        <w:numId w:val="8"/>
      </w:numPr>
      <w:spacing w:after="0" w:line="240" w:lineRule="auto"/>
      <w:ind w:right="284"/>
      <w:jc w:val="both"/>
      <w:outlineLvl w:val="0"/>
    </w:pPr>
    <w:rPr>
      <w:rFonts w:ascii="Times New Roman" w:eastAsia="Times New Roman" w:hAnsi="Times New Roman" w:cs="Times New Roman"/>
      <w:sz w:val="24"/>
      <w:szCs w:val="20"/>
    </w:rPr>
  </w:style>
  <w:style w:type="paragraph" w:styleId="64">
    <w:name w:val="toc 6"/>
    <w:basedOn w:val="a0"/>
    <w:next w:val="a0"/>
    <w:autoRedefine/>
    <w:semiHidden/>
    <w:rsid w:val="00F77294"/>
    <w:pPr>
      <w:spacing w:after="0" w:line="240" w:lineRule="auto"/>
      <w:ind w:left="1200"/>
    </w:pPr>
    <w:rPr>
      <w:rFonts w:ascii="Times New Roman" w:eastAsia="Times New Roman" w:hAnsi="Times New Roman" w:cs="Times New Roman"/>
      <w:sz w:val="24"/>
      <w:szCs w:val="24"/>
    </w:rPr>
  </w:style>
  <w:style w:type="paragraph" w:styleId="82">
    <w:name w:val="toc 8"/>
    <w:basedOn w:val="a0"/>
    <w:next w:val="a0"/>
    <w:autoRedefine/>
    <w:semiHidden/>
    <w:rsid w:val="00F77294"/>
    <w:pPr>
      <w:spacing w:after="0" w:line="240" w:lineRule="auto"/>
      <w:ind w:left="1680"/>
    </w:pPr>
    <w:rPr>
      <w:rFonts w:ascii="Times New Roman" w:eastAsia="Times New Roman" w:hAnsi="Times New Roman" w:cs="Times New Roman"/>
      <w:sz w:val="24"/>
      <w:szCs w:val="24"/>
    </w:rPr>
  </w:style>
  <w:style w:type="paragraph" w:styleId="afffa">
    <w:name w:val="Block Text"/>
    <w:basedOn w:val="a0"/>
    <w:semiHidden/>
    <w:rsid w:val="00F77294"/>
    <w:pPr>
      <w:spacing w:after="0" w:line="240" w:lineRule="auto"/>
      <w:ind w:left="284" w:right="284" w:firstLine="720"/>
      <w:jc w:val="both"/>
    </w:pPr>
    <w:rPr>
      <w:rFonts w:ascii="Times New Roman" w:eastAsia="Times New Roman" w:hAnsi="Times New Roman" w:cs="Times New Roman"/>
      <w:snapToGrid w:val="0"/>
      <w:sz w:val="28"/>
      <w:szCs w:val="20"/>
    </w:rPr>
  </w:style>
  <w:style w:type="paragraph" w:customStyle="1" w:styleId="afffb">
    <w:name w:val="указатель"/>
    <w:basedOn w:val="a0"/>
    <w:next w:val="1e"/>
    <w:rsid w:val="00F77294"/>
    <w:pPr>
      <w:spacing w:after="0" w:line="240" w:lineRule="auto"/>
      <w:ind w:left="284" w:right="284" w:firstLine="709"/>
      <w:jc w:val="both"/>
    </w:pPr>
    <w:rPr>
      <w:rFonts w:ascii="Times New Roman" w:eastAsia="Times New Roman" w:hAnsi="Times New Roman" w:cs="Times New Roman"/>
      <w:snapToGrid w:val="0"/>
      <w:sz w:val="28"/>
      <w:szCs w:val="20"/>
    </w:rPr>
  </w:style>
  <w:style w:type="character" w:customStyle="1" w:styleId="1f">
    <w:name w:val="Знак Знак1"/>
    <w:semiHidden/>
    <w:rsid w:val="00F77294"/>
    <w:rPr>
      <w:sz w:val="24"/>
    </w:rPr>
  </w:style>
  <w:style w:type="paragraph" w:styleId="afffc">
    <w:name w:val="Body Text First Indent"/>
    <w:basedOn w:val="a8"/>
    <w:link w:val="afffd"/>
    <w:semiHidden/>
    <w:rsid w:val="00F77294"/>
    <w:pPr>
      <w:suppressAutoHyphens w:val="0"/>
      <w:ind w:firstLine="210"/>
      <w:jc w:val="left"/>
    </w:pPr>
    <w:rPr>
      <w:lang w:eastAsia="ru-RU"/>
    </w:rPr>
  </w:style>
  <w:style w:type="character" w:customStyle="1" w:styleId="afffd">
    <w:name w:val="Красная строка Знак"/>
    <w:basedOn w:val="a9"/>
    <w:link w:val="afffc"/>
    <w:semiHidden/>
    <w:rsid w:val="00F77294"/>
    <w:rPr>
      <w:rFonts w:ascii="Times New Roman" w:eastAsia="Times New Roman" w:hAnsi="Times New Roman" w:cs="Times New Roman"/>
      <w:sz w:val="24"/>
      <w:szCs w:val="24"/>
      <w:lang w:eastAsia="ru-RU"/>
    </w:rPr>
  </w:style>
  <w:style w:type="character" w:customStyle="1" w:styleId="afffe">
    <w:name w:val="Знак Знак"/>
    <w:semiHidden/>
    <w:rsid w:val="00F77294"/>
    <w:rPr>
      <w:sz w:val="24"/>
    </w:rPr>
  </w:style>
  <w:style w:type="paragraph" w:customStyle="1" w:styleId="Style14">
    <w:name w:val="Style14"/>
    <w:basedOn w:val="a0"/>
    <w:rsid w:val="00F77294"/>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character" w:customStyle="1" w:styleId="FontStyle41">
    <w:name w:val="Font Style41"/>
    <w:rsid w:val="00F77294"/>
    <w:rPr>
      <w:rFonts w:ascii="Times New Roman" w:hAnsi="Times New Roman" w:cs="Times New Roman"/>
      <w:sz w:val="22"/>
      <w:szCs w:val="22"/>
    </w:rPr>
  </w:style>
  <w:style w:type="paragraph" w:customStyle="1" w:styleId="3b">
    <w:name w:val="Об уп3"/>
    <w:basedOn w:val="a0"/>
    <w:rsid w:val="00F77294"/>
    <w:pPr>
      <w:spacing w:after="0" w:line="240" w:lineRule="auto"/>
      <w:ind w:firstLine="720"/>
      <w:jc w:val="both"/>
    </w:pPr>
    <w:rPr>
      <w:rFonts w:ascii="Times New Roman" w:eastAsia="Times New Roman" w:hAnsi="Times New Roman" w:cs="Times New Roman"/>
      <w:spacing w:val="-6"/>
      <w:sz w:val="28"/>
      <w:szCs w:val="20"/>
    </w:rPr>
  </w:style>
  <w:style w:type="character" w:customStyle="1" w:styleId="3c">
    <w:name w:val="Об уп3 Знак"/>
    <w:rsid w:val="00F77294"/>
    <w:rPr>
      <w:spacing w:val="-6"/>
      <w:sz w:val="28"/>
      <w:lang w:val="ru-RU" w:eastAsia="ru-RU" w:bidi="ar-SA"/>
    </w:rPr>
  </w:style>
  <w:style w:type="character" w:customStyle="1" w:styleId="FontStyle11">
    <w:name w:val="Font Style11"/>
    <w:rsid w:val="00F77294"/>
    <w:rPr>
      <w:rFonts w:ascii="Times New Roman" w:hAnsi="Times New Roman" w:cs="Times New Roman"/>
      <w:sz w:val="24"/>
      <w:szCs w:val="24"/>
    </w:rPr>
  </w:style>
  <w:style w:type="paragraph" w:customStyle="1" w:styleId="Style11">
    <w:name w:val="Style11"/>
    <w:basedOn w:val="a0"/>
    <w:rsid w:val="00F7729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4">
    <w:name w:val="Style4"/>
    <w:basedOn w:val="a0"/>
    <w:rsid w:val="00F77294"/>
    <w:pPr>
      <w:widowControl w:val="0"/>
      <w:autoSpaceDE w:val="0"/>
      <w:autoSpaceDN w:val="0"/>
      <w:adjustRightInd w:val="0"/>
      <w:spacing w:after="0" w:line="274" w:lineRule="exact"/>
      <w:ind w:hanging="331"/>
      <w:jc w:val="both"/>
    </w:pPr>
    <w:rPr>
      <w:rFonts w:ascii="Times New Roman" w:eastAsia="Times New Roman" w:hAnsi="Times New Roman" w:cs="Times New Roman"/>
      <w:sz w:val="24"/>
      <w:szCs w:val="24"/>
    </w:rPr>
  </w:style>
  <w:style w:type="paragraph" w:customStyle="1" w:styleId="1f0">
    <w:name w:val="Цитата1"/>
    <w:basedOn w:val="a0"/>
    <w:rsid w:val="00F77294"/>
    <w:pPr>
      <w:spacing w:after="0" w:line="240" w:lineRule="auto"/>
      <w:ind w:left="284" w:right="284" w:firstLine="709"/>
      <w:jc w:val="center"/>
    </w:pPr>
    <w:rPr>
      <w:rFonts w:ascii="Times New Roman" w:eastAsia="Times New Roman" w:hAnsi="Times New Roman" w:cs="Times New Roman"/>
      <w:sz w:val="32"/>
      <w:szCs w:val="20"/>
    </w:rPr>
  </w:style>
  <w:style w:type="character" w:customStyle="1" w:styleId="1f1">
    <w:name w:val="Обычный1 Знак"/>
    <w:locked/>
    <w:rsid w:val="00F77294"/>
    <w:rPr>
      <w:sz w:val="24"/>
      <w:szCs w:val="24"/>
      <w:lang w:val="ru-RU" w:eastAsia="ru-RU" w:bidi="ar-SA"/>
    </w:rPr>
  </w:style>
  <w:style w:type="character" w:styleId="affff">
    <w:name w:val="annotation reference"/>
    <w:semiHidden/>
    <w:rsid w:val="00F77294"/>
    <w:rPr>
      <w:sz w:val="16"/>
      <w:szCs w:val="16"/>
    </w:rPr>
  </w:style>
  <w:style w:type="paragraph" w:styleId="affff0">
    <w:name w:val="annotation text"/>
    <w:basedOn w:val="a0"/>
    <w:link w:val="affff1"/>
    <w:semiHidden/>
    <w:rsid w:val="00F77294"/>
    <w:pPr>
      <w:spacing w:after="0" w:line="240" w:lineRule="auto"/>
      <w:ind w:left="284" w:right="284" w:firstLine="709"/>
      <w:jc w:val="both"/>
    </w:pPr>
    <w:rPr>
      <w:rFonts w:ascii="Times New Roman" w:eastAsia="Times New Roman" w:hAnsi="Times New Roman" w:cs="Times New Roman"/>
      <w:sz w:val="20"/>
      <w:szCs w:val="20"/>
    </w:rPr>
  </w:style>
  <w:style w:type="character" w:customStyle="1" w:styleId="affff1">
    <w:name w:val="Текст примечания Знак"/>
    <w:basedOn w:val="a1"/>
    <w:link w:val="affff0"/>
    <w:semiHidden/>
    <w:rsid w:val="00F77294"/>
    <w:rPr>
      <w:rFonts w:ascii="Times New Roman" w:eastAsia="Times New Roman" w:hAnsi="Times New Roman" w:cs="Times New Roman"/>
      <w:sz w:val="20"/>
      <w:szCs w:val="20"/>
      <w:lang w:eastAsia="ru-RU"/>
    </w:rPr>
  </w:style>
  <w:style w:type="paragraph" w:styleId="affff2">
    <w:name w:val="annotation subject"/>
    <w:basedOn w:val="affff0"/>
    <w:next w:val="affff0"/>
    <w:link w:val="affff3"/>
    <w:semiHidden/>
    <w:rsid w:val="00F77294"/>
    <w:rPr>
      <w:b/>
      <w:bCs/>
    </w:rPr>
  </w:style>
  <w:style w:type="character" w:customStyle="1" w:styleId="affff3">
    <w:name w:val="Тема примечания Знак"/>
    <w:basedOn w:val="affff1"/>
    <w:link w:val="affff2"/>
    <w:semiHidden/>
    <w:rsid w:val="00F77294"/>
    <w:rPr>
      <w:rFonts w:ascii="Times New Roman" w:eastAsia="Times New Roman" w:hAnsi="Times New Roman" w:cs="Times New Roman"/>
      <w:b/>
      <w:bCs/>
      <w:sz w:val="20"/>
      <w:szCs w:val="20"/>
      <w:lang w:eastAsia="ru-RU"/>
    </w:rPr>
  </w:style>
  <w:style w:type="paragraph" w:styleId="affff4">
    <w:name w:val="List"/>
    <w:basedOn w:val="a0"/>
    <w:semiHidden/>
    <w:rsid w:val="00F77294"/>
    <w:pPr>
      <w:spacing w:after="0" w:line="240" w:lineRule="auto"/>
      <w:ind w:left="283" w:right="284" w:hanging="283"/>
      <w:jc w:val="both"/>
    </w:pPr>
    <w:rPr>
      <w:rFonts w:ascii="Times New Roman" w:eastAsia="Times New Roman" w:hAnsi="Times New Roman" w:cs="Times New Roman"/>
      <w:sz w:val="24"/>
      <w:szCs w:val="20"/>
    </w:rPr>
  </w:style>
  <w:style w:type="paragraph" w:customStyle="1" w:styleId="1f2">
    <w:name w:val="Стиль Заголовок 1 + курсив По центру"/>
    <w:basedOn w:val="a0"/>
    <w:rsid w:val="00F77294"/>
    <w:pPr>
      <w:spacing w:after="0" w:line="240" w:lineRule="auto"/>
      <w:ind w:right="284"/>
      <w:jc w:val="both"/>
    </w:pPr>
    <w:rPr>
      <w:rFonts w:ascii="Times New Roman" w:eastAsia="Times New Roman" w:hAnsi="Times New Roman" w:cs="Times New Roman"/>
      <w:sz w:val="24"/>
      <w:szCs w:val="20"/>
    </w:rPr>
  </w:style>
  <w:style w:type="paragraph" w:customStyle="1" w:styleId="Style3">
    <w:name w:val="Style3"/>
    <w:basedOn w:val="a0"/>
    <w:rsid w:val="00F7729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19">
    <w:name w:val="Style19"/>
    <w:basedOn w:val="a0"/>
    <w:rsid w:val="00F77294"/>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6">
    <w:name w:val="Style36"/>
    <w:basedOn w:val="a0"/>
    <w:rsid w:val="00F77294"/>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character" w:customStyle="1" w:styleId="FontStyle48">
    <w:name w:val="Font Style48"/>
    <w:rsid w:val="00F77294"/>
    <w:rPr>
      <w:rFonts w:ascii="Times New Roman" w:hAnsi="Times New Roman" w:cs="Times New Roman"/>
      <w:b/>
      <w:bCs/>
      <w:sz w:val="22"/>
      <w:szCs w:val="22"/>
    </w:rPr>
  </w:style>
  <w:style w:type="character" w:customStyle="1" w:styleId="FontStyle49">
    <w:name w:val="Font Style49"/>
    <w:rsid w:val="00F77294"/>
    <w:rPr>
      <w:rFonts w:ascii="Times New Roman" w:hAnsi="Times New Roman" w:cs="Times New Roman"/>
      <w:sz w:val="22"/>
      <w:szCs w:val="22"/>
    </w:rPr>
  </w:style>
  <w:style w:type="character" w:customStyle="1" w:styleId="FontStyle63">
    <w:name w:val="Font Style63"/>
    <w:rsid w:val="00F77294"/>
    <w:rPr>
      <w:rFonts w:ascii="Times New Roman" w:hAnsi="Times New Roman" w:cs="Times New Roman"/>
      <w:sz w:val="22"/>
      <w:szCs w:val="22"/>
    </w:rPr>
  </w:style>
  <w:style w:type="paragraph" w:customStyle="1" w:styleId="Style44">
    <w:name w:val="Style44"/>
    <w:basedOn w:val="a0"/>
    <w:rsid w:val="00F77294"/>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character" w:customStyle="1" w:styleId="1f3">
    <w:name w:val="Список1 Знак Знак"/>
    <w:locked/>
    <w:rsid w:val="00F77294"/>
    <w:rPr>
      <w:sz w:val="24"/>
      <w:szCs w:val="24"/>
    </w:rPr>
  </w:style>
  <w:style w:type="paragraph" w:customStyle="1" w:styleId="xl25">
    <w:name w:val="xl25"/>
    <w:basedOn w:val="a0"/>
    <w:rsid w:val="00F77294"/>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0"/>
    <w:rsid w:val="00F77294"/>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7">
    <w:name w:val="xl27"/>
    <w:basedOn w:val="a0"/>
    <w:rsid w:val="00F7729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28">
    <w:name w:val="xl28"/>
    <w:basedOn w:val="a0"/>
    <w:rsid w:val="00F77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
    <w:name w:val="xl24"/>
    <w:basedOn w:val="a0"/>
    <w:rsid w:val="00F77294"/>
    <w:pP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0">
    <w:name w:val="xl30"/>
    <w:basedOn w:val="a0"/>
    <w:rsid w:val="00F7729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31">
    <w:name w:val="xl31"/>
    <w:basedOn w:val="a0"/>
    <w:rsid w:val="00F77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
    <w:name w:val="xl32"/>
    <w:basedOn w:val="a0"/>
    <w:rsid w:val="00F772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5">
    <w:name w:val="Оглавление"/>
    <w:basedOn w:val="a0"/>
    <w:rsid w:val="00F77294"/>
    <w:pPr>
      <w:spacing w:after="0" w:line="240" w:lineRule="auto"/>
      <w:ind w:left="284" w:right="284" w:firstLine="709"/>
      <w:jc w:val="center"/>
    </w:pPr>
    <w:rPr>
      <w:rFonts w:ascii="Times New Roman" w:eastAsia="Times New Roman" w:hAnsi="Times New Roman" w:cs="Times New Roman"/>
      <w:b/>
      <w:bCs/>
      <w:sz w:val="28"/>
      <w:szCs w:val="20"/>
    </w:rPr>
  </w:style>
  <w:style w:type="paragraph" w:customStyle="1" w:styleId="1f4">
    <w:name w:val="Знак Знак1 Знак Знак Знак Знак Знак Знак Знак Знак Знак Знак"/>
    <w:basedOn w:val="a0"/>
    <w:rsid w:val="00F77294"/>
    <w:pPr>
      <w:spacing w:after="0" w:line="240" w:lineRule="auto"/>
      <w:ind w:firstLine="709"/>
      <w:jc w:val="both"/>
    </w:pPr>
    <w:rPr>
      <w:rFonts w:ascii="Times New Roman" w:eastAsia="Times New Roman" w:hAnsi="Times New Roman" w:cs="Times New Roman"/>
      <w:sz w:val="28"/>
      <w:szCs w:val="20"/>
    </w:rPr>
  </w:style>
  <w:style w:type="character" w:styleId="affff6">
    <w:name w:val="Emphasis"/>
    <w:qFormat/>
    <w:rsid w:val="00F77294"/>
    <w:rPr>
      <w:i/>
      <w:iCs/>
    </w:rPr>
  </w:style>
  <w:style w:type="table" w:customStyle="1" w:styleId="1f5">
    <w:name w:val="Сетка таблицы1"/>
    <w:basedOn w:val="a2"/>
    <w:next w:val="afa"/>
    <w:uiPriority w:val="59"/>
    <w:rsid w:val="00F7729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06113">
      <w:bodyDiv w:val="1"/>
      <w:marLeft w:val="0"/>
      <w:marRight w:val="0"/>
      <w:marTop w:val="0"/>
      <w:marBottom w:val="0"/>
      <w:divBdr>
        <w:top w:val="none" w:sz="0" w:space="0" w:color="auto"/>
        <w:left w:val="none" w:sz="0" w:space="0" w:color="auto"/>
        <w:bottom w:val="none" w:sz="0" w:space="0" w:color="auto"/>
        <w:right w:val="none" w:sz="0" w:space="0" w:color="auto"/>
      </w:divBdr>
    </w:div>
    <w:div w:id="159581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consultantplus://offline/ref=5E6A5980DDC49DEF879D2EC1F223EBC9DB01A1693AC1EF7FF63C704701E48CD1DE1B2C709B4C735C6643BD95F3420E3B41FAB0A6E5258E6Cl8RFI" TargetMode="External"/><Relationship Id="rId17" Type="http://schemas.openxmlformats.org/officeDocument/2006/relationships/image" Target="media/image6.png"/><Relationship Id="rId25" Type="http://schemas.openxmlformats.org/officeDocument/2006/relationships/hyperlink" Target="mailto:marpos@cap.ru" TargetMode="External"/><Relationship Id="rId2" Type="http://schemas.openxmlformats.org/officeDocument/2006/relationships/styles" Target="styles.xml"/><Relationship Id="rId16" Type="http://schemas.openxmlformats.org/officeDocument/2006/relationships/hyperlink" Target="http://gov.cap.ru/Laws.aspx?id=330741&amp;gov_id=329"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E6A5980DDC49DEF879D2EC1F223EBC9DB01A1693AC1EF7FF63C704701E48CD1DE1B2C709B4C735C6643BD95F3420E3B41FAB0A6E5258E6Cl8RFI"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garantF1://42412215.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gov.cap.ru/Laws.aspx?id=330741&amp;gov_id=329"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gov.cap.ru/default.aspx?gov_id=407&amp;unit=contact"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54407</Words>
  <Characters>310120</Characters>
  <Application>Microsoft Office Word</Application>
  <DocSecurity>0</DocSecurity>
  <Lines>2584</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Максимова Анастасия Вячеславна</dc:creator>
  <cp:keywords/>
  <dc:description/>
  <cp:lastModifiedBy>Максимова Анастасия Вячеславна</cp:lastModifiedBy>
  <cp:revision>4</cp:revision>
  <cp:lastPrinted>2022-03-28T12:16:00Z</cp:lastPrinted>
  <dcterms:created xsi:type="dcterms:W3CDTF">2022-12-09T10:41:00Z</dcterms:created>
  <dcterms:modified xsi:type="dcterms:W3CDTF">2022-12-09T11:40:00Z</dcterms:modified>
</cp:coreProperties>
</file>