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92" w:rsidRPr="001F24A9" w:rsidRDefault="008D3E92" w:rsidP="008D3E92">
      <w:pPr>
        <w:jc w:val="center"/>
        <w:rPr>
          <w:b/>
        </w:rPr>
      </w:pPr>
      <w:r w:rsidRPr="001F24A9">
        <w:rPr>
          <w:b/>
        </w:rPr>
        <w:t>О Т Ч Е Т</w:t>
      </w:r>
    </w:p>
    <w:p w:rsidR="008D3E92" w:rsidRDefault="008D3E92" w:rsidP="008D3E92">
      <w:pPr>
        <w:jc w:val="center"/>
        <w:rPr>
          <w:b/>
        </w:rPr>
      </w:pPr>
      <w:r w:rsidRPr="001F24A9">
        <w:rPr>
          <w:b/>
        </w:rPr>
        <w:t>комиссии по делам несовер</w:t>
      </w:r>
      <w:r>
        <w:rPr>
          <w:b/>
        </w:rPr>
        <w:t xml:space="preserve">шеннолетних и защите их прав </w:t>
      </w:r>
      <w:r w:rsidRPr="001F24A9">
        <w:rPr>
          <w:b/>
        </w:rPr>
        <w:t xml:space="preserve"> администрации </w:t>
      </w:r>
      <w:r>
        <w:rPr>
          <w:b/>
        </w:rPr>
        <w:t xml:space="preserve">Мариинско-Посадского </w:t>
      </w:r>
      <w:r w:rsidRPr="001F24A9">
        <w:rPr>
          <w:b/>
        </w:rPr>
        <w:t>района Ч</w:t>
      </w:r>
      <w:r>
        <w:rPr>
          <w:b/>
        </w:rPr>
        <w:t xml:space="preserve">увашской Республики </w:t>
      </w:r>
    </w:p>
    <w:p w:rsidR="008D3E92" w:rsidRPr="001F24A9" w:rsidRDefault="008D3E92" w:rsidP="008D3E92">
      <w:pPr>
        <w:jc w:val="center"/>
        <w:rPr>
          <w:b/>
        </w:rPr>
      </w:pPr>
      <w:r>
        <w:rPr>
          <w:b/>
        </w:rPr>
        <w:t xml:space="preserve">за 12 месяцев 2022 </w:t>
      </w:r>
      <w:r w:rsidRPr="001F24A9">
        <w:rPr>
          <w:b/>
        </w:rPr>
        <w:t>г</w:t>
      </w:r>
      <w:r>
        <w:rPr>
          <w:b/>
        </w:rPr>
        <w:t>.</w:t>
      </w:r>
    </w:p>
    <w:p w:rsidR="008D3E92" w:rsidRPr="00844020" w:rsidRDefault="008D3E92" w:rsidP="008D3E92">
      <w:pPr>
        <w:rPr>
          <w:b/>
          <w:color w:val="FF0000"/>
        </w:rPr>
      </w:pPr>
    </w:p>
    <w:p w:rsidR="008D3E92" w:rsidRPr="001F24A9" w:rsidRDefault="008D3E92" w:rsidP="008D3E92">
      <w:pPr>
        <w:jc w:val="center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"/>
        <w:gridCol w:w="7621"/>
        <w:gridCol w:w="1089"/>
        <w:gridCol w:w="1103"/>
      </w:tblGrid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  <w:proofErr w:type="spellStart"/>
            <w:proofErr w:type="gramStart"/>
            <w:r w:rsidRPr="001F24A9">
              <w:rPr>
                <w:b/>
              </w:rPr>
              <w:t>п</w:t>
            </w:r>
            <w:proofErr w:type="spellEnd"/>
            <w:proofErr w:type="gramEnd"/>
            <w:r w:rsidRPr="001F24A9">
              <w:rPr>
                <w:b/>
              </w:rPr>
              <w:t>/</w:t>
            </w:r>
            <w:proofErr w:type="spellStart"/>
            <w:r w:rsidRPr="001F24A9">
              <w:rPr>
                <w:b/>
              </w:rPr>
              <w:t>п</w:t>
            </w:r>
            <w:proofErr w:type="spellEnd"/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  <w:r w:rsidRPr="001F24A9">
              <w:rPr>
                <w:b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1F24A9">
              <w:rPr>
                <w:b/>
              </w:rPr>
              <w:t xml:space="preserve"> г.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F24A9">
              <w:rPr>
                <w:b/>
              </w:rPr>
              <w:t xml:space="preserve"> г.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</w:tr>
      <w:tr w:rsidR="008D3E92" w:rsidRPr="001F24A9" w:rsidTr="00994ECE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smartTag w:uri="urn:schemas-microsoft-com:office:smarttags" w:element="place">
              <w:r w:rsidRPr="001F24A9">
                <w:rPr>
                  <w:b/>
                  <w:lang w:val="en-US"/>
                </w:rPr>
                <w:t>I</w:t>
              </w:r>
              <w:r w:rsidRPr="001F24A9">
                <w:rPr>
                  <w:b/>
                </w:rPr>
                <w:t>.</w:t>
              </w:r>
            </w:smartTag>
            <w:r w:rsidRPr="001F24A9">
              <w:rPr>
                <w:b/>
              </w:rPr>
              <w:t xml:space="preserve">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A5556" w:rsidRDefault="008D3E92" w:rsidP="00994ECE"/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D3E92" w:rsidRPr="001F24A9" w:rsidTr="00994ECE">
        <w:trPr>
          <w:trHeight w:val="18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-расширенные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D3E92" w:rsidRPr="001F24A9" w:rsidTr="00994ECE">
        <w:trPr>
          <w:trHeight w:val="32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-выездные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321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 xml:space="preserve"> Ответственных секретарей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FA12F3" w:rsidRDefault="008D3E92" w:rsidP="00994ECE">
            <w:pPr>
              <w:jc w:val="center"/>
              <w:rPr>
                <w:b/>
              </w:rPr>
            </w:pPr>
            <w:r w:rsidRPr="00FA12F3">
              <w:rPr>
                <w:b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-совершившие правонарушения до достижения</w:t>
            </w:r>
            <w:r>
              <w:t xml:space="preserve"> возраста</w:t>
            </w:r>
            <w:r w:rsidRPr="001F24A9">
              <w:t>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proofErr w:type="gramStart"/>
            <w:r w:rsidRPr="001F24A9">
              <w:t>-освобожденные из учреждений уголовно - исполнительной системы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-осужденные за совершение преступления небольшой</w:t>
            </w:r>
            <w:r>
              <w:t xml:space="preserve">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 w:rsidRPr="001F24A9">
              <w:t>вернувшиеся</w:t>
            </w:r>
            <w:proofErr w:type="gramEnd"/>
            <w:r w:rsidRPr="001F24A9">
              <w:t xml:space="preserve"> из специальных учебно-воспитательных учреждений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бродяжничеством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попрошайничеством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38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-иные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D3E92" w:rsidRPr="001F24A9" w:rsidTr="00994ECE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-депутатов разного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D3E92" w:rsidRPr="001F24A9" w:rsidTr="00994ECE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-педагогов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-социальных работников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-сотрудников ОВД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-иных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222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</w:t>
            </w:r>
            <w:r>
              <w:rPr>
                <w:b/>
              </w:rPr>
              <w:t xml:space="preserve">ии (ИПР) совместно с общественными воспитателями </w:t>
            </w:r>
            <w:r w:rsidRPr="001F24A9">
              <w:rPr>
                <w:b/>
              </w:rPr>
              <w:t>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>
              <w:t>ч</w:t>
            </w:r>
            <w:proofErr w:type="gramEnd"/>
            <w:r>
              <w:t xml:space="preserve">. 1 </w:t>
            </w:r>
            <w:r w:rsidRPr="001F24A9">
              <w:t>ст. 20.1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.1 ст.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.2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.3 ст.20.20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-ст.20.21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-ст.7.17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-ст.7.27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>
              <w:t>-иные: 6.24 ч.1 КоАП РФ, нарушения в области дорожного движения, 6.9 ч. 1 КоАП РФ, 19.13 КоАП РФ, 6.1.1 КоАП РФ, 11.1 ч.5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-работающих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-не работающих, не учащихся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</w:p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-предупреждение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 xml:space="preserve">-выговор согласно </w:t>
            </w:r>
            <w:proofErr w:type="gramStart"/>
            <w:r w:rsidRPr="001F24A9">
              <w:t>ч</w:t>
            </w:r>
            <w:proofErr w:type="gramEnd"/>
            <w:r w:rsidRPr="001F24A9">
              <w:t>.2 ст.2.3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 xml:space="preserve">-о передаче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  <w:r w:rsidRPr="001F24A9">
              <w:t>в т.ч.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48,800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135,188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  <w:r w:rsidRPr="001F24A9">
              <w:t>из                них:</w:t>
            </w:r>
          </w:p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lastRenderedPageBreak/>
              <w:t>-об исключении несовершеннолетних из образовательных 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-связанных с направлением несовершеннолетних правонарушителей                      </w:t>
            </w:r>
            <w:r w:rsidRPr="001F24A9">
              <w:lastRenderedPageBreak/>
              <w:t>в специальные учебно-воспитательные учреждения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-жалоб и </w:t>
            </w:r>
            <w:r w:rsidRPr="008D75D0"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-представлений о выявленных фактах нарушения или ограничения прав                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-об  исполнении несовершеннолетними обязанностей, возложенных судом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-из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-из учреждений органов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-из учреждений органов социальной защиты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83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8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  <w:r w:rsidRPr="001F24A9">
              <w:t>из                них:</w:t>
            </w:r>
          </w:p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-трудоустроено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-оказана социально-психологическая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-оказана педагогическая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roofErr w:type="gramStart"/>
            <w:r w:rsidRPr="001F24A9">
              <w:t xml:space="preserve">-направлены в социально – реабилитационные  центры 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-организован досуг (направлены в кружки, секции)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D01ED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8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8D3E92" w:rsidRPr="00F15140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семей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семей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  <w:r w:rsidRPr="001F24A9">
              <w:t>из</w:t>
            </w:r>
          </w:p>
          <w:p w:rsidR="008D3E92" w:rsidRPr="001F24A9" w:rsidRDefault="008D3E92" w:rsidP="00994ECE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 ст. 5.35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.3 ст. 6.10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 ст. 20.22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hanging="108"/>
              <w:rPr>
                <w:b/>
              </w:rPr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.1, ч.2 ст.6.10 КоАП РФ</w:t>
            </w:r>
            <w:r>
              <w:t>, ст. 6.23</w:t>
            </w:r>
            <w:r w:rsidRPr="001F24A9">
              <w:t xml:space="preserve"> </w:t>
            </w:r>
            <w:r>
              <w:t xml:space="preserve">КоАП РФ </w:t>
            </w:r>
            <w:r w:rsidRPr="001F24A9">
              <w:t>(на граждан)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hanging="108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.3 ст. 24.1 ЗЧР «Об АП в ЧР»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</w:p>
          <w:p w:rsidR="008D3E92" w:rsidRPr="001F24A9" w:rsidRDefault="008D3E92" w:rsidP="00994ECE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-предупреждение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8D3E92" w:rsidRPr="008843B9" w:rsidRDefault="008D3E92" w:rsidP="00994ECE">
            <w:pPr>
              <w:jc w:val="center"/>
              <w:rPr>
                <w:b/>
              </w:rPr>
            </w:pP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</w:t>
            </w:r>
            <w:r>
              <w:t xml:space="preserve"> </w:t>
            </w:r>
            <w:r w:rsidRPr="001F24A9">
              <w:t>восполнена при рассмотрении дела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</w:pPr>
            <w:r w:rsidRPr="001F24A9">
              <w:t>в  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r w:rsidRPr="001F24A9">
              <w:t>-на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25,100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27,200</w:t>
            </w:r>
          </w:p>
        </w:tc>
      </w:tr>
      <w:tr w:rsidR="008D3E92" w:rsidRPr="001F24A9" w:rsidTr="00994ECE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</w:t>
            </w:r>
            <w:r w:rsidRPr="001F24A9">
              <w:rPr>
                <w:b/>
              </w:rPr>
              <w:lastRenderedPageBreak/>
              <w:t xml:space="preserve">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3E92" w:rsidRPr="001F24A9" w:rsidTr="00994ECE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-108" w:firstLine="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 w:firstLine="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 w:firstLine="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 w:firstLine="108"/>
              <w:jc w:val="center"/>
              <w:rPr>
                <w:b/>
              </w:rPr>
            </w:pPr>
          </w:p>
          <w:p w:rsidR="008D3E92" w:rsidRPr="001F24A9" w:rsidRDefault="008D3E92" w:rsidP="00994ECE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8D3E92" w:rsidRPr="001F24A9" w:rsidTr="00994ECE">
        <w:trPr>
          <w:trHeight w:val="147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b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7C6BFF" w:rsidRDefault="008D3E92" w:rsidP="00994ECE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proofErr w:type="spellStart"/>
            <w:r w:rsidRPr="008843B9">
              <w:rPr>
                <w:b/>
              </w:rPr>
              <w:t>х</w:t>
            </w:r>
            <w:proofErr w:type="spellEnd"/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321602" w:rsidRDefault="008D3E92" w:rsidP="00994E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proofErr w:type="spellStart"/>
            <w:r w:rsidRPr="008843B9">
              <w:rPr>
                <w:b/>
              </w:rPr>
              <w:t>х</w:t>
            </w:r>
            <w:proofErr w:type="spellEnd"/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7168A9" w:rsidRDefault="008D3E92" w:rsidP="00994E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proofErr w:type="spellStart"/>
            <w:r w:rsidRPr="008843B9">
              <w:rPr>
                <w:b/>
              </w:rPr>
              <w:t>х</w:t>
            </w:r>
            <w:proofErr w:type="spellEnd"/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i/>
              </w:rPr>
            </w:pPr>
            <w:r w:rsidRPr="001F24A9">
              <w:rPr>
                <w:i/>
              </w:rPr>
              <w:t xml:space="preserve">Количество заведенных Карт </w:t>
            </w:r>
            <w:proofErr w:type="gramStart"/>
            <w:r w:rsidRPr="001F24A9">
              <w:rPr>
                <w:i/>
              </w:rPr>
              <w:t>социального</w:t>
            </w:r>
            <w:proofErr w:type="gramEnd"/>
            <w:r w:rsidRPr="001F24A9">
              <w:rPr>
                <w:i/>
              </w:rPr>
              <w:t xml:space="preserve"> сопровождения (КСС)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7168A9" w:rsidRDefault="008D3E92" w:rsidP="00994E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proofErr w:type="spellStart"/>
            <w:r w:rsidRPr="008843B9">
              <w:rPr>
                <w:b/>
              </w:rPr>
              <w:t>х</w:t>
            </w:r>
            <w:proofErr w:type="spellEnd"/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7168A9" w:rsidRDefault="008D3E92" w:rsidP="00994E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proofErr w:type="spellStart"/>
            <w:r w:rsidRPr="008843B9">
              <w:rPr>
                <w:b/>
              </w:rPr>
              <w:t>х</w:t>
            </w:r>
            <w:proofErr w:type="spellEnd"/>
          </w:p>
        </w:tc>
      </w:tr>
      <w:tr w:rsidR="008D3E92" w:rsidRPr="001F24A9" w:rsidTr="00994E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1F24A9" w:rsidRDefault="008D3E92" w:rsidP="00994ECE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7168A9" w:rsidRDefault="008D3E92" w:rsidP="00994E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2" w:rsidRPr="008843B9" w:rsidRDefault="008D3E92" w:rsidP="00994E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</w:tr>
    </w:tbl>
    <w:p w:rsidR="008D3E92" w:rsidRDefault="008D3E92" w:rsidP="008D3E92">
      <w:pPr>
        <w:jc w:val="both"/>
      </w:pPr>
    </w:p>
    <w:p w:rsidR="008D3E92" w:rsidRDefault="008D3E92" w:rsidP="008D3E92">
      <w:pPr>
        <w:jc w:val="both"/>
      </w:pPr>
    </w:p>
    <w:p w:rsidR="008D3E92" w:rsidRDefault="008D3E92" w:rsidP="008D3E92">
      <w:pPr>
        <w:jc w:val="both"/>
      </w:pPr>
    </w:p>
    <w:p w:rsidR="008D3E92" w:rsidRDefault="008D3E92" w:rsidP="008D3E92">
      <w:pPr>
        <w:ind w:left="-540"/>
      </w:pPr>
    </w:p>
    <w:p w:rsidR="002652C7" w:rsidRDefault="002652C7"/>
    <w:sectPr w:rsidR="002652C7" w:rsidSect="0026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92"/>
    <w:rsid w:val="002652C7"/>
    <w:rsid w:val="008D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marpos_kdn</dc:creator>
  <cp:lastModifiedBy>marpos_kdn</cp:lastModifiedBy>
  <cp:revision>1</cp:revision>
  <dcterms:created xsi:type="dcterms:W3CDTF">2023-01-11T05:36:00Z</dcterms:created>
  <dcterms:modified xsi:type="dcterms:W3CDTF">2023-01-11T05:37:00Z</dcterms:modified>
</cp:coreProperties>
</file>