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17"/>
        <w:gridCol w:w="1858"/>
        <w:gridCol w:w="4287"/>
      </w:tblGrid>
      <w:tr w:rsidR="00170A92" w:rsidRPr="00F53D15" w:rsidTr="005673E2">
        <w:trPr>
          <w:trHeight w:val="2971"/>
        </w:trPr>
        <w:tc>
          <w:tcPr>
            <w:tcW w:w="371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  <w:lang w:val="en-US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Чăваш Республикин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Сĕнтĕрвăрри муниципаллă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округĕн администрацийĕ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170A92">
              <w:rPr>
                <w:b w:val="0"/>
                <w:bCs/>
                <w:i w:val="0"/>
                <w:color w:val="000000"/>
              </w:rPr>
              <w:t>Й Ы Ш Ă Н У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№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Сĕнтĕрвăрри хули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:rsidR="00170A92" w:rsidRPr="00170A92" w:rsidRDefault="00170A92" w:rsidP="0055624A">
            <w:pPr>
              <w:ind w:hanging="783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         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5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Чувашская Республика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Администрация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Мариинско-Посадского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муниципального округа 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П О С Т А Н О В Л Е Н И Е 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1D6DB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27.01.2023</w:t>
            </w:r>
            <w:r w:rsidR="00170A92" w:rsidRPr="00170A92">
              <w:rPr>
                <w:b w:val="0"/>
                <w:i w:val="0"/>
                <w:color w:val="000000"/>
              </w:rPr>
              <w:t xml:space="preserve">  № </w:t>
            </w:r>
            <w:r>
              <w:rPr>
                <w:b w:val="0"/>
                <w:i w:val="0"/>
                <w:color w:val="000000"/>
              </w:rPr>
              <w:t>70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г. Мариинский Посад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  <w:u w:val="single"/>
              </w:rPr>
            </w:pPr>
          </w:p>
        </w:tc>
      </w:tr>
    </w:tbl>
    <w:p w:rsidR="007341BE" w:rsidRPr="00170A92" w:rsidRDefault="00347920" w:rsidP="000932B9">
      <w:pPr>
        <w:ind w:right="4959"/>
        <w:jc w:val="both"/>
        <w:rPr>
          <w:i w:val="0"/>
          <w:sz w:val="24"/>
          <w:szCs w:val="24"/>
        </w:rPr>
      </w:pPr>
      <w:r w:rsidRPr="00170A92">
        <w:rPr>
          <w:i w:val="0"/>
          <w:sz w:val="24"/>
          <w:szCs w:val="24"/>
        </w:rPr>
        <w:t xml:space="preserve">О внесении изменений в постановление администрации Мариинско-Посадского </w:t>
      </w:r>
      <w:r w:rsidR="00170A92" w:rsidRPr="00170A92">
        <w:rPr>
          <w:i w:val="0"/>
          <w:sz w:val="24"/>
          <w:szCs w:val="24"/>
        </w:rPr>
        <w:t xml:space="preserve">муниципального округа </w:t>
      </w:r>
      <w:r w:rsidRPr="00170A92">
        <w:rPr>
          <w:i w:val="0"/>
          <w:sz w:val="24"/>
          <w:szCs w:val="24"/>
        </w:rPr>
        <w:t>Чувашской Респуб</w:t>
      </w:r>
      <w:r w:rsidR="00170A92" w:rsidRPr="00170A92">
        <w:rPr>
          <w:i w:val="0"/>
          <w:sz w:val="24"/>
          <w:szCs w:val="24"/>
        </w:rPr>
        <w:t>лики от 1</w:t>
      </w:r>
      <w:r w:rsidR="00CD24D7" w:rsidRPr="00170A92">
        <w:rPr>
          <w:i w:val="0"/>
          <w:sz w:val="24"/>
          <w:szCs w:val="24"/>
        </w:rPr>
        <w:t xml:space="preserve">2 </w:t>
      </w:r>
      <w:r w:rsidR="00170A92" w:rsidRPr="00170A92">
        <w:rPr>
          <w:i w:val="0"/>
          <w:sz w:val="24"/>
          <w:szCs w:val="24"/>
        </w:rPr>
        <w:t>января</w:t>
      </w:r>
      <w:r w:rsidRPr="00170A92">
        <w:rPr>
          <w:i w:val="0"/>
          <w:sz w:val="24"/>
          <w:szCs w:val="24"/>
        </w:rPr>
        <w:t xml:space="preserve"> 20</w:t>
      </w:r>
      <w:r w:rsidR="00170A92" w:rsidRPr="00170A92">
        <w:rPr>
          <w:i w:val="0"/>
          <w:sz w:val="24"/>
          <w:szCs w:val="24"/>
        </w:rPr>
        <w:t>23</w:t>
      </w:r>
      <w:r w:rsidRPr="00170A92">
        <w:rPr>
          <w:i w:val="0"/>
          <w:sz w:val="24"/>
          <w:szCs w:val="24"/>
        </w:rPr>
        <w:t xml:space="preserve"> г. № </w:t>
      </w:r>
      <w:r w:rsidR="00170A92" w:rsidRPr="00170A92">
        <w:rPr>
          <w:i w:val="0"/>
          <w:sz w:val="24"/>
          <w:szCs w:val="24"/>
        </w:rPr>
        <w:t>7</w:t>
      </w:r>
      <w:r w:rsidRPr="00170A92">
        <w:rPr>
          <w:i w:val="0"/>
          <w:sz w:val="24"/>
          <w:szCs w:val="24"/>
        </w:rPr>
        <w:t xml:space="preserve"> «</w:t>
      </w:r>
      <w:r w:rsidR="00170A92" w:rsidRPr="00170A92">
        <w:rPr>
          <w:i w:val="0"/>
          <w:color w:val="000000"/>
          <w:sz w:val="24"/>
          <w:szCs w:val="24"/>
        </w:rPr>
        <w:t xml:space="preserve">Об утверждении </w:t>
      </w:r>
      <w:r w:rsidR="00170A92" w:rsidRPr="00170A92">
        <w:rPr>
          <w:bCs/>
          <w:i w:val="0"/>
          <w:color w:val="262626"/>
          <w:sz w:val="24"/>
          <w:szCs w:val="24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Pr="00170A92">
        <w:rPr>
          <w:i w:val="0"/>
          <w:sz w:val="24"/>
          <w:szCs w:val="24"/>
        </w:rPr>
        <w:t>»</w:t>
      </w:r>
      <w:r w:rsidR="00E75588" w:rsidRPr="00170A92">
        <w:rPr>
          <w:i w:val="0"/>
          <w:sz w:val="24"/>
          <w:szCs w:val="24"/>
        </w:rPr>
        <w:t xml:space="preserve"> </w:t>
      </w:r>
    </w:p>
    <w:p w:rsidR="005673E2" w:rsidRPr="006848B7" w:rsidRDefault="005673E2">
      <w:pPr>
        <w:rPr>
          <w:b w:val="0"/>
          <w:i w:val="0"/>
          <w:sz w:val="24"/>
          <w:szCs w:val="24"/>
        </w:rPr>
      </w:pPr>
    </w:p>
    <w:p w:rsidR="007341BE" w:rsidRPr="00170A92" w:rsidRDefault="00CD24D7" w:rsidP="00C74251">
      <w:pPr>
        <w:ind w:firstLine="708"/>
        <w:jc w:val="both"/>
        <w:rPr>
          <w:b w:val="0"/>
          <w:i w:val="0"/>
          <w:color w:val="FF0000"/>
          <w:sz w:val="24"/>
          <w:szCs w:val="24"/>
        </w:rPr>
      </w:pPr>
      <w:r w:rsidRPr="00170A92">
        <w:rPr>
          <w:b w:val="0"/>
          <w:i w:val="0"/>
          <w:sz w:val="24"/>
          <w:szCs w:val="24"/>
        </w:rPr>
        <w:t xml:space="preserve">  </w:t>
      </w:r>
      <w:r w:rsidR="007341BE" w:rsidRPr="00170A92">
        <w:rPr>
          <w:b w:val="0"/>
          <w:i w:val="0"/>
          <w:sz w:val="24"/>
          <w:szCs w:val="24"/>
        </w:rPr>
        <w:t>В</w:t>
      </w:r>
      <w:r w:rsidRPr="00170A92">
        <w:rPr>
          <w:b w:val="0"/>
          <w:i w:val="0"/>
          <w:sz w:val="24"/>
          <w:szCs w:val="24"/>
        </w:rPr>
        <w:t xml:space="preserve"> </w:t>
      </w:r>
      <w:r w:rsidR="00C74251" w:rsidRPr="00170A92">
        <w:rPr>
          <w:b w:val="0"/>
          <w:i w:val="0"/>
          <w:sz w:val="24"/>
          <w:szCs w:val="24"/>
        </w:rPr>
        <w:t xml:space="preserve">соответствии </w:t>
      </w:r>
      <w:r w:rsidR="00170A92" w:rsidRPr="00170A92">
        <w:rPr>
          <w:b w:val="0"/>
          <w:i w:val="0"/>
          <w:sz w:val="24"/>
          <w:szCs w:val="24"/>
        </w:rPr>
        <w:t>с постановлением</w:t>
      </w:r>
      <w:r w:rsidR="00936678" w:rsidRPr="00170A92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Кабинета Министров Чувашской Республики от 11.01.2023 № 2 «О повышении оплаты труда работников государственных учреждений»</w:t>
      </w:r>
      <w:r w:rsidR="004C315F" w:rsidRPr="00170A92">
        <w:rPr>
          <w:b w:val="0"/>
          <w:i w:val="0"/>
          <w:sz w:val="24"/>
          <w:szCs w:val="24"/>
        </w:rPr>
        <w:t>,</w:t>
      </w:r>
      <w:r w:rsidR="00490602" w:rsidRPr="00170A92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администрация Мариинско-Посадского муниципального округа Чувашской Республики</w:t>
      </w:r>
      <w:r w:rsidR="00555E22" w:rsidRPr="00170A92">
        <w:rPr>
          <w:b w:val="0"/>
          <w:i w:val="0"/>
          <w:sz w:val="24"/>
          <w:szCs w:val="24"/>
        </w:rPr>
        <w:t xml:space="preserve">   </w:t>
      </w:r>
      <w:r w:rsidR="007341BE" w:rsidRPr="00170A92">
        <w:rPr>
          <w:b w:val="0"/>
          <w:i w:val="0"/>
          <w:sz w:val="24"/>
          <w:szCs w:val="24"/>
        </w:rPr>
        <w:t>п о с т а н о в л я е т:</w:t>
      </w:r>
    </w:p>
    <w:p w:rsidR="00513CEE" w:rsidRPr="004C315F" w:rsidRDefault="00513CEE" w:rsidP="007A22EC">
      <w:pPr>
        <w:jc w:val="both"/>
        <w:rPr>
          <w:b w:val="0"/>
          <w:i w:val="0"/>
          <w:sz w:val="24"/>
          <w:szCs w:val="24"/>
        </w:rPr>
      </w:pPr>
      <w:r w:rsidRPr="004C315F">
        <w:rPr>
          <w:b w:val="0"/>
          <w:i w:val="0"/>
          <w:sz w:val="24"/>
          <w:szCs w:val="24"/>
        </w:rPr>
        <w:t xml:space="preserve">              1. Внести в постановление администрации Мариинско-Посадского </w:t>
      </w:r>
      <w:r w:rsidR="00170A92" w:rsidRPr="00170A92">
        <w:rPr>
          <w:b w:val="0"/>
          <w:i w:val="0"/>
          <w:sz w:val="24"/>
          <w:szCs w:val="24"/>
        </w:rPr>
        <w:t>муниципального округа Чувашской Республики</w:t>
      </w:r>
      <w:r w:rsidR="00170A92">
        <w:rPr>
          <w:b w:val="0"/>
          <w:i w:val="0"/>
          <w:sz w:val="24"/>
          <w:szCs w:val="24"/>
        </w:rPr>
        <w:t xml:space="preserve"> </w:t>
      </w:r>
      <w:r w:rsidRPr="004C315F">
        <w:rPr>
          <w:b w:val="0"/>
          <w:i w:val="0"/>
          <w:sz w:val="24"/>
          <w:szCs w:val="24"/>
        </w:rPr>
        <w:t xml:space="preserve">от </w:t>
      </w:r>
      <w:r w:rsidR="00170A92">
        <w:rPr>
          <w:b w:val="0"/>
          <w:i w:val="0"/>
          <w:sz w:val="24"/>
          <w:szCs w:val="24"/>
        </w:rPr>
        <w:t>1</w:t>
      </w:r>
      <w:r w:rsidRPr="004C315F">
        <w:rPr>
          <w:b w:val="0"/>
          <w:i w:val="0"/>
          <w:sz w:val="24"/>
          <w:szCs w:val="24"/>
        </w:rPr>
        <w:t xml:space="preserve">2 </w:t>
      </w:r>
      <w:r w:rsidR="00170A92">
        <w:rPr>
          <w:b w:val="0"/>
          <w:i w:val="0"/>
          <w:sz w:val="24"/>
          <w:szCs w:val="24"/>
        </w:rPr>
        <w:t>января</w:t>
      </w:r>
      <w:r w:rsidRPr="004C315F">
        <w:rPr>
          <w:b w:val="0"/>
          <w:i w:val="0"/>
          <w:sz w:val="24"/>
          <w:szCs w:val="24"/>
        </w:rPr>
        <w:t xml:space="preserve"> 20</w:t>
      </w:r>
      <w:r w:rsidR="00170A92">
        <w:rPr>
          <w:b w:val="0"/>
          <w:i w:val="0"/>
          <w:sz w:val="24"/>
          <w:szCs w:val="24"/>
        </w:rPr>
        <w:t>23</w:t>
      </w:r>
      <w:r w:rsidRPr="004C315F">
        <w:rPr>
          <w:b w:val="0"/>
          <w:i w:val="0"/>
          <w:sz w:val="24"/>
          <w:szCs w:val="24"/>
        </w:rPr>
        <w:t xml:space="preserve"> г. № </w:t>
      </w:r>
      <w:r w:rsidR="00170A92">
        <w:rPr>
          <w:b w:val="0"/>
          <w:i w:val="0"/>
          <w:sz w:val="24"/>
          <w:szCs w:val="24"/>
        </w:rPr>
        <w:t>7</w:t>
      </w:r>
      <w:r w:rsidRPr="004C315F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«</w:t>
      </w:r>
      <w:r w:rsidR="00170A92" w:rsidRPr="00170A92">
        <w:rPr>
          <w:b w:val="0"/>
          <w:i w:val="0"/>
          <w:color w:val="000000"/>
          <w:sz w:val="24"/>
          <w:szCs w:val="24"/>
        </w:rPr>
        <w:t xml:space="preserve">Об утверждении </w:t>
      </w:r>
      <w:r w:rsidR="00170A92" w:rsidRPr="00170A92">
        <w:rPr>
          <w:b w:val="0"/>
          <w:bCs/>
          <w:i w:val="0"/>
          <w:color w:val="262626"/>
          <w:sz w:val="24"/>
          <w:szCs w:val="24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170A92" w:rsidRPr="00170A92">
        <w:rPr>
          <w:b w:val="0"/>
          <w:i w:val="0"/>
          <w:sz w:val="24"/>
          <w:szCs w:val="24"/>
        </w:rPr>
        <w:t>»</w:t>
      </w:r>
      <w:r w:rsidR="00170A92" w:rsidRPr="00170A92">
        <w:rPr>
          <w:i w:val="0"/>
          <w:sz w:val="24"/>
          <w:szCs w:val="24"/>
        </w:rPr>
        <w:t xml:space="preserve"> </w:t>
      </w:r>
      <w:r w:rsidR="007A22EC" w:rsidRPr="004C315F">
        <w:rPr>
          <w:b w:val="0"/>
          <w:i w:val="0"/>
          <w:sz w:val="24"/>
          <w:szCs w:val="24"/>
        </w:rPr>
        <w:t>следующие изменения:</w:t>
      </w:r>
    </w:p>
    <w:p w:rsidR="007A22EC" w:rsidRPr="00760054" w:rsidRDefault="007A22EC" w:rsidP="00E65925">
      <w:pPr>
        <w:pStyle w:val="s1"/>
        <w:spacing w:before="0" w:beforeAutospacing="0" w:after="0" w:afterAutospacing="0"/>
        <w:jc w:val="both"/>
      </w:pPr>
      <w:r w:rsidRPr="00760054">
        <w:rPr>
          <w:b/>
          <w:i/>
        </w:rPr>
        <w:t xml:space="preserve">              </w:t>
      </w:r>
      <w:r w:rsidR="00555E22" w:rsidRPr="00760054">
        <w:t>1)</w:t>
      </w:r>
      <w:r w:rsidR="00555E22" w:rsidRPr="00760054">
        <w:rPr>
          <w:b/>
          <w:i/>
        </w:rPr>
        <w:t xml:space="preserve"> </w:t>
      </w:r>
      <w:hyperlink r:id="rId9" w:anchor="/document/26687980/entry/2" w:history="1">
        <w:r w:rsidRPr="00760054">
          <w:rPr>
            <w:rStyle w:val="ad"/>
            <w:color w:val="auto"/>
            <w:u w:val="none"/>
          </w:rPr>
          <w:t xml:space="preserve">пункт </w:t>
        </w:r>
      </w:hyperlink>
      <w:r w:rsidR="00C74251" w:rsidRPr="00760054">
        <w:t>2.</w:t>
      </w:r>
      <w:r w:rsidR="00CE11F0">
        <w:t>1.</w:t>
      </w:r>
      <w:r w:rsidR="00C74251" w:rsidRPr="00760054">
        <w:t>3</w:t>
      </w:r>
      <w:r w:rsidR="00A157D9" w:rsidRPr="00760054">
        <w:t xml:space="preserve"> </w:t>
      </w:r>
      <w:r w:rsidRPr="00760054">
        <w:t xml:space="preserve"> </w:t>
      </w:r>
      <w:r w:rsidR="00A157D9" w:rsidRPr="00760054">
        <w:t xml:space="preserve">Положения </w:t>
      </w:r>
      <w:r w:rsidR="00A157D9" w:rsidRPr="00CE11F0">
        <w:t>«</w:t>
      </w:r>
      <w:r w:rsidR="00CE11F0" w:rsidRPr="00CE11F0">
        <w:t>«</w:t>
      </w:r>
      <w:r w:rsidR="00CE11F0" w:rsidRPr="00CE11F0">
        <w:rPr>
          <w:color w:val="000000"/>
        </w:rPr>
        <w:t xml:space="preserve">Об утверждении </w:t>
      </w:r>
      <w:r w:rsidR="00CE11F0" w:rsidRPr="00CE11F0">
        <w:rPr>
          <w:bCs/>
          <w:color w:val="262626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CE11F0" w:rsidRPr="00CE11F0">
        <w:t>»</w:t>
      </w:r>
      <w:r w:rsidR="00CE11F0">
        <w:t xml:space="preserve"> </w:t>
      </w:r>
      <w:r w:rsidRPr="00760054">
        <w:t>изложить в следующей редакции:</w:t>
      </w:r>
    </w:p>
    <w:p w:rsidR="00CE11F0" w:rsidRPr="00D253FE" w:rsidRDefault="00C74251" w:rsidP="00D253FE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  <w:lang w:eastAsia="ru-RU"/>
        </w:rPr>
      </w:pPr>
      <w:r w:rsidRPr="00D253FE">
        <w:rPr>
          <w:b w:val="0"/>
          <w:i w:val="0"/>
          <w:w w:val="104"/>
          <w:sz w:val="24"/>
          <w:szCs w:val="24"/>
        </w:rPr>
        <w:t>«2.</w:t>
      </w:r>
      <w:r w:rsidR="00CE11F0" w:rsidRPr="00D253FE">
        <w:rPr>
          <w:b w:val="0"/>
          <w:i w:val="0"/>
          <w:w w:val="104"/>
          <w:sz w:val="24"/>
          <w:szCs w:val="24"/>
        </w:rPr>
        <w:t>1.</w:t>
      </w:r>
      <w:r w:rsidRPr="00D253FE">
        <w:rPr>
          <w:b w:val="0"/>
          <w:i w:val="0"/>
          <w:w w:val="104"/>
          <w:sz w:val="24"/>
          <w:szCs w:val="24"/>
        </w:rPr>
        <w:t xml:space="preserve">3. 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Рекомендуемые минимальные размеры окладов (должностных окладов) работников устанавливаются на основе отнесения занимаемых ими должностей служащих к профессиональным квалификационным группам </w:t>
      </w:r>
      <w:r w:rsidR="00CE11F0" w:rsidRPr="00E8108F">
        <w:rPr>
          <w:b w:val="0"/>
          <w:i w:val="0"/>
          <w:sz w:val="24"/>
          <w:szCs w:val="24"/>
          <w:lang w:eastAsia="ru-RU"/>
        </w:rPr>
        <w:t>(</w:t>
      </w:r>
      <w:hyperlink r:id="rId10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приказы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</w:t>
        </w:r>
      </w:hyperlink>
      <w:r w:rsidR="00CE11F0" w:rsidRPr="00E8108F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1 октября 2007 г., регистрационный N 10222), </w:t>
      </w:r>
      <w:hyperlink r:id="rId11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от 29 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="00CE11F0" w:rsidRPr="00E8108F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18 июня 2008 г., регистрационный N 11858, </w:t>
      </w:r>
      <w:hyperlink r:id="rId12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от 18 июля 2008 г. N 342н "Об утверждении профессиональных квалификационных групп должностей работников печатных средств массовой информации"</w:t>
        </w:r>
      </w:hyperlink>
      <w:r w:rsidR="00CE11F0" w:rsidRPr="00D253FE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31 июля 2008 г., регистрационный N 12046):</w:t>
      </w:r>
    </w:p>
    <w:tbl>
      <w:tblPr>
        <w:tblW w:w="91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0"/>
        <w:gridCol w:w="1844"/>
      </w:tblGrid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«Должности, отнесенные к профессиональной квалификационной группе «Должности технических исполнителей и артистов вспомогательного состава»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6407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8 268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10 966 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14 237 рубля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6 110 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7453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10 966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14 237  рубля</w:t>
            </w:r>
          </w:p>
        </w:tc>
      </w:tr>
    </w:tbl>
    <w:p w:rsidR="00D253FE" w:rsidRPr="00D253FE" w:rsidRDefault="00D253FE" w:rsidP="00D253FE">
      <w:pPr>
        <w:pStyle w:val="s1"/>
        <w:spacing w:before="0" w:beforeAutospacing="0" w:after="0" w:afterAutospacing="0"/>
        <w:ind w:firstLine="708"/>
        <w:jc w:val="both"/>
      </w:pPr>
      <w:r w:rsidRPr="00D253FE">
        <w:t xml:space="preserve">2) </w:t>
      </w:r>
      <w:hyperlink r:id="rId13" w:anchor="/document/26687980/entry/2" w:history="1">
        <w:r w:rsidRPr="00D253FE">
          <w:rPr>
            <w:rStyle w:val="ad"/>
            <w:color w:val="auto"/>
            <w:u w:val="none"/>
          </w:rPr>
          <w:t xml:space="preserve">пункт </w:t>
        </w:r>
      </w:hyperlink>
      <w:r w:rsidRPr="00D253FE">
        <w:t xml:space="preserve">2.1.4  Положения ««Об утверждении </w:t>
      </w:r>
      <w:r w:rsidRPr="00D253FE">
        <w:rPr>
          <w:bCs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Pr="00D253FE">
        <w:t>» изложить в следующей редакции:</w:t>
      </w:r>
    </w:p>
    <w:p w:rsidR="00CE11F0" w:rsidRPr="00D253FE" w:rsidRDefault="00D253FE" w:rsidP="00D253FE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  <w:lang w:eastAsia="ru-RU"/>
        </w:rPr>
      </w:pPr>
      <w:r w:rsidRPr="00D253FE">
        <w:rPr>
          <w:b w:val="0"/>
          <w:i w:val="0"/>
          <w:sz w:val="24"/>
          <w:szCs w:val="24"/>
          <w:lang w:eastAsia="ru-RU"/>
        </w:rPr>
        <w:t xml:space="preserve">«2.1.4. </w:t>
      </w:r>
      <w:r w:rsidR="00CE11F0" w:rsidRPr="00D253FE">
        <w:rPr>
          <w:b w:val="0"/>
          <w:i w:val="0"/>
          <w:sz w:val="24"/>
          <w:szCs w:val="24"/>
          <w:lang w:eastAsia="ru-RU"/>
        </w:rPr>
        <w:t>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r w:rsidRPr="00D253FE">
        <w:rPr>
          <w:b w:val="0"/>
          <w:i w:val="0"/>
          <w:sz w:val="24"/>
          <w:szCs w:val="24"/>
          <w:lang w:eastAsia="ru-RU"/>
        </w:rPr>
        <w:t>1 разряд – 4566 рубль;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0" w:name="chuv_554_44"/>
      <w:bookmarkStart w:id="1" w:name="bssPhr30"/>
      <w:bookmarkStart w:id="2" w:name="dfas1yg2ye"/>
      <w:bookmarkEnd w:id="0"/>
      <w:bookmarkEnd w:id="1"/>
      <w:bookmarkEnd w:id="2"/>
      <w:r w:rsidRPr="00D253FE">
        <w:rPr>
          <w:b w:val="0"/>
          <w:i w:val="0"/>
          <w:sz w:val="24"/>
          <w:szCs w:val="24"/>
          <w:lang w:eastAsia="ru-RU"/>
        </w:rPr>
        <w:t>2 разряд – 4787 рубля;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3" w:name="chuv_554_45"/>
      <w:bookmarkStart w:id="4" w:name="bssPhr31"/>
      <w:bookmarkStart w:id="5" w:name="dfasnyvt4d"/>
      <w:bookmarkEnd w:id="3"/>
      <w:bookmarkEnd w:id="4"/>
      <w:bookmarkEnd w:id="5"/>
      <w:r w:rsidRPr="00D253FE">
        <w:rPr>
          <w:b w:val="0"/>
          <w:i w:val="0"/>
          <w:sz w:val="24"/>
          <w:szCs w:val="24"/>
          <w:lang w:eastAsia="ru-RU"/>
        </w:rPr>
        <w:t>3 разряд – 5015 рублей;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6" w:name="chuv_554_46"/>
      <w:bookmarkStart w:id="7" w:name="bssPhr32"/>
      <w:bookmarkStart w:id="8" w:name="dfaspdo7we"/>
      <w:bookmarkEnd w:id="6"/>
      <w:bookmarkEnd w:id="7"/>
      <w:bookmarkEnd w:id="8"/>
      <w:r w:rsidRPr="00D253FE">
        <w:rPr>
          <w:b w:val="0"/>
          <w:i w:val="0"/>
          <w:sz w:val="24"/>
          <w:szCs w:val="24"/>
          <w:lang w:eastAsia="ru-RU"/>
        </w:rPr>
        <w:t>4 разряд – 5571 рубля;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9" w:name="chuv_554_47"/>
      <w:bookmarkStart w:id="10" w:name="bssPhr33"/>
      <w:bookmarkStart w:id="11" w:name="dfasq9szbh"/>
      <w:bookmarkEnd w:id="9"/>
      <w:bookmarkEnd w:id="10"/>
      <w:bookmarkEnd w:id="11"/>
      <w:r w:rsidRPr="00D253FE">
        <w:rPr>
          <w:b w:val="0"/>
          <w:i w:val="0"/>
          <w:sz w:val="24"/>
          <w:szCs w:val="24"/>
          <w:lang w:eastAsia="ru-RU"/>
        </w:rPr>
        <w:t>5 разряд – 6179 рубля;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2" w:name="chuv_554_48"/>
      <w:bookmarkStart w:id="13" w:name="bssPhr34"/>
      <w:bookmarkStart w:id="14" w:name="dfasvx24go"/>
      <w:bookmarkEnd w:id="12"/>
      <w:bookmarkEnd w:id="13"/>
      <w:bookmarkEnd w:id="14"/>
      <w:r w:rsidRPr="00D253FE">
        <w:rPr>
          <w:b w:val="0"/>
          <w:i w:val="0"/>
          <w:sz w:val="24"/>
          <w:szCs w:val="24"/>
          <w:lang w:eastAsia="ru-RU"/>
        </w:rPr>
        <w:t>6 разряд – 6789 рублей;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5" w:name="chuv_554_49"/>
      <w:bookmarkStart w:id="16" w:name="bssPhr35"/>
      <w:bookmarkStart w:id="17" w:name="dfashcs8wb"/>
      <w:bookmarkEnd w:id="15"/>
      <w:bookmarkEnd w:id="16"/>
      <w:bookmarkEnd w:id="17"/>
      <w:r w:rsidRPr="00D253FE">
        <w:rPr>
          <w:b w:val="0"/>
          <w:i w:val="0"/>
          <w:sz w:val="24"/>
          <w:szCs w:val="24"/>
          <w:lang w:eastAsia="ru-RU"/>
        </w:rPr>
        <w:t>7 разряд – 7460 рублей;</w:t>
      </w:r>
    </w:p>
    <w:p w:rsidR="00CE11F0" w:rsidRPr="00D253FE" w:rsidRDefault="00CE11F0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8" w:name="chuv_554_50"/>
      <w:bookmarkStart w:id="19" w:name="bssPhr36"/>
      <w:bookmarkStart w:id="20" w:name="dfastdnoc8"/>
      <w:bookmarkEnd w:id="18"/>
      <w:bookmarkEnd w:id="19"/>
      <w:bookmarkEnd w:id="20"/>
      <w:r w:rsidRPr="00D253FE">
        <w:rPr>
          <w:b w:val="0"/>
          <w:i w:val="0"/>
          <w:sz w:val="24"/>
          <w:szCs w:val="24"/>
          <w:lang w:eastAsia="ru-RU"/>
        </w:rPr>
        <w:t>8 разряд – 8193 рубль.</w:t>
      </w:r>
    </w:p>
    <w:p w:rsidR="00B91F18" w:rsidRPr="00B27013" w:rsidRDefault="00B91F18" w:rsidP="00B91F18">
      <w:pPr>
        <w:widowControl w:val="0"/>
        <w:tabs>
          <w:tab w:val="num" w:pos="0"/>
        </w:tabs>
        <w:ind w:firstLine="843"/>
        <w:jc w:val="both"/>
        <w:rPr>
          <w:b w:val="0"/>
          <w:i w:val="0"/>
          <w:sz w:val="24"/>
          <w:szCs w:val="24"/>
        </w:rPr>
      </w:pPr>
      <w:r w:rsidRPr="00B27013">
        <w:rPr>
          <w:b w:val="0"/>
          <w:i w:val="0"/>
          <w:sz w:val="24"/>
          <w:szCs w:val="24"/>
        </w:rPr>
        <w:t>2. Контроль</w:t>
      </w:r>
      <w:r w:rsidR="009C4F8C" w:rsidRPr="00B27013">
        <w:rPr>
          <w:b w:val="0"/>
          <w:i w:val="0"/>
          <w:sz w:val="24"/>
          <w:szCs w:val="24"/>
        </w:rPr>
        <w:t xml:space="preserve"> </w:t>
      </w:r>
      <w:r w:rsidRPr="00B27013">
        <w:rPr>
          <w:b w:val="0"/>
          <w:i w:val="0"/>
          <w:sz w:val="24"/>
          <w:szCs w:val="24"/>
        </w:rPr>
        <w:t>за</w:t>
      </w:r>
      <w:r w:rsidR="009C4F8C" w:rsidRPr="00B27013">
        <w:rPr>
          <w:b w:val="0"/>
          <w:i w:val="0"/>
          <w:sz w:val="24"/>
          <w:szCs w:val="24"/>
        </w:rPr>
        <w:t xml:space="preserve"> </w:t>
      </w:r>
      <w:r w:rsidR="0093157F" w:rsidRPr="00B27013">
        <w:rPr>
          <w:b w:val="0"/>
          <w:i w:val="0"/>
          <w:sz w:val="24"/>
          <w:szCs w:val="24"/>
        </w:rPr>
        <w:t>исполнением</w:t>
      </w:r>
      <w:r w:rsidRPr="00B27013">
        <w:rPr>
          <w:b w:val="0"/>
          <w:i w:val="0"/>
          <w:sz w:val="24"/>
          <w:szCs w:val="24"/>
        </w:rPr>
        <w:t xml:space="preserve"> настоящего постановления возложить</w:t>
      </w:r>
      <w:r w:rsidR="009C4F8C" w:rsidRPr="00B27013">
        <w:rPr>
          <w:b w:val="0"/>
          <w:i w:val="0"/>
          <w:sz w:val="24"/>
          <w:szCs w:val="24"/>
        </w:rPr>
        <w:t xml:space="preserve"> </w:t>
      </w:r>
      <w:r w:rsidRPr="00B27013">
        <w:rPr>
          <w:b w:val="0"/>
          <w:i w:val="0"/>
          <w:sz w:val="24"/>
          <w:szCs w:val="24"/>
        </w:rPr>
        <w:t xml:space="preserve">на  начальника отдела </w:t>
      </w:r>
      <w:r w:rsidR="009C4F8C" w:rsidRPr="00B27013">
        <w:rPr>
          <w:b w:val="0"/>
          <w:i w:val="0"/>
          <w:sz w:val="24"/>
          <w:szCs w:val="24"/>
        </w:rPr>
        <w:t>культуры и социального развития</w:t>
      </w:r>
      <w:r w:rsidRPr="00B27013">
        <w:rPr>
          <w:b w:val="0"/>
          <w:i w:val="0"/>
          <w:sz w:val="24"/>
          <w:szCs w:val="24"/>
        </w:rPr>
        <w:t xml:space="preserve"> администрации Мариинско-Посадского </w:t>
      </w:r>
      <w:r w:rsidR="00E17F32">
        <w:rPr>
          <w:b w:val="0"/>
          <w:i w:val="0"/>
          <w:sz w:val="24"/>
          <w:szCs w:val="24"/>
        </w:rPr>
        <w:t>муниципального округа</w:t>
      </w:r>
      <w:bookmarkStart w:id="21" w:name="_GoBack"/>
      <w:bookmarkEnd w:id="21"/>
      <w:r w:rsidRPr="00B27013">
        <w:rPr>
          <w:b w:val="0"/>
          <w:i w:val="0"/>
          <w:sz w:val="24"/>
          <w:szCs w:val="24"/>
        </w:rPr>
        <w:t xml:space="preserve"> Чувашской Республики </w:t>
      </w:r>
      <w:r w:rsidR="00CA4FE6" w:rsidRPr="00B27013">
        <w:rPr>
          <w:b w:val="0"/>
          <w:i w:val="0"/>
          <w:sz w:val="24"/>
          <w:szCs w:val="24"/>
        </w:rPr>
        <w:t>Упракину Э.П.</w:t>
      </w:r>
    </w:p>
    <w:p w:rsidR="00CE11F0" w:rsidRPr="00CE11F0" w:rsidRDefault="00CE11F0" w:rsidP="00CE11F0">
      <w:pPr>
        <w:shd w:val="clear" w:color="auto" w:fill="FFFFFF"/>
        <w:suppressAutoHyphens w:val="0"/>
        <w:ind w:left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3. </w:t>
      </w:r>
      <w:r w:rsidRPr="00CE11F0">
        <w:rPr>
          <w:b w:val="0"/>
          <w:i w:val="0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«Посадский вестник» и распространяется на правоотношения, возникшие с 1 января 2023 года.</w:t>
      </w:r>
    </w:p>
    <w:p w:rsidR="00CE11F0" w:rsidRPr="00CE11F0" w:rsidRDefault="00CE11F0" w:rsidP="00CE11F0">
      <w:pPr>
        <w:ind w:left="851"/>
        <w:rPr>
          <w:b w:val="0"/>
          <w:i w:val="0"/>
          <w:color w:val="000000"/>
          <w:sz w:val="24"/>
          <w:szCs w:val="24"/>
        </w:rPr>
      </w:pPr>
    </w:p>
    <w:p w:rsidR="00CE11F0" w:rsidRPr="00CE11F0" w:rsidRDefault="00CE11F0" w:rsidP="00CE11F0">
      <w:pPr>
        <w:ind w:left="851"/>
        <w:rPr>
          <w:b w:val="0"/>
          <w:i w:val="0"/>
          <w:color w:val="000000"/>
          <w:sz w:val="24"/>
          <w:szCs w:val="24"/>
        </w:rPr>
      </w:pPr>
    </w:p>
    <w:p w:rsidR="00CE11F0" w:rsidRPr="00CE11F0" w:rsidRDefault="00CE11F0" w:rsidP="00CE11F0">
      <w:pPr>
        <w:rPr>
          <w:b w:val="0"/>
          <w:i w:val="0"/>
          <w:color w:val="000000"/>
          <w:sz w:val="24"/>
          <w:szCs w:val="24"/>
        </w:rPr>
      </w:pPr>
      <w:r w:rsidRPr="00CE11F0">
        <w:rPr>
          <w:b w:val="0"/>
          <w:i w:val="0"/>
          <w:color w:val="000000"/>
          <w:sz w:val="24"/>
          <w:szCs w:val="24"/>
        </w:rPr>
        <w:t xml:space="preserve">Глава Мариинско-Посадского </w:t>
      </w:r>
    </w:p>
    <w:p w:rsidR="00CE11F0" w:rsidRPr="00CE11F0" w:rsidRDefault="00CE11F0" w:rsidP="00CE11F0">
      <w:pPr>
        <w:rPr>
          <w:b w:val="0"/>
          <w:i w:val="0"/>
          <w:color w:val="000000"/>
          <w:sz w:val="24"/>
          <w:szCs w:val="24"/>
        </w:rPr>
      </w:pPr>
      <w:r w:rsidRPr="00CE11F0">
        <w:rPr>
          <w:b w:val="0"/>
          <w:i w:val="0"/>
          <w:color w:val="000000"/>
          <w:sz w:val="24"/>
          <w:szCs w:val="24"/>
        </w:rPr>
        <w:t xml:space="preserve">муниципального округа                                                                 </w:t>
      </w:r>
      <w:r>
        <w:rPr>
          <w:b w:val="0"/>
          <w:i w:val="0"/>
          <w:color w:val="000000"/>
          <w:sz w:val="24"/>
          <w:szCs w:val="24"/>
        </w:rPr>
        <w:t xml:space="preserve">                      </w:t>
      </w:r>
      <w:r w:rsidRPr="00CE11F0">
        <w:rPr>
          <w:b w:val="0"/>
          <w:i w:val="0"/>
          <w:color w:val="000000"/>
          <w:sz w:val="24"/>
          <w:szCs w:val="24"/>
        </w:rPr>
        <w:t xml:space="preserve">    В.В. Петров</w:t>
      </w:r>
    </w:p>
    <w:p w:rsidR="00CE11F0" w:rsidRPr="00CE11F0" w:rsidRDefault="00CE11F0" w:rsidP="00CE11F0">
      <w:pPr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104750" w:rsidRPr="001A0E62" w:rsidRDefault="00104750" w:rsidP="00CE11F0">
      <w:pPr>
        <w:tabs>
          <w:tab w:val="num" w:pos="0"/>
        </w:tabs>
        <w:ind w:firstLine="843"/>
        <w:jc w:val="both"/>
        <w:rPr>
          <w:b w:val="0"/>
          <w:i w:val="0"/>
          <w:color w:val="FF0000"/>
          <w:sz w:val="26"/>
          <w:szCs w:val="26"/>
        </w:rPr>
      </w:pPr>
    </w:p>
    <w:p w:rsidR="00104750" w:rsidRPr="001A0E62" w:rsidRDefault="00104750">
      <w:pPr>
        <w:jc w:val="both"/>
        <w:rPr>
          <w:b w:val="0"/>
          <w:i w:val="0"/>
          <w:color w:val="FF0000"/>
          <w:sz w:val="26"/>
          <w:szCs w:val="26"/>
        </w:rPr>
      </w:pPr>
    </w:p>
    <w:sectPr w:rsidR="00104750" w:rsidRPr="001A0E62" w:rsidSect="005673E2">
      <w:pgSz w:w="11906" w:h="16838"/>
      <w:pgMar w:top="426" w:right="851" w:bottom="426" w:left="1701" w:header="567" w:footer="1134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59" w:rsidRDefault="00811059">
      <w:r>
        <w:separator/>
      </w:r>
    </w:p>
  </w:endnote>
  <w:endnote w:type="continuationSeparator" w:id="0">
    <w:p w:rsidR="00811059" w:rsidRDefault="0081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59" w:rsidRDefault="00811059">
      <w:r>
        <w:separator/>
      </w:r>
    </w:p>
  </w:footnote>
  <w:footnote w:type="continuationSeparator" w:id="0">
    <w:p w:rsidR="00811059" w:rsidRDefault="0081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A0E22BE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25D4BE5"/>
    <w:multiLevelType w:val="singleLevel"/>
    <w:tmpl w:val="26F28F0E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131364E9"/>
    <w:multiLevelType w:val="multilevel"/>
    <w:tmpl w:val="FB50D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800"/>
      </w:pPr>
      <w:rPr>
        <w:rFonts w:hint="default"/>
      </w:rPr>
    </w:lvl>
  </w:abstractNum>
  <w:abstractNum w:abstractNumId="6" w15:restartNumberingAfterBreak="0">
    <w:nsid w:val="245F0486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 w15:restartNumberingAfterBreak="0">
    <w:nsid w:val="252A69F9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 w15:restartNumberingAfterBreak="0">
    <w:nsid w:val="3D674A29"/>
    <w:multiLevelType w:val="multilevel"/>
    <w:tmpl w:val="4EC2C31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4D1A23E0"/>
    <w:multiLevelType w:val="hybridMultilevel"/>
    <w:tmpl w:val="E7FA22B2"/>
    <w:lvl w:ilvl="0" w:tplc="FF38AF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26053F0"/>
    <w:multiLevelType w:val="hybridMultilevel"/>
    <w:tmpl w:val="B3D804DA"/>
    <w:lvl w:ilvl="0" w:tplc="33EEA9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8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7"/>
    <w:rsid w:val="00000A22"/>
    <w:rsid w:val="00013A80"/>
    <w:rsid w:val="000171A5"/>
    <w:rsid w:val="00023A47"/>
    <w:rsid w:val="00031790"/>
    <w:rsid w:val="000331D4"/>
    <w:rsid w:val="00034A7F"/>
    <w:rsid w:val="00041636"/>
    <w:rsid w:val="00046332"/>
    <w:rsid w:val="0004760A"/>
    <w:rsid w:val="00047B59"/>
    <w:rsid w:val="00061687"/>
    <w:rsid w:val="000628AD"/>
    <w:rsid w:val="00062C9E"/>
    <w:rsid w:val="00070329"/>
    <w:rsid w:val="00074FBE"/>
    <w:rsid w:val="00092577"/>
    <w:rsid w:val="000932B9"/>
    <w:rsid w:val="000939B5"/>
    <w:rsid w:val="000951A7"/>
    <w:rsid w:val="00095387"/>
    <w:rsid w:val="00096D6E"/>
    <w:rsid w:val="000A2495"/>
    <w:rsid w:val="000A76EF"/>
    <w:rsid w:val="000B48F3"/>
    <w:rsid w:val="000B607B"/>
    <w:rsid w:val="000B6F7F"/>
    <w:rsid w:val="000C0104"/>
    <w:rsid w:val="000C0C2E"/>
    <w:rsid w:val="000C0E49"/>
    <w:rsid w:val="000C23E1"/>
    <w:rsid w:val="000D597F"/>
    <w:rsid w:val="000E27B0"/>
    <w:rsid w:val="000E3D76"/>
    <w:rsid w:val="000E3FFF"/>
    <w:rsid w:val="000F4086"/>
    <w:rsid w:val="00104750"/>
    <w:rsid w:val="00112D6B"/>
    <w:rsid w:val="0011603C"/>
    <w:rsid w:val="00116C53"/>
    <w:rsid w:val="00117B81"/>
    <w:rsid w:val="00121630"/>
    <w:rsid w:val="00125C7C"/>
    <w:rsid w:val="001333D5"/>
    <w:rsid w:val="00135487"/>
    <w:rsid w:val="00154D99"/>
    <w:rsid w:val="0016053D"/>
    <w:rsid w:val="00162B55"/>
    <w:rsid w:val="00163115"/>
    <w:rsid w:val="00170A92"/>
    <w:rsid w:val="00171787"/>
    <w:rsid w:val="00173CDC"/>
    <w:rsid w:val="001776D0"/>
    <w:rsid w:val="00182584"/>
    <w:rsid w:val="001845E6"/>
    <w:rsid w:val="00186E9C"/>
    <w:rsid w:val="001933FA"/>
    <w:rsid w:val="00193BF8"/>
    <w:rsid w:val="001A0E62"/>
    <w:rsid w:val="001A6357"/>
    <w:rsid w:val="001B0D0B"/>
    <w:rsid w:val="001B28DA"/>
    <w:rsid w:val="001B367B"/>
    <w:rsid w:val="001B3FF1"/>
    <w:rsid w:val="001C36E6"/>
    <w:rsid w:val="001D6C3B"/>
    <w:rsid w:val="001D6DB2"/>
    <w:rsid w:val="001F4B1F"/>
    <w:rsid w:val="002126D0"/>
    <w:rsid w:val="00212F60"/>
    <w:rsid w:val="00235CA9"/>
    <w:rsid w:val="002363D7"/>
    <w:rsid w:val="00245EC7"/>
    <w:rsid w:val="00251D13"/>
    <w:rsid w:val="00263E49"/>
    <w:rsid w:val="00264EB4"/>
    <w:rsid w:val="0026639A"/>
    <w:rsid w:val="00282FE5"/>
    <w:rsid w:val="002833B7"/>
    <w:rsid w:val="00291A50"/>
    <w:rsid w:val="00295CA3"/>
    <w:rsid w:val="002A06ED"/>
    <w:rsid w:val="002A5D94"/>
    <w:rsid w:val="002B046B"/>
    <w:rsid w:val="002C1B26"/>
    <w:rsid w:val="002D00D1"/>
    <w:rsid w:val="002D64D0"/>
    <w:rsid w:val="002E130A"/>
    <w:rsid w:val="002E7AB7"/>
    <w:rsid w:val="002F1B1C"/>
    <w:rsid w:val="00300098"/>
    <w:rsid w:val="00320E96"/>
    <w:rsid w:val="00322B06"/>
    <w:rsid w:val="00323764"/>
    <w:rsid w:val="00340433"/>
    <w:rsid w:val="00340E8C"/>
    <w:rsid w:val="00345FB5"/>
    <w:rsid w:val="00347920"/>
    <w:rsid w:val="003628F1"/>
    <w:rsid w:val="003655A8"/>
    <w:rsid w:val="003774AA"/>
    <w:rsid w:val="00381E93"/>
    <w:rsid w:val="003862AB"/>
    <w:rsid w:val="0038791D"/>
    <w:rsid w:val="00392861"/>
    <w:rsid w:val="00394774"/>
    <w:rsid w:val="003A3664"/>
    <w:rsid w:val="003A5F97"/>
    <w:rsid w:val="003E6046"/>
    <w:rsid w:val="003E630A"/>
    <w:rsid w:val="00414AED"/>
    <w:rsid w:val="00415DFA"/>
    <w:rsid w:val="00421157"/>
    <w:rsid w:val="0042302E"/>
    <w:rsid w:val="00423D99"/>
    <w:rsid w:val="00447D8E"/>
    <w:rsid w:val="00454EF8"/>
    <w:rsid w:val="00455470"/>
    <w:rsid w:val="00470445"/>
    <w:rsid w:val="00472A1C"/>
    <w:rsid w:val="00472BF7"/>
    <w:rsid w:val="0047478A"/>
    <w:rsid w:val="00475A42"/>
    <w:rsid w:val="0048462A"/>
    <w:rsid w:val="00490602"/>
    <w:rsid w:val="004A1B77"/>
    <w:rsid w:val="004B58F3"/>
    <w:rsid w:val="004B7A93"/>
    <w:rsid w:val="004C2008"/>
    <w:rsid w:val="004C2A04"/>
    <w:rsid w:val="004C315F"/>
    <w:rsid w:val="004D6FCC"/>
    <w:rsid w:val="004E3257"/>
    <w:rsid w:val="004E3B7A"/>
    <w:rsid w:val="004E555D"/>
    <w:rsid w:val="004F68AD"/>
    <w:rsid w:val="005042AF"/>
    <w:rsid w:val="00506174"/>
    <w:rsid w:val="005117D0"/>
    <w:rsid w:val="00513CEE"/>
    <w:rsid w:val="005144F7"/>
    <w:rsid w:val="005235A2"/>
    <w:rsid w:val="00533D2A"/>
    <w:rsid w:val="00544267"/>
    <w:rsid w:val="00552A3C"/>
    <w:rsid w:val="00555E22"/>
    <w:rsid w:val="005673E2"/>
    <w:rsid w:val="005822D4"/>
    <w:rsid w:val="00583BA6"/>
    <w:rsid w:val="005948E5"/>
    <w:rsid w:val="005B4B04"/>
    <w:rsid w:val="005B4DFE"/>
    <w:rsid w:val="005C0777"/>
    <w:rsid w:val="005C12FD"/>
    <w:rsid w:val="005C134D"/>
    <w:rsid w:val="005D359F"/>
    <w:rsid w:val="005D4A81"/>
    <w:rsid w:val="005E3441"/>
    <w:rsid w:val="005F4121"/>
    <w:rsid w:val="00600165"/>
    <w:rsid w:val="00625A10"/>
    <w:rsid w:val="00626084"/>
    <w:rsid w:val="00635880"/>
    <w:rsid w:val="00646E2D"/>
    <w:rsid w:val="0066150E"/>
    <w:rsid w:val="00665DAC"/>
    <w:rsid w:val="00666AC9"/>
    <w:rsid w:val="00681B3E"/>
    <w:rsid w:val="006848B7"/>
    <w:rsid w:val="00697F0D"/>
    <w:rsid w:val="006A0353"/>
    <w:rsid w:val="006A46EA"/>
    <w:rsid w:val="006A59EC"/>
    <w:rsid w:val="006C276A"/>
    <w:rsid w:val="006C73EA"/>
    <w:rsid w:val="00717234"/>
    <w:rsid w:val="00730A53"/>
    <w:rsid w:val="0073352A"/>
    <w:rsid w:val="007341BE"/>
    <w:rsid w:val="0073737A"/>
    <w:rsid w:val="007410E6"/>
    <w:rsid w:val="00747981"/>
    <w:rsid w:val="00753C01"/>
    <w:rsid w:val="00755C9E"/>
    <w:rsid w:val="00760054"/>
    <w:rsid w:val="007735A7"/>
    <w:rsid w:val="00777F1B"/>
    <w:rsid w:val="007808BE"/>
    <w:rsid w:val="00781721"/>
    <w:rsid w:val="00781803"/>
    <w:rsid w:val="00786015"/>
    <w:rsid w:val="007917FA"/>
    <w:rsid w:val="007A22EC"/>
    <w:rsid w:val="007B29AB"/>
    <w:rsid w:val="007B7EE3"/>
    <w:rsid w:val="007C200F"/>
    <w:rsid w:val="007C2924"/>
    <w:rsid w:val="007C6345"/>
    <w:rsid w:val="007C64F3"/>
    <w:rsid w:val="007E737A"/>
    <w:rsid w:val="007F2555"/>
    <w:rsid w:val="007F6765"/>
    <w:rsid w:val="00802C54"/>
    <w:rsid w:val="00805313"/>
    <w:rsid w:val="00811059"/>
    <w:rsid w:val="00812CA3"/>
    <w:rsid w:val="008156F8"/>
    <w:rsid w:val="008419F3"/>
    <w:rsid w:val="00843039"/>
    <w:rsid w:val="00843B3B"/>
    <w:rsid w:val="00850B92"/>
    <w:rsid w:val="008549DF"/>
    <w:rsid w:val="00855818"/>
    <w:rsid w:val="008865E2"/>
    <w:rsid w:val="008902F6"/>
    <w:rsid w:val="00897BED"/>
    <w:rsid w:val="008A39A5"/>
    <w:rsid w:val="008A6754"/>
    <w:rsid w:val="008C5893"/>
    <w:rsid w:val="008D11B0"/>
    <w:rsid w:val="008D1F42"/>
    <w:rsid w:val="008E2C0F"/>
    <w:rsid w:val="008E720D"/>
    <w:rsid w:val="008F39E7"/>
    <w:rsid w:val="008F5D42"/>
    <w:rsid w:val="00903C8C"/>
    <w:rsid w:val="0090622E"/>
    <w:rsid w:val="00913C81"/>
    <w:rsid w:val="009179A0"/>
    <w:rsid w:val="0093157F"/>
    <w:rsid w:val="009358DF"/>
    <w:rsid w:val="00936678"/>
    <w:rsid w:val="009404B8"/>
    <w:rsid w:val="00943175"/>
    <w:rsid w:val="0094515F"/>
    <w:rsid w:val="00952206"/>
    <w:rsid w:val="00952A99"/>
    <w:rsid w:val="009549CE"/>
    <w:rsid w:val="00954E59"/>
    <w:rsid w:val="00960548"/>
    <w:rsid w:val="009800BD"/>
    <w:rsid w:val="009832F1"/>
    <w:rsid w:val="009949CA"/>
    <w:rsid w:val="009B7622"/>
    <w:rsid w:val="009C4F8C"/>
    <w:rsid w:val="009D036A"/>
    <w:rsid w:val="009D4851"/>
    <w:rsid w:val="00A0021A"/>
    <w:rsid w:val="00A010BF"/>
    <w:rsid w:val="00A029A5"/>
    <w:rsid w:val="00A0431E"/>
    <w:rsid w:val="00A157D9"/>
    <w:rsid w:val="00A20004"/>
    <w:rsid w:val="00A26128"/>
    <w:rsid w:val="00A27877"/>
    <w:rsid w:val="00A374E0"/>
    <w:rsid w:val="00A45263"/>
    <w:rsid w:val="00A55AA1"/>
    <w:rsid w:val="00A56C8C"/>
    <w:rsid w:val="00A63261"/>
    <w:rsid w:val="00A64DA2"/>
    <w:rsid w:val="00A67C88"/>
    <w:rsid w:val="00A766E0"/>
    <w:rsid w:val="00A8723A"/>
    <w:rsid w:val="00A90B7E"/>
    <w:rsid w:val="00A91046"/>
    <w:rsid w:val="00A94180"/>
    <w:rsid w:val="00A943E0"/>
    <w:rsid w:val="00AB551E"/>
    <w:rsid w:val="00AB5D2F"/>
    <w:rsid w:val="00AC4B5A"/>
    <w:rsid w:val="00AC5B47"/>
    <w:rsid w:val="00AD1B9D"/>
    <w:rsid w:val="00AD517C"/>
    <w:rsid w:val="00AD6E7C"/>
    <w:rsid w:val="00AE1F35"/>
    <w:rsid w:val="00AF280A"/>
    <w:rsid w:val="00AF2BB5"/>
    <w:rsid w:val="00AF7864"/>
    <w:rsid w:val="00B02DB1"/>
    <w:rsid w:val="00B115B3"/>
    <w:rsid w:val="00B22D3D"/>
    <w:rsid w:val="00B27013"/>
    <w:rsid w:val="00B33D4D"/>
    <w:rsid w:val="00B37F09"/>
    <w:rsid w:val="00B453E5"/>
    <w:rsid w:val="00B5385F"/>
    <w:rsid w:val="00B5423A"/>
    <w:rsid w:val="00B54DBE"/>
    <w:rsid w:val="00B7033B"/>
    <w:rsid w:val="00B708E1"/>
    <w:rsid w:val="00B72E96"/>
    <w:rsid w:val="00B7447C"/>
    <w:rsid w:val="00B91F18"/>
    <w:rsid w:val="00B97216"/>
    <w:rsid w:val="00BA17A1"/>
    <w:rsid w:val="00BD33F0"/>
    <w:rsid w:val="00BD5B3E"/>
    <w:rsid w:val="00BE1784"/>
    <w:rsid w:val="00BF3EE9"/>
    <w:rsid w:val="00C045CF"/>
    <w:rsid w:val="00C1329C"/>
    <w:rsid w:val="00C13DDD"/>
    <w:rsid w:val="00C13F48"/>
    <w:rsid w:val="00C1407B"/>
    <w:rsid w:val="00C42E66"/>
    <w:rsid w:val="00C4347A"/>
    <w:rsid w:val="00C662A0"/>
    <w:rsid w:val="00C73CFB"/>
    <w:rsid w:val="00C74251"/>
    <w:rsid w:val="00C9079B"/>
    <w:rsid w:val="00C9084C"/>
    <w:rsid w:val="00C93A2D"/>
    <w:rsid w:val="00CA262D"/>
    <w:rsid w:val="00CA4AF7"/>
    <w:rsid w:val="00CA4FE6"/>
    <w:rsid w:val="00CA70AE"/>
    <w:rsid w:val="00CB1EB7"/>
    <w:rsid w:val="00CD18C5"/>
    <w:rsid w:val="00CD24D7"/>
    <w:rsid w:val="00CD392D"/>
    <w:rsid w:val="00CE11F0"/>
    <w:rsid w:val="00D00675"/>
    <w:rsid w:val="00D009B5"/>
    <w:rsid w:val="00D05F4F"/>
    <w:rsid w:val="00D06F7E"/>
    <w:rsid w:val="00D07C2D"/>
    <w:rsid w:val="00D134A1"/>
    <w:rsid w:val="00D14121"/>
    <w:rsid w:val="00D20E1E"/>
    <w:rsid w:val="00D22EA0"/>
    <w:rsid w:val="00D253FE"/>
    <w:rsid w:val="00D2655D"/>
    <w:rsid w:val="00D272B1"/>
    <w:rsid w:val="00D302CC"/>
    <w:rsid w:val="00D34764"/>
    <w:rsid w:val="00D50F78"/>
    <w:rsid w:val="00D513BA"/>
    <w:rsid w:val="00D54F41"/>
    <w:rsid w:val="00D62687"/>
    <w:rsid w:val="00D6387B"/>
    <w:rsid w:val="00D71AB6"/>
    <w:rsid w:val="00D73E9D"/>
    <w:rsid w:val="00D749BE"/>
    <w:rsid w:val="00D75D31"/>
    <w:rsid w:val="00D81D34"/>
    <w:rsid w:val="00DA0789"/>
    <w:rsid w:val="00DA6EA7"/>
    <w:rsid w:val="00DB7640"/>
    <w:rsid w:val="00DC3C54"/>
    <w:rsid w:val="00DC545F"/>
    <w:rsid w:val="00DE2694"/>
    <w:rsid w:val="00DE764B"/>
    <w:rsid w:val="00E064B5"/>
    <w:rsid w:val="00E136F9"/>
    <w:rsid w:val="00E1786A"/>
    <w:rsid w:val="00E17F32"/>
    <w:rsid w:val="00E20D84"/>
    <w:rsid w:val="00E30961"/>
    <w:rsid w:val="00E47652"/>
    <w:rsid w:val="00E51AD0"/>
    <w:rsid w:val="00E548E1"/>
    <w:rsid w:val="00E56A1D"/>
    <w:rsid w:val="00E65925"/>
    <w:rsid w:val="00E670F6"/>
    <w:rsid w:val="00E73A51"/>
    <w:rsid w:val="00E75588"/>
    <w:rsid w:val="00E772C0"/>
    <w:rsid w:val="00E8108F"/>
    <w:rsid w:val="00E971B9"/>
    <w:rsid w:val="00EA7179"/>
    <w:rsid w:val="00EB090E"/>
    <w:rsid w:val="00EB19AD"/>
    <w:rsid w:val="00ED5B4B"/>
    <w:rsid w:val="00EE34E9"/>
    <w:rsid w:val="00EF1316"/>
    <w:rsid w:val="00EF5851"/>
    <w:rsid w:val="00EF7008"/>
    <w:rsid w:val="00F15619"/>
    <w:rsid w:val="00F23754"/>
    <w:rsid w:val="00F35C78"/>
    <w:rsid w:val="00F40CD2"/>
    <w:rsid w:val="00F47B72"/>
    <w:rsid w:val="00F53D15"/>
    <w:rsid w:val="00F76600"/>
    <w:rsid w:val="00F8270D"/>
    <w:rsid w:val="00F84319"/>
    <w:rsid w:val="00F86520"/>
    <w:rsid w:val="00F92024"/>
    <w:rsid w:val="00FA4DE5"/>
    <w:rsid w:val="00FB1DA4"/>
    <w:rsid w:val="00FB4930"/>
    <w:rsid w:val="00FC0659"/>
    <w:rsid w:val="00FE0F92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FE783"/>
  <w15:docId w15:val="{942A0768-27C4-4274-906B-24B4415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13"/>
    <w:pPr>
      <w:suppressAutoHyphens/>
    </w:pPr>
    <w:rPr>
      <w:b/>
      <w:i/>
      <w:sz w:val="28"/>
      <w:lang w:eastAsia="ar-SA"/>
    </w:rPr>
  </w:style>
  <w:style w:type="paragraph" w:styleId="1">
    <w:name w:val="heading 1"/>
    <w:basedOn w:val="a"/>
    <w:next w:val="a"/>
    <w:qFormat/>
    <w:rsid w:val="00805313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5313"/>
    <w:pPr>
      <w:keepNext/>
      <w:numPr>
        <w:ilvl w:val="1"/>
        <w:numId w:val="1"/>
      </w:numPr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8053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05313"/>
    <w:rPr>
      <w:rFonts w:ascii="TimesET" w:hAnsi="TimesET"/>
      <w:b/>
      <w:sz w:val="22"/>
    </w:rPr>
  </w:style>
  <w:style w:type="character" w:customStyle="1" w:styleId="WW8Num7z0">
    <w:name w:val="WW8Num7z0"/>
    <w:rsid w:val="0080531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05313"/>
    <w:rPr>
      <w:rFonts w:ascii="TimesET" w:hAnsi="TimesET"/>
      <w:sz w:val="22"/>
    </w:rPr>
  </w:style>
  <w:style w:type="character" w:customStyle="1" w:styleId="10">
    <w:name w:val="Основной шрифт абзаца1"/>
    <w:rsid w:val="00805313"/>
  </w:style>
  <w:style w:type="character" w:customStyle="1" w:styleId="11">
    <w:name w:val="Знак Знак1"/>
    <w:basedOn w:val="10"/>
    <w:rsid w:val="00805313"/>
    <w:rPr>
      <w:b/>
      <w:i/>
      <w:sz w:val="28"/>
    </w:rPr>
  </w:style>
  <w:style w:type="character" w:customStyle="1" w:styleId="a3">
    <w:name w:val="Знак Знак"/>
    <w:basedOn w:val="10"/>
    <w:rsid w:val="00805313"/>
    <w:rPr>
      <w:b/>
      <w:i/>
      <w:sz w:val="28"/>
    </w:rPr>
  </w:style>
  <w:style w:type="paragraph" w:customStyle="1" w:styleId="12">
    <w:name w:val="Заголовок1"/>
    <w:basedOn w:val="a"/>
    <w:next w:val="a4"/>
    <w:rsid w:val="00805313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4">
    <w:name w:val="Body Text"/>
    <w:basedOn w:val="a"/>
    <w:rsid w:val="00805313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a5">
    <w:name w:val="List"/>
    <w:basedOn w:val="a4"/>
    <w:rsid w:val="00805313"/>
    <w:rPr>
      <w:rFonts w:cs="Mangal"/>
    </w:rPr>
  </w:style>
  <w:style w:type="paragraph" w:customStyle="1" w:styleId="13">
    <w:name w:val="Название1"/>
    <w:basedOn w:val="a"/>
    <w:rsid w:val="00805313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4">
    <w:name w:val="Указатель1"/>
    <w:basedOn w:val="a"/>
    <w:rsid w:val="00805313"/>
    <w:pPr>
      <w:suppressLineNumbers/>
    </w:pPr>
    <w:rPr>
      <w:rFonts w:cs="Mangal"/>
    </w:rPr>
  </w:style>
  <w:style w:type="paragraph" w:styleId="a6">
    <w:name w:val="Body Text Indent"/>
    <w:basedOn w:val="a"/>
    <w:rsid w:val="00805313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customStyle="1" w:styleId="21">
    <w:name w:val="Основной текст 21"/>
    <w:basedOn w:val="a"/>
    <w:rsid w:val="00805313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7">
    <w:name w:val="header"/>
    <w:basedOn w:val="a"/>
    <w:link w:val="a8"/>
    <w:uiPriority w:val="99"/>
    <w:rsid w:val="008053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0531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053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805313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rsid w:val="00805313"/>
    <w:pPr>
      <w:suppressLineNumbers/>
    </w:pPr>
  </w:style>
  <w:style w:type="paragraph" w:customStyle="1" w:styleId="ab">
    <w:name w:val="Заголовок таблицы"/>
    <w:basedOn w:val="aa"/>
    <w:rsid w:val="00805313"/>
    <w:pPr>
      <w:jc w:val="center"/>
    </w:pPr>
    <w:rPr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81E93"/>
    <w:rPr>
      <w:b/>
      <w:i/>
      <w:sz w:val="28"/>
      <w:lang w:eastAsia="ar-SA"/>
    </w:rPr>
  </w:style>
  <w:style w:type="character" w:customStyle="1" w:styleId="ac">
    <w:name w:val="Гипертекстовая ссылка"/>
    <w:basedOn w:val="a0"/>
    <w:uiPriority w:val="99"/>
    <w:rsid w:val="00D134A1"/>
    <w:rPr>
      <w:rFonts w:cs="Times New Roman"/>
      <w:color w:val="106BBE"/>
    </w:rPr>
  </w:style>
  <w:style w:type="paragraph" w:customStyle="1" w:styleId="s1">
    <w:name w:val="s_1"/>
    <w:basedOn w:val="a"/>
    <w:rsid w:val="006A46EA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46E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74251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table" w:styleId="ae">
    <w:name w:val="Table Grid"/>
    <w:basedOn w:val="a1"/>
    <w:uiPriority w:val="59"/>
    <w:rsid w:val="00104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rsid w:val="0017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70A92"/>
    <w:rPr>
      <w:rFonts w:ascii="Tahoma" w:hAnsi="Tahoma" w:cs="Tahoma"/>
      <w:b/>
      <w:i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E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2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6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7A0C-216A-4901-A6ED-2CFBF60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Максимова Анастасия Вячеславна</cp:lastModifiedBy>
  <cp:revision>2</cp:revision>
  <cp:lastPrinted>2023-01-27T10:50:00Z</cp:lastPrinted>
  <dcterms:created xsi:type="dcterms:W3CDTF">2023-01-31T12:39:00Z</dcterms:created>
  <dcterms:modified xsi:type="dcterms:W3CDTF">2023-01-31T12:39:00Z</dcterms:modified>
</cp:coreProperties>
</file>