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3A" w:rsidRPr="00C32FCE" w:rsidRDefault="009B1F3A" w:rsidP="009B1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C32FCE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9B1F3A" w:rsidRPr="00C32FCE" w:rsidRDefault="009B1F3A" w:rsidP="009B1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2FCE">
        <w:rPr>
          <w:rFonts w:ascii="Times New Roman" w:hAnsi="Times New Roman" w:cs="Times New Roman"/>
          <w:bCs/>
          <w:sz w:val="26"/>
          <w:szCs w:val="26"/>
        </w:rPr>
        <w:t>к протоколу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Pr="00C32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19.01</w:t>
      </w:r>
      <w:r w:rsidRPr="00C32FCE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Pr="00C32FCE">
        <w:rPr>
          <w:rFonts w:ascii="Times New Roman" w:hAnsi="Times New Roman" w:cs="Times New Roman"/>
          <w:bCs/>
          <w:sz w:val="26"/>
          <w:szCs w:val="26"/>
        </w:rPr>
        <w:t>г.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9B1F3A" w:rsidRDefault="009B1F3A" w:rsidP="009B1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2FCE">
        <w:rPr>
          <w:rFonts w:ascii="Times New Roman" w:hAnsi="Times New Roman" w:cs="Times New Roman"/>
          <w:bCs/>
          <w:sz w:val="26"/>
          <w:szCs w:val="26"/>
        </w:rPr>
        <w:t xml:space="preserve">заседания Общественного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</w:p>
    <w:p w:rsidR="009B1F3A" w:rsidRDefault="009B1F3A" w:rsidP="009B1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</w:t>
      </w:r>
      <w:r w:rsidRPr="00C32FCE">
        <w:rPr>
          <w:rFonts w:ascii="Times New Roman" w:hAnsi="Times New Roman" w:cs="Times New Roman"/>
          <w:bCs/>
          <w:sz w:val="26"/>
          <w:szCs w:val="26"/>
        </w:rPr>
        <w:t>Минздраве Чувашии по независимой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B1F3A" w:rsidRPr="00C32FCE" w:rsidRDefault="009B1F3A" w:rsidP="009B1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2FCE">
        <w:rPr>
          <w:rFonts w:ascii="Times New Roman" w:hAnsi="Times New Roman" w:cs="Times New Roman"/>
          <w:bCs/>
          <w:sz w:val="26"/>
          <w:szCs w:val="26"/>
        </w:rPr>
        <w:t>оценке качества условий оказания услуг</w:t>
      </w:r>
    </w:p>
    <w:p w:rsidR="009B1F3A" w:rsidRDefault="009B1F3A" w:rsidP="009B1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1F3A" w:rsidRDefault="009B1F3A" w:rsidP="009B1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1F3A" w:rsidRPr="00683078" w:rsidRDefault="00245CC9" w:rsidP="009B1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7" w:history="1">
        <w:r w:rsidR="009B1F3A" w:rsidRPr="00683078">
          <w:rPr>
            <w:rFonts w:ascii="Times New Roman" w:hAnsi="Times New Roman" w:cs="Times New Roman"/>
            <w:b/>
            <w:bCs/>
            <w:sz w:val="26"/>
            <w:szCs w:val="26"/>
          </w:rPr>
          <w:t>Перечен</w:t>
        </w:r>
      </w:hyperlink>
      <w:r w:rsidR="009B1F3A" w:rsidRPr="00683078">
        <w:rPr>
          <w:rFonts w:ascii="Times New Roman" w:hAnsi="Times New Roman" w:cs="Times New Roman"/>
          <w:b/>
          <w:bCs/>
          <w:sz w:val="26"/>
          <w:szCs w:val="26"/>
        </w:rPr>
        <w:t>ь медицинских организаций Чувашской Республики, в отношении которых будет проводиться независимая оценка качества условий оказания медицинских услуг в 202</w:t>
      </w:r>
      <w:r w:rsidR="009B1F3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B1F3A" w:rsidRPr="00683078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9B1F3A" w:rsidRPr="00683078" w:rsidRDefault="009B1F3A" w:rsidP="009B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27"/>
      </w:tblGrid>
      <w:tr w:rsidR="009B1F3A" w:rsidRPr="00683078" w:rsidTr="009B1F3A">
        <w:tc>
          <w:tcPr>
            <w:tcW w:w="629" w:type="dxa"/>
          </w:tcPr>
          <w:p w:rsidR="009B1F3A" w:rsidRPr="00683078" w:rsidRDefault="009B1F3A" w:rsidP="00E1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078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9B1F3A" w:rsidRPr="00683078" w:rsidRDefault="009B1F3A" w:rsidP="00E1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078">
              <w:rPr>
                <w:rFonts w:ascii="Times New Roman" w:hAnsi="Times New Roman" w:cs="Times New Roman"/>
                <w:bCs/>
                <w:sz w:val="26"/>
                <w:szCs w:val="26"/>
              </w:rPr>
              <w:t>пп</w:t>
            </w:r>
          </w:p>
        </w:tc>
        <w:tc>
          <w:tcPr>
            <w:tcW w:w="8727" w:type="dxa"/>
          </w:tcPr>
          <w:p w:rsidR="009B1F3A" w:rsidRPr="00683078" w:rsidRDefault="009B1F3A" w:rsidP="00E1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07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медицинской организации</w:t>
            </w:r>
          </w:p>
        </w:tc>
      </w:tr>
    </w:tbl>
    <w:p w:rsidR="009B1F3A" w:rsidRPr="00683078" w:rsidRDefault="009B1F3A" w:rsidP="009B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27"/>
      </w:tblGrid>
      <w:tr w:rsidR="009B1F3A" w:rsidRPr="00683078" w:rsidTr="009B1F3A">
        <w:trPr>
          <w:trHeight w:val="309"/>
          <w:tblHeader/>
        </w:trPr>
        <w:tc>
          <w:tcPr>
            <w:tcW w:w="629" w:type="dxa"/>
          </w:tcPr>
          <w:p w:rsidR="009B1F3A" w:rsidRPr="00683078" w:rsidRDefault="009B1F3A" w:rsidP="00E1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07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27" w:type="dxa"/>
          </w:tcPr>
          <w:p w:rsidR="009B1F3A" w:rsidRPr="00683078" w:rsidRDefault="009B1F3A" w:rsidP="00E1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07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1" w:hanging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"Городская стоматологическая поликлиника"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"Новочебоксарская городская стоматологическая поликлиника"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"Республиканский центр мануальной терапии"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"Республиканская стоматологическая поликлиника"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"Республиканский клинический онкологический диспансер"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"Санаторий "Надежда"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"Санаторий "Чувашиякурорт"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"Аликовская центральная районная больница" Министерства здравоохранения Чувашской Республики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Атменьский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Большевыльский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Большеямашевский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Вотланский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Илгышевский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Карачуринский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Шоркасинский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ФАП Малотуванский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Мартынкинский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Питишевский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Русско-Сорминский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Тенеевский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Устьинский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Хирлеппосинский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Элекейкинский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Яргунькинский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"Батыревская центральная районная больница" Министерства здравоохранения Чувашской Республики</w:t>
            </w:r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Балабаш-Баишевская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Батыревская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Больше-Чеменевская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Долгоостровская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Кзыл-Чишминская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Норваш-Шигалинская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Первомайская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Полево-Бикшикская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Тарханская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Тойсинская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Сугутская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1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Шагырданская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Абамзинский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Алманчиковский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Балабаш-Нурусовский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Бахтигильдинский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Верхние Бюртли-Шигалинский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Именевский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Кзыл-Камышский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Булаковский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Кокшановский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2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Красномайский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Мало-Арабузинский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Мало-Батыревский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Нижне-Турмышевский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Ново-Ахпердинский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Ново-Бахтиаровский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Ново-Котяковский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Подлесно-Шигалинский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Полево-Бикшикский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Сигачинский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3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Сиделинский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Старо-Ахпердинский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Старо-Котяковский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Старотойсинский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Татарско-Сугутская ВА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Татарско-Тимяшский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Тигашевский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Туруновский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Ульяновский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Хурама-Тварский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4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Шаймурзинский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Яншиховский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Татмыш-Югелевский ФАП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hyperlink r:id="rId5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Шыгырданская врачебная амбулатория</w:t>
              </w:r>
            </w:hyperlink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"Больница скорой медицинской помощи" Министерства здравоохранения Чувашской Республики</w:t>
            </w:r>
            <w:r w:rsidR="0075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146D" w:rsidRPr="0075146D" w:rsidRDefault="0075146D" w:rsidP="0075146D">
            <w:pPr>
              <w:pStyle w:val="a3"/>
              <w:numPr>
                <w:ilvl w:val="0"/>
                <w:numId w:val="9"/>
              </w:numPr>
              <w:ind w:left="18" w:firstLine="284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5146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Филиал "Красноармейская центральная районная больница" БУ "Больница скорой медицинской помощи" Минздрава Чувашии</w:t>
            </w:r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ООВП Алманчинское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ООВП Большешатьминское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ООВП Исаковское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ООВП Караевское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ООВП Чадукасинское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Албахтинский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5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Досаевский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Именевский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1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Кошкинский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2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Крендейкасинский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3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Нимичкасинский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4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Пикшикский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5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Убеевский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6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Шивбосинский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7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Ямайкасинский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8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Яманакский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69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Янмурзинский</w:t>
              </w:r>
            </w:hyperlink>
          </w:p>
          <w:p w:rsidR="0075146D" w:rsidRPr="0075146D" w:rsidRDefault="00245CC9" w:rsidP="0075146D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hyperlink r:id="rId70" w:history="1">
              <w:r w:rsidR="0075146D" w:rsidRPr="0075146D">
                <w:rPr>
                  <w:rFonts w:ascii="Times New Roman" w:eastAsiaTheme="minorEastAsia" w:hAnsi="Times New Roman"/>
                  <w:sz w:val="26"/>
                  <w:szCs w:val="26"/>
                  <w:lang w:eastAsia="ru-RU"/>
                </w:rPr>
                <w:t>ФАП Янчеллинский</w:t>
              </w:r>
            </w:hyperlink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"Вторая городская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"Вурнарская центральная районная больница" Министерства здравоохранения Чувашской Республики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9"/>
              </w:numPr>
              <w:ind w:left="443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Калининская участковая больница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Большеяушское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Буртасинское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Ермошкинское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Калининское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Кольцовское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Ойкас-Кибекское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Ораушское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при ЦРБ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Санарпосинское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Сендимиркинское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Янгорчинское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Абызовский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Азимсирминский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Алгазинский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Апнерский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Артеменькасинский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Большеторханский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Вурманкасинский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Ершипосинский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Ишлейский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Кадышский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Кожар-Яндобинский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Кошлаушский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Кукшумский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Чиршкас-Муратский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Кюльхиринский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Кюмель-Ямашский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Кюстюмерский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Малдыкасинский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Малояушский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Мамалаевский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Напольно-Тугаевский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ФАП Ослабинский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Рунгинский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Синь-Сурьялский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Синьял-Яушский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Старо-Шорданский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Сугут-Торбиковский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Сявалкасинский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Тузи-Сярмуский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Усландырь-Янишевский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Хирпосинский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Чарклинский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Чириш-Шинерский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Чирш-Хирлепский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Шинерский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Ямбахтинский</w:t>
            </w:r>
          </w:p>
          <w:p w:rsidR="007D3F44" w:rsidRPr="007D3F44" w:rsidRDefault="007D3F44" w:rsidP="007D3F44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7D3F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Янишевский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"Городская детская больница N 2"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"Городская детская клиническая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"Городская клиническая больница N 1"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"Городской клинический центр"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"Ибресинская центральная районная больница" Министерства здравоохранения Чувашской Республики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Буинское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Мало-Кармалинское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Ново-Чурашевское №1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Ново-Чурашевское №2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при БУ "Ибресинская ЦРБ"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Хормалинское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Чернореченское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Чуваш-Тимяшинское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Айбечский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Андреевский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ФАП Андрюшевский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Берёзовский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Больше-Абакасинский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Бугуянский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Верхне-Кляшевский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Вудояльский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Климовский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Липовский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Малиновский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Нижне-Абакасинский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Ново-Выслинский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Огоньковский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Сириклинский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Сосновский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Тойси-Паразусинский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Хомбусь-Батыревский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Хом-Яндобинский</w:t>
            </w:r>
          </w:p>
          <w:p w:rsidR="006D470F" w:rsidRPr="006D470F" w:rsidRDefault="006D470F" w:rsidP="006D470F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6D47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Экономский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"Канашская центральная районная больница им. Ф.Г. Григорьева"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Среднетатмышская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Тобурдановская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Дальне- Сорминская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Средне- Кибеченская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Вутабосинская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Ямашевская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Байгильдинская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Ухманская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Малобикшихская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Караклинская ВА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Шихазанское ООВП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Алаксарский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Алешевский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Анаткасинский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Анишахпердинский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Асхвинский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Атнашевский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Атыковский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Ачакасинский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Ближнесорминский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Богурдановский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Большибикшихский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Верхнедевлизеровский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Верхнеяндобинский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Второхормалинский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Вурман- Янишевский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Выселки - Кармамеевский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Елмачинский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Заднеяндоушский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Калиновский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Кармамеевский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Кошноруйский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Малдыкасинский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Малокибеченский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Малотугаевский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Маякский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Мокринский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Напольнокотякский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Новоачакасинский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Новобюрженерский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Новомамеевский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Ново-Пинерский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Новоурюмовский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Новочелкасинский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Новошальтямский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Новояндобинский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Оженарский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Переднеяндоушский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Сеспельский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Сиделевский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Староахпердинский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Старошальтямский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Сугайкасинский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Сядорга- Сирминский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Туруновский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Тюлькойский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Хучельский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Чагасьский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Шакуловский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Шибылгинский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Шигалинский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Шоркасинский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Юманзарский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Ямановский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Янгличский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E16616" w:rsidRPr="00E16616" w:rsidRDefault="009B1F3A" w:rsidP="00E166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"Канашский межтерриториальный медицинский центр"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"Козловская центральная районная больница им. И.Е. Виноградова"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Андреево-Базарская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Карамышевская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Карачевская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Тюрлеминская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Янгильдинская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Альменевский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Аттиковский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Байгуловский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Бишевский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Дятлинский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Еметкинский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Картлуевский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Криушинский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Кудемерский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Курочкинский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Липовский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Можарский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Осинкинский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Солдыбаевский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Тоганашевский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Тюрлеминский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Уразметевский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Чешламинский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Янтиковский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Пиндиковский ФАП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"Комсомольская центральная районная больница"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в с. Комсомольское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Малокошелеевское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Ново-Муратовское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Ново-Челны Сюрбеевское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Урмаевское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в с. Чурачики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Шераутское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Александровка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Альбусь-Сюрбеевский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Асаново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Дубовка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Починок - Быбыть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 Киров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Нижнее Тимерчеево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д.Нижние Бюртли - Шигали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Новое Бикмурзино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Нововыслинский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Твеняшево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Новосундырский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Нюргеченский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Подлесночурачикский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Полевосундырский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Полевошептаховский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Починок Инельский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Старовыслинский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Старомуратский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Старосундырский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Сюрбей-Токаевский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Тат.Шурутский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Токаевский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Тугаевский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"Красночетайская районная больница"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 Атнары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д. Испуханы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 Мижеркасы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при БУ "Красночетайская РБ" Минздрава Чувашии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д. Санкино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 Штанаши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Акчикасы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Баймашкино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Берёзовка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Большие Атмени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Верхнее Аккозино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Ижекеи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Кузнечная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Кумаркино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Мочковаши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Новые Атаи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с. Пандиково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Питеркино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Старые Атаи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Тарабаи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Тиханкино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Тоганаши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Вторые Хоршеваши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Шоля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Яманы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ФП д. Ямаши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"Мариинско-Посадская центральная районная больница им. Н.А. Геркена"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Коноваловская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Октябрьская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Первочурашевская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Шоршелская врачебная амбулатория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Астакасинский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Алмандаевский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Аксаринский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Акшикский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Бичуринский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Большешигаевский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Большекамаевский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Второчекурский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Дубовский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Карабашский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Кугеевский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Караньялский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Кушниковский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Малошигаевский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Нижерский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Покровский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Переднебокашский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Первосиньялский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Сутчевский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Сотниковский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Сюндюковский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Сятракасинский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Тогаевский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Шанарский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Яндугановский ФАП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Эльбарусовский ФАП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E166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E1661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е учреждение Чувашской Республики "Моргаушская центральная районная больница" Министерства здравоохранения Чувашской Республики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Александровское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Кадикасинское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Москакасинское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Нискакасинское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Тораевское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Тренькинское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Шатьмапосинское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Юнгинское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Юськасинское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ВА Ярабайкасинское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Адабайский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Акрамовский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Анаткасинский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Апчарский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Ахманеевский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Басурманский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Большекарачкинский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Васькинский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Вомбакасинский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Вурманкасинский (Ильинское с/п)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Вурманкасинский (Юськасинское с/п)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Калайкасинский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Кашмашский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Кубасинский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Мадикский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Молгачкасинский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Орининский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Оточевский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Панклейский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Первомайский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Сыбайкасинский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Сюрлинский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Сюткюльский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Сятракасинский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Тиушский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Тойгильдинский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Тойшевский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Токшикский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Хорнойский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Чемеевский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Чуманкасинский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Чурикасинский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Шатракасинский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Шешкарский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Шомиковский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Шоркасинский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Шупосинский</w:t>
            </w:r>
          </w:p>
          <w:p w:rsidR="00E16616" w:rsidRPr="00E16616" w:rsidRDefault="00E16616" w:rsidP="00E16616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E1661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Ятманкинский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A451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A451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е учреждение Чувашской Республики "Новочебоксарская городская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"Новочебоксарский медицинский центр"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"Первая Чебоксарская городская больница имени Осипова Петра Николаевича - заслуженного врача РСФСР"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"Президентский перинатальный центр"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"Республиканская детская клиническая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"Республиканская клиническая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"Республиканская клиническая офтальмологическая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"Республиканская психиатрическая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кардиологический диспансер"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клинический госпиталь для ветеранов войн"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кожно-венерологический диспансер"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наркологический диспансер"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противотуберкулезный диспансер"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центр общественного здоровья и медицинской профилактики, лечебной физкультуры и спортивной медицины"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"Республиканский центр по профилактике и борьбе со СПИД и инфекционными заболеваниями"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"Урмарская центральная районная больница"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Арабосинская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Больше-Яниковское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Ковалинское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ООВП Шоркистринское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Анаткасинский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Бишевский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Большечакинский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Избебинский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Козыльярский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Кудеснерский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Кульгешский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Мусирминский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Новошептаховский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Саруйский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 Янситовский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Староурмарский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Старо-Щелканский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Тансаринский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Тегешевский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Хоруйский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Челкасинский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Чубаевский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Шибулатовский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Шигалинский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Шихабыловский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A451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A4513A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Чувашской Республики "Центральная городская больница" Министерства здравоохранения Чувашской Республики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"Центральная районная больница Алатырского района"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№1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№2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№3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п.Алтышево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п.Киря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п.Первомайский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с.Атрать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с.Иваньково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с.Кувакино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с.Новые Айбеси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с.Старые Айбеси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c.Ахматово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д.Ялушево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п.Восход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п.Соловьевский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с.Алтышево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п.Анютино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с.Бер-Майдан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с.Ичиксы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с.Междуречье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с.Миренки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с.Сойгино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с.Стемасы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с.Сур-Майдан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с.Чуварлей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с.Явлеи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"Цивильская центральная районная больница"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Байгеевкий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Большетиушский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Борзайкасинский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Булдеевский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Визикасинский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Вурумсютский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Елашский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Елюкассинский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Игорварский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Имбюртский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Липсерский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</w:t>
            </w: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АП Мало-Янгорчинский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Медикасинский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Михайловский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Нижнекибексинский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Ново-Булдеевский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Нюршинский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Перво-Семеновский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Поваркасинский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Рындинский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Степнотугаевский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Сюлескерский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Таткунашский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Таушкасинский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Тиньговатовский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Тувсинский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Тюнзырский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Тюрарский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Унгасемы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 Хорамалы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Чиричкасинский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Яндушский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"Чебоксарская районная больница"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Большекарачуринская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Ишакская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Кугесьская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Тренькасинская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Синьяльская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Хыркасинская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Шорчекасинская врачебная амбулатория с кабинетом врача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Янышская врачебная амбулатория с кабинетом врача общей общей практики (семейного врача)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Абашевский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Акулевский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Альгешевский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Анаткас-Маргинский</w:t>
            </w:r>
          </w:p>
          <w:p w:rsidR="00A4513A" w:rsidRPr="00A4513A" w:rsidRDefault="00A4513A" w:rsidP="00F50F6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Анат-Кинярский</w:t>
            </w:r>
          </w:p>
          <w:p w:rsidR="00A4513A" w:rsidRPr="00A4513A" w:rsidRDefault="00A4513A" w:rsidP="006B40E4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Байсубаковский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Большекатрасьский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Большекнязьтеняковский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Большечигирьский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Василькасинский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Вурманкас-Туруновский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Вурманкасинский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Икковский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Ильбешский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Кибечкасинский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Клычевский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Корак-Чурачикский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Кшаушский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Магазьский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Мамышский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Мижерский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Олгашинский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Салабайкасинский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Сарабакасинский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Селиванкинский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Синьял-Ойкасинский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Синьял-Покровский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Сюктерский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Сятракасинский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Сятра-Маргинский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Тойдеряковский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Толиковский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Хачикский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Хыркасинский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Чемуршинский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Чиганарский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Чиршкасинский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Шинерпосинский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Шоркасинский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Шоркинский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Эндимиркасинский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Юраковский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Ядринкасинский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Ямбарусовский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Янгильдинский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Яушский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"Шемуршинская районная больница"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Врачебная амбулатория Бичурга-Баишевская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Врачебная амбулатория Карабай-Шемуршинская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Врачебная амбулатория Трехбалтаевская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Врачебная амбулатория Чепкас-Никольская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Врачебная амбулатория Чукальская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Кабинет врача общей практики при поликлинике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Модульный ФАП Байдеряковский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Андреевский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Асановский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Большебуяновский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Верхнебуяновский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Малобуяновский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Нижнебуяновский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 Красный Вазан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Старочукальский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Старошемуршинский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Трехизб-Шемуршинский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Яблоновский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"Шумерлинский межтерриториальный медицинский центр"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Филиал "Порецкая ЦРБ"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Алгашинская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Краснооктябрьская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Напольновское ОВОП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Нижнекумашкинская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Порецкое ОВОП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Семеновское ОВОП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Сыресинское ОВОП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Сиявское ОВОП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Туванская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Ходарская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Юманайская врачебная амбулатория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Анастасовский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Бахмутовский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Большеалгашинский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Бреняшский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Егоркинский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Ивановский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Козловский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Кудеихинский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Кабановскийи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Леснотуванский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Мишуковский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</w:t>
            </w: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агаринский ФАП</w:t>
            </w:r>
          </w:p>
          <w:p w:rsidR="00A4513A" w:rsidRPr="00A4513A" w:rsidRDefault="00A4513A" w:rsidP="00D345AC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</w:t>
            </w: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ыслецкий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Никулинский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Октябрьский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Пояндайкинский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Рындинский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Ряпинский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Саланчикский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Торханский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Шумерлинский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Чувашскоалгашинский ФАП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Яндашский ФАП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"Ядринская центральная районная больница им. К.В. Волкова" Министерства здравоохранения Чувашской Республики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с.Большое Чурашево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c.Николаевское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д.Персирланы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с.Ядрино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с.Советское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д.Алешкино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с.Чебаково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с.Юваново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Ямозское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д.Атликасы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д.Б.Багиши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д.Б.Сундырь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д.Б.Шемердяны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д.В.Ачаки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д.В.Мочары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д.ВК.Асламасы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с.И.Гора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д.Испуханы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д.Кильдишево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п.Совхозный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д.Кудаши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д.Кукшумы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д.Кумаркино</w:t>
            </w:r>
          </w:p>
          <w:p w:rsidR="00A4513A" w:rsidRPr="00A4513A" w:rsidRDefault="00960DFB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</w:t>
            </w:r>
            <w:r w:rsidR="00A4513A"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АП д.Лапракассы</w:t>
            </w:r>
          </w:p>
          <w:p w:rsidR="00A4513A" w:rsidRPr="00960DFB" w:rsidRDefault="00960DFB" w:rsidP="003275EC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</w:t>
            </w:r>
            <w:r w:rsidR="00A4513A"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АП д.Малое Карачкино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д.Н.Мочары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с.Никольское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д.Ойкасы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д.Ойкас Асламассы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с.Полянки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с.Пошнары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д.Сареево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д.Сехры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д.Ст.Тиньгеши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д.Стрелецкая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д.Емалоки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с.Хочашево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с. Янымово</w:t>
            </w:r>
          </w:p>
          <w:p w:rsidR="00A4513A" w:rsidRPr="00A4513A" w:rsidRDefault="00A4513A" w:rsidP="00A4513A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A4513A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д.В.Ирзеи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60DF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960DF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Чувашской Республики "Яльчикская центральная районная больница" Министерства здравоохранения Чувашской Республики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Большетаябинская врачебная амбулатория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Большяльчикская врачебная амбулатория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Байдеряковская врачебная амбулатория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Лащ-Таябинская врачебная амбулатория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Новобайбатыревская врачебная амбулатория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Кабинет №1 Янтиковской врачебной амбулатории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Кабинет №2 Янтиковской врачебной амбулатории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Кильдюшевская ВА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Апанасово-Темяшский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Аранчеевский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Байглычевский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Беловоложский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Избахтинский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Иш-Суринский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Кушелгинский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М.Ерыклинский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Малотаябинский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Новоандиберевский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Новоарлановский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Новобайдеряковский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Н.Тинчуринский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Новотойдеряковский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Новопоселеннотаябинский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Новошимкусский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Полевобуртасский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Полевокозыльярский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</w:t>
            </w: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АП Сабанчинский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Староянашевский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Шемалаковский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Эмметевский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ФАП Яманчуринский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Default="009B1F3A" w:rsidP="00960DF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Бюджетн</w:t>
            </w:r>
            <w:r w:rsidR="00960D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е учреждение Чувашской Республики "Янтиковская центральная районная больница" Министерства здравоохранения Чувашской Республики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Турмышское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Алдиаровское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</w:t>
            </w: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ВОП Тюмеревское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Чутеевское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Шимкусское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Янтиковское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ОВОП Яншихово-Норвашское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Амалыковский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Бахтиаровский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Гришинский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Ивановский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Индырчский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Кармалинский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Кичкеевский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Можарский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Нижаровский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Новобуяновский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Новоишинский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Руссконорвашский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Старобуяновский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Тенеевский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Уразкасинский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Уразлинский ФАП</w:t>
            </w:r>
          </w:p>
          <w:p w:rsidR="00960DFB" w:rsidRPr="00960DFB" w:rsidRDefault="00960DFB" w:rsidP="00960DFB">
            <w:pPr>
              <w:pStyle w:val="a3"/>
              <w:numPr>
                <w:ilvl w:val="0"/>
                <w:numId w:val="8"/>
              </w:numPr>
              <w:rPr>
                <w:lang w:eastAsia="ru-RU"/>
              </w:rPr>
            </w:pPr>
            <w:r w:rsidRPr="00960D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Салагаевский фельдшерско-акушерский пункт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"Аргон-2"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"ВиС"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"Висма"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"Вита"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"Дантист-Мастер"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"Дент-аурум"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"Икар-1"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"Инком"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"Мастер-Дент"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"Медикар"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"Медицинский кабинет "Здоровье"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"Медицинский центр "ЗДРАВНИЦА"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"Медицинский центр "Радужный"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"Медфодент Плюс"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"МТК - Клиника Легамед"</w:t>
            </w:r>
          </w:p>
        </w:tc>
      </w:tr>
      <w:tr w:rsidR="009B1F3A" w:rsidRPr="00683078" w:rsidTr="009B1F3A">
        <w:tc>
          <w:tcPr>
            <w:tcW w:w="629" w:type="dxa"/>
          </w:tcPr>
          <w:p w:rsidR="009B1F3A" w:rsidRPr="00683078" w:rsidRDefault="009B1F3A" w:rsidP="009B1F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27" w:type="dxa"/>
          </w:tcPr>
          <w:p w:rsidR="009B1F3A" w:rsidRPr="007A3747" w:rsidRDefault="009B1F3A" w:rsidP="009B1F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A3747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"Стоматология для детей в Африке"</w:t>
            </w:r>
          </w:p>
        </w:tc>
      </w:tr>
    </w:tbl>
    <w:p w:rsidR="009B1F3A" w:rsidRPr="00683078" w:rsidRDefault="009B1F3A" w:rsidP="009B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B1F3A" w:rsidRPr="00326609" w:rsidRDefault="009B1F3A" w:rsidP="009B1F3A"/>
    <w:bookmarkEnd w:id="0"/>
    <w:p w:rsidR="00A43144" w:rsidRDefault="00A43144"/>
    <w:sectPr w:rsidR="00A43144" w:rsidSect="009B1F3A">
      <w:headerReference w:type="default" r:id="rId71"/>
      <w:pgSz w:w="11905" w:h="16838"/>
      <w:pgMar w:top="1134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16" w:rsidRDefault="00E16616">
      <w:pPr>
        <w:spacing w:after="0" w:line="240" w:lineRule="auto"/>
      </w:pPr>
      <w:r>
        <w:separator/>
      </w:r>
    </w:p>
  </w:endnote>
  <w:endnote w:type="continuationSeparator" w:id="0">
    <w:p w:rsidR="00E16616" w:rsidRDefault="00E1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16" w:rsidRDefault="00E16616">
      <w:pPr>
        <w:spacing w:after="0" w:line="240" w:lineRule="auto"/>
      </w:pPr>
      <w:r>
        <w:separator/>
      </w:r>
    </w:p>
  </w:footnote>
  <w:footnote w:type="continuationSeparator" w:id="0">
    <w:p w:rsidR="00E16616" w:rsidRDefault="00E1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465541"/>
      <w:docPartObj>
        <w:docPartGallery w:val="Page Numbers (Top of Page)"/>
        <w:docPartUnique/>
      </w:docPartObj>
    </w:sdtPr>
    <w:sdtEndPr/>
    <w:sdtContent>
      <w:p w:rsidR="00E16616" w:rsidRDefault="00E166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C9">
          <w:rPr>
            <w:noProof/>
          </w:rPr>
          <w:t>2</w:t>
        </w:r>
        <w:r>
          <w:fldChar w:fldCharType="end"/>
        </w:r>
      </w:p>
    </w:sdtContent>
  </w:sdt>
  <w:p w:rsidR="00E16616" w:rsidRDefault="00E166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6A9A"/>
    <w:multiLevelType w:val="hybridMultilevel"/>
    <w:tmpl w:val="AFD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4240"/>
    <w:multiLevelType w:val="hybridMultilevel"/>
    <w:tmpl w:val="B2A86F2E"/>
    <w:lvl w:ilvl="0" w:tplc="CECE6FCC">
      <w:start w:val="1"/>
      <w:numFmt w:val="bullet"/>
      <w:lvlText w:val="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F0C5B"/>
    <w:multiLevelType w:val="hybridMultilevel"/>
    <w:tmpl w:val="7AD854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7683D"/>
    <w:multiLevelType w:val="hybridMultilevel"/>
    <w:tmpl w:val="8BACE0D0"/>
    <w:lvl w:ilvl="0" w:tplc="830035CC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0395C"/>
    <w:multiLevelType w:val="hybridMultilevel"/>
    <w:tmpl w:val="8CE6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1A9"/>
    <w:multiLevelType w:val="hybridMultilevel"/>
    <w:tmpl w:val="43A0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616F"/>
    <w:multiLevelType w:val="hybridMultilevel"/>
    <w:tmpl w:val="3E4A0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F29E4"/>
    <w:multiLevelType w:val="hybridMultilevel"/>
    <w:tmpl w:val="240C3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A0323"/>
    <w:multiLevelType w:val="hybridMultilevel"/>
    <w:tmpl w:val="FDF44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A"/>
    <w:rsid w:val="00022A1A"/>
    <w:rsid w:val="00245CC9"/>
    <w:rsid w:val="006D470F"/>
    <w:rsid w:val="0075146D"/>
    <w:rsid w:val="007D3F44"/>
    <w:rsid w:val="00960DFB"/>
    <w:rsid w:val="009B1F3A"/>
    <w:rsid w:val="00A43144"/>
    <w:rsid w:val="00A4513A"/>
    <w:rsid w:val="00E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9E98-2510-4A36-9ABE-576204A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B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F3A"/>
  </w:style>
  <w:style w:type="paragraph" w:customStyle="1" w:styleId="a6">
    <w:name w:val="Прижатый влево"/>
    <w:basedOn w:val="a"/>
    <w:next w:val="a"/>
    <w:uiPriority w:val="99"/>
    <w:rsid w:val="009B1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7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0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tyrevo-crb.med.cap.ru/structure/150" TargetMode="External"/><Relationship Id="rId18" Type="http://schemas.openxmlformats.org/officeDocument/2006/relationships/hyperlink" Target="https://batyrevo-crb.med.cap.ru/structure/152" TargetMode="External"/><Relationship Id="rId26" Type="http://schemas.openxmlformats.org/officeDocument/2006/relationships/hyperlink" Target="https://batyrevo-crb.med.cap.ru/structure/161" TargetMode="External"/><Relationship Id="rId39" Type="http://schemas.openxmlformats.org/officeDocument/2006/relationships/hyperlink" Target="https://batyrevo-crb.med.cap.ru/structure/173" TargetMode="External"/><Relationship Id="rId21" Type="http://schemas.openxmlformats.org/officeDocument/2006/relationships/hyperlink" Target="https://batyrevo-crb.med.cap.ru/structure/156" TargetMode="External"/><Relationship Id="rId34" Type="http://schemas.openxmlformats.org/officeDocument/2006/relationships/hyperlink" Target="https://batyrevo-crb.med.cap.ru/structure/169" TargetMode="External"/><Relationship Id="rId42" Type="http://schemas.openxmlformats.org/officeDocument/2006/relationships/hyperlink" Target="https://batyrevo-crb.med.cap.ru/structure/2140" TargetMode="External"/><Relationship Id="rId47" Type="http://schemas.openxmlformats.org/officeDocument/2006/relationships/hyperlink" Target="https://batyrevo-crb.med.cap.ru/structure/180" TargetMode="External"/><Relationship Id="rId50" Type="http://schemas.openxmlformats.org/officeDocument/2006/relationships/hyperlink" Target="https://batyrevo-crb.med.cap.ru/structure/183" TargetMode="External"/><Relationship Id="rId55" Type="http://schemas.openxmlformats.org/officeDocument/2006/relationships/hyperlink" Target="https://cheb-bsmp.med.cap.ru/structure/186/eaa71159-24bc-42ff-b6d9-4e2848c7bcb0" TargetMode="External"/><Relationship Id="rId63" Type="http://schemas.openxmlformats.org/officeDocument/2006/relationships/hyperlink" Target="https://cheb-bsmp.med.cap.ru/structure/186/748642cc-a152-4b36-b39d-0513fcb6159e" TargetMode="External"/><Relationship Id="rId68" Type="http://schemas.openxmlformats.org/officeDocument/2006/relationships/hyperlink" Target="https://cheb-bsmp.med.cap.ru/structure/186/88f0b714-a601-47b0-bc9d-3fd40aded286" TargetMode="External"/><Relationship Id="rId7" Type="http://schemas.openxmlformats.org/officeDocument/2006/relationships/hyperlink" Target="consultantplus://offline/ref=F08D2B10F8CABB4782D7D5B9B910D3CE5DF458430670DD2AA5D4063043AAB5A535288165FE534EAE880DDD7D51860C7D4A88A5C794B1A176529D7452uF31L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tyrevo-crb.med.cap.ru/structure/153" TargetMode="External"/><Relationship Id="rId29" Type="http://schemas.openxmlformats.org/officeDocument/2006/relationships/hyperlink" Target="https://batyrevo-crb.med.cap.ru/structure/164" TargetMode="External"/><Relationship Id="rId11" Type="http://schemas.openxmlformats.org/officeDocument/2006/relationships/hyperlink" Target="https://batyrevo-crb.med.cap.ru/structure/2141" TargetMode="External"/><Relationship Id="rId24" Type="http://schemas.openxmlformats.org/officeDocument/2006/relationships/hyperlink" Target="https://batyrevo-crb.med.cap.ru/structure/2138" TargetMode="External"/><Relationship Id="rId32" Type="http://schemas.openxmlformats.org/officeDocument/2006/relationships/hyperlink" Target="https://batyrevo-crb.med.cap.ru/structure/167" TargetMode="External"/><Relationship Id="rId37" Type="http://schemas.openxmlformats.org/officeDocument/2006/relationships/hyperlink" Target="https://batyrevo-crb.med.cap.ru/structure/2139" TargetMode="External"/><Relationship Id="rId40" Type="http://schemas.openxmlformats.org/officeDocument/2006/relationships/hyperlink" Target="https://batyrevo-crb.med.cap.ru/structure/174" TargetMode="External"/><Relationship Id="rId45" Type="http://schemas.openxmlformats.org/officeDocument/2006/relationships/hyperlink" Target="https://batyrevo-crb.med.cap.ru/structure/178" TargetMode="External"/><Relationship Id="rId53" Type="http://schemas.openxmlformats.org/officeDocument/2006/relationships/hyperlink" Target="https://cheb-bsmp.med.cap.ru/structure/186/faf7227a-7ba1-4702-8b89-28fffaefab51" TargetMode="External"/><Relationship Id="rId58" Type="http://schemas.openxmlformats.org/officeDocument/2006/relationships/hyperlink" Target="https://cheb-bsmp.med.cap.ru/structure/186/b40f4c64-fab6-4c7a-8ab0-96f59468fe2b" TargetMode="External"/><Relationship Id="rId66" Type="http://schemas.openxmlformats.org/officeDocument/2006/relationships/hyperlink" Target="https://cheb-bsmp.med.cap.ru/structure/186/120aa978-0ba8-4e96-afc0-3257a2a1bfe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tyrevo-crb.med.cap.ru/structure/151" TargetMode="External"/><Relationship Id="rId23" Type="http://schemas.openxmlformats.org/officeDocument/2006/relationships/hyperlink" Target="https://batyrevo-crb.med.cap.ru/structure/159" TargetMode="External"/><Relationship Id="rId28" Type="http://schemas.openxmlformats.org/officeDocument/2006/relationships/hyperlink" Target="https://batyrevo-crb.med.cap.ru/structure/163" TargetMode="External"/><Relationship Id="rId36" Type="http://schemas.openxmlformats.org/officeDocument/2006/relationships/hyperlink" Target="https://batyrevo-crb.med.cap.ru/structure/171" TargetMode="External"/><Relationship Id="rId49" Type="http://schemas.openxmlformats.org/officeDocument/2006/relationships/hyperlink" Target="https://batyrevo-crb.med.cap.ru/structure/182" TargetMode="External"/><Relationship Id="rId57" Type="http://schemas.openxmlformats.org/officeDocument/2006/relationships/hyperlink" Target="https://cheb-bsmp.med.cap.ru/structure/186/430879db-9515-462d-9cbf-acafe01c2ff7" TargetMode="External"/><Relationship Id="rId61" Type="http://schemas.openxmlformats.org/officeDocument/2006/relationships/hyperlink" Target="https://cheb-bsmp.med.cap.ru/structure/186/a5f19d5a-b50e-40ac-9ef0-79d5b3be4d7d" TargetMode="External"/><Relationship Id="rId10" Type="http://schemas.openxmlformats.org/officeDocument/2006/relationships/hyperlink" Target="https://batyrevo-crb.med.cap.ru/structure/147" TargetMode="External"/><Relationship Id="rId19" Type="http://schemas.openxmlformats.org/officeDocument/2006/relationships/hyperlink" Target="https://batyrevo-crb.med.cap.ru/structure/184" TargetMode="External"/><Relationship Id="rId31" Type="http://schemas.openxmlformats.org/officeDocument/2006/relationships/hyperlink" Target="https://batyrevo-crb.med.cap.ru/structure/166" TargetMode="External"/><Relationship Id="rId44" Type="http://schemas.openxmlformats.org/officeDocument/2006/relationships/hyperlink" Target="https://batyrevo-crb.med.cap.ru/structure/177" TargetMode="External"/><Relationship Id="rId52" Type="http://schemas.openxmlformats.org/officeDocument/2006/relationships/hyperlink" Target="https://batyrevo-crb.med.cap.ru/structure/2242" TargetMode="External"/><Relationship Id="rId60" Type="http://schemas.openxmlformats.org/officeDocument/2006/relationships/hyperlink" Target="https://cheb-bsmp.med.cap.ru/structure/186/eac4bbd2-c594-451f-8b3b-f88479d2005a" TargetMode="External"/><Relationship Id="rId65" Type="http://schemas.openxmlformats.org/officeDocument/2006/relationships/hyperlink" Target="https://cheb-bsmp.med.cap.ru/structure/186/32b071d6-19a6-4f96-95fd-7bd183faf11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tyrevo-crb.med.cap.ru/structure/146" TargetMode="External"/><Relationship Id="rId14" Type="http://schemas.openxmlformats.org/officeDocument/2006/relationships/hyperlink" Target="https://batyrevo-crb.med.cap.ru/structure/2143" TargetMode="External"/><Relationship Id="rId22" Type="http://schemas.openxmlformats.org/officeDocument/2006/relationships/hyperlink" Target="https://batyrevo-crb.med.cap.ru/structure/158" TargetMode="External"/><Relationship Id="rId27" Type="http://schemas.openxmlformats.org/officeDocument/2006/relationships/hyperlink" Target="https://batyrevo-crb.med.cap.ru/structure/162" TargetMode="External"/><Relationship Id="rId30" Type="http://schemas.openxmlformats.org/officeDocument/2006/relationships/hyperlink" Target="https://batyrevo-crb.med.cap.ru/structure/165" TargetMode="External"/><Relationship Id="rId35" Type="http://schemas.openxmlformats.org/officeDocument/2006/relationships/hyperlink" Target="https://batyrevo-crb.med.cap.ru/structure/170" TargetMode="External"/><Relationship Id="rId43" Type="http://schemas.openxmlformats.org/officeDocument/2006/relationships/hyperlink" Target="https://batyrevo-crb.med.cap.ru/structure/176" TargetMode="External"/><Relationship Id="rId48" Type="http://schemas.openxmlformats.org/officeDocument/2006/relationships/hyperlink" Target="https://batyrevo-crb.med.cap.ru/structure/181" TargetMode="External"/><Relationship Id="rId56" Type="http://schemas.openxmlformats.org/officeDocument/2006/relationships/hyperlink" Target="https://cheb-bsmp.med.cap.ru/structure/186/cdbc7682-dc90-448a-85e2-f0a139940666" TargetMode="External"/><Relationship Id="rId64" Type="http://schemas.openxmlformats.org/officeDocument/2006/relationships/hyperlink" Target="https://cheb-bsmp.med.cap.ru/structure/186/2dcab47c-58da-430f-a6cc-39e17bd63753" TargetMode="External"/><Relationship Id="rId69" Type="http://schemas.openxmlformats.org/officeDocument/2006/relationships/hyperlink" Target="https://cheb-bsmp.med.cap.ru/structure/186/29b4aaad-f73e-4f8a-b258-32eb402e0df5" TargetMode="External"/><Relationship Id="rId8" Type="http://schemas.openxmlformats.org/officeDocument/2006/relationships/hyperlink" Target="https://batyrevo-crb.med.cap.ru/structure/157" TargetMode="External"/><Relationship Id="rId51" Type="http://schemas.openxmlformats.org/officeDocument/2006/relationships/hyperlink" Target="https://batyrevo-crb.med.cap.ru/structure/219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tyrevo-crb.med.cap.ru/structure/149" TargetMode="External"/><Relationship Id="rId17" Type="http://schemas.openxmlformats.org/officeDocument/2006/relationships/hyperlink" Target="https://batyrevo-crb.med.cap.ru/structure/154" TargetMode="External"/><Relationship Id="rId25" Type="http://schemas.openxmlformats.org/officeDocument/2006/relationships/hyperlink" Target="https://batyrevo-crb.med.cap.ru/structure/160" TargetMode="External"/><Relationship Id="rId33" Type="http://schemas.openxmlformats.org/officeDocument/2006/relationships/hyperlink" Target="https://batyrevo-crb.med.cap.ru/structure/168" TargetMode="External"/><Relationship Id="rId38" Type="http://schemas.openxmlformats.org/officeDocument/2006/relationships/hyperlink" Target="https://batyrevo-crb.med.cap.ru/structure/172" TargetMode="External"/><Relationship Id="rId46" Type="http://schemas.openxmlformats.org/officeDocument/2006/relationships/hyperlink" Target="https://batyrevo-crb.med.cap.ru/structure/179" TargetMode="External"/><Relationship Id="rId59" Type="http://schemas.openxmlformats.org/officeDocument/2006/relationships/hyperlink" Target="https://cheb-bsmp.med.cap.ru/structure/186/dfbd2f73-ba88-4ff5-ab4f-0b684d1602e1" TargetMode="External"/><Relationship Id="rId67" Type="http://schemas.openxmlformats.org/officeDocument/2006/relationships/hyperlink" Target="https://cheb-bsmp.med.cap.ru/structure/186/c7886220-2c34-45f1-aba5-76b23f610aeb" TargetMode="External"/><Relationship Id="rId20" Type="http://schemas.openxmlformats.org/officeDocument/2006/relationships/hyperlink" Target="https://batyrevo-crb.med.cap.ru/structure/155" TargetMode="External"/><Relationship Id="rId41" Type="http://schemas.openxmlformats.org/officeDocument/2006/relationships/hyperlink" Target="https://batyrevo-crb.med.cap.ru/structure/175" TargetMode="External"/><Relationship Id="rId54" Type="http://schemas.openxmlformats.org/officeDocument/2006/relationships/hyperlink" Target="https://cheb-bsmp.med.cap.ru/structure/186/13999afa-a15f-45f9-b348-7c06f1e073b1" TargetMode="External"/><Relationship Id="rId62" Type="http://schemas.openxmlformats.org/officeDocument/2006/relationships/hyperlink" Target="https://cheb-bsmp.med.cap.ru/structure/186/609f99f7-046d-43fa-b845-ee195b59928c" TargetMode="External"/><Relationship Id="rId70" Type="http://schemas.openxmlformats.org/officeDocument/2006/relationships/hyperlink" Target="https://cheb-bsmp.med.cap.ru/structure/186/9205e26e-a405-4012-8ae2-1bb69538f29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Александр Можаев</dc:creator>
  <cp:keywords/>
  <dc:description/>
  <cp:lastModifiedBy>Минздрав ЧР Елена Антипова</cp:lastModifiedBy>
  <cp:revision>2</cp:revision>
  <dcterms:created xsi:type="dcterms:W3CDTF">2022-10-04T13:38:00Z</dcterms:created>
  <dcterms:modified xsi:type="dcterms:W3CDTF">2022-10-04T13:38:00Z</dcterms:modified>
</cp:coreProperties>
</file>