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35" w:rsidRPr="007D2F35" w:rsidRDefault="007D2F35" w:rsidP="005F3F4C">
      <w:pPr>
        <w:autoSpaceDE/>
        <w:autoSpaceDN/>
        <w:ind w:right="29" w:firstLine="709"/>
        <w:contextualSpacing/>
        <w:jc w:val="right"/>
        <w:rPr>
          <w:bCs/>
          <w:noProof/>
          <w:sz w:val="28"/>
          <w:szCs w:val="28"/>
          <w:lang w:eastAsia="ru-RU"/>
        </w:rPr>
      </w:pPr>
      <w:r w:rsidRPr="007D2F35">
        <w:rPr>
          <w:bCs/>
          <w:noProof/>
          <w:sz w:val="28"/>
          <w:szCs w:val="28"/>
          <w:lang w:eastAsia="ru-RU"/>
        </w:rPr>
        <w:t>Приложение № 1</w:t>
      </w:r>
    </w:p>
    <w:p w:rsidR="007D2F35" w:rsidRPr="007D2F35" w:rsidRDefault="00BD77C8" w:rsidP="005F3F4C">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7D2F35" w:rsidRPr="007D2F35" w:rsidRDefault="007D2F35" w:rsidP="005F3F4C">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00BD77C8" w:rsidRPr="00BD77C8">
        <w:rPr>
          <w:bCs/>
          <w:noProof/>
          <w:sz w:val="28"/>
          <w:szCs w:val="28"/>
          <w:lang w:eastAsia="ru-RU"/>
        </w:rPr>
        <w:t>2</w:t>
      </w:r>
      <w:r w:rsidR="00990309">
        <w:rPr>
          <w:bCs/>
          <w:noProof/>
          <w:sz w:val="28"/>
          <w:szCs w:val="28"/>
          <w:lang w:eastAsia="ru-RU"/>
        </w:rPr>
        <w:t>9</w:t>
      </w:r>
      <w:r w:rsidR="00BD77C8" w:rsidRPr="00BD77C8">
        <w:rPr>
          <w:bCs/>
          <w:noProof/>
          <w:sz w:val="28"/>
          <w:szCs w:val="28"/>
          <w:lang w:eastAsia="ru-RU"/>
        </w:rPr>
        <w:t>.12</w:t>
      </w:r>
      <w:r w:rsidR="007555F5">
        <w:rPr>
          <w:bCs/>
          <w:noProof/>
          <w:sz w:val="28"/>
          <w:szCs w:val="28"/>
          <w:lang w:eastAsia="ru-RU"/>
        </w:rPr>
        <w:t>.2022</w:t>
      </w:r>
      <w:r w:rsidR="006C5480">
        <w:rPr>
          <w:bCs/>
          <w:noProof/>
          <w:sz w:val="28"/>
          <w:szCs w:val="28"/>
          <w:lang w:eastAsia="ru-RU"/>
        </w:rPr>
        <w:t xml:space="preserve"> </w:t>
      </w:r>
      <w:r w:rsidR="007555F5">
        <w:rPr>
          <w:bCs/>
          <w:noProof/>
          <w:sz w:val="28"/>
          <w:szCs w:val="28"/>
          <w:lang w:eastAsia="ru-RU"/>
        </w:rPr>
        <w:t>№</w:t>
      </w:r>
      <w:r w:rsidR="006C5480">
        <w:rPr>
          <w:bCs/>
          <w:noProof/>
          <w:sz w:val="28"/>
          <w:szCs w:val="28"/>
          <w:lang w:eastAsia="ru-RU"/>
        </w:rPr>
        <w:t xml:space="preserve"> </w:t>
      </w:r>
      <w:r w:rsidR="00990309">
        <w:rPr>
          <w:bCs/>
          <w:noProof/>
          <w:sz w:val="28"/>
          <w:szCs w:val="28"/>
          <w:lang w:eastAsia="ru-RU"/>
        </w:rPr>
        <w:t>843</w:t>
      </w:r>
    </w:p>
    <w:p w:rsidR="007D2F35" w:rsidRPr="007D2F35" w:rsidRDefault="007D2F35" w:rsidP="005F3F4C">
      <w:pPr>
        <w:widowControl/>
        <w:adjustRightInd w:val="0"/>
        <w:ind w:right="29" w:firstLine="709"/>
        <w:contextualSpacing/>
        <w:jc w:val="right"/>
        <w:rPr>
          <w:rFonts w:eastAsia="Calibri"/>
          <w:b/>
          <w:sz w:val="28"/>
          <w:szCs w:val="28"/>
          <w:highlight w:val="yellow"/>
        </w:rPr>
      </w:pPr>
    </w:p>
    <w:p w:rsidR="00506BAB" w:rsidRPr="00567975" w:rsidRDefault="007D2F35" w:rsidP="005F3F4C">
      <w:pPr>
        <w:widowControl/>
        <w:autoSpaceDE/>
        <w:autoSpaceDN/>
        <w:ind w:right="29" w:firstLine="709"/>
        <w:jc w:val="center"/>
        <w:rPr>
          <w:rFonts w:eastAsia="Calibri"/>
          <w:b/>
          <w:sz w:val="28"/>
          <w:szCs w:val="28"/>
        </w:rPr>
      </w:pPr>
      <w:r w:rsidRPr="00567975">
        <w:rPr>
          <w:rFonts w:eastAsia="Calibri"/>
          <w:b/>
          <w:sz w:val="28"/>
          <w:szCs w:val="28"/>
        </w:rPr>
        <w:t xml:space="preserve">Решение о проведении аукциона </w:t>
      </w:r>
      <w:r w:rsidR="00BD77C8" w:rsidRPr="00567975">
        <w:rPr>
          <w:rFonts w:eastAsia="Calibri"/>
          <w:b/>
          <w:sz w:val="28"/>
          <w:szCs w:val="28"/>
        </w:rPr>
        <w:t>на право пользования</w:t>
      </w:r>
      <w:r w:rsidR="00F847A2" w:rsidRPr="00567975">
        <w:rPr>
          <w:rFonts w:eastAsia="Calibri"/>
          <w:b/>
          <w:sz w:val="28"/>
          <w:szCs w:val="28"/>
        </w:rPr>
        <w:t xml:space="preserve"> </w:t>
      </w:r>
    </w:p>
    <w:p w:rsidR="009B2731" w:rsidRDefault="00567975" w:rsidP="00567975">
      <w:pPr>
        <w:widowControl/>
        <w:autoSpaceDE/>
        <w:autoSpaceDN/>
        <w:ind w:right="29" w:firstLine="709"/>
        <w:jc w:val="center"/>
        <w:rPr>
          <w:b/>
          <w:sz w:val="28"/>
          <w:szCs w:val="28"/>
        </w:rPr>
      </w:pPr>
      <w:r w:rsidRPr="00383155">
        <w:rPr>
          <w:b/>
          <w:sz w:val="28"/>
          <w:szCs w:val="28"/>
        </w:rPr>
        <w:t xml:space="preserve">недрами Красно-Вазанского месторождения, расположенного </w:t>
      </w:r>
    </w:p>
    <w:p w:rsidR="009B2731" w:rsidRDefault="00567975" w:rsidP="00567975">
      <w:pPr>
        <w:widowControl/>
        <w:autoSpaceDE/>
        <w:autoSpaceDN/>
        <w:ind w:right="29" w:firstLine="709"/>
        <w:jc w:val="center"/>
        <w:rPr>
          <w:b/>
          <w:sz w:val="28"/>
          <w:szCs w:val="28"/>
        </w:rPr>
      </w:pPr>
      <w:r w:rsidRPr="00383155">
        <w:rPr>
          <w:b/>
          <w:sz w:val="28"/>
          <w:szCs w:val="28"/>
        </w:rPr>
        <w:t xml:space="preserve">на западной окраине п. Красный Вазан </w:t>
      </w:r>
    </w:p>
    <w:p w:rsidR="009B2731" w:rsidRDefault="00567975" w:rsidP="00567975">
      <w:pPr>
        <w:widowControl/>
        <w:autoSpaceDE/>
        <w:autoSpaceDN/>
        <w:ind w:right="29" w:firstLine="709"/>
        <w:jc w:val="center"/>
        <w:rPr>
          <w:b/>
          <w:sz w:val="28"/>
          <w:szCs w:val="28"/>
        </w:rPr>
      </w:pPr>
      <w:r w:rsidRPr="00383155">
        <w:rPr>
          <w:b/>
          <w:sz w:val="28"/>
          <w:szCs w:val="28"/>
        </w:rPr>
        <w:t xml:space="preserve">Шемуршинского муниципального округа Чувашской Республики, </w:t>
      </w:r>
    </w:p>
    <w:p w:rsidR="002F773F" w:rsidRPr="00383155" w:rsidRDefault="00567975" w:rsidP="00567975">
      <w:pPr>
        <w:widowControl/>
        <w:autoSpaceDE/>
        <w:autoSpaceDN/>
        <w:ind w:right="29" w:firstLine="709"/>
        <w:jc w:val="center"/>
        <w:rPr>
          <w:b/>
          <w:sz w:val="28"/>
          <w:szCs w:val="28"/>
        </w:rPr>
      </w:pPr>
      <w:r w:rsidRPr="00383155">
        <w:rPr>
          <w:b/>
          <w:sz w:val="28"/>
          <w:szCs w:val="28"/>
        </w:rPr>
        <w:t>с целью разведки и добычи карбонатных пород</w:t>
      </w:r>
      <w:r w:rsidRPr="00383155">
        <w:rPr>
          <w:rFonts w:eastAsia="Calibri"/>
          <w:b/>
          <w:sz w:val="28"/>
          <w:szCs w:val="28"/>
        </w:rPr>
        <w:t xml:space="preserve"> </w:t>
      </w:r>
    </w:p>
    <w:p w:rsidR="002F773F" w:rsidRPr="007D2F35" w:rsidRDefault="002F773F" w:rsidP="005F3F4C">
      <w:pPr>
        <w:widowControl/>
        <w:adjustRightInd w:val="0"/>
        <w:ind w:right="29" w:firstLine="709"/>
        <w:contextualSpacing/>
        <w:jc w:val="center"/>
        <w:rPr>
          <w:rFonts w:eastAsia="Calibri"/>
          <w:b/>
          <w:sz w:val="28"/>
          <w:szCs w:val="28"/>
        </w:rPr>
      </w:pPr>
    </w:p>
    <w:p w:rsidR="00AF024B" w:rsidRDefault="00AF024B" w:rsidP="005F3F4C">
      <w:pPr>
        <w:pStyle w:val="1"/>
        <w:tabs>
          <w:tab w:val="left" w:pos="3010"/>
        </w:tabs>
        <w:ind w:left="0" w:right="29" w:firstLine="709"/>
      </w:pPr>
      <w:r>
        <w:t>Общие</w:t>
      </w:r>
      <w:r>
        <w:rPr>
          <w:spacing w:val="-7"/>
        </w:rPr>
        <w:t xml:space="preserve"> </w:t>
      </w:r>
      <w:r>
        <w:t>сведения</w:t>
      </w:r>
      <w:r>
        <w:rPr>
          <w:spacing w:val="-4"/>
        </w:rPr>
        <w:t xml:space="preserve"> </w:t>
      </w:r>
      <w:r>
        <w:t>об</w:t>
      </w:r>
      <w:r>
        <w:rPr>
          <w:spacing w:val="-7"/>
        </w:rPr>
        <w:t xml:space="preserve"> </w:t>
      </w:r>
      <w:r>
        <w:t>участке</w:t>
      </w:r>
      <w:r>
        <w:rPr>
          <w:spacing w:val="-7"/>
        </w:rPr>
        <w:t xml:space="preserve"> </w:t>
      </w:r>
      <w:r>
        <w:t>недр</w:t>
      </w:r>
      <w:r w:rsidR="002017BF">
        <w:t xml:space="preserve"> местного значения</w:t>
      </w:r>
    </w:p>
    <w:p w:rsidR="00AF024B" w:rsidRDefault="00567975" w:rsidP="004D7A72">
      <w:pPr>
        <w:pStyle w:val="a3"/>
        <w:tabs>
          <w:tab w:val="left" w:pos="8789"/>
        </w:tabs>
        <w:ind w:left="0" w:right="29" w:firstLine="709"/>
        <w:rPr>
          <w:color w:val="000000" w:themeColor="text1"/>
        </w:rPr>
      </w:pPr>
      <w:r>
        <w:t>Красно</w:t>
      </w:r>
      <w:r w:rsidR="00E15961">
        <w:t xml:space="preserve">-Вазанское месторождение карбонатных пород </w:t>
      </w:r>
      <w:r w:rsidR="00E7326F">
        <w:t xml:space="preserve">находиться </w:t>
      </w:r>
      <w:r w:rsidR="00AA2FC4">
        <w:t>в 20 км юго-восточнее районного центра</w:t>
      </w:r>
      <w:r w:rsidR="0057314B">
        <w:t xml:space="preserve"> </w:t>
      </w:r>
      <w:r w:rsidR="00AA2FC4">
        <w:t>–</w:t>
      </w:r>
      <w:r w:rsidR="0057314B">
        <w:t xml:space="preserve"> </w:t>
      </w:r>
      <w:r w:rsidR="00AA2FC4">
        <w:t xml:space="preserve">с. Шемурша </w:t>
      </w:r>
      <w:r w:rsidR="00AA2FC4">
        <w:rPr>
          <w:color w:val="000000" w:themeColor="text1"/>
        </w:rPr>
        <w:t xml:space="preserve">Шемуршинского муниципального округа Чувашской Республики, </w:t>
      </w:r>
      <w:r w:rsidR="00E7326F">
        <w:rPr>
          <w:color w:val="000000" w:themeColor="text1"/>
        </w:rPr>
        <w:t>в 10 км к юго-востоку от д. Чепкас-Никольское</w:t>
      </w:r>
      <w:r w:rsidR="00F13F61">
        <w:rPr>
          <w:color w:val="000000" w:themeColor="text1"/>
        </w:rPr>
        <w:t xml:space="preserve">, на </w:t>
      </w:r>
      <w:r w:rsidR="003874BF">
        <w:rPr>
          <w:color w:val="000000" w:themeColor="text1"/>
        </w:rPr>
        <w:t>западной окраине п. Красный Вазан</w:t>
      </w:r>
      <w:r w:rsidR="00AF024B">
        <w:rPr>
          <w:color w:val="000000" w:themeColor="text1"/>
        </w:rPr>
        <w:t>.</w:t>
      </w:r>
    </w:p>
    <w:p w:rsidR="00075D24" w:rsidRPr="0040082F" w:rsidRDefault="00267564" w:rsidP="004D7A72">
      <w:pPr>
        <w:ind w:firstLine="709"/>
        <w:jc w:val="both"/>
        <w:rPr>
          <w:sz w:val="28"/>
          <w:szCs w:val="28"/>
        </w:rPr>
      </w:pPr>
      <w:r w:rsidRPr="00240AE7">
        <w:rPr>
          <w:sz w:val="28"/>
          <w:szCs w:val="28"/>
        </w:rPr>
        <w:t xml:space="preserve">Месторождение </w:t>
      </w:r>
      <w:r w:rsidR="000C4C45" w:rsidRPr="00240AE7">
        <w:rPr>
          <w:sz w:val="28"/>
          <w:szCs w:val="28"/>
        </w:rPr>
        <w:t>в первые разведан</w:t>
      </w:r>
      <w:r w:rsidR="0057314B">
        <w:rPr>
          <w:sz w:val="28"/>
          <w:szCs w:val="28"/>
        </w:rPr>
        <w:t>о</w:t>
      </w:r>
      <w:r w:rsidR="00A35C08" w:rsidRPr="00240AE7">
        <w:rPr>
          <w:sz w:val="28"/>
          <w:szCs w:val="28"/>
        </w:rPr>
        <w:t xml:space="preserve"> Чувашской ГПП</w:t>
      </w:r>
      <w:r w:rsidRPr="00240AE7">
        <w:rPr>
          <w:sz w:val="28"/>
          <w:szCs w:val="28"/>
        </w:rPr>
        <w:t xml:space="preserve"> </w:t>
      </w:r>
      <w:r w:rsidRPr="00240AE7">
        <w:rPr>
          <w:color w:val="000000"/>
          <w:sz w:val="28"/>
          <w:szCs w:val="28"/>
        </w:rPr>
        <w:t xml:space="preserve">Средне-Волжской </w:t>
      </w:r>
      <w:r w:rsidR="00A72887" w:rsidRPr="00240AE7">
        <w:rPr>
          <w:color w:val="000000"/>
          <w:sz w:val="28"/>
          <w:szCs w:val="28"/>
        </w:rPr>
        <w:t xml:space="preserve">комплексной </w:t>
      </w:r>
      <w:r w:rsidRPr="00240AE7">
        <w:rPr>
          <w:color w:val="000000"/>
          <w:sz w:val="28"/>
          <w:szCs w:val="28"/>
        </w:rPr>
        <w:t>геологоразведочной экспедици</w:t>
      </w:r>
      <w:r w:rsidR="00A35C08" w:rsidRPr="00240AE7">
        <w:rPr>
          <w:color w:val="000000"/>
          <w:sz w:val="28"/>
          <w:szCs w:val="28"/>
        </w:rPr>
        <w:t>и</w:t>
      </w:r>
      <w:r w:rsidRPr="00240AE7">
        <w:rPr>
          <w:color w:val="000000"/>
          <w:sz w:val="28"/>
          <w:szCs w:val="28"/>
        </w:rPr>
        <w:t xml:space="preserve"> </w:t>
      </w:r>
      <w:r w:rsidRPr="00240AE7">
        <w:rPr>
          <w:sz w:val="28"/>
          <w:szCs w:val="28"/>
        </w:rPr>
        <w:t xml:space="preserve">в </w:t>
      </w:r>
      <w:r w:rsidR="00A35C08" w:rsidRPr="00240AE7">
        <w:rPr>
          <w:sz w:val="28"/>
          <w:szCs w:val="28"/>
        </w:rPr>
        <w:t>1972-</w:t>
      </w:r>
      <w:r w:rsidRPr="00240AE7">
        <w:rPr>
          <w:sz w:val="28"/>
          <w:szCs w:val="28"/>
        </w:rPr>
        <w:t>7</w:t>
      </w:r>
      <w:r w:rsidR="00A72887" w:rsidRPr="00240AE7">
        <w:rPr>
          <w:sz w:val="28"/>
          <w:szCs w:val="28"/>
        </w:rPr>
        <w:t>4</w:t>
      </w:r>
      <w:r w:rsidR="000C4C45" w:rsidRPr="00240AE7">
        <w:rPr>
          <w:sz w:val="28"/>
          <w:szCs w:val="28"/>
        </w:rPr>
        <w:t xml:space="preserve"> </w:t>
      </w:r>
      <w:r w:rsidRPr="00240AE7">
        <w:rPr>
          <w:sz w:val="28"/>
          <w:szCs w:val="28"/>
        </w:rPr>
        <w:t>г</w:t>
      </w:r>
      <w:r w:rsidR="00A35C08" w:rsidRPr="00240AE7">
        <w:rPr>
          <w:sz w:val="28"/>
          <w:szCs w:val="28"/>
        </w:rPr>
        <w:t>г.</w:t>
      </w:r>
      <w:r w:rsidRPr="00240AE7">
        <w:rPr>
          <w:sz w:val="28"/>
          <w:szCs w:val="28"/>
        </w:rPr>
        <w:t xml:space="preserve"> Предварительная и детальные разведки выполнены </w:t>
      </w:r>
      <w:r w:rsidR="007D63A6" w:rsidRPr="00240AE7">
        <w:rPr>
          <w:color w:val="000000"/>
          <w:sz w:val="28"/>
          <w:szCs w:val="28"/>
        </w:rPr>
        <w:t>Средне-Волжской геологоразведочной экспедици</w:t>
      </w:r>
      <w:r w:rsidR="007D63A6">
        <w:rPr>
          <w:color w:val="000000"/>
          <w:sz w:val="28"/>
          <w:szCs w:val="28"/>
        </w:rPr>
        <w:t>ей</w:t>
      </w:r>
      <w:r w:rsidRPr="00240AE7">
        <w:rPr>
          <w:sz w:val="28"/>
          <w:szCs w:val="28"/>
        </w:rPr>
        <w:t xml:space="preserve"> в 198</w:t>
      </w:r>
      <w:r w:rsidR="00134D02" w:rsidRPr="00240AE7">
        <w:rPr>
          <w:sz w:val="28"/>
          <w:szCs w:val="28"/>
        </w:rPr>
        <w:t>2</w:t>
      </w:r>
      <w:r w:rsidRPr="00240AE7">
        <w:rPr>
          <w:sz w:val="28"/>
          <w:szCs w:val="28"/>
        </w:rPr>
        <w:t>-8</w:t>
      </w:r>
      <w:r w:rsidR="00134D02" w:rsidRPr="00240AE7">
        <w:rPr>
          <w:sz w:val="28"/>
          <w:szCs w:val="28"/>
        </w:rPr>
        <w:t>5</w:t>
      </w:r>
      <w:r w:rsidRPr="00240AE7">
        <w:rPr>
          <w:sz w:val="28"/>
          <w:szCs w:val="28"/>
        </w:rPr>
        <w:t xml:space="preserve"> гг. Запасы месторождения </w:t>
      </w:r>
      <w:r w:rsidR="000E73DE" w:rsidRPr="00240AE7">
        <w:rPr>
          <w:sz w:val="28"/>
          <w:szCs w:val="28"/>
        </w:rPr>
        <w:t>утверждены</w:t>
      </w:r>
      <w:r w:rsidR="00D43EC8" w:rsidRPr="00240AE7">
        <w:rPr>
          <w:sz w:val="28"/>
          <w:szCs w:val="28"/>
        </w:rPr>
        <w:t xml:space="preserve"> </w:t>
      </w:r>
      <w:r w:rsidR="008C1B97" w:rsidRPr="00240AE7">
        <w:rPr>
          <w:sz w:val="28"/>
          <w:szCs w:val="28"/>
        </w:rPr>
        <w:t xml:space="preserve">протоколом </w:t>
      </w:r>
      <w:r w:rsidR="00D43EC8" w:rsidRPr="00240AE7">
        <w:rPr>
          <w:sz w:val="28"/>
          <w:szCs w:val="28"/>
        </w:rPr>
        <w:t>научно-техническ</w:t>
      </w:r>
      <w:r w:rsidR="008C1B97" w:rsidRPr="00240AE7">
        <w:rPr>
          <w:sz w:val="28"/>
          <w:szCs w:val="28"/>
        </w:rPr>
        <w:t>ого</w:t>
      </w:r>
      <w:r w:rsidR="00D43EC8" w:rsidRPr="00240AE7">
        <w:rPr>
          <w:sz w:val="28"/>
          <w:szCs w:val="28"/>
        </w:rPr>
        <w:t xml:space="preserve"> совет</w:t>
      </w:r>
      <w:r w:rsidR="008C1B97" w:rsidRPr="00240AE7">
        <w:rPr>
          <w:sz w:val="28"/>
          <w:szCs w:val="28"/>
        </w:rPr>
        <w:t>а</w:t>
      </w:r>
      <w:r w:rsidR="000E73DE" w:rsidRPr="00240AE7">
        <w:rPr>
          <w:sz w:val="28"/>
          <w:szCs w:val="28"/>
        </w:rPr>
        <w:t xml:space="preserve"> </w:t>
      </w:r>
      <w:r w:rsidR="008C1B97" w:rsidRPr="00240AE7">
        <w:rPr>
          <w:color w:val="000000"/>
          <w:sz w:val="28"/>
          <w:szCs w:val="28"/>
        </w:rPr>
        <w:t xml:space="preserve">Средне-Волжской геологоразведочной </w:t>
      </w:r>
      <w:r w:rsidR="008C1B97" w:rsidRPr="0040082F">
        <w:rPr>
          <w:color w:val="000000"/>
          <w:sz w:val="28"/>
          <w:szCs w:val="28"/>
        </w:rPr>
        <w:t>экспедиции</w:t>
      </w:r>
      <w:r w:rsidRPr="0040082F">
        <w:rPr>
          <w:sz w:val="28"/>
          <w:szCs w:val="28"/>
        </w:rPr>
        <w:t xml:space="preserve"> от </w:t>
      </w:r>
      <w:r w:rsidR="002E07A1" w:rsidRPr="0040082F">
        <w:rPr>
          <w:sz w:val="28"/>
          <w:szCs w:val="28"/>
        </w:rPr>
        <w:t>30</w:t>
      </w:r>
      <w:r w:rsidRPr="0040082F">
        <w:rPr>
          <w:sz w:val="28"/>
          <w:szCs w:val="28"/>
        </w:rPr>
        <w:t>.</w:t>
      </w:r>
      <w:r w:rsidR="002E07A1" w:rsidRPr="0040082F">
        <w:rPr>
          <w:sz w:val="28"/>
          <w:szCs w:val="28"/>
        </w:rPr>
        <w:t>05</w:t>
      </w:r>
      <w:r w:rsidRPr="0040082F">
        <w:rPr>
          <w:sz w:val="28"/>
          <w:szCs w:val="28"/>
        </w:rPr>
        <w:t>.198</w:t>
      </w:r>
      <w:r w:rsidR="002E07A1" w:rsidRPr="0040082F">
        <w:rPr>
          <w:sz w:val="28"/>
          <w:szCs w:val="28"/>
        </w:rPr>
        <w:t>5</w:t>
      </w:r>
      <w:r w:rsidRPr="0040082F">
        <w:rPr>
          <w:sz w:val="28"/>
          <w:szCs w:val="28"/>
        </w:rPr>
        <w:t xml:space="preserve"> № </w:t>
      </w:r>
      <w:r w:rsidR="002E07A1" w:rsidRPr="0040082F">
        <w:rPr>
          <w:sz w:val="28"/>
          <w:szCs w:val="28"/>
        </w:rPr>
        <w:t>43</w:t>
      </w:r>
      <w:r w:rsidRPr="0040082F">
        <w:rPr>
          <w:sz w:val="28"/>
          <w:szCs w:val="28"/>
        </w:rPr>
        <w:t xml:space="preserve"> по категории С</w:t>
      </w:r>
      <w:r w:rsidRPr="0040082F">
        <w:rPr>
          <w:sz w:val="28"/>
          <w:szCs w:val="28"/>
          <w:vertAlign w:val="subscript"/>
        </w:rPr>
        <w:t xml:space="preserve">1 </w:t>
      </w:r>
      <w:r w:rsidRPr="0040082F">
        <w:rPr>
          <w:sz w:val="28"/>
          <w:szCs w:val="28"/>
        </w:rPr>
        <w:t xml:space="preserve">– </w:t>
      </w:r>
      <w:r w:rsidR="002E07A1" w:rsidRPr="0040082F">
        <w:rPr>
          <w:sz w:val="28"/>
          <w:szCs w:val="28"/>
        </w:rPr>
        <w:t>493</w:t>
      </w:r>
      <w:r w:rsidRPr="0040082F">
        <w:rPr>
          <w:sz w:val="28"/>
          <w:szCs w:val="28"/>
        </w:rPr>
        <w:t xml:space="preserve"> тыс. т. </w:t>
      </w:r>
    </w:p>
    <w:p w:rsidR="007429DA" w:rsidRPr="0040082F" w:rsidRDefault="00F66C60" w:rsidP="004D7A72">
      <w:pPr>
        <w:ind w:firstLine="709"/>
        <w:jc w:val="both"/>
        <w:rPr>
          <w:sz w:val="28"/>
          <w:szCs w:val="28"/>
        </w:rPr>
      </w:pPr>
      <w:r w:rsidRPr="0040082F">
        <w:rPr>
          <w:sz w:val="28"/>
          <w:szCs w:val="28"/>
        </w:rPr>
        <w:t>П</w:t>
      </w:r>
      <w:r w:rsidR="00E90868">
        <w:rPr>
          <w:sz w:val="28"/>
          <w:szCs w:val="28"/>
        </w:rPr>
        <w:t xml:space="preserve">олезная </w:t>
      </w:r>
      <w:r w:rsidRPr="0040082F">
        <w:rPr>
          <w:sz w:val="28"/>
          <w:szCs w:val="28"/>
        </w:rPr>
        <w:t xml:space="preserve">толща </w:t>
      </w:r>
      <w:r w:rsidR="00E90868">
        <w:rPr>
          <w:sz w:val="28"/>
          <w:szCs w:val="28"/>
        </w:rPr>
        <w:t xml:space="preserve">Красно-Вазанского месторождения </w:t>
      </w:r>
      <w:r w:rsidRPr="0040082F">
        <w:rPr>
          <w:sz w:val="28"/>
          <w:szCs w:val="28"/>
        </w:rPr>
        <w:t>представлена слабыми известняками</w:t>
      </w:r>
      <w:r w:rsidR="00240AE7" w:rsidRPr="0040082F">
        <w:rPr>
          <w:sz w:val="28"/>
          <w:szCs w:val="28"/>
        </w:rPr>
        <w:t xml:space="preserve"> мощностью</w:t>
      </w:r>
      <w:r w:rsidR="00267564" w:rsidRPr="0040082F">
        <w:rPr>
          <w:sz w:val="28"/>
          <w:szCs w:val="28"/>
        </w:rPr>
        <w:t xml:space="preserve"> </w:t>
      </w:r>
      <w:r w:rsidR="007429DA" w:rsidRPr="0040082F">
        <w:rPr>
          <w:sz w:val="28"/>
          <w:szCs w:val="28"/>
        </w:rPr>
        <w:t xml:space="preserve">от </w:t>
      </w:r>
      <w:r w:rsidR="00FC6108" w:rsidRPr="0040082F">
        <w:rPr>
          <w:sz w:val="28"/>
          <w:szCs w:val="28"/>
        </w:rPr>
        <w:t>1,8</w:t>
      </w:r>
      <w:r w:rsidR="007429DA" w:rsidRPr="0040082F">
        <w:rPr>
          <w:sz w:val="28"/>
          <w:szCs w:val="28"/>
        </w:rPr>
        <w:t xml:space="preserve"> до </w:t>
      </w:r>
      <w:r w:rsidR="00FC6108" w:rsidRPr="0040082F">
        <w:rPr>
          <w:sz w:val="28"/>
          <w:szCs w:val="28"/>
        </w:rPr>
        <w:t>6,2</w:t>
      </w:r>
      <w:r w:rsidR="00267564" w:rsidRPr="0040082F">
        <w:rPr>
          <w:sz w:val="28"/>
          <w:szCs w:val="28"/>
        </w:rPr>
        <w:t xml:space="preserve"> м, средняя мощность </w:t>
      </w:r>
      <w:r w:rsidR="007429DA" w:rsidRPr="0040082F">
        <w:rPr>
          <w:sz w:val="28"/>
          <w:szCs w:val="28"/>
        </w:rPr>
        <w:t>составляет</w:t>
      </w:r>
      <w:r w:rsidR="00267564" w:rsidRPr="0040082F">
        <w:rPr>
          <w:sz w:val="28"/>
          <w:szCs w:val="28"/>
        </w:rPr>
        <w:t xml:space="preserve"> </w:t>
      </w:r>
      <w:r w:rsidR="00E00058" w:rsidRPr="0040082F">
        <w:rPr>
          <w:sz w:val="28"/>
          <w:szCs w:val="28"/>
        </w:rPr>
        <w:t xml:space="preserve">2,91 </w:t>
      </w:r>
      <w:r w:rsidR="00267564" w:rsidRPr="0040082F">
        <w:rPr>
          <w:sz w:val="28"/>
          <w:szCs w:val="28"/>
        </w:rPr>
        <w:t>м</w:t>
      </w:r>
      <w:r w:rsidR="00724D32" w:rsidRPr="0040082F">
        <w:rPr>
          <w:sz w:val="28"/>
          <w:szCs w:val="28"/>
        </w:rPr>
        <w:t xml:space="preserve">. </w:t>
      </w:r>
    </w:p>
    <w:p w:rsidR="0040082F" w:rsidRDefault="007429DA" w:rsidP="007429DA">
      <w:pPr>
        <w:ind w:firstLine="709"/>
        <w:jc w:val="both"/>
        <w:rPr>
          <w:sz w:val="28"/>
          <w:szCs w:val="28"/>
        </w:rPr>
      </w:pPr>
      <w:r w:rsidRPr="0040082F">
        <w:rPr>
          <w:sz w:val="28"/>
          <w:szCs w:val="28"/>
        </w:rPr>
        <w:t>Вскрыша представлена почвенно-растительным слоем, суглинк</w:t>
      </w:r>
      <w:r w:rsidR="0040082F" w:rsidRPr="0040082F">
        <w:rPr>
          <w:sz w:val="28"/>
          <w:szCs w:val="28"/>
        </w:rPr>
        <w:t>ом</w:t>
      </w:r>
      <w:r w:rsidRPr="0040082F">
        <w:rPr>
          <w:sz w:val="28"/>
          <w:szCs w:val="28"/>
        </w:rPr>
        <w:t xml:space="preserve"> и глиной. </w:t>
      </w:r>
      <w:r w:rsidR="00724D32" w:rsidRPr="0040082F">
        <w:rPr>
          <w:sz w:val="28"/>
          <w:szCs w:val="28"/>
        </w:rPr>
        <w:t>Мощность вскрышных пород изменяется от 0,5 до 8,1 м</w:t>
      </w:r>
      <w:r w:rsidR="00267564" w:rsidRPr="0040082F">
        <w:rPr>
          <w:sz w:val="28"/>
          <w:szCs w:val="28"/>
        </w:rPr>
        <w:t xml:space="preserve">, </w:t>
      </w:r>
      <w:r w:rsidR="002A5A8E" w:rsidRPr="0040082F">
        <w:rPr>
          <w:sz w:val="28"/>
          <w:szCs w:val="28"/>
        </w:rPr>
        <w:t xml:space="preserve">средняя </w:t>
      </w:r>
      <w:r w:rsidR="00267564" w:rsidRPr="0040082F">
        <w:rPr>
          <w:sz w:val="28"/>
          <w:szCs w:val="28"/>
        </w:rPr>
        <w:t xml:space="preserve">мощность </w:t>
      </w:r>
      <w:r w:rsidR="00E90868">
        <w:rPr>
          <w:sz w:val="28"/>
          <w:szCs w:val="28"/>
        </w:rPr>
        <w:t>составляет</w:t>
      </w:r>
      <w:r w:rsidR="002A5A8E" w:rsidRPr="0040082F">
        <w:rPr>
          <w:sz w:val="28"/>
          <w:szCs w:val="28"/>
        </w:rPr>
        <w:t xml:space="preserve"> </w:t>
      </w:r>
      <w:r w:rsidR="00E00058" w:rsidRPr="0040082F">
        <w:rPr>
          <w:sz w:val="28"/>
          <w:szCs w:val="28"/>
        </w:rPr>
        <w:t>2,3 </w:t>
      </w:r>
      <w:r w:rsidR="00267564" w:rsidRPr="0040082F">
        <w:rPr>
          <w:sz w:val="28"/>
          <w:szCs w:val="28"/>
        </w:rPr>
        <w:t>м,</w:t>
      </w:r>
      <w:r w:rsidR="002A5A8E" w:rsidRPr="0040082F">
        <w:rPr>
          <w:sz w:val="28"/>
          <w:szCs w:val="28"/>
        </w:rPr>
        <w:t xml:space="preserve"> </w:t>
      </w:r>
      <w:r w:rsidR="00267564" w:rsidRPr="0040082F">
        <w:rPr>
          <w:sz w:val="28"/>
          <w:szCs w:val="28"/>
        </w:rPr>
        <w:t>коэффициент вскрыши – 0,</w:t>
      </w:r>
      <w:r w:rsidR="00E00058" w:rsidRPr="0040082F">
        <w:rPr>
          <w:sz w:val="28"/>
          <w:szCs w:val="28"/>
        </w:rPr>
        <w:t>7</w:t>
      </w:r>
      <w:r w:rsidR="00267564" w:rsidRPr="0040082F">
        <w:rPr>
          <w:sz w:val="28"/>
          <w:szCs w:val="28"/>
        </w:rPr>
        <w:t xml:space="preserve">9. </w:t>
      </w:r>
    </w:p>
    <w:p w:rsidR="007429DA" w:rsidRDefault="007429DA" w:rsidP="007429DA">
      <w:pPr>
        <w:ind w:firstLine="709"/>
        <w:jc w:val="both"/>
        <w:rPr>
          <w:sz w:val="28"/>
          <w:szCs w:val="28"/>
        </w:rPr>
      </w:pPr>
      <w:r>
        <w:rPr>
          <w:sz w:val="28"/>
          <w:szCs w:val="28"/>
        </w:rPr>
        <w:t xml:space="preserve">Породы вскрыши и полезной толщи не обводнены. </w:t>
      </w:r>
    </w:p>
    <w:p w:rsidR="00A010A4" w:rsidRPr="00240AE7" w:rsidRDefault="00CD7B5D" w:rsidP="004D7A72">
      <w:pPr>
        <w:ind w:firstLine="709"/>
        <w:jc w:val="both"/>
        <w:rPr>
          <w:sz w:val="28"/>
          <w:szCs w:val="28"/>
        </w:rPr>
      </w:pPr>
      <w:r w:rsidRPr="00240AE7">
        <w:rPr>
          <w:sz w:val="28"/>
          <w:szCs w:val="28"/>
        </w:rPr>
        <w:t xml:space="preserve">Основным полезным компонентом </w:t>
      </w:r>
      <w:r>
        <w:rPr>
          <w:sz w:val="28"/>
          <w:szCs w:val="28"/>
        </w:rPr>
        <w:t xml:space="preserve">месторождения </w:t>
      </w:r>
      <w:r w:rsidRPr="00240AE7">
        <w:rPr>
          <w:sz w:val="28"/>
          <w:szCs w:val="28"/>
        </w:rPr>
        <w:t>является оксид кальция, содержание которого колеблется от 43,12 до 51,41 %</w:t>
      </w:r>
      <w:r>
        <w:rPr>
          <w:sz w:val="28"/>
          <w:szCs w:val="28"/>
        </w:rPr>
        <w:t>.</w:t>
      </w:r>
      <w:r w:rsidRPr="00240AE7">
        <w:rPr>
          <w:sz w:val="28"/>
          <w:szCs w:val="28"/>
        </w:rPr>
        <w:t xml:space="preserve"> В пробах содержание окиси магния изменяется от 0,32 до 3,81 %, среднеарифметическое равно 0,81%.</w:t>
      </w:r>
      <w:r>
        <w:rPr>
          <w:sz w:val="28"/>
          <w:szCs w:val="28"/>
        </w:rPr>
        <w:t xml:space="preserve"> </w:t>
      </w:r>
      <w:r w:rsidRPr="00240AE7">
        <w:rPr>
          <w:sz w:val="28"/>
          <w:szCs w:val="28"/>
        </w:rPr>
        <w:t>Суммарное содержание углекислых кальция и магния колеблется от 78,77 до 93,01%.</w:t>
      </w:r>
      <w:r w:rsidRPr="00CD7B5D">
        <w:rPr>
          <w:sz w:val="28"/>
          <w:szCs w:val="28"/>
        </w:rPr>
        <w:t xml:space="preserve"> </w:t>
      </w:r>
      <w:r w:rsidRPr="00240AE7">
        <w:rPr>
          <w:sz w:val="28"/>
          <w:szCs w:val="28"/>
        </w:rPr>
        <w:t xml:space="preserve">Средневзвешенное содержание углекислых кальция и магния варьирует от 84,24 до 92,11%, а по контуру подсчета запасов – 88,66%. </w:t>
      </w:r>
      <w:r w:rsidR="00267564" w:rsidRPr="00240AE7">
        <w:rPr>
          <w:sz w:val="28"/>
          <w:szCs w:val="28"/>
        </w:rPr>
        <w:t xml:space="preserve">По данным лабораторных и технологических исследований установлено, что карбонатные породы </w:t>
      </w:r>
      <w:r w:rsidR="00057EC8" w:rsidRPr="00240AE7">
        <w:rPr>
          <w:sz w:val="28"/>
          <w:szCs w:val="28"/>
        </w:rPr>
        <w:t xml:space="preserve">Красно-Вазанского </w:t>
      </w:r>
      <w:r w:rsidR="00267564" w:rsidRPr="00240AE7">
        <w:rPr>
          <w:sz w:val="28"/>
          <w:szCs w:val="28"/>
        </w:rPr>
        <w:t xml:space="preserve">месторождения по качеству соответствуют требованиям </w:t>
      </w:r>
      <w:r w:rsidR="00057EC8" w:rsidRPr="00240AE7">
        <w:rPr>
          <w:sz w:val="28"/>
          <w:szCs w:val="28"/>
        </w:rPr>
        <w:t>ГОСТ 14050-78 «Мука известняковая», второго сорта</w:t>
      </w:r>
      <w:r w:rsidR="00267564" w:rsidRPr="00240AE7">
        <w:rPr>
          <w:sz w:val="28"/>
          <w:szCs w:val="28"/>
        </w:rPr>
        <w:t xml:space="preserve">. </w:t>
      </w:r>
    </w:p>
    <w:p w:rsidR="00267564" w:rsidRPr="00893ACB" w:rsidRDefault="001F3599" w:rsidP="004D7A72">
      <w:pPr>
        <w:pStyle w:val="a3"/>
        <w:ind w:left="0" w:firstLine="709"/>
      </w:pPr>
      <w:r>
        <w:t xml:space="preserve">Ранее месторождение разрабатывалось. </w:t>
      </w:r>
      <w:r w:rsidR="00267564" w:rsidRPr="00893ACB">
        <w:t xml:space="preserve">Остаток запасов </w:t>
      </w:r>
      <w:r w:rsidR="004D39E0">
        <w:t xml:space="preserve">по состоянию </w:t>
      </w:r>
      <w:r w:rsidR="00267564" w:rsidRPr="00893ACB">
        <w:t xml:space="preserve">на </w:t>
      </w:r>
      <w:r w:rsidR="00267564">
        <w:t>0</w:t>
      </w:r>
      <w:r w:rsidR="00267564" w:rsidRPr="00893ACB">
        <w:t>1</w:t>
      </w:r>
      <w:r w:rsidR="00267564">
        <w:t>.01.20</w:t>
      </w:r>
      <w:r w:rsidR="00075D24">
        <w:t>22</w:t>
      </w:r>
      <w:r w:rsidR="00267564" w:rsidRPr="00893ACB">
        <w:t xml:space="preserve"> по категории С</w:t>
      </w:r>
      <w:r w:rsidR="00267564" w:rsidRPr="00893ACB">
        <w:rPr>
          <w:vertAlign w:val="subscript"/>
        </w:rPr>
        <w:t xml:space="preserve">1 </w:t>
      </w:r>
      <w:r w:rsidR="00267564" w:rsidRPr="00893ACB">
        <w:t xml:space="preserve">составляет </w:t>
      </w:r>
      <w:r w:rsidR="008E5778">
        <w:t>202,19</w:t>
      </w:r>
      <w:r w:rsidR="00267564" w:rsidRPr="00893ACB">
        <w:t xml:space="preserve"> тыс. м</w:t>
      </w:r>
      <w:r w:rsidR="00267564" w:rsidRPr="00893ACB">
        <w:rPr>
          <w:vertAlign w:val="superscript"/>
        </w:rPr>
        <w:t>3</w:t>
      </w:r>
      <w:r w:rsidR="008E5778">
        <w:t xml:space="preserve"> или 283,066 тыс.т</w:t>
      </w:r>
      <w:r w:rsidR="00267564" w:rsidRPr="00893ACB">
        <w:t>.</w:t>
      </w:r>
    </w:p>
    <w:p w:rsidR="005E2EA1" w:rsidRDefault="005E2EA1" w:rsidP="005E2EA1">
      <w:pPr>
        <w:pStyle w:val="a3"/>
        <w:ind w:left="0" w:right="29" w:firstLine="709"/>
      </w:pPr>
      <w:r>
        <w:t>Участку</w:t>
      </w:r>
      <w:r>
        <w:rPr>
          <w:spacing w:val="21"/>
        </w:rPr>
        <w:t xml:space="preserve"> </w:t>
      </w:r>
      <w:r>
        <w:t>недр</w:t>
      </w:r>
      <w:r>
        <w:rPr>
          <w:spacing w:val="95"/>
        </w:rPr>
        <w:t xml:space="preserve"> </w:t>
      </w:r>
      <w:r w:rsidRPr="00E27865">
        <w:t>местного значения</w:t>
      </w:r>
      <w:r>
        <w:rPr>
          <w:spacing w:val="95"/>
        </w:rPr>
        <w:t xml:space="preserve"> </w:t>
      </w:r>
      <w:r>
        <w:t>придается</w:t>
      </w:r>
      <w:r>
        <w:rPr>
          <w:spacing w:val="98"/>
        </w:rPr>
        <w:t xml:space="preserve"> </w:t>
      </w:r>
      <w:r>
        <w:t>статус</w:t>
      </w:r>
      <w:r>
        <w:rPr>
          <w:spacing w:val="96"/>
        </w:rPr>
        <w:t xml:space="preserve"> </w:t>
      </w:r>
      <w:r>
        <w:t>горного отвода.</w:t>
      </w:r>
    </w:p>
    <w:p w:rsidR="00AF024B" w:rsidRDefault="005E2EA1" w:rsidP="005F3F4C">
      <w:pPr>
        <w:pStyle w:val="a3"/>
        <w:ind w:left="0" w:right="29" w:firstLine="709"/>
      </w:pPr>
      <w:r>
        <w:t>Предварительные границы горного отвода</w:t>
      </w:r>
      <w:r w:rsidR="000853A9">
        <w:t xml:space="preserve"> предоставляемого в пользование </w:t>
      </w:r>
      <w:r w:rsidR="00054450">
        <w:t xml:space="preserve">недрами </w:t>
      </w:r>
      <w:r w:rsidR="00B62195">
        <w:t xml:space="preserve">месторождения </w:t>
      </w:r>
      <w:r w:rsidR="000853A9">
        <w:t>ограничен</w:t>
      </w:r>
      <w:r>
        <w:t>ы</w:t>
      </w:r>
      <w:r w:rsidR="000853A9">
        <w:t xml:space="preserve"> угловыми точками со следующими географическими координатами (ГСК-2011): </w:t>
      </w:r>
    </w:p>
    <w:p w:rsidR="00B62195" w:rsidRDefault="00B62195" w:rsidP="005F3F4C">
      <w:pPr>
        <w:pStyle w:val="a3"/>
        <w:ind w:left="0" w:right="29" w:firstLine="70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
        <w:gridCol w:w="1295"/>
        <w:gridCol w:w="1171"/>
        <w:gridCol w:w="1134"/>
        <w:gridCol w:w="1203"/>
        <w:gridCol w:w="1207"/>
        <w:gridCol w:w="1134"/>
        <w:gridCol w:w="1276"/>
      </w:tblGrid>
      <w:tr w:rsidR="00FC2DE5" w:rsidRPr="000330A4" w:rsidTr="00057EC8">
        <w:trPr>
          <w:jc w:val="center"/>
        </w:trPr>
        <w:tc>
          <w:tcPr>
            <w:tcW w:w="1044" w:type="dxa"/>
            <w:vMerge w:val="restart"/>
            <w:vAlign w:val="center"/>
          </w:tcPr>
          <w:p w:rsidR="00FC2DE5" w:rsidRPr="000330A4" w:rsidRDefault="00FC2DE5" w:rsidP="00057EC8">
            <w:pPr>
              <w:jc w:val="center"/>
              <w:rPr>
                <w:sz w:val="24"/>
                <w:szCs w:val="24"/>
              </w:rPr>
            </w:pPr>
            <w:r w:rsidRPr="000330A4">
              <w:rPr>
                <w:sz w:val="24"/>
                <w:szCs w:val="24"/>
              </w:rPr>
              <w:lastRenderedPageBreak/>
              <w:t>№ п/п</w:t>
            </w:r>
          </w:p>
        </w:tc>
        <w:tc>
          <w:tcPr>
            <w:tcW w:w="1295" w:type="dxa"/>
            <w:vMerge w:val="restart"/>
            <w:vAlign w:val="center"/>
          </w:tcPr>
          <w:p w:rsidR="00FC2DE5" w:rsidRPr="000330A4" w:rsidRDefault="00FC2DE5" w:rsidP="00057EC8">
            <w:pPr>
              <w:jc w:val="center"/>
              <w:rPr>
                <w:sz w:val="24"/>
                <w:szCs w:val="24"/>
              </w:rPr>
            </w:pPr>
            <w:r w:rsidRPr="000330A4">
              <w:rPr>
                <w:sz w:val="24"/>
                <w:szCs w:val="24"/>
              </w:rPr>
              <w:t>Площадь,</w:t>
            </w:r>
          </w:p>
          <w:p w:rsidR="00FC2DE5" w:rsidRPr="000330A4" w:rsidRDefault="00FC2DE5" w:rsidP="00057EC8">
            <w:pPr>
              <w:jc w:val="center"/>
              <w:rPr>
                <w:sz w:val="24"/>
                <w:szCs w:val="24"/>
              </w:rPr>
            </w:pPr>
            <w:r w:rsidRPr="000330A4">
              <w:rPr>
                <w:sz w:val="24"/>
                <w:szCs w:val="24"/>
              </w:rPr>
              <w:t>км</w:t>
            </w:r>
            <w:r w:rsidRPr="000330A4">
              <w:rPr>
                <w:sz w:val="24"/>
                <w:szCs w:val="24"/>
                <w:vertAlign w:val="superscript"/>
              </w:rPr>
              <w:t>2</w:t>
            </w:r>
          </w:p>
        </w:tc>
        <w:tc>
          <w:tcPr>
            <w:tcW w:w="7125" w:type="dxa"/>
            <w:gridSpan w:val="6"/>
            <w:vAlign w:val="center"/>
          </w:tcPr>
          <w:p w:rsidR="00FC2DE5" w:rsidRPr="000330A4" w:rsidRDefault="00FC2DE5" w:rsidP="00057EC8">
            <w:pPr>
              <w:jc w:val="center"/>
              <w:rPr>
                <w:sz w:val="24"/>
                <w:szCs w:val="24"/>
              </w:rPr>
            </w:pPr>
            <w:r w:rsidRPr="000330A4">
              <w:rPr>
                <w:sz w:val="24"/>
                <w:szCs w:val="24"/>
              </w:rPr>
              <w:t>Географические координаты крайних точек участка недр</w:t>
            </w:r>
          </w:p>
        </w:tc>
      </w:tr>
      <w:tr w:rsidR="00FC2DE5" w:rsidRPr="000330A4" w:rsidTr="00057EC8">
        <w:trPr>
          <w:jc w:val="center"/>
        </w:trPr>
        <w:tc>
          <w:tcPr>
            <w:tcW w:w="1044" w:type="dxa"/>
            <w:vMerge/>
            <w:vAlign w:val="center"/>
          </w:tcPr>
          <w:p w:rsidR="00FC2DE5" w:rsidRPr="000330A4" w:rsidRDefault="00FC2DE5" w:rsidP="00057EC8">
            <w:pPr>
              <w:jc w:val="center"/>
              <w:rPr>
                <w:sz w:val="24"/>
                <w:szCs w:val="24"/>
              </w:rPr>
            </w:pPr>
          </w:p>
        </w:tc>
        <w:tc>
          <w:tcPr>
            <w:tcW w:w="1295" w:type="dxa"/>
            <w:vMerge/>
            <w:vAlign w:val="center"/>
          </w:tcPr>
          <w:p w:rsidR="00FC2DE5" w:rsidRPr="000330A4" w:rsidRDefault="00FC2DE5" w:rsidP="00057EC8">
            <w:pPr>
              <w:jc w:val="center"/>
              <w:rPr>
                <w:sz w:val="24"/>
                <w:szCs w:val="24"/>
              </w:rPr>
            </w:pPr>
          </w:p>
        </w:tc>
        <w:tc>
          <w:tcPr>
            <w:tcW w:w="3508" w:type="dxa"/>
            <w:gridSpan w:val="3"/>
            <w:vAlign w:val="center"/>
          </w:tcPr>
          <w:p w:rsidR="00FC2DE5" w:rsidRPr="000330A4" w:rsidRDefault="00FC2DE5" w:rsidP="00057EC8">
            <w:pPr>
              <w:jc w:val="center"/>
              <w:rPr>
                <w:sz w:val="24"/>
                <w:szCs w:val="24"/>
              </w:rPr>
            </w:pPr>
            <w:r w:rsidRPr="000330A4">
              <w:rPr>
                <w:sz w:val="24"/>
                <w:szCs w:val="24"/>
              </w:rPr>
              <w:t>с.ш.</w:t>
            </w:r>
          </w:p>
        </w:tc>
        <w:tc>
          <w:tcPr>
            <w:tcW w:w="3617" w:type="dxa"/>
            <w:gridSpan w:val="3"/>
            <w:vAlign w:val="center"/>
          </w:tcPr>
          <w:p w:rsidR="00FC2DE5" w:rsidRPr="000330A4" w:rsidRDefault="00FC2DE5" w:rsidP="00057EC8">
            <w:pPr>
              <w:jc w:val="center"/>
              <w:rPr>
                <w:sz w:val="24"/>
                <w:szCs w:val="24"/>
              </w:rPr>
            </w:pPr>
            <w:r w:rsidRPr="000330A4">
              <w:rPr>
                <w:sz w:val="24"/>
                <w:szCs w:val="24"/>
              </w:rPr>
              <w:t>в.д.</w:t>
            </w:r>
          </w:p>
        </w:tc>
      </w:tr>
      <w:tr w:rsidR="00FC2DE5" w:rsidRPr="000330A4" w:rsidTr="00057EC8">
        <w:trPr>
          <w:jc w:val="center"/>
        </w:trPr>
        <w:tc>
          <w:tcPr>
            <w:tcW w:w="1044" w:type="dxa"/>
            <w:vMerge/>
            <w:vAlign w:val="center"/>
          </w:tcPr>
          <w:p w:rsidR="00FC2DE5" w:rsidRPr="000330A4" w:rsidRDefault="00FC2DE5" w:rsidP="00057EC8">
            <w:pPr>
              <w:jc w:val="center"/>
              <w:rPr>
                <w:sz w:val="24"/>
                <w:szCs w:val="24"/>
              </w:rPr>
            </w:pP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jc w:val="center"/>
              <w:rPr>
                <w:sz w:val="24"/>
                <w:szCs w:val="24"/>
              </w:rPr>
            </w:pPr>
            <w:r w:rsidRPr="000330A4">
              <w:rPr>
                <w:sz w:val="24"/>
                <w:szCs w:val="24"/>
              </w:rPr>
              <w:t>град.</w:t>
            </w:r>
          </w:p>
        </w:tc>
        <w:tc>
          <w:tcPr>
            <w:tcW w:w="1134" w:type="dxa"/>
            <w:vAlign w:val="center"/>
          </w:tcPr>
          <w:p w:rsidR="00FC2DE5" w:rsidRPr="000330A4" w:rsidRDefault="00FC2DE5" w:rsidP="00057EC8">
            <w:pPr>
              <w:jc w:val="center"/>
              <w:rPr>
                <w:sz w:val="24"/>
                <w:szCs w:val="24"/>
              </w:rPr>
            </w:pPr>
            <w:r w:rsidRPr="000330A4">
              <w:rPr>
                <w:sz w:val="24"/>
                <w:szCs w:val="24"/>
              </w:rPr>
              <w:t>мин.</w:t>
            </w:r>
          </w:p>
        </w:tc>
        <w:tc>
          <w:tcPr>
            <w:tcW w:w="1203" w:type="dxa"/>
            <w:vAlign w:val="center"/>
          </w:tcPr>
          <w:p w:rsidR="00FC2DE5" w:rsidRPr="000330A4" w:rsidRDefault="00FC2DE5" w:rsidP="00057EC8">
            <w:pPr>
              <w:jc w:val="center"/>
              <w:rPr>
                <w:sz w:val="24"/>
                <w:szCs w:val="24"/>
              </w:rPr>
            </w:pPr>
            <w:r w:rsidRPr="000330A4">
              <w:rPr>
                <w:sz w:val="24"/>
                <w:szCs w:val="24"/>
              </w:rPr>
              <w:t>сек.</w:t>
            </w:r>
          </w:p>
        </w:tc>
        <w:tc>
          <w:tcPr>
            <w:tcW w:w="1207" w:type="dxa"/>
            <w:vAlign w:val="center"/>
          </w:tcPr>
          <w:p w:rsidR="00FC2DE5" w:rsidRPr="000330A4" w:rsidRDefault="00FC2DE5" w:rsidP="00057EC8">
            <w:pPr>
              <w:jc w:val="center"/>
              <w:rPr>
                <w:sz w:val="24"/>
                <w:szCs w:val="24"/>
              </w:rPr>
            </w:pPr>
            <w:r w:rsidRPr="000330A4">
              <w:rPr>
                <w:sz w:val="24"/>
                <w:szCs w:val="24"/>
              </w:rPr>
              <w:t>град.</w:t>
            </w:r>
          </w:p>
        </w:tc>
        <w:tc>
          <w:tcPr>
            <w:tcW w:w="1134" w:type="dxa"/>
            <w:vAlign w:val="center"/>
          </w:tcPr>
          <w:p w:rsidR="00FC2DE5" w:rsidRPr="000330A4" w:rsidRDefault="00FC2DE5" w:rsidP="00057EC8">
            <w:pPr>
              <w:jc w:val="center"/>
              <w:rPr>
                <w:sz w:val="24"/>
                <w:szCs w:val="24"/>
              </w:rPr>
            </w:pPr>
            <w:r w:rsidRPr="000330A4">
              <w:rPr>
                <w:sz w:val="24"/>
                <w:szCs w:val="24"/>
              </w:rPr>
              <w:t>мин.</w:t>
            </w:r>
          </w:p>
        </w:tc>
        <w:tc>
          <w:tcPr>
            <w:tcW w:w="1276" w:type="dxa"/>
            <w:vAlign w:val="center"/>
          </w:tcPr>
          <w:p w:rsidR="00FC2DE5" w:rsidRPr="000330A4" w:rsidRDefault="00FC2DE5" w:rsidP="00057EC8">
            <w:pPr>
              <w:jc w:val="center"/>
              <w:rPr>
                <w:sz w:val="24"/>
                <w:szCs w:val="24"/>
              </w:rPr>
            </w:pPr>
            <w:r w:rsidRPr="000330A4">
              <w:rPr>
                <w:sz w:val="24"/>
                <w:szCs w:val="24"/>
              </w:rPr>
              <w:t>сек.</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w:t>
            </w:r>
          </w:p>
        </w:tc>
        <w:tc>
          <w:tcPr>
            <w:tcW w:w="1295" w:type="dxa"/>
            <w:vMerge w:val="restart"/>
          </w:tcPr>
          <w:p w:rsidR="00FC2DE5" w:rsidRPr="000330A4" w:rsidRDefault="00FC2DE5" w:rsidP="00057EC8">
            <w:pPr>
              <w:jc w:val="center"/>
              <w:rPr>
                <w:sz w:val="24"/>
                <w:szCs w:val="24"/>
              </w:rPr>
            </w:pPr>
            <w:r w:rsidRPr="000330A4">
              <w:rPr>
                <w:sz w:val="24"/>
                <w:szCs w:val="24"/>
              </w:rPr>
              <w:t>0.12</w:t>
            </w: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38.53</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58.88</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2</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40.80</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53.79</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3</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41.41</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51.08</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4</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41.59</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48.03</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5</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42.17</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36.64</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6</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41.47</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35.55</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7</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42.39</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33.74</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8</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42.70</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30.46</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9</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40.72</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26.29</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10</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38.60</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25.32</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11</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35.61</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28.79</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12</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35.34</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34.89</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13</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tcPr>
          <w:p w:rsidR="00FC2DE5" w:rsidRPr="000330A4" w:rsidRDefault="00FC2DE5" w:rsidP="00057EC8">
            <w:pPr>
              <w:jc w:val="center"/>
              <w:rPr>
                <w:color w:val="000000"/>
                <w:sz w:val="24"/>
                <w:szCs w:val="24"/>
                <w:lang w:eastAsia="ru-RU"/>
              </w:rPr>
            </w:pPr>
            <w:r w:rsidRPr="000330A4">
              <w:rPr>
                <w:sz w:val="24"/>
                <w:szCs w:val="24"/>
              </w:rPr>
              <w:t>48</w:t>
            </w:r>
          </w:p>
        </w:tc>
        <w:tc>
          <w:tcPr>
            <w:tcW w:w="1203" w:type="dxa"/>
          </w:tcPr>
          <w:p w:rsidR="00FC2DE5" w:rsidRPr="000330A4" w:rsidRDefault="00FC2DE5" w:rsidP="00057EC8">
            <w:pPr>
              <w:jc w:val="center"/>
              <w:rPr>
                <w:color w:val="000000"/>
                <w:sz w:val="24"/>
                <w:szCs w:val="24"/>
                <w:lang w:eastAsia="ru-RU"/>
              </w:rPr>
            </w:pPr>
            <w:r w:rsidRPr="000330A4">
              <w:rPr>
                <w:sz w:val="24"/>
                <w:szCs w:val="24"/>
              </w:rPr>
              <w:t>33.26</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tcPr>
          <w:p w:rsidR="00FC2DE5" w:rsidRPr="000330A4" w:rsidRDefault="00FC2DE5" w:rsidP="00057EC8">
            <w:pPr>
              <w:jc w:val="center"/>
              <w:rPr>
                <w:color w:val="000000"/>
                <w:sz w:val="24"/>
                <w:szCs w:val="24"/>
                <w:lang w:eastAsia="ru-RU"/>
              </w:rPr>
            </w:pPr>
            <w:r w:rsidRPr="000330A4">
              <w:rPr>
                <w:sz w:val="24"/>
                <w:szCs w:val="24"/>
              </w:rPr>
              <w:t>47</w:t>
            </w:r>
          </w:p>
        </w:tc>
        <w:tc>
          <w:tcPr>
            <w:tcW w:w="1276" w:type="dxa"/>
          </w:tcPr>
          <w:p w:rsidR="00FC2DE5" w:rsidRPr="000330A4" w:rsidRDefault="00FC2DE5" w:rsidP="00057EC8">
            <w:pPr>
              <w:jc w:val="center"/>
              <w:rPr>
                <w:color w:val="000000"/>
                <w:sz w:val="24"/>
                <w:szCs w:val="24"/>
                <w:lang w:eastAsia="ru-RU"/>
              </w:rPr>
            </w:pPr>
            <w:r w:rsidRPr="000330A4">
              <w:rPr>
                <w:sz w:val="24"/>
                <w:szCs w:val="24"/>
              </w:rPr>
              <w:t>38.18</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14</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tcPr>
          <w:p w:rsidR="00FC2DE5" w:rsidRPr="000330A4" w:rsidRDefault="00FC2DE5" w:rsidP="00057EC8">
            <w:pPr>
              <w:jc w:val="center"/>
              <w:rPr>
                <w:color w:val="000000"/>
                <w:sz w:val="24"/>
                <w:szCs w:val="24"/>
                <w:lang w:eastAsia="ru-RU"/>
              </w:rPr>
            </w:pPr>
            <w:r w:rsidRPr="000330A4">
              <w:rPr>
                <w:sz w:val="24"/>
                <w:szCs w:val="24"/>
              </w:rPr>
              <w:t>48</w:t>
            </w:r>
          </w:p>
        </w:tc>
        <w:tc>
          <w:tcPr>
            <w:tcW w:w="1203" w:type="dxa"/>
          </w:tcPr>
          <w:p w:rsidR="00FC2DE5" w:rsidRPr="000330A4" w:rsidRDefault="00FC2DE5" w:rsidP="00057EC8">
            <w:pPr>
              <w:jc w:val="center"/>
              <w:rPr>
                <w:color w:val="000000"/>
                <w:sz w:val="24"/>
                <w:szCs w:val="24"/>
                <w:lang w:eastAsia="ru-RU"/>
              </w:rPr>
            </w:pPr>
            <w:r w:rsidRPr="000330A4">
              <w:rPr>
                <w:sz w:val="24"/>
                <w:szCs w:val="24"/>
              </w:rPr>
              <w:t>32.99</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tcPr>
          <w:p w:rsidR="00FC2DE5" w:rsidRPr="000330A4" w:rsidRDefault="00FC2DE5" w:rsidP="00057EC8">
            <w:pPr>
              <w:jc w:val="center"/>
              <w:rPr>
                <w:color w:val="000000"/>
                <w:sz w:val="24"/>
                <w:szCs w:val="24"/>
                <w:lang w:eastAsia="ru-RU"/>
              </w:rPr>
            </w:pPr>
            <w:r w:rsidRPr="000330A4">
              <w:rPr>
                <w:sz w:val="24"/>
                <w:szCs w:val="24"/>
              </w:rPr>
              <w:t>47</w:t>
            </w:r>
          </w:p>
        </w:tc>
        <w:tc>
          <w:tcPr>
            <w:tcW w:w="1276" w:type="dxa"/>
          </w:tcPr>
          <w:p w:rsidR="00FC2DE5" w:rsidRPr="000330A4" w:rsidRDefault="00FC2DE5" w:rsidP="00057EC8">
            <w:pPr>
              <w:jc w:val="center"/>
              <w:rPr>
                <w:color w:val="000000"/>
                <w:sz w:val="24"/>
                <w:szCs w:val="24"/>
                <w:lang w:eastAsia="ru-RU"/>
              </w:rPr>
            </w:pPr>
            <w:r w:rsidRPr="000330A4">
              <w:rPr>
                <w:sz w:val="24"/>
                <w:szCs w:val="24"/>
              </w:rPr>
              <w:t>42.35</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15</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tcPr>
          <w:p w:rsidR="00FC2DE5" w:rsidRPr="000330A4" w:rsidRDefault="00FC2DE5" w:rsidP="00057EC8">
            <w:pPr>
              <w:jc w:val="center"/>
              <w:rPr>
                <w:color w:val="000000"/>
                <w:sz w:val="24"/>
                <w:szCs w:val="24"/>
                <w:lang w:eastAsia="ru-RU"/>
              </w:rPr>
            </w:pPr>
            <w:r w:rsidRPr="000330A4">
              <w:rPr>
                <w:sz w:val="24"/>
                <w:szCs w:val="24"/>
              </w:rPr>
              <w:t>48</w:t>
            </w:r>
          </w:p>
        </w:tc>
        <w:tc>
          <w:tcPr>
            <w:tcW w:w="1203" w:type="dxa"/>
          </w:tcPr>
          <w:p w:rsidR="00FC2DE5" w:rsidRPr="000330A4" w:rsidRDefault="00FC2DE5" w:rsidP="00057EC8">
            <w:pPr>
              <w:jc w:val="center"/>
              <w:rPr>
                <w:color w:val="000000"/>
                <w:sz w:val="24"/>
                <w:szCs w:val="24"/>
                <w:lang w:eastAsia="ru-RU"/>
              </w:rPr>
            </w:pPr>
            <w:r w:rsidRPr="000330A4">
              <w:rPr>
                <w:sz w:val="24"/>
                <w:szCs w:val="24"/>
              </w:rPr>
              <w:t>34.83</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tcPr>
          <w:p w:rsidR="00FC2DE5" w:rsidRPr="000330A4" w:rsidRDefault="00FC2DE5" w:rsidP="00057EC8">
            <w:pPr>
              <w:jc w:val="center"/>
              <w:rPr>
                <w:color w:val="000000"/>
                <w:sz w:val="24"/>
                <w:szCs w:val="24"/>
                <w:lang w:eastAsia="ru-RU"/>
              </w:rPr>
            </w:pPr>
            <w:r w:rsidRPr="000330A4">
              <w:rPr>
                <w:sz w:val="24"/>
                <w:szCs w:val="24"/>
              </w:rPr>
              <w:t>47</w:t>
            </w:r>
          </w:p>
        </w:tc>
        <w:tc>
          <w:tcPr>
            <w:tcW w:w="1276" w:type="dxa"/>
          </w:tcPr>
          <w:p w:rsidR="00FC2DE5" w:rsidRPr="000330A4" w:rsidRDefault="00FC2DE5" w:rsidP="00057EC8">
            <w:pPr>
              <w:jc w:val="center"/>
              <w:rPr>
                <w:color w:val="000000"/>
                <w:sz w:val="24"/>
                <w:szCs w:val="24"/>
                <w:lang w:eastAsia="ru-RU"/>
              </w:rPr>
            </w:pPr>
            <w:r w:rsidRPr="000330A4">
              <w:rPr>
                <w:sz w:val="24"/>
                <w:szCs w:val="24"/>
              </w:rPr>
              <w:t>46.49</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16</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jc w:val="center"/>
              <w:rPr>
                <w:color w:val="000000"/>
                <w:sz w:val="24"/>
                <w:szCs w:val="24"/>
                <w:lang w:eastAsia="ru-RU"/>
              </w:rPr>
            </w:pPr>
            <w:r w:rsidRPr="000330A4">
              <w:rPr>
                <w:sz w:val="24"/>
                <w:szCs w:val="24"/>
              </w:rPr>
              <w:t>54</w:t>
            </w:r>
          </w:p>
        </w:tc>
        <w:tc>
          <w:tcPr>
            <w:tcW w:w="1134" w:type="dxa"/>
          </w:tcPr>
          <w:p w:rsidR="00FC2DE5" w:rsidRPr="000330A4" w:rsidRDefault="00FC2DE5" w:rsidP="00057EC8">
            <w:pPr>
              <w:jc w:val="center"/>
              <w:rPr>
                <w:color w:val="000000"/>
                <w:sz w:val="24"/>
                <w:szCs w:val="24"/>
                <w:lang w:eastAsia="ru-RU"/>
              </w:rPr>
            </w:pPr>
            <w:r w:rsidRPr="000330A4">
              <w:rPr>
                <w:sz w:val="24"/>
                <w:szCs w:val="24"/>
              </w:rPr>
              <w:t>48</w:t>
            </w:r>
          </w:p>
        </w:tc>
        <w:tc>
          <w:tcPr>
            <w:tcW w:w="1203" w:type="dxa"/>
          </w:tcPr>
          <w:p w:rsidR="00FC2DE5" w:rsidRPr="000330A4" w:rsidRDefault="00FC2DE5" w:rsidP="00057EC8">
            <w:pPr>
              <w:jc w:val="center"/>
              <w:rPr>
                <w:color w:val="000000"/>
                <w:sz w:val="24"/>
                <w:szCs w:val="24"/>
                <w:lang w:eastAsia="ru-RU"/>
              </w:rPr>
            </w:pPr>
            <w:r w:rsidRPr="000330A4">
              <w:rPr>
                <w:sz w:val="24"/>
                <w:szCs w:val="24"/>
              </w:rPr>
              <w:t>34.76</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tcPr>
          <w:p w:rsidR="00FC2DE5" w:rsidRPr="000330A4" w:rsidRDefault="00FC2DE5" w:rsidP="00057EC8">
            <w:pPr>
              <w:jc w:val="center"/>
              <w:rPr>
                <w:color w:val="000000"/>
                <w:sz w:val="24"/>
                <w:szCs w:val="24"/>
                <w:lang w:eastAsia="ru-RU"/>
              </w:rPr>
            </w:pPr>
            <w:r w:rsidRPr="000330A4">
              <w:rPr>
                <w:sz w:val="24"/>
                <w:szCs w:val="24"/>
              </w:rPr>
              <w:t>47</w:t>
            </w:r>
          </w:p>
        </w:tc>
        <w:tc>
          <w:tcPr>
            <w:tcW w:w="1276" w:type="dxa"/>
          </w:tcPr>
          <w:p w:rsidR="00FC2DE5" w:rsidRPr="000330A4" w:rsidRDefault="00FC2DE5" w:rsidP="00057EC8">
            <w:pPr>
              <w:jc w:val="center"/>
              <w:rPr>
                <w:color w:val="000000"/>
                <w:sz w:val="24"/>
                <w:szCs w:val="24"/>
                <w:lang w:eastAsia="ru-RU"/>
              </w:rPr>
            </w:pPr>
            <w:r w:rsidRPr="000330A4">
              <w:rPr>
                <w:sz w:val="24"/>
                <w:szCs w:val="24"/>
              </w:rPr>
              <w:t>50.73</w:t>
            </w:r>
          </w:p>
        </w:tc>
      </w:tr>
      <w:tr w:rsidR="00FC2DE5" w:rsidRPr="000330A4" w:rsidTr="00057EC8">
        <w:trPr>
          <w:jc w:val="center"/>
        </w:trPr>
        <w:tc>
          <w:tcPr>
            <w:tcW w:w="1044" w:type="dxa"/>
            <w:vAlign w:val="center"/>
          </w:tcPr>
          <w:p w:rsidR="00FC2DE5" w:rsidRPr="000330A4" w:rsidRDefault="00FC2DE5" w:rsidP="00057EC8">
            <w:pPr>
              <w:jc w:val="center"/>
              <w:rPr>
                <w:sz w:val="24"/>
                <w:szCs w:val="24"/>
              </w:rPr>
            </w:pPr>
            <w:r w:rsidRPr="000330A4">
              <w:rPr>
                <w:sz w:val="24"/>
                <w:szCs w:val="24"/>
              </w:rPr>
              <w:t>1</w:t>
            </w:r>
          </w:p>
        </w:tc>
        <w:tc>
          <w:tcPr>
            <w:tcW w:w="1295" w:type="dxa"/>
            <w:vMerge/>
            <w:vAlign w:val="center"/>
          </w:tcPr>
          <w:p w:rsidR="00FC2DE5" w:rsidRPr="000330A4" w:rsidRDefault="00FC2DE5" w:rsidP="00057EC8">
            <w:pPr>
              <w:jc w:val="center"/>
              <w:rPr>
                <w:sz w:val="24"/>
                <w:szCs w:val="24"/>
              </w:rPr>
            </w:pPr>
          </w:p>
        </w:tc>
        <w:tc>
          <w:tcPr>
            <w:tcW w:w="1171" w:type="dxa"/>
            <w:vAlign w:val="center"/>
          </w:tcPr>
          <w:p w:rsidR="00FC2DE5" w:rsidRPr="000330A4" w:rsidRDefault="00FC2DE5" w:rsidP="00057EC8">
            <w:pPr>
              <w:ind w:right="-1"/>
              <w:jc w:val="center"/>
              <w:rPr>
                <w:color w:val="000000"/>
                <w:sz w:val="24"/>
                <w:szCs w:val="24"/>
                <w:lang w:eastAsia="ru-RU"/>
              </w:rPr>
            </w:pPr>
            <w:r w:rsidRPr="000330A4">
              <w:rPr>
                <w:sz w:val="24"/>
                <w:szCs w:val="24"/>
              </w:rPr>
              <w:t>54</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48</w:t>
            </w:r>
          </w:p>
        </w:tc>
        <w:tc>
          <w:tcPr>
            <w:tcW w:w="1203" w:type="dxa"/>
            <w:vAlign w:val="center"/>
          </w:tcPr>
          <w:p w:rsidR="00FC2DE5" w:rsidRPr="000330A4" w:rsidRDefault="00FC2DE5" w:rsidP="00057EC8">
            <w:pPr>
              <w:jc w:val="center"/>
              <w:rPr>
                <w:color w:val="000000"/>
                <w:sz w:val="24"/>
                <w:szCs w:val="24"/>
                <w:lang w:eastAsia="ru-RU"/>
              </w:rPr>
            </w:pPr>
            <w:r w:rsidRPr="000330A4">
              <w:rPr>
                <w:sz w:val="24"/>
                <w:szCs w:val="24"/>
              </w:rPr>
              <w:t>38.53</w:t>
            </w:r>
          </w:p>
        </w:tc>
        <w:tc>
          <w:tcPr>
            <w:tcW w:w="1207"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134" w:type="dxa"/>
            <w:vAlign w:val="center"/>
          </w:tcPr>
          <w:p w:rsidR="00FC2DE5" w:rsidRPr="000330A4" w:rsidRDefault="00FC2DE5" w:rsidP="00057EC8">
            <w:pPr>
              <w:jc w:val="center"/>
              <w:rPr>
                <w:color w:val="000000"/>
                <w:sz w:val="24"/>
                <w:szCs w:val="24"/>
                <w:lang w:eastAsia="ru-RU"/>
              </w:rPr>
            </w:pPr>
            <w:r w:rsidRPr="000330A4">
              <w:rPr>
                <w:sz w:val="24"/>
                <w:szCs w:val="24"/>
              </w:rPr>
              <w:t>47</w:t>
            </w:r>
          </w:p>
        </w:tc>
        <w:tc>
          <w:tcPr>
            <w:tcW w:w="1276" w:type="dxa"/>
            <w:vAlign w:val="center"/>
          </w:tcPr>
          <w:p w:rsidR="00FC2DE5" w:rsidRPr="000330A4" w:rsidRDefault="00FC2DE5" w:rsidP="00057EC8">
            <w:pPr>
              <w:jc w:val="center"/>
              <w:rPr>
                <w:color w:val="000000"/>
                <w:sz w:val="24"/>
                <w:szCs w:val="24"/>
                <w:lang w:eastAsia="ru-RU"/>
              </w:rPr>
            </w:pPr>
            <w:r w:rsidRPr="000330A4">
              <w:rPr>
                <w:sz w:val="24"/>
                <w:szCs w:val="24"/>
              </w:rPr>
              <w:t>58.88</w:t>
            </w:r>
          </w:p>
        </w:tc>
      </w:tr>
    </w:tbl>
    <w:p w:rsidR="00FC2DE5" w:rsidRDefault="00FC2DE5" w:rsidP="005F3F4C">
      <w:pPr>
        <w:pStyle w:val="a3"/>
        <w:ind w:left="0" w:right="29" w:firstLine="709"/>
      </w:pPr>
    </w:p>
    <w:p w:rsidR="00AF024B" w:rsidRDefault="00AF024B" w:rsidP="005F3F4C">
      <w:pPr>
        <w:pStyle w:val="a3"/>
        <w:ind w:left="0" w:right="29" w:firstLine="709"/>
      </w:pPr>
      <w:r>
        <w:t>Площадь</w:t>
      </w:r>
      <w:r>
        <w:rPr>
          <w:spacing w:val="-1"/>
        </w:rPr>
        <w:t xml:space="preserve"> </w:t>
      </w:r>
      <w:r>
        <w:t>участка</w:t>
      </w:r>
      <w:r>
        <w:rPr>
          <w:spacing w:val="-2"/>
        </w:rPr>
        <w:t xml:space="preserve"> </w:t>
      </w:r>
      <w:r>
        <w:t>недр</w:t>
      </w:r>
      <w:r w:rsidR="00DE47E7">
        <w:rPr>
          <w:spacing w:val="-3"/>
        </w:rPr>
        <w:t xml:space="preserve"> местного значения </w:t>
      </w:r>
      <w:r>
        <w:t>составляет</w:t>
      </w:r>
      <w:r>
        <w:rPr>
          <w:spacing w:val="-4"/>
        </w:rPr>
        <w:t xml:space="preserve"> </w:t>
      </w:r>
      <w:r>
        <w:t>1</w:t>
      </w:r>
      <w:r w:rsidR="009203C4">
        <w:t>2</w:t>
      </w:r>
      <w:r w:rsidR="00B95761">
        <w:t>,1</w:t>
      </w:r>
      <w:r>
        <w:t xml:space="preserve"> га.</w:t>
      </w:r>
    </w:p>
    <w:p w:rsidR="00AF024B" w:rsidRDefault="00AF024B" w:rsidP="005F3F4C">
      <w:pPr>
        <w:pStyle w:val="a3"/>
        <w:ind w:left="0" w:right="29" w:firstLine="709"/>
      </w:pPr>
      <w:r>
        <w:t>Границы</w:t>
      </w:r>
      <w:r>
        <w:rPr>
          <w:spacing w:val="1"/>
        </w:rPr>
        <w:t xml:space="preserve"> </w:t>
      </w:r>
      <w:r>
        <w:t>г</w:t>
      </w:r>
      <w:r w:rsidR="00DE47E7">
        <w:t>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w:t>
      </w:r>
      <w:r w:rsidR="007E5ED9">
        <w:t>я</w:t>
      </w:r>
      <w:r>
        <w:rPr>
          <w:spacing w:val="1"/>
        </w:rPr>
        <w:t xml:space="preserve"> </w:t>
      </w:r>
      <w:r>
        <w:t>и</w:t>
      </w:r>
      <w:r>
        <w:rPr>
          <w:spacing w:val="1"/>
        </w:rPr>
        <w:t xml:space="preserve"> </w:t>
      </w:r>
      <w:r w:rsidR="00835E5A">
        <w:rPr>
          <w:spacing w:val="1"/>
        </w:rPr>
        <w:t>согласования горноотводно</w:t>
      </w:r>
      <w:r w:rsidR="007E5ED9">
        <w:rPr>
          <w:spacing w:val="1"/>
        </w:rPr>
        <w:t>й</w:t>
      </w:r>
      <w:r w:rsidR="00835E5A">
        <w:rPr>
          <w:spacing w:val="1"/>
        </w:rPr>
        <w:t xml:space="preserve"> </w:t>
      </w:r>
      <w:r w:rsidR="007E5ED9">
        <w:rPr>
          <w:spacing w:val="1"/>
        </w:rPr>
        <w:t>документации</w:t>
      </w:r>
      <w:r w:rsidR="000553E8">
        <w:rPr>
          <w:spacing w:val="1"/>
        </w:rPr>
        <w:t xml:space="preserve"> (горноотводный акт и графические приложения)</w:t>
      </w:r>
      <w:r>
        <w:t>.</w:t>
      </w:r>
    </w:p>
    <w:p w:rsidR="00AF024B" w:rsidRDefault="00843AC2" w:rsidP="005F3F4C">
      <w:pPr>
        <w:pStyle w:val="a3"/>
        <w:ind w:left="0" w:right="29" w:firstLine="709"/>
      </w:pPr>
      <w:r>
        <w:t xml:space="preserve">Участок недр местного значения </w:t>
      </w:r>
      <w:r w:rsidR="00AF024B">
        <w:t>не входит в границы существующих особо охраняемых природных территорий (далее – ООПТ)</w:t>
      </w:r>
      <w:r w:rsidR="00AF024B">
        <w:rPr>
          <w:spacing w:val="1"/>
        </w:rPr>
        <w:t xml:space="preserve"> </w:t>
      </w:r>
      <w:r w:rsidR="00AF024B">
        <w:t>регионального</w:t>
      </w:r>
      <w:r w:rsidR="00AF024B">
        <w:rPr>
          <w:spacing w:val="1"/>
        </w:rPr>
        <w:t xml:space="preserve"> </w:t>
      </w:r>
      <w:r w:rsidR="00AF024B">
        <w:t>и</w:t>
      </w:r>
      <w:r w:rsidR="00AF024B">
        <w:rPr>
          <w:spacing w:val="1"/>
        </w:rPr>
        <w:t xml:space="preserve"> </w:t>
      </w:r>
      <w:r w:rsidR="00AF024B">
        <w:t>местного</w:t>
      </w:r>
      <w:r w:rsidR="00AF024B">
        <w:rPr>
          <w:spacing w:val="1"/>
        </w:rPr>
        <w:t xml:space="preserve"> </w:t>
      </w:r>
      <w:r w:rsidR="00AF024B">
        <w:t>значения,</w:t>
      </w:r>
      <w:r w:rsidR="00AF024B">
        <w:rPr>
          <w:spacing w:val="1"/>
        </w:rPr>
        <w:t xml:space="preserve"> </w:t>
      </w:r>
      <w:r w:rsidR="00AF024B">
        <w:t>а</w:t>
      </w:r>
      <w:r w:rsidR="00AF024B">
        <w:rPr>
          <w:spacing w:val="1"/>
        </w:rPr>
        <w:t xml:space="preserve"> </w:t>
      </w:r>
      <w:r w:rsidR="00AF024B">
        <w:t>также</w:t>
      </w:r>
      <w:r w:rsidR="00AF024B">
        <w:rPr>
          <w:spacing w:val="1"/>
        </w:rPr>
        <w:t xml:space="preserve"> </w:t>
      </w:r>
      <w:r w:rsidR="00AF024B">
        <w:t>в</w:t>
      </w:r>
      <w:r w:rsidR="00AF024B">
        <w:rPr>
          <w:spacing w:val="1"/>
        </w:rPr>
        <w:t xml:space="preserve"> </w:t>
      </w:r>
      <w:r w:rsidR="00AF024B">
        <w:t>границы</w:t>
      </w:r>
      <w:r w:rsidR="00AF024B">
        <w:rPr>
          <w:spacing w:val="70"/>
        </w:rPr>
        <w:t xml:space="preserve"> </w:t>
      </w:r>
      <w:r w:rsidR="00AF024B">
        <w:t>проектируемых</w:t>
      </w:r>
      <w:r w:rsidR="00AF024B">
        <w:rPr>
          <w:spacing w:val="1"/>
        </w:rPr>
        <w:t xml:space="preserve"> </w:t>
      </w:r>
      <w:r w:rsidR="00AF024B">
        <w:t>ООПТ</w:t>
      </w:r>
      <w:r w:rsidR="00AF024B">
        <w:rPr>
          <w:spacing w:val="-1"/>
        </w:rPr>
        <w:t xml:space="preserve"> </w:t>
      </w:r>
      <w:r w:rsidR="00AF024B">
        <w:t>регионального</w:t>
      </w:r>
      <w:r w:rsidR="00AF024B">
        <w:rPr>
          <w:spacing w:val="1"/>
        </w:rPr>
        <w:t xml:space="preserve"> </w:t>
      </w:r>
      <w:r w:rsidR="00AF024B">
        <w:t>значения.</w:t>
      </w:r>
    </w:p>
    <w:p w:rsidR="00E30921" w:rsidRDefault="00E30921" w:rsidP="005F3F4C">
      <w:pPr>
        <w:pStyle w:val="a3"/>
        <w:ind w:left="0" w:right="29" w:firstLine="709"/>
      </w:pPr>
      <w:r w:rsidRPr="008C3644">
        <w:t xml:space="preserve">На </w:t>
      </w:r>
      <w:r w:rsidR="00E21101" w:rsidRPr="008C3644">
        <w:t xml:space="preserve">северо-восточной </w:t>
      </w:r>
      <w:r w:rsidRPr="008C3644">
        <w:t xml:space="preserve">границе участка, на расстоянии </w:t>
      </w:r>
      <w:r w:rsidR="00A733B6" w:rsidRPr="008C3644">
        <w:t xml:space="preserve">ориентировочно </w:t>
      </w:r>
      <w:r w:rsidR="00C47F69">
        <w:t>более 10</w:t>
      </w:r>
      <w:r w:rsidR="00A733B6" w:rsidRPr="008C3644">
        <w:t>0</w:t>
      </w:r>
      <w:r w:rsidR="008C3644">
        <w:t> </w:t>
      </w:r>
      <w:r w:rsidRPr="008C3644">
        <w:t xml:space="preserve">м располагается </w:t>
      </w:r>
      <w:r w:rsidR="00E21101" w:rsidRPr="008C3644">
        <w:t>кладбище</w:t>
      </w:r>
      <w:r w:rsidRPr="008C3644">
        <w:t xml:space="preserve"> (кадастровый номер </w:t>
      </w:r>
      <w:r w:rsidR="00A733B6" w:rsidRPr="008C3644">
        <w:t>21</w:t>
      </w:r>
      <w:r w:rsidRPr="008C3644">
        <w:t>:</w:t>
      </w:r>
      <w:r w:rsidR="00A733B6" w:rsidRPr="008C3644">
        <w:t>22</w:t>
      </w:r>
      <w:r w:rsidRPr="008C3644">
        <w:t>:</w:t>
      </w:r>
      <w:r w:rsidR="00A733B6" w:rsidRPr="008C3644">
        <w:t>050201:160</w:t>
      </w:r>
      <w:r w:rsidRPr="008C3644">
        <w:t>).</w:t>
      </w:r>
    </w:p>
    <w:p w:rsidR="00AF024B" w:rsidRDefault="00AF024B" w:rsidP="005F3F4C">
      <w:pPr>
        <w:pStyle w:val="a3"/>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 законодательством Российской</w:t>
      </w:r>
      <w:r w:rsidR="00170780">
        <w:t xml:space="preserve"> </w:t>
      </w:r>
      <w:r>
        <w:t>Федерации</w:t>
      </w:r>
      <w:r w:rsidR="00170780">
        <w:t xml:space="preserve"> </w:t>
      </w:r>
      <w:r w:rsidRPr="00390D03">
        <w:t>и</w:t>
      </w:r>
      <w:r>
        <w:t xml:space="preserve"> </w:t>
      </w:r>
      <w:r w:rsidRPr="00390D03">
        <w:rPr>
          <w:spacing w:val="-1"/>
        </w:rPr>
        <w:t>законодательством</w:t>
      </w:r>
      <w:r>
        <w:rPr>
          <w:spacing w:val="-1"/>
        </w:rPr>
        <w:t xml:space="preserve"> </w:t>
      </w:r>
      <w:r w:rsidRPr="00390D03">
        <w:t>Чувашской Республики.</w:t>
      </w:r>
    </w:p>
    <w:p w:rsidR="00275EA2" w:rsidRDefault="00275EA2" w:rsidP="005F3F4C">
      <w:pPr>
        <w:pStyle w:val="a3"/>
        <w:ind w:left="0" w:right="29" w:firstLine="709"/>
      </w:pPr>
    </w:p>
    <w:p w:rsidR="007034BE" w:rsidRPr="007034BE" w:rsidRDefault="007034BE" w:rsidP="000853CB">
      <w:pPr>
        <w:widowControl/>
        <w:adjustRightInd w:val="0"/>
        <w:ind w:right="29"/>
        <w:jc w:val="center"/>
        <w:rPr>
          <w:rFonts w:eastAsia="Calibri"/>
          <w:b/>
          <w:sz w:val="28"/>
          <w:szCs w:val="28"/>
        </w:rPr>
      </w:pPr>
      <w:r w:rsidRPr="007034BE">
        <w:rPr>
          <w:rFonts w:eastAsia="Calibri"/>
          <w:b/>
          <w:sz w:val="28"/>
          <w:szCs w:val="28"/>
        </w:rPr>
        <w:t>Требования к участникам Аукциона</w:t>
      </w:r>
    </w:p>
    <w:p w:rsidR="004B6385" w:rsidRPr="004B6385" w:rsidRDefault="004B6385" w:rsidP="004B6385">
      <w:pPr>
        <w:widowControl/>
        <w:adjustRightInd w:val="0"/>
        <w:ind w:right="29" w:firstLine="709"/>
        <w:jc w:val="both"/>
        <w:rPr>
          <w:rFonts w:eastAsia="Calibri"/>
          <w:sz w:val="28"/>
          <w:szCs w:val="28"/>
        </w:rPr>
      </w:pPr>
      <w:r w:rsidRPr="004B6385">
        <w:rPr>
          <w:rFonts w:eastAsia="Calibri"/>
          <w:sz w:val="28"/>
          <w:szCs w:val="28"/>
        </w:rPr>
        <w:t xml:space="preserve">Заявки на участие в аукционе на право пользования </w:t>
      </w:r>
      <w:r>
        <w:rPr>
          <w:rFonts w:eastAsia="Calibri"/>
          <w:sz w:val="28"/>
          <w:szCs w:val="28"/>
        </w:rPr>
        <w:t>недр</w:t>
      </w:r>
      <w:r w:rsidR="009B2731">
        <w:rPr>
          <w:rFonts w:eastAsia="Calibri"/>
          <w:sz w:val="28"/>
          <w:szCs w:val="28"/>
        </w:rPr>
        <w:t>ами Красно-Вазанского месторо</w:t>
      </w:r>
      <w:r w:rsidR="007237A9">
        <w:rPr>
          <w:rFonts w:eastAsia="Calibri"/>
          <w:sz w:val="28"/>
          <w:szCs w:val="28"/>
        </w:rPr>
        <w:t>ж</w:t>
      </w:r>
      <w:r w:rsidR="009B2731">
        <w:rPr>
          <w:rFonts w:eastAsia="Calibri"/>
          <w:sz w:val="28"/>
          <w:szCs w:val="28"/>
        </w:rPr>
        <w:t>дения</w:t>
      </w:r>
      <w:r w:rsidR="00E6429F">
        <w:rPr>
          <w:rFonts w:eastAsia="Calibri"/>
          <w:sz w:val="28"/>
          <w:szCs w:val="28"/>
        </w:rPr>
        <w:t>, расположенного на западной окраине п. Красный Вазан Шемуршинского муниципального округа Чувашской Республики,</w:t>
      </w:r>
      <w:r>
        <w:rPr>
          <w:rFonts w:eastAsia="Calibri"/>
          <w:sz w:val="28"/>
          <w:szCs w:val="28"/>
        </w:rPr>
        <w:t xml:space="preserve"> с </w:t>
      </w:r>
      <w:r w:rsidRPr="004B6385">
        <w:rPr>
          <w:rFonts w:eastAsia="Calibri"/>
          <w:sz w:val="28"/>
          <w:szCs w:val="28"/>
        </w:rPr>
        <w:t xml:space="preserve">целью разведки и добычи </w:t>
      </w:r>
      <w:r w:rsidR="007237A9">
        <w:rPr>
          <w:rFonts w:eastAsia="Calibri"/>
          <w:sz w:val="28"/>
          <w:szCs w:val="28"/>
        </w:rPr>
        <w:t>карбонатных пород</w:t>
      </w:r>
      <w:r w:rsidRPr="004B6385">
        <w:rPr>
          <w:rFonts w:eastAsia="Calibri"/>
          <w:sz w:val="28"/>
          <w:szCs w:val="28"/>
        </w:rPr>
        <w:t xml:space="preserve"> (далее – Аукцион) вправе подавать юридические лица, созданные в соответствии с законодательством Российской Федерации и индивидуальные предприниматели, являющиеся гражданами Российской Федерации, если иное не установлено федеральными законами. </w:t>
      </w:r>
    </w:p>
    <w:p w:rsidR="007034BE" w:rsidRPr="007034BE" w:rsidRDefault="004B6385" w:rsidP="004B6385">
      <w:pPr>
        <w:widowControl/>
        <w:adjustRightInd w:val="0"/>
        <w:ind w:right="29" w:firstLine="709"/>
        <w:jc w:val="both"/>
        <w:rPr>
          <w:rFonts w:ascii="Arial" w:eastAsia="Calibri" w:hAnsi="Arial" w:cs="Arial"/>
          <w:sz w:val="20"/>
          <w:szCs w:val="20"/>
        </w:rPr>
      </w:pPr>
      <w:r w:rsidRPr="004B6385">
        <w:rPr>
          <w:rFonts w:eastAsia="Calibri"/>
          <w:sz w:val="28"/>
          <w:szCs w:val="28"/>
        </w:rPr>
        <w:t>Ограничения на участие в Аукционе не установлены.</w:t>
      </w:r>
    </w:p>
    <w:p w:rsidR="00C840C7" w:rsidRDefault="007034BE" w:rsidP="005F3F4C">
      <w:pPr>
        <w:widowControl/>
        <w:autoSpaceDE/>
        <w:autoSpaceDN/>
        <w:ind w:right="29" w:firstLine="709"/>
        <w:jc w:val="center"/>
        <w:rPr>
          <w:rFonts w:eastAsia="Calibri"/>
          <w:b/>
          <w:sz w:val="28"/>
          <w:szCs w:val="28"/>
        </w:rPr>
      </w:pPr>
      <w:r w:rsidRPr="007034BE">
        <w:rPr>
          <w:rFonts w:eastAsia="Calibri"/>
          <w:b/>
          <w:sz w:val="28"/>
          <w:szCs w:val="28"/>
        </w:rPr>
        <w:lastRenderedPageBreak/>
        <w:t xml:space="preserve">Порядок подачи заявки на участие в Аукционе и прилагаемых </w:t>
      </w:r>
    </w:p>
    <w:p w:rsidR="007034BE" w:rsidRPr="007034BE" w:rsidRDefault="007034BE" w:rsidP="005F3F4C">
      <w:pPr>
        <w:widowControl/>
        <w:autoSpaceDE/>
        <w:autoSpaceDN/>
        <w:ind w:right="29" w:firstLine="709"/>
        <w:jc w:val="center"/>
        <w:rPr>
          <w:rFonts w:eastAsia="Calibri"/>
          <w:b/>
          <w:sz w:val="28"/>
          <w:szCs w:val="28"/>
        </w:rPr>
      </w:pPr>
      <w:r w:rsidRPr="007034BE">
        <w:rPr>
          <w:rFonts w:eastAsia="Calibri"/>
          <w:b/>
          <w:sz w:val="28"/>
          <w:szCs w:val="28"/>
        </w:rPr>
        <w:t>к ней документов</w:t>
      </w:r>
    </w:p>
    <w:p w:rsidR="007034BE" w:rsidRPr="00BE0DDB" w:rsidRDefault="007034BE" w:rsidP="00BE0DDB">
      <w:pPr>
        <w:widowControl/>
        <w:autoSpaceDE/>
        <w:autoSpaceDN/>
        <w:ind w:right="29" w:firstLine="709"/>
        <w:jc w:val="both"/>
        <w:rPr>
          <w:rFonts w:eastAsia="Calibri"/>
          <w:sz w:val="28"/>
          <w:szCs w:val="28"/>
        </w:rPr>
      </w:pPr>
      <w:r w:rsidRPr="00BE0DDB">
        <w:rPr>
          <w:rFonts w:eastAsia="Calibri"/>
          <w:sz w:val="28"/>
          <w:szCs w:val="28"/>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на </w:t>
      </w:r>
      <w:r w:rsidR="004C77C3" w:rsidRPr="00BE0DDB">
        <w:rPr>
          <w:rFonts w:eastAsia="Calibri"/>
          <w:sz w:val="28"/>
          <w:szCs w:val="28"/>
        </w:rPr>
        <w:t xml:space="preserve">право пользования </w:t>
      </w:r>
      <w:r w:rsidR="00A1784D">
        <w:rPr>
          <w:rFonts w:eastAsia="Calibri"/>
          <w:sz w:val="28"/>
          <w:szCs w:val="28"/>
        </w:rPr>
        <w:t xml:space="preserve">недрами </w:t>
      </w:r>
      <w:r w:rsidR="00344641">
        <w:rPr>
          <w:rFonts w:eastAsia="Calibri"/>
          <w:sz w:val="28"/>
          <w:szCs w:val="28"/>
        </w:rPr>
        <w:t xml:space="preserve">Красно-Вазанского месторождения, расположенного на западной окраине п. Красный Вазан Шемуршинского муниципального округа Чувашской Республики, с </w:t>
      </w:r>
      <w:r w:rsidR="00344641" w:rsidRPr="004B6385">
        <w:rPr>
          <w:rFonts w:eastAsia="Calibri"/>
          <w:sz w:val="28"/>
          <w:szCs w:val="28"/>
        </w:rPr>
        <w:t xml:space="preserve">целью разведки и добычи </w:t>
      </w:r>
      <w:r w:rsidR="00344641">
        <w:rPr>
          <w:rFonts w:eastAsia="Calibri"/>
          <w:sz w:val="28"/>
          <w:szCs w:val="28"/>
        </w:rPr>
        <w:t>карбонатных пород</w:t>
      </w:r>
      <w:r w:rsidR="00344641" w:rsidRPr="004B6385">
        <w:rPr>
          <w:rFonts w:eastAsia="Calibri"/>
          <w:sz w:val="28"/>
          <w:szCs w:val="28"/>
        </w:rPr>
        <w:t xml:space="preserve"> </w:t>
      </w:r>
      <w:r w:rsidRPr="00BE0DDB">
        <w:rPr>
          <w:rFonts w:eastAsia="Calibri"/>
          <w:sz w:val="28"/>
          <w:szCs w:val="28"/>
        </w:rPr>
        <w:t>(далее – Порядок и условия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Уплата задатка и сбора за участие в Аукционе является одним из условий допуска заявителя к участию в аукционе.</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Прием заявки и прилагаемых к ней документов осуществляется в сроки, установленные Порядком и условиями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F024B"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Изменение заявки и прилагаемых к ней документов допускается путем подачи заявителем новой заявки в установленные </w:t>
      </w:r>
      <w:r w:rsidR="009B3BAD">
        <w:rPr>
          <w:rFonts w:eastAsia="Calibri"/>
          <w:sz w:val="28"/>
          <w:szCs w:val="28"/>
        </w:rPr>
        <w:t xml:space="preserve">в соответствии </w:t>
      </w:r>
      <w:r w:rsidR="009B3BAD" w:rsidRPr="009B3BAD">
        <w:rPr>
          <w:rFonts w:eastAsia="Calibri"/>
          <w:sz w:val="28"/>
          <w:szCs w:val="28"/>
        </w:rPr>
        <w:t xml:space="preserve">с </w:t>
      </w:r>
      <w:r w:rsidRPr="009B3BAD">
        <w:rPr>
          <w:rFonts w:eastAsia="Calibri"/>
          <w:sz w:val="28"/>
          <w:szCs w:val="28"/>
        </w:rPr>
        <w:t>Порядком и условиями проведения аукциона сроки подачи заявки, при</w:t>
      </w:r>
      <w:r w:rsidRPr="007034BE">
        <w:rPr>
          <w:rFonts w:eastAsia="Calibri"/>
          <w:sz w:val="28"/>
          <w:szCs w:val="28"/>
        </w:rPr>
        <w:t xml:space="preserve"> этом первоначальная заявка должна быть отозвана.</w:t>
      </w:r>
    </w:p>
    <w:p w:rsidR="00E13179" w:rsidRDefault="00E13179" w:rsidP="005F3F4C">
      <w:pPr>
        <w:widowControl/>
        <w:adjustRightInd w:val="0"/>
        <w:ind w:right="29" w:firstLine="709"/>
        <w:jc w:val="both"/>
        <w:rPr>
          <w:rFonts w:eastAsia="Calibri"/>
          <w:sz w:val="28"/>
          <w:szCs w:val="28"/>
        </w:rPr>
      </w:pPr>
    </w:p>
    <w:p w:rsidR="007034BE" w:rsidRPr="007034BE" w:rsidRDefault="007034BE" w:rsidP="005F3F4C">
      <w:pPr>
        <w:widowControl/>
        <w:adjustRightInd w:val="0"/>
        <w:ind w:right="29" w:firstLine="709"/>
        <w:jc w:val="center"/>
        <w:rPr>
          <w:rFonts w:eastAsia="Calibri"/>
          <w:sz w:val="28"/>
          <w:szCs w:val="28"/>
        </w:rPr>
      </w:pPr>
      <w:r w:rsidRPr="007034BE">
        <w:rPr>
          <w:rFonts w:eastAsia="Calibri"/>
          <w:b/>
          <w:bCs/>
          <w:sz w:val="28"/>
          <w:szCs w:val="28"/>
        </w:rPr>
        <w:t>Порядок рассмотрения заявки на участие в Аукционе</w:t>
      </w:r>
    </w:p>
    <w:p w:rsidR="007034BE" w:rsidRPr="007034BE" w:rsidRDefault="007034BE" w:rsidP="005F3F4C">
      <w:pPr>
        <w:widowControl/>
        <w:adjustRightInd w:val="0"/>
        <w:ind w:right="29" w:firstLine="709"/>
        <w:jc w:val="center"/>
        <w:rPr>
          <w:rFonts w:eastAsia="Calibri"/>
          <w:b/>
          <w:bCs/>
          <w:sz w:val="28"/>
          <w:szCs w:val="28"/>
        </w:rPr>
      </w:pPr>
      <w:r w:rsidRPr="007034BE">
        <w:rPr>
          <w:rFonts w:eastAsia="Calibri"/>
          <w:b/>
          <w:bCs/>
          <w:sz w:val="28"/>
          <w:szCs w:val="28"/>
        </w:rPr>
        <w:t>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w:t>
      </w:r>
      <w:r w:rsidR="00E13179">
        <w:rPr>
          <w:rFonts w:eastAsia="Calibri"/>
          <w:sz w:val="28"/>
          <w:szCs w:val="28"/>
        </w:rPr>
        <w:t>,</w:t>
      </w:r>
      <w:r w:rsidRPr="007034BE">
        <w:rPr>
          <w:rFonts w:eastAsia="Calibri"/>
          <w:sz w:val="28"/>
          <w:szCs w:val="28"/>
        </w:rPr>
        <w:t xml:space="preserve"> в том числе сведения о заявках, отозванных заявителями, а также </w:t>
      </w:r>
      <w:r w:rsidRPr="004631EC">
        <w:rPr>
          <w:rFonts w:eastAsia="Calibri"/>
          <w:sz w:val="28"/>
          <w:szCs w:val="28"/>
        </w:rPr>
        <w:t>к следующим</w:t>
      </w:r>
      <w:r w:rsidRPr="007034BE">
        <w:rPr>
          <w:rFonts w:eastAsia="Calibri"/>
          <w:sz w:val="28"/>
          <w:szCs w:val="28"/>
        </w:rPr>
        <w:t xml:space="preserve"> документам и </w:t>
      </w:r>
      <w:r w:rsidRPr="007034BE">
        <w:rPr>
          <w:rFonts w:eastAsia="Calibri"/>
          <w:sz w:val="28"/>
          <w:szCs w:val="28"/>
        </w:rPr>
        <w:lastRenderedPageBreak/>
        <w:t>сведениям в отношении каждого заявителя, заявка которого на указанную дату не была отозвана: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а) копии учредительных документов </w:t>
      </w:r>
      <w:r w:rsidRPr="00816A3E">
        <w:rPr>
          <w:rFonts w:eastAsia="Calibri"/>
          <w:sz w:val="28"/>
          <w:szCs w:val="28"/>
        </w:rPr>
        <w:t>заявителя;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б)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w:t>
      </w:r>
      <w:r w:rsidR="005A4DE9">
        <w:rPr>
          <w:rFonts w:eastAsia="Calibri"/>
          <w:sz w:val="28"/>
          <w:szCs w:val="28"/>
        </w:rPr>
        <w:t>Закон «О недрах»</w:t>
      </w:r>
      <w:r w:rsidR="006C2CDB">
        <w:rPr>
          <w:rFonts w:eastAsia="Calibri"/>
          <w:sz w:val="28"/>
          <w:szCs w:val="28"/>
        </w:rPr>
        <w:t xml:space="preserve"> от 21 февраля 1992 г. № 2395-1 (далее - Закон «О недрах»)</w:t>
      </w:r>
      <w:r w:rsidRPr="007034BE">
        <w:rPr>
          <w:rFonts w:eastAsia="Calibri"/>
          <w:sz w:val="28"/>
          <w:szCs w:val="28"/>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28.12.2021 № 2499, </w:t>
      </w:r>
      <w:r w:rsidR="00DF5F7C">
        <w:rPr>
          <w:rFonts w:eastAsia="Calibri"/>
          <w:sz w:val="28"/>
          <w:szCs w:val="28"/>
        </w:rPr>
        <w:t xml:space="preserve">к </w:t>
      </w:r>
      <w:r w:rsidRPr="007034BE">
        <w:rPr>
          <w:rFonts w:eastAsia="Calibri"/>
          <w:sz w:val="28"/>
          <w:szCs w:val="28"/>
        </w:rPr>
        <w:t>настоящему решению о проведении аукциона, Порядку и условиям проведения аукциона, а также Требованиям к содержанию заявки на участие в Аукционе и прилагаемых к ней документам.</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rsidR="007034BE" w:rsidRPr="007034BE" w:rsidRDefault="007034BE" w:rsidP="005F3F4C">
      <w:pPr>
        <w:widowControl/>
        <w:adjustRightInd w:val="0"/>
        <w:ind w:right="29" w:firstLine="709"/>
        <w:jc w:val="center"/>
        <w:rPr>
          <w:rFonts w:eastAsia="Calibri"/>
          <w:sz w:val="28"/>
          <w:szCs w:val="28"/>
        </w:rPr>
      </w:pPr>
    </w:p>
    <w:p w:rsidR="007034BE" w:rsidRPr="007034BE" w:rsidRDefault="007034BE" w:rsidP="00375F55">
      <w:pPr>
        <w:widowControl/>
        <w:adjustRightInd w:val="0"/>
        <w:ind w:right="29"/>
        <w:jc w:val="center"/>
        <w:rPr>
          <w:rFonts w:eastAsia="Calibri"/>
          <w:b/>
          <w:sz w:val="28"/>
          <w:szCs w:val="28"/>
        </w:rPr>
      </w:pPr>
      <w:r w:rsidRPr="007034BE">
        <w:rPr>
          <w:rFonts w:eastAsia="Calibri"/>
          <w:b/>
          <w:sz w:val="28"/>
          <w:szCs w:val="28"/>
        </w:rPr>
        <w:t>Основания для отказа в приеме заявки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Отказ в приеме заявки осуществляется по основаниям, предусмотренным ст. 14 Закон</w:t>
      </w:r>
      <w:r w:rsidR="00712233">
        <w:rPr>
          <w:rFonts w:eastAsia="Calibri"/>
          <w:sz w:val="28"/>
          <w:szCs w:val="28"/>
        </w:rPr>
        <w:t>ом</w:t>
      </w:r>
      <w:r w:rsidRPr="007034BE">
        <w:rPr>
          <w:rFonts w:eastAsia="Calibri"/>
          <w:sz w:val="28"/>
          <w:szCs w:val="28"/>
        </w:rPr>
        <w:t xml:space="preserve"> «О недрах»:</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1) заявка на предоставление </w:t>
      </w:r>
      <w:r w:rsidR="003F270C">
        <w:rPr>
          <w:rFonts w:eastAsia="Calibri"/>
          <w:sz w:val="28"/>
          <w:szCs w:val="28"/>
        </w:rPr>
        <w:t>право пользования участком недр местного значения</w:t>
      </w:r>
      <w:r w:rsidRPr="007034BE">
        <w:rPr>
          <w:rFonts w:eastAsia="Calibri"/>
          <w:sz w:val="28"/>
          <w:szCs w:val="28"/>
        </w:rPr>
        <w:t xml:space="preserve"> подана с нарушением установленных требований, в том числе</w:t>
      </w:r>
      <w:r w:rsidR="000D46CD">
        <w:rPr>
          <w:rFonts w:eastAsia="Calibri"/>
          <w:sz w:val="28"/>
          <w:szCs w:val="28"/>
        </w:rPr>
        <w:t>,</w:t>
      </w:r>
      <w:r w:rsidRPr="007034BE">
        <w:rPr>
          <w:rFonts w:eastAsia="Calibri"/>
          <w:sz w:val="28"/>
          <w:szCs w:val="28"/>
        </w:rPr>
        <w:t xml:space="preserve"> если ее содержание не соответствует объявленным условиям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2) заявитель умышленно представил о себе неверные сведения;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4) если в случае предоставления права пользования </w:t>
      </w:r>
      <w:r w:rsidR="005A7D7A">
        <w:rPr>
          <w:rFonts w:eastAsia="Calibri"/>
          <w:sz w:val="28"/>
          <w:szCs w:val="28"/>
        </w:rPr>
        <w:t xml:space="preserve">участком </w:t>
      </w:r>
      <w:r w:rsidRPr="007034BE">
        <w:rPr>
          <w:rFonts w:eastAsia="Calibri"/>
          <w:sz w:val="28"/>
          <w:szCs w:val="28"/>
        </w:rPr>
        <w:t>недр</w:t>
      </w:r>
      <w:r w:rsidR="005A7D7A">
        <w:rPr>
          <w:rFonts w:eastAsia="Calibri"/>
          <w:sz w:val="28"/>
          <w:szCs w:val="28"/>
        </w:rPr>
        <w:t xml:space="preserve"> местного значения</w:t>
      </w:r>
      <w:r w:rsidRPr="007034BE">
        <w:rPr>
          <w:rFonts w:eastAsia="Calibri"/>
          <w:sz w:val="28"/>
          <w:szCs w:val="28"/>
        </w:rPr>
        <w:t xml:space="preserve"> данному заявителю не будут соблюдены антимонопольные требования;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r w:rsidR="005A7D7A">
        <w:rPr>
          <w:rFonts w:eastAsia="Calibri"/>
          <w:sz w:val="28"/>
          <w:szCs w:val="28"/>
        </w:rPr>
        <w:t xml:space="preserve"> местного значения</w:t>
      </w:r>
      <w:r w:rsidRPr="007034BE">
        <w:rPr>
          <w:rFonts w:eastAsia="Calibri"/>
          <w:sz w:val="28"/>
          <w:szCs w:val="28"/>
        </w:rPr>
        <w:t>;</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6) наличие обстоятельства, предусмотренного ч.</w:t>
      </w:r>
      <w:r w:rsidR="005A4DE9">
        <w:rPr>
          <w:rFonts w:eastAsia="Calibri"/>
          <w:sz w:val="28"/>
          <w:szCs w:val="28"/>
        </w:rPr>
        <w:t> </w:t>
      </w:r>
      <w:r w:rsidRPr="007034BE">
        <w:rPr>
          <w:rFonts w:eastAsia="Calibri"/>
          <w:sz w:val="28"/>
          <w:szCs w:val="28"/>
        </w:rPr>
        <w:t>2 ст.</w:t>
      </w:r>
      <w:r w:rsidR="005A4DE9">
        <w:rPr>
          <w:rFonts w:eastAsia="Calibri"/>
          <w:sz w:val="28"/>
          <w:szCs w:val="28"/>
        </w:rPr>
        <w:t> </w:t>
      </w:r>
      <w:r w:rsidRPr="007034BE">
        <w:rPr>
          <w:rFonts w:eastAsia="Calibri"/>
          <w:sz w:val="28"/>
          <w:szCs w:val="28"/>
        </w:rPr>
        <w:t xml:space="preserve">14.1 </w:t>
      </w:r>
      <w:r w:rsidR="005A4DE9">
        <w:rPr>
          <w:rFonts w:eastAsia="Calibri"/>
          <w:sz w:val="28"/>
          <w:szCs w:val="28"/>
        </w:rPr>
        <w:t>Закон</w:t>
      </w:r>
      <w:r w:rsidR="00357E60">
        <w:rPr>
          <w:rFonts w:eastAsia="Calibri"/>
          <w:sz w:val="28"/>
          <w:szCs w:val="28"/>
        </w:rPr>
        <w:t>а</w:t>
      </w:r>
      <w:r w:rsidR="005A4DE9">
        <w:rPr>
          <w:rFonts w:eastAsia="Calibri"/>
          <w:sz w:val="28"/>
          <w:szCs w:val="28"/>
        </w:rPr>
        <w:t xml:space="preserve"> </w:t>
      </w:r>
      <w:r w:rsidR="00FC174D">
        <w:rPr>
          <w:rFonts w:eastAsia="Calibri"/>
          <w:sz w:val="28"/>
          <w:szCs w:val="28"/>
        </w:rPr>
        <w:br/>
      </w:r>
      <w:r w:rsidR="005A4DE9">
        <w:rPr>
          <w:rFonts w:eastAsia="Calibri"/>
          <w:sz w:val="28"/>
          <w:szCs w:val="28"/>
        </w:rPr>
        <w:t>«О недрах»</w:t>
      </w:r>
      <w:r w:rsidRPr="007034BE">
        <w:rPr>
          <w:rFonts w:eastAsia="Calibri"/>
          <w:sz w:val="28"/>
          <w:szCs w:val="28"/>
        </w:rPr>
        <w:t>.</w:t>
      </w:r>
    </w:p>
    <w:p w:rsidR="007034BE" w:rsidRDefault="007034BE" w:rsidP="005F3F4C">
      <w:pPr>
        <w:widowControl/>
        <w:adjustRightInd w:val="0"/>
        <w:ind w:right="29" w:firstLine="709"/>
        <w:jc w:val="both"/>
        <w:rPr>
          <w:rFonts w:eastAsia="Calibri"/>
          <w:sz w:val="28"/>
          <w:szCs w:val="28"/>
          <w:highlight w:val="yellow"/>
        </w:rPr>
      </w:pPr>
    </w:p>
    <w:p w:rsidR="007B2DFD" w:rsidRPr="007B2DFD" w:rsidRDefault="007B2DFD" w:rsidP="005F3F4C">
      <w:pPr>
        <w:widowControl/>
        <w:adjustRightInd w:val="0"/>
        <w:ind w:right="29" w:firstLine="709"/>
        <w:jc w:val="center"/>
        <w:rPr>
          <w:rFonts w:eastAsia="Calibri"/>
          <w:b/>
          <w:sz w:val="28"/>
          <w:szCs w:val="28"/>
        </w:rPr>
      </w:pPr>
      <w:r w:rsidRPr="007B2DFD">
        <w:rPr>
          <w:rFonts w:eastAsia="Calibri"/>
          <w:b/>
          <w:sz w:val="28"/>
          <w:szCs w:val="28"/>
        </w:rPr>
        <w:t>Условия пользования участком недр</w:t>
      </w:r>
      <w:r w:rsidR="005A7D7A">
        <w:rPr>
          <w:rFonts w:eastAsia="Calibri"/>
          <w:b/>
          <w:sz w:val="28"/>
          <w:szCs w:val="28"/>
        </w:rPr>
        <w:t xml:space="preserve"> местного значения</w:t>
      </w:r>
      <w:r w:rsidRPr="007B2DFD">
        <w:rPr>
          <w:rFonts w:eastAsia="Calibri"/>
          <w:b/>
          <w:sz w:val="28"/>
          <w:szCs w:val="28"/>
        </w:rPr>
        <w:t>, подлежащие включению в лицензию на пользование недрами по результатам аукциона</w:t>
      </w:r>
    </w:p>
    <w:p w:rsidR="007B2DFD" w:rsidRDefault="002E316C" w:rsidP="00F70570">
      <w:pPr>
        <w:pStyle w:val="a3"/>
        <w:tabs>
          <w:tab w:val="left" w:pos="8789"/>
        </w:tabs>
        <w:ind w:left="0" w:right="29" w:firstLine="709"/>
        <w:rPr>
          <w:rFonts w:eastAsia="Calibri"/>
        </w:rPr>
      </w:pPr>
      <w:r>
        <w:t xml:space="preserve">Красно-Вазанское </w:t>
      </w:r>
      <w:r w:rsidR="002904BE">
        <w:t>месторождение,</w:t>
      </w:r>
      <w:r>
        <w:t xml:space="preserve"> расположенн</w:t>
      </w:r>
      <w:r w:rsidR="00FE3772">
        <w:t>ое</w:t>
      </w:r>
      <w:r>
        <w:t xml:space="preserve"> </w:t>
      </w:r>
      <w:r>
        <w:rPr>
          <w:color w:val="000000" w:themeColor="text1"/>
        </w:rPr>
        <w:t>в 10 км к юго-востоку от д. Чепкас-Никольское Шемуршинского</w:t>
      </w:r>
      <w:r w:rsidR="00FE3772">
        <w:rPr>
          <w:color w:val="000000" w:themeColor="text1"/>
        </w:rPr>
        <w:t xml:space="preserve"> </w:t>
      </w:r>
      <w:r>
        <w:rPr>
          <w:color w:val="000000" w:themeColor="text1"/>
        </w:rPr>
        <w:t xml:space="preserve">муниципального округа Чувашской </w:t>
      </w:r>
      <w:r>
        <w:rPr>
          <w:color w:val="000000" w:themeColor="text1"/>
        </w:rPr>
        <w:lastRenderedPageBreak/>
        <w:t>Республики, на западной окраине п.</w:t>
      </w:r>
      <w:r w:rsidR="000131C7">
        <w:rPr>
          <w:color w:val="000000" w:themeColor="text1"/>
        </w:rPr>
        <w:t> </w:t>
      </w:r>
      <w:r>
        <w:rPr>
          <w:color w:val="000000" w:themeColor="text1"/>
        </w:rPr>
        <w:t>Красный Вазан</w:t>
      </w:r>
      <w:r w:rsidR="002904BE">
        <w:rPr>
          <w:color w:val="000000" w:themeColor="text1"/>
        </w:rPr>
        <w:t>,</w:t>
      </w:r>
      <w:r w:rsidR="00F70570">
        <w:rPr>
          <w:color w:val="000000" w:themeColor="text1"/>
        </w:rPr>
        <w:t xml:space="preserve"> </w:t>
      </w:r>
      <w:r w:rsidR="007B2DFD" w:rsidRPr="00FE3772">
        <w:rPr>
          <w:rFonts w:eastAsia="Calibri"/>
        </w:rPr>
        <w:t>предоставляется в пользование для разведки и добычи</w:t>
      </w:r>
      <w:r w:rsidR="00B3218E" w:rsidRPr="00FE3772">
        <w:rPr>
          <w:rFonts w:eastAsia="Calibri"/>
        </w:rPr>
        <w:t xml:space="preserve"> </w:t>
      </w:r>
      <w:r w:rsidR="00F70570" w:rsidRPr="00FE3772">
        <w:rPr>
          <w:rFonts w:eastAsia="Calibri"/>
        </w:rPr>
        <w:t>карбонатных пород</w:t>
      </w:r>
      <w:r w:rsidR="007B2DFD" w:rsidRPr="00FE3772">
        <w:rPr>
          <w:rFonts w:eastAsia="Calibri"/>
        </w:rPr>
        <w:t xml:space="preserve"> на срок 2</w:t>
      </w:r>
      <w:r w:rsidR="00FE3772" w:rsidRPr="00FE3772">
        <w:rPr>
          <w:rFonts w:eastAsia="Calibri"/>
        </w:rPr>
        <w:t>5</w:t>
      </w:r>
      <w:r w:rsidR="007B2DFD" w:rsidRPr="00FE3772">
        <w:rPr>
          <w:rFonts w:eastAsia="Calibri"/>
        </w:rPr>
        <w:t xml:space="preserve"> лет с даты государственной регистрации лицензии.</w:t>
      </w:r>
    </w:p>
    <w:p w:rsidR="007B2DFD" w:rsidRDefault="007B2DFD" w:rsidP="005F3F4C">
      <w:pPr>
        <w:widowControl/>
        <w:adjustRightInd w:val="0"/>
        <w:ind w:right="29" w:firstLine="709"/>
        <w:jc w:val="both"/>
        <w:rPr>
          <w:rFonts w:eastAsia="Calibri"/>
          <w:sz w:val="28"/>
          <w:szCs w:val="28"/>
        </w:rPr>
      </w:pPr>
      <w:r w:rsidRPr="00893F72">
        <w:rPr>
          <w:rFonts w:eastAsia="Calibri"/>
          <w:sz w:val="28"/>
          <w:szCs w:val="28"/>
        </w:rPr>
        <w:t xml:space="preserve">По результатам Аукциона в условия пользования </w:t>
      </w:r>
      <w:r w:rsidR="00B3218E" w:rsidRPr="00893F72">
        <w:rPr>
          <w:rFonts w:eastAsia="Calibri"/>
          <w:sz w:val="28"/>
          <w:szCs w:val="28"/>
        </w:rPr>
        <w:t xml:space="preserve">участком </w:t>
      </w:r>
      <w:r w:rsidRPr="00893F72">
        <w:rPr>
          <w:rFonts w:eastAsia="Calibri"/>
          <w:sz w:val="28"/>
          <w:szCs w:val="28"/>
        </w:rPr>
        <w:t>недр</w:t>
      </w:r>
      <w:r w:rsidR="00B3218E" w:rsidRPr="00893F72">
        <w:rPr>
          <w:rFonts w:eastAsia="Calibri"/>
          <w:sz w:val="28"/>
          <w:szCs w:val="28"/>
        </w:rPr>
        <w:t xml:space="preserve"> местного </w:t>
      </w:r>
      <w:r w:rsidR="00A531E6" w:rsidRPr="00893F72">
        <w:rPr>
          <w:rFonts w:eastAsia="Calibri"/>
          <w:sz w:val="28"/>
          <w:szCs w:val="28"/>
        </w:rPr>
        <w:t>значения</w:t>
      </w:r>
      <w:r w:rsidRPr="00893F72">
        <w:rPr>
          <w:rFonts w:eastAsia="Calibri"/>
          <w:sz w:val="28"/>
          <w:szCs w:val="28"/>
        </w:rPr>
        <w:t xml:space="preserve"> включаются следующие условия пользования недрами:</w:t>
      </w:r>
    </w:p>
    <w:p w:rsidR="00374828" w:rsidRPr="00D9162E" w:rsidRDefault="003B2D44" w:rsidP="005F3F4C">
      <w:pPr>
        <w:widowControl/>
        <w:adjustRightInd w:val="0"/>
        <w:ind w:right="29" w:firstLine="709"/>
        <w:jc w:val="both"/>
        <w:rPr>
          <w:sz w:val="28"/>
          <w:szCs w:val="28"/>
        </w:rPr>
      </w:pPr>
      <w:r w:rsidRPr="00D9162E">
        <w:rPr>
          <w:sz w:val="28"/>
          <w:szCs w:val="28"/>
        </w:rPr>
        <w:t xml:space="preserve">1. </w:t>
      </w:r>
      <w:r w:rsidR="00374828" w:rsidRPr="00D9162E">
        <w:rPr>
          <w:sz w:val="28"/>
          <w:szCs w:val="28"/>
        </w:rPr>
        <w:t xml:space="preserve">Пользователь недр обязан осуществлять разведку и добычу </w:t>
      </w:r>
      <w:r w:rsidR="00CE05F9" w:rsidRPr="00D9162E">
        <w:rPr>
          <w:sz w:val="28"/>
          <w:szCs w:val="28"/>
        </w:rPr>
        <w:t>карбонатных пород</w:t>
      </w:r>
      <w:r w:rsidR="00374828" w:rsidRPr="00D9162E">
        <w:rPr>
          <w:sz w:val="28"/>
          <w:szCs w:val="28"/>
        </w:rPr>
        <w:t xml:space="preserve"> в соответствии с нижеследующими условиями: </w:t>
      </w:r>
    </w:p>
    <w:p w:rsidR="00374828" w:rsidRPr="00D9162E" w:rsidRDefault="00CE05F9" w:rsidP="005F3F4C">
      <w:pPr>
        <w:widowControl/>
        <w:adjustRightInd w:val="0"/>
        <w:ind w:right="29" w:firstLine="709"/>
        <w:jc w:val="both"/>
        <w:rPr>
          <w:sz w:val="28"/>
          <w:szCs w:val="28"/>
        </w:rPr>
      </w:pPr>
      <w:r w:rsidRPr="00D9162E">
        <w:rPr>
          <w:sz w:val="28"/>
          <w:szCs w:val="28"/>
        </w:rPr>
        <w:t>1</w:t>
      </w:r>
      <w:r w:rsidR="00374828" w:rsidRPr="00D9162E">
        <w:rPr>
          <w:sz w:val="28"/>
          <w:szCs w:val="28"/>
        </w:rPr>
        <w:t>.1. По срокам геологоразведочных и добычных работ пользователь недр обязан обеспечить:</w:t>
      </w:r>
    </w:p>
    <w:p w:rsidR="00374828" w:rsidRPr="00D9162E" w:rsidRDefault="00374828" w:rsidP="005F3F4C">
      <w:pPr>
        <w:widowControl/>
        <w:adjustRightInd w:val="0"/>
        <w:ind w:right="29" w:firstLine="709"/>
        <w:jc w:val="both"/>
        <w:rPr>
          <w:sz w:val="28"/>
          <w:szCs w:val="28"/>
        </w:rPr>
      </w:pPr>
      <w:r w:rsidRPr="00D9162E">
        <w:rPr>
          <w:sz w:val="28"/>
          <w:szCs w:val="28"/>
        </w:rPr>
        <w:t xml:space="preserve">а) подготовку, согласование и утверждение в установленном порядке технического проекта разработки лицензионного участка не позднее </w:t>
      </w:r>
      <w:r w:rsidR="00FC174D">
        <w:rPr>
          <w:sz w:val="28"/>
          <w:szCs w:val="28"/>
        </w:rPr>
        <w:br/>
      </w:r>
      <w:r w:rsidR="008A34CC" w:rsidRPr="008A34CC">
        <w:rPr>
          <w:b/>
          <w:sz w:val="28"/>
          <w:szCs w:val="28"/>
          <w:u w:val="single"/>
        </w:rPr>
        <w:t>12</w:t>
      </w:r>
      <w:r w:rsidR="008A34CC">
        <w:rPr>
          <w:b/>
          <w:sz w:val="28"/>
          <w:szCs w:val="28"/>
          <w:u w:val="single"/>
        </w:rPr>
        <w:t xml:space="preserve"> </w:t>
      </w:r>
      <w:r w:rsidRPr="00D9162E">
        <w:rPr>
          <w:b/>
          <w:sz w:val="28"/>
          <w:szCs w:val="28"/>
          <w:u w:val="single"/>
        </w:rPr>
        <w:t>месяцев</w:t>
      </w:r>
      <w:r w:rsidRPr="00D9162E">
        <w:rPr>
          <w:sz w:val="28"/>
          <w:szCs w:val="28"/>
        </w:rPr>
        <w:t xml:space="preserve"> с даты государственной регистрации лицензии, полученной по результатам аукциона; </w:t>
      </w:r>
    </w:p>
    <w:p w:rsidR="00374828" w:rsidRPr="00D9162E" w:rsidRDefault="00374828" w:rsidP="005F3F4C">
      <w:pPr>
        <w:widowControl/>
        <w:adjustRightInd w:val="0"/>
        <w:ind w:right="29" w:firstLine="709"/>
        <w:jc w:val="both"/>
        <w:rPr>
          <w:sz w:val="28"/>
          <w:szCs w:val="28"/>
        </w:rPr>
      </w:pPr>
      <w:r w:rsidRPr="00D9162E">
        <w:rPr>
          <w:sz w:val="28"/>
          <w:szCs w:val="28"/>
        </w:rPr>
        <w:t xml:space="preserve">б) оформление документов, определяющих уточненные границы горного отвода (с характерными разрезами, ведомостью координат угловых точек) и включение их в лицензию в качестве неотъемлемой составной части не позднее </w:t>
      </w:r>
      <w:r w:rsidR="000F332C" w:rsidRPr="000F332C">
        <w:rPr>
          <w:b/>
          <w:sz w:val="28"/>
          <w:szCs w:val="28"/>
          <w:u w:val="single"/>
        </w:rPr>
        <w:t>24</w:t>
      </w:r>
      <w:r w:rsidRPr="00D9162E">
        <w:rPr>
          <w:b/>
          <w:sz w:val="28"/>
          <w:szCs w:val="28"/>
          <w:u w:val="single"/>
        </w:rPr>
        <w:t xml:space="preserve"> месяцев</w:t>
      </w:r>
      <w:r w:rsidRPr="00D9162E">
        <w:rPr>
          <w:sz w:val="28"/>
          <w:szCs w:val="28"/>
        </w:rPr>
        <w:t xml:space="preserve"> с даты государственной регистрации лицензии, полученной по результатам аукциона; </w:t>
      </w:r>
    </w:p>
    <w:p w:rsidR="00B71922" w:rsidRPr="00D9162E" w:rsidRDefault="00374828" w:rsidP="00C130EF">
      <w:pPr>
        <w:pStyle w:val="a6"/>
        <w:tabs>
          <w:tab w:val="left" w:pos="709"/>
        </w:tabs>
        <w:spacing w:after="0"/>
        <w:ind w:left="0" w:firstLine="709"/>
        <w:jc w:val="both"/>
        <w:rPr>
          <w:sz w:val="28"/>
          <w:szCs w:val="28"/>
        </w:rPr>
      </w:pPr>
      <w:r w:rsidRPr="00D9162E">
        <w:rPr>
          <w:sz w:val="28"/>
          <w:szCs w:val="28"/>
        </w:rPr>
        <w:t xml:space="preserve">в) </w:t>
      </w:r>
      <w:r w:rsidR="00C130EF" w:rsidRPr="00D9162E">
        <w:rPr>
          <w:sz w:val="28"/>
          <w:szCs w:val="28"/>
        </w:rPr>
        <w:t>н</w:t>
      </w:r>
      <w:r w:rsidR="00B71922" w:rsidRPr="00D9162E">
        <w:rPr>
          <w:sz w:val="28"/>
          <w:szCs w:val="28"/>
        </w:rPr>
        <w:t xml:space="preserve">ачало промышленной добычи строительных песков – не позднее </w:t>
      </w:r>
      <w:r w:rsidR="00FC174D">
        <w:rPr>
          <w:sz w:val="28"/>
          <w:szCs w:val="28"/>
        </w:rPr>
        <w:br/>
      </w:r>
      <w:r w:rsidR="00DE1D3F" w:rsidRPr="00DE1D3F">
        <w:rPr>
          <w:b/>
          <w:sz w:val="28"/>
          <w:szCs w:val="28"/>
          <w:u w:val="single"/>
        </w:rPr>
        <w:t>36</w:t>
      </w:r>
      <w:r w:rsidR="00B71922" w:rsidRPr="00DE1D3F">
        <w:rPr>
          <w:b/>
          <w:sz w:val="28"/>
          <w:szCs w:val="28"/>
          <w:u w:val="single"/>
        </w:rPr>
        <w:t xml:space="preserve"> </w:t>
      </w:r>
      <w:r w:rsidR="00B71922" w:rsidRPr="00D9162E">
        <w:rPr>
          <w:b/>
          <w:sz w:val="28"/>
          <w:szCs w:val="28"/>
          <w:u w:val="single"/>
        </w:rPr>
        <w:t xml:space="preserve">месяцев </w:t>
      </w:r>
      <w:r w:rsidR="00B71922" w:rsidRPr="00D9162E">
        <w:rPr>
          <w:sz w:val="28"/>
          <w:szCs w:val="28"/>
        </w:rPr>
        <w:t>со дня государственной регистрации лицензии;</w:t>
      </w:r>
    </w:p>
    <w:p w:rsidR="00793858" w:rsidRPr="00D9162E" w:rsidRDefault="00374828" w:rsidP="00C130EF">
      <w:pPr>
        <w:widowControl/>
        <w:adjustRightInd w:val="0"/>
        <w:ind w:right="29" w:firstLine="709"/>
        <w:jc w:val="both"/>
        <w:rPr>
          <w:sz w:val="28"/>
          <w:szCs w:val="28"/>
        </w:rPr>
      </w:pPr>
      <w:r w:rsidRPr="00D9162E">
        <w:rPr>
          <w:sz w:val="28"/>
          <w:szCs w:val="28"/>
        </w:rPr>
        <w:t xml:space="preserve">г) </w:t>
      </w:r>
      <w:r w:rsidR="00C130EF" w:rsidRPr="00D9162E">
        <w:rPr>
          <w:sz w:val="28"/>
          <w:szCs w:val="28"/>
        </w:rPr>
        <w:t>в</w:t>
      </w:r>
      <w:r w:rsidR="00793858" w:rsidRPr="00D9162E">
        <w:rPr>
          <w:sz w:val="28"/>
          <w:szCs w:val="28"/>
        </w:rPr>
        <w:t xml:space="preserve">ыход на проектную мощность с производительностью в соответствии с техническим проектом разработки месторождения, не менее </w:t>
      </w:r>
      <w:r w:rsidR="00963AE6" w:rsidRPr="00D9162E">
        <w:rPr>
          <w:sz w:val="28"/>
          <w:szCs w:val="28"/>
        </w:rPr>
        <w:t>5</w:t>
      </w:r>
      <w:r w:rsidR="00C130EF" w:rsidRPr="00D9162E">
        <w:rPr>
          <w:sz w:val="28"/>
          <w:szCs w:val="28"/>
        </w:rPr>
        <w:t>,</w:t>
      </w:r>
      <w:r w:rsidR="00793858" w:rsidRPr="00D9162E">
        <w:rPr>
          <w:sz w:val="28"/>
          <w:szCs w:val="28"/>
        </w:rPr>
        <w:t>0 тыс. м</w:t>
      </w:r>
      <w:r w:rsidR="00793858" w:rsidRPr="00D9162E">
        <w:rPr>
          <w:sz w:val="28"/>
          <w:szCs w:val="28"/>
          <w:vertAlign w:val="superscript"/>
        </w:rPr>
        <w:t>3</w:t>
      </w:r>
      <w:r w:rsidR="00793858" w:rsidRPr="00D9162E">
        <w:rPr>
          <w:sz w:val="28"/>
          <w:szCs w:val="28"/>
        </w:rPr>
        <w:t xml:space="preserve"> в год, не позднее </w:t>
      </w:r>
      <w:r w:rsidR="00DE1D3F" w:rsidRPr="00DE1D3F">
        <w:rPr>
          <w:b/>
          <w:sz w:val="28"/>
          <w:szCs w:val="28"/>
          <w:u w:val="single"/>
        </w:rPr>
        <w:t>4</w:t>
      </w:r>
      <w:r w:rsidR="00C130EF" w:rsidRPr="00D9162E">
        <w:rPr>
          <w:b/>
          <w:sz w:val="28"/>
          <w:szCs w:val="28"/>
          <w:u w:val="single"/>
        </w:rPr>
        <w:t>0</w:t>
      </w:r>
      <w:r w:rsidR="00793858" w:rsidRPr="00D9162E">
        <w:rPr>
          <w:b/>
          <w:sz w:val="28"/>
          <w:szCs w:val="28"/>
          <w:u w:val="single"/>
        </w:rPr>
        <w:t xml:space="preserve"> месяцев</w:t>
      </w:r>
      <w:r w:rsidR="00793858" w:rsidRPr="00D9162E">
        <w:rPr>
          <w:sz w:val="28"/>
          <w:szCs w:val="28"/>
        </w:rPr>
        <w:t xml:space="preserve"> со дня государственной регистрации лицензии. П</w:t>
      </w:r>
      <w:r w:rsidR="00793858" w:rsidRPr="00D9162E">
        <w:rPr>
          <w:color w:val="000000"/>
          <w:sz w:val="28"/>
          <w:szCs w:val="28"/>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или схемах развития горных работ, согласованных в установленном порядке;</w:t>
      </w:r>
      <w:r w:rsidR="00793858" w:rsidRPr="00D9162E">
        <w:rPr>
          <w:sz w:val="28"/>
          <w:szCs w:val="28"/>
        </w:rPr>
        <w:t xml:space="preserve"> </w:t>
      </w:r>
    </w:p>
    <w:p w:rsidR="00793858" w:rsidRPr="00D9162E" w:rsidRDefault="00172824" w:rsidP="00402C75">
      <w:pPr>
        <w:pStyle w:val="a6"/>
        <w:numPr>
          <w:ilvl w:val="1"/>
          <w:numId w:val="17"/>
        </w:numPr>
        <w:spacing w:after="0"/>
        <w:ind w:left="0" w:firstLine="709"/>
        <w:jc w:val="both"/>
        <w:rPr>
          <w:sz w:val="28"/>
          <w:szCs w:val="28"/>
        </w:rPr>
      </w:pPr>
      <w:r w:rsidRPr="00D9162E">
        <w:rPr>
          <w:sz w:val="28"/>
          <w:szCs w:val="28"/>
        </w:rPr>
        <w:t>Р</w:t>
      </w:r>
      <w:r w:rsidR="00793858" w:rsidRPr="00D9162E">
        <w:rPr>
          <w:sz w:val="28"/>
          <w:szCs w:val="28"/>
        </w:rPr>
        <w:t xml:space="preserve">азработку проекта </w:t>
      </w:r>
      <w:r w:rsidR="00793858" w:rsidRPr="00D9162E">
        <w:rPr>
          <w:bCs/>
          <w:sz w:val="28"/>
          <w:szCs w:val="28"/>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w:t>
      </w:r>
      <w:r w:rsidR="00D846AC" w:rsidRPr="00D9162E">
        <w:rPr>
          <w:bCs/>
          <w:sz w:val="28"/>
          <w:szCs w:val="28"/>
        </w:rPr>
        <w:t xml:space="preserve">участком </w:t>
      </w:r>
      <w:r w:rsidR="00793858" w:rsidRPr="00D9162E">
        <w:rPr>
          <w:bCs/>
          <w:sz w:val="28"/>
          <w:szCs w:val="28"/>
        </w:rPr>
        <w:t>недр</w:t>
      </w:r>
      <w:r w:rsidR="00D846AC" w:rsidRPr="00D9162E">
        <w:rPr>
          <w:bCs/>
          <w:sz w:val="28"/>
          <w:szCs w:val="28"/>
        </w:rPr>
        <w:t xml:space="preserve"> местного значения</w:t>
      </w:r>
      <w:r w:rsidR="00793858" w:rsidRPr="00D9162E">
        <w:rPr>
          <w:bCs/>
          <w:sz w:val="28"/>
          <w:szCs w:val="28"/>
        </w:rPr>
        <w:t xml:space="preserve"> для </w:t>
      </w:r>
      <w:r w:rsidR="00793858" w:rsidRPr="00D9162E">
        <w:rPr>
          <w:sz w:val="28"/>
          <w:szCs w:val="28"/>
        </w:rPr>
        <w:t xml:space="preserve">возвращения земель прежнему землевладельцу в соответствии с законодательством; </w:t>
      </w:r>
    </w:p>
    <w:p w:rsidR="00793858" w:rsidRPr="00D9162E" w:rsidRDefault="00172824" w:rsidP="00402C75">
      <w:pPr>
        <w:pStyle w:val="a6"/>
        <w:numPr>
          <w:ilvl w:val="1"/>
          <w:numId w:val="17"/>
        </w:numPr>
        <w:spacing w:after="0"/>
        <w:ind w:left="0" w:firstLine="709"/>
        <w:jc w:val="both"/>
        <w:rPr>
          <w:sz w:val="28"/>
          <w:szCs w:val="28"/>
        </w:rPr>
      </w:pPr>
      <w:r w:rsidRPr="00D9162E">
        <w:rPr>
          <w:sz w:val="28"/>
          <w:szCs w:val="28"/>
        </w:rPr>
        <w:t>П</w:t>
      </w:r>
      <w:r w:rsidR="00793858" w:rsidRPr="00D9162E">
        <w:rPr>
          <w:sz w:val="28"/>
          <w:szCs w:val="28"/>
        </w:rPr>
        <w:t xml:space="preserve">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w:t>
      </w:r>
      <w:r w:rsidR="00D846AC" w:rsidRPr="00D9162E">
        <w:rPr>
          <w:sz w:val="28"/>
          <w:szCs w:val="28"/>
        </w:rPr>
        <w:t xml:space="preserve">на пользование недрами </w:t>
      </w:r>
      <w:r w:rsidR="00793858" w:rsidRPr="00D9162E">
        <w:rPr>
          <w:sz w:val="28"/>
          <w:szCs w:val="28"/>
        </w:rPr>
        <w:t>или выработки месторождения в установленном порядке.</w:t>
      </w:r>
    </w:p>
    <w:p w:rsidR="0047561F" w:rsidRPr="00D9162E" w:rsidRDefault="0047561F" w:rsidP="00F34229">
      <w:pPr>
        <w:pStyle w:val="a5"/>
        <w:numPr>
          <w:ilvl w:val="0"/>
          <w:numId w:val="17"/>
        </w:numPr>
        <w:tabs>
          <w:tab w:val="left" w:pos="-3686"/>
        </w:tabs>
        <w:ind w:left="0" w:right="29" w:firstLine="709"/>
        <w:rPr>
          <w:sz w:val="28"/>
        </w:rPr>
      </w:pPr>
      <w:r w:rsidRPr="00D9162E">
        <w:rPr>
          <w:sz w:val="28"/>
        </w:rPr>
        <w:t>Требования</w:t>
      </w:r>
      <w:r w:rsidRPr="00D9162E">
        <w:rPr>
          <w:spacing w:val="1"/>
          <w:sz w:val="28"/>
        </w:rPr>
        <w:t xml:space="preserve"> </w:t>
      </w:r>
      <w:r w:rsidRPr="00D9162E">
        <w:rPr>
          <w:sz w:val="28"/>
        </w:rPr>
        <w:t>по</w:t>
      </w:r>
      <w:r w:rsidRPr="00D9162E">
        <w:rPr>
          <w:spacing w:val="1"/>
          <w:sz w:val="28"/>
        </w:rPr>
        <w:t xml:space="preserve"> </w:t>
      </w:r>
      <w:r w:rsidRPr="00D9162E">
        <w:rPr>
          <w:sz w:val="28"/>
        </w:rPr>
        <w:t>рациональному использованию</w:t>
      </w:r>
      <w:r w:rsidRPr="00D9162E">
        <w:rPr>
          <w:spacing w:val="1"/>
          <w:sz w:val="28"/>
        </w:rPr>
        <w:t xml:space="preserve"> </w:t>
      </w:r>
      <w:r w:rsidRPr="00D9162E">
        <w:rPr>
          <w:sz w:val="28"/>
        </w:rPr>
        <w:t>и</w:t>
      </w:r>
      <w:r w:rsidRPr="00D9162E">
        <w:rPr>
          <w:spacing w:val="1"/>
          <w:sz w:val="28"/>
        </w:rPr>
        <w:t xml:space="preserve"> </w:t>
      </w:r>
      <w:r w:rsidRPr="00D9162E">
        <w:rPr>
          <w:sz w:val="28"/>
        </w:rPr>
        <w:t>охране</w:t>
      </w:r>
      <w:r w:rsidRPr="00D9162E">
        <w:rPr>
          <w:spacing w:val="1"/>
          <w:sz w:val="28"/>
        </w:rPr>
        <w:t xml:space="preserve"> </w:t>
      </w:r>
      <w:r w:rsidRPr="00D9162E">
        <w:rPr>
          <w:sz w:val="28"/>
        </w:rPr>
        <w:t>недр,</w:t>
      </w:r>
      <w:r w:rsidRPr="00D9162E">
        <w:rPr>
          <w:spacing w:val="1"/>
          <w:sz w:val="28"/>
        </w:rPr>
        <w:t xml:space="preserve"> </w:t>
      </w:r>
      <w:r w:rsidRPr="00D9162E">
        <w:rPr>
          <w:sz w:val="28"/>
        </w:rPr>
        <w:t>по</w:t>
      </w:r>
      <w:r w:rsidRPr="00D9162E">
        <w:rPr>
          <w:spacing w:val="1"/>
          <w:sz w:val="28"/>
        </w:rPr>
        <w:t xml:space="preserve"> </w:t>
      </w:r>
      <w:r w:rsidRPr="00D9162E">
        <w:rPr>
          <w:sz w:val="28"/>
        </w:rPr>
        <w:t>безопасному</w:t>
      </w:r>
      <w:r w:rsidRPr="00D9162E">
        <w:rPr>
          <w:spacing w:val="-5"/>
          <w:sz w:val="28"/>
        </w:rPr>
        <w:t xml:space="preserve"> </w:t>
      </w:r>
      <w:r w:rsidRPr="00D9162E">
        <w:rPr>
          <w:sz w:val="28"/>
        </w:rPr>
        <w:t>ведению</w:t>
      </w:r>
      <w:r w:rsidRPr="00D9162E">
        <w:rPr>
          <w:spacing w:val="-1"/>
          <w:sz w:val="28"/>
        </w:rPr>
        <w:t xml:space="preserve"> </w:t>
      </w:r>
      <w:r w:rsidRPr="00D9162E">
        <w:rPr>
          <w:sz w:val="28"/>
        </w:rPr>
        <w:t>работ,</w:t>
      </w:r>
      <w:r w:rsidRPr="00D9162E">
        <w:rPr>
          <w:spacing w:val="2"/>
          <w:sz w:val="28"/>
        </w:rPr>
        <w:t xml:space="preserve"> </w:t>
      </w:r>
      <w:r w:rsidRPr="00D9162E">
        <w:rPr>
          <w:sz w:val="28"/>
        </w:rPr>
        <w:t>связанных</w:t>
      </w:r>
      <w:r w:rsidRPr="00D9162E">
        <w:rPr>
          <w:spacing w:val="-4"/>
          <w:sz w:val="28"/>
        </w:rPr>
        <w:t xml:space="preserve"> </w:t>
      </w:r>
      <w:r w:rsidRPr="00D9162E">
        <w:rPr>
          <w:sz w:val="28"/>
        </w:rPr>
        <w:t>с пользованием</w:t>
      </w:r>
      <w:r w:rsidRPr="00D9162E">
        <w:rPr>
          <w:spacing w:val="2"/>
          <w:sz w:val="28"/>
        </w:rPr>
        <w:t xml:space="preserve"> </w:t>
      </w:r>
      <w:r w:rsidR="00D846AC" w:rsidRPr="00D9162E">
        <w:rPr>
          <w:spacing w:val="2"/>
          <w:sz w:val="28"/>
        </w:rPr>
        <w:t xml:space="preserve">участком </w:t>
      </w:r>
      <w:r w:rsidRPr="00D9162E">
        <w:rPr>
          <w:sz w:val="28"/>
        </w:rPr>
        <w:t>недр</w:t>
      </w:r>
      <w:r w:rsidR="00D846AC" w:rsidRPr="00D9162E">
        <w:rPr>
          <w:sz w:val="28"/>
        </w:rPr>
        <w:t xml:space="preserve"> местного значения</w:t>
      </w:r>
      <w:r w:rsidRPr="00D9162E">
        <w:rPr>
          <w:sz w:val="28"/>
        </w:rPr>
        <w:t>:</w:t>
      </w:r>
    </w:p>
    <w:p w:rsidR="00F34229" w:rsidRPr="00D9162E" w:rsidRDefault="00F34229" w:rsidP="00F34229">
      <w:pPr>
        <w:pStyle w:val="a3"/>
        <w:tabs>
          <w:tab w:val="left" w:pos="9356"/>
        </w:tabs>
        <w:ind w:left="0" w:right="29" w:firstLine="709"/>
      </w:pPr>
      <w:r w:rsidRPr="00D9162E">
        <w:t>2.1. Пользователь</w:t>
      </w:r>
      <w:r w:rsidRPr="00D9162E">
        <w:rPr>
          <w:spacing w:val="1"/>
        </w:rPr>
        <w:t xml:space="preserve"> </w:t>
      </w:r>
      <w:r w:rsidRPr="00D9162E">
        <w:t>недр</w:t>
      </w:r>
      <w:r w:rsidRPr="00D9162E">
        <w:rPr>
          <w:spacing w:val="1"/>
        </w:rPr>
        <w:t xml:space="preserve"> </w:t>
      </w:r>
      <w:r w:rsidRPr="00D9162E">
        <w:t>обязан</w:t>
      </w:r>
      <w:r w:rsidRPr="00D9162E">
        <w:rPr>
          <w:spacing w:val="1"/>
        </w:rPr>
        <w:t xml:space="preserve"> </w:t>
      </w:r>
      <w:r w:rsidRPr="00D9162E">
        <w:t>выполнять</w:t>
      </w:r>
      <w:r w:rsidRPr="00D9162E">
        <w:rPr>
          <w:spacing w:val="1"/>
        </w:rPr>
        <w:t xml:space="preserve"> </w:t>
      </w:r>
      <w:r w:rsidRPr="00D9162E">
        <w:t>требования,</w:t>
      </w:r>
      <w:r w:rsidRPr="00D9162E">
        <w:rPr>
          <w:spacing w:val="1"/>
        </w:rPr>
        <w:t xml:space="preserve"> </w:t>
      </w:r>
      <w:r w:rsidRPr="00D9162E">
        <w:t>предусмотренные</w:t>
      </w:r>
      <w:r w:rsidRPr="00D9162E">
        <w:rPr>
          <w:spacing w:val="1"/>
        </w:rPr>
        <w:t xml:space="preserve"> </w:t>
      </w:r>
      <w:hyperlink r:id="rId9">
        <w:r w:rsidRPr="00D9162E">
          <w:t>статьей</w:t>
        </w:r>
        <w:r w:rsidRPr="00D9162E">
          <w:rPr>
            <w:spacing w:val="-1"/>
          </w:rPr>
          <w:t xml:space="preserve"> </w:t>
        </w:r>
        <w:r w:rsidRPr="00D9162E">
          <w:t>23,</w:t>
        </w:r>
        <w:r w:rsidRPr="00D9162E">
          <w:rPr>
            <w:spacing w:val="3"/>
          </w:rPr>
          <w:t xml:space="preserve"> </w:t>
        </w:r>
      </w:hyperlink>
      <w:hyperlink r:id="rId10">
        <w:r w:rsidRPr="00D9162E">
          <w:t>частью</w:t>
        </w:r>
        <w:r w:rsidRPr="00D9162E">
          <w:rPr>
            <w:spacing w:val="-1"/>
          </w:rPr>
          <w:t xml:space="preserve"> </w:t>
        </w:r>
        <w:r w:rsidRPr="00D9162E">
          <w:t>пятой статьи</w:t>
        </w:r>
        <w:r w:rsidRPr="00D9162E">
          <w:rPr>
            <w:spacing w:val="-1"/>
          </w:rPr>
          <w:t xml:space="preserve"> </w:t>
        </w:r>
        <w:r w:rsidRPr="00D9162E">
          <w:t>24</w:t>
        </w:r>
        <w:r w:rsidRPr="00D9162E">
          <w:rPr>
            <w:spacing w:val="6"/>
          </w:rPr>
          <w:t xml:space="preserve"> </w:t>
        </w:r>
      </w:hyperlink>
      <w:r w:rsidRPr="00D9162E">
        <w:t>Закона</w:t>
      </w:r>
      <w:r w:rsidRPr="00D9162E">
        <w:rPr>
          <w:spacing w:val="1"/>
        </w:rPr>
        <w:t xml:space="preserve"> «</w:t>
      </w:r>
      <w:r w:rsidRPr="00D9162E">
        <w:t>О</w:t>
      </w:r>
      <w:r w:rsidRPr="00D9162E">
        <w:rPr>
          <w:spacing w:val="1"/>
        </w:rPr>
        <w:t xml:space="preserve"> </w:t>
      </w:r>
      <w:r w:rsidRPr="00D9162E">
        <w:t>недрах»;</w:t>
      </w:r>
    </w:p>
    <w:p w:rsidR="00175C1B" w:rsidRPr="00D9162E" w:rsidRDefault="00175C1B" w:rsidP="00175C1B">
      <w:pPr>
        <w:pStyle w:val="a3"/>
        <w:tabs>
          <w:tab w:val="left" w:pos="9356"/>
        </w:tabs>
        <w:ind w:left="0" w:right="29" w:firstLine="709"/>
      </w:pPr>
      <w:r w:rsidRPr="00D9162E">
        <w:t>2.2. Пользование</w:t>
      </w:r>
      <w:r w:rsidRPr="00D9162E">
        <w:rPr>
          <w:spacing w:val="1"/>
        </w:rPr>
        <w:t xml:space="preserve"> участком </w:t>
      </w:r>
      <w:r w:rsidRPr="00D9162E">
        <w:t>недр местного значения</w:t>
      </w:r>
      <w:r w:rsidRPr="00D9162E">
        <w:rPr>
          <w:spacing w:val="1"/>
        </w:rPr>
        <w:t xml:space="preserve"> </w:t>
      </w:r>
      <w:r w:rsidRPr="00D9162E">
        <w:t>осуществляется</w:t>
      </w:r>
      <w:r w:rsidRPr="00D9162E">
        <w:rPr>
          <w:spacing w:val="1"/>
        </w:rPr>
        <w:t xml:space="preserve"> </w:t>
      </w:r>
      <w:r w:rsidRPr="00D9162E">
        <w:t>в</w:t>
      </w:r>
      <w:r w:rsidRPr="00D9162E">
        <w:rPr>
          <w:spacing w:val="1"/>
        </w:rPr>
        <w:t xml:space="preserve"> </w:t>
      </w:r>
      <w:r w:rsidRPr="00D9162E">
        <w:t>соответствии</w:t>
      </w:r>
      <w:r w:rsidRPr="00D9162E">
        <w:rPr>
          <w:spacing w:val="1"/>
        </w:rPr>
        <w:t xml:space="preserve"> </w:t>
      </w:r>
      <w:r w:rsidRPr="00D9162E">
        <w:t>с</w:t>
      </w:r>
      <w:r w:rsidRPr="00D9162E">
        <w:rPr>
          <w:spacing w:val="1"/>
        </w:rPr>
        <w:t xml:space="preserve"> </w:t>
      </w:r>
      <w:r w:rsidRPr="00D9162E">
        <w:t>техническим</w:t>
      </w:r>
      <w:r w:rsidRPr="00D9162E">
        <w:rPr>
          <w:spacing w:val="1"/>
        </w:rPr>
        <w:t xml:space="preserve"> </w:t>
      </w:r>
      <w:r w:rsidRPr="00D9162E">
        <w:t>проектом</w:t>
      </w:r>
      <w:r w:rsidRPr="00D9162E">
        <w:rPr>
          <w:spacing w:val="1"/>
        </w:rPr>
        <w:t xml:space="preserve"> </w:t>
      </w:r>
      <w:r w:rsidRPr="00D9162E">
        <w:t>разработки</w:t>
      </w:r>
      <w:r w:rsidRPr="00D9162E">
        <w:rPr>
          <w:spacing w:val="1"/>
        </w:rPr>
        <w:t xml:space="preserve"> </w:t>
      </w:r>
      <w:r w:rsidRPr="00D9162E">
        <w:t>месторождения</w:t>
      </w:r>
      <w:r w:rsidRPr="00D9162E">
        <w:rPr>
          <w:spacing w:val="1"/>
        </w:rPr>
        <w:t xml:space="preserve"> </w:t>
      </w:r>
      <w:r w:rsidRPr="00D9162E">
        <w:t>полезных</w:t>
      </w:r>
      <w:r w:rsidRPr="00D9162E">
        <w:rPr>
          <w:spacing w:val="1"/>
        </w:rPr>
        <w:t xml:space="preserve"> </w:t>
      </w:r>
      <w:r w:rsidRPr="00D9162E">
        <w:t>ископаемых,</w:t>
      </w:r>
      <w:r w:rsidRPr="00D9162E">
        <w:rPr>
          <w:spacing w:val="1"/>
        </w:rPr>
        <w:t xml:space="preserve"> </w:t>
      </w:r>
      <w:r w:rsidRPr="00D9162E">
        <w:t>техническим проектом ликвидации и консервации</w:t>
      </w:r>
      <w:r w:rsidRPr="00D9162E">
        <w:rPr>
          <w:spacing w:val="1"/>
        </w:rPr>
        <w:t xml:space="preserve"> </w:t>
      </w:r>
      <w:r w:rsidRPr="00D9162E">
        <w:t>горных</w:t>
      </w:r>
      <w:r w:rsidRPr="00D9162E">
        <w:rPr>
          <w:spacing w:val="1"/>
        </w:rPr>
        <w:t xml:space="preserve"> </w:t>
      </w:r>
      <w:r w:rsidRPr="00D9162E">
        <w:lastRenderedPageBreak/>
        <w:t>выработок,</w:t>
      </w:r>
      <w:r w:rsidRPr="00D9162E">
        <w:rPr>
          <w:spacing w:val="1"/>
        </w:rPr>
        <w:t xml:space="preserve"> </w:t>
      </w:r>
      <w:r w:rsidRPr="00D9162E">
        <w:t>буровых</w:t>
      </w:r>
      <w:r w:rsidRPr="00D9162E">
        <w:rPr>
          <w:spacing w:val="1"/>
        </w:rPr>
        <w:t xml:space="preserve"> </w:t>
      </w:r>
      <w:r w:rsidRPr="00D9162E">
        <w:t>скважин</w:t>
      </w:r>
      <w:r w:rsidRPr="00D9162E">
        <w:rPr>
          <w:spacing w:val="1"/>
        </w:rPr>
        <w:t xml:space="preserve"> </w:t>
      </w:r>
      <w:r w:rsidRPr="00D9162E">
        <w:t>и</w:t>
      </w:r>
      <w:r w:rsidRPr="00D9162E">
        <w:rPr>
          <w:spacing w:val="1"/>
        </w:rPr>
        <w:t xml:space="preserve"> </w:t>
      </w:r>
      <w:r w:rsidRPr="00D9162E">
        <w:t>иных</w:t>
      </w:r>
      <w:r w:rsidRPr="00D9162E">
        <w:rPr>
          <w:spacing w:val="1"/>
        </w:rPr>
        <w:t xml:space="preserve"> </w:t>
      </w:r>
      <w:r w:rsidRPr="00D9162E">
        <w:t>сооружений,</w:t>
      </w:r>
      <w:r w:rsidRPr="00D9162E">
        <w:rPr>
          <w:spacing w:val="1"/>
        </w:rPr>
        <w:t xml:space="preserve"> </w:t>
      </w:r>
      <w:r w:rsidRPr="00D9162E">
        <w:t>связанных</w:t>
      </w:r>
      <w:r w:rsidRPr="00D9162E">
        <w:rPr>
          <w:spacing w:val="1"/>
        </w:rPr>
        <w:t xml:space="preserve"> </w:t>
      </w:r>
      <w:r w:rsidRPr="00D9162E">
        <w:t>с</w:t>
      </w:r>
      <w:r w:rsidRPr="00D9162E">
        <w:rPr>
          <w:spacing w:val="1"/>
        </w:rPr>
        <w:t xml:space="preserve"> </w:t>
      </w:r>
      <w:r w:rsidRPr="00D9162E">
        <w:t>пользованием</w:t>
      </w:r>
      <w:r w:rsidRPr="00D9162E">
        <w:rPr>
          <w:spacing w:val="2"/>
        </w:rPr>
        <w:t xml:space="preserve"> </w:t>
      </w:r>
      <w:r w:rsidRPr="00D9162E">
        <w:t>недрами.</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3. Условия, связанные с платежами при пользовании недрами</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 xml:space="preserve">3.1. В соответствии с частью 4 статьи 40 Закона «О недрах» победитель аукциона или иное лицо, которому предоставляется право пользования </w:t>
      </w:r>
      <w:r w:rsidR="00742B74" w:rsidRPr="003D716E">
        <w:rPr>
          <w:rFonts w:eastAsia="Calibri"/>
          <w:sz w:val="28"/>
          <w:szCs w:val="28"/>
        </w:rPr>
        <w:t xml:space="preserve">участком </w:t>
      </w:r>
      <w:r w:rsidRPr="003D716E">
        <w:rPr>
          <w:rFonts w:eastAsia="Calibri"/>
          <w:sz w:val="28"/>
          <w:szCs w:val="28"/>
        </w:rPr>
        <w:t>недр</w:t>
      </w:r>
      <w:r w:rsidR="00742B74" w:rsidRPr="003D716E">
        <w:rPr>
          <w:rFonts w:eastAsia="Calibri"/>
          <w:sz w:val="28"/>
          <w:szCs w:val="28"/>
        </w:rPr>
        <w:t xml:space="preserve"> местного значения</w:t>
      </w:r>
      <w:r w:rsidRPr="003D716E">
        <w:rPr>
          <w:rFonts w:eastAsia="Calibri"/>
          <w:sz w:val="28"/>
          <w:szCs w:val="28"/>
        </w:rPr>
        <w:t xml:space="preserve"> и на которое оформляется лицензия на пользование недрами в соответствии с частью 8 статьи 13.1 Закона «О недрах», обязаны уплатить указанный в соответствующем протоколе окончательный размер разового платежа за пользование </w:t>
      </w:r>
      <w:r w:rsidR="007B2208" w:rsidRPr="003D716E">
        <w:rPr>
          <w:rFonts w:eastAsia="Calibri"/>
          <w:sz w:val="28"/>
          <w:szCs w:val="28"/>
        </w:rPr>
        <w:t xml:space="preserve">участком </w:t>
      </w:r>
      <w:r w:rsidRPr="003D716E">
        <w:rPr>
          <w:rFonts w:eastAsia="Calibri"/>
          <w:sz w:val="28"/>
          <w:szCs w:val="28"/>
        </w:rPr>
        <w:t>недр</w:t>
      </w:r>
      <w:r w:rsidR="007B2208" w:rsidRPr="003D716E">
        <w:rPr>
          <w:rFonts w:eastAsia="Calibri"/>
          <w:sz w:val="28"/>
          <w:szCs w:val="28"/>
        </w:rPr>
        <w:t xml:space="preserve"> местного значения</w:t>
      </w:r>
      <w:r w:rsidRPr="003D716E">
        <w:rPr>
          <w:rFonts w:eastAsia="Calibri"/>
          <w:sz w:val="28"/>
          <w:szCs w:val="28"/>
        </w:rPr>
        <w:t xml:space="preserve"> в течение 30 дней со дня размещения на официальном сайте протокола о результатах аукциона, протокола рассмотрения заявок на участие в аукционе.</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3.2. Пользователь недр уплачивает другие налоги и сборы, установленные в соответствии с законодательством Российской Федерации о налогах и сборах.</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 xml:space="preserve">4.1. Срок подготовки технического проекта ликвидации и консервации горных выработок, буровых скважин и иных сооружений, связанных с пользованием недрами: не позднее </w:t>
      </w:r>
      <w:r w:rsidRPr="00651440">
        <w:rPr>
          <w:rFonts w:eastAsia="Calibri"/>
          <w:b/>
          <w:sz w:val="28"/>
          <w:szCs w:val="28"/>
          <w:u w:val="single"/>
        </w:rPr>
        <w:t>6 месяцев</w:t>
      </w:r>
      <w:r w:rsidRPr="003D716E">
        <w:rPr>
          <w:rFonts w:eastAsia="Calibri"/>
          <w:sz w:val="28"/>
          <w:szCs w:val="28"/>
        </w:rPr>
        <w:t xml:space="preserve"> до установленного срока окончания пользования участком недр</w:t>
      </w:r>
      <w:r w:rsidR="00EC3559" w:rsidRPr="003D716E">
        <w:rPr>
          <w:rFonts w:eastAsia="Calibri"/>
          <w:sz w:val="28"/>
          <w:szCs w:val="28"/>
        </w:rPr>
        <w:t xml:space="preserve"> местного значения</w:t>
      </w:r>
      <w:r w:rsidRPr="003D716E">
        <w:rPr>
          <w:rFonts w:eastAsia="Calibri"/>
          <w:sz w:val="28"/>
          <w:szCs w:val="28"/>
        </w:rPr>
        <w:t>.</w:t>
      </w:r>
    </w:p>
    <w:p w:rsidR="007B2DFD" w:rsidRPr="003D716E" w:rsidRDefault="007B2DFD" w:rsidP="005F3F4C">
      <w:pPr>
        <w:widowControl/>
        <w:adjustRightInd w:val="0"/>
        <w:ind w:right="29" w:firstLine="709"/>
        <w:jc w:val="both"/>
        <w:rPr>
          <w:rFonts w:eastAsia="Calibri"/>
          <w:sz w:val="28"/>
          <w:szCs w:val="28"/>
        </w:rPr>
      </w:pPr>
      <w:r w:rsidRPr="003D716E">
        <w:rPr>
          <w:rFonts w:eastAsia="Calibri"/>
          <w:sz w:val="28"/>
          <w:szCs w:val="28"/>
        </w:rPr>
        <w:t xml:space="preserve">4.2. Срок подготовки проекта рекультивации земель: не позднее </w:t>
      </w:r>
      <w:r w:rsidR="00FC174D">
        <w:rPr>
          <w:rFonts w:eastAsia="Calibri"/>
          <w:sz w:val="28"/>
          <w:szCs w:val="28"/>
        </w:rPr>
        <w:br/>
      </w:r>
      <w:r w:rsidRPr="00651440">
        <w:rPr>
          <w:rFonts w:eastAsia="Calibri"/>
          <w:b/>
          <w:sz w:val="28"/>
          <w:szCs w:val="28"/>
          <w:u w:val="single"/>
        </w:rPr>
        <w:t>12 месяцев</w:t>
      </w:r>
      <w:r w:rsidRPr="006218B4">
        <w:rPr>
          <w:rFonts w:eastAsia="Calibri"/>
          <w:sz w:val="28"/>
          <w:szCs w:val="28"/>
        </w:rPr>
        <w:t xml:space="preserve"> </w:t>
      </w:r>
      <w:r w:rsidRPr="003D716E">
        <w:rPr>
          <w:rFonts w:eastAsia="Calibri"/>
          <w:sz w:val="28"/>
          <w:szCs w:val="28"/>
        </w:rPr>
        <w:t>до установленного срока окончания пользования участком недр</w:t>
      </w:r>
      <w:r w:rsidR="00EC3559" w:rsidRPr="003D716E">
        <w:rPr>
          <w:rFonts w:eastAsia="Calibri"/>
          <w:sz w:val="28"/>
          <w:szCs w:val="28"/>
        </w:rPr>
        <w:t xml:space="preserve"> местного значения</w:t>
      </w:r>
      <w:r w:rsidRPr="003D716E">
        <w:rPr>
          <w:rFonts w:eastAsia="Calibri"/>
          <w:sz w:val="28"/>
          <w:szCs w:val="28"/>
        </w:rPr>
        <w:t>.</w:t>
      </w:r>
    </w:p>
    <w:p w:rsidR="007B2DFD" w:rsidRPr="00344953" w:rsidRDefault="007B2DFD" w:rsidP="005F3F4C">
      <w:pPr>
        <w:widowControl/>
        <w:adjustRightInd w:val="0"/>
        <w:ind w:right="29" w:firstLine="709"/>
        <w:jc w:val="both"/>
        <w:rPr>
          <w:rFonts w:eastAsia="Calibri"/>
          <w:sz w:val="28"/>
          <w:szCs w:val="28"/>
        </w:rPr>
      </w:pPr>
      <w:r w:rsidRPr="00344953">
        <w:rPr>
          <w:rFonts w:eastAsia="Calibri"/>
          <w:sz w:val="28"/>
          <w:szCs w:val="28"/>
        </w:rPr>
        <w:t xml:space="preserve">5. Сведения о собственнике добытых полезных ископаемых </w:t>
      </w:r>
    </w:p>
    <w:p w:rsidR="007B2DFD" w:rsidRPr="007B2DFD" w:rsidRDefault="007B2DFD" w:rsidP="005F3F4C">
      <w:pPr>
        <w:widowControl/>
        <w:adjustRightInd w:val="0"/>
        <w:ind w:right="29" w:firstLine="709"/>
        <w:jc w:val="both"/>
        <w:rPr>
          <w:rFonts w:eastAsia="Calibri"/>
          <w:sz w:val="28"/>
          <w:szCs w:val="28"/>
        </w:rPr>
      </w:pPr>
      <w:r w:rsidRPr="00344953">
        <w:rPr>
          <w:rFonts w:eastAsia="Calibri"/>
          <w:sz w:val="28"/>
          <w:szCs w:val="28"/>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 Сроки представления геологической информации о недрах в фонды геологической информации</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w:t>
      </w:r>
      <w:r w:rsidRPr="002B154F">
        <w:rPr>
          <w:rFonts w:eastAsia="Calibri"/>
          <w:sz w:val="28"/>
          <w:szCs w:val="28"/>
        </w:rPr>
        <w:t xml:space="preserve">.1. Сроки представления геологической информации о недрах в соответствии со статьей 27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 xml:space="preserve"> в территориальный фонд федерального фонда геологической информации и фонд геологической информации Чувашской Республики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территориальный фонд федерального фонда геологической информации и фонд геологической информации Чувашской Республики в соответствии со статьей 32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w:t>
      </w:r>
      <w:r w:rsidRPr="007B2DFD">
        <w:rPr>
          <w:rFonts w:eastAsia="Calibri"/>
          <w:sz w:val="28"/>
          <w:szCs w:val="28"/>
        </w:rPr>
        <w:t xml:space="preserve"> </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 Условия, при наступлении которых может быть приостановлено осуществление права пользования </w:t>
      </w:r>
      <w:r w:rsidR="002B154F">
        <w:rPr>
          <w:rFonts w:eastAsia="Calibri"/>
          <w:sz w:val="28"/>
          <w:szCs w:val="28"/>
        </w:rPr>
        <w:t xml:space="preserve">участком </w:t>
      </w:r>
      <w:r w:rsidRPr="007B2DFD">
        <w:rPr>
          <w:rFonts w:eastAsia="Calibri"/>
          <w:sz w:val="28"/>
          <w:szCs w:val="28"/>
        </w:rPr>
        <w:t>недр</w:t>
      </w:r>
      <w:r w:rsidR="002B154F">
        <w:rPr>
          <w:rFonts w:eastAsia="Calibri"/>
          <w:sz w:val="28"/>
          <w:szCs w:val="28"/>
        </w:rPr>
        <w:t xml:space="preserve"> местного значения</w:t>
      </w:r>
      <w:r w:rsidRPr="007B2DFD">
        <w:rPr>
          <w:rFonts w:eastAsia="Calibri"/>
          <w:sz w:val="28"/>
          <w:szCs w:val="28"/>
        </w:rPr>
        <w:t xml:space="preserve"> или ограничено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lastRenderedPageBreak/>
        <w:t>7.1. Осуществление права пользования</w:t>
      </w:r>
      <w:r w:rsidR="00971A68" w:rsidRPr="00971A68">
        <w:rPr>
          <w:rFonts w:eastAsia="Calibri"/>
          <w:sz w:val="28"/>
          <w:szCs w:val="28"/>
        </w:rPr>
        <w:t xml:space="preserve">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может быть приостановлено в случаях, установленных статьей 20.1 </w:t>
      </w:r>
      <w:r w:rsidR="005A4DE9">
        <w:rPr>
          <w:rFonts w:eastAsia="Calibri"/>
          <w:sz w:val="28"/>
          <w:szCs w:val="28"/>
        </w:rPr>
        <w:t>Закон</w:t>
      </w:r>
      <w:r w:rsidR="0078284B">
        <w:rPr>
          <w:rFonts w:eastAsia="Calibri"/>
          <w:sz w:val="28"/>
          <w:szCs w:val="28"/>
        </w:rPr>
        <w:t>а</w:t>
      </w:r>
      <w:r w:rsidR="005A4DE9">
        <w:rPr>
          <w:rFonts w:eastAsia="Calibri"/>
          <w:sz w:val="28"/>
          <w:szCs w:val="28"/>
        </w:rPr>
        <w:t xml:space="preserve"> </w:t>
      </w:r>
      <w:r w:rsidR="00FC174D">
        <w:rPr>
          <w:rFonts w:eastAsia="Calibri"/>
          <w:sz w:val="28"/>
          <w:szCs w:val="28"/>
        </w:rPr>
        <w:br/>
      </w:r>
      <w:r w:rsidR="005A4DE9">
        <w:rPr>
          <w:rFonts w:eastAsia="Calibri"/>
          <w:sz w:val="28"/>
          <w:szCs w:val="28"/>
        </w:rPr>
        <w:t>«О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7.2.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может быть ограничено в случаях, установленных статьей 20.2 </w:t>
      </w:r>
      <w:r w:rsidR="005A4DE9">
        <w:rPr>
          <w:rFonts w:eastAsia="Calibri"/>
          <w:sz w:val="28"/>
          <w:szCs w:val="28"/>
        </w:rPr>
        <w:t>Закон</w:t>
      </w:r>
      <w:r w:rsidR="00A174CF">
        <w:rPr>
          <w:rFonts w:eastAsia="Calibri"/>
          <w:sz w:val="28"/>
          <w:szCs w:val="28"/>
        </w:rPr>
        <w:t>а</w:t>
      </w:r>
      <w:r w:rsidR="005A4DE9">
        <w:rPr>
          <w:rFonts w:eastAsia="Calibri"/>
          <w:sz w:val="28"/>
          <w:szCs w:val="28"/>
        </w:rPr>
        <w:t xml:space="preserve">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8. Условия, при наступлении которых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прекращается на основании части первой статьи 20 </w:t>
      </w:r>
      <w:r w:rsidR="005A4DE9">
        <w:rPr>
          <w:rFonts w:eastAsia="Calibri"/>
          <w:sz w:val="28"/>
          <w:szCs w:val="28"/>
        </w:rPr>
        <w:t>Закон</w:t>
      </w:r>
      <w:r w:rsidR="0016492F">
        <w:rPr>
          <w:rFonts w:eastAsia="Calibri"/>
          <w:sz w:val="28"/>
          <w:szCs w:val="28"/>
        </w:rPr>
        <w:t>а</w:t>
      </w:r>
      <w:r w:rsidR="005A4DE9">
        <w:rPr>
          <w:rFonts w:eastAsia="Calibri"/>
          <w:sz w:val="28"/>
          <w:szCs w:val="28"/>
        </w:rPr>
        <w:t xml:space="preserve"> «О недрах»</w:t>
      </w:r>
      <w:r w:rsidR="00A174CF">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прекращается по истечении установленного лицензией на пользование недрами срока пользования 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 Условия, при наступлении которых осуществление права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007056BD" w:rsidRPr="007B2DFD">
        <w:rPr>
          <w:rFonts w:eastAsia="Calibri"/>
          <w:sz w:val="28"/>
          <w:szCs w:val="28"/>
        </w:rPr>
        <w:t xml:space="preserve"> </w:t>
      </w:r>
      <w:r w:rsidRPr="007B2DFD">
        <w:rPr>
          <w:rFonts w:eastAsia="Calibri"/>
          <w:sz w:val="28"/>
          <w:szCs w:val="28"/>
        </w:rPr>
        <w:t>может быть досрочно прекращено</w:t>
      </w:r>
    </w:p>
    <w:p w:rsidR="007B2DFD" w:rsidRPr="00886102"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9.1.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2 части второй статьи 20 </w:t>
      </w:r>
      <w:r w:rsidR="005A4DE9">
        <w:rPr>
          <w:rFonts w:eastAsia="Calibri"/>
          <w:sz w:val="28"/>
          <w:szCs w:val="28"/>
        </w:rPr>
        <w:t>Закон</w:t>
      </w:r>
      <w:r w:rsidR="0016492F">
        <w:rPr>
          <w:rFonts w:eastAsia="Calibri"/>
          <w:sz w:val="28"/>
          <w:szCs w:val="28"/>
        </w:rPr>
        <w:t>а</w:t>
      </w:r>
      <w:r w:rsidR="005A4DE9">
        <w:rPr>
          <w:rFonts w:eastAsia="Calibri"/>
          <w:sz w:val="28"/>
          <w:szCs w:val="28"/>
        </w:rPr>
        <w:t xml:space="preserve"> «О недрах»</w:t>
      </w:r>
      <w:r w:rsidRPr="007B2DFD">
        <w:rPr>
          <w:rFonts w:eastAsia="Calibri"/>
          <w:sz w:val="28"/>
          <w:szCs w:val="28"/>
        </w:rPr>
        <w:t xml:space="preserve"> за однократное несоблюдение пользователем недр </w:t>
      </w:r>
      <w:r w:rsidRPr="00886102">
        <w:rPr>
          <w:rFonts w:eastAsia="Calibri"/>
          <w:sz w:val="28"/>
          <w:szCs w:val="28"/>
        </w:rPr>
        <w:t>следующих условий лицензии на пользование недрами:</w:t>
      </w:r>
    </w:p>
    <w:p w:rsidR="007B2DFD" w:rsidRPr="00E93A7C" w:rsidRDefault="007B2DFD" w:rsidP="005F3F4C">
      <w:pPr>
        <w:widowControl/>
        <w:adjustRightInd w:val="0"/>
        <w:ind w:right="29" w:firstLine="709"/>
        <w:jc w:val="both"/>
        <w:rPr>
          <w:rFonts w:eastAsia="Calibri"/>
          <w:sz w:val="28"/>
          <w:szCs w:val="28"/>
        </w:rPr>
      </w:pPr>
      <w:r w:rsidRPr="00E93A7C">
        <w:rPr>
          <w:rFonts w:eastAsia="Calibri"/>
          <w:sz w:val="28"/>
          <w:szCs w:val="28"/>
        </w:rPr>
        <w:t>9.1.1. Сроков выполнения обязательств, указанных в пунктах 1.1-1.</w:t>
      </w:r>
      <w:r w:rsidR="00E93A7C" w:rsidRPr="00E93A7C">
        <w:rPr>
          <w:rFonts w:eastAsia="Calibri"/>
          <w:sz w:val="28"/>
          <w:szCs w:val="28"/>
        </w:rPr>
        <w:t>3</w:t>
      </w:r>
      <w:r w:rsidRPr="00E93A7C">
        <w:rPr>
          <w:rFonts w:eastAsia="Calibri"/>
          <w:sz w:val="28"/>
          <w:szCs w:val="28"/>
        </w:rPr>
        <w:t xml:space="preserve"> настоящих условий пользования </w:t>
      </w:r>
      <w:r w:rsidR="00210E40" w:rsidRPr="00E93A7C">
        <w:rPr>
          <w:rFonts w:eastAsia="Calibri"/>
          <w:sz w:val="28"/>
          <w:szCs w:val="28"/>
        </w:rPr>
        <w:t xml:space="preserve">участком </w:t>
      </w:r>
      <w:r w:rsidRPr="00E93A7C">
        <w:rPr>
          <w:rFonts w:eastAsia="Calibri"/>
          <w:sz w:val="28"/>
          <w:szCs w:val="28"/>
        </w:rPr>
        <w:t>недр</w:t>
      </w:r>
      <w:r w:rsidR="00210E40" w:rsidRPr="00E93A7C">
        <w:rPr>
          <w:rFonts w:eastAsia="Calibri"/>
          <w:sz w:val="28"/>
          <w:szCs w:val="28"/>
        </w:rPr>
        <w:t xml:space="preserve"> местного значения</w:t>
      </w:r>
      <w:r w:rsidRPr="00E93A7C">
        <w:rPr>
          <w:rFonts w:eastAsia="Calibri"/>
          <w:sz w:val="28"/>
          <w:szCs w:val="28"/>
        </w:rPr>
        <w:t>;</w:t>
      </w:r>
    </w:p>
    <w:p w:rsidR="007B2DFD" w:rsidRPr="00E93A7C" w:rsidRDefault="007B2DFD" w:rsidP="005F3F4C">
      <w:pPr>
        <w:widowControl/>
        <w:adjustRightInd w:val="0"/>
        <w:ind w:right="29" w:firstLine="709"/>
        <w:jc w:val="both"/>
        <w:rPr>
          <w:rFonts w:eastAsia="Calibri"/>
          <w:sz w:val="28"/>
          <w:szCs w:val="28"/>
        </w:rPr>
      </w:pPr>
      <w:r w:rsidRPr="00E93A7C">
        <w:rPr>
          <w:rFonts w:eastAsia="Calibri"/>
          <w:sz w:val="28"/>
          <w:szCs w:val="28"/>
        </w:rPr>
        <w:t xml:space="preserve">9.1.2. Обязательств, предусмотренных пунктами 3.1. </w:t>
      </w:r>
      <w:r w:rsidR="00B05ACA" w:rsidRPr="00E93A7C">
        <w:rPr>
          <w:rFonts w:eastAsia="Calibri"/>
          <w:sz w:val="28"/>
          <w:szCs w:val="28"/>
        </w:rPr>
        <w:t>-</w:t>
      </w:r>
      <w:r w:rsidR="00E93A7C" w:rsidRPr="00E93A7C">
        <w:rPr>
          <w:rFonts w:eastAsia="Calibri"/>
          <w:sz w:val="28"/>
          <w:szCs w:val="28"/>
        </w:rPr>
        <w:t xml:space="preserve"> 3.2</w:t>
      </w:r>
      <w:r w:rsidRPr="00E93A7C">
        <w:rPr>
          <w:rFonts w:eastAsia="Calibri"/>
          <w:sz w:val="28"/>
          <w:szCs w:val="28"/>
        </w:rPr>
        <w:t xml:space="preserve">. настоящих условий пользования </w:t>
      </w:r>
      <w:r w:rsidR="00210E40" w:rsidRPr="00E93A7C">
        <w:rPr>
          <w:rFonts w:eastAsia="Calibri"/>
          <w:sz w:val="28"/>
          <w:szCs w:val="28"/>
        </w:rPr>
        <w:t>участком недр местного значения</w:t>
      </w:r>
      <w:r w:rsidRPr="00E93A7C">
        <w:rPr>
          <w:rFonts w:eastAsia="Calibri"/>
          <w:sz w:val="28"/>
          <w:szCs w:val="28"/>
        </w:rPr>
        <w:t>;</w:t>
      </w:r>
    </w:p>
    <w:p w:rsidR="007B2DFD" w:rsidRPr="00C82154" w:rsidRDefault="007B2DFD" w:rsidP="005F3F4C">
      <w:pPr>
        <w:widowControl/>
        <w:adjustRightInd w:val="0"/>
        <w:ind w:right="29" w:firstLine="709"/>
        <w:jc w:val="both"/>
        <w:rPr>
          <w:rFonts w:eastAsia="Calibri"/>
          <w:sz w:val="28"/>
          <w:szCs w:val="28"/>
        </w:rPr>
      </w:pPr>
      <w:r w:rsidRPr="00C82154">
        <w:rPr>
          <w:rFonts w:eastAsia="Calibri"/>
          <w:sz w:val="28"/>
          <w:szCs w:val="28"/>
        </w:rPr>
        <w:t xml:space="preserve">9.1.3. Обязательства, предусмотренного разделом 4 настоящих условий пользования </w:t>
      </w:r>
      <w:r w:rsidR="00210E40" w:rsidRPr="00C82154">
        <w:rPr>
          <w:rFonts w:eastAsia="Calibri"/>
          <w:sz w:val="28"/>
          <w:szCs w:val="28"/>
        </w:rPr>
        <w:t>участком недр местного значения</w:t>
      </w:r>
      <w:r w:rsidRPr="00C82154">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C82154">
        <w:rPr>
          <w:rFonts w:eastAsia="Calibri"/>
          <w:sz w:val="28"/>
          <w:szCs w:val="28"/>
        </w:rPr>
        <w:t xml:space="preserve">9.1.4. Обязательств, предусмотренных разделом 6 настоящих условий пользования </w:t>
      </w:r>
      <w:r w:rsidR="00210E40" w:rsidRPr="00C82154">
        <w:rPr>
          <w:rFonts w:eastAsia="Calibri"/>
          <w:sz w:val="28"/>
          <w:szCs w:val="28"/>
        </w:rPr>
        <w:t>участком недр местного значения</w:t>
      </w:r>
      <w:r w:rsidRPr="00C82154">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9.2.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3 части второй статьи 20 </w:t>
      </w:r>
      <w:r w:rsidR="005A4DE9">
        <w:rPr>
          <w:rFonts w:eastAsia="Calibri"/>
          <w:sz w:val="28"/>
          <w:szCs w:val="28"/>
        </w:rPr>
        <w:t>Закон «О недрах»</w:t>
      </w:r>
      <w:r w:rsidRPr="007B2DFD">
        <w:rPr>
          <w:rFonts w:eastAsia="Calibri"/>
          <w:sz w:val="28"/>
          <w:szCs w:val="28"/>
        </w:rPr>
        <w:t xml:space="preserve"> за систематическое (два и более раза в течение четырех лет) нарушение настоящих Условий пользования </w:t>
      </w:r>
      <w:r w:rsidR="00C667F9">
        <w:rPr>
          <w:rFonts w:eastAsia="Calibri"/>
          <w:sz w:val="28"/>
          <w:szCs w:val="28"/>
        </w:rPr>
        <w:t>участком недр местного значения</w:t>
      </w:r>
      <w:r w:rsidRPr="007B2DFD">
        <w:rPr>
          <w:rFonts w:eastAsia="Calibri"/>
          <w:sz w:val="28"/>
          <w:szCs w:val="28"/>
        </w:rPr>
        <w:t xml:space="preserve"> за исключением условий, указанных в пункте 9.1 настоящих Условий пользования участком недр</w:t>
      </w:r>
      <w:r w:rsidR="00C667F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9.3. Право пользования </w:t>
      </w:r>
      <w:r w:rsidR="00C667F9">
        <w:rPr>
          <w:rFonts w:eastAsia="Calibri"/>
          <w:sz w:val="28"/>
          <w:szCs w:val="28"/>
        </w:rPr>
        <w:t xml:space="preserve">участком </w:t>
      </w:r>
      <w:r w:rsidRPr="007B2DFD">
        <w:rPr>
          <w:rFonts w:eastAsia="Calibri"/>
          <w:sz w:val="28"/>
          <w:szCs w:val="28"/>
        </w:rPr>
        <w:t>недр</w:t>
      </w:r>
      <w:r w:rsidR="00C667F9">
        <w:rPr>
          <w:rFonts w:eastAsia="Calibri"/>
          <w:sz w:val="28"/>
          <w:szCs w:val="28"/>
        </w:rPr>
        <w:t xml:space="preserve"> местного значения</w:t>
      </w:r>
      <w:r w:rsidRPr="007B2DFD">
        <w:rPr>
          <w:rFonts w:eastAsia="Calibri"/>
          <w:sz w:val="28"/>
          <w:szCs w:val="28"/>
        </w:rPr>
        <w:t xml:space="preserve"> может быть досрочно прекращено в иных случаях в соответствии с частью второй статьи 20 </w:t>
      </w:r>
      <w:r w:rsidR="005A4DE9">
        <w:rPr>
          <w:rFonts w:eastAsia="Calibri"/>
          <w:sz w:val="28"/>
          <w:szCs w:val="28"/>
        </w:rPr>
        <w:t>Закон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Pr>
          <w:rFonts w:eastAsia="Calibri"/>
          <w:sz w:val="28"/>
          <w:szCs w:val="28"/>
        </w:rPr>
        <w:t>10. Иные условия</w:t>
      </w:r>
      <w:r w:rsidR="005F3F4C">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Производить необходимые геолого - маркшейдерские замеры и учет добытого полезного ископа</w:t>
      </w:r>
      <w:r>
        <w:rPr>
          <w:rFonts w:eastAsia="Calibri"/>
          <w:sz w:val="28"/>
          <w:szCs w:val="28"/>
        </w:rPr>
        <w:t xml:space="preserve">емого, </w:t>
      </w:r>
      <w:r w:rsidRPr="007B2DFD">
        <w:rPr>
          <w:rFonts w:eastAsia="Calibri"/>
          <w:sz w:val="28"/>
          <w:szCs w:val="28"/>
        </w:rPr>
        <w:t>вести геолого - маркшейдерскую документацию установленной формы.</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Не проводить добычные работы за пределами земельного и горного отводов.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Предоставлять в соответствии с законодательством в установленные сроки отчетность.</w:t>
      </w:r>
    </w:p>
    <w:p w:rsidR="007B2DFD" w:rsidRPr="007034BE" w:rsidRDefault="007B2DFD" w:rsidP="005F3F4C">
      <w:pPr>
        <w:widowControl/>
        <w:adjustRightInd w:val="0"/>
        <w:ind w:right="29" w:firstLine="709"/>
        <w:jc w:val="both"/>
        <w:rPr>
          <w:rFonts w:eastAsia="Calibri"/>
          <w:sz w:val="28"/>
          <w:szCs w:val="28"/>
          <w:highlight w:val="yellow"/>
        </w:rPr>
      </w:pPr>
    </w:p>
    <w:p w:rsidR="007D2F35" w:rsidRDefault="007D2F35" w:rsidP="005F3F4C">
      <w:pPr>
        <w:pStyle w:val="a3"/>
        <w:ind w:left="0" w:right="29" w:firstLine="709"/>
      </w:pPr>
    </w:p>
    <w:p w:rsidR="007B2DFD" w:rsidRDefault="007B2DFD" w:rsidP="005F3F4C">
      <w:pPr>
        <w:pStyle w:val="a3"/>
        <w:ind w:left="0" w:right="29" w:firstLine="709"/>
        <w:jc w:val="right"/>
      </w:pPr>
    </w:p>
    <w:p w:rsidR="00756021" w:rsidRDefault="00756021" w:rsidP="00756021">
      <w:pPr>
        <w:pStyle w:val="a3"/>
        <w:ind w:right="29" w:firstLine="709"/>
        <w:jc w:val="right"/>
      </w:pPr>
      <w:r>
        <w:lastRenderedPageBreak/>
        <w:t xml:space="preserve">Приложение № </w:t>
      </w:r>
      <w:r w:rsidR="0098748D">
        <w:t>3</w:t>
      </w:r>
    </w:p>
    <w:p w:rsidR="00756021" w:rsidRDefault="00756021" w:rsidP="00756021">
      <w:pPr>
        <w:pStyle w:val="a3"/>
        <w:ind w:right="29" w:firstLine="709"/>
        <w:jc w:val="right"/>
      </w:pPr>
      <w:r>
        <w:t>к приказу Минприроды Чувашии</w:t>
      </w:r>
    </w:p>
    <w:p w:rsidR="004A2597" w:rsidRDefault="0071631D" w:rsidP="00756021">
      <w:pPr>
        <w:pStyle w:val="a3"/>
        <w:ind w:left="0" w:right="29" w:firstLine="709"/>
        <w:jc w:val="right"/>
        <w:rPr>
          <w:sz w:val="30"/>
        </w:rPr>
      </w:pPr>
      <w:r>
        <w:t xml:space="preserve">от </w:t>
      </w:r>
      <w:r w:rsidR="00990309">
        <w:t>29.12.</w:t>
      </w:r>
      <w:r>
        <w:t>2022</w:t>
      </w:r>
      <w:r w:rsidR="00756021">
        <w:t xml:space="preserve"> №</w:t>
      </w:r>
      <w:r w:rsidR="006C5480">
        <w:t xml:space="preserve"> </w:t>
      </w:r>
      <w:r w:rsidR="00990309">
        <w:t>843</w:t>
      </w:r>
    </w:p>
    <w:p w:rsidR="004A2597" w:rsidRDefault="004A2597" w:rsidP="005F3F4C">
      <w:pPr>
        <w:pStyle w:val="a3"/>
        <w:ind w:left="0" w:right="29" w:firstLine="709"/>
        <w:jc w:val="left"/>
        <w:rPr>
          <w:sz w:val="26"/>
        </w:rPr>
      </w:pPr>
    </w:p>
    <w:p w:rsidR="004A2597" w:rsidRDefault="00D373D7" w:rsidP="005F3F4C">
      <w:pPr>
        <w:pStyle w:val="1"/>
        <w:ind w:left="0" w:right="29" w:firstLine="709"/>
      </w:pPr>
      <w:r>
        <w:t>ПОРЯДОК</w:t>
      </w:r>
      <w:r>
        <w:rPr>
          <w:spacing w:val="-4"/>
        </w:rPr>
        <w:t xml:space="preserve"> </w:t>
      </w:r>
      <w:r>
        <w:t>И</w:t>
      </w:r>
      <w:r>
        <w:rPr>
          <w:spacing w:val="-3"/>
        </w:rPr>
        <w:t xml:space="preserve"> </w:t>
      </w:r>
      <w:r>
        <w:t>УСЛОВИЯ</w:t>
      </w:r>
      <w:r>
        <w:rPr>
          <w:spacing w:val="-3"/>
        </w:rPr>
        <w:t xml:space="preserve"> </w:t>
      </w:r>
      <w:r>
        <w:t>ПРОВЕДЕНИЯ</w:t>
      </w:r>
      <w:r>
        <w:rPr>
          <w:spacing w:val="-4"/>
        </w:rPr>
        <w:t xml:space="preserve"> </w:t>
      </w:r>
      <w:r>
        <w:t>АУКЦИОНА</w:t>
      </w:r>
    </w:p>
    <w:p w:rsidR="00204310" w:rsidRDefault="00204310" w:rsidP="005F3F4C">
      <w:pPr>
        <w:ind w:right="29" w:firstLine="709"/>
        <w:jc w:val="center"/>
        <w:rPr>
          <w:rFonts w:eastAsia="Calibri"/>
          <w:b/>
          <w:sz w:val="28"/>
          <w:szCs w:val="28"/>
        </w:rPr>
      </w:pPr>
      <w:r w:rsidRPr="003F1817">
        <w:rPr>
          <w:rFonts w:eastAsia="Calibri"/>
          <w:b/>
          <w:sz w:val="28"/>
          <w:szCs w:val="28"/>
        </w:rPr>
        <w:t>на право пользования недрами Красно-Вазанского месторождения, расположенного на западной окраине п. Красный Вазан Шемуршинского муниципального округа Чувашской Республики, с целью разведки и добычи карбонатных пород</w:t>
      </w:r>
    </w:p>
    <w:p w:rsidR="003F1817" w:rsidRPr="003F1817" w:rsidRDefault="003F1817" w:rsidP="005F3F4C">
      <w:pPr>
        <w:ind w:right="29" w:firstLine="709"/>
        <w:jc w:val="center"/>
        <w:rPr>
          <w:b/>
          <w:sz w:val="28"/>
        </w:rPr>
      </w:pPr>
    </w:p>
    <w:p w:rsidR="004A2597" w:rsidRPr="00A148EF" w:rsidRDefault="00D373D7" w:rsidP="005F3F4C">
      <w:pPr>
        <w:pStyle w:val="a3"/>
        <w:ind w:left="0" w:right="29" w:firstLine="709"/>
      </w:pPr>
      <w:r>
        <w:t>Настоящие</w:t>
      </w:r>
      <w:r>
        <w:rPr>
          <w:spacing w:val="1"/>
        </w:rPr>
        <w:t xml:space="preserve"> </w:t>
      </w:r>
      <w:r>
        <w:t>условия</w:t>
      </w:r>
      <w:r>
        <w:rPr>
          <w:spacing w:val="1"/>
        </w:rPr>
        <w:t xml:space="preserve"> </w:t>
      </w:r>
      <w:r>
        <w:t>разработаны</w:t>
      </w:r>
      <w:r>
        <w:rPr>
          <w:spacing w:val="1"/>
        </w:rPr>
        <w:t xml:space="preserve"> </w:t>
      </w:r>
      <w:r>
        <w:t>в</w:t>
      </w:r>
      <w:r>
        <w:rPr>
          <w:spacing w:val="1"/>
        </w:rPr>
        <w:t xml:space="preserve"> </w:t>
      </w:r>
      <w:r>
        <w:t>соответствии</w:t>
      </w:r>
      <w:r>
        <w:rPr>
          <w:spacing w:val="1"/>
        </w:rPr>
        <w:t xml:space="preserve"> </w:t>
      </w:r>
      <w:r>
        <w:t>с</w:t>
      </w:r>
      <w:r>
        <w:rPr>
          <w:spacing w:val="71"/>
        </w:rPr>
        <w:t xml:space="preserve"> </w:t>
      </w:r>
      <w:r>
        <w:t>Законом</w:t>
      </w:r>
      <w:r>
        <w:rPr>
          <w:spacing w:val="1"/>
        </w:rPr>
        <w:t xml:space="preserve"> </w:t>
      </w:r>
      <w:r>
        <w:t>Российской</w:t>
      </w:r>
      <w:r>
        <w:rPr>
          <w:spacing w:val="12"/>
        </w:rPr>
        <w:t xml:space="preserve"> </w:t>
      </w:r>
      <w:r>
        <w:t>Федерации</w:t>
      </w:r>
      <w:r>
        <w:rPr>
          <w:spacing w:val="12"/>
        </w:rPr>
        <w:t xml:space="preserve"> </w:t>
      </w:r>
      <w:r>
        <w:t>от</w:t>
      </w:r>
      <w:r>
        <w:rPr>
          <w:spacing w:val="10"/>
        </w:rPr>
        <w:t xml:space="preserve"> </w:t>
      </w:r>
      <w:r>
        <w:t>21</w:t>
      </w:r>
      <w:r>
        <w:rPr>
          <w:spacing w:val="13"/>
        </w:rPr>
        <w:t xml:space="preserve"> </w:t>
      </w:r>
      <w:r>
        <w:t>февраля</w:t>
      </w:r>
      <w:r>
        <w:rPr>
          <w:spacing w:val="13"/>
        </w:rPr>
        <w:t xml:space="preserve"> </w:t>
      </w:r>
      <w:r>
        <w:t>1992</w:t>
      </w:r>
      <w:r>
        <w:rPr>
          <w:spacing w:val="13"/>
        </w:rPr>
        <w:t xml:space="preserve"> </w:t>
      </w:r>
      <w:r>
        <w:t>года</w:t>
      </w:r>
      <w:r>
        <w:rPr>
          <w:spacing w:val="12"/>
        </w:rPr>
        <w:t xml:space="preserve"> </w:t>
      </w:r>
      <w:r>
        <w:t>№</w:t>
      </w:r>
      <w:r>
        <w:rPr>
          <w:spacing w:val="11"/>
        </w:rPr>
        <w:t xml:space="preserve"> </w:t>
      </w:r>
      <w:r>
        <w:t>2395-1</w:t>
      </w:r>
      <w:r>
        <w:rPr>
          <w:spacing w:val="12"/>
        </w:rPr>
        <w:t xml:space="preserve"> </w:t>
      </w:r>
      <w:r>
        <w:t>«О</w:t>
      </w:r>
      <w:r>
        <w:rPr>
          <w:spacing w:val="13"/>
        </w:rPr>
        <w:t xml:space="preserve"> </w:t>
      </w:r>
      <w:r>
        <w:t>недрах»</w:t>
      </w:r>
      <w:r>
        <w:rPr>
          <w:spacing w:val="9"/>
        </w:rPr>
        <w:t xml:space="preserve"> </w:t>
      </w:r>
      <w:r>
        <w:t>(далее</w:t>
      </w:r>
      <w:r w:rsidR="00E64C63">
        <w:t xml:space="preserve"> - </w:t>
      </w:r>
      <w:r w:rsidRPr="00734A26">
        <w:t xml:space="preserve">Закон «О недрах»), </w:t>
      </w:r>
      <w:r w:rsidR="009E415A" w:rsidRPr="00734A26">
        <w:t>законом Чувашской Респуб</w:t>
      </w:r>
      <w:r w:rsidR="00734A26" w:rsidRPr="00734A26">
        <w:t xml:space="preserve">лики от 10.11.1992 года № 17 «О природопользовании в Чувашской Республики» </w:t>
      </w:r>
      <w:r w:rsidRPr="00A148EF">
        <w:t>и правилами проведения аукциона на</w:t>
      </w:r>
      <w:r w:rsidRPr="00A148EF">
        <w:rPr>
          <w:spacing w:val="1"/>
        </w:rPr>
        <w:t xml:space="preserve"> </w:t>
      </w:r>
      <w:r w:rsidRPr="00A148EF">
        <w:t>право</w:t>
      </w:r>
      <w:r w:rsidRPr="00A148EF">
        <w:rPr>
          <w:spacing w:val="1"/>
        </w:rPr>
        <w:t xml:space="preserve"> </w:t>
      </w:r>
      <w:r w:rsidRPr="00A148EF">
        <w:t>пользования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федерального</w:t>
      </w:r>
      <w:r w:rsidRPr="00A148EF">
        <w:rPr>
          <w:spacing w:val="1"/>
        </w:rPr>
        <w:t xml:space="preserve"> </w:t>
      </w:r>
      <w:r w:rsidRPr="00A148EF">
        <w:t>значения,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местного значения, а также участком недр, не отнесенным к участкам недр</w:t>
      </w:r>
      <w:r w:rsidRPr="00A148EF">
        <w:rPr>
          <w:spacing w:val="1"/>
        </w:rPr>
        <w:t xml:space="preserve"> </w:t>
      </w:r>
      <w:r w:rsidRPr="00A148EF">
        <w:t>федерального</w:t>
      </w:r>
      <w:r w:rsidRPr="00A148EF">
        <w:rPr>
          <w:spacing w:val="1"/>
        </w:rPr>
        <w:t xml:space="preserve"> </w:t>
      </w:r>
      <w:r w:rsidRPr="00A148EF">
        <w:t>или</w:t>
      </w:r>
      <w:r w:rsidRPr="00A148EF">
        <w:rPr>
          <w:spacing w:val="1"/>
        </w:rPr>
        <w:t xml:space="preserve"> </w:t>
      </w:r>
      <w:r w:rsidRPr="00A148EF">
        <w:t>местного</w:t>
      </w:r>
      <w:r w:rsidRPr="00A148EF">
        <w:rPr>
          <w:spacing w:val="1"/>
        </w:rPr>
        <w:t xml:space="preserve"> </w:t>
      </w:r>
      <w:r w:rsidRPr="00A148EF">
        <w:t>значения,</w:t>
      </w:r>
      <w:r w:rsidR="00D039C8" w:rsidRPr="00A148EF">
        <w:t xml:space="preserve"> в электронной форме</w:t>
      </w:r>
      <w:r w:rsidR="00A148EF">
        <w:t>,</w:t>
      </w:r>
      <w:r w:rsidRPr="00A148EF">
        <w:rPr>
          <w:spacing w:val="1"/>
        </w:rPr>
        <w:t xml:space="preserve"> </w:t>
      </w:r>
      <w:r w:rsidR="00D039C8" w:rsidRPr="00A148EF">
        <w:t>утвержденным</w:t>
      </w:r>
      <w:r w:rsidRPr="00A148EF">
        <w:rPr>
          <w:spacing w:val="1"/>
        </w:rPr>
        <w:t xml:space="preserve"> </w:t>
      </w:r>
      <w:r w:rsidRPr="00A148EF">
        <w:t>постановлением</w:t>
      </w:r>
      <w:r w:rsidRPr="00A148EF">
        <w:rPr>
          <w:spacing w:val="1"/>
        </w:rPr>
        <w:t xml:space="preserve"> </w:t>
      </w:r>
      <w:r w:rsidRPr="00A148EF">
        <w:t>Правительства</w:t>
      </w:r>
      <w:r w:rsidRPr="00A148EF">
        <w:rPr>
          <w:spacing w:val="7"/>
        </w:rPr>
        <w:t xml:space="preserve"> </w:t>
      </w:r>
      <w:r w:rsidRPr="00A148EF">
        <w:t>Российской</w:t>
      </w:r>
      <w:r w:rsidRPr="00A148EF">
        <w:rPr>
          <w:spacing w:val="6"/>
        </w:rPr>
        <w:t xml:space="preserve"> </w:t>
      </w:r>
      <w:r w:rsidRPr="00A148EF">
        <w:t>Федерации</w:t>
      </w:r>
      <w:r w:rsidRPr="00A148EF">
        <w:rPr>
          <w:spacing w:val="5"/>
        </w:rPr>
        <w:t xml:space="preserve"> </w:t>
      </w:r>
      <w:r w:rsidRPr="00A148EF">
        <w:t>от</w:t>
      </w:r>
      <w:r w:rsidRPr="00A148EF">
        <w:rPr>
          <w:spacing w:val="4"/>
        </w:rPr>
        <w:t xml:space="preserve"> </w:t>
      </w:r>
      <w:r w:rsidRPr="00A148EF">
        <w:t>28</w:t>
      </w:r>
      <w:r w:rsidRPr="00A148EF">
        <w:rPr>
          <w:spacing w:val="7"/>
        </w:rPr>
        <w:t xml:space="preserve"> </w:t>
      </w:r>
      <w:r w:rsidRPr="00A148EF">
        <w:t>декабря</w:t>
      </w:r>
      <w:r w:rsidRPr="00A148EF">
        <w:rPr>
          <w:spacing w:val="7"/>
        </w:rPr>
        <w:t xml:space="preserve"> </w:t>
      </w:r>
      <w:r w:rsidRPr="00A148EF">
        <w:t>2021года</w:t>
      </w:r>
      <w:r w:rsidRPr="00A148EF">
        <w:rPr>
          <w:spacing w:val="7"/>
        </w:rPr>
        <w:t xml:space="preserve"> </w:t>
      </w:r>
      <w:r w:rsidRPr="00A148EF">
        <w:t>№</w:t>
      </w:r>
      <w:r w:rsidRPr="00A148EF">
        <w:rPr>
          <w:spacing w:val="4"/>
        </w:rPr>
        <w:t xml:space="preserve"> </w:t>
      </w:r>
      <w:r w:rsidRPr="00A148EF">
        <w:t>2499</w:t>
      </w:r>
      <w:r w:rsidRPr="00A148EF">
        <w:rPr>
          <w:spacing w:val="23"/>
        </w:rPr>
        <w:t xml:space="preserve"> </w:t>
      </w:r>
      <w:r w:rsidRPr="00A148EF">
        <w:t>(далее</w:t>
      </w:r>
      <w:r w:rsidR="00A148EF" w:rsidRPr="00A148EF">
        <w:t xml:space="preserve"> - </w:t>
      </w:r>
      <w:r w:rsidRPr="00A148EF">
        <w:t>Правила).</w:t>
      </w:r>
    </w:p>
    <w:p w:rsidR="004A2597" w:rsidRDefault="004A2597" w:rsidP="005F3F4C">
      <w:pPr>
        <w:pStyle w:val="a3"/>
        <w:ind w:left="0" w:right="29" w:firstLine="709"/>
        <w:jc w:val="left"/>
      </w:pPr>
    </w:p>
    <w:p w:rsidR="004A2597" w:rsidRDefault="00D373D7" w:rsidP="0064558A">
      <w:pPr>
        <w:pStyle w:val="1"/>
        <w:numPr>
          <w:ilvl w:val="1"/>
          <w:numId w:val="10"/>
        </w:numPr>
        <w:ind w:left="0" w:right="29" w:firstLine="0"/>
        <w:jc w:val="center"/>
      </w:pPr>
      <w:bookmarkStart w:id="0" w:name="I._Общие_положения"/>
      <w:bookmarkEnd w:id="0"/>
      <w:r>
        <w:t>Общие</w:t>
      </w:r>
      <w:r>
        <w:rPr>
          <w:spacing w:val="-16"/>
        </w:rPr>
        <w:t xml:space="preserve"> </w:t>
      </w:r>
      <w:r>
        <w:t>положения</w:t>
      </w:r>
    </w:p>
    <w:p w:rsidR="004A2597" w:rsidRDefault="00D373D7" w:rsidP="007F1B44">
      <w:pPr>
        <w:pStyle w:val="a5"/>
        <w:ind w:left="0" w:right="29" w:firstLine="709"/>
        <w:rPr>
          <w:sz w:val="28"/>
        </w:rPr>
      </w:pPr>
      <w:r>
        <w:rPr>
          <w:sz w:val="28"/>
        </w:rPr>
        <w:t xml:space="preserve">Аукцион на право пользования </w:t>
      </w:r>
      <w:r w:rsidR="007F1B44">
        <w:rPr>
          <w:rFonts w:eastAsia="Calibri"/>
          <w:sz w:val="28"/>
          <w:szCs w:val="28"/>
        </w:rPr>
        <w:t xml:space="preserve">недрами Красно-Вазанского месторождения, расположенного на западной окраине п. Красный Вазан Шемуршинского муниципального округа Чувашской Республики, с </w:t>
      </w:r>
      <w:r w:rsidR="007F1B44" w:rsidRPr="004B6385">
        <w:rPr>
          <w:rFonts w:eastAsia="Calibri"/>
          <w:sz w:val="28"/>
          <w:szCs w:val="28"/>
        </w:rPr>
        <w:t xml:space="preserve">целью разведки и добычи </w:t>
      </w:r>
      <w:r w:rsidR="007F1B44">
        <w:rPr>
          <w:rFonts w:eastAsia="Calibri"/>
          <w:sz w:val="28"/>
          <w:szCs w:val="28"/>
        </w:rPr>
        <w:t>карбонатных пород</w:t>
      </w:r>
      <w:r w:rsidR="000A476C">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Аукцион)</w:t>
      </w:r>
      <w:r>
        <w:rPr>
          <w:spacing w:val="1"/>
          <w:sz w:val="28"/>
        </w:rPr>
        <w:t xml:space="preserve"> </w:t>
      </w:r>
      <w:r>
        <w:rPr>
          <w:sz w:val="28"/>
        </w:rPr>
        <w:t>проводится</w:t>
      </w:r>
      <w:r>
        <w:rPr>
          <w:spacing w:val="1"/>
          <w:sz w:val="28"/>
        </w:rPr>
        <w:t xml:space="preserve"> </w:t>
      </w:r>
      <w:r>
        <w:rPr>
          <w:sz w:val="28"/>
        </w:rPr>
        <w:t>на</w:t>
      </w:r>
      <w:r>
        <w:rPr>
          <w:spacing w:val="1"/>
          <w:sz w:val="28"/>
        </w:rPr>
        <w:t xml:space="preserve"> </w:t>
      </w:r>
      <w:r>
        <w:rPr>
          <w:sz w:val="28"/>
        </w:rPr>
        <w:t>электронной</w:t>
      </w:r>
      <w:r>
        <w:rPr>
          <w:spacing w:val="1"/>
          <w:sz w:val="28"/>
        </w:rPr>
        <w:t xml:space="preserve"> </w:t>
      </w:r>
      <w:r>
        <w:rPr>
          <w:sz w:val="28"/>
        </w:rPr>
        <w:t>площадке</w:t>
      </w:r>
      <w:r>
        <w:rPr>
          <w:spacing w:val="1"/>
          <w:sz w:val="28"/>
        </w:rPr>
        <w:t xml:space="preserve"> </w:t>
      </w:r>
      <w:r>
        <w:rPr>
          <w:sz w:val="28"/>
        </w:rPr>
        <w:t>«ЭТП</w:t>
      </w:r>
      <w:r>
        <w:rPr>
          <w:spacing w:val="1"/>
          <w:sz w:val="28"/>
        </w:rPr>
        <w:t xml:space="preserve"> </w:t>
      </w:r>
      <w:r>
        <w:rPr>
          <w:sz w:val="28"/>
        </w:rPr>
        <w:t>ГПБ»</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w:t>
      </w:r>
      <w:hyperlink r:id="rId11">
        <w:r>
          <w:rPr>
            <w:sz w:val="28"/>
            <w:u w:val="single"/>
          </w:rPr>
          <w:t>www.etpgpb.ru</w:t>
        </w:r>
      </w:hyperlink>
      <w:r>
        <w:rPr>
          <w:sz w:val="28"/>
        </w:rPr>
        <w:t>),</w:t>
      </w:r>
      <w:r>
        <w:rPr>
          <w:spacing w:val="1"/>
          <w:sz w:val="28"/>
        </w:rPr>
        <w:t xml:space="preserve"> </w:t>
      </w:r>
      <w:r>
        <w:rPr>
          <w:sz w:val="28"/>
        </w:rPr>
        <w:t>оператором</w:t>
      </w:r>
      <w:r>
        <w:rPr>
          <w:spacing w:val="-67"/>
          <w:sz w:val="28"/>
        </w:rPr>
        <w:t xml:space="preserve"> </w:t>
      </w:r>
      <w:r>
        <w:rPr>
          <w:sz w:val="28"/>
        </w:rPr>
        <w:t>которой является Общество с ограниченной ответственностью «Электронная</w:t>
      </w:r>
      <w:r>
        <w:rPr>
          <w:spacing w:val="1"/>
          <w:sz w:val="28"/>
        </w:rPr>
        <w:t xml:space="preserve"> </w:t>
      </w:r>
      <w:r>
        <w:rPr>
          <w:sz w:val="28"/>
        </w:rPr>
        <w:t>торговая</w:t>
      </w:r>
      <w:r>
        <w:rPr>
          <w:spacing w:val="2"/>
          <w:sz w:val="28"/>
        </w:rPr>
        <w:t xml:space="preserve"> </w:t>
      </w:r>
      <w:r>
        <w:rPr>
          <w:sz w:val="28"/>
        </w:rPr>
        <w:t>площадка</w:t>
      </w:r>
      <w:r>
        <w:rPr>
          <w:spacing w:val="1"/>
          <w:sz w:val="28"/>
        </w:rPr>
        <w:t xml:space="preserve"> </w:t>
      </w:r>
      <w:r>
        <w:rPr>
          <w:sz w:val="28"/>
        </w:rPr>
        <w:t>ГПБ»</w:t>
      </w:r>
      <w:r>
        <w:rPr>
          <w:spacing w:val="-4"/>
          <w:sz w:val="28"/>
        </w:rPr>
        <w:t xml:space="preserve"> </w:t>
      </w:r>
      <w:r>
        <w:rPr>
          <w:sz w:val="28"/>
        </w:rPr>
        <w:t>(далее</w:t>
      </w:r>
      <w:r>
        <w:rPr>
          <w:spacing w:val="6"/>
          <w:sz w:val="28"/>
        </w:rPr>
        <w:t xml:space="preserve"> </w:t>
      </w:r>
      <w:r>
        <w:rPr>
          <w:sz w:val="28"/>
        </w:rPr>
        <w:t>–</w:t>
      </w:r>
      <w:r>
        <w:rPr>
          <w:spacing w:val="1"/>
          <w:sz w:val="28"/>
        </w:rPr>
        <w:t xml:space="preserve"> </w:t>
      </w:r>
      <w:r>
        <w:rPr>
          <w:sz w:val="28"/>
        </w:rPr>
        <w:t>электронная</w:t>
      </w:r>
      <w:r>
        <w:rPr>
          <w:spacing w:val="2"/>
          <w:sz w:val="28"/>
        </w:rPr>
        <w:t xml:space="preserve"> </w:t>
      </w:r>
      <w:r>
        <w:rPr>
          <w:sz w:val="28"/>
        </w:rPr>
        <w:t>площадка).</w:t>
      </w:r>
    </w:p>
    <w:p w:rsidR="004A2597" w:rsidRPr="00836C27" w:rsidRDefault="00D373D7" w:rsidP="00DE1038">
      <w:pPr>
        <w:ind w:firstLine="709"/>
        <w:jc w:val="both"/>
        <w:rPr>
          <w:sz w:val="28"/>
          <w:szCs w:val="28"/>
        </w:rPr>
      </w:pPr>
      <w:r w:rsidRPr="00DE1038">
        <w:rPr>
          <w:sz w:val="28"/>
          <w:szCs w:val="28"/>
        </w:rPr>
        <w:t>Заявки</w:t>
      </w:r>
      <w:r w:rsidRPr="00DE1038">
        <w:rPr>
          <w:spacing w:val="1"/>
          <w:sz w:val="28"/>
          <w:szCs w:val="28"/>
        </w:rPr>
        <w:t xml:space="preserve"> </w:t>
      </w:r>
      <w:r w:rsidRPr="00DE1038">
        <w:rPr>
          <w:sz w:val="28"/>
          <w:szCs w:val="28"/>
        </w:rPr>
        <w:t>на</w:t>
      </w:r>
      <w:r w:rsidRPr="00DE1038">
        <w:rPr>
          <w:spacing w:val="1"/>
          <w:sz w:val="28"/>
          <w:szCs w:val="28"/>
        </w:rPr>
        <w:t xml:space="preserve"> </w:t>
      </w:r>
      <w:r w:rsidRPr="00DE1038">
        <w:rPr>
          <w:sz w:val="28"/>
          <w:szCs w:val="28"/>
        </w:rPr>
        <w:t>участие</w:t>
      </w:r>
      <w:r w:rsidRPr="00DE1038">
        <w:rPr>
          <w:spacing w:val="1"/>
          <w:sz w:val="28"/>
          <w:szCs w:val="28"/>
        </w:rPr>
        <w:t xml:space="preserve"> </w:t>
      </w:r>
      <w:r w:rsidRPr="00DE1038">
        <w:rPr>
          <w:sz w:val="28"/>
          <w:szCs w:val="28"/>
        </w:rPr>
        <w:t>в</w:t>
      </w:r>
      <w:r w:rsidRPr="00DE1038">
        <w:rPr>
          <w:spacing w:val="1"/>
          <w:sz w:val="28"/>
          <w:szCs w:val="28"/>
        </w:rPr>
        <w:t xml:space="preserve"> </w:t>
      </w:r>
      <w:r w:rsidRPr="00DE1038">
        <w:rPr>
          <w:sz w:val="28"/>
          <w:szCs w:val="28"/>
        </w:rPr>
        <w:t>Аукционе</w:t>
      </w:r>
      <w:r w:rsidRPr="00DE1038">
        <w:rPr>
          <w:spacing w:val="1"/>
          <w:sz w:val="28"/>
          <w:szCs w:val="28"/>
        </w:rPr>
        <w:t xml:space="preserve"> </w:t>
      </w:r>
      <w:r w:rsidRPr="00DE1038">
        <w:rPr>
          <w:sz w:val="28"/>
          <w:szCs w:val="28"/>
        </w:rPr>
        <w:t>вправе</w:t>
      </w:r>
      <w:r w:rsidRPr="00DE1038">
        <w:rPr>
          <w:spacing w:val="1"/>
          <w:sz w:val="28"/>
          <w:szCs w:val="28"/>
        </w:rPr>
        <w:t xml:space="preserve"> </w:t>
      </w:r>
      <w:r w:rsidRPr="00DE1038">
        <w:rPr>
          <w:sz w:val="28"/>
          <w:szCs w:val="28"/>
        </w:rPr>
        <w:t>подавать</w:t>
      </w:r>
      <w:r w:rsidRPr="00DE1038">
        <w:rPr>
          <w:spacing w:val="1"/>
          <w:sz w:val="28"/>
          <w:szCs w:val="28"/>
        </w:rPr>
        <w:t xml:space="preserve"> </w:t>
      </w:r>
      <w:r w:rsidR="00DE1038" w:rsidRPr="00DE1038">
        <w:rPr>
          <w:sz w:val="28"/>
          <w:szCs w:val="28"/>
          <w:lang w:eastAsia="ru-RU"/>
        </w:rPr>
        <w:t>юридические лица, созданные в соответствии с законодательством Российской Федерации</w:t>
      </w:r>
      <w:r w:rsidR="00F07A0D">
        <w:rPr>
          <w:sz w:val="28"/>
          <w:szCs w:val="28"/>
          <w:lang w:eastAsia="ru-RU"/>
        </w:rPr>
        <w:t xml:space="preserve"> и</w:t>
      </w:r>
      <w:r w:rsidR="00DE1038" w:rsidRPr="00DE1038">
        <w:rPr>
          <w:sz w:val="28"/>
          <w:szCs w:val="28"/>
          <w:lang w:eastAsia="ru-RU"/>
        </w:rPr>
        <w:t xml:space="preserve"> индивидуальные предприниматели, являющиеся гражданами Российской Федерации, </w:t>
      </w:r>
      <w:r w:rsidRPr="00DE1038">
        <w:rPr>
          <w:sz w:val="28"/>
          <w:szCs w:val="28"/>
        </w:rPr>
        <w:t>(далее</w:t>
      </w:r>
      <w:r w:rsidRPr="00DE1038">
        <w:rPr>
          <w:spacing w:val="1"/>
          <w:sz w:val="28"/>
          <w:szCs w:val="28"/>
        </w:rPr>
        <w:t xml:space="preserve"> </w:t>
      </w:r>
      <w:r w:rsidRPr="00DE1038">
        <w:rPr>
          <w:sz w:val="28"/>
          <w:szCs w:val="28"/>
        </w:rPr>
        <w:t>-</w:t>
      </w:r>
      <w:r w:rsidRPr="00DE1038">
        <w:rPr>
          <w:spacing w:val="1"/>
          <w:sz w:val="28"/>
          <w:szCs w:val="28"/>
        </w:rPr>
        <w:t xml:space="preserve"> </w:t>
      </w:r>
      <w:r w:rsidRPr="00DE1038">
        <w:rPr>
          <w:sz w:val="28"/>
          <w:szCs w:val="28"/>
        </w:rPr>
        <w:t>заявители),</w:t>
      </w:r>
      <w:r w:rsidRPr="00DE1038">
        <w:rPr>
          <w:spacing w:val="2"/>
          <w:sz w:val="28"/>
          <w:szCs w:val="28"/>
        </w:rPr>
        <w:t xml:space="preserve"> </w:t>
      </w:r>
      <w:r w:rsidRPr="00DE1038">
        <w:rPr>
          <w:sz w:val="28"/>
          <w:szCs w:val="28"/>
        </w:rPr>
        <w:t>если</w:t>
      </w:r>
      <w:r w:rsidRPr="00DE1038">
        <w:rPr>
          <w:spacing w:val="-1"/>
          <w:sz w:val="28"/>
          <w:szCs w:val="28"/>
        </w:rPr>
        <w:t xml:space="preserve"> </w:t>
      </w:r>
      <w:r w:rsidRPr="00DE1038">
        <w:rPr>
          <w:sz w:val="28"/>
          <w:szCs w:val="28"/>
        </w:rPr>
        <w:t>иное</w:t>
      </w:r>
      <w:r w:rsidRPr="00DE1038">
        <w:rPr>
          <w:spacing w:val="1"/>
          <w:sz w:val="28"/>
          <w:szCs w:val="28"/>
        </w:rPr>
        <w:t xml:space="preserve"> </w:t>
      </w:r>
      <w:r w:rsidRPr="00DE1038">
        <w:rPr>
          <w:sz w:val="28"/>
          <w:szCs w:val="28"/>
        </w:rPr>
        <w:t>не установлено федеральными</w:t>
      </w:r>
      <w:r w:rsidRPr="00DE1038">
        <w:rPr>
          <w:spacing w:val="-1"/>
          <w:sz w:val="28"/>
          <w:szCs w:val="28"/>
        </w:rPr>
        <w:t xml:space="preserve"> </w:t>
      </w:r>
      <w:r w:rsidRPr="00836C27">
        <w:rPr>
          <w:sz w:val="28"/>
          <w:szCs w:val="28"/>
        </w:rPr>
        <w:t>законами.</w:t>
      </w:r>
    </w:p>
    <w:p w:rsidR="00320085" w:rsidRPr="00836C27" w:rsidRDefault="00D373D7" w:rsidP="005F3F4C">
      <w:pPr>
        <w:pStyle w:val="a5"/>
        <w:numPr>
          <w:ilvl w:val="0"/>
          <w:numId w:val="9"/>
        </w:numPr>
        <w:tabs>
          <w:tab w:val="left" w:pos="1214"/>
        </w:tabs>
        <w:ind w:left="0" w:right="29" w:firstLine="709"/>
        <w:jc w:val="both"/>
        <w:rPr>
          <w:b/>
          <w:sz w:val="28"/>
        </w:rPr>
      </w:pPr>
      <w:r w:rsidRPr="00836C27">
        <w:rPr>
          <w:sz w:val="28"/>
        </w:rPr>
        <w:t>Дата</w:t>
      </w:r>
      <w:r w:rsidRPr="00836C27">
        <w:rPr>
          <w:spacing w:val="-3"/>
          <w:sz w:val="28"/>
        </w:rPr>
        <w:t xml:space="preserve"> </w:t>
      </w:r>
      <w:r w:rsidRPr="00836C27">
        <w:rPr>
          <w:sz w:val="28"/>
        </w:rPr>
        <w:t>начала</w:t>
      </w:r>
      <w:r w:rsidRPr="00836C27">
        <w:rPr>
          <w:spacing w:val="-3"/>
          <w:sz w:val="28"/>
        </w:rPr>
        <w:t xml:space="preserve"> </w:t>
      </w:r>
      <w:r w:rsidRPr="00836C27">
        <w:rPr>
          <w:sz w:val="28"/>
        </w:rPr>
        <w:t>срока</w:t>
      </w:r>
      <w:r w:rsidRPr="00836C27">
        <w:rPr>
          <w:spacing w:val="-3"/>
          <w:sz w:val="28"/>
        </w:rPr>
        <w:t xml:space="preserve"> </w:t>
      </w:r>
      <w:r w:rsidRPr="00836C27">
        <w:rPr>
          <w:sz w:val="28"/>
        </w:rPr>
        <w:t>подачи</w:t>
      </w:r>
      <w:r w:rsidRPr="00836C27">
        <w:rPr>
          <w:spacing w:val="-4"/>
          <w:sz w:val="28"/>
        </w:rPr>
        <w:t xml:space="preserve"> </w:t>
      </w:r>
      <w:r w:rsidRPr="00836C27">
        <w:rPr>
          <w:sz w:val="28"/>
        </w:rPr>
        <w:t>заявок</w:t>
      </w:r>
      <w:r w:rsidRPr="00836C27">
        <w:rPr>
          <w:spacing w:val="2"/>
          <w:sz w:val="28"/>
        </w:rPr>
        <w:t xml:space="preserve"> </w:t>
      </w:r>
      <w:r w:rsidRPr="00836C27">
        <w:rPr>
          <w:sz w:val="28"/>
        </w:rPr>
        <w:t>–</w:t>
      </w:r>
      <w:r w:rsidRPr="00836C27">
        <w:rPr>
          <w:spacing w:val="-3"/>
          <w:sz w:val="28"/>
        </w:rPr>
        <w:t xml:space="preserve"> </w:t>
      </w:r>
      <w:r w:rsidR="009E62D8" w:rsidRPr="00836C27">
        <w:rPr>
          <w:b/>
          <w:sz w:val="28"/>
          <w:u w:val="single"/>
        </w:rPr>
        <w:t xml:space="preserve">30.12.2022 </w:t>
      </w:r>
      <w:r w:rsidR="00661FC8" w:rsidRPr="00836C27">
        <w:rPr>
          <w:b/>
          <w:sz w:val="28"/>
          <w:u w:val="single"/>
        </w:rPr>
        <w:t>г.</w:t>
      </w:r>
      <w:r w:rsidR="00661FC8" w:rsidRPr="00836C27">
        <w:rPr>
          <w:b/>
          <w:sz w:val="28"/>
        </w:rPr>
        <w:t xml:space="preserve"> </w:t>
      </w:r>
    </w:p>
    <w:p w:rsidR="004A2597" w:rsidRPr="00836C27" w:rsidRDefault="00D373D7" w:rsidP="005F3F4C">
      <w:pPr>
        <w:pStyle w:val="a5"/>
        <w:numPr>
          <w:ilvl w:val="0"/>
          <w:numId w:val="9"/>
        </w:numPr>
        <w:tabs>
          <w:tab w:val="left" w:pos="1214"/>
        </w:tabs>
        <w:ind w:left="0" w:right="29" w:firstLine="709"/>
        <w:jc w:val="both"/>
        <w:rPr>
          <w:b/>
          <w:sz w:val="28"/>
          <w:u w:val="single"/>
        </w:rPr>
      </w:pPr>
      <w:r w:rsidRPr="00836C27">
        <w:rPr>
          <w:sz w:val="28"/>
        </w:rPr>
        <w:t xml:space="preserve">Дата окончания срока подачи заявок </w:t>
      </w:r>
      <w:r w:rsidRPr="00836C27">
        <w:rPr>
          <w:b/>
          <w:sz w:val="28"/>
        </w:rPr>
        <w:t xml:space="preserve">– </w:t>
      </w:r>
      <w:r w:rsidR="00661FC8" w:rsidRPr="00836C27">
        <w:rPr>
          <w:b/>
          <w:sz w:val="28"/>
          <w:u w:val="single"/>
        </w:rPr>
        <w:t>27.01.2023 г.</w:t>
      </w:r>
      <w:r w:rsidR="006855C8" w:rsidRPr="00836C27">
        <w:rPr>
          <w:b/>
          <w:sz w:val="28"/>
          <w:u w:val="single"/>
        </w:rPr>
        <w:t xml:space="preserve"> 17 ч. 00</w:t>
      </w:r>
      <w:r w:rsidRPr="00836C27">
        <w:rPr>
          <w:b/>
          <w:sz w:val="28"/>
          <w:u w:val="single"/>
        </w:rPr>
        <w:t xml:space="preserve"> мин. (по</w:t>
      </w:r>
      <w:r w:rsidRPr="00836C27">
        <w:rPr>
          <w:b/>
          <w:spacing w:val="1"/>
          <w:sz w:val="28"/>
          <w:u w:val="single"/>
        </w:rPr>
        <w:t xml:space="preserve"> </w:t>
      </w:r>
      <w:r w:rsidRPr="00836C27">
        <w:rPr>
          <w:b/>
          <w:sz w:val="28"/>
          <w:u w:val="single"/>
        </w:rPr>
        <w:t>московскому времени).</w:t>
      </w:r>
    </w:p>
    <w:p w:rsidR="004A2597" w:rsidRPr="00836C27" w:rsidRDefault="00D373D7" w:rsidP="005F3F4C">
      <w:pPr>
        <w:pStyle w:val="a5"/>
        <w:numPr>
          <w:ilvl w:val="0"/>
          <w:numId w:val="9"/>
        </w:numPr>
        <w:tabs>
          <w:tab w:val="left" w:pos="1252"/>
        </w:tabs>
        <w:ind w:left="0" w:right="29" w:firstLine="709"/>
        <w:jc w:val="both"/>
        <w:rPr>
          <w:b/>
          <w:color w:val="000000" w:themeColor="text1"/>
          <w:sz w:val="28"/>
          <w:u w:val="single"/>
        </w:rPr>
      </w:pPr>
      <w:r w:rsidRPr="00836C27">
        <w:rPr>
          <w:sz w:val="28"/>
        </w:rPr>
        <w:t xml:space="preserve">Дата и время проведения Аукциона – </w:t>
      </w:r>
      <w:r w:rsidR="00661FC8" w:rsidRPr="00836C27">
        <w:rPr>
          <w:b/>
          <w:sz w:val="28"/>
          <w:u w:val="single"/>
        </w:rPr>
        <w:t>16</w:t>
      </w:r>
      <w:r w:rsidR="0026506E" w:rsidRPr="00836C27">
        <w:rPr>
          <w:b/>
          <w:sz w:val="28"/>
          <w:u w:val="single"/>
        </w:rPr>
        <w:t xml:space="preserve">.02.2023 г. </w:t>
      </w:r>
      <w:r w:rsidR="006855C8" w:rsidRPr="00836C27">
        <w:rPr>
          <w:b/>
          <w:color w:val="000000" w:themeColor="text1"/>
          <w:sz w:val="28"/>
          <w:u w:val="single"/>
        </w:rPr>
        <w:t>08</w:t>
      </w:r>
      <w:r w:rsidRPr="00836C27">
        <w:rPr>
          <w:b/>
          <w:color w:val="000000" w:themeColor="text1"/>
          <w:sz w:val="28"/>
          <w:u w:val="single"/>
        </w:rPr>
        <w:t xml:space="preserve"> ч. 00 мин. (по</w:t>
      </w:r>
      <w:r w:rsidRPr="00836C27">
        <w:rPr>
          <w:b/>
          <w:color w:val="000000" w:themeColor="text1"/>
          <w:spacing w:val="1"/>
          <w:sz w:val="28"/>
          <w:u w:val="single"/>
        </w:rPr>
        <w:t xml:space="preserve"> </w:t>
      </w:r>
      <w:r w:rsidRPr="00836C27">
        <w:rPr>
          <w:b/>
          <w:color w:val="000000" w:themeColor="text1"/>
          <w:sz w:val="28"/>
          <w:u w:val="single"/>
        </w:rPr>
        <w:t>московскому времени).</w:t>
      </w:r>
    </w:p>
    <w:p w:rsidR="004A2597" w:rsidRPr="00836C27" w:rsidRDefault="00D373D7" w:rsidP="005F3F4C">
      <w:pPr>
        <w:pStyle w:val="a5"/>
        <w:numPr>
          <w:ilvl w:val="0"/>
          <w:numId w:val="9"/>
        </w:numPr>
        <w:tabs>
          <w:tab w:val="left" w:pos="1420"/>
        </w:tabs>
        <w:ind w:left="0" w:right="29" w:firstLine="709"/>
        <w:jc w:val="both"/>
        <w:rPr>
          <w:b/>
          <w:sz w:val="28"/>
        </w:rPr>
      </w:pPr>
      <w:r w:rsidRPr="00836C27">
        <w:rPr>
          <w:sz w:val="28"/>
        </w:rPr>
        <w:t>Дата</w:t>
      </w:r>
      <w:r w:rsidRPr="00836C27">
        <w:rPr>
          <w:spacing w:val="1"/>
          <w:sz w:val="28"/>
        </w:rPr>
        <w:t xml:space="preserve"> </w:t>
      </w:r>
      <w:r w:rsidRPr="00836C27">
        <w:rPr>
          <w:sz w:val="28"/>
        </w:rPr>
        <w:t>подписания</w:t>
      </w:r>
      <w:r w:rsidRPr="00836C27">
        <w:rPr>
          <w:spacing w:val="1"/>
          <w:sz w:val="28"/>
        </w:rPr>
        <w:t xml:space="preserve"> </w:t>
      </w:r>
      <w:r w:rsidRPr="00836C27">
        <w:rPr>
          <w:sz w:val="28"/>
        </w:rPr>
        <w:t>членами</w:t>
      </w:r>
      <w:r w:rsidRPr="00836C27">
        <w:rPr>
          <w:spacing w:val="1"/>
          <w:sz w:val="28"/>
        </w:rPr>
        <w:t xml:space="preserve"> </w:t>
      </w:r>
      <w:r w:rsidRPr="00836C27">
        <w:rPr>
          <w:sz w:val="28"/>
        </w:rPr>
        <w:t>аукционной</w:t>
      </w:r>
      <w:r w:rsidRPr="00836C27">
        <w:rPr>
          <w:spacing w:val="1"/>
          <w:sz w:val="28"/>
        </w:rPr>
        <w:t xml:space="preserve"> </w:t>
      </w:r>
      <w:r w:rsidRPr="00836C27">
        <w:rPr>
          <w:sz w:val="28"/>
        </w:rPr>
        <w:t>комиссии</w:t>
      </w:r>
      <w:r w:rsidRPr="00836C27">
        <w:rPr>
          <w:spacing w:val="1"/>
          <w:sz w:val="28"/>
        </w:rPr>
        <w:t xml:space="preserve"> </w:t>
      </w:r>
      <w:r w:rsidRPr="00836C27">
        <w:rPr>
          <w:sz w:val="28"/>
        </w:rPr>
        <w:t>протокола</w:t>
      </w:r>
      <w:r w:rsidRPr="00836C27">
        <w:rPr>
          <w:spacing w:val="1"/>
          <w:sz w:val="28"/>
        </w:rPr>
        <w:t xml:space="preserve"> </w:t>
      </w:r>
      <w:r w:rsidRPr="00836C27">
        <w:rPr>
          <w:sz w:val="28"/>
        </w:rPr>
        <w:t>рассмотрения</w:t>
      </w:r>
      <w:r w:rsidRPr="00836C27">
        <w:rPr>
          <w:spacing w:val="1"/>
          <w:sz w:val="28"/>
        </w:rPr>
        <w:t xml:space="preserve"> </w:t>
      </w:r>
      <w:r w:rsidRPr="00836C27">
        <w:rPr>
          <w:sz w:val="28"/>
        </w:rPr>
        <w:t>заявок на</w:t>
      </w:r>
      <w:r w:rsidRPr="00836C27">
        <w:rPr>
          <w:spacing w:val="1"/>
          <w:sz w:val="28"/>
        </w:rPr>
        <w:t xml:space="preserve"> </w:t>
      </w:r>
      <w:r w:rsidRPr="00836C27">
        <w:rPr>
          <w:sz w:val="28"/>
        </w:rPr>
        <w:t>участие</w:t>
      </w:r>
      <w:r w:rsidRPr="00836C27">
        <w:rPr>
          <w:spacing w:val="1"/>
          <w:sz w:val="28"/>
        </w:rPr>
        <w:t xml:space="preserve"> </w:t>
      </w:r>
      <w:r w:rsidRPr="00836C27">
        <w:rPr>
          <w:sz w:val="28"/>
        </w:rPr>
        <w:t>в</w:t>
      </w:r>
      <w:r w:rsidRPr="00836C27">
        <w:rPr>
          <w:spacing w:val="-1"/>
          <w:sz w:val="28"/>
        </w:rPr>
        <w:t xml:space="preserve"> </w:t>
      </w:r>
      <w:r w:rsidRPr="00836C27">
        <w:rPr>
          <w:sz w:val="28"/>
        </w:rPr>
        <w:t>аукционе</w:t>
      </w:r>
      <w:r w:rsidRPr="00836C27">
        <w:rPr>
          <w:spacing w:val="9"/>
          <w:sz w:val="28"/>
        </w:rPr>
        <w:t xml:space="preserve"> </w:t>
      </w:r>
      <w:r w:rsidRPr="00836C27">
        <w:rPr>
          <w:sz w:val="28"/>
        </w:rPr>
        <w:t>–</w:t>
      </w:r>
      <w:r w:rsidRPr="00836C27">
        <w:rPr>
          <w:spacing w:val="1"/>
          <w:sz w:val="28"/>
        </w:rPr>
        <w:t xml:space="preserve"> </w:t>
      </w:r>
      <w:r w:rsidRPr="00836C27">
        <w:rPr>
          <w:b/>
          <w:sz w:val="28"/>
          <w:u w:val="thick"/>
        </w:rPr>
        <w:t>до</w:t>
      </w:r>
      <w:r w:rsidRPr="00836C27">
        <w:rPr>
          <w:b/>
          <w:spacing w:val="-4"/>
          <w:sz w:val="28"/>
          <w:u w:val="thick"/>
        </w:rPr>
        <w:t xml:space="preserve"> </w:t>
      </w:r>
      <w:r w:rsidR="00320085" w:rsidRPr="00836C27">
        <w:rPr>
          <w:b/>
          <w:spacing w:val="-4"/>
          <w:sz w:val="28"/>
          <w:u w:val="thick"/>
        </w:rPr>
        <w:t xml:space="preserve">06.02.2023 г. </w:t>
      </w:r>
    </w:p>
    <w:p w:rsidR="004A2597" w:rsidRPr="00836C27" w:rsidRDefault="00D373D7" w:rsidP="005F3F4C">
      <w:pPr>
        <w:pStyle w:val="a5"/>
        <w:numPr>
          <w:ilvl w:val="0"/>
          <w:numId w:val="9"/>
        </w:numPr>
        <w:tabs>
          <w:tab w:val="left" w:pos="1401"/>
        </w:tabs>
        <w:ind w:left="0" w:right="29" w:firstLine="709"/>
        <w:jc w:val="both"/>
        <w:rPr>
          <w:b/>
          <w:sz w:val="28"/>
        </w:rPr>
      </w:pPr>
      <w:r w:rsidRPr="00836C27">
        <w:rPr>
          <w:sz w:val="28"/>
        </w:rPr>
        <w:t>Дата</w:t>
      </w:r>
      <w:r w:rsidRPr="00836C27">
        <w:rPr>
          <w:spacing w:val="1"/>
          <w:sz w:val="28"/>
        </w:rPr>
        <w:t xml:space="preserve"> </w:t>
      </w:r>
      <w:r w:rsidRPr="00836C27">
        <w:rPr>
          <w:sz w:val="28"/>
        </w:rPr>
        <w:t>начала</w:t>
      </w:r>
      <w:r w:rsidRPr="00836C27">
        <w:rPr>
          <w:spacing w:val="1"/>
          <w:sz w:val="28"/>
        </w:rPr>
        <w:t xml:space="preserve"> </w:t>
      </w:r>
      <w:r w:rsidRPr="00836C27">
        <w:rPr>
          <w:sz w:val="28"/>
        </w:rPr>
        <w:t>срока</w:t>
      </w:r>
      <w:r w:rsidRPr="00836C27">
        <w:rPr>
          <w:spacing w:val="1"/>
          <w:sz w:val="28"/>
        </w:rPr>
        <w:t xml:space="preserve"> </w:t>
      </w:r>
      <w:r w:rsidRPr="00836C27">
        <w:rPr>
          <w:sz w:val="28"/>
        </w:rPr>
        <w:t>предоставления</w:t>
      </w:r>
      <w:r w:rsidRPr="00836C27">
        <w:rPr>
          <w:spacing w:val="1"/>
          <w:sz w:val="28"/>
        </w:rPr>
        <w:t xml:space="preserve"> </w:t>
      </w:r>
      <w:r w:rsidRPr="00836C27">
        <w:rPr>
          <w:sz w:val="28"/>
        </w:rPr>
        <w:t>заинтересованным</w:t>
      </w:r>
      <w:r w:rsidRPr="00836C27">
        <w:rPr>
          <w:spacing w:val="1"/>
          <w:sz w:val="28"/>
        </w:rPr>
        <w:t xml:space="preserve"> </w:t>
      </w:r>
      <w:r w:rsidRPr="00836C27">
        <w:rPr>
          <w:sz w:val="28"/>
        </w:rPr>
        <w:t>лицам</w:t>
      </w:r>
      <w:r w:rsidRPr="00836C27">
        <w:rPr>
          <w:spacing w:val="1"/>
          <w:sz w:val="28"/>
        </w:rPr>
        <w:t xml:space="preserve"> </w:t>
      </w:r>
      <w:r w:rsidRPr="00836C27">
        <w:rPr>
          <w:sz w:val="28"/>
        </w:rPr>
        <w:t>разъяснений</w:t>
      </w:r>
      <w:r w:rsidRPr="00836C27">
        <w:rPr>
          <w:spacing w:val="1"/>
          <w:sz w:val="28"/>
        </w:rPr>
        <w:t xml:space="preserve"> </w:t>
      </w:r>
      <w:r w:rsidRPr="00836C27">
        <w:rPr>
          <w:sz w:val="28"/>
        </w:rPr>
        <w:t>содержания</w:t>
      </w:r>
      <w:r w:rsidRPr="00836C27">
        <w:rPr>
          <w:spacing w:val="1"/>
          <w:sz w:val="28"/>
        </w:rPr>
        <w:t xml:space="preserve"> </w:t>
      </w:r>
      <w:r w:rsidRPr="00836C27">
        <w:rPr>
          <w:sz w:val="28"/>
        </w:rPr>
        <w:t>решения</w:t>
      </w:r>
      <w:r w:rsidRPr="00836C27">
        <w:rPr>
          <w:spacing w:val="1"/>
          <w:sz w:val="28"/>
        </w:rPr>
        <w:t xml:space="preserve"> </w:t>
      </w:r>
      <w:r w:rsidRPr="00836C27">
        <w:rPr>
          <w:sz w:val="28"/>
        </w:rPr>
        <w:t>о</w:t>
      </w:r>
      <w:r w:rsidRPr="00836C27">
        <w:rPr>
          <w:spacing w:val="1"/>
          <w:sz w:val="28"/>
        </w:rPr>
        <w:t xml:space="preserve"> </w:t>
      </w:r>
      <w:r w:rsidRPr="00836C27">
        <w:rPr>
          <w:sz w:val="28"/>
        </w:rPr>
        <w:t>проведении</w:t>
      </w:r>
      <w:r w:rsidRPr="00836C27">
        <w:rPr>
          <w:spacing w:val="1"/>
          <w:sz w:val="28"/>
        </w:rPr>
        <w:t xml:space="preserve"> </w:t>
      </w:r>
      <w:r w:rsidRPr="00836C27">
        <w:rPr>
          <w:sz w:val="28"/>
        </w:rPr>
        <w:t>Аукциона,</w:t>
      </w:r>
      <w:r w:rsidRPr="00836C27">
        <w:rPr>
          <w:spacing w:val="1"/>
          <w:sz w:val="28"/>
        </w:rPr>
        <w:t xml:space="preserve"> </w:t>
      </w:r>
      <w:r w:rsidRPr="00836C27">
        <w:rPr>
          <w:sz w:val="28"/>
        </w:rPr>
        <w:t>порядка</w:t>
      </w:r>
      <w:r w:rsidRPr="00836C27">
        <w:rPr>
          <w:spacing w:val="71"/>
          <w:sz w:val="28"/>
        </w:rPr>
        <w:t xml:space="preserve"> </w:t>
      </w:r>
      <w:r w:rsidRPr="00836C27">
        <w:rPr>
          <w:sz w:val="28"/>
        </w:rPr>
        <w:t>и</w:t>
      </w:r>
      <w:r w:rsidRPr="00836C27">
        <w:rPr>
          <w:spacing w:val="1"/>
          <w:sz w:val="28"/>
        </w:rPr>
        <w:t xml:space="preserve"> </w:t>
      </w:r>
      <w:r w:rsidRPr="00836C27">
        <w:rPr>
          <w:sz w:val="28"/>
        </w:rPr>
        <w:t>условий проведения Аукциона и требований к аукционной документации –</w:t>
      </w:r>
      <w:r w:rsidRPr="00836C27">
        <w:rPr>
          <w:spacing w:val="1"/>
          <w:sz w:val="28"/>
        </w:rPr>
        <w:t xml:space="preserve"> </w:t>
      </w:r>
      <w:r w:rsidR="009A46D7" w:rsidRPr="00836C27">
        <w:rPr>
          <w:b/>
          <w:spacing w:val="1"/>
          <w:sz w:val="28"/>
          <w:u w:val="single"/>
        </w:rPr>
        <w:t>30</w:t>
      </w:r>
      <w:r w:rsidR="00992C94" w:rsidRPr="00836C27">
        <w:rPr>
          <w:b/>
          <w:sz w:val="28"/>
          <w:u w:val="single"/>
        </w:rPr>
        <w:t>.12</w:t>
      </w:r>
      <w:r w:rsidR="006C6D07" w:rsidRPr="00836C27">
        <w:rPr>
          <w:b/>
          <w:sz w:val="28"/>
          <w:u w:val="single"/>
        </w:rPr>
        <w:t>.2022</w:t>
      </w:r>
      <w:r w:rsidR="009A46D7" w:rsidRPr="00836C27">
        <w:rPr>
          <w:b/>
          <w:sz w:val="28"/>
          <w:u w:val="single"/>
        </w:rPr>
        <w:t xml:space="preserve"> г.</w:t>
      </w:r>
      <w:r w:rsidR="006C6D07" w:rsidRPr="00836C27">
        <w:rPr>
          <w:b/>
          <w:sz w:val="28"/>
          <w:u w:val="single"/>
        </w:rPr>
        <w:t xml:space="preserve"> 08</w:t>
      </w:r>
      <w:r w:rsidRPr="00836C27">
        <w:rPr>
          <w:b/>
          <w:sz w:val="28"/>
          <w:u w:val="single"/>
        </w:rPr>
        <w:t xml:space="preserve"> ч.</w:t>
      </w:r>
      <w:r w:rsidRPr="00836C27">
        <w:rPr>
          <w:b/>
          <w:spacing w:val="3"/>
          <w:sz w:val="28"/>
          <w:u w:val="single"/>
        </w:rPr>
        <w:t xml:space="preserve"> </w:t>
      </w:r>
      <w:r w:rsidRPr="00836C27">
        <w:rPr>
          <w:b/>
          <w:sz w:val="28"/>
          <w:u w:val="single"/>
        </w:rPr>
        <w:t>00</w:t>
      </w:r>
      <w:r w:rsidRPr="00836C27">
        <w:rPr>
          <w:b/>
          <w:spacing w:val="1"/>
          <w:sz w:val="28"/>
          <w:u w:val="single"/>
        </w:rPr>
        <w:t xml:space="preserve"> </w:t>
      </w:r>
      <w:r w:rsidRPr="00836C27">
        <w:rPr>
          <w:b/>
          <w:sz w:val="28"/>
          <w:u w:val="single"/>
        </w:rPr>
        <w:t>мин.</w:t>
      </w:r>
      <w:r w:rsidRPr="00836C27">
        <w:rPr>
          <w:b/>
          <w:spacing w:val="3"/>
          <w:sz w:val="28"/>
          <w:u w:val="single"/>
        </w:rPr>
        <w:t xml:space="preserve"> </w:t>
      </w:r>
      <w:r w:rsidRPr="00836C27">
        <w:rPr>
          <w:b/>
          <w:sz w:val="28"/>
          <w:u w:val="single"/>
        </w:rPr>
        <w:t>(по</w:t>
      </w:r>
      <w:r w:rsidRPr="00836C27">
        <w:rPr>
          <w:b/>
          <w:spacing w:val="-4"/>
          <w:sz w:val="28"/>
          <w:u w:val="single"/>
        </w:rPr>
        <w:t xml:space="preserve"> </w:t>
      </w:r>
      <w:r w:rsidRPr="00836C27">
        <w:rPr>
          <w:b/>
          <w:sz w:val="28"/>
          <w:u w:val="single"/>
        </w:rPr>
        <w:t>московскому</w:t>
      </w:r>
      <w:r w:rsidRPr="00836C27">
        <w:rPr>
          <w:b/>
          <w:spacing w:val="1"/>
          <w:sz w:val="28"/>
          <w:u w:val="single"/>
        </w:rPr>
        <w:t xml:space="preserve"> </w:t>
      </w:r>
      <w:r w:rsidRPr="00836C27">
        <w:rPr>
          <w:b/>
          <w:sz w:val="28"/>
          <w:u w:val="single"/>
        </w:rPr>
        <w:t>времени).</w:t>
      </w:r>
    </w:p>
    <w:p w:rsidR="004A2597" w:rsidRPr="00836C27" w:rsidRDefault="00D373D7" w:rsidP="005F3F4C">
      <w:pPr>
        <w:pStyle w:val="a5"/>
        <w:numPr>
          <w:ilvl w:val="0"/>
          <w:numId w:val="9"/>
        </w:numPr>
        <w:tabs>
          <w:tab w:val="left" w:pos="1324"/>
        </w:tabs>
        <w:ind w:left="0" w:right="29" w:firstLine="709"/>
        <w:jc w:val="both"/>
        <w:rPr>
          <w:b/>
          <w:sz w:val="28"/>
        </w:rPr>
      </w:pPr>
      <w:r w:rsidRPr="00836C27">
        <w:rPr>
          <w:sz w:val="28"/>
        </w:rPr>
        <w:lastRenderedPageBreak/>
        <w:t>Дата</w:t>
      </w:r>
      <w:r w:rsidRPr="00836C27">
        <w:rPr>
          <w:spacing w:val="1"/>
          <w:sz w:val="28"/>
        </w:rPr>
        <w:t xml:space="preserve"> </w:t>
      </w:r>
      <w:r w:rsidRPr="00836C27">
        <w:rPr>
          <w:sz w:val="28"/>
        </w:rPr>
        <w:t>окончания</w:t>
      </w:r>
      <w:r w:rsidRPr="00836C27">
        <w:rPr>
          <w:spacing w:val="1"/>
          <w:sz w:val="28"/>
        </w:rPr>
        <w:t xml:space="preserve"> </w:t>
      </w:r>
      <w:r w:rsidRPr="00836C27">
        <w:rPr>
          <w:sz w:val="28"/>
        </w:rPr>
        <w:t>срока</w:t>
      </w:r>
      <w:r w:rsidRPr="00836C27">
        <w:rPr>
          <w:spacing w:val="1"/>
          <w:sz w:val="28"/>
        </w:rPr>
        <w:t xml:space="preserve"> </w:t>
      </w:r>
      <w:r w:rsidRPr="00836C27">
        <w:rPr>
          <w:sz w:val="28"/>
        </w:rPr>
        <w:t>предоставления</w:t>
      </w:r>
      <w:r w:rsidRPr="00836C27">
        <w:rPr>
          <w:spacing w:val="1"/>
          <w:sz w:val="28"/>
        </w:rPr>
        <w:t xml:space="preserve"> </w:t>
      </w:r>
      <w:r w:rsidRPr="00836C27">
        <w:rPr>
          <w:sz w:val="28"/>
        </w:rPr>
        <w:t>заинтересованным</w:t>
      </w:r>
      <w:r w:rsidRPr="00836C27">
        <w:rPr>
          <w:spacing w:val="1"/>
          <w:sz w:val="28"/>
        </w:rPr>
        <w:t xml:space="preserve"> </w:t>
      </w:r>
      <w:r w:rsidRPr="00836C27">
        <w:rPr>
          <w:sz w:val="28"/>
        </w:rPr>
        <w:t>лицам</w:t>
      </w:r>
      <w:r w:rsidRPr="00836C27">
        <w:rPr>
          <w:spacing w:val="1"/>
          <w:sz w:val="28"/>
        </w:rPr>
        <w:t xml:space="preserve"> </w:t>
      </w:r>
      <w:r w:rsidRPr="00836C27">
        <w:rPr>
          <w:sz w:val="28"/>
        </w:rPr>
        <w:t>разъяснений</w:t>
      </w:r>
      <w:r w:rsidRPr="00836C27">
        <w:rPr>
          <w:spacing w:val="1"/>
          <w:sz w:val="28"/>
        </w:rPr>
        <w:t xml:space="preserve"> </w:t>
      </w:r>
      <w:r w:rsidRPr="00836C27">
        <w:rPr>
          <w:sz w:val="28"/>
        </w:rPr>
        <w:t>содержания</w:t>
      </w:r>
      <w:r w:rsidRPr="00836C27">
        <w:rPr>
          <w:spacing w:val="1"/>
          <w:sz w:val="28"/>
        </w:rPr>
        <w:t xml:space="preserve"> </w:t>
      </w:r>
      <w:r w:rsidRPr="00836C27">
        <w:rPr>
          <w:sz w:val="28"/>
        </w:rPr>
        <w:t>решения</w:t>
      </w:r>
      <w:r w:rsidRPr="00836C27">
        <w:rPr>
          <w:spacing w:val="1"/>
          <w:sz w:val="28"/>
        </w:rPr>
        <w:t xml:space="preserve"> </w:t>
      </w:r>
      <w:r w:rsidRPr="00836C27">
        <w:rPr>
          <w:sz w:val="28"/>
        </w:rPr>
        <w:t>о</w:t>
      </w:r>
      <w:r w:rsidRPr="00836C27">
        <w:rPr>
          <w:spacing w:val="1"/>
          <w:sz w:val="28"/>
        </w:rPr>
        <w:t xml:space="preserve"> </w:t>
      </w:r>
      <w:r w:rsidRPr="00836C27">
        <w:rPr>
          <w:sz w:val="28"/>
        </w:rPr>
        <w:t>проведении</w:t>
      </w:r>
      <w:r w:rsidRPr="00836C27">
        <w:rPr>
          <w:spacing w:val="1"/>
          <w:sz w:val="28"/>
        </w:rPr>
        <w:t xml:space="preserve"> </w:t>
      </w:r>
      <w:r w:rsidRPr="00836C27">
        <w:rPr>
          <w:sz w:val="28"/>
        </w:rPr>
        <w:t>Аукциона,</w:t>
      </w:r>
      <w:r w:rsidRPr="00836C27">
        <w:rPr>
          <w:spacing w:val="1"/>
          <w:sz w:val="28"/>
        </w:rPr>
        <w:t xml:space="preserve"> </w:t>
      </w:r>
      <w:r w:rsidRPr="00836C27">
        <w:rPr>
          <w:sz w:val="28"/>
        </w:rPr>
        <w:t>порядка</w:t>
      </w:r>
      <w:r w:rsidRPr="00836C27">
        <w:rPr>
          <w:spacing w:val="71"/>
          <w:sz w:val="28"/>
        </w:rPr>
        <w:t xml:space="preserve"> </w:t>
      </w:r>
      <w:r w:rsidRPr="00836C27">
        <w:rPr>
          <w:sz w:val="28"/>
        </w:rPr>
        <w:t>и</w:t>
      </w:r>
      <w:r w:rsidRPr="00836C27">
        <w:rPr>
          <w:spacing w:val="1"/>
          <w:sz w:val="28"/>
        </w:rPr>
        <w:t xml:space="preserve"> </w:t>
      </w:r>
      <w:r w:rsidRPr="00836C27">
        <w:rPr>
          <w:sz w:val="28"/>
        </w:rPr>
        <w:t>условий проведения Аукцион</w:t>
      </w:r>
      <w:bookmarkStart w:id="1" w:name="_GoBack"/>
      <w:bookmarkEnd w:id="1"/>
      <w:r w:rsidRPr="00836C27">
        <w:rPr>
          <w:sz w:val="28"/>
        </w:rPr>
        <w:t>а и требований к аукционной документации –</w:t>
      </w:r>
      <w:r w:rsidRPr="00836C27">
        <w:rPr>
          <w:spacing w:val="1"/>
          <w:sz w:val="28"/>
        </w:rPr>
        <w:t xml:space="preserve"> </w:t>
      </w:r>
      <w:r w:rsidR="00992C94" w:rsidRPr="00836C27">
        <w:rPr>
          <w:b/>
          <w:sz w:val="28"/>
          <w:u w:val="thick"/>
        </w:rPr>
        <w:t>2</w:t>
      </w:r>
      <w:r w:rsidR="00DC1189" w:rsidRPr="00836C27">
        <w:rPr>
          <w:b/>
          <w:sz w:val="28"/>
          <w:u w:val="thick"/>
        </w:rPr>
        <w:t>5</w:t>
      </w:r>
      <w:r w:rsidR="00992C94" w:rsidRPr="00836C27">
        <w:rPr>
          <w:b/>
          <w:sz w:val="28"/>
          <w:u w:val="thick"/>
        </w:rPr>
        <w:t>.</w:t>
      </w:r>
      <w:r w:rsidR="00E64C63" w:rsidRPr="00836C27">
        <w:rPr>
          <w:b/>
          <w:sz w:val="28"/>
          <w:u w:val="thick"/>
        </w:rPr>
        <w:t>0</w:t>
      </w:r>
      <w:r w:rsidR="00992C94" w:rsidRPr="00836C27">
        <w:rPr>
          <w:b/>
          <w:sz w:val="28"/>
          <w:u w:val="thick"/>
        </w:rPr>
        <w:t>1</w:t>
      </w:r>
      <w:r w:rsidR="00047372" w:rsidRPr="00836C27">
        <w:rPr>
          <w:b/>
          <w:sz w:val="28"/>
          <w:u w:val="thick"/>
        </w:rPr>
        <w:t>.202</w:t>
      </w:r>
      <w:r w:rsidR="00836C27" w:rsidRPr="00836C27">
        <w:rPr>
          <w:b/>
          <w:sz w:val="28"/>
          <w:u w:val="thick"/>
        </w:rPr>
        <w:t>3 г.</w:t>
      </w:r>
      <w:r w:rsidR="00047372" w:rsidRPr="00836C27">
        <w:rPr>
          <w:b/>
          <w:sz w:val="28"/>
          <w:u w:val="thick"/>
        </w:rPr>
        <w:t xml:space="preserve"> 17</w:t>
      </w:r>
      <w:r w:rsidRPr="00836C27">
        <w:rPr>
          <w:b/>
          <w:sz w:val="28"/>
          <w:u w:val="thick"/>
        </w:rPr>
        <w:t xml:space="preserve"> ч.</w:t>
      </w:r>
      <w:r w:rsidRPr="00836C27">
        <w:rPr>
          <w:b/>
          <w:spacing w:val="3"/>
          <w:sz w:val="28"/>
          <w:u w:val="thick"/>
        </w:rPr>
        <w:t xml:space="preserve"> </w:t>
      </w:r>
      <w:r w:rsidRPr="00836C27">
        <w:rPr>
          <w:b/>
          <w:sz w:val="28"/>
          <w:u w:val="thick"/>
        </w:rPr>
        <w:t>00</w:t>
      </w:r>
      <w:r w:rsidRPr="00836C27">
        <w:rPr>
          <w:b/>
          <w:spacing w:val="1"/>
          <w:sz w:val="28"/>
          <w:u w:val="thick"/>
        </w:rPr>
        <w:t xml:space="preserve"> </w:t>
      </w:r>
      <w:r w:rsidRPr="00836C27">
        <w:rPr>
          <w:b/>
          <w:sz w:val="28"/>
          <w:u w:val="thick"/>
        </w:rPr>
        <w:t>мин.</w:t>
      </w:r>
      <w:r w:rsidRPr="00836C27">
        <w:rPr>
          <w:b/>
          <w:spacing w:val="3"/>
          <w:sz w:val="28"/>
          <w:u w:val="thick"/>
        </w:rPr>
        <w:t xml:space="preserve"> </w:t>
      </w:r>
      <w:r w:rsidRPr="00836C27">
        <w:rPr>
          <w:b/>
          <w:sz w:val="28"/>
          <w:u w:val="thick"/>
        </w:rPr>
        <w:t>(по</w:t>
      </w:r>
      <w:r w:rsidRPr="00836C27">
        <w:rPr>
          <w:b/>
          <w:spacing w:val="-4"/>
          <w:sz w:val="28"/>
          <w:u w:val="thick"/>
        </w:rPr>
        <w:t xml:space="preserve"> </w:t>
      </w:r>
      <w:r w:rsidRPr="00836C27">
        <w:rPr>
          <w:b/>
          <w:sz w:val="28"/>
          <w:u w:val="thick"/>
        </w:rPr>
        <w:t>московскому</w:t>
      </w:r>
      <w:r w:rsidRPr="00836C27">
        <w:rPr>
          <w:b/>
          <w:spacing w:val="1"/>
          <w:sz w:val="28"/>
          <w:u w:val="thick"/>
        </w:rPr>
        <w:t xml:space="preserve"> </w:t>
      </w:r>
      <w:r w:rsidRPr="00836C27">
        <w:rPr>
          <w:b/>
          <w:sz w:val="28"/>
          <w:u w:val="thick"/>
        </w:rPr>
        <w:t>времени).</w:t>
      </w:r>
    </w:p>
    <w:p w:rsidR="004A2597" w:rsidRPr="00836C27" w:rsidRDefault="00D373D7" w:rsidP="005F3F4C">
      <w:pPr>
        <w:pStyle w:val="a5"/>
        <w:numPr>
          <w:ilvl w:val="0"/>
          <w:numId w:val="9"/>
        </w:numPr>
        <w:tabs>
          <w:tab w:val="left" w:pos="1252"/>
        </w:tabs>
        <w:ind w:left="0" w:right="29" w:firstLine="709"/>
        <w:jc w:val="both"/>
        <w:rPr>
          <w:sz w:val="28"/>
        </w:rPr>
      </w:pPr>
      <w:r w:rsidRPr="00836C27">
        <w:rPr>
          <w:sz w:val="28"/>
        </w:rPr>
        <w:t>Почтовый адрес и контактные телефоны, адрес электронной почты</w:t>
      </w:r>
      <w:r w:rsidRPr="00836C27">
        <w:rPr>
          <w:spacing w:val="1"/>
          <w:sz w:val="28"/>
        </w:rPr>
        <w:t xml:space="preserve"> </w:t>
      </w:r>
      <w:r w:rsidRPr="00836C27">
        <w:rPr>
          <w:sz w:val="28"/>
        </w:rPr>
        <w:t>организатора</w:t>
      </w:r>
      <w:r w:rsidRPr="00836C27">
        <w:rPr>
          <w:spacing w:val="6"/>
          <w:sz w:val="28"/>
        </w:rPr>
        <w:t xml:space="preserve"> </w:t>
      </w:r>
      <w:r w:rsidRPr="00836C27">
        <w:rPr>
          <w:sz w:val="28"/>
        </w:rPr>
        <w:t>Аукциона:</w:t>
      </w:r>
    </w:p>
    <w:p w:rsidR="00F3154D" w:rsidRPr="00836C27" w:rsidRDefault="00D373D7" w:rsidP="005F3F4C">
      <w:pPr>
        <w:pStyle w:val="1"/>
        <w:ind w:left="0" w:right="29" w:firstLine="709"/>
        <w:jc w:val="both"/>
      </w:pPr>
      <w:r w:rsidRPr="00836C27">
        <w:t>Министерство</w:t>
      </w:r>
      <w:r w:rsidRPr="00836C27">
        <w:rPr>
          <w:spacing w:val="1"/>
        </w:rPr>
        <w:t xml:space="preserve"> </w:t>
      </w:r>
      <w:r w:rsidRPr="00836C27">
        <w:t>природных</w:t>
      </w:r>
      <w:r w:rsidRPr="00836C27">
        <w:rPr>
          <w:spacing w:val="1"/>
        </w:rPr>
        <w:t xml:space="preserve"> </w:t>
      </w:r>
      <w:r w:rsidRPr="00836C27">
        <w:t>ресурсов</w:t>
      </w:r>
      <w:r w:rsidRPr="00836C27">
        <w:rPr>
          <w:spacing w:val="1"/>
        </w:rPr>
        <w:t xml:space="preserve"> </w:t>
      </w:r>
      <w:r w:rsidRPr="00836C27">
        <w:t>и</w:t>
      </w:r>
      <w:r w:rsidRPr="00836C27">
        <w:rPr>
          <w:spacing w:val="1"/>
        </w:rPr>
        <w:t xml:space="preserve"> </w:t>
      </w:r>
      <w:r w:rsidR="002A61AD" w:rsidRPr="00836C27">
        <w:rPr>
          <w:spacing w:val="1"/>
        </w:rPr>
        <w:t>экологии Чувашской Республики: 428021</w:t>
      </w:r>
      <w:r w:rsidR="0057605A" w:rsidRPr="00836C27">
        <w:rPr>
          <w:spacing w:val="1"/>
        </w:rPr>
        <w:t>,</w:t>
      </w:r>
      <w:r w:rsidR="002A61AD" w:rsidRPr="00836C27">
        <w:rPr>
          <w:spacing w:val="1"/>
        </w:rPr>
        <w:t xml:space="preserve"> </w:t>
      </w:r>
      <w:r w:rsidR="0067387B" w:rsidRPr="00836C27">
        <w:rPr>
          <w:spacing w:val="1"/>
        </w:rPr>
        <w:t>Чувашская Республика, г.</w:t>
      </w:r>
      <w:r w:rsidR="0057605A" w:rsidRPr="00836C27">
        <w:rPr>
          <w:spacing w:val="1"/>
        </w:rPr>
        <w:t> </w:t>
      </w:r>
      <w:r w:rsidR="0067387B" w:rsidRPr="00836C27">
        <w:rPr>
          <w:spacing w:val="1"/>
        </w:rPr>
        <w:t xml:space="preserve">Чебоксары, </w:t>
      </w:r>
      <w:r w:rsidR="00F3154D" w:rsidRPr="00836C27">
        <w:rPr>
          <w:spacing w:val="1"/>
        </w:rPr>
        <w:t>ул.</w:t>
      </w:r>
      <w:r w:rsidR="0057605A" w:rsidRPr="00836C27">
        <w:rPr>
          <w:spacing w:val="1"/>
        </w:rPr>
        <w:t> </w:t>
      </w:r>
      <w:r w:rsidR="00F3154D" w:rsidRPr="00836C27">
        <w:rPr>
          <w:spacing w:val="1"/>
        </w:rPr>
        <w:t>Ленинградская, д.</w:t>
      </w:r>
      <w:r w:rsidR="0057605A" w:rsidRPr="00836C27">
        <w:rPr>
          <w:spacing w:val="1"/>
        </w:rPr>
        <w:t> </w:t>
      </w:r>
      <w:r w:rsidR="00F3154D" w:rsidRPr="00836C27">
        <w:rPr>
          <w:spacing w:val="1"/>
        </w:rPr>
        <w:t xml:space="preserve">33, </w:t>
      </w:r>
      <w:r w:rsidR="00F3154D" w:rsidRPr="00836C27">
        <w:t>телефон:</w:t>
      </w:r>
      <w:r w:rsidR="0057605A" w:rsidRPr="00836C27">
        <w:t> </w:t>
      </w:r>
      <w:r w:rsidR="00F3154D" w:rsidRPr="00836C27">
        <w:t>+7 (8352)</w:t>
      </w:r>
      <w:r w:rsidR="00205145" w:rsidRPr="00836C27">
        <w:t xml:space="preserve"> 56-52-80; e-mail:</w:t>
      </w:r>
      <w:r w:rsidR="00934488" w:rsidRPr="00836C27">
        <w:t xml:space="preserve"> </w:t>
      </w:r>
      <w:r w:rsidR="00934488" w:rsidRPr="00836C27">
        <w:rPr>
          <w:u w:val="single"/>
          <w:lang w:val="en-US"/>
        </w:rPr>
        <w:t>minpriroda</w:t>
      </w:r>
      <w:r w:rsidR="00934488" w:rsidRPr="00836C27">
        <w:rPr>
          <w:u w:val="single"/>
        </w:rPr>
        <w:t>@</w:t>
      </w:r>
      <w:r w:rsidR="00934488" w:rsidRPr="00836C27">
        <w:rPr>
          <w:u w:val="single"/>
          <w:lang w:val="en-US"/>
        </w:rPr>
        <w:t>cap</w:t>
      </w:r>
      <w:r w:rsidR="00934488" w:rsidRPr="00836C27">
        <w:rPr>
          <w:u w:val="single"/>
        </w:rPr>
        <w:t>.</w:t>
      </w:r>
      <w:r w:rsidR="00934488" w:rsidRPr="00836C27">
        <w:rPr>
          <w:u w:val="single"/>
          <w:lang w:val="en-US"/>
        </w:rPr>
        <w:t>ru</w:t>
      </w:r>
      <w:r w:rsidR="00934488" w:rsidRPr="00836C27">
        <w:rPr>
          <w:u w:val="single"/>
        </w:rPr>
        <w:t>.</w:t>
      </w:r>
    </w:p>
    <w:p w:rsidR="004A2597" w:rsidRPr="00836C27" w:rsidRDefault="00D373D7" w:rsidP="005F3F4C">
      <w:pPr>
        <w:pStyle w:val="a5"/>
        <w:numPr>
          <w:ilvl w:val="0"/>
          <w:numId w:val="9"/>
        </w:numPr>
        <w:tabs>
          <w:tab w:val="left" w:pos="1387"/>
        </w:tabs>
        <w:ind w:left="0" w:right="29" w:firstLine="709"/>
        <w:jc w:val="both"/>
        <w:rPr>
          <w:sz w:val="28"/>
        </w:rPr>
      </w:pPr>
      <w:r w:rsidRPr="00836C27">
        <w:rPr>
          <w:sz w:val="28"/>
        </w:rPr>
        <w:t>Адрес</w:t>
      </w:r>
      <w:r w:rsidRPr="00836C27">
        <w:rPr>
          <w:spacing w:val="99"/>
          <w:sz w:val="28"/>
        </w:rPr>
        <w:t xml:space="preserve"> </w:t>
      </w:r>
      <w:r w:rsidR="00D71731" w:rsidRPr="00836C27">
        <w:rPr>
          <w:sz w:val="28"/>
        </w:rPr>
        <w:t xml:space="preserve">электронной почты оператора электронной </w:t>
      </w:r>
      <w:r w:rsidRPr="00836C27">
        <w:rPr>
          <w:sz w:val="28"/>
        </w:rPr>
        <w:t>площадки:</w:t>
      </w:r>
      <w:r w:rsidR="00D71731" w:rsidRPr="00836C27">
        <w:rPr>
          <w:sz w:val="28"/>
        </w:rPr>
        <w:t xml:space="preserve"> </w:t>
      </w:r>
      <w:hyperlink r:id="rId12">
        <w:r w:rsidRPr="00836C27">
          <w:rPr>
            <w:b/>
            <w:sz w:val="28"/>
            <w:u w:val="thick"/>
          </w:rPr>
          <w:t>info@etpgpb.ru</w:t>
        </w:r>
      </w:hyperlink>
      <w:r w:rsidRPr="00836C27">
        <w:rPr>
          <w:b/>
          <w:sz w:val="28"/>
        </w:rPr>
        <w:t>.</w:t>
      </w:r>
    </w:p>
    <w:p w:rsidR="004A2597" w:rsidRPr="004C5FBC" w:rsidRDefault="00D373D7" w:rsidP="005F3F4C">
      <w:pPr>
        <w:pStyle w:val="a5"/>
        <w:numPr>
          <w:ilvl w:val="0"/>
          <w:numId w:val="9"/>
        </w:numPr>
        <w:tabs>
          <w:tab w:val="left" w:pos="-7371"/>
        </w:tabs>
        <w:ind w:left="0" w:right="29" w:firstLine="709"/>
        <w:jc w:val="both"/>
        <w:rPr>
          <w:sz w:val="28"/>
        </w:rPr>
      </w:pPr>
      <w:r w:rsidRPr="00361415">
        <w:rPr>
          <w:sz w:val="28"/>
        </w:rPr>
        <w:t>Минимальный</w:t>
      </w:r>
      <w:r w:rsidRPr="00361415">
        <w:rPr>
          <w:spacing w:val="1"/>
          <w:sz w:val="28"/>
        </w:rPr>
        <w:t xml:space="preserve"> </w:t>
      </w:r>
      <w:r w:rsidRPr="00361415">
        <w:rPr>
          <w:sz w:val="28"/>
        </w:rPr>
        <w:t>(стартовый)</w:t>
      </w:r>
      <w:r w:rsidRPr="00361415">
        <w:rPr>
          <w:spacing w:val="1"/>
          <w:sz w:val="28"/>
        </w:rPr>
        <w:t xml:space="preserve"> </w:t>
      </w:r>
      <w:r w:rsidRPr="00361415">
        <w:rPr>
          <w:sz w:val="28"/>
        </w:rPr>
        <w:t>размер</w:t>
      </w:r>
      <w:r w:rsidRPr="00361415">
        <w:rPr>
          <w:spacing w:val="1"/>
          <w:sz w:val="28"/>
        </w:rPr>
        <w:t xml:space="preserve"> </w:t>
      </w:r>
      <w:r w:rsidRPr="00361415">
        <w:rPr>
          <w:sz w:val="28"/>
        </w:rPr>
        <w:t>разового</w:t>
      </w:r>
      <w:r w:rsidRPr="00361415">
        <w:rPr>
          <w:spacing w:val="1"/>
          <w:sz w:val="28"/>
        </w:rPr>
        <w:t xml:space="preserve"> </w:t>
      </w:r>
      <w:r w:rsidRPr="00361415">
        <w:rPr>
          <w:sz w:val="28"/>
        </w:rPr>
        <w:t>платежа</w:t>
      </w:r>
      <w:r w:rsidRPr="00361415">
        <w:rPr>
          <w:spacing w:val="1"/>
          <w:sz w:val="28"/>
        </w:rPr>
        <w:t xml:space="preserve"> </w:t>
      </w:r>
      <w:r w:rsidRPr="00361415">
        <w:rPr>
          <w:sz w:val="28"/>
        </w:rPr>
        <w:t>за</w:t>
      </w:r>
      <w:r w:rsidRPr="00361415">
        <w:rPr>
          <w:spacing w:val="1"/>
          <w:sz w:val="28"/>
        </w:rPr>
        <w:t xml:space="preserve"> </w:t>
      </w:r>
      <w:r w:rsidRPr="00361415">
        <w:rPr>
          <w:sz w:val="28"/>
        </w:rPr>
        <w:t>пользование недр</w:t>
      </w:r>
      <w:r w:rsidR="00E21B78" w:rsidRPr="00361415">
        <w:rPr>
          <w:sz w:val="28"/>
        </w:rPr>
        <w:t>ами Красно-Вазанского</w:t>
      </w:r>
      <w:r w:rsidRPr="00361415">
        <w:rPr>
          <w:sz w:val="28"/>
        </w:rPr>
        <w:t xml:space="preserve"> </w:t>
      </w:r>
      <w:r w:rsidR="00E21B78" w:rsidRPr="00361415">
        <w:rPr>
          <w:sz w:val="28"/>
        </w:rPr>
        <w:t xml:space="preserve">месторождения карбонатных пород </w:t>
      </w:r>
      <w:r w:rsidRPr="00361415">
        <w:rPr>
          <w:sz w:val="28"/>
        </w:rPr>
        <w:t xml:space="preserve">составляет </w:t>
      </w:r>
      <w:r w:rsidR="00031E1F" w:rsidRPr="004C5FBC">
        <w:rPr>
          <w:b/>
          <w:sz w:val="28"/>
        </w:rPr>
        <w:t>2 484</w:t>
      </w:r>
      <w:r w:rsidR="00EF12B6" w:rsidRPr="004C5FBC">
        <w:rPr>
          <w:b/>
          <w:sz w:val="28"/>
        </w:rPr>
        <w:t> </w:t>
      </w:r>
      <w:r w:rsidR="00031E1F" w:rsidRPr="004C5FBC">
        <w:rPr>
          <w:b/>
          <w:sz w:val="28"/>
        </w:rPr>
        <w:t>75</w:t>
      </w:r>
      <w:r w:rsidR="00EF12B6" w:rsidRPr="004C5FBC">
        <w:rPr>
          <w:b/>
          <w:sz w:val="28"/>
        </w:rPr>
        <w:t xml:space="preserve">3 </w:t>
      </w:r>
      <w:r w:rsidRPr="004C5FBC">
        <w:rPr>
          <w:b/>
          <w:sz w:val="28"/>
        </w:rPr>
        <w:t>(</w:t>
      </w:r>
      <w:r w:rsidR="00031E1F" w:rsidRPr="004C5FBC">
        <w:rPr>
          <w:b/>
          <w:sz w:val="28"/>
        </w:rPr>
        <w:t>Д</w:t>
      </w:r>
      <w:r w:rsidR="00B75A95" w:rsidRPr="004C5FBC">
        <w:rPr>
          <w:b/>
          <w:sz w:val="28"/>
        </w:rPr>
        <w:t xml:space="preserve">ва миллиона </w:t>
      </w:r>
      <w:r w:rsidR="00C8050D" w:rsidRPr="004C5FBC">
        <w:rPr>
          <w:b/>
          <w:sz w:val="28"/>
        </w:rPr>
        <w:t xml:space="preserve">четыреста восемьдесят четыре тысячи семьсот пятьдесят </w:t>
      </w:r>
      <w:r w:rsidR="00EF12B6" w:rsidRPr="004C5FBC">
        <w:rPr>
          <w:b/>
          <w:sz w:val="28"/>
        </w:rPr>
        <w:t>три</w:t>
      </w:r>
      <w:r w:rsidRPr="004C5FBC">
        <w:rPr>
          <w:b/>
          <w:sz w:val="28"/>
        </w:rPr>
        <w:t>) рубл</w:t>
      </w:r>
      <w:r w:rsidR="00EF12B6" w:rsidRPr="004C5FBC">
        <w:rPr>
          <w:b/>
          <w:sz w:val="28"/>
        </w:rPr>
        <w:t>я</w:t>
      </w:r>
      <w:r w:rsidR="00361415" w:rsidRPr="004C5FBC">
        <w:rPr>
          <w:b/>
          <w:sz w:val="28"/>
        </w:rPr>
        <w:t xml:space="preserve"> 36 копеек</w:t>
      </w:r>
      <w:r w:rsidRPr="004C5FBC">
        <w:rPr>
          <w:sz w:val="28"/>
        </w:rPr>
        <w:t>.</w:t>
      </w:r>
    </w:p>
    <w:p w:rsidR="004A2597" w:rsidRDefault="00D373D7" w:rsidP="005F3F4C">
      <w:pPr>
        <w:pStyle w:val="a5"/>
        <w:numPr>
          <w:ilvl w:val="0"/>
          <w:numId w:val="9"/>
        </w:numPr>
        <w:tabs>
          <w:tab w:val="left" w:pos="1363"/>
        </w:tabs>
        <w:ind w:left="0" w:right="29" w:firstLine="709"/>
        <w:jc w:val="both"/>
        <w:rPr>
          <w:sz w:val="28"/>
        </w:rPr>
      </w:pPr>
      <w:r>
        <w:rPr>
          <w:sz w:val="28"/>
        </w:rPr>
        <w:t>Срок и порядок внесения окончательного размера разового платежа</w:t>
      </w:r>
      <w:r>
        <w:rPr>
          <w:spacing w:val="-67"/>
          <w:sz w:val="28"/>
        </w:rPr>
        <w:t xml:space="preserve"> </w:t>
      </w:r>
      <w:r>
        <w:rPr>
          <w:sz w:val="28"/>
        </w:rPr>
        <w:t>за</w:t>
      </w:r>
      <w:r>
        <w:rPr>
          <w:spacing w:val="1"/>
          <w:sz w:val="28"/>
        </w:rPr>
        <w:t xml:space="preserve"> </w:t>
      </w:r>
      <w:r>
        <w:rPr>
          <w:sz w:val="28"/>
        </w:rPr>
        <w:t>пользование</w:t>
      </w:r>
      <w:r>
        <w:rPr>
          <w:spacing w:val="1"/>
          <w:sz w:val="28"/>
        </w:rPr>
        <w:t xml:space="preserve"> </w:t>
      </w:r>
      <w:r>
        <w:rPr>
          <w:sz w:val="28"/>
        </w:rPr>
        <w:t>недрами:</w:t>
      </w:r>
      <w:r>
        <w:rPr>
          <w:spacing w:val="1"/>
          <w:sz w:val="28"/>
        </w:rPr>
        <w:t xml:space="preserve"> </w:t>
      </w:r>
      <w:r>
        <w:rPr>
          <w:sz w:val="28"/>
        </w:rPr>
        <w:t>окончательный</w:t>
      </w:r>
      <w:r>
        <w:rPr>
          <w:spacing w:val="1"/>
          <w:sz w:val="28"/>
        </w:rPr>
        <w:t xml:space="preserve"> </w:t>
      </w:r>
      <w:r>
        <w:rPr>
          <w:sz w:val="28"/>
        </w:rPr>
        <w:t>размер</w:t>
      </w:r>
      <w:r>
        <w:rPr>
          <w:spacing w:val="1"/>
          <w:sz w:val="28"/>
        </w:rPr>
        <w:t xml:space="preserve"> </w:t>
      </w:r>
      <w:r>
        <w:rPr>
          <w:sz w:val="28"/>
        </w:rPr>
        <w:t>разового</w:t>
      </w:r>
      <w:r>
        <w:rPr>
          <w:spacing w:val="1"/>
          <w:sz w:val="28"/>
        </w:rPr>
        <w:t xml:space="preserve"> </w:t>
      </w:r>
      <w:r>
        <w:rPr>
          <w:sz w:val="28"/>
        </w:rPr>
        <w:t>платежа</w:t>
      </w:r>
      <w:r>
        <w:rPr>
          <w:spacing w:val="1"/>
          <w:sz w:val="28"/>
        </w:rPr>
        <w:t xml:space="preserve"> </w:t>
      </w:r>
      <w:r>
        <w:rPr>
          <w:sz w:val="28"/>
        </w:rPr>
        <w:t>за</w:t>
      </w:r>
      <w:r>
        <w:rPr>
          <w:spacing w:val="1"/>
          <w:sz w:val="28"/>
        </w:rPr>
        <w:t xml:space="preserve"> </w:t>
      </w:r>
      <w:r>
        <w:rPr>
          <w:sz w:val="28"/>
        </w:rPr>
        <w:t>пользование недрами определяется по результатам проведенного Аукциона и</w:t>
      </w:r>
      <w:r>
        <w:rPr>
          <w:spacing w:val="-67"/>
          <w:sz w:val="28"/>
        </w:rPr>
        <w:t xml:space="preserve"> </w:t>
      </w:r>
      <w:r>
        <w:rPr>
          <w:sz w:val="28"/>
        </w:rPr>
        <w:t>отражается</w:t>
      </w:r>
      <w:r>
        <w:rPr>
          <w:spacing w:val="1"/>
          <w:sz w:val="28"/>
        </w:rPr>
        <w:t xml:space="preserve"> </w:t>
      </w:r>
      <w:r>
        <w:rPr>
          <w:sz w:val="28"/>
        </w:rPr>
        <w:t>в</w:t>
      </w:r>
      <w:r>
        <w:rPr>
          <w:spacing w:val="1"/>
          <w:sz w:val="28"/>
        </w:rPr>
        <w:t xml:space="preserve"> </w:t>
      </w:r>
      <w:r>
        <w:rPr>
          <w:sz w:val="28"/>
        </w:rPr>
        <w:t>протоколе</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Аукциона,</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случае,</w:t>
      </w:r>
      <w:r>
        <w:rPr>
          <w:spacing w:val="-67"/>
          <w:sz w:val="28"/>
        </w:rPr>
        <w:t xml:space="preserve"> </w:t>
      </w:r>
      <w:r>
        <w:rPr>
          <w:sz w:val="28"/>
        </w:rPr>
        <w:t>предусмотренном частью 8 статьи 13.1 Закона «О недрах» в протоколе</w:t>
      </w:r>
      <w:r>
        <w:rPr>
          <w:spacing w:val="1"/>
          <w:sz w:val="28"/>
        </w:rPr>
        <w:t xml:space="preserve"> </w:t>
      </w:r>
      <w:r>
        <w:rPr>
          <w:sz w:val="28"/>
        </w:rPr>
        <w:t>рассмотрения</w:t>
      </w:r>
      <w:r>
        <w:rPr>
          <w:spacing w:val="1"/>
          <w:sz w:val="28"/>
        </w:rPr>
        <w:t xml:space="preserve"> </w:t>
      </w:r>
      <w:r>
        <w:rPr>
          <w:sz w:val="28"/>
        </w:rPr>
        <w:t>заявок на</w:t>
      </w:r>
      <w:r>
        <w:rPr>
          <w:spacing w:val="2"/>
          <w:sz w:val="28"/>
        </w:rPr>
        <w:t xml:space="preserve"> </w:t>
      </w:r>
      <w:r>
        <w:rPr>
          <w:sz w:val="28"/>
        </w:rPr>
        <w:t>участие</w:t>
      </w:r>
      <w:r>
        <w:rPr>
          <w:spacing w:val="1"/>
          <w:sz w:val="28"/>
        </w:rPr>
        <w:t xml:space="preserve"> </w:t>
      </w:r>
      <w:r>
        <w:rPr>
          <w:sz w:val="28"/>
        </w:rPr>
        <w:t>в</w:t>
      </w:r>
      <w:r>
        <w:rPr>
          <w:spacing w:val="3"/>
          <w:sz w:val="28"/>
        </w:rPr>
        <w:t xml:space="preserve"> </w:t>
      </w:r>
      <w:r>
        <w:rPr>
          <w:sz w:val="28"/>
        </w:rPr>
        <w:t>Аукционе.</w:t>
      </w:r>
    </w:p>
    <w:p w:rsidR="004A2597" w:rsidRDefault="00D373D7" w:rsidP="005F3F4C">
      <w:pPr>
        <w:pStyle w:val="a3"/>
        <w:ind w:left="0" w:right="29" w:firstLine="709"/>
      </w:pPr>
      <w:r>
        <w:t>Разовый</w:t>
      </w:r>
      <w:r>
        <w:rPr>
          <w:spacing w:val="1"/>
        </w:rPr>
        <w:t xml:space="preserve"> </w:t>
      </w:r>
      <w:r>
        <w:t>платеж</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определяемый</w:t>
      </w:r>
      <w:r>
        <w:rPr>
          <w:spacing w:val="1"/>
        </w:rPr>
        <w:t xml:space="preserve"> </w:t>
      </w:r>
      <w:r>
        <w:t>по</w:t>
      </w:r>
      <w:r>
        <w:rPr>
          <w:spacing w:val="1"/>
        </w:rPr>
        <w:t xml:space="preserve"> </w:t>
      </w:r>
      <w:r>
        <w:t>итогам</w:t>
      </w:r>
      <w:r>
        <w:rPr>
          <w:spacing w:val="1"/>
        </w:rPr>
        <w:t xml:space="preserve"> </w:t>
      </w:r>
      <w:r>
        <w:t>проведения</w:t>
      </w:r>
      <w:r>
        <w:rPr>
          <w:spacing w:val="1"/>
        </w:rPr>
        <w:t xml:space="preserve"> </w:t>
      </w:r>
      <w:r>
        <w:t>Аукциона,</w:t>
      </w:r>
      <w:r>
        <w:rPr>
          <w:spacing w:val="1"/>
        </w:rPr>
        <w:t xml:space="preserve"> </w:t>
      </w:r>
      <w:r>
        <w:t>за</w:t>
      </w:r>
      <w:r>
        <w:rPr>
          <w:spacing w:val="1"/>
        </w:rPr>
        <w:t xml:space="preserve"> </w:t>
      </w:r>
      <w:r>
        <w:t>вычетом</w:t>
      </w:r>
      <w:r>
        <w:rPr>
          <w:spacing w:val="1"/>
        </w:rPr>
        <w:t xml:space="preserve"> </w:t>
      </w:r>
      <w:r>
        <w:t>ранее</w:t>
      </w:r>
      <w:r>
        <w:rPr>
          <w:spacing w:val="1"/>
        </w:rPr>
        <w:t xml:space="preserve"> </w:t>
      </w:r>
      <w:r>
        <w:t>выплаченного</w:t>
      </w:r>
      <w:r>
        <w:rPr>
          <w:spacing w:val="1"/>
        </w:rPr>
        <w:t xml:space="preserve"> </w:t>
      </w:r>
      <w:r>
        <w:t>задатка,</w:t>
      </w:r>
      <w:r>
        <w:rPr>
          <w:spacing w:val="1"/>
        </w:rPr>
        <w:t xml:space="preserve"> </w:t>
      </w:r>
      <w:r>
        <w:t>вносится</w:t>
      </w:r>
      <w:r>
        <w:rPr>
          <w:spacing w:val="1"/>
        </w:rPr>
        <w:t xml:space="preserve"> </w:t>
      </w:r>
      <w:r>
        <w:t>победителем Аукциона или иным лицом, которому предоставляется право</w:t>
      </w:r>
      <w:r>
        <w:rPr>
          <w:spacing w:val="1"/>
        </w:rPr>
        <w:t xml:space="preserve"> </w:t>
      </w:r>
      <w:r>
        <w:t>пользование</w:t>
      </w:r>
      <w:r>
        <w:rPr>
          <w:spacing w:val="1"/>
        </w:rPr>
        <w:t xml:space="preserve"> </w:t>
      </w:r>
      <w:r w:rsidR="0095319E">
        <w:rPr>
          <w:spacing w:val="1"/>
        </w:rPr>
        <w:t xml:space="preserve">участком </w:t>
      </w:r>
      <w:r>
        <w:t>недр</w:t>
      </w:r>
      <w:r w:rsidR="0095319E">
        <w:t xml:space="preserve"> местного значения</w:t>
      </w:r>
      <w:r>
        <w:rPr>
          <w:spacing w:val="1"/>
        </w:rPr>
        <w:t xml:space="preserve"> </w:t>
      </w:r>
      <w:r>
        <w:t>и</w:t>
      </w:r>
      <w:r>
        <w:rPr>
          <w:spacing w:val="1"/>
        </w:rPr>
        <w:t xml:space="preserve"> </w:t>
      </w:r>
      <w:r>
        <w:t>оформляется</w:t>
      </w:r>
      <w:r>
        <w:rPr>
          <w:spacing w:val="1"/>
        </w:rPr>
        <w:t xml:space="preserve"> </w:t>
      </w:r>
      <w:r>
        <w:t>лицензия</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в</w:t>
      </w:r>
      <w:r>
        <w:rPr>
          <w:spacing w:val="-67"/>
        </w:rPr>
        <w:t xml:space="preserve"> </w:t>
      </w:r>
      <w:r>
        <w:t>соответствии с частью 8 статьи 13.1 Закона «О недрах», в течение 30 дней</w:t>
      </w:r>
      <w:r>
        <w:rPr>
          <w:spacing w:val="-67"/>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 о проведении торгов (</w:t>
      </w:r>
      <w:hyperlink r:id="rId13">
        <w:r>
          <w:rPr>
            <w:u w:val="single"/>
          </w:rPr>
          <w:t>www.torgi.gov.ru</w:t>
        </w:r>
      </w:hyperlink>
      <w:r>
        <w:t>) (далее – официальный</w:t>
      </w:r>
      <w:r>
        <w:rPr>
          <w:spacing w:val="1"/>
        </w:rPr>
        <w:t xml:space="preserve"> </w:t>
      </w:r>
      <w:r>
        <w:t>сайт) протокола о результатах Аукциона или протокола рассмотрения заявок</w:t>
      </w:r>
      <w:r>
        <w:rPr>
          <w:spacing w:val="1"/>
        </w:rPr>
        <w:t xml:space="preserve"> </w:t>
      </w:r>
      <w:r>
        <w:t>на</w:t>
      </w:r>
      <w:r>
        <w:rPr>
          <w:spacing w:val="1"/>
        </w:rPr>
        <w:t xml:space="preserve"> </w:t>
      </w:r>
      <w:r>
        <w:t>участие</w:t>
      </w:r>
      <w:r>
        <w:rPr>
          <w:spacing w:val="2"/>
        </w:rPr>
        <w:t xml:space="preserve"> </w:t>
      </w:r>
      <w:r>
        <w:t>в Аукционе.</w:t>
      </w:r>
    </w:p>
    <w:p w:rsidR="004A2597" w:rsidRDefault="00D373D7" w:rsidP="005F3F4C">
      <w:pPr>
        <w:pStyle w:val="a3"/>
        <w:ind w:left="0" w:right="29" w:firstLine="709"/>
      </w:pPr>
      <w:r>
        <w:t>Реквизиты</w:t>
      </w:r>
      <w:r>
        <w:rPr>
          <w:spacing w:val="1"/>
        </w:rPr>
        <w:t xml:space="preserve"> </w:t>
      </w:r>
      <w:r>
        <w:t>для</w:t>
      </w:r>
      <w:r>
        <w:rPr>
          <w:spacing w:val="1"/>
        </w:rPr>
        <w:t xml:space="preserve"> </w:t>
      </w:r>
      <w:r>
        <w:t>уплаты</w:t>
      </w:r>
      <w:r>
        <w:rPr>
          <w:spacing w:val="1"/>
        </w:rPr>
        <w:t xml:space="preserve"> </w:t>
      </w:r>
      <w:r>
        <w:t>окончательного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67"/>
        </w:rPr>
        <w:t xml:space="preserve"> </w:t>
      </w:r>
      <w:r>
        <w:t xml:space="preserve">пользование </w:t>
      </w:r>
      <w:r w:rsidR="003267E0">
        <w:t xml:space="preserve">участком </w:t>
      </w:r>
      <w:r>
        <w:t>недр</w:t>
      </w:r>
      <w:r w:rsidR="003267E0">
        <w:t xml:space="preserve"> местного значения</w:t>
      </w:r>
      <w:r>
        <w:t xml:space="preserve"> за вычетом ранее выплаченного задатка, приведены в</w:t>
      </w:r>
      <w:r>
        <w:rPr>
          <w:spacing w:val="1"/>
        </w:rPr>
        <w:t xml:space="preserve"> </w:t>
      </w:r>
      <w:r>
        <w:t>Приложении</w:t>
      </w:r>
      <w:r>
        <w:rPr>
          <w:spacing w:val="-4"/>
        </w:rPr>
        <w:t xml:space="preserve"> </w:t>
      </w:r>
      <w:r>
        <w:t>№</w:t>
      </w:r>
      <w:r>
        <w:rPr>
          <w:spacing w:val="-4"/>
        </w:rPr>
        <w:t xml:space="preserve"> </w:t>
      </w:r>
      <w:r>
        <w:t>1</w:t>
      </w:r>
      <w:r>
        <w:rPr>
          <w:spacing w:val="-3"/>
        </w:rPr>
        <w:t xml:space="preserve"> </w:t>
      </w:r>
      <w:r>
        <w:t>к</w:t>
      </w:r>
      <w:r>
        <w:rPr>
          <w:spacing w:val="-3"/>
        </w:rPr>
        <w:t xml:space="preserve"> </w:t>
      </w:r>
      <w:r>
        <w:t>настоящему</w:t>
      </w:r>
      <w:r>
        <w:rPr>
          <w:spacing w:val="-3"/>
        </w:rPr>
        <w:t xml:space="preserve"> </w:t>
      </w:r>
      <w:r>
        <w:t>Порядку</w:t>
      </w:r>
      <w:r>
        <w:rPr>
          <w:spacing w:val="-4"/>
        </w:rPr>
        <w:t xml:space="preserve"> </w:t>
      </w:r>
      <w:r>
        <w:t>и</w:t>
      </w:r>
      <w:r>
        <w:rPr>
          <w:spacing w:val="-3"/>
        </w:rPr>
        <w:t xml:space="preserve"> </w:t>
      </w:r>
      <w:r>
        <w:t>условиям</w:t>
      </w:r>
      <w:r>
        <w:rPr>
          <w:spacing w:val="-1"/>
        </w:rPr>
        <w:t xml:space="preserve"> </w:t>
      </w:r>
      <w:r>
        <w:t>проведения</w:t>
      </w:r>
      <w:r>
        <w:rPr>
          <w:spacing w:val="-3"/>
        </w:rPr>
        <w:t xml:space="preserve"> </w:t>
      </w:r>
      <w:r>
        <w:t>Аукциона.</w:t>
      </w:r>
    </w:p>
    <w:p w:rsidR="004A2597" w:rsidRPr="001B15BC" w:rsidRDefault="00997F57" w:rsidP="005F3F4C">
      <w:pPr>
        <w:tabs>
          <w:tab w:val="left" w:pos="1583"/>
        </w:tabs>
        <w:ind w:right="29" w:firstLine="709"/>
        <w:jc w:val="both"/>
        <w:rPr>
          <w:sz w:val="28"/>
        </w:rPr>
      </w:pPr>
      <w:r w:rsidRPr="001B15BC">
        <w:rPr>
          <w:sz w:val="28"/>
        </w:rPr>
        <w:t xml:space="preserve">12. </w:t>
      </w:r>
      <w:r w:rsidR="00D373D7" w:rsidRPr="001B15BC">
        <w:rPr>
          <w:sz w:val="28"/>
        </w:rPr>
        <w:t>Размер</w:t>
      </w:r>
      <w:r w:rsidR="00D373D7" w:rsidRPr="001B15BC">
        <w:rPr>
          <w:spacing w:val="1"/>
          <w:sz w:val="28"/>
        </w:rPr>
        <w:t xml:space="preserve"> </w:t>
      </w:r>
      <w:r w:rsidR="00D373D7" w:rsidRPr="001B15BC">
        <w:rPr>
          <w:sz w:val="28"/>
        </w:rPr>
        <w:t>«шага</w:t>
      </w:r>
      <w:r w:rsidR="00D373D7" w:rsidRPr="001B15BC">
        <w:rPr>
          <w:spacing w:val="1"/>
          <w:sz w:val="28"/>
        </w:rPr>
        <w:t xml:space="preserve"> </w:t>
      </w:r>
      <w:r w:rsidR="00D373D7" w:rsidRPr="001B15BC">
        <w:rPr>
          <w:sz w:val="28"/>
        </w:rPr>
        <w:t>аукциона»</w:t>
      </w:r>
      <w:r w:rsidR="00D373D7" w:rsidRPr="001B15BC">
        <w:rPr>
          <w:spacing w:val="1"/>
          <w:sz w:val="28"/>
        </w:rPr>
        <w:t xml:space="preserve"> </w:t>
      </w:r>
      <w:r w:rsidR="00D373D7" w:rsidRPr="001B15BC">
        <w:rPr>
          <w:sz w:val="28"/>
        </w:rPr>
        <w:t>равен</w:t>
      </w:r>
      <w:r w:rsidR="00D373D7" w:rsidRPr="001B15BC">
        <w:rPr>
          <w:spacing w:val="1"/>
          <w:sz w:val="28"/>
        </w:rPr>
        <w:t xml:space="preserve"> </w:t>
      </w:r>
      <w:r w:rsidR="00D373D7" w:rsidRPr="001B15BC">
        <w:rPr>
          <w:sz w:val="28"/>
        </w:rPr>
        <w:t>10</w:t>
      </w:r>
      <w:r w:rsidR="00D373D7" w:rsidRPr="001B15BC">
        <w:rPr>
          <w:spacing w:val="1"/>
          <w:sz w:val="28"/>
        </w:rPr>
        <w:t xml:space="preserve"> </w:t>
      </w:r>
      <w:r w:rsidR="00D373D7" w:rsidRPr="001B15BC">
        <w:rPr>
          <w:sz w:val="28"/>
        </w:rPr>
        <w:t>процентам</w:t>
      </w:r>
      <w:r w:rsidR="00D373D7" w:rsidRPr="001B15BC">
        <w:rPr>
          <w:spacing w:val="1"/>
          <w:sz w:val="28"/>
        </w:rPr>
        <w:t xml:space="preserve"> </w:t>
      </w:r>
      <w:r w:rsidR="00D373D7" w:rsidRPr="001B15BC">
        <w:rPr>
          <w:sz w:val="28"/>
        </w:rPr>
        <w:t>величины</w:t>
      </w:r>
      <w:r w:rsidR="00D373D7" w:rsidRPr="001B15BC">
        <w:rPr>
          <w:spacing w:val="1"/>
          <w:sz w:val="28"/>
        </w:rPr>
        <w:t xml:space="preserve"> </w:t>
      </w:r>
      <w:r w:rsidR="00D373D7" w:rsidRPr="001B15BC">
        <w:rPr>
          <w:sz w:val="28"/>
        </w:rPr>
        <w:t>минимального</w:t>
      </w:r>
      <w:r w:rsidR="00D373D7" w:rsidRPr="001B15BC">
        <w:rPr>
          <w:spacing w:val="1"/>
          <w:sz w:val="28"/>
        </w:rPr>
        <w:t xml:space="preserve"> </w:t>
      </w:r>
      <w:r w:rsidR="00D373D7" w:rsidRPr="001B15BC">
        <w:rPr>
          <w:sz w:val="28"/>
        </w:rPr>
        <w:t>(стартового)</w:t>
      </w:r>
      <w:r w:rsidR="00D373D7" w:rsidRPr="001B15BC">
        <w:rPr>
          <w:spacing w:val="1"/>
          <w:sz w:val="28"/>
        </w:rPr>
        <w:t xml:space="preserve"> </w:t>
      </w:r>
      <w:r w:rsidR="00D373D7" w:rsidRPr="001B15BC">
        <w:rPr>
          <w:sz w:val="28"/>
        </w:rPr>
        <w:t>размера</w:t>
      </w:r>
      <w:r w:rsidR="00D373D7" w:rsidRPr="001B15BC">
        <w:rPr>
          <w:spacing w:val="1"/>
          <w:sz w:val="28"/>
        </w:rPr>
        <w:t xml:space="preserve"> </w:t>
      </w:r>
      <w:r w:rsidR="00D373D7" w:rsidRPr="001B15BC">
        <w:rPr>
          <w:sz w:val="28"/>
        </w:rPr>
        <w:t>разового</w:t>
      </w:r>
      <w:r w:rsidR="00D373D7" w:rsidRPr="001B15BC">
        <w:rPr>
          <w:spacing w:val="1"/>
          <w:sz w:val="28"/>
        </w:rPr>
        <w:t xml:space="preserve"> </w:t>
      </w:r>
      <w:r w:rsidR="00D373D7" w:rsidRPr="001B15BC">
        <w:rPr>
          <w:sz w:val="28"/>
        </w:rPr>
        <w:t>платежа</w:t>
      </w:r>
      <w:r w:rsidR="00D373D7" w:rsidRPr="001B15BC">
        <w:rPr>
          <w:spacing w:val="1"/>
          <w:sz w:val="28"/>
        </w:rPr>
        <w:t xml:space="preserve"> </w:t>
      </w:r>
      <w:r w:rsidR="00D373D7" w:rsidRPr="001B15BC">
        <w:rPr>
          <w:sz w:val="28"/>
        </w:rPr>
        <w:t>за</w:t>
      </w:r>
      <w:r w:rsidR="00D373D7" w:rsidRPr="001B15BC">
        <w:rPr>
          <w:spacing w:val="71"/>
          <w:sz w:val="28"/>
        </w:rPr>
        <w:t xml:space="preserve"> </w:t>
      </w:r>
      <w:r w:rsidR="00D373D7" w:rsidRPr="001B15BC">
        <w:rPr>
          <w:sz w:val="28"/>
        </w:rPr>
        <w:t>пользование</w:t>
      </w:r>
      <w:r w:rsidR="00D373D7" w:rsidRPr="001B15BC">
        <w:rPr>
          <w:spacing w:val="1"/>
          <w:sz w:val="28"/>
        </w:rPr>
        <w:t xml:space="preserve"> </w:t>
      </w:r>
      <w:r w:rsidR="003267E0" w:rsidRPr="001B15BC">
        <w:rPr>
          <w:spacing w:val="1"/>
          <w:sz w:val="28"/>
        </w:rPr>
        <w:t xml:space="preserve">участком </w:t>
      </w:r>
      <w:r w:rsidR="00D373D7" w:rsidRPr="001B15BC">
        <w:rPr>
          <w:sz w:val="28"/>
        </w:rPr>
        <w:t>недр</w:t>
      </w:r>
      <w:r w:rsidR="003267E0" w:rsidRPr="001B15BC">
        <w:rPr>
          <w:sz w:val="28"/>
        </w:rPr>
        <w:t xml:space="preserve"> местного значения</w:t>
      </w:r>
      <w:r w:rsidR="00D373D7" w:rsidRPr="001B15BC">
        <w:rPr>
          <w:sz w:val="28"/>
        </w:rPr>
        <w:t xml:space="preserve"> и составляет</w:t>
      </w:r>
      <w:r w:rsidR="00D373D7" w:rsidRPr="001B15BC">
        <w:rPr>
          <w:spacing w:val="4"/>
          <w:sz w:val="28"/>
        </w:rPr>
        <w:t xml:space="preserve"> </w:t>
      </w:r>
      <w:r w:rsidR="00272396" w:rsidRPr="001B15BC">
        <w:rPr>
          <w:b/>
          <w:spacing w:val="4"/>
          <w:sz w:val="28"/>
        </w:rPr>
        <w:t>2</w:t>
      </w:r>
      <w:r w:rsidR="002C6116">
        <w:rPr>
          <w:b/>
          <w:spacing w:val="4"/>
          <w:sz w:val="28"/>
        </w:rPr>
        <w:t>48</w:t>
      </w:r>
      <w:r w:rsidR="001327D9">
        <w:rPr>
          <w:b/>
          <w:spacing w:val="4"/>
          <w:sz w:val="28"/>
        </w:rPr>
        <w:t> </w:t>
      </w:r>
      <w:r w:rsidR="002C6116">
        <w:rPr>
          <w:b/>
          <w:spacing w:val="4"/>
          <w:sz w:val="28"/>
        </w:rPr>
        <w:t>475</w:t>
      </w:r>
      <w:r w:rsidR="00805F42" w:rsidRPr="001B15BC">
        <w:rPr>
          <w:b/>
          <w:spacing w:val="4"/>
          <w:sz w:val="28"/>
        </w:rPr>
        <w:t xml:space="preserve"> </w:t>
      </w:r>
      <w:r w:rsidR="00D373D7" w:rsidRPr="001B15BC">
        <w:rPr>
          <w:b/>
          <w:sz w:val="28"/>
        </w:rPr>
        <w:t>(</w:t>
      </w:r>
      <w:r w:rsidR="002C6116" w:rsidRPr="002C6116">
        <w:rPr>
          <w:b/>
          <w:sz w:val="28"/>
        </w:rPr>
        <w:t>двести сорок восемь тысяч четыреста семьдесят пять</w:t>
      </w:r>
      <w:r w:rsidR="006D662A" w:rsidRPr="001B15BC">
        <w:rPr>
          <w:b/>
          <w:sz w:val="28"/>
        </w:rPr>
        <w:t xml:space="preserve">) </w:t>
      </w:r>
      <w:r w:rsidR="001327D9" w:rsidRPr="002C6116">
        <w:rPr>
          <w:b/>
          <w:sz w:val="28"/>
        </w:rPr>
        <w:t xml:space="preserve">рублей </w:t>
      </w:r>
      <w:r w:rsidR="001327D9">
        <w:rPr>
          <w:b/>
          <w:sz w:val="28"/>
        </w:rPr>
        <w:t>3</w:t>
      </w:r>
      <w:r w:rsidR="006C61CB">
        <w:rPr>
          <w:b/>
          <w:sz w:val="28"/>
        </w:rPr>
        <w:t>4</w:t>
      </w:r>
      <w:r w:rsidR="001327D9" w:rsidRPr="002C6116">
        <w:rPr>
          <w:b/>
          <w:sz w:val="28"/>
        </w:rPr>
        <w:t xml:space="preserve"> копеек</w:t>
      </w:r>
      <w:r w:rsidR="00D373D7" w:rsidRPr="001B15BC">
        <w:rPr>
          <w:sz w:val="28"/>
        </w:rPr>
        <w:t>.</w:t>
      </w:r>
    </w:p>
    <w:p w:rsidR="004A2597" w:rsidRPr="00997F57" w:rsidRDefault="00997F57" w:rsidP="005F3F4C">
      <w:pPr>
        <w:tabs>
          <w:tab w:val="left" w:pos="1564"/>
        </w:tabs>
        <w:ind w:right="29" w:firstLine="709"/>
        <w:jc w:val="both"/>
        <w:rPr>
          <w:sz w:val="28"/>
        </w:rPr>
      </w:pPr>
      <w:r w:rsidRPr="001B15BC">
        <w:rPr>
          <w:sz w:val="28"/>
        </w:rPr>
        <w:t xml:space="preserve">13. </w:t>
      </w:r>
      <w:r w:rsidR="00D373D7" w:rsidRPr="001B15BC">
        <w:rPr>
          <w:sz w:val="28"/>
        </w:rPr>
        <w:t>Размер</w:t>
      </w:r>
      <w:r w:rsidR="00D373D7" w:rsidRPr="001B15BC">
        <w:rPr>
          <w:spacing w:val="1"/>
          <w:sz w:val="28"/>
        </w:rPr>
        <w:t xml:space="preserve"> </w:t>
      </w:r>
      <w:r w:rsidR="00D373D7" w:rsidRPr="001B15BC">
        <w:rPr>
          <w:sz w:val="28"/>
        </w:rPr>
        <w:t>задатка</w:t>
      </w:r>
      <w:r w:rsidR="00D373D7" w:rsidRPr="001B15BC">
        <w:rPr>
          <w:spacing w:val="1"/>
          <w:sz w:val="28"/>
        </w:rPr>
        <w:t xml:space="preserve"> </w:t>
      </w:r>
      <w:r w:rsidR="00D373D7" w:rsidRPr="001B15BC">
        <w:rPr>
          <w:sz w:val="28"/>
        </w:rPr>
        <w:t>за участие</w:t>
      </w:r>
      <w:r w:rsidR="00D373D7" w:rsidRPr="001B15BC">
        <w:rPr>
          <w:spacing w:val="1"/>
          <w:sz w:val="28"/>
        </w:rPr>
        <w:t xml:space="preserve"> </w:t>
      </w:r>
      <w:r w:rsidR="00D373D7" w:rsidRPr="001B15BC">
        <w:rPr>
          <w:sz w:val="28"/>
        </w:rPr>
        <w:t>в</w:t>
      </w:r>
      <w:r w:rsidR="00D373D7" w:rsidRPr="001B15BC">
        <w:rPr>
          <w:spacing w:val="1"/>
          <w:sz w:val="28"/>
        </w:rPr>
        <w:t xml:space="preserve"> </w:t>
      </w:r>
      <w:r w:rsidR="00D373D7" w:rsidRPr="001B15BC">
        <w:rPr>
          <w:sz w:val="28"/>
        </w:rPr>
        <w:t>Аукционе</w:t>
      </w:r>
      <w:r w:rsidR="00D373D7" w:rsidRPr="001B15BC">
        <w:rPr>
          <w:spacing w:val="1"/>
          <w:sz w:val="28"/>
        </w:rPr>
        <w:t xml:space="preserve"> </w:t>
      </w:r>
      <w:r w:rsidR="00D373D7" w:rsidRPr="001B15BC">
        <w:rPr>
          <w:sz w:val="28"/>
        </w:rPr>
        <w:t>составляет</w:t>
      </w:r>
      <w:r w:rsidR="00D373D7" w:rsidRPr="001B15BC">
        <w:rPr>
          <w:spacing w:val="1"/>
          <w:sz w:val="28"/>
        </w:rPr>
        <w:t xml:space="preserve"> </w:t>
      </w:r>
      <w:r w:rsidR="005B3401" w:rsidRPr="000459A7">
        <w:rPr>
          <w:b/>
          <w:spacing w:val="1"/>
          <w:sz w:val="28"/>
        </w:rPr>
        <w:t>2 484 753</w:t>
      </w:r>
      <w:r w:rsidR="006432C0" w:rsidRPr="000459A7">
        <w:rPr>
          <w:b/>
          <w:spacing w:val="1"/>
          <w:sz w:val="28"/>
        </w:rPr>
        <w:t xml:space="preserve"> </w:t>
      </w:r>
      <w:r w:rsidR="005B3401" w:rsidRPr="000459A7">
        <w:rPr>
          <w:b/>
          <w:sz w:val="28"/>
        </w:rPr>
        <w:t>(</w:t>
      </w:r>
      <w:r w:rsidR="005B3401" w:rsidRPr="001B15BC">
        <w:rPr>
          <w:b/>
          <w:sz w:val="28"/>
        </w:rPr>
        <w:t xml:space="preserve">Два миллиона четыреста восемьдесят четыре тысячи семьсот пятьдесят три) рубля 36 копеек </w:t>
      </w:r>
      <w:r w:rsidR="00D373D7" w:rsidRPr="001B15BC">
        <w:rPr>
          <w:sz w:val="28"/>
        </w:rPr>
        <w:t>и</w:t>
      </w:r>
      <w:r w:rsidR="00D373D7" w:rsidRPr="001B15BC">
        <w:rPr>
          <w:spacing w:val="1"/>
          <w:sz w:val="28"/>
        </w:rPr>
        <w:t xml:space="preserve"> </w:t>
      </w:r>
      <w:r w:rsidR="00D373D7" w:rsidRPr="001B15BC">
        <w:rPr>
          <w:sz w:val="28"/>
        </w:rPr>
        <w:t>равен</w:t>
      </w:r>
      <w:r w:rsidR="00D373D7" w:rsidRPr="001B15BC">
        <w:rPr>
          <w:spacing w:val="1"/>
          <w:sz w:val="28"/>
        </w:rPr>
        <w:t xml:space="preserve"> </w:t>
      </w:r>
      <w:r w:rsidR="00D373D7" w:rsidRPr="001B15BC">
        <w:rPr>
          <w:sz w:val="28"/>
        </w:rPr>
        <w:t>100% размера</w:t>
      </w:r>
      <w:r w:rsidR="00D373D7" w:rsidRPr="001B15BC">
        <w:rPr>
          <w:spacing w:val="1"/>
          <w:sz w:val="28"/>
        </w:rPr>
        <w:t xml:space="preserve"> </w:t>
      </w:r>
      <w:r w:rsidR="00D373D7" w:rsidRPr="001B15BC">
        <w:rPr>
          <w:sz w:val="28"/>
        </w:rPr>
        <w:t>минимального</w:t>
      </w:r>
      <w:r w:rsidR="00D373D7" w:rsidRPr="001B15BC">
        <w:rPr>
          <w:spacing w:val="1"/>
          <w:sz w:val="28"/>
        </w:rPr>
        <w:t xml:space="preserve"> </w:t>
      </w:r>
      <w:r w:rsidR="00D373D7" w:rsidRPr="001B15BC">
        <w:rPr>
          <w:sz w:val="28"/>
        </w:rPr>
        <w:t>(стартового)</w:t>
      </w:r>
      <w:r w:rsidR="00D373D7" w:rsidRPr="001B15BC">
        <w:rPr>
          <w:spacing w:val="1"/>
          <w:sz w:val="28"/>
        </w:rPr>
        <w:t xml:space="preserve"> </w:t>
      </w:r>
      <w:r w:rsidR="00D373D7" w:rsidRPr="001B15BC">
        <w:rPr>
          <w:sz w:val="28"/>
        </w:rPr>
        <w:t>размера</w:t>
      </w:r>
      <w:r w:rsidR="00D373D7" w:rsidRPr="001B15BC">
        <w:rPr>
          <w:spacing w:val="1"/>
          <w:sz w:val="28"/>
        </w:rPr>
        <w:t xml:space="preserve"> </w:t>
      </w:r>
      <w:r w:rsidR="00D373D7" w:rsidRPr="001B15BC">
        <w:rPr>
          <w:sz w:val="28"/>
        </w:rPr>
        <w:t>разового платежа</w:t>
      </w:r>
      <w:r w:rsidR="00D373D7" w:rsidRPr="001B15BC">
        <w:rPr>
          <w:spacing w:val="1"/>
          <w:sz w:val="28"/>
        </w:rPr>
        <w:t xml:space="preserve"> </w:t>
      </w:r>
      <w:r w:rsidR="00D373D7" w:rsidRPr="001B15BC">
        <w:rPr>
          <w:sz w:val="28"/>
        </w:rPr>
        <w:t>за</w:t>
      </w:r>
      <w:r w:rsidR="00D373D7" w:rsidRPr="001B15BC">
        <w:rPr>
          <w:spacing w:val="3"/>
          <w:sz w:val="28"/>
        </w:rPr>
        <w:t xml:space="preserve"> </w:t>
      </w:r>
      <w:r w:rsidR="00D373D7" w:rsidRPr="001B15BC">
        <w:rPr>
          <w:sz w:val="28"/>
        </w:rPr>
        <w:t>пользование</w:t>
      </w:r>
      <w:r w:rsidR="00D373D7" w:rsidRPr="001B15BC">
        <w:rPr>
          <w:spacing w:val="8"/>
          <w:sz w:val="28"/>
        </w:rPr>
        <w:t xml:space="preserve"> </w:t>
      </w:r>
      <w:r w:rsidR="00C50D90" w:rsidRPr="001B15BC">
        <w:rPr>
          <w:spacing w:val="8"/>
          <w:sz w:val="28"/>
        </w:rPr>
        <w:t xml:space="preserve">участком </w:t>
      </w:r>
      <w:r w:rsidR="00D373D7" w:rsidRPr="001B15BC">
        <w:rPr>
          <w:sz w:val="28"/>
        </w:rPr>
        <w:t>недр</w:t>
      </w:r>
      <w:r w:rsidR="00C50D90" w:rsidRPr="001B15BC">
        <w:rPr>
          <w:sz w:val="28"/>
        </w:rPr>
        <w:t xml:space="preserve"> местного значения</w:t>
      </w:r>
      <w:r w:rsidR="00D373D7" w:rsidRPr="001B15BC">
        <w:rPr>
          <w:sz w:val="28"/>
        </w:rPr>
        <w:t>.</w:t>
      </w:r>
    </w:p>
    <w:p w:rsidR="004A2597" w:rsidRDefault="00D373D7" w:rsidP="005F3F4C">
      <w:pPr>
        <w:pStyle w:val="a3"/>
        <w:ind w:left="0" w:right="29" w:firstLine="709"/>
      </w:pPr>
      <w:r>
        <w:t>Порядок</w:t>
      </w:r>
      <w:r>
        <w:rPr>
          <w:spacing w:val="-1"/>
        </w:rPr>
        <w:t xml:space="preserve"> </w:t>
      </w:r>
      <w:r>
        <w:t>внесения</w:t>
      </w:r>
      <w:r>
        <w:rPr>
          <w:spacing w:val="-3"/>
        </w:rPr>
        <w:t xml:space="preserve"> </w:t>
      </w:r>
      <w:r>
        <w:t>и</w:t>
      </w:r>
      <w:r>
        <w:rPr>
          <w:spacing w:val="-3"/>
        </w:rPr>
        <w:t xml:space="preserve"> </w:t>
      </w:r>
      <w:r>
        <w:t>возврата</w:t>
      </w:r>
      <w:r>
        <w:rPr>
          <w:spacing w:val="-3"/>
        </w:rPr>
        <w:t xml:space="preserve"> </w:t>
      </w:r>
      <w:r>
        <w:t>задатка</w:t>
      </w:r>
      <w:r>
        <w:rPr>
          <w:spacing w:val="-3"/>
        </w:rPr>
        <w:t xml:space="preserve"> </w:t>
      </w:r>
      <w:r>
        <w:t>за</w:t>
      </w:r>
      <w:r>
        <w:rPr>
          <w:spacing w:val="-2"/>
        </w:rPr>
        <w:t xml:space="preserve"> </w:t>
      </w:r>
      <w:r>
        <w:t>участие</w:t>
      </w:r>
      <w:r>
        <w:rPr>
          <w:spacing w:val="-3"/>
        </w:rPr>
        <w:t xml:space="preserve"> </w:t>
      </w:r>
      <w:r>
        <w:t>в</w:t>
      </w:r>
      <w:r>
        <w:rPr>
          <w:spacing w:val="-1"/>
        </w:rPr>
        <w:t xml:space="preserve"> </w:t>
      </w:r>
      <w:r>
        <w:t>Аукционе.</w:t>
      </w:r>
    </w:p>
    <w:p w:rsidR="004A2597" w:rsidRDefault="00D373D7" w:rsidP="005F3F4C">
      <w:pPr>
        <w:pStyle w:val="a3"/>
        <w:ind w:left="0" w:right="29" w:firstLine="709"/>
      </w:pPr>
      <w:r>
        <w:lastRenderedPageBreak/>
        <w:t>Перед подачей заявки лицо, желающее принять участие в Аукционе,</w:t>
      </w:r>
      <w:r>
        <w:rPr>
          <w:spacing w:val="1"/>
        </w:rPr>
        <w:t xml:space="preserve"> </w:t>
      </w:r>
      <w:r>
        <w:t>перечисляет</w:t>
      </w:r>
      <w:r>
        <w:rPr>
          <w:spacing w:val="1"/>
        </w:rPr>
        <w:t xml:space="preserve"> </w:t>
      </w:r>
      <w:r>
        <w:t>задаток</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размере</w:t>
      </w:r>
      <w:r>
        <w:rPr>
          <w:spacing w:val="1"/>
        </w:rPr>
        <w:t xml:space="preserve"> </w:t>
      </w:r>
      <w:r>
        <w:t>и</w:t>
      </w:r>
      <w:r>
        <w:rPr>
          <w:spacing w:val="1"/>
        </w:rPr>
        <w:t xml:space="preserve"> </w:t>
      </w:r>
      <w:r>
        <w:t>по</w:t>
      </w:r>
      <w:r>
        <w:rPr>
          <w:spacing w:val="1"/>
        </w:rPr>
        <w:t xml:space="preserve"> </w:t>
      </w:r>
      <w:r>
        <w:t>реквизитам,</w:t>
      </w:r>
      <w:r>
        <w:rPr>
          <w:spacing w:val="1"/>
        </w:rPr>
        <w:t xml:space="preserve"> </w:t>
      </w:r>
      <w:r>
        <w:t>которые</w:t>
      </w:r>
      <w:r>
        <w:rPr>
          <w:spacing w:val="1"/>
        </w:rPr>
        <w:t xml:space="preserve"> </w:t>
      </w:r>
      <w:r>
        <w:t>указаны</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Pr>
          <w:spacing w:val="1"/>
        </w:rPr>
        <w:t xml:space="preserve"> </w:t>
      </w:r>
      <w:r>
        <w:t>к</w:t>
      </w:r>
      <w:r>
        <w:rPr>
          <w:spacing w:val="1"/>
        </w:rPr>
        <w:t xml:space="preserve"> </w:t>
      </w:r>
      <w:r>
        <w:t>настоящему</w:t>
      </w:r>
      <w:r>
        <w:rPr>
          <w:spacing w:val="1"/>
        </w:rPr>
        <w:t xml:space="preserve"> </w:t>
      </w:r>
      <w:r>
        <w:t>Порядку</w:t>
      </w:r>
      <w:r>
        <w:rPr>
          <w:spacing w:val="1"/>
        </w:rPr>
        <w:t xml:space="preserve"> </w:t>
      </w:r>
      <w:r>
        <w:t>и</w:t>
      </w:r>
      <w:r>
        <w:rPr>
          <w:spacing w:val="1"/>
        </w:rPr>
        <w:t xml:space="preserve"> </w:t>
      </w:r>
      <w:r>
        <w:t>условиям</w:t>
      </w:r>
      <w:r>
        <w:rPr>
          <w:spacing w:val="-67"/>
        </w:rPr>
        <w:t xml:space="preserve"> </w:t>
      </w:r>
      <w:r>
        <w:t>проведения Аукциона. Уплата задатка за участие в Аукционе является одним</w:t>
      </w:r>
      <w:r>
        <w:rPr>
          <w:spacing w:val="-67"/>
        </w:rPr>
        <w:t xml:space="preserve"> </w:t>
      </w:r>
      <w:r>
        <w:t>из</w:t>
      </w:r>
      <w:r>
        <w:rPr>
          <w:spacing w:val="1"/>
        </w:rPr>
        <w:t xml:space="preserve"> </w:t>
      </w:r>
      <w:r>
        <w:t>условий допуска</w:t>
      </w:r>
      <w:r>
        <w:rPr>
          <w:spacing w:val="1"/>
        </w:rPr>
        <w:t xml:space="preserve"> </w:t>
      </w:r>
      <w:r>
        <w:t>заявителя</w:t>
      </w:r>
      <w:r>
        <w:rPr>
          <w:spacing w:val="2"/>
        </w:rPr>
        <w:t xml:space="preserve"> </w:t>
      </w:r>
      <w:r>
        <w:t>к участию</w:t>
      </w:r>
      <w:r>
        <w:rPr>
          <w:spacing w:val="3"/>
        </w:rPr>
        <w:t xml:space="preserve"> </w:t>
      </w:r>
      <w:r>
        <w:t>в</w:t>
      </w:r>
      <w:r>
        <w:rPr>
          <w:spacing w:val="4"/>
        </w:rPr>
        <w:t xml:space="preserve"> </w:t>
      </w:r>
      <w:r>
        <w:t>Аукционе.</w:t>
      </w:r>
    </w:p>
    <w:p w:rsidR="004A2597" w:rsidRDefault="00D373D7" w:rsidP="005F3F4C">
      <w:pPr>
        <w:pStyle w:val="a3"/>
        <w:ind w:left="0" w:right="29" w:firstLine="709"/>
      </w:pPr>
      <w:r>
        <w:t>Сумма</w:t>
      </w:r>
      <w:r>
        <w:rPr>
          <w:spacing w:val="1"/>
        </w:rPr>
        <w:t xml:space="preserve"> </w:t>
      </w:r>
      <w:r>
        <w:t>задатка,</w:t>
      </w:r>
      <w:r>
        <w:rPr>
          <w:spacing w:val="1"/>
        </w:rPr>
        <w:t xml:space="preserve"> </w:t>
      </w:r>
      <w:r>
        <w:t>внесенная</w:t>
      </w:r>
      <w:r>
        <w:rPr>
          <w:spacing w:val="1"/>
        </w:rPr>
        <w:t xml:space="preserve"> </w:t>
      </w:r>
      <w:r>
        <w:t>победителем</w:t>
      </w:r>
      <w:r>
        <w:rPr>
          <w:spacing w:val="1"/>
        </w:rPr>
        <w:t xml:space="preserve"> </w:t>
      </w:r>
      <w:r>
        <w:t>Аукциона,</w:t>
      </w:r>
      <w:r>
        <w:rPr>
          <w:spacing w:val="1"/>
        </w:rPr>
        <w:t xml:space="preserve"> </w:t>
      </w:r>
      <w:r>
        <w:t>единственным</w:t>
      </w:r>
      <w:r>
        <w:rPr>
          <w:spacing w:val="1"/>
        </w:rPr>
        <w:t xml:space="preserve"> </w:t>
      </w:r>
      <w:r>
        <w:t>заявителем</w:t>
      </w:r>
      <w:r>
        <w:rPr>
          <w:spacing w:val="1"/>
        </w:rPr>
        <w:t xml:space="preserve"> </w:t>
      </w:r>
      <w:r>
        <w:t>или</w:t>
      </w:r>
      <w:r>
        <w:rPr>
          <w:spacing w:val="1"/>
        </w:rPr>
        <w:t xml:space="preserve"> </w:t>
      </w:r>
      <w:r>
        <w:t>единственным</w:t>
      </w:r>
      <w:r>
        <w:rPr>
          <w:spacing w:val="1"/>
        </w:rPr>
        <w:t xml:space="preserve"> </w:t>
      </w:r>
      <w:r>
        <w:t>участником</w:t>
      </w:r>
      <w:r>
        <w:rPr>
          <w:spacing w:val="1"/>
        </w:rPr>
        <w:t xml:space="preserve"> </w:t>
      </w:r>
      <w:r>
        <w:t>Аукциона,</w:t>
      </w:r>
      <w:r>
        <w:rPr>
          <w:spacing w:val="1"/>
        </w:rPr>
        <w:t xml:space="preserve"> </w:t>
      </w:r>
      <w:r>
        <w:t>которому</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t>,</w:t>
      </w:r>
      <w:r>
        <w:rPr>
          <w:spacing w:val="1"/>
        </w:rPr>
        <w:t xml:space="preserve"> </w:t>
      </w:r>
      <w:r>
        <w:t>засчитывается</w:t>
      </w:r>
      <w:r>
        <w:rPr>
          <w:spacing w:val="1"/>
        </w:rPr>
        <w:t xml:space="preserve"> </w:t>
      </w:r>
      <w:r>
        <w:t>в</w:t>
      </w:r>
      <w:r>
        <w:rPr>
          <w:spacing w:val="1"/>
        </w:rPr>
        <w:t xml:space="preserve"> </w:t>
      </w:r>
      <w:r>
        <w:t>счет</w:t>
      </w:r>
      <w:r>
        <w:rPr>
          <w:spacing w:val="1"/>
        </w:rPr>
        <w:t xml:space="preserve"> </w:t>
      </w:r>
      <w:r>
        <w:t>окончательного</w:t>
      </w:r>
      <w:r>
        <w:rPr>
          <w:spacing w:val="-2"/>
        </w:rPr>
        <w:t xml:space="preserve"> </w:t>
      </w:r>
      <w:r>
        <w:t>размера разового</w:t>
      </w:r>
      <w:r>
        <w:rPr>
          <w:spacing w:val="-1"/>
        </w:rPr>
        <w:t xml:space="preserve"> </w:t>
      </w:r>
      <w:r>
        <w:t>платежа за</w:t>
      </w:r>
      <w:r>
        <w:rPr>
          <w:spacing w:val="1"/>
        </w:rPr>
        <w:t xml:space="preserve"> </w:t>
      </w:r>
      <w:r>
        <w:t xml:space="preserve">пользование </w:t>
      </w:r>
      <w:r w:rsidR="00A7066D">
        <w:t xml:space="preserve">участком </w:t>
      </w:r>
      <w:r>
        <w:t>недр</w:t>
      </w:r>
      <w:r w:rsidR="00A7066D">
        <w:t xml:space="preserve"> местного значения</w:t>
      </w:r>
      <w:r>
        <w:t>.</w:t>
      </w:r>
    </w:p>
    <w:p w:rsidR="004A2597" w:rsidRDefault="00D373D7" w:rsidP="005F3F4C">
      <w:pPr>
        <w:pStyle w:val="a3"/>
        <w:ind w:left="0" w:right="29" w:firstLine="709"/>
      </w:pPr>
      <w:r>
        <w:t>Заявителю</w:t>
      </w:r>
      <w:r>
        <w:rPr>
          <w:spacing w:val="1"/>
        </w:rPr>
        <w:t xml:space="preserve"> </w:t>
      </w:r>
      <w:r>
        <w:t>и</w:t>
      </w:r>
      <w:r>
        <w:rPr>
          <w:spacing w:val="1"/>
        </w:rPr>
        <w:t xml:space="preserve"> </w:t>
      </w:r>
      <w:r>
        <w:t>участнику</w:t>
      </w:r>
      <w:r>
        <w:rPr>
          <w:spacing w:val="1"/>
        </w:rPr>
        <w:t xml:space="preserve"> </w:t>
      </w:r>
      <w:r>
        <w:t>Аукциона,</w:t>
      </w:r>
      <w:r>
        <w:rPr>
          <w:spacing w:val="1"/>
        </w:rPr>
        <w:t xml:space="preserve"> </w:t>
      </w:r>
      <w:r>
        <w:t>за</w:t>
      </w:r>
      <w:r>
        <w:rPr>
          <w:spacing w:val="1"/>
        </w:rPr>
        <w:t xml:space="preserve"> </w:t>
      </w:r>
      <w:r>
        <w:t>исключением</w:t>
      </w:r>
      <w:r>
        <w:rPr>
          <w:spacing w:val="1"/>
        </w:rPr>
        <w:t xml:space="preserve"> </w:t>
      </w:r>
      <w:r>
        <w:t>победителя</w:t>
      </w:r>
      <w:r>
        <w:rPr>
          <w:spacing w:val="1"/>
        </w:rPr>
        <w:t xml:space="preserve"> </w:t>
      </w:r>
      <w:r>
        <w:t>аукциона, единственного заявителя или единственного участника аукциона,</w:t>
      </w:r>
      <w:r>
        <w:rPr>
          <w:spacing w:val="1"/>
        </w:rPr>
        <w:t xml:space="preserve"> </w:t>
      </w:r>
      <w:r>
        <w:t>которым</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задаток</w:t>
      </w:r>
      <w:r>
        <w:rPr>
          <w:spacing w:val="1"/>
        </w:rPr>
        <w:t xml:space="preserve"> </w:t>
      </w:r>
      <w:r>
        <w:t>возвращается</w:t>
      </w:r>
      <w:r>
        <w:rPr>
          <w:spacing w:val="1"/>
        </w:rPr>
        <w:t xml:space="preserve"> </w:t>
      </w:r>
      <w:r>
        <w:t>в</w:t>
      </w:r>
      <w:r>
        <w:rPr>
          <w:spacing w:val="1"/>
        </w:rPr>
        <w:t xml:space="preserve"> </w:t>
      </w:r>
      <w:r>
        <w:t>течение</w:t>
      </w:r>
      <w:r>
        <w:rPr>
          <w:spacing w:val="1"/>
        </w:rPr>
        <w:t xml:space="preserve"> </w:t>
      </w:r>
      <w:r w:rsidR="001576EB">
        <w:rPr>
          <w:spacing w:val="1"/>
        </w:rPr>
        <w:br/>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или</w:t>
      </w:r>
      <w:r>
        <w:rPr>
          <w:spacing w:val="1"/>
        </w:rPr>
        <w:t xml:space="preserve"> </w:t>
      </w:r>
      <w:r>
        <w:t>протокола</w:t>
      </w:r>
      <w:r>
        <w:rPr>
          <w:spacing w:val="1"/>
        </w:rPr>
        <w:t xml:space="preserve"> </w:t>
      </w:r>
      <w:r>
        <w:t>рассмотрения заявок на</w:t>
      </w:r>
      <w:r>
        <w:rPr>
          <w:spacing w:val="1"/>
        </w:rPr>
        <w:t xml:space="preserve"> </w:t>
      </w:r>
      <w:r>
        <w:t>участие</w:t>
      </w:r>
      <w:r>
        <w:rPr>
          <w:spacing w:val="1"/>
        </w:rPr>
        <w:t xml:space="preserve"> </w:t>
      </w:r>
      <w:r>
        <w:t>в</w:t>
      </w:r>
      <w:r>
        <w:rPr>
          <w:spacing w:val="-1"/>
        </w:rPr>
        <w:t xml:space="preserve"> </w:t>
      </w:r>
      <w:r>
        <w:t>аукционе соответственно.</w:t>
      </w:r>
    </w:p>
    <w:p w:rsidR="004A2597" w:rsidRDefault="00D373D7" w:rsidP="005F3F4C">
      <w:pPr>
        <w:pStyle w:val="a3"/>
        <w:ind w:left="0" w:right="29" w:firstLine="709"/>
      </w:pPr>
      <w:r>
        <w:t>В случае отмены проведения аукциона задаток возвращается заявителю</w:t>
      </w:r>
      <w:r>
        <w:rPr>
          <w:spacing w:val="-67"/>
        </w:rPr>
        <w:t xml:space="preserve"> </w:t>
      </w:r>
      <w:r>
        <w:t>и</w:t>
      </w:r>
      <w:r>
        <w:rPr>
          <w:spacing w:val="1"/>
        </w:rPr>
        <w:t xml:space="preserve"> </w:t>
      </w:r>
      <w:r>
        <w:t>участнику</w:t>
      </w:r>
      <w:r>
        <w:rPr>
          <w:spacing w:val="1"/>
        </w:rPr>
        <w:t xml:space="preserve"> </w:t>
      </w:r>
      <w:r>
        <w:t>аукциона</w:t>
      </w:r>
      <w:r>
        <w:rPr>
          <w:spacing w:val="1"/>
        </w:rPr>
        <w:t xml:space="preserve"> </w:t>
      </w:r>
      <w:r>
        <w:t>в</w:t>
      </w:r>
      <w:r>
        <w:rPr>
          <w:spacing w:val="1"/>
        </w:rPr>
        <w:t xml:space="preserve"> </w:t>
      </w:r>
      <w:r>
        <w:t>течение</w:t>
      </w:r>
      <w:r>
        <w:rPr>
          <w:spacing w:val="1"/>
        </w:rPr>
        <w:t xml:space="preserve"> </w:t>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решения</w:t>
      </w:r>
      <w:r>
        <w:rPr>
          <w:spacing w:val="1"/>
        </w:rPr>
        <w:t xml:space="preserve"> </w:t>
      </w:r>
      <w:r>
        <w:t>уполномоченного органа</w:t>
      </w:r>
      <w:r>
        <w:rPr>
          <w:spacing w:val="1"/>
        </w:rPr>
        <w:t xml:space="preserve"> </w:t>
      </w:r>
      <w:r>
        <w:t>об</w:t>
      </w:r>
      <w:r>
        <w:rPr>
          <w:spacing w:val="1"/>
        </w:rPr>
        <w:t xml:space="preserve"> </w:t>
      </w:r>
      <w:r>
        <w:t>отмене</w:t>
      </w:r>
      <w:r>
        <w:rPr>
          <w:spacing w:val="1"/>
        </w:rPr>
        <w:t xml:space="preserve"> </w:t>
      </w:r>
      <w:r>
        <w:t>проведения</w:t>
      </w:r>
      <w:r>
        <w:rPr>
          <w:spacing w:val="1"/>
        </w:rPr>
        <w:t xml:space="preserve"> </w:t>
      </w:r>
      <w:r>
        <w:t>аукциона.</w:t>
      </w:r>
    </w:p>
    <w:p w:rsidR="004A2597" w:rsidRDefault="00D373D7" w:rsidP="005F3F4C">
      <w:pPr>
        <w:pStyle w:val="a3"/>
        <w:ind w:left="0" w:right="29" w:firstLine="709"/>
      </w:pPr>
      <w:r>
        <w:t>Задаток победителю аукциона, не уплатившему окончательный размер</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rsidR="00A7066D">
        <w:rPr>
          <w:spacing w:val="1"/>
        </w:rPr>
        <w:t xml:space="preserve">участком </w:t>
      </w:r>
      <w:r>
        <w:t>недр</w:t>
      </w:r>
      <w:r w:rsidR="00A7066D">
        <w:t xml:space="preserve"> местного значения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hyperlink r:id="rId14">
        <w:r>
          <w:t>части</w:t>
        </w:r>
      </w:hyperlink>
      <w:r>
        <w:rPr>
          <w:spacing w:val="1"/>
        </w:rPr>
        <w:t xml:space="preserve"> </w:t>
      </w:r>
      <w:hyperlink r:id="rId15">
        <w:r>
          <w:t xml:space="preserve">четвертой статьи 40 </w:t>
        </w:r>
      </w:hyperlink>
      <w:r>
        <w:t xml:space="preserve">Закона </w:t>
      </w:r>
      <w:r w:rsidR="0078596C">
        <w:t>«</w:t>
      </w:r>
      <w:r>
        <w:t>О недрах</w:t>
      </w:r>
      <w:r w:rsidR="0078596C">
        <w:t>»</w:t>
      </w:r>
      <w:r>
        <w:t>, и (или) в размере, установленном</w:t>
      </w:r>
      <w:r>
        <w:rPr>
          <w:spacing w:val="1"/>
        </w:rPr>
        <w:t xml:space="preserve"> </w:t>
      </w:r>
      <w:r>
        <w:t>протоколом</w:t>
      </w:r>
      <w:r>
        <w:rPr>
          <w:spacing w:val="2"/>
        </w:rPr>
        <w:t xml:space="preserve"> </w:t>
      </w:r>
      <w:r>
        <w:t>о результатах</w:t>
      </w:r>
      <w:r>
        <w:rPr>
          <w:spacing w:val="-3"/>
        </w:rPr>
        <w:t xml:space="preserve"> </w:t>
      </w:r>
      <w:r>
        <w:t>аукциона,</w:t>
      </w:r>
      <w:r>
        <w:rPr>
          <w:spacing w:val="3"/>
        </w:rPr>
        <w:t xml:space="preserve"> </w:t>
      </w:r>
      <w:r>
        <w:t>не</w:t>
      </w:r>
      <w:r>
        <w:rPr>
          <w:spacing w:val="1"/>
        </w:rPr>
        <w:t xml:space="preserve"> </w:t>
      </w:r>
      <w:r>
        <w:t>возвращается.</w:t>
      </w:r>
    </w:p>
    <w:p w:rsidR="004A2597" w:rsidRDefault="00D373D7" w:rsidP="005F3F4C">
      <w:pPr>
        <w:pStyle w:val="a3"/>
        <w:ind w:left="0" w:right="29" w:firstLine="709"/>
      </w:pPr>
      <w:r>
        <w:t>Суммы задатков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1C1119">
        <w:t xml:space="preserve">Чувашской Республики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7"/>
        </w:rPr>
        <w:t xml:space="preserve"> </w:t>
      </w:r>
      <w:r>
        <w:t>Аукциона.</w:t>
      </w:r>
      <w:r w:rsidR="0008585F">
        <w:t xml:space="preserve"> </w:t>
      </w:r>
    </w:p>
    <w:p w:rsidR="004A2597" w:rsidRPr="00CE2DEA" w:rsidRDefault="00CE2DEA" w:rsidP="005F3F4C">
      <w:pPr>
        <w:tabs>
          <w:tab w:val="left" w:pos="1377"/>
        </w:tabs>
        <w:ind w:right="29" w:firstLine="709"/>
        <w:jc w:val="both"/>
        <w:rPr>
          <w:sz w:val="28"/>
        </w:rPr>
      </w:pPr>
      <w:r w:rsidRPr="00751DBC">
        <w:rPr>
          <w:sz w:val="28"/>
        </w:rPr>
        <w:t xml:space="preserve">14. </w:t>
      </w:r>
      <w:r w:rsidR="00D373D7" w:rsidRPr="00751DBC">
        <w:rPr>
          <w:sz w:val="28"/>
        </w:rPr>
        <w:t xml:space="preserve">Размер сбора за участие в Аукционе составляет </w:t>
      </w:r>
      <w:r w:rsidR="0008585F" w:rsidRPr="00751DBC">
        <w:rPr>
          <w:b/>
          <w:sz w:val="28"/>
        </w:rPr>
        <w:t>54 244</w:t>
      </w:r>
      <w:r w:rsidR="009C086E" w:rsidRPr="00751DBC">
        <w:rPr>
          <w:b/>
          <w:sz w:val="28"/>
        </w:rPr>
        <w:t xml:space="preserve"> </w:t>
      </w:r>
      <w:r w:rsidR="00D373D7" w:rsidRPr="00751DBC">
        <w:rPr>
          <w:b/>
          <w:sz w:val="28"/>
        </w:rPr>
        <w:t>(</w:t>
      </w:r>
      <w:r w:rsidR="009C086E" w:rsidRPr="00751DBC">
        <w:rPr>
          <w:b/>
          <w:sz w:val="28"/>
        </w:rPr>
        <w:t>Пятьдесят</w:t>
      </w:r>
      <w:r w:rsidR="00F74972" w:rsidRPr="00751DBC">
        <w:rPr>
          <w:b/>
          <w:sz w:val="28"/>
        </w:rPr>
        <w:t xml:space="preserve"> </w:t>
      </w:r>
      <w:r w:rsidR="0008585F" w:rsidRPr="00751DBC">
        <w:rPr>
          <w:b/>
          <w:sz w:val="28"/>
        </w:rPr>
        <w:t>четыре тысячи двести сорок четыре</w:t>
      </w:r>
      <w:r w:rsidR="00D373D7" w:rsidRPr="00751DBC">
        <w:rPr>
          <w:b/>
          <w:sz w:val="28"/>
        </w:rPr>
        <w:t>)</w:t>
      </w:r>
      <w:r w:rsidR="00D373D7" w:rsidRPr="00751DBC">
        <w:rPr>
          <w:b/>
          <w:spacing w:val="1"/>
          <w:sz w:val="28"/>
        </w:rPr>
        <w:t xml:space="preserve"> </w:t>
      </w:r>
      <w:r w:rsidR="0008585F" w:rsidRPr="00751DBC">
        <w:rPr>
          <w:b/>
          <w:sz w:val="28"/>
        </w:rPr>
        <w:t>рубля</w:t>
      </w:r>
      <w:r w:rsidR="00D373D7" w:rsidRPr="00751DBC">
        <w:rPr>
          <w:b/>
          <w:sz w:val="28"/>
        </w:rPr>
        <w:t>.</w:t>
      </w:r>
      <w:r w:rsidR="00D373D7" w:rsidRPr="00751DBC">
        <w:rPr>
          <w:b/>
          <w:spacing w:val="1"/>
          <w:sz w:val="28"/>
        </w:rPr>
        <w:t xml:space="preserve"> </w:t>
      </w:r>
      <w:r w:rsidR="00D373D7" w:rsidRPr="00751DBC">
        <w:rPr>
          <w:sz w:val="28"/>
        </w:rPr>
        <w:t>Сумма</w:t>
      </w:r>
      <w:r w:rsidR="00D373D7" w:rsidRPr="00751DBC">
        <w:rPr>
          <w:spacing w:val="1"/>
          <w:sz w:val="28"/>
        </w:rPr>
        <w:t xml:space="preserve"> </w:t>
      </w:r>
      <w:r w:rsidR="00D373D7" w:rsidRPr="00751DBC">
        <w:rPr>
          <w:sz w:val="28"/>
        </w:rPr>
        <w:t>сбора</w:t>
      </w:r>
      <w:r w:rsidR="00D373D7" w:rsidRPr="00751DBC">
        <w:rPr>
          <w:spacing w:val="1"/>
          <w:sz w:val="28"/>
        </w:rPr>
        <w:t xml:space="preserve"> </w:t>
      </w:r>
      <w:r w:rsidR="00D373D7" w:rsidRPr="00751DBC">
        <w:rPr>
          <w:sz w:val="28"/>
        </w:rPr>
        <w:t>за</w:t>
      </w:r>
      <w:r w:rsidR="00D373D7" w:rsidRPr="00751DBC">
        <w:rPr>
          <w:spacing w:val="1"/>
          <w:sz w:val="28"/>
        </w:rPr>
        <w:t xml:space="preserve"> </w:t>
      </w:r>
      <w:r w:rsidR="00D373D7" w:rsidRPr="00751DBC">
        <w:rPr>
          <w:sz w:val="28"/>
        </w:rPr>
        <w:t>участие</w:t>
      </w:r>
      <w:r w:rsidR="00D373D7" w:rsidRPr="00751DBC">
        <w:rPr>
          <w:spacing w:val="1"/>
          <w:sz w:val="28"/>
        </w:rPr>
        <w:t xml:space="preserve"> </w:t>
      </w:r>
      <w:r w:rsidR="00D373D7" w:rsidRPr="00751DBC">
        <w:rPr>
          <w:sz w:val="28"/>
        </w:rPr>
        <w:t>в</w:t>
      </w:r>
      <w:r w:rsidR="00D373D7" w:rsidRPr="00751DBC">
        <w:rPr>
          <w:spacing w:val="1"/>
          <w:sz w:val="28"/>
        </w:rPr>
        <w:t xml:space="preserve"> </w:t>
      </w:r>
      <w:r w:rsidR="00D373D7" w:rsidRPr="00751DBC">
        <w:rPr>
          <w:sz w:val="28"/>
        </w:rPr>
        <w:t>Аукционе</w:t>
      </w:r>
      <w:r w:rsidR="00D373D7" w:rsidRPr="00751DBC">
        <w:rPr>
          <w:spacing w:val="-67"/>
          <w:sz w:val="28"/>
        </w:rPr>
        <w:t xml:space="preserve"> </w:t>
      </w:r>
      <w:r w:rsidR="00D373D7" w:rsidRPr="00751DBC">
        <w:rPr>
          <w:sz w:val="28"/>
        </w:rPr>
        <w:t>определена</w:t>
      </w:r>
      <w:r w:rsidR="00D373D7" w:rsidRPr="00751DBC">
        <w:rPr>
          <w:spacing w:val="1"/>
          <w:sz w:val="28"/>
        </w:rPr>
        <w:t xml:space="preserve"> </w:t>
      </w:r>
      <w:r w:rsidR="00D373D7" w:rsidRPr="00751DBC">
        <w:rPr>
          <w:sz w:val="28"/>
        </w:rPr>
        <w:t>в</w:t>
      </w:r>
      <w:r w:rsidR="00D373D7" w:rsidRPr="00751DBC">
        <w:rPr>
          <w:spacing w:val="1"/>
          <w:sz w:val="28"/>
        </w:rPr>
        <w:t xml:space="preserve"> </w:t>
      </w:r>
      <w:r w:rsidR="00D373D7" w:rsidRPr="00751DBC">
        <w:rPr>
          <w:sz w:val="28"/>
        </w:rPr>
        <w:t>Порядке,</w:t>
      </w:r>
      <w:r w:rsidR="00D373D7" w:rsidRPr="00751DBC">
        <w:rPr>
          <w:spacing w:val="1"/>
          <w:sz w:val="28"/>
        </w:rPr>
        <w:t xml:space="preserve"> </w:t>
      </w:r>
      <w:r w:rsidR="00D373D7" w:rsidRPr="00751DBC">
        <w:rPr>
          <w:sz w:val="28"/>
        </w:rPr>
        <w:t>утвержденном</w:t>
      </w:r>
      <w:r w:rsidR="00D373D7" w:rsidRPr="00751DBC">
        <w:rPr>
          <w:spacing w:val="1"/>
          <w:sz w:val="28"/>
        </w:rPr>
        <w:t xml:space="preserve"> </w:t>
      </w:r>
      <w:r w:rsidR="00D373D7" w:rsidRPr="00751DBC">
        <w:rPr>
          <w:color w:val="000000" w:themeColor="text1"/>
          <w:sz w:val="28"/>
        </w:rPr>
        <w:t>приказом</w:t>
      </w:r>
      <w:r w:rsidR="00D373D7" w:rsidRPr="00751DBC">
        <w:rPr>
          <w:color w:val="000000" w:themeColor="text1"/>
          <w:spacing w:val="1"/>
          <w:sz w:val="28"/>
        </w:rPr>
        <w:t xml:space="preserve"> </w:t>
      </w:r>
      <w:r w:rsidR="00D373D7" w:rsidRPr="00751DBC">
        <w:rPr>
          <w:color w:val="000000" w:themeColor="text1"/>
          <w:sz w:val="28"/>
        </w:rPr>
        <w:t>Минприроды</w:t>
      </w:r>
      <w:r w:rsidR="00D373D7" w:rsidRPr="00751DBC">
        <w:rPr>
          <w:color w:val="000000" w:themeColor="text1"/>
          <w:spacing w:val="1"/>
          <w:sz w:val="28"/>
        </w:rPr>
        <w:t xml:space="preserve"> </w:t>
      </w:r>
      <w:r w:rsidR="00D373D7" w:rsidRPr="00751DBC">
        <w:rPr>
          <w:color w:val="000000" w:themeColor="text1"/>
          <w:sz w:val="28"/>
        </w:rPr>
        <w:t>России</w:t>
      </w:r>
      <w:r w:rsidR="00D373D7" w:rsidRPr="00751DBC">
        <w:rPr>
          <w:color w:val="000000" w:themeColor="text1"/>
          <w:spacing w:val="1"/>
          <w:sz w:val="28"/>
        </w:rPr>
        <w:t xml:space="preserve"> </w:t>
      </w:r>
      <w:r w:rsidR="00D373D7" w:rsidRPr="00751DBC">
        <w:rPr>
          <w:color w:val="000000" w:themeColor="text1"/>
          <w:sz w:val="28"/>
        </w:rPr>
        <w:t>и</w:t>
      </w:r>
      <w:r w:rsidR="00D373D7" w:rsidRPr="00751DBC">
        <w:rPr>
          <w:color w:val="000000" w:themeColor="text1"/>
          <w:spacing w:val="1"/>
          <w:sz w:val="28"/>
        </w:rPr>
        <w:t xml:space="preserve"> </w:t>
      </w:r>
      <w:r w:rsidR="00D373D7" w:rsidRPr="00751DBC">
        <w:rPr>
          <w:color w:val="000000" w:themeColor="text1"/>
          <w:sz w:val="28"/>
        </w:rPr>
        <w:t>Роснедр от 12.10.2021</w:t>
      </w:r>
      <w:r w:rsidR="00D373D7" w:rsidRPr="00751DBC">
        <w:rPr>
          <w:color w:val="000000" w:themeColor="text1"/>
          <w:spacing w:val="1"/>
          <w:sz w:val="28"/>
        </w:rPr>
        <w:t xml:space="preserve"> </w:t>
      </w:r>
      <w:r w:rsidR="00D373D7" w:rsidRPr="00751DBC">
        <w:rPr>
          <w:color w:val="000000" w:themeColor="text1"/>
          <w:sz w:val="28"/>
        </w:rPr>
        <w:t>№ 756/12.</w:t>
      </w:r>
    </w:p>
    <w:p w:rsidR="004A2597" w:rsidRDefault="00D373D7" w:rsidP="005F3F4C">
      <w:pPr>
        <w:pStyle w:val="a3"/>
        <w:ind w:left="0" w:right="29" w:firstLine="709"/>
      </w:pPr>
      <w:r>
        <w:t>Перед подачей заявки лицо, желающее принять участие в Аукционе,</w:t>
      </w:r>
      <w:r>
        <w:rPr>
          <w:spacing w:val="1"/>
        </w:rPr>
        <w:t xml:space="preserve"> </w:t>
      </w:r>
      <w:r>
        <w:t>перечисляет сбор за участие в Аукционе в размере и по реквизитам, которые</w:t>
      </w:r>
      <w:r>
        <w:rPr>
          <w:spacing w:val="1"/>
        </w:rPr>
        <w:t xml:space="preserve"> </w:t>
      </w:r>
      <w:r>
        <w:t>указаны</w:t>
      </w:r>
      <w:r>
        <w:rPr>
          <w:spacing w:val="29"/>
        </w:rPr>
        <w:t xml:space="preserve"> </w:t>
      </w:r>
      <w:r>
        <w:t>в</w:t>
      </w:r>
      <w:r>
        <w:rPr>
          <w:spacing w:val="28"/>
        </w:rPr>
        <w:t xml:space="preserve"> </w:t>
      </w:r>
      <w:r>
        <w:t>Приложении</w:t>
      </w:r>
      <w:r>
        <w:rPr>
          <w:spacing w:val="29"/>
        </w:rPr>
        <w:t xml:space="preserve"> </w:t>
      </w:r>
      <w:r>
        <w:t>№</w:t>
      </w:r>
      <w:r>
        <w:rPr>
          <w:spacing w:val="28"/>
        </w:rPr>
        <w:t xml:space="preserve"> </w:t>
      </w:r>
      <w:r>
        <w:t>1</w:t>
      </w:r>
      <w:r>
        <w:rPr>
          <w:spacing w:val="29"/>
        </w:rPr>
        <w:t xml:space="preserve"> </w:t>
      </w:r>
      <w:r>
        <w:t>к</w:t>
      </w:r>
      <w:r>
        <w:rPr>
          <w:spacing w:val="29"/>
        </w:rPr>
        <w:t xml:space="preserve"> </w:t>
      </w:r>
      <w:r>
        <w:t>настоящему</w:t>
      </w:r>
      <w:r>
        <w:rPr>
          <w:spacing w:val="25"/>
        </w:rPr>
        <w:t xml:space="preserve"> </w:t>
      </w:r>
      <w:r>
        <w:t>Порядку</w:t>
      </w:r>
      <w:r>
        <w:rPr>
          <w:spacing w:val="25"/>
        </w:rPr>
        <w:t xml:space="preserve"> </w:t>
      </w:r>
      <w:r>
        <w:t>и</w:t>
      </w:r>
      <w:r>
        <w:rPr>
          <w:spacing w:val="29"/>
        </w:rPr>
        <w:t xml:space="preserve"> </w:t>
      </w:r>
      <w:r>
        <w:t>условиям</w:t>
      </w:r>
      <w:r>
        <w:rPr>
          <w:spacing w:val="31"/>
        </w:rPr>
        <w:t xml:space="preserve"> </w:t>
      </w:r>
      <w:r>
        <w:t>проведения</w:t>
      </w:r>
      <w:r w:rsidR="00F74972">
        <w:t xml:space="preserve"> </w:t>
      </w:r>
      <w:r>
        <w:t>Аукциона. Уплата сбора за участие в Аукционе является одним из условий</w:t>
      </w:r>
      <w:r>
        <w:rPr>
          <w:spacing w:val="1"/>
        </w:rPr>
        <w:t xml:space="preserve"> </w:t>
      </w:r>
      <w:r>
        <w:t>допуска</w:t>
      </w:r>
      <w:r>
        <w:rPr>
          <w:spacing w:val="1"/>
        </w:rPr>
        <w:t xml:space="preserve"> </w:t>
      </w:r>
      <w:r>
        <w:t>заявителя</w:t>
      </w:r>
      <w:r>
        <w:rPr>
          <w:spacing w:val="3"/>
        </w:rPr>
        <w:t xml:space="preserve"> </w:t>
      </w:r>
      <w:r>
        <w:t>к участию в</w:t>
      </w:r>
      <w:r>
        <w:rPr>
          <w:spacing w:val="3"/>
        </w:rPr>
        <w:t xml:space="preserve"> </w:t>
      </w:r>
      <w:r>
        <w:t>Аукционе.</w:t>
      </w:r>
    </w:p>
    <w:p w:rsidR="004A2597" w:rsidRDefault="00D373D7" w:rsidP="005F3F4C">
      <w:pPr>
        <w:pStyle w:val="a3"/>
        <w:ind w:left="0" w:right="29" w:firstLine="709"/>
      </w:pPr>
      <w:r>
        <w:t>Сбор за участие в Аукционе независимо от результатов проведения</w:t>
      </w:r>
      <w:r>
        <w:rPr>
          <w:spacing w:val="1"/>
        </w:rPr>
        <w:t xml:space="preserve"> </w:t>
      </w:r>
      <w:r>
        <w:t>аукциона заявителю не возвращается, за исключением случаев отзыва заявки</w:t>
      </w:r>
      <w:r>
        <w:rPr>
          <w:spacing w:val="1"/>
        </w:rPr>
        <w:t xml:space="preserve"> </w:t>
      </w:r>
      <w:r>
        <w:t>заявителем,</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заявки</w:t>
      </w:r>
      <w:r>
        <w:rPr>
          <w:spacing w:val="1"/>
        </w:rPr>
        <w:t xml:space="preserve"> </w:t>
      </w:r>
      <w:r>
        <w:t>аукционной</w:t>
      </w:r>
      <w:r>
        <w:rPr>
          <w:spacing w:val="1"/>
        </w:rPr>
        <w:t xml:space="preserve"> </w:t>
      </w:r>
      <w:r>
        <w:t>комиссией</w:t>
      </w:r>
      <w:r>
        <w:rPr>
          <w:spacing w:val="1"/>
        </w:rPr>
        <w:t xml:space="preserve"> </w:t>
      </w:r>
      <w:r>
        <w:t>и</w:t>
      </w:r>
      <w:r>
        <w:rPr>
          <w:spacing w:val="1"/>
        </w:rPr>
        <w:t xml:space="preserve"> </w:t>
      </w:r>
      <w:r>
        <w:t>отмены</w:t>
      </w:r>
      <w:r>
        <w:rPr>
          <w:spacing w:val="1"/>
        </w:rPr>
        <w:t xml:space="preserve"> </w:t>
      </w:r>
      <w:r>
        <w:t>проведения</w:t>
      </w:r>
      <w:r>
        <w:rPr>
          <w:spacing w:val="1"/>
        </w:rPr>
        <w:t xml:space="preserve"> </w:t>
      </w:r>
      <w:r>
        <w:t>аукциона,</w:t>
      </w:r>
      <w:r>
        <w:rPr>
          <w:spacing w:val="1"/>
        </w:rPr>
        <w:t xml:space="preserve"> </w:t>
      </w:r>
      <w:r>
        <w:t>а</w:t>
      </w:r>
      <w:r>
        <w:rPr>
          <w:spacing w:val="1"/>
        </w:rPr>
        <w:t xml:space="preserve"> </w:t>
      </w:r>
      <w:r>
        <w:t>также</w:t>
      </w:r>
      <w:r>
        <w:rPr>
          <w:spacing w:val="1"/>
        </w:rPr>
        <w:t xml:space="preserve"> </w:t>
      </w:r>
      <w:r>
        <w:t>случаев</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lastRenderedPageBreak/>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 требований,</w:t>
      </w:r>
      <w:r>
        <w:rPr>
          <w:spacing w:val="6"/>
        </w:rPr>
        <w:t xml:space="preserve"> </w:t>
      </w:r>
      <w:r>
        <w:t>установленных</w:t>
      </w:r>
      <w:r>
        <w:rPr>
          <w:spacing w:val="-1"/>
        </w:rPr>
        <w:t xml:space="preserve"> </w:t>
      </w:r>
      <w:r>
        <w:t>настоящими</w:t>
      </w:r>
      <w:r>
        <w:rPr>
          <w:spacing w:val="-2"/>
        </w:rPr>
        <w:t xml:space="preserve"> </w:t>
      </w:r>
      <w:r>
        <w:t>Правилами.</w:t>
      </w:r>
    </w:p>
    <w:p w:rsidR="004A2597" w:rsidRDefault="00D373D7" w:rsidP="005F3F4C">
      <w:pPr>
        <w:pStyle w:val="a3"/>
        <w:ind w:left="0" w:right="29" w:firstLine="709"/>
      </w:pPr>
      <w:r>
        <w:t>Сбор</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возвращается</w:t>
      </w:r>
      <w:r>
        <w:rPr>
          <w:spacing w:val="1"/>
        </w:rPr>
        <w:t xml:space="preserve"> </w:t>
      </w:r>
      <w:r>
        <w:t>заявителю</w:t>
      </w:r>
      <w:r>
        <w:rPr>
          <w:spacing w:val="1"/>
        </w:rPr>
        <w:t xml:space="preserve"> </w:t>
      </w:r>
      <w:r>
        <w:t>в</w:t>
      </w:r>
      <w:r>
        <w:rPr>
          <w:spacing w:val="1"/>
        </w:rPr>
        <w:t xml:space="preserve"> </w:t>
      </w:r>
      <w:r>
        <w:t>следующем</w:t>
      </w:r>
      <w:r>
        <w:rPr>
          <w:spacing w:val="-67"/>
        </w:rPr>
        <w:t xml:space="preserve"> </w:t>
      </w:r>
      <w:r>
        <w:t>порядке:</w:t>
      </w:r>
    </w:p>
    <w:p w:rsidR="004A2597" w:rsidRDefault="00D373D7" w:rsidP="005F3F4C">
      <w:pPr>
        <w:pStyle w:val="a3"/>
        <w:ind w:left="0" w:right="29" w:firstLine="709"/>
      </w:pPr>
      <w:r>
        <w:t>а) в случае отзыва заявки заявителем - в течение 5 рабочих дней со дня</w:t>
      </w:r>
      <w:r>
        <w:rPr>
          <w:spacing w:val="1"/>
        </w:rPr>
        <w:t xml:space="preserve"> </w:t>
      </w:r>
      <w:r>
        <w:t>получения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уведомления</w:t>
      </w:r>
      <w:r>
        <w:rPr>
          <w:spacing w:val="1"/>
        </w:rPr>
        <w:t xml:space="preserve"> </w:t>
      </w:r>
      <w:r>
        <w:t>заявителя</w:t>
      </w:r>
      <w:r>
        <w:rPr>
          <w:spacing w:val="1"/>
        </w:rPr>
        <w:t xml:space="preserve"> </w:t>
      </w:r>
      <w:r>
        <w:t>об</w:t>
      </w:r>
      <w:r>
        <w:rPr>
          <w:spacing w:val="1"/>
        </w:rPr>
        <w:t xml:space="preserve"> </w:t>
      </w:r>
      <w:r>
        <w:t>отзыве</w:t>
      </w:r>
      <w:r>
        <w:rPr>
          <w:spacing w:val="1"/>
        </w:rPr>
        <w:t xml:space="preserve"> </w:t>
      </w:r>
      <w:r>
        <w:t>заявки;</w:t>
      </w:r>
    </w:p>
    <w:p w:rsidR="004A2597" w:rsidRDefault="00D373D7" w:rsidP="005F3F4C">
      <w:pPr>
        <w:pStyle w:val="a3"/>
        <w:ind w:left="0" w:right="29" w:firstLine="709"/>
      </w:pPr>
      <w:r>
        <w:t>б) в случае отказа в приеме заявки аукционной комиссией - в течение 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рассмотрения</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p>
    <w:p w:rsidR="004A2597" w:rsidRDefault="00D373D7" w:rsidP="005F3F4C">
      <w:pPr>
        <w:pStyle w:val="a3"/>
        <w:ind w:left="0" w:right="29" w:firstLine="709"/>
      </w:pPr>
      <w:r>
        <w:t>в) в случае отмены проведения аукциона - в течение 5 рабочих дней со</w:t>
      </w:r>
      <w:r>
        <w:rPr>
          <w:spacing w:val="1"/>
        </w:rPr>
        <w:t xml:space="preserve"> </w:t>
      </w:r>
      <w:r>
        <w:t>дня размещения на официальном сайте и на сайте электронной площадки</w:t>
      </w:r>
      <w:r>
        <w:rPr>
          <w:spacing w:val="1"/>
        </w:rPr>
        <w:t xml:space="preserve"> </w:t>
      </w:r>
      <w:r>
        <w:t>решения</w:t>
      </w:r>
      <w:r>
        <w:rPr>
          <w:spacing w:val="-1"/>
        </w:rPr>
        <w:t xml:space="preserve"> </w:t>
      </w:r>
      <w:r>
        <w:t>уполномоченного</w:t>
      </w:r>
      <w:r>
        <w:rPr>
          <w:spacing w:val="-1"/>
        </w:rPr>
        <w:t xml:space="preserve"> </w:t>
      </w:r>
      <w:r>
        <w:t>органа</w:t>
      </w:r>
      <w:r>
        <w:rPr>
          <w:spacing w:val="-1"/>
        </w:rPr>
        <w:t xml:space="preserve"> </w:t>
      </w:r>
      <w:r>
        <w:t>об</w:t>
      </w:r>
      <w:r>
        <w:rPr>
          <w:spacing w:val="1"/>
        </w:rPr>
        <w:t xml:space="preserve"> </w:t>
      </w:r>
      <w:r>
        <w:t>отмене</w:t>
      </w:r>
      <w:r>
        <w:rPr>
          <w:spacing w:val="-1"/>
        </w:rPr>
        <w:t xml:space="preserve"> </w:t>
      </w:r>
      <w:r>
        <w:t>проведения аукциона;</w:t>
      </w:r>
    </w:p>
    <w:p w:rsidR="004A2597" w:rsidRDefault="00D373D7" w:rsidP="005F3F4C">
      <w:pPr>
        <w:pStyle w:val="a3"/>
        <w:ind w:left="0" w:right="29" w:firstLine="709"/>
      </w:pPr>
      <w:r>
        <w:t>г)</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настоящими</w:t>
      </w:r>
      <w:r>
        <w:rPr>
          <w:spacing w:val="1"/>
        </w:rPr>
        <w:t xml:space="preserve"> </w:t>
      </w:r>
      <w:r>
        <w:t>Правилами,</w:t>
      </w:r>
      <w:r>
        <w:rPr>
          <w:spacing w:val="1"/>
        </w:rPr>
        <w:t xml:space="preserve"> </w:t>
      </w:r>
      <w:r>
        <w:t>-</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hyperlink r:id="rId16">
        <w:r>
          <w:t>статьей</w:t>
        </w:r>
        <w:r>
          <w:rPr>
            <w:spacing w:val="-1"/>
          </w:rPr>
          <w:t xml:space="preserve"> </w:t>
        </w:r>
        <w:r>
          <w:t>242.1</w:t>
        </w:r>
        <w:r>
          <w:rPr>
            <w:spacing w:val="3"/>
          </w:rPr>
          <w:t xml:space="preserve"> </w:t>
        </w:r>
      </w:hyperlink>
      <w:r>
        <w:t>Бюджетного кодекса Российской Федерации.</w:t>
      </w:r>
    </w:p>
    <w:p w:rsidR="004A2597" w:rsidRDefault="00D373D7" w:rsidP="005F3F4C">
      <w:pPr>
        <w:pStyle w:val="a3"/>
        <w:ind w:left="0" w:right="29" w:firstLine="709"/>
      </w:pPr>
      <w:r>
        <w:t>Суммы сборов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E62373">
        <w:t>Чувашской Республики</w:t>
      </w:r>
      <w:r w:rsidR="00C83EA5">
        <w:t xml:space="preserve">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5"/>
        </w:rPr>
        <w:t xml:space="preserve"> </w:t>
      </w:r>
      <w:r>
        <w:t>Аукциона.</w:t>
      </w:r>
    </w:p>
    <w:p w:rsidR="004A2597" w:rsidRPr="00CE2DEA" w:rsidRDefault="00CE2DEA" w:rsidP="005F3F4C">
      <w:pPr>
        <w:tabs>
          <w:tab w:val="left" w:pos="1449"/>
        </w:tabs>
        <w:ind w:right="29" w:firstLine="709"/>
        <w:jc w:val="both"/>
        <w:rPr>
          <w:sz w:val="28"/>
        </w:rPr>
      </w:pPr>
      <w:r>
        <w:rPr>
          <w:sz w:val="28"/>
        </w:rPr>
        <w:t xml:space="preserve">15. </w:t>
      </w:r>
      <w:r w:rsidR="00D373D7" w:rsidRPr="00CE2DEA">
        <w:rPr>
          <w:sz w:val="28"/>
        </w:rPr>
        <w:t>Размер</w:t>
      </w:r>
      <w:r w:rsidR="00D373D7" w:rsidRPr="00CE2DEA">
        <w:rPr>
          <w:spacing w:val="1"/>
          <w:sz w:val="28"/>
        </w:rPr>
        <w:t xml:space="preserve"> </w:t>
      </w:r>
      <w:r w:rsidR="00D373D7" w:rsidRPr="00CE2DEA">
        <w:rPr>
          <w:sz w:val="28"/>
        </w:rPr>
        <w:t>государственной</w:t>
      </w:r>
      <w:r w:rsidR="00D373D7" w:rsidRPr="00CE2DEA">
        <w:rPr>
          <w:spacing w:val="1"/>
          <w:sz w:val="28"/>
        </w:rPr>
        <w:t xml:space="preserve"> </w:t>
      </w:r>
      <w:r w:rsidR="00D373D7" w:rsidRPr="00CE2DEA">
        <w:rPr>
          <w:sz w:val="28"/>
        </w:rPr>
        <w:t>пошлины</w:t>
      </w:r>
      <w:r w:rsidR="00D373D7" w:rsidRPr="00CE2DEA">
        <w:rPr>
          <w:spacing w:val="1"/>
          <w:sz w:val="28"/>
        </w:rPr>
        <w:t xml:space="preserve"> </w:t>
      </w:r>
      <w:r w:rsidR="00D373D7" w:rsidRPr="00CE2DEA">
        <w:rPr>
          <w:sz w:val="28"/>
        </w:rPr>
        <w:t>за</w:t>
      </w:r>
      <w:r w:rsidR="00D373D7" w:rsidRPr="00CE2DEA">
        <w:rPr>
          <w:spacing w:val="1"/>
          <w:sz w:val="28"/>
        </w:rPr>
        <w:t xml:space="preserve"> </w:t>
      </w:r>
      <w:r w:rsidR="00D373D7" w:rsidRPr="00CE2DEA">
        <w:rPr>
          <w:sz w:val="28"/>
        </w:rPr>
        <w:t>выдачу</w:t>
      </w:r>
      <w:r w:rsidR="00D373D7" w:rsidRPr="00CE2DEA">
        <w:rPr>
          <w:spacing w:val="1"/>
          <w:sz w:val="28"/>
        </w:rPr>
        <w:t xml:space="preserve"> </w:t>
      </w:r>
      <w:r w:rsidR="00D373D7" w:rsidRPr="00CE2DEA">
        <w:rPr>
          <w:sz w:val="28"/>
        </w:rPr>
        <w:t>лицензии,</w:t>
      </w:r>
      <w:r w:rsidR="00D373D7" w:rsidRPr="00CE2DEA">
        <w:rPr>
          <w:spacing w:val="1"/>
          <w:sz w:val="28"/>
        </w:rPr>
        <w:t xml:space="preserve"> </w:t>
      </w:r>
      <w:r w:rsidR="00D373D7" w:rsidRPr="00CE2DEA">
        <w:rPr>
          <w:sz w:val="28"/>
        </w:rPr>
        <w:t>срок</w:t>
      </w:r>
      <w:r w:rsidR="00D373D7" w:rsidRPr="00CE2DEA">
        <w:rPr>
          <w:spacing w:val="1"/>
          <w:sz w:val="28"/>
        </w:rPr>
        <w:t xml:space="preserve"> </w:t>
      </w:r>
      <w:r w:rsidR="00D373D7" w:rsidRPr="00CE2DEA">
        <w:rPr>
          <w:sz w:val="28"/>
        </w:rPr>
        <w:t>и</w:t>
      </w:r>
      <w:r w:rsidR="00D373D7" w:rsidRPr="00CE2DEA">
        <w:rPr>
          <w:spacing w:val="1"/>
          <w:sz w:val="28"/>
        </w:rPr>
        <w:t xml:space="preserve"> </w:t>
      </w:r>
      <w:r w:rsidR="00D373D7" w:rsidRPr="00CE2DEA">
        <w:rPr>
          <w:sz w:val="28"/>
        </w:rPr>
        <w:t>порядок ее</w:t>
      </w:r>
      <w:r w:rsidR="00D373D7" w:rsidRPr="00CE2DEA">
        <w:rPr>
          <w:spacing w:val="2"/>
          <w:sz w:val="28"/>
        </w:rPr>
        <w:t xml:space="preserve"> </w:t>
      </w:r>
      <w:r w:rsidR="00D373D7" w:rsidRPr="00CE2DEA">
        <w:rPr>
          <w:sz w:val="28"/>
        </w:rPr>
        <w:t>внесения.</w:t>
      </w:r>
    </w:p>
    <w:p w:rsidR="004A2597" w:rsidRDefault="00D373D7" w:rsidP="005F3F4C">
      <w:pPr>
        <w:pStyle w:val="a3"/>
        <w:ind w:left="0" w:right="29" w:firstLine="709"/>
      </w:pPr>
      <w:r>
        <w:t>Государственная</w:t>
      </w:r>
      <w:r>
        <w:rPr>
          <w:spacing w:val="1"/>
        </w:rPr>
        <w:t xml:space="preserve"> </w:t>
      </w:r>
      <w:r>
        <w:t>пошлина</w:t>
      </w:r>
      <w:r>
        <w:rPr>
          <w:spacing w:val="1"/>
        </w:rPr>
        <w:t xml:space="preserve"> </w:t>
      </w:r>
      <w:r>
        <w:t>в</w:t>
      </w:r>
      <w:r>
        <w:rPr>
          <w:spacing w:val="1"/>
        </w:rPr>
        <w:t xml:space="preserve"> </w:t>
      </w:r>
      <w:r>
        <w:t>размере</w:t>
      </w:r>
      <w:r>
        <w:rPr>
          <w:spacing w:val="1"/>
        </w:rPr>
        <w:t xml:space="preserve"> </w:t>
      </w:r>
      <w:r>
        <w:rPr>
          <w:b/>
        </w:rPr>
        <w:t>7</w:t>
      </w:r>
      <w:r w:rsidR="0078596C">
        <w:rPr>
          <w:b/>
        </w:rPr>
        <w:t> </w:t>
      </w:r>
      <w:r>
        <w:rPr>
          <w:b/>
        </w:rPr>
        <w:t>500</w:t>
      </w:r>
      <w:r>
        <w:rPr>
          <w:b/>
          <w:spacing w:val="1"/>
        </w:rPr>
        <w:t xml:space="preserve"> </w:t>
      </w:r>
      <w:r>
        <w:rPr>
          <w:b/>
        </w:rPr>
        <w:t>рублей</w:t>
      </w:r>
      <w:r>
        <w:t>,</w:t>
      </w:r>
      <w:r>
        <w:rPr>
          <w:spacing w:val="1"/>
        </w:rPr>
        <w:t xml:space="preserve"> </w:t>
      </w:r>
      <w:r>
        <w:t>предусмотренная</w:t>
      </w:r>
      <w:r>
        <w:rPr>
          <w:spacing w:val="-67"/>
        </w:rPr>
        <w:t xml:space="preserve"> </w:t>
      </w:r>
      <w:r>
        <w:t>абзацем</w:t>
      </w:r>
      <w:r>
        <w:rPr>
          <w:spacing w:val="1"/>
        </w:rPr>
        <w:t xml:space="preserve"> </w:t>
      </w:r>
      <w:r>
        <w:t>2</w:t>
      </w:r>
      <w:r>
        <w:rPr>
          <w:spacing w:val="1"/>
        </w:rPr>
        <w:t xml:space="preserve"> </w:t>
      </w:r>
      <w:r>
        <w:t>подпункта</w:t>
      </w:r>
      <w:r>
        <w:rPr>
          <w:spacing w:val="1"/>
        </w:rPr>
        <w:t xml:space="preserve"> </w:t>
      </w:r>
      <w:r>
        <w:t>92</w:t>
      </w:r>
      <w:r>
        <w:rPr>
          <w:spacing w:val="1"/>
        </w:rPr>
        <w:t xml:space="preserve"> </w:t>
      </w:r>
      <w:r>
        <w:t>пункта</w:t>
      </w:r>
      <w:r>
        <w:rPr>
          <w:spacing w:val="1"/>
        </w:rPr>
        <w:t xml:space="preserve"> </w:t>
      </w:r>
      <w:r>
        <w:t>1</w:t>
      </w:r>
      <w:r>
        <w:rPr>
          <w:spacing w:val="1"/>
        </w:rPr>
        <w:t xml:space="preserve"> </w:t>
      </w:r>
      <w:r>
        <w:t>статьи</w:t>
      </w:r>
      <w:r>
        <w:rPr>
          <w:spacing w:val="1"/>
        </w:rPr>
        <w:t xml:space="preserve"> </w:t>
      </w:r>
      <w:r>
        <w:t>333.33</w:t>
      </w:r>
      <w:r>
        <w:rPr>
          <w:spacing w:val="1"/>
        </w:rPr>
        <w:t xml:space="preserve"> </w:t>
      </w:r>
      <w:r>
        <w:t>Налогового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уплачивается</w:t>
      </w:r>
      <w:r>
        <w:rPr>
          <w:spacing w:val="1"/>
        </w:rPr>
        <w:t xml:space="preserve"> </w:t>
      </w:r>
      <w:r>
        <w:t>победителем</w:t>
      </w:r>
      <w:r>
        <w:rPr>
          <w:spacing w:val="1"/>
        </w:rPr>
        <w:t xml:space="preserve"> </w:t>
      </w:r>
      <w:r>
        <w:t>аукциона</w:t>
      </w:r>
      <w:r>
        <w:rPr>
          <w:spacing w:val="1"/>
        </w:rPr>
        <w:t xml:space="preserve"> </w:t>
      </w:r>
      <w:r>
        <w:t>или</w:t>
      </w:r>
      <w:r>
        <w:rPr>
          <w:spacing w:val="1"/>
        </w:rPr>
        <w:t xml:space="preserve"> </w:t>
      </w:r>
      <w:r>
        <w:t>иным</w:t>
      </w:r>
      <w:r>
        <w:rPr>
          <w:spacing w:val="1"/>
        </w:rPr>
        <w:t xml:space="preserve"> </w:t>
      </w:r>
      <w:r>
        <w:t xml:space="preserve">лицом, которому предоставляется право пользования </w:t>
      </w:r>
      <w:r w:rsidR="00F65C6C">
        <w:t xml:space="preserve">участком </w:t>
      </w:r>
      <w:r>
        <w:t>недр</w:t>
      </w:r>
      <w:r w:rsidR="00F65C6C">
        <w:t xml:space="preserve"> местного значения</w:t>
      </w:r>
      <w:r>
        <w:t xml:space="preserve"> и оформляется</w:t>
      </w:r>
      <w:r>
        <w:rPr>
          <w:spacing w:val="-67"/>
        </w:rPr>
        <w:t xml:space="preserve"> </w:t>
      </w:r>
      <w:r>
        <w:t>лицензия</w:t>
      </w:r>
      <w:r>
        <w:rPr>
          <w:spacing w:val="1"/>
        </w:rPr>
        <w:t xml:space="preserve"> </w:t>
      </w:r>
      <w:r>
        <w:t>на</w:t>
      </w:r>
      <w:r>
        <w:rPr>
          <w:spacing w:val="1"/>
        </w:rPr>
        <w:t xml:space="preserve"> </w:t>
      </w:r>
      <w:r>
        <w:t>пользование</w:t>
      </w:r>
      <w:r>
        <w:rPr>
          <w:spacing w:val="1"/>
        </w:rPr>
        <w:t xml:space="preserve"> </w:t>
      </w:r>
      <w:r>
        <w:t xml:space="preserve">недрами в соответствии </w:t>
      </w:r>
      <w:r w:rsidRPr="00A271D5">
        <w:t>с</w:t>
      </w:r>
      <w:r w:rsidRPr="00A271D5">
        <w:rPr>
          <w:spacing w:val="1"/>
        </w:rPr>
        <w:t xml:space="preserve"> </w:t>
      </w:r>
      <w:r w:rsidRPr="00A271D5">
        <w:t>частью 8 статьи 13.1</w:t>
      </w:r>
      <w:r w:rsidRPr="00A271D5">
        <w:rPr>
          <w:spacing w:val="1"/>
        </w:rPr>
        <w:t xml:space="preserve"> </w:t>
      </w:r>
      <w:r w:rsidRPr="00A271D5">
        <w:t>Закона «О недрах», в течение 30 дней со дня разме</w:t>
      </w:r>
      <w:r>
        <w:t>щения на официальном</w:t>
      </w:r>
      <w:r>
        <w:rPr>
          <w:spacing w:val="-67"/>
        </w:rPr>
        <w:t xml:space="preserve"> </w:t>
      </w:r>
      <w:r>
        <w:t>сайте протокола о результатах Аукциона, протокола рассмотрения заявок на</w:t>
      </w:r>
      <w:r>
        <w:rPr>
          <w:spacing w:val="1"/>
        </w:rPr>
        <w:t xml:space="preserve"> </w:t>
      </w:r>
      <w:r>
        <w:t>участие</w:t>
      </w:r>
      <w:r>
        <w:rPr>
          <w:spacing w:val="1"/>
        </w:rPr>
        <w:t xml:space="preserve"> </w:t>
      </w:r>
      <w:r>
        <w:t>в</w:t>
      </w:r>
      <w:r>
        <w:rPr>
          <w:spacing w:val="4"/>
        </w:rPr>
        <w:t xml:space="preserve"> </w:t>
      </w:r>
      <w:r>
        <w:t>Аукционе.</w:t>
      </w:r>
    </w:p>
    <w:p w:rsidR="004A2597" w:rsidRDefault="00D373D7" w:rsidP="005F3F4C">
      <w:pPr>
        <w:pStyle w:val="a3"/>
        <w:ind w:left="0" w:right="29" w:firstLine="709"/>
      </w:pPr>
      <w:r>
        <w:t>Реквизиты для оплаты государственной пошлины за выдачу лицензии</w:t>
      </w:r>
      <w:r>
        <w:rPr>
          <w:spacing w:val="1"/>
        </w:rPr>
        <w:t xml:space="preserve"> </w:t>
      </w:r>
      <w:r>
        <w:t>указаны в Приложении № 1 к настоящему Порядку и условиям проведения</w:t>
      </w:r>
      <w:r>
        <w:rPr>
          <w:spacing w:val="1"/>
        </w:rPr>
        <w:t xml:space="preserve"> </w:t>
      </w:r>
      <w:r>
        <w:t>Аукциона.</w:t>
      </w:r>
    </w:p>
    <w:p w:rsidR="004A2597" w:rsidRPr="00CE2DEA" w:rsidRDefault="00D373D7" w:rsidP="005F3F4C">
      <w:pPr>
        <w:pStyle w:val="a5"/>
        <w:numPr>
          <w:ilvl w:val="0"/>
          <w:numId w:val="11"/>
        </w:numPr>
        <w:tabs>
          <w:tab w:val="left" w:pos="1353"/>
        </w:tabs>
        <w:ind w:left="0" w:right="29" w:firstLine="709"/>
        <w:rPr>
          <w:sz w:val="28"/>
        </w:rPr>
      </w:pPr>
      <w:r w:rsidRPr="00CE2DEA">
        <w:rPr>
          <w:sz w:val="28"/>
        </w:rPr>
        <w:t>Аукцион</w:t>
      </w:r>
      <w:r w:rsidRPr="00CE2DEA">
        <w:rPr>
          <w:spacing w:val="-5"/>
          <w:sz w:val="28"/>
        </w:rPr>
        <w:t xml:space="preserve"> </w:t>
      </w:r>
      <w:r w:rsidRPr="00CE2DEA">
        <w:rPr>
          <w:sz w:val="28"/>
        </w:rPr>
        <w:t>признается</w:t>
      </w:r>
      <w:r w:rsidRPr="00CE2DEA">
        <w:rPr>
          <w:spacing w:val="-2"/>
          <w:sz w:val="28"/>
        </w:rPr>
        <w:t xml:space="preserve"> </w:t>
      </w:r>
      <w:r w:rsidRPr="00CE2DEA">
        <w:rPr>
          <w:sz w:val="28"/>
        </w:rPr>
        <w:t>несостоявшимся</w:t>
      </w:r>
      <w:r w:rsidRPr="00CE2DEA">
        <w:rPr>
          <w:spacing w:val="-3"/>
          <w:sz w:val="28"/>
        </w:rPr>
        <w:t xml:space="preserve"> </w:t>
      </w:r>
      <w:r w:rsidRPr="00CE2DEA">
        <w:rPr>
          <w:sz w:val="28"/>
        </w:rPr>
        <w:t>в</w:t>
      </w:r>
      <w:r w:rsidRPr="00CE2DEA">
        <w:rPr>
          <w:spacing w:val="-5"/>
          <w:sz w:val="28"/>
        </w:rPr>
        <w:t xml:space="preserve"> </w:t>
      </w:r>
      <w:r w:rsidRPr="00CE2DEA">
        <w:rPr>
          <w:sz w:val="28"/>
        </w:rPr>
        <w:t>следующих</w:t>
      </w:r>
      <w:r w:rsidRPr="00CE2DEA">
        <w:rPr>
          <w:spacing w:val="-8"/>
          <w:sz w:val="28"/>
        </w:rPr>
        <w:t xml:space="preserve"> </w:t>
      </w:r>
      <w:r w:rsidRPr="00CE2DEA">
        <w:rPr>
          <w:sz w:val="28"/>
        </w:rPr>
        <w:t>случаях:</w:t>
      </w:r>
    </w:p>
    <w:p w:rsidR="004A2597" w:rsidRDefault="00D373D7" w:rsidP="005F3F4C">
      <w:pPr>
        <w:pStyle w:val="a3"/>
        <w:ind w:left="0" w:right="29" w:firstLine="709"/>
      </w:pPr>
      <w:r>
        <w:t>а)</w:t>
      </w:r>
      <w:r>
        <w:rPr>
          <w:spacing w:val="-6"/>
        </w:rPr>
        <w:t xml:space="preserve"> </w:t>
      </w:r>
      <w:r>
        <w:t>отсутствие</w:t>
      </w:r>
      <w:r>
        <w:rPr>
          <w:spacing w:val="-3"/>
        </w:rPr>
        <w:t xml:space="preserve"> </w:t>
      </w:r>
      <w:r>
        <w:t>заявок</w:t>
      </w:r>
      <w:r>
        <w:rPr>
          <w:spacing w:val="-4"/>
        </w:rPr>
        <w:t xml:space="preserve"> </w:t>
      </w:r>
      <w:r>
        <w:t>на</w:t>
      </w:r>
      <w:r>
        <w:rPr>
          <w:spacing w:val="1"/>
        </w:rPr>
        <w:t xml:space="preserve"> </w:t>
      </w:r>
      <w:r>
        <w:t>участие</w:t>
      </w:r>
      <w:r>
        <w:rPr>
          <w:spacing w:val="-3"/>
        </w:rPr>
        <w:t xml:space="preserve"> </w:t>
      </w:r>
      <w:r>
        <w:t>в</w:t>
      </w:r>
      <w:r>
        <w:rPr>
          <w:spacing w:val="-5"/>
        </w:rPr>
        <w:t xml:space="preserve"> </w:t>
      </w:r>
      <w:r>
        <w:t>аукционе;</w:t>
      </w:r>
    </w:p>
    <w:p w:rsidR="00265623" w:rsidRDefault="00D373D7" w:rsidP="005F3F4C">
      <w:pPr>
        <w:pStyle w:val="a3"/>
        <w:ind w:left="0" w:right="29" w:firstLine="709"/>
        <w:rPr>
          <w:spacing w:val="-67"/>
        </w:rPr>
      </w:pPr>
      <w:r>
        <w:t>б)</w:t>
      </w:r>
      <w:r>
        <w:rPr>
          <w:spacing w:val="-6"/>
        </w:rPr>
        <w:t xml:space="preserve"> </w:t>
      </w:r>
      <w:r>
        <w:t>на</w:t>
      </w:r>
      <w:r>
        <w:rPr>
          <w:spacing w:val="-3"/>
        </w:rPr>
        <w:t xml:space="preserve"> </w:t>
      </w:r>
      <w:r>
        <w:t>участие</w:t>
      </w:r>
      <w:r>
        <w:rPr>
          <w:spacing w:val="-4"/>
        </w:rPr>
        <w:t xml:space="preserve"> </w:t>
      </w:r>
      <w:r>
        <w:t>в</w:t>
      </w:r>
      <w:r>
        <w:rPr>
          <w:spacing w:val="-6"/>
        </w:rPr>
        <w:t xml:space="preserve"> </w:t>
      </w:r>
      <w:r>
        <w:t>аукционе</w:t>
      </w:r>
      <w:r>
        <w:rPr>
          <w:spacing w:val="-3"/>
        </w:rPr>
        <w:t xml:space="preserve"> </w:t>
      </w:r>
      <w:r>
        <w:t>зарегистрирована</w:t>
      </w:r>
      <w:r>
        <w:rPr>
          <w:spacing w:val="-4"/>
        </w:rPr>
        <w:t xml:space="preserve"> </w:t>
      </w:r>
      <w:r>
        <w:t>одна</w:t>
      </w:r>
      <w:r>
        <w:rPr>
          <w:spacing w:val="-3"/>
        </w:rPr>
        <w:t xml:space="preserve"> </w:t>
      </w:r>
      <w:r>
        <w:t>заявка;</w:t>
      </w:r>
      <w:r>
        <w:rPr>
          <w:spacing w:val="-67"/>
        </w:rPr>
        <w:t xml:space="preserve"> </w:t>
      </w:r>
    </w:p>
    <w:p w:rsidR="004A2597" w:rsidRDefault="00D373D7" w:rsidP="005F3F4C">
      <w:pPr>
        <w:pStyle w:val="a3"/>
        <w:ind w:left="0" w:right="29" w:firstLine="709"/>
      </w:pPr>
      <w:r>
        <w:t>в)</w:t>
      </w:r>
      <w:r>
        <w:rPr>
          <w:spacing w:val="-3"/>
        </w:rPr>
        <w:t xml:space="preserve"> </w:t>
      </w:r>
      <w:r>
        <w:t>наличие единственного</w:t>
      </w:r>
      <w:r>
        <w:rPr>
          <w:spacing w:val="5"/>
        </w:rPr>
        <w:t xml:space="preserve"> </w:t>
      </w:r>
      <w:r>
        <w:t>участника</w:t>
      </w:r>
      <w:r>
        <w:rPr>
          <w:spacing w:val="-1"/>
        </w:rPr>
        <w:t xml:space="preserve"> </w:t>
      </w:r>
      <w:r>
        <w:t>аукциона:</w:t>
      </w:r>
    </w:p>
    <w:p w:rsidR="004A2597" w:rsidRDefault="00D373D7" w:rsidP="005F3F4C">
      <w:pPr>
        <w:pStyle w:val="a3"/>
        <w:ind w:left="0" w:right="29" w:firstLine="709"/>
      </w:pPr>
      <w:r>
        <w:t>в</w:t>
      </w:r>
      <w:r>
        <w:rPr>
          <w:spacing w:val="-5"/>
        </w:rPr>
        <w:t xml:space="preserve"> </w:t>
      </w:r>
      <w:r>
        <w:t>связи</w:t>
      </w:r>
      <w:r>
        <w:rPr>
          <w:spacing w:val="-3"/>
        </w:rPr>
        <w:t xml:space="preserve"> </w:t>
      </w:r>
      <w:r>
        <w:t>с</w:t>
      </w:r>
      <w:r>
        <w:rPr>
          <w:spacing w:val="-4"/>
        </w:rPr>
        <w:t xml:space="preserve"> </w:t>
      </w:r>
      <w:r>
        <w:t>допуском</w:t>
      </w:r>
      <w:r>
        <w:rPr>
          <w:spacing w:val="-3"/>
        </w:rPr>
        <w:t xml:space="preserve"> </w:t>
      </w:r>
      <w:r>
        <w:t>к участию</w:t>
      </w:r>
      <w:r>
        <w:rPr>
          <w:spacing w:val="-5"/>
        </w:rPr>
        <w:t xml:space="preserve"> </w:t>
      </w:r>
      <w:r>
        <w:t>в</w:t>
      </w:r>
      <w:r>
        <w:rPr>
          <w:spacing w:val="-5"/>
        </w:rPr>
        <w:t xml:space="preserve"> </w:t>
      </w:r>
      <w:r>
        <w:t>аукционе</w:t>
      </w:r>
      <w:r>
        <w:rPr>
          <w:spacing w:val="-3"/>
        </w:rPr>
        <w:t xml:space="preserve"> </w:t>
      </w:r>
      <w:r>
        <w:t>только</w:t>
      </w:r>
      <w:r>
        <w:rPr>
          <w:spacing w:val="-4"/>
        </w:rPr>
        <w:t xml:space="preserve"> </w:t>
      </w:r>
      <w:r>
        <w:t>одного</w:t>
      </w:r>
      <w:r>
        <w:rPr>
          <w:spacing w:val="-4"/>
        </w:rPr>
        <w:t xml:space="preserve"> </w:t>
      </w:r>
      <w:r>
        <w:t>заявителя;</w:t>
      </w:r>
      <w:r>
        <w:rPr>
          <w:spacing w:val="-67"/>
        </w:rPr>
        <w:t xml:space="preserve"> </w:t>
      </w:r>
      <w:r>
        <w:t>в</w:t>
      </w:r>
      <w:r>
        <w:rPr>
          <w:spacing w:val="-2"/>
        </w:rPr>
        <w:t xml:space="preserve"> </w:t>
      </w:r>
      <w:r>
        <w:t>связи с участием</w:t>
      </w:r>
      <w:r>
        <w:rPr>
          <w:spacing w:val="1"/>
        </w:rPr>
        <w:t xml:space="preserve"> </w:t>
      </w:r>
      <w:r>
        <w:t>в</w:t>
      </w:r>
      <w:r>
        <w:rPr>
          <w:spacing w:val="-1"/>
        </w:rPr>
        <w:t xml:space="preserve"> </w:t>
      </w:r>
      <w:r>
        <w:t>аукционе только</w:t>
      </w:r>
      <w:r>
        <w:rPr>
          <w:spacing w:val="-1"/>
        </w:rPr>
        <w:t xml:space="preserve"> </w:t>
      </w:r>
      <w:r>
        <w:t>одного участника;</w:t>
      </w:r>
    </w:p>
    <w:p w:rsidR="004A2597" w:rsidRDefault="00D373D7" w:rsidP="005F3F4C">
      <w:pPr>
        <w:pStyle w:val="a3"/>
        <w:ind w:left="0" w:right="29" w:firstLine="709"/>
      </w:pPr>
      <w:r>
        <w:t>г)</w:t>
      </w:r>
      <w:r>
        <w:rPr>
          <w:spacing w:val="-5"/>
        </w:rPr>
        <w:t xml:space="preserve"> </w:t>
      </w:r>
      <w:r>
        <w:t>к</w:t>
      </w:r>
      <w:r>
        <w:rPr>
          <w:spacing w:val="-4"/>
        </w:rPr>
        <w:t xml:space="preserve"> </w:t>
      </w:r>
      <w:r>
        <w:t>участию в</w:t>
      </w:r>
      <w:r>
        <w:rPr>
          <w:spacing w:val="-5"/>
        </w:rPr>
        <w:t xml:space="preserve"> </w:t>
      </w:r>
      <w:r>
        <w:t>аукционе</w:t>
      </w:r>
      <w:r>
        <w:rPr>
          <w:spacing w:val="-3"/>
        </w:rPr>
        <w:t xml:space="preserve"> </w:t>
      </w:r>
      <w:r>
        <w:t>не</w:t>
      </w:r>
      <w:r>
        <w:rPr>
          <w:spacing w:val="-2"/>
        </w:rPr>
        <w:t xml:space="preserve"> </w:t>
      </w:r>
      <w:r>
        <w:t>допущены</w:t>
      </w:r>
      <w:r>
        <w:rPr>
          <w:spacing w:val="-4"/>
        </w:rPr>
        <w:t xml:space="preserve"> </w:t>
      </w:r>
      <w:r>
        <w:t>все</w:t>
      </w:r>
      <w:r>
        <w:rPr>
          <w:spacing w:val="-2"/>
        </w:rPr>
        <w:t xml:space="preserve"> </w:t>
      </w:r>
      <w:r>
        <w:t>заявители;</w:t>
      </w:r>
    </w:p>
    <w:p w:rsidR="004A2597" w:rsidRDefault="00D373D7" w:rsidP="005F3F4C">
      <w:pPr>
        <w:pStyle w:val="a3"/>
        <w:ind w:left="0" w:right="29" w:firstLine="709"/>
      </w:pPr>
      <w:r>
        <w:t>д)</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Pr>
          <w:spacing w:val="1"/>
        </w:rPr>
        <w:t xml:space="preserve"> </w:t>
      </w:r>
      <w:r>
        <w:t>не</w:t>
      </w:r>
      <w:r>
        <w:rPr>
          <w:spacing w:val="1"/>
        </w:rPr>
        <w:t xml:space="preserve"> </w:t>
      </w:r>
      <w:r>
        <w:t>предложена</w:t>
      </w:r>
      <w:r>
        <w:rPr>
          <w:spacing w:val="1"/>
        </w:rPr>
        <w:t xml:space="preserve"> </w:t>
      </w:r>
      <w:r>
        <w:t>величина</w:t>
      </w:r>
      <w:r>
        <w:rPr>
          <w:spacing w:val="1"/>
        </w:rPr>
        <w:t xml:space="preserve"> </w:t>
      </w:r>
      <w:r>
        <w:t>разового</w:t>
      </w:r>
      <w:r>
        <w:rPr>
          <w:spacing w:val="1"/>
        </w:rPr>
        <w:t xml:space="preserve"> </w:t>
      </w:r>
      <w:r>
        <w:t xml:space="preserve">платежа </w:t>
      </w:r>
      <w:r>
        <w:lastRenderedPageBreak/>
        <w:t xml:space="preserve">за пользование </w:t>
      </w:r>
      <w:r w:rsidR="005759EB">
        <w:t xml:space="preserve">участком </w:t>
      </w:r>
      <w:r>
        <w:t>недр</w:t>
      </w:r>
      <w:r w:rsidR="005759EB">
        <w:t xml:space="preserve"> местного значения</w:t>
      </w:r>
      <w:r>
        <w:t xml:space="preserve"> выше минимального (стартового) размера</w:t>
      </w:r>
      <w:r>
        <w:rPr>
          <w:spacing w:val="1"/>
        </w:rPr>
        <w:t xml:space="preserve"> </w:t>
      </w:r>
      <w:r>
        <w:t>разового платежа</w:t>
      </w:r>
      <w:r>
        <w:rPr>
          <w:spacing w:val="1"/>
        </w:rPr>
        <w:t xml:space="preserve"> </w:t>
      </w:r>
      <w:r>
        <w:t>за</w:t>
      </w:r>
      <w:r>
        <w:rPr>
          <w:spacing w:val="6"/>
        </w:rPr>
        <w:t xml:space="preserve"> </w:t>
      </w:r>
      <w:r>
        <w:t>пользование</w:t>
      </w:r>
      <w:r>
        <w:rPr>
          <w:spacing w:val="1"/>
        </w:rPr>
        <w:t xml:space="preserve"> </w:t>
      </w:r>
      <w:r w:rsidR="005759EB">
        <w:rPr>
          <w:spacing w:val="1"/>
        </w:rPr>
        <w:t xml:space="preserve">участком </w:t>
      </w:r>
      <w:r>
        <w:t>недр</w:t>
      </w:r>
      <w:r w:rsidR="005759EB">
        <w:t xml:space="preserve"> местного значения</w:t>
      </w:r>
      <w:r>
        <w:t>.</w:t>
      </w:r>
    </w:p>
    <w:p w:rsidR="004A2597" w:rsidRDefault="00D373D7" w:rsidP="005F3F4C">
      <w:pPr>
        <w:pStyle w:val="a3"/>
        <w:ind w:left="0" w:right="29" w:firstLine="709"/>
      </w:pPr>
      <w:r>
        <w:t>Последствия</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приведены</w:t>
      </w:r>
      <w:r>
        <w:rPr>
          <w:spacing w:val="1"/>
        </w:rPr>
        <w:t xml:space="preserve"> </w:t>
      </w:r>
      <w:r>
        <w:t>в</w:t>
      </w:r>
      <w:r>
        <w:rPr>
          <w:spacing w:val="1"/>
        </w:rPr>
        <w:t xml:space="preserve"> </w:t>
      </w:r>
      <w:r>
        <w:t>приложении</w:t>
      </w:r>
      <w:r>
        <w:rPr>
          <w:spacing w:val="-4"/>
        </w:rPr>
        <w:t xml:space="preserve"> </w:t>
      </w:r>
      <w:r>
        <w:t>№</w:t>
      </w:r>
      <w:r>
        <w:rPr>
          <w:spacing w:val="-4"/>
        </w:rPr>
        <w:t xml:space="preserve"> </w:t>
      </w:r>
      <w:r>
        <w:t>2</w:t>
      </w:r>
      <w:r>
        <w:rPr>
          <w:spacing w:val="-3"/>
        </w:rPr>
        <w:t xml:space="preserve"> </w:t>
      </w:r>
      <w:r>
        <w:t>к</w:t>
      </w:r>
      <w:r>
        <w:rPr>
          <w:spacing w:val="-3"/>
        </w:rPr>
        <w:t xml:space="preserve"> </w:t>
      </w:r>
      <w:r>
        <w:t>настоящему</w:t>
      </w:r>
      <w:r>
        <w:rPr>
          <w:spacing w:val="-3"/>
        </w:rPr>
        <w:t xml:space="preserve"> </w:t>
      </w:r>
      <w:r>
        <w:t>Порядку</w:t>
      </w:r>
      <w:r>
        <w:rPr>
          <w:spacing w:val="-3"/>
        </w:rPr>
        <w:t xml:space="preserve"> </w:t>
      </w:r>
      <w:r>
        <w:t>и</w:t>
      </w:r>
      <w:r>
        <w:rPr>
          <w:spacing w:val="-3"/>
        </w:rPr>
        <w:t xml:space="preserve"> </w:t>
      </w:r>
      <w:r>
        <w:t>условиям</w:t>
      </w:r>
      <w:r>
        <w:rPr>
          <w:spacing w:val="-2"/>
        </w:rPr>
        <w:t xml:space="preserve"> </w:t>
      </w:r>
      <w:r>
        <w:t>проведения</w:t>
      </w:r>
      <w:r>
        <w:rPr>
          <w:spacing w:val="-2"/>
        </w:rPr>
        <w:t xml:space="preserve"> </w:t>
      </w:r>
      <w:r>
        <w:t>Аукциона.</w:t>
      </w:r>
    </w:p>
    <w:p w:rsidR="004A2597" w:rsidRDefault="004A2597" w:rsidP="005F3F4C">
      <w:pPr>
        <w:pStyle w:val="a3"/>
        <w:ind w:left="0" w:right="29" w:firstLine="709"/>
      </w:pPr>
    </w:p>
    <w:p w:rsidR="004A2597" w:rsidRDefault="00D56508" w:rsidP="0078596C">
      <w:pPr>
        <w:pStyle w:val="1"/>
        <w:tabs>
          <w:tab w:val="left" w:pos="-7797"/>
        </w:tabs>
        <w:ind w:left="0" w:right="29"/>
      </w:pPr>
      <w:bookmarkStart w:id="2" w:name="II._Общие_сведения_об_участке_недр"/>
      <w:bookmarkEnd w:id="2"/>
      <w:r>
        <w:rPr>
          <w:lang w:val="en-US"/>
        </w:rPr>
        <w:t>II</w:t>
      </w:r>
      <w:r w:rsidRPr="00D56508">
        <w:t xml:space="preserve">. </w:t>
      </w:r>
      <w:r w:rsidR="00D373D7">
        <w:t>Общие</w:t>
      </w:r>
      <w:r w:rsidR="00D373D7">
        <w:rPr>
          <w:spacing w:val="-7"/>
        </w:rPr>
        <w:t xml:space="preserve"> </w:t>
      </w:r>
      <w:r w:rsidR="00D373D7">
        <w:t>сведения</w:t>
      </w:r>
      <w:r w:rsidR="00D373D7">
        <w:rPr>
          <w:spacing w:val="-4"/>
        </w:rPr>
        <w:t xml:space="preserve"> </w:t>
      </w:r>
      <w:r w:rsidR="00D373D7">
        <w:t>об</w:t>
      </w:r>
      <w:r w:rsidR="00D373D7">
        <w:rPr>
          <w:spacing w:val="-7"/>
        </w:rPr>
        <w:t xml:space="preserve"> </w:t>
      </w:r>
      <w:r w:rsidR="00D373D7">
        <w:t>участке</w:t>
      </w:r>
      <w:r w:rsidR="00D373D7">
        <w:rPr>
          <w:spacing w:val="-7"/>
        </w:rPr>
        <w:t xml:space="preserve"> </w:t>
      </w:r>
      <w:r w:rsidR="00D373D7">
        <w:t>недр</w:t>
      </w:r>
      <w:r w:rsidR="005759EB">
        <w:t xml:space="preserve"> местного значения</w:t>
      </w:r>
    </w:p>
    <w:p w:rsidR="00064694" w:rsidRDefault="00064694" w:rsidP="00064694">
      <w:pPr>
        <w:pStyle w:val="a3"/>
        <w:tabs>
          <w:tab w:val="left" w:pos="8789"/>
        </w:tabs>
        <w:ind w:left="0" w:right="29" w:firstLine="709"/>
        <w:rPr>
          <w:color w:val="000000" w:themeColor="text1"/>
        </w:rPr>
      </w:pPr>
      <w:r>
        <w:t xml:space="preserve">Красно-Вазанское месторождение карбонатных пород находиться </w:t>
      </w:r>
      <w:r>
        <w:rPr>
          <w:color w:val="000000" w:themeColor="text1"/>
        </w:rPr>
        <w:t>в 10 км к юго-востоку от д. Чепкас-Никольское Шемуршинского муниципального округа Чувашской Республики, на западной окраине п. Красный Вазан.</w:t>
      </w:r>
    </w:p>
    <w:p w:rsidR="00453A1A" w:rsidRPr="00240AE7" w:rsidRDefault="00453A1A" w:rsidP="00453A1A">
      <w:pPr>
        <w:ind w:firstLine="709"/>
        <w:jc w:val="both"/>
        <w:rPr>
          <w:sz w:val="28"/>
          <w:szCs w:val="28"/>
        </w:rPr>
      </w:pPr>
      <w:r w:rsidRPr="00240AE7">
        <w:rPr>
          <w:sz w:val="28"/>
          <w:szCs w:val="28"/>
        </w:rPr>
        <w:t>Месторождение в первые разведан</w:t>
      </w:r>
      <w:r>
        <w:rPr>
          <w:sz w:val="28"/>
          <w:szCs w:val="28"/>
        </w:rPr>
        <w:t>о</w:t>
      </w:r>
      <w:r w:rsidRPr="00240AE7">
        <w:rPr>
          <w:sz w:val="28"/>
          <w:szCs w:val="28"/>
        </w:rPr>
        <w:t xml:space="preserve"> Чувашской ГПП </w:t>
      </w:r>
      <w:r w:rsidRPr="00240AE7">
        <w:rPr>
          <w:color w:val="000000"/>
          <w:sz w:val="28"/>
          <w:szCs w:val="28"/>
        </w:rPr>
        <w:t xml:space="preserve">Средне-Волжской комплексной геологоразведочной экспедиции </w:t>
      </w:r>
      <w:r w:rsidRPr="00240AE7">
        <w:rPr>
          <w:sz w:val="28"/>
          <w:szCs w:val="28"/>
        </w:rPr>
        <w:t xml:space="preserve">в 1972-74 гг. Предварительная и детальные разведки выполнены </w:t>
      </w:r>
      <w:r w:rsidRPr="00240AE7">
        <w:rPr>
          <w:color w:val="000000"/>
          <w:sz w:val="28"/>
          <w:szCs w:val="28"/>
        </w:rPr>
        <w:t>Средне-Волжской геологоразведочной экспедици</w:t>
      </w:r>
      <w:r>
        <w:rPr>
          <w:color w:val="000000"/>
          <w:sz w:val="28"/>
          <w:szCs w:val="28"/>
        </w:rPr>
        <w:t>ей</w:t>
      </w:r>
      <w:r w:rsidRPr="00240AE7">
        <w:rPr>
          <w:sz w:val="28"/>
          <w:szCs w:val="28"/>
        </w:rPr>
        <w:t xml:space="preserve"> в 1982-85 гг. Запасы месторождения утверждены протоколом научно-технического совета </w:t>
      </w:r>
      <w:r w:rsidRPr="00240AE7">
        <w:rPr>
          <w:color w:val="000000"/>
          <w:sz w:val="28"/>
          <w:szCs w:val="28"/>
        </w:rPr>
        <w:t xml:space="preserve">Средне-Волжской геологоразведочной </w:t>
      </w:r>
      <w:r w:rsidRPr="0040082F">
        <w:rPr>
          <w:color w:val="000000"/>
          <w:sz w:val="28"/>
          <w:szCs w:val="28"/>
        </w:rPr>
        <w:t>экспедиции</w:t>
      </w:r>
      <w:r w:rsidRPr="0040082F">
        <w:rPr>
          <w:sz w:val="28"/>
          <w:szCs w:val="28"/>
        </w:rPr>
        <w:t xml:space="preserve"> от 30.05.1985 № 43 по категории С</w:t>
      </w:r>
      <w:r w:rsidRPr="0040082F">
        <w:rPr>
          <w:sz w:val="28"/>
          <w:szCs w:val="28"/>
          <w:vertAlign w:val="subscript"/>
        </w:rPr>
        <w:t xml:space="preserve">1 </w:t>
      </w:r>
      <w:r w:rsidRPr="0040082F">
        <w:rPr>
          <w:sz w:val="28"/>
          <w:szCs w:val="28"/>
        </w:rPr>
        <w:t xml:space="preserve">– 493 тыс. т. </w:t>
      </w:r>
      <w:r w:rsidR="00ED09F9">
        <w:rPr>
          <w:sz w:val="28"/>
          <w:szCs w:val="28"/>
        </w:rPr>
        <w:t xml:space="preserve">Полезные ископаемые </w:t>
      </w:r>
      <w:r w:rsidRPr="00240AE7">
        <w:rPr>
          <w:sz w:val="28"/>
          <w:szCs w:val="28"/>
        </w:rPr>
        <w:t xml:space="preserve">Красно-Вазанского месторождения по качеству соответствуют требованиям ГОСТ 14050-78 «Мука известняковая», второго сорта. </w:t>
      </w:r>
    </w:p>
    <w:p w:rsidR="00453A1A" w:rsidRPr="00893ACB" w:rsidRDefault="00453A1A" w:rsidP="00453A1A">
      <w:pPr>
        <w:pStyle w:val="a3"/>
        <w:ind w:left="0" w:firstLine="709"/>
      </w:pPr>
      <w:r>
        <w:t>Ранее месторождение разрабатывалось</w:t>
      </w:r>
      <w:r w:rsidR="00ED09F9">
        <w:t xml:space="preserve"> открытым способом</w:t>
      </w:r>
      <w:r>
        <w:t xml:space="preserve">. </w:t>
      </w:r>
      <w:r w:rsidRPr="00893ACB">
        <w:t xml:space="preserve">Остаток запасов </w:t>
      </w:r>
      <w:r>
        <w:t xml:space="preserve">по состоянию </w:t>
      </w:r>
      <w:r w:rsidRPr="00893ACB">
        <w:t xml:space="preserve">на </w:t>
      </w:r>
      <w:r>
        <w:t>0</w:t>
      </w:r>
      <w:r w:rsidRPr="00893ACB">
        <w:t>1</w:t>
      </w:r>
      <w:r>
        <w:t>.01.2022</w:t>
      </w:r>
      <w:r w:rsidRPr="00893ACB">
        <w:t xml:space="preserve"> по категории С</w:t>
      </w:r>
      <w:r w:rsidRPr="00893ACB">
        <w:rPr>
          <w:vertAlign w:val="subscript"/>
        </w:rPr>
        <w:t xml:space="preserve">1 </w:t>
      </w:r>
      <w:r w:rsidRPr="00893ACB">
        <w:t xml:space="preserve">составляет </w:t>
      </w:r>
      <w:r>
        <w:t>202,19</w:t>
      </w:r>
      <w:r w:rsidRPr="00893ACB">
        <w:t xml:space="preserve"> тыс. м</w:t>
      </w:r>
      <w:r w:rsidRPr="00893ACB">
        <w:rPr>
          <w:vertAlign w:val="superscript"/>
        </w:rPr>
        <w:t>3</w:t>
      </w:r>
      <w:r>
        <w:t xml:space="preserve"> или 283,066 тыс.т</w:t>
      </w:r>
      <w:r w:rsidRPr="00893ACB">
        <w:t>.</w:t>
      </w:r>
    </w:p>
    <w:p w:rsidR="00694EEF" w:rsidRDefault="00694EEF" w:rsidP="002C6116">
      <w:pPr>
        <w:pStyle w:val="a3"/>
        <w:ind w:left="0" w:right="29" w:firstLine="709"/>
      </w:pPr>
      <w:r>
        <w:t>Участку</w:t>
      </w:r>
      <w:r>
        <w:rPr>
          <w:spacing w:val="21"/>
        </w:rPr>
        <w:t xml:space="preserve"> </w:t>
      </w:r>
      <w:r>
        <w:t>недр</w:t>
      </w:r>
      <w:r>
        <w:rPr>
          <w:spacing w:val="95"/>
        </w:rPr>
        <w:t xml:space="preserve"> </w:t>
      </w:r>
      <w:r w:rsidRPr="00E27865">
        <w:t>местного значения</w:t>
      </w:r>
      <w:r>
        <w:rPr>
          <w:spacing w:val="95"/>
        </w:rPr>
        <w:t xml:space="preserve"> </w:t>
      </w:r>
      <w:r>
        <w:t>придается</w:t>
      </w:r>
      <w:r>
        <w:rPr>
          <w:spacing w:val="98"/>
        </w:rPr>
        <w:t xml:space="preserve"> </w:t>
      </w:r>
      <w:r>
        <w:t>статус</w:t>
      </w:r>
      <w:r>
        <w:rPr>
          <w:spacing w:val="96"/>
        </w:rPr>
        <w:t xml:space="preserve"> </w:t>
      </w:r>
      <w:r>
        <w:t>горного отвода.</w:t>
      </w:r>
    </w:p>
    <w:p w:rsidR="00694EEF" w:rsidRDefault="00694EEF" w:rsidP="00694EEF">
      <w:pPr>
        <w:pStyle w:val="a3"/>
        <w:ind w:left="0" w:right="29" w:firstLine="709"/>
      </w:pPr>
      <w:r>
        <w:t xml:space="preserve">Предварительные границы горного отвода предоставляемого в пользование </w:t>
      </w:r>
      <w:r w:rsidR="00340B50">
        <w:t>недрами</w:t>
      </w:r>
      <w:r w:rsidR="00E81547">
        <w:t xml:space="preserve"> месторождения</w:t>
      </w:r>
      <w:r w:rsidR="00340B50">
        <w:t xml:space="preserve"> </w:t>
      </w:r>
      <w:r>
        <w:t xml:space="preserve">ограничены угловыми точками со следующими географическими координатами (ГСК-2011):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
        <w:gridCol w:w="1295"/>
        <w:gridCol w:w="1171"/>
        <w:gridCol w:w="1134"/>
        <w:gridCol w:w="1203"/>
        <w:gridCol w:w="1207"/>
        <w:gridCol w:w="1134"/>
        <w:gridCol w:w="1276"/>
      </w:tblGrid>
      <w:tr w:rsidR="00064694" w:rsidRPr="000330A4" w:rsidTr="00057EC8">
        <w:trPr>
          <w:jc w:val="center"/>
        </w:trPr>
        <w:tc>
          <w:tcPr>
            <w:tcW w:w="1044" w:type="dxa"/>
            <w:vMerge w:val="restart"/>
            <w:vAlign w:val="center"/>
          </w:tcPr>
          <w:p w:rsidR="00064694" w:rsidRPr="000330A4" w:rsidRDefault="00064694" w:rsidP="00057EC8">
            <w:pPr>
              <w:jc w:val="center"/>
              <w:rPr>
                <w:sz w:val="24"/>
                <w:szCs w:val="24"/>
              </w:rPr>
            </w:pPr>
            <w:r w:rsidRPr="000330A4">
              <w:rPr>
                <w:sz w:val="24"/>
                <w:szCs w:val="24"/>
              </w:rPr>
              <w:t>№ п/п</w:t>
            </w:r>
          </w:p>
        </w:tc>
        <w:tc>
          <w:tcPr>
            <w:tcW w:w="1295" w:type="dxa"/>
            <w:vMerge w:val="restart"/>
            <w:vAlign w:val="center"/>
          </w:tcPr>
          <w:p w:rsidR="00064694" w:rsidRPr="000330A4" w:rsidRDefault="00064694" w:rsidP="00057EC8">
            <w:pPr>
              <w:jc w:val="center"/>
              <w:rPr>
                <w:sz w:val="24"/>
                <w:szCs w:val="24"/>
              </w:rPr>
            </w:pPr>
            <w:r w:rsidRPr="000330A4">
              <w:rPr>
                <w:sz w:val="24"/>
                <w:szCs w:val="24"/>
              </w:rPr>
              <w:t>Площадь,</w:t>
            </w:r>
          </w:p>
          <w:p w:rsidR="00064694" w:rsidRPr="000330A4" w:rsidRDefault="00064694" w:rsidP="00057EC8">
            <w:pPr>
              <w:jc w:val="center"/>
              <w:rPr>
                <w:sz w:val="24"/>
                <w:szCs w:val="24"/>
              </w:rPr>
            </w:pPr>
            <w:r w:rsidRPr="000330A4">
              <w:rPr>
                <w:sz w:val="24"/>
                <w:szCs w:val="24"/>
              </w:rPr>
              <w:t>км</w:t>
            </w:r>
            <w:r w:rsidRPr="000330A4">
              <w:rPr>
                <w:sz w:val="24"/>
                <w:szCs w:val="24"/>
                <w:vertAlign w:val="superscript"/>
              </w:rPr>
              <w:t>2</w:t>
            </w:r>
          </w:p>
        </w:tc>
        <w:tc>
          <w:tcPr>
            <w:tcW w:w="7125" w:type="dxa"/>
            <w:gridSpan w:val="6"/>
            <w:vAlign w:val="center"/>
          </w:tcPr>
          <w:p w:rsidR="00064694" w:rsidRPr="000330A4" w:rsidRDefault="00064694" w:rsidP="00057EC8">
            <w:pPr>
              <w:jc w:val="center"/>
              <w:rPr>
                <w:sz w:val="24"/>
                <w:szCs w:val="24"/>
              </w:rPr>
            </w:pPr>
            <w:r w:rsidRPr="000330A4">
              <w:rPr>
                <w:sz w:val="24"/>
                <w:szCs w:val="24"/>
              </w:rPr>
              <w:t>Географические координаты крайних точек участка недр</w:t>
            </w:r>
          </w:p>
        </w:tc>
      </w:tr>
      <w:tr w:rsidR="00064694" w:rsidRPr="000330A4" w:rsidTr="00057EC8">
        <w:trPr>
          <w:jc w:val="center"/>
        </w:trPr>
        <w:tc>
          <w:tcPr>
            <w:tcW w:w="1044" w:type="dxa"/>
            <w:vMerge/>
            <w:vAlign w:val="center"/>
          </w:tcPr>
          <w:p w:rsidR="00064694" w:rsidRPr="000330A4" w:rsidRDefault="00064694" w:rsidP="00057EC8">
            <w:pPr>
              <w:jc w:val="center"/>
              <w:rPr>
                <w:sz w:val="24"/>
                <w:szCs w:val="24"/>
              </w:rPr>
            </w:pPr>
          </w:p>
        </w:tc>
        <w:tc>
          <w:tcPr>
            <w:tcW w:w="1295" w:type="dxa"/>
            <w:vMerge/>
            <w:vAlign w:val="center"/>
          </w:tcPr>
          <w:p w:rsidR="00064694" w:rsidRPr="000330A4" w:rsidRDefault="00064694" w:rsidP="00057EC8">
            <w:pPr>
              <w:jc w:val="center"/>
              <w:rPr>
                <w:sz w:val="24"/>
                <w:szCs w:val="24"/>
              </w:rPr>
            </w:pPr>
          </w:p>
        </w:tc>
        <w:tc>
          <w:tcPr>
            <w:tcW w:w="3508" w:type="dxa"/>
            <w:gridSpan w:val="3"/>
            <w:vAlign w:val="center"/>
          </w:tcPr>
          <w:p w:rsidR="00064694" w:rsidRPr="000330A4" w:rsidRDefault="00064694" w:rsidP="00057EC8">
            <w:pPr>
              <w:jc w:val="center"/>
              <w:rPr>
                <w:sz w:val="24"/>
                <w:szCs w:val="24"/>
              </w:rPr>
            </w:pPr>
            <w:r w:rsidRPr="000330A4">
              <w:rPr>
                <w:sz w:val="24"/>
                <w:szCs w:val="24"/>
              </w:rPr>
              <w:t>с.ш.</w:t>
            </w:r>
          </w:p>
        </w:tc>
        <w:tc>
          <w:tcPr>
            <w:tcW w:w="3617" w:type="dxa"/>
            <w:gridSpan w:val="3"/>
            <w:vAlign w:val="center"/>
          </w:tcPr>
          <w:p w:rsidR="00064694" w:rsidRPr="000330A4" w:rsidRDefault="00064694" w:rsidP="00057EC8">
            <w:pPr>
              <w:jc w:val="center"/>
              <w:rPr>
                <w:sz w:val="24"/>
                <w:szCs w:val="24"/>
              </w:rPr>
            </w:pPr>
            <w:r w:rsidRPr="000330A4">
              <w:rPr>
                <w:sz w:val="24"/>
                <w:szCs w:val="24"/>
              </w:rPr>
              <w:t>в.д.</w:t>
            </w:r>
          </w:p>
        </w:tc>
      </w:tr>
      <w:tr w:rsidR="00064694" w:rsidRPr="000330A4" w:rsidTr="00057EC8">
        <w:trPr>
          <w:jc w:val="center"/>
        </w:trPr>
        <w:tc>
          <w:tcPr>
            <w:tcW w:w="1044" w:type="dxa"/>
            <w:vMerge/>
            <w:vAlign w:val="center"/>
          </w:tcPr>
          <w:p w:rsidR="00064694" w:rsidRPr="000330A4" w:rsidRDefault="00064694" w:rsidP="00057EC8">
            <w:pPr>
              <w:jc w:val="center"/>
              <w:rPr>
                <w:sz w:val="24"/>
                <w:szCs w:val="24"/>
              </w:rPr>
            </w:pP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jc w:val="center"/>
              <w:rPr>
                <w:sz w:val="24"/>
                <w:szCs w:val="24"/>
              </w:rPr>
            </w:pPr>
            <w:r w:rsidRPr="000330A4">
              <w:rPr>
                <w:sz w:val="24"/>
                <w:szCs w:val="24"/>
              </w:rPr>
              <w:t>град.</w:t>
            </w:r>
          </w:p>
        </w:tc>
        <w:tc>
          <w:tcPr>
            <w:tcW w:w="1134" w:type="dxa"/>
            <w:vAlign w:val="center"/>
          </w:tcPr>
          <w:p w:rsidR="00064694" w:rsidRPr="000330A4" w:rsidRDefault="00064694" w:rsidP="00057EC8">
            <w:pPr>
              <w:jc w:val="center"/>
              <w:rPr>
                <w:sz w:val="24"/>
                <w:szCs w:val="24"/>
              </w:rPr>
            </w:pPr>
            <w:r w:rsidRPr="000330A4">
              <w:rPr>
                <w:sz w:val="24"/>
                <w:szCs w:val="24"/>
              </w:rPr>
              <w:t>мин.</w:t>
            </w:r>
          </w:p>
        </w:tc>
        <w:tc>
          <w:tcPr>
            <w:tcW w:w="1203" w:type="dxa"/>
            <w:vAlign w:val="center"/>
          </w:tcPr>
          <w:p w:rsidR="00064694" w:rsidRPr="000330A4" w:rsidRDefault="00064694" w:rsidP="00057EC8">
            <w:pPr>
              <w:jc w:val="center"/>
              <w:rPr>
                <w:sz w:val="24"/>
                <w:szCs w:val="24"/>
              </w:rPr>
            </w:pPr>
            <w:r w:rsidRPr="000330A4">
              <w:rPr>
                <w:sz w:val="24"/>
                <w:szCs w:val="24"/>
              </w:rPr>
              <w:t>сек.</w:t>
            </w:r>
          </w:p>
        </w:tc>
        <w:tc>
          <w:tcPr>
            <w:tcW w:w="1207" w:type="dxa"/>
            <w:vAlign w:val="center"/>
          </w:tcPr>
          <w:p w:rsidR="00064694" w:rsidRPr="000330A4" w:rsidRDefault="00064694" w:rsidP="00057EC8">
            <w:pPr>
              <w:jc w:val="center"/>
              <w:rPr>
                <w:sz w:val="24"/>
                <w:szCs w:val="24"/>
              </w:rPr>
            </w:pPr>
            <w:r w:rsidRPr="000330A4">
              <w:rPr>
                <w:sz w:val="24"/>
                <w:szCs w:val="24"/>
              </w:rPr>
              <w:t>град.</w:t>
            </w:r>
          </w:p>
        </w:tc>
        <w:tc>
          <w:tcPr>
            <w:tcW w:w="1134" w:type="dxa"/>
            <w:vAlign w:val="center"/>
          </w:tcPr>
          <w:p w:rsidR="00064694" w:rsidRPr="000330A4" w:rsidRDefault="00064694" w:rsidP="00057EC8">
            <w:pPr>
              <w:jc w:val="center"/>
              <w:rPr>
                <w:sz w:val="24"/>
                <w:szCs w:val="24"/>
              </w:rPr>
            </w:pPr>
            <w:r w:rsidRPr="000330A4">
              <w:rPr>
                <w:sz w:val="24"/>
                <w:szCs w:val="24"/>
              </w:rPr>
              <w:t>мин.</w:t>
            </w:r>
          </w:p>
        </w:tc>
        <w:tc>
          <w:tcPr>
            <w:tcW w:w="1276" w:type="dxa"/>
            <w:vAlign w:val="center"/>
          </w:tcPr>
          <w:p w:rsidR="00064694" w:rsidRPr="000330A4" w:rsidRDefault="00064694" w:rsidP="00057EC8">
            <w:pPr>
              <w:jc w:val="center"/>
              <w:rPr>
                <w:sz w:val="24"/>
                <w:szCs w:val="24"/>
              </w:rPr>
            </w:pPr>
            <w:r w:rsidRPr="000330A4">
              <w:rPr>
                <w:sz w:val="24"/>
                <w:szCs w:val="24"/>
              </w:rPr>
              <w:t>сек.</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w:t>
            </w:r>
          </w:p>
        </w:tc>
        <w:tc>
          <w:tcPr>
            <w:tcW w:w="1295" w:type="dxa"/>
            <w:vMerge w:val="restart"/>
          </w:tcPr>
          <w:p w:rsidR="00064694" w:rsidRPr="000330A4" w:rsidRDefault="00064694" w:rsidP="00057EC8">
            <w:pPr>
              <w:jc w:val="center"/>
              <w:rPr>
                <w:sz w:val="24"/>
                <w:szCs w:val="24"/>
              </w:rPr>
            </w:pPr>
            <w:r w:rsidRPr="000330A4">
              <w:rPr>
                <w:sz w:val="24"/>
                <w:szCs w:val="24"/>
              </w:rPr>
              <w:t>0.12</w:t>
            </w: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38.53</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58.88</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2</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40.80</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53.79</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3</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41.41</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51.08</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4</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41.59</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48.03</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5</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42.17</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36.64</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6</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41.47</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35.55</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7</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42.39</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33.74</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8</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42.70</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30.46</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9</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40.72</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26.29</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10</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38.60</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25.32</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11</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35.61</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28.79</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12</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35.34</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34.89</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13</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tcPr>
          <w:p w:rsidR="00064694" w:rsidRPr="000330A4" w:rsidRDefault="00064694" w:rsidP="00057EC8">
            <w:pPr>
              <w:jc w:val="center"/>
              <w:rPr>
                <w:color w:val="000000"/>
                <w:sz w:val="24"/>
                <w:szCs w:val="24"/>
                <w:lang w:eastAsia="ru-RU"/>
              </w:rPr>
            </w:pPr>
            <w:r w:rsidRPr="000330A4">
              <w:rPr>
                <w:sz w:val="24"/>
                <w:szCs w:val="24"/>
              </w:rPr>
              <w:t>48</w:t>
            </w:r>
          </w:p>
        </w:tc>
        <w:tc>
          <w:tcPr>
            <w:tcW w:w="1203" w:type="dxa"/>
          </w:tcPr>
          <w:p w:rsidR="00064694" w:rsidRPr="000330A4" w:rsidRDefault="00064694" w:rsidP="00057EC8">
            <w:pPr>
              <w:jc w:val="center"/>
              <w:rPr>
                <w:color w:val="000000"/>
                <w:sz w:val="24"/>
                <w:szCs w:val="24"/>
                <w:lang w:eastAsia="ru-RU"/>
              </w:rPr>
            </w:pPr>
            <w:r w:rsidRPr="000330A4">
              <w:rPr>
                <w:sz w:val="24"/>
                <w:szCs w:val="24"/>
              </w:rPr>
              <w:t>33.26</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tcPr>
          <w:p w:rsidR="00064694" w:rsidRPr="000330A4" w:rsidRDefault="00064694" w:rsidP="00057EC8">
            <w:pPr>
              <w:jc w:val="center"/>
              <w:rPr>
                <w:color w:val="000000"/>
                <w:sz w:val="24"/>
                <w:szCs w:val="24"/>
                <w:lang w:eastAsia="ru-RU"/>
              </w:rPr>
            </w:pPr>
            <w:r w:rsidRPr="000330A4">
              <w:rPr>
                <w:sz w:val="24"/>
                <w:szCs w:val="24"/>
              </w:rPr>
              <w:t>47</w:t>
            </w:r>
          </w:p>
        </w:tc>
        <w:tc>
          <w:tcPr>
            <w:tcW w:w="1276" w:type="dxa"/>
          </w:tcPr>
          <w:p w:rsidR="00064694" w:rsidRPr="000330A4" w:rsidRDefault="00064694" w:rsidP="00057EC8">
            <w:pPr>
              <w:jc w:val="center"/>
              <w:rPr>
                <w:color w:val="000000"/>
                <w:sz w:val="24"/>
                <w:szCs w:val="24"/>
                <w:lang w:eastAsia="ru-RU"/>
              </w:rPr>
            </w:pPr>
            <w:r w:rsidRPr="000330A4">
              <w:rPr>
                <w:sz w:val="24"/>
                <w:szCs w:val="24"/>
              </w:rPr>
              <w:t>38.18</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14</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tcPr>
          <w:p w:rsidR="00064694" w:rsidRPr="000330A4" w:rsidRDefault="00064694" w:rsidP="00057EC8">
            <w:pPr>
              <w:jc w:val="center"/>
              <w:rPr>
                <w:color w:val="000000"/>
                <w:sz w:val="24"/>
                <w:szCs w:val="24"/>
                <w:lang w:eastAsia="ru-RU"/>
              </w:rPr>
            </w:pPr>
            <w:r w:rsidRPr="000330A4">
              <w:rPr>
                <w:sz w:val="24"/>
                <w:szCs w:val="24"/>
              </w:rPr>
              <w:t>48</w:t>
            </w:r>
          </w:p>
        </w:tc>
        <w:tc>
          <w:tcPr>
            <w:tcW w:w="1203" w:type="dxa"/>
          </w:tcPr>
          <w:p w:rsidR="00064694" w:rsidRPr="000330A4" w:rsidRDefault="00064694" w:rsidP="00057EC8">
            <w:pPr>
              <w:jc w:val="center"/>
              <w:rPr>
                <w:color w:val="000000"/>
                <w:sz w:val="24"/>
                <w:szCs w:val="24"/>
                <w:lang w:eastAsia="ru-RU"/>
              </w:rPr>
            </w:pPr>
            <w:r w:rsidRPr="000330A4">
              <w:rPr>
                <w:sz w:val="24"/>
                <w:szCs w:val="24"/>
              </w:rPr>
              <w:t>32.99</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tcPr>
          <w:p w:rsidR="00064694" w:rsidRPr="000330A4" w:rsidRDefault="00064694" w:rsidP="00057EC8">
            <w:pPr>
              <w:jc w:val="center"/>
              <w:rPr>
                <w:color w:val="000000"/>
                <w:sz w:val="24"/>
                <w:szCs w:val="24"/>
                <w:lang w:eastAsia="ru-RU"/>
              </w:rPr>
            </w:pPr>
            <w:r w:rsidRPr="000330A4">
              <w:rPr>
                <w:sz w:val="24"/>
                <w:szCs w:val="24"/>
              </w:rPr>
              <w:t>47</w:t>
            </w:r>
          </w:p>
        </w:tc>
        <w:tc>
          <w:tcPr>
            <w:tcW w:w="1276" w:type="dxa"/>
          </w:tcPr>
          <w:p w:rsidR="00064694" w:rsidRPr="000330A4" w:rsidRDefault="00064694" w:rsidP="00057EC8">
            <w:pPr>
              <w:jc w:val="center"/>
              <w:rPr>
                <w:color w:val="000000"/>
                <w:sz w:val="24"/>
                <w:szCs w:val="24"/>
                <w:lang w:eastAsia="ru-RU"/>
              </w:rPr>
            </w:pPr>
            <w:r w:rsidRPr="000330A4">
              <w:rPr>
                <w:sz w:val="24"/>
                <w:szCs w:val="24"/>
              </w:rPr>
              <w:t>42.35</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15</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tcPr>
          <w:p w:rsidR="00064694" w:rsidRPr="000330A4" w:rsidRDefault="00064694" w:rsidP="00057EC8">
            <w:pPr>
              <w:jc w:val="center"/>
              <w:rPr>
                <w:color w:val="000000"/>
                <w:sz w:val="24"/>
                <w:szCs w:val="24"/>
                <w:lang w:eastAsia="ru-RU"/>
              </w:rPr>
            </w:pPr>
            <w:r w:rsidRPr="000330A4">
              <w:rPr>
                <w:sz w:val="24"/>
                <w:szCs w:val="24"/>
              </w:rPr>
              <w:t>48</w:t>
            </w:r>
          </w:p>
        </w:tc>
        <w:tc>
          <w:tcPr>
            <w:tcW w:w="1203" w:type="dxa"/>
          </w:tcPr>
          <w:p w:rsidR="00064694" w:rsidRPr="000330A4" w:rsidRDefault="00064694" w:rsidP="00057EC8">
            <w:pPr>
              <w:jc w:val="center"/>
              <w:rPr>
                <w:color w:val="000000"/>
                <w:sz w:val="24"/>
                <w:szCs w:val="24"/>
                <w:lang w:eastAsia="ru-RU"/>
              </w:rPr>
            </w:pPr>
            <w:r w:rsidRPr="000330A4">
              <w:rPr>
                <w:sz w:val="24"/>
                <w:szCs w:val="24"/>
              </w:rPr>
              <w:t>34.83</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tcPr>
          <w:p w:rsidR="00064694" w:rsidRPr="000330A4" w:rsidRDefault="00064694" w:rsidP="00057EC8">
            <w:pPr>
              <w:jc w:val="center"/>
              <w:rPr>
                <w:color w:val="000000"/>
                <w:sz w:val="24"/>
                <w:szCs w:val="24"/>
                <w:lang w:eastAsia="ru-RU"/>
              </w:rPr>
            </w:pPr>
            <w:r w:rsidRPr="000330A4">
              <w:rPr>
                <w:sz w:val="24"/>
                <w:szCs w:val="24"/>
              </w:rPr>
              <w:t>47</w:t>
            </w:r>
          </w:p>
        </w:tc>
        <w:tc>
          <w:tcPr>
            <w:tcW w:w="1276" w:type="dxa"/>
          </w:tcPr>
          <w:p w:rsidR="00064694" w:rsidRPr="000330A4" w:rsidRDefault="00064694" w:rsidP="00057EC8">
            <w:pPr>
              <w:jc w:val="center"/>
              <w:rPr>
                <w:color w:val="000000"/>
                <w:sz w:val="24"/>
                <w:szCs w:val="24"/>
                <w:lang w:eastAsia="ru-RU"/>
              </w:rPr>
            </w:pPr>
            <w:r w:rsidRPr="000330A4">
              <w:rPr>
                <w:sz w:val="24"/>
                <w:szCs w:val="24"/>
              </w:rPr>
              <w:t>46.49</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16</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jc w:val="center"/>
              <w:rPr>
                <w:color w:val="000000"/>
                <w:sz w:val="24"/>
                <w:szCs w:val="24"/>
                <w:lang w:eastAsia="ru-RU"/>
              </w:rPr>
            </w:pPr>
            <w:r w:rsidRPr="000330A4">
              <w:rPr>
                <w:sz w:val="24"/>
                <w:szCs w:val="24"/>
              </w:rPr>
              <w:t>54</w:t>
            </w:r>
          </w:p>
        </w:tc>
        <w:tc>
          <w:tcPr>
            <w:tcW w:w="1134" w:type="dxa"/>
          </w:tcPr>
          <w:p w:rsidR="00064694" w:rsidRPr="000330A4" w:rsidRDefault="00064694" w:rsidP="00057EC8">
            <w:pPr>
              <w:jc w:val="center"/>
              <w:rPr>
                <w:color w:val="000000"/>
                <w:sz w:val="24"/>
                <w:szCs w:val="24"/>
                <w:lang w:eastAsia="ru-RU"/>
              </w:rPr>
            </w:pPr>
            <w:r w:rsidRPr="000330A4">
              <w:rPr>
                <w:sz w:val="24"/>
                <w:szCs w:val="24"/>
              </w:rPr>
              <w:t>48</w:t>
            </w:r>
          </w:p>
        </w:tc>
        <w:tc>
          <w:tcPr>
            <w:tcW w:w="1203" w:type="dxa"/>
          </w:tcPr>
          <w:p w:rsidR="00064694" w:rsidRPr="000330A4" w:rsidRDefault="00064694" w:rsidP="00057EC8">
            <w:pPr>
              <w:jc w:val="center"/>
              <w:rPr>
                <w:color w:val="000000"/>
                <w:sz w:val="24"/>
                <w:szCs w:val="24"/>
                <w:lang w:eastAsia="ru-RU"/>
              </w:rPr>
            </w:pPr>
            <w:r w:rsidRPr="000330A4">
              <w:rPr>
                <w:sz w:val="24"/>
                <w:szCs w:val="24"/>
              </w:rPr>
              <w:t>34.76</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tcPr>
          <w:p w:rsidR="00064694" w:rsidRPr="000330A4" w:rsidRDefault="00064694" w:rsidP="00057EC8">
            <w:pPr>
              <w:jc w:val="center"/>
              <w:rPr>
                <w:color w:val="000000"/>
                <w:sz w:val="24"/>
                <w:szCs w:val="24"/>
                <w:lang w:eastAsia="ru-RU"/>
              </w:rPr>
            </w:pPr>
            <w:r w:rsidRPr="000330A4">
              <w:rPr>
                <w:sz w:val="24"/>
                <w:szCs w:val="24"/>
              </w:rPr>
              <w:t>47</w:t>
            </w:r>
          </w:p>
        </w:tc>
        <w:tc>
          <w:tcPr>
            <w:tcW w:w="1276" w:type="dxa"/>
          </w:tcPr>
          <w:p w:rsidR="00064694" w:rsidRPr="000330A4" w:rsidRDefault="00064694" w:rsidP="00057EC8">
            <w:pPr>
              <w:jc w:val="center"/>
              <w:rPr>
                <w:color w:val="000000"/>
                <w:sz w:val="24"/>
                <w:szCs w:val="24"/>
                <w:lang w:eastAsia="ru-RU"/>
              </w:rPr>
            </w:pPr>
            <w:r w:rsidRPr="000330A4">
              <w:rPr>
                <w:sz w:val="24"/>
                <w:szCs w:val="24"/>
              </w:rPr>
              <w:t>50.73</w:t>
            </w:r>
          </w:p>
        </w:tc>
      </w:tr>
      <w:tr w:rsidR="00064694" w:rsidRPr="000330A4" w:rsidTr="00057EC8">
        <w:trPr>
          <w:jc w:val="center"/>
        </w:trPr>
        <w:tc>
          <w:tcPr>
            <w:tcW w:w="1044" w:type="dxa"/>
            <w:vAlign w:val="center"/>
          </w:tcPr>
          <w:p w:rsidR="00064694" w:rsidRPr="000330A4" w:rsidRDefault="00064694" w:rsidP="00057EC8">
            <w:pPr>
              <w:jc w:val="center"/>
              <w:rPr>
                <w:sz w:val="24"/>
                <w:szCs w:val="24"/>
              </w:rPr>
            </w:pPr>
            <w:r w:rsidRPr="000330A4">
              <w:rPr>
                <w:sz w:val="24"/>
                <w:szCs w:val="24"/>
              </w:rPr>
              <w:t>1</w:t>
            </w:r>
          </w:p>
        </w:tc>
        <w:tc>
          <w:tcPr>
            <w:tcW w:w="1295" w:type="dxa"/>
            <w:vMerge/>
            <w:vAlign w:val="center"/>
          </w:tcPr>
          <w:p w:rsidR="00064694" w:rsidRPr="000330A4" w:rsidRDefault="00064694" w:rsidP="00057EC8">
            <w:pPr>
              <w:jc w:val="center"/>
              <w:rPr>
                <w:sz w:val="24"/>
                <w:szCs w:val="24"/>
              </w:rPr>
            </w:pPr>
          </w:p>
        </w:tc>
        <w:tc>
          <w:tcPr>
            <w:tcW w:w="1171" w:type="dxa"/>
            <w:vAlign w:val="center"/>
          </w:tcPr>
          <w:p w:rsidR="00064694" w:rsidRPr="000330A4" w:rsidRDefault="00064694" w:rsidP="00057EC8">
            <w:pPr>
              <w:ind w:right="-1"/>
              <w:jc w:val="center"/>
              <w:rPr>
                <w:color w:val="000000"/>
                <w:sz w:val="24"/>
                <w:szCs w:val="24"/>
                <w:lang w:eastAsia="ru-RU"/>
              </w:rPr>
            </w:pPr>
            <w:r w:rsidRPr="000330A4">
              <w:rPr>
                <w:sz w:val="24"/>
                <w:szCs w:val="24"/>
              </w:rPr>
              <w:t>54</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48</w:t>
            </w:r>
          </w:p>
        </w:tc>
        <w:tc>
          <w:tcPr>
            <w:tcW w:w="1203" w:type="dxa"/>
            <w:vAlign w:val="center"/>
          </w:tcPr>
          <w:p w:rsidR="00064694" w:rsidRPr="000330A4" w:rsidRDefault="00064694" w:rsidP="00057EC8">
            <w:pPr>
              <w:jc w:val="center"/>
              <w:rPr>
                <w:color w:val="000000"/>
                <w:sz w:val="24"/>
                <w:szCs w:val="24"/>
                <w:lang w:eastAsia="ru-RU"/>
              </w:rPr>
            </w:pPr>
            <w:r w:rsidRPr="000330A4">
              <w:rPr>
                <w:sz w:val="24"/>
                <w:szCs w:val="24"/>
              </w:rPr>
              <w:t>38.53</w:t>
            </w:r>
          </w:p>
        </w:tc>
        <w:tc>
          <w:tcPr>
            <w:tcW w:w="1207"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134" w:type="dxa"/>
            <w:vAlign w:val="center"/>
          </w:tcPr>
          <w:p w:rsidR="00064694" w:rsidRPr="000330A4" w:rsidRDefault="00064694" w:rsidP="00057EC8">
            <w:pPr>
              <w:jc w:val="center"/>
              <w:rPr>
                <w:color w:val="000000"/>
                <w:sz w:val="24"/>
                <w:szCs w:val="24"/>
                <w:lang w:eastAsia="ru-RU"/>
              </w:rPr>
            </w:pPr>
            <w:r w:rsidRPr="000330A4">
              <w:rPr>
                <w:sz w:val="24"/>
                <w:szCs w:val="24"/>
              </w:rPr>
              <w:t>47</w:t>
            </w:r>
          </w:p>
        </w:tc>
        <w:tc>
          <w:tcPr>
            <w:tcW w:w="1276" w:type="dxa"/>
            <w:vAlign w:val="center"/>
          </w:tcPr>
          <w:p w:rsidR="00064694" w:rsidRPr="000330A4" w:rsidRDefault="00064694" w:rsidP="00057EC8">
            <w:pPr>
              <w:jc w:val="center"/>
              <w:rPr>
                <w:color w:val="000000"/>
                <w:sz w:val="24"/>
                <w:szCs w:val="24"/>
                <w:lang w:eastAsia="ru-RU"/>
              </w:rPr>
            </w:pPr>
            <w:r w:rsidRPr="000330A4">
              <w:rPr>
                <w:sz w:val="24"/>
                <w:szCs w:val="24"/>
              </w:rPr>
              <w:t>58.88</w:t>
            </w:r>
          </w:p>
        </w:tc>
      </w:tr>
    </w:tbl>
    <w:p w:rsidR="00064694" w:rsidRDefault="00064694" w:rsidP="00064694">
      <w:pPr>
        <w:pStyle w:val="a3"/>
        <w:ind w:left="0" w:right="29" w:firstLine="709"/>
      </w:pPr>
    </w:p>
    <w:p w:rsidR="00064694" w:rsidRDefault="00064694" w:rsidP="00064694">
      <w:pPr>
        <w:pStyle w:val="a3"/>
        <w:ind w:left="0" w:right="29" w:firstLine="709"/>
      </w:pPr>
      <w:r>
        <w:t>Площадь</w:t>
      </w:r>
      <w:r>
        <w:rPr>
          <w:spacing w:val="-1"/>
        </w:rPr>
        <w:t xml:space="preserve"> </w:t>
      </w:r>
      <w:r>
        <w:t>участка</w:t>
      </w:r>
      <w:r>
        <w:rPr>
          <w:spacing w:val="-2"/>
        </w:rPr>
        <w:t xml:space="preserve"> </w:t>
      </w:r>
      <w:r>
        <w:t>недр</w:t>
      </w:r>
      <w:r>
        <w:rPr>
          <w:spacing w:val="-3"/>
        </w:rPr>
        <w:t xml:space="preserve"> местного значения </w:t>
      </w:r>
      <w:r>
        <w:t>составляет</w:t>
      </w:r>
      <w:r>
        <w:rPr>
          <w:spacing w:val="-4"/>
        </w:rPr>
        <w:t xml:space="preserve"> </w:t>
      </w:r>
      <w:r>
        <w:t>12</w:t>
      </w:r>
      <w:r w:rsidR="00075303">
        <w:t>,1</w:t>
      </w:r>
      <w:r>
        <w:t xml:space="preserve"> га.</w:t>
      </w:r>
    </w:p>
    <w:p w:rsidR="0073727D" w:rsidRDefault="0073727D" w:rsidP="0073727D">
      <w:pPr>
        <w:pStyle w:val="a3"/>
        <w:ind w:left="0" w:right="29" w:firstLine="709"/>
      </w:pPr>
      <w:r>
        <w:lastRenderedPageBreak/>
        <w:t>Границы</w:t>
      </w:r>
      <w:r>
        <w:rPr>
          <w:spacing w:val="1"/>
        </w:rPr>
        <w:t xml:space="preserve"> </w:t>
      </w:r>
      <w:r>
        <w:t>горного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месторождения</w:t>
      </w:r>
      <w:r>
        <w:rPr>
          <w:spacing w:val="1"/>
        </w:rPr>
        <w:t xml:space="preserve"> </w:t>
      </w:r>
      <w:r>
        <w:t>и</w:t>
      </w:r>
      <w:r>
        <w:rPr>
          <w:spacing w:val="1"/>
        </w:rPr>
        <w:t xml:space="preserve"> согласования горноотводной документации (горноотводный акт и графические приложения)</w:t>
      </w:r>
      <w:r>
        <w:t>.</w:t>
      </w:r>
    </w:p>
    <w:p w:rsidR="004A2597" w:rsidRDefault="00843AC2" w:rsidP="005F3F4C">
      <w:pPr>
        <w:pStyle w:val="a3"/>
        <w:tabs>
          <w:tab w:val="left" w:pos="9781"/>
        </w:tabs>
        <w:ind w:left="0" w:right="29" w:firstLine="709"/>
      </w:pPr>
      <w:r>
        <w:t xml:space="preserve">Участок недр местного значения </w:t>
      </w:r>
      <w:r w:rsidR="001128E7">
        <w:t>н</w:t>
      </w:r>
      <w:r w:rsidR="00D373D7">
        <w:t xml:space="preserve">е входит в границы существующих </w:t>
      </w:r>
      <w:r w:rsidR="001128E7">
        <w:t xml:space="preserve">особо охраняемых природных территорий (далее – </w:t>
      </w:r>
      <w:r w:rsidR="00D373D7">
        <w:t>ООПТ</w:t>
      </w:r>
      <w:r w:rsidR="001128E7">
        <w:t>)</w:t>
      </w:r>
      <w:r w:rsidR="00D373D7">
        <w:rPr>
          <w:spacing w:val="1"/>
        </w:rPr>
        <w:t xml:space="preserve"> </w:t>
      </w:r>
      <w:r w:rsidR="00D373D7">
        <w:t>регионального</w:t>
      </w:r>
      <w:r w:rsidR="00D373D7">
        <w:rPr>
          <w:spacing w:val="1"/>
        </w:rPr>
        <w:t xml:space="preserve"> </w:t>
      </w:r>
      <w:r w:rsidR="00D373D7">
        <w:t>и</w:t>
      </w:r>
      <w:r w:rsidR="00D373D7">
        <w:rPr>
          <w:spacing w:val="1"/>
        </w:rPr>
        <w:t xml:space="preserve"> </w:t>
      </w:r>
      <w:r w:rsidR="00D373D7">
        <w:t>местного</w:t>
      </w:r>
      <w:r w:rsidR="00D373D7">
        <w:rPr>
          <w:spacing w:val="1"/>
        </w:rPr>
        <w:t xml:space="preserve"> </w:t>
      </w:r>
      <w:r w:rsidR="00D373D7">
        <w:t>значения,</w:t>
      </w:r>
      <w:r w:rsidR="00D373D7">
        <w:rPr>
          <w:spacing w:val="1"/>
        </w:rPr>
        <w:t xml:space="preserve"> </w:t>
      </w:r>
      <w:r w:rsidR="00D373D7">
        <w:t>а</w:t>
      </w:r>
      <w:r w:rsidR="00D373D7">
        <w:rPr>
          <w:spacing w:val="1"/>
        </w:rPr>
        <w:t xml:space="preserve"> </w:t>
      </w:r>
      <w:r w:rsidR="00D373D7">
        <w:t>также</w:t>
      </w:r>
      <w:r w:rsidR="00D373D7">
        <w:rPr>
          <w:spacing w:val="1"/>
        </w:rPr>
        <w:t xml:space="preserve"> </w:t>
      </w:r>
      <w:r w:rsidR="00D373D7">
        <w:t>в</w:t>
      </w:r>
      <w:r w:rsidR="00D373D7">
        <w:rPr>
          <w:spacing w:val="1"/>
        </w:rPr>
        <w:t xml:space="preserve"> </w:t>
      </w:r>
      <w:r w:rsidR="00D373D7">
        <w:t>границы</w:t>
      </w:r>
      <w:r w:rsidR="00D373D7">
        <w:rPr>
          <w:spacing w:val="70"/>
        </w:rPr>
        <w:t xml:space="preserve"> </w:t>
      </w:r>
      <w:r w:rsidR="00D373D7">
        <w:t>проектируемых</w:t>
      </w:r>
      <w:r w:rsidR="00D373D7">
        <w:rPr>
          <w:spacing w:val="1"/>
        </w:rPr>
        <w:t xml:space="preserve"> </w:t>
      </w:r>
      <w:r w:rsidR="00D373D7">
        <w:t>ООПТ</w:t>
      </w:r>
      <w:r w:rsidR="00D373D7">
        <w:rPr>
          <w:spacing w:val="-1"/>
        </w:rPr>
        <w:t xml:space="preserve"> </w:t>
      </w:r>
      <w:r w:rsidR="00D373D7">
        <w:t>регионального</w:t>
      </w:r>
      <w:r w:rsidR="00D373D7">
        <w:rPr>
          <w:spacing w:val="1"/>
        </w:rPr>
        <w:t xml:space="preserve"> </w:t>
      </w:r>
      <w:r w:rsidR="00D373D7">
        <w:t>значения.</w:t>
      </w:r>
    </w:p>
    <w:p w:rsidR="004A2597" w:rsidRDefault="00D373D7" w:rsidP="005F3F4C">
      <w:pPr>
        <w:pStyle w:val="a3"/>
        <w:tabs>
          <w:tab w:val="left" w:pos="-7371"/>
        </w:tabs>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w:t>
      </w:r>
      <w:r w:rsidR="000E5E37">
        <w:t xml:space="preserve"> законодательством </w:t>
      </w:r>
      <w:r w:rsidR="002B099E">
        <w:t xml:space="preserve">Российской Федерации </w:t>
      </w:r>
      <w:r w:rsidRPr="00390D03">
        <w:t>и</w:t>
      </w:r>
      <w:r w:rsidR="000E5E37">
        <w:t xml:space="preserve"> </w:t>
      </w:r>
      <w:r w:rsidRPr="00390D03">
        <w:rPr>
          <w:spacing w:val="-1"/>
        </w:rPr>
        <w:t>законодательством</w:t>
      </w:r>
      <w:r w:rsidR="000E5E37">
        <w:rPr>
          <w:spacing w:val="-1"/>
        </w:rPr>
        <w:t xml:space="preserve"> </w:t>
      </w:r>
      <w:r w:rsidR="00390D03" w:rsidRPr="00390D03">
        <w:t>Чувашской Республики</w:t>
      </w:r>
      <w:r w:rsidRPr="00390D03">
        <w:t>.</w:t>
      </w:r>
    </w:p>
    <w:p w:rsidR="004A2597" w:rsidRDefault="004A2597" w:rsidP="005F3F4C">
      <w:pPr>
        <w:pStyle w:val="a3"/>
        <w:ind w:left="0" w:right="29" w:firstLine="709"/>
        <w:jc w:val="left"/>
      </w:pPr>
    </w:p>
    <w:p w:rsidR="004A2597" w:rsidRDefault="007410E8" w:rsidP="0060578A">
      <w:pPr>
        <w:pStyle w:val="1"/>
        <w:ind w:left="0" w:right="29"/>
      </w:pPr>
      <w:bookmarkStart w:id="3" w:name="II._Геологическая_характеристика_участка"/>
      <w:bookmarkEnd w:id="3"/>
      <w:r>
        <w:rPr>
          <w:lang w:val="en-US"/>
        </w:rPr>
        <w:t>III</w:t>
      </w:r>
      <w:r w:rsidRPr="007410E8">
        <w:t xml:space="preserve">. </w:t>
      </w:r>
      <w:r w:rsidR="00D373D7">
        <w:t>Геологическая</w:t>
      </w:r>
      <w:r w:rsidR="00D373D7">
        <w:rPr>
          <w:spacing w:val="-13"/>
        </w:rPr>
        <w:t xml:space="preserve"> </w:t>
      </w:r>
      <w:r w:rsidR="00D373D7">
        <w:t>характеристика</w:t>
      </w:r>
      <w:r w:rsidR="00D373D7">
        <w:rPr>
          <w:spacing w:val="-10"/>
        </w:rPr>
        <w:t xml:space="preserve"> </w:t>
      </w:r>
      <w:r w:rsidR="00D373D7">
        <w:t>участка</w:t>
      </w:r>
      <w:r w:rsidR="00D373D7">
        <w:rPr>
          <w:spacing w:val="-11"/>
        </w:rPr>
        <w:t xml:space="preserve"> </w:t>
      </w:r>
      <w:r w:rsidR="00D373D7">
        <w:t>недр</w:t>
      </w:r>
      <w:r w:rsidR="00962E7D">
        <w:t xml:space="preserve"> местного значения</w:t>
      </w:r>
    </w:p>
    <w:p w:rsidR="004D3E37" w:rsidRPr="0028604E" w:rsidRDefault="00E2795D" w:rsidP="00032D1C">
      <w:pPr>
        <w:pStyle w:val="a3"/>
        <w:ind w:left="0" w:right="29" w:firstLine="709"/>
        <w:rPr>
          <w:color w:val="000000"/>
        </w:rPr>
      </w:pPr>
      <w:r w:rsidRPr="00E2795D">
        <w:t>Аукцион проводится на право пользования участком недр</w:t>
      </w:r>
      <w:r w:rsidR="00FA2B97">
        <w:t xml:space="preserve"> местного значения</w:t>
      </w:r>
      <w:r w:rsidRPr="00E2795D">
        <w:t xml:space="preserve">, который </w:t>
      </w:r>
      <w:r w:rsidRPr="0028604E">
        <w:t>изучался</w:t>
      </w:r>
      <w:r w:rsidR="00032D1C" w:rsidRPr="0028604E">
        <w:t xml:space="preserve"> в 1972-74 гг</w:t>
      </w:r>
      <w:r w:rsidR="004D3E37" w:rsidRPr="0028604E">
        <w:t>.</w:t>
      </w:r>
      <w:r w:rsidR="00032D1C" w:rsidRPr="0028604E">
        <w:t xml:space="preserve"> </w:t>
      </w:r>
      <w:r w:rsidR="005338AD" w:rsidRPr="0028604E">
        <w:t xml:space="preserve">Чувашской ГПП </w:t>
      </w:r>
      <w:r w:rsidR="005338AD" w:rsidRPr="0028604E">
        <w:rPr>
          <w:color w:val="000000"/>
        </w:rPr>
        <w:t>Средне-Волжской комплексной геологоразведочной экспедиции</w:t>
      </w:r>
      <w:r w:rsidR="004D3E37" w:rsidRPr="0028604E">
        <w:rPr>
          <w:color w:val="000000"/>
        </w:rPr>
        <w:t xml:space="preserve">, </w:t>
      </w:r>
      <w:r w:rsidR="004D3E37" w:rsidRPr="0028604E">
        <w:t xml:space="preserve">в 1982-85 гг. </w:t>
      </w:r>
      <w:r w:rsidR="005338AD" w:rsidRPr="0028604E">
        <w:rPr>
          <w:color w:val="000000"/>
        </w:rPr>
        <w:t>Средне-Волжской геологоразведочной экспедицией</w:t>
      </w:r>
      <w:r w:rsidR="004D3E37" w:rsidRPr="0028604E">
        <w:rPr>
          <w:color w:val="000000"/>
        </w:rPr>
        <w:t>.</w:t>
      </w:r>
    </w:p>
    <w:p w:rsidR="005338AD" w:rsidRPr="00984E56" w:rsidRDefault="005338AD" w:rsidP="00032D1C">
      <w:pPr>
        <w:pStyle w:val="a3"/>
        <w:ind w:left="0" w:right="29" w:firstLine="709"/>
      </w:pPr>
      <w:r w:rsidRPr="0028604E">
        <w:t xml:space="preserve">Запасы месторождения утверждены протоколом научно-технического совета </w:t>
      </w:r>
      <w:r w:rsidRPr="0028604E">
        <w:rPr>
          <w:color w:val="000000"/>
        </w:rPr>
        <w:t>Средне-Волжской геологоразведочной экспедиции</w:t>
      </w:r>
      <w:r w:rsidRPr="0028604E">
        <w:t xml:space="preserve"> от 30.05.1985 № 43 по категории С</w:t>
      </w:r>
      <w:r w:rsidRPr="0028604E">
        <w:rPr>
          <w:vertAlign w:val="subscript"/>
        </w:rPr>
        <w:t xml:space="preserve">1 </w:t>
      </w:r>
      <w:r w:rsidRPr="0028604E">
        <w:t xml:space="preserve">– 493 тыс. т. </w:t>
      </w:r>
      <w:r w:rsidR="00032D1C" w:rsidRPr="0028604E">
        <w:t>За</w:t>
      </w:r>
      <w:r w:rsidR="00032D1C">
        <w:t xml:space="preserve">пасы карбонатных пород учтены </w:t>
      </w:r>
      <w:r w:rsidR="00032D1C" w:rsidRPr="00984E56">
        <w:t>государственным балансом запасов полезных ископаемых</w:t>
      </w:r>
      <w:r w:rsidR="004D3E37" w:rsidRPr="00984E56">
        <w:t>.</w:t>
      </w:r>
    </w:p>
    <w:p w:rsidR="005338AD" w:rsidRPr="00984E56" w:rsidRDefault="005338AD" w:rsidP="005338AD">
      <w:pPr>
        <w:ind w:firstLine="709"/>
        <w:jc w:val="both"/>
        <w:rPr>
          <w:sz w:val="28"/>
          <w:szCs w:val="28"/>
        </w:rPr>
      </w:pPr>
      <w:r w:rsidRPr="00984E56">
        <w:rPr>
          <w:sz w:val="28"/>
          <w:szCs w:val="28"/>
        </w:rPr>
        <w:t xml:space="preserve">Продуктивная толща представлена слабыми известняками </w:t>
      </w:r>
      <w:r w:rsidR="00984E56" w:rsidRPr="00984E56">
        <w:rPr>
          <w:sz w:val="28"/>
          <w:szCs w:val="28"/>
        </w:rPr>
        <w:t>мелового возраста. М</w:t>
      </w:r>
      <w:r w:rsidRPr="00984E56">
        <w:rPr>
          <w:sz w:val="28"/>
          <w:szCs w:val="28"/>
        </w:rPr>
        <w:t>ощность</w:t>
      </w:r>
      <w:r w:rsidR="00984E56" w:rsidRPr="00984E56">
        <w:rPr>
          <w:sz w:val="28"/>
          <w:szCs w:val="28"/>
        </w:rPr>
        <w:t xml:space="preserve"> полезной толщи составляет</w:t>
      </w:r>
      <w:r w:rsidRPr="00984E56">
        <w:rPr>
          <w:sz w:val="28"/>
          <w:szCs w:val="28"/>
        </w:rPr>
        <w:t xml:space="preserve"> от 1,8 до 6,2 м, средняя мощность составляет 2,91 м. </w:t>
      </w:r>
    </w:p>
    <w:p w:rsidR="005338AD" w:rsidRPr="00984E56" w:rsidRDefault="005338AD" w:rsidP="005338AD">
      <w:pPr>
        <w:ind w:firstLine="709"/>
        <w:jc w:val="both"/>
        <w:rPr>
          <w:sz w:val="28"/>
          <w:szCs w:val="28"/>
        </w:rPr>
      </w:pPr>
      <w:r w:rsidRPr="00984E56">
        <w:rPr>
          <w:sz w:val="28"/>
          <w:szCs w:val="28"/>
        </w:rPr>
        <w:t xml:space="preserve">Вскрыша представлена </w:t>
      </w:r>
      <w:r w:rsidR="004D3E37" w:rsidRPr="00984E56">
        <w:rPr>
          <w:sz w:val="28"/>
          <w:szCs w:val="28"/>
        </w:rPr>
        <w:t>элювиально-делювиальными породами четвертичной системы</w:t>
      </w:r>
      <w:r w:rsidRPr="00984E56">
        <w:rPr>
          <w:sz w:val="28"/>
          <w:szCs w:val="28"/>
        </w:rPr>
        <w:t xml:space="preserve">. Мощность вскрышных пород изменяется от 0,5 до 8,1 м, средняя мощность </w:t>
      </w:r>
      <w:r w:rsidR="00E81547">
        <w:rPr>
          <w:sz w:val="28"/>
          <w:szCs w:val="28"/>
        </w:rPr>
        <w:t>составляет</w:t>
      </w:r>
      <w:r w:rsidRPr="00984E56">
        <w:rPr>
          <w:sz w:val="28"/>
          <w:szCs w:val="28"/>
        </w:rPr>
        <w:t xml:space="preserve"> 2,3 м, коэффициент вскрыши – 0,79. </w:t>
      </w:r>
    </w:p>
    <w:p w:rsidR="005338AD" w:rsidRPr="00984E56" w:rsidRDefault="005338AD" w:rsidP="005338AD">
      <w:pPr>
        <w:ind w:firstLine="709"/>
        <w:jc w:val="both"/>
        <w:rPr>
          <w:sz w:val="28"/>
          <w:szCs w:val="28"/>
        </w:rPr>
      </w:pPr>
      <w:r w:rsidRPr="00984E56">
        <w:rPr>
          <w:sz w:val="28"/>
          <w:szCs w:val="28"/>
        </w:rPr>
        <w:t xml:space="preserve">Породы вскрыши и полезной толщи не обводнены. </w:t>
      </w:r>
    </w:p>
    <w:p w:rsidR="005338AD" w:rsidRPr="00984E56" w:rsidRDefault="00FA14A5" w:rsidP="005338AD">
      <w:pPr>
        <w:ind w:firstLine="709"/>
        <w:jc w:val="both"/>
        <w:rPr>
          <w:sz w:val="28"/>
          <w:szCs w:val="28"/>
        </w:rPr>
      </w:pPr>
      <w:r w:rsidRPr="00984E56">
        <w:rPr>
          <w:sz w:val="28"/>
          <w:szCs w:val="28"/>
        </w:rPr>
        <w:t xml:space="preserve">Основным полезным компонентом </w:t>
      </w:r>
      <w:r>
        <w:rPr>
          <w:sz w:val="28"/>
          <w:szCs w:val="28"/>
        </w:rPr>
        <w:t xml:space="preserve">месторождения </w:t>
      </w:r>
      <w:r w:rsidRPr="00984E56">
        <w:rPr>
          <w:sz w:val="28"/>
          <w:szCs w:val="28"/>
        </w:rPr>
        <w:t xml:space="preserve">является оксид кальция, содержание которого колеблется от 43,12 до 51,41 %. В пробах содержание окиси магния изменяется от 0,32 до 3,81 %, среднеарифметическое равно 0,81%. Суммарное содержание углекислых кальция и магния колеблется от 78,77 до 93,01%. Средневзвешенное содержание углекислых кальция и магния варьирует от 84,24 до 92,11%, а по контуру подсчета запасов – 88,66%. </w:t>
      </w:r>
      <w:r w:rsidR="005338AD" w:rsidRPr="00984E56">
        <w:rPr>
          <w:sz w:val="28"/>
          <w:szCs w:val="28"/>
        </w:rPr>
        <w:t xml:space="preserve">По данным лабораторных и технологических исследований установлено, что карбонатные породы Красно-Вазанского месторождения по качеству соответствуют требованиям ГОСТ 14050-78 «Мука известняковая», второго сорта. </w:t>
      </w:r>
    </w:p>
    <w:p w:rsidR="005338AD" w:rsidRPr="00893ACB" w:rsidRDefault="005338AD" w:rsidP="005338AD">
      <w:pPr>
        <w:pStyle w:val="a3"/>
        <w:ind w:left="0" w:firstLine="709"/>
      </w:pPr>
      <w:r w:rsidRPr="00984E56">
        <w:t>Ранее месторождение разрабатывалось. Остаток запасов по состоянию на 01.01.2022 по категории С</w:t>
      </w:r>
      <w:r w:rsidRPr="00984E56">
        <w:rPr>
          <w:vertAlign w:val="subscript"/>
        </w:rPr>
        <w:t xml:space="preserve">1 </w:t>
      </w:r>
      <w:r w:rsidRPr="00984E56">
        <w:t>составляет 202,19 тыс. м</w:t>
      </w:r>
      <w:r w:rsidRPr="00984E56">
        <w:rPr>
          <w:vertAlign w:val="superscript"/>
        </w:rPr>
        <w:t>3</w:t>
      </w:r>
      <w:r w:rsidRPr="00984E56">
        <w:t xml:space="preserve"> или 283,066 тыс.т.</w:t>
      </w:r>
    </w:p>
    <w:p w:rsidR="003A4327" w:rsidRDefault="003A4327" w:rsidP="005F3F4C">
      <w:pPr>
        <w:pStyle w:val="a3"/>
        <w:ind w:left="0" w:right="29" w:firstLine="709"/>
      </w:pPr>
    </w:p>
    <w:p w:rsidR="004A2597" w:rsidRDefault="007410E8" w:rsidP="0052627D">
      <w:pPr>
        <w:pStyle w:val="1"/>
        <w:ind w:left="0" w:right="29"/>
      </w:pPr>
      <w:bookmarkStart w:id="4" w:name="III._Основные_условия_пользования_участк"/>
      <w:bookmarkEnd w:id="4"/>
      <w:r>
        <w:rPr>
          <w:lang w:val="en-US"/>
        </w:rPr>
        <w:t>IV</w:t>
      </w:r>
      <w:r w:rsidRPr="007410E8">
        <w:t xml:space="preserve">. </w:t>
      </w:r>
      <w:r w:rsidR="00D373D7">
        <w:t>Основные</w:t>
      </w:r>
      <w:r w:rsidR="00D373D7">
        <w:rPr>
          <w:spacing w:val="-7"/>
        </w:rPr>
        <w:t xml:space="preserve"> </w:t>
      </w:r>
      <w:r w:rsidR="00D373D7">
        <w:t>условия</w:t>
      </w:r>
      <w:r w:rsidR="00D373D7">
        <w:rPr>
          <w:spacing w:val="-8"/>
        </w:rPr>
        <w:t xml:space="preserve"> </w:t>
      </w:r>
      <w:r w:rsidR="00D373D7">
        <w:t>пользования</w:t>
      </w:r>
      <w:r w:rsidR="00D373D7">
        <w:rPr>
          <w:spacing w:val="-9"/>
        </w:rPr>
        <w:t xml:space="preserve"> </w:t>
      </w:r>
      <w:r w:rsidR="00D373D7">
        <w:t>участком</w:t>
      </w:r>
      <w:r w:rsidR="00D373D7">
        <w:rPr>
          <w:spacing w:val="-4"/>
        </w:rPr>
        <w:t xml:space="preserve"> </w:t>
      </w:r>
      <w:r w:rsidR="00D373D7">
        <w:t>недр</w:t>
      </w:r>
      <w:r w:rsidR="00865C4C">
        <w:t xml:space="preserve"> местного значения</w:t>
      </w:r>
    </w:p>
    <w:p w:rsidR="004A2597" w:rsidRDefault="00D373D7" w:rsidP="0052627D">
      <w:pPr>
        <w:pStyle w:val="a5"/>
        <w:numPr>
          <w:ilvl w:val="0"/>
          <w:numId w:val="15"/>
        </w:numPr>
        <w:tabs>
          <w:tab w:val="left" w:pos="-7797"/>
        </w:tabs>
        <w:ind w:left="0" w:right="29" w:firstLine="709"/>
        <w:rPr>
          <w:sz w:val="28"/>
        </w:rPr>
      </w:pPr>
      <w:r>
        <w:rPr>
          <w:spacing w:val="-3"/>
          <w:sz w:val="28"/>
        </w:rPr>
        <w:t xml:space="preserve">Победителю Аукциона предоставляется </w:t>
      </w:r>
      <w:r>
        <w:rPr>
          <w:spacing w:val="-2"/>
          <w:sz w:val="28"/>
        </w:rPr>
        <w:t xml:space="preserve">право пользования </w:t>
      </w:r>
      <w:r w:rsidR="0028604E">
        <w:rPr>
          <w:spacing w:val="-2"/>
          <w:sz w:val="28"/>
        </w:rPr>
        <w:t xml:space="preserve">недрами </w:t>
      </w:r>
      <w:r w:rsidR="00984E56">
        <w:rPr>
          <w:spacing w:val="-2"/>
          <w:sz w:val="28"/>
        </w:rPr>
        <w:t>Красно-Вазанского месторождения карбонатных пород</w:t>
      </w:r>
      <w:r w:rsidR="005E1288">
        <w:rPr>
          <w:sz w:val="28"/>
        </w:rPr>
        <w:t xml:space="preserve"> </w:t>
      </w:r>
      <w:r>
        <w:rPr>
          <w:sz w:val="28"/>
        </w:rPr>
        <w:t>сроком</w:t>
      </w:r>
      <w:r>
        <w:rPr>
          <w:spacing w:val="-13"/>
          <w:sz w:val="28"/>
        </w:rPr>
        <w:t xml:space="preserve"> </w:t>
      </w:r>
      <w:r>
        <w:rPr>
          <w:sz w:val="28"/>
        </w:rPr>
        <w:t>на</w:t>
      </w:r>
      <w:r>
        <w:rPr>
          <w:spacing w:val="-12"/>
          <w:sz w:val="28"/>
        </w:rPr>
        <w:t xml:space="preserve"> </w:t>
      </w:r>
      <w:r w:rsidR="005E1288" w:rsidRPr="005E1288">
        <w:rPr>
          <w:b/>
          <w:sz w:val="28"/>
        </w:rPr>
        <w:t>2</w:t>
      </w:r>
      <w:r w:rsidR="001A4ADA">
        <w:rPr>
          <w:b/>
          <w:sz w:val="28"/>
        </w:rPr>
        <w:t>5</w:t>
      </w:r>
      <w:r w:rsidRPr="005E1288">
        <w:rPr>
          <w:b/>
          <w:spacing w:val="-14"/>
          <w:sz w:val="28"/>
        </w:rPr>
        <w:t xml:space="preserve"> </w:t>
      </w:r>
      <w:r w:rsidRPr="005E1288">
        <w:rPr>
          <w:b/>
          <w:sz w:val="28"/>
        </w:rPr>
        <w:t>лет</w:t>
      </w:r>
      <w:r w:rsidRPr="005E1288">
        <w:rPr>
          <w:sz w:val="28"/>
        </w:rPr>
        <w:t>.</w:t>
      </w:r>
    </w:p>
    <w:p w:rsidR="004A2597" w:rsidRDefault="00D373D7" w:rsidP="002C27ED">
      <w:pPr>
        <w:pStyle w:val="a3"/>
        <w:ind w:left="0" w:right="29" w:firstLine="709"/>
      </w:pPr>
      <w:r>
        <w:rPr>
          <w:spacing w:val="-1"/>
        </w:rPr>
        <w:lastRenderedPageBreak/>
        <w:t xml:space="preserve">Победитель аукциона должен </w:t>
      </w:r>
      <w:r>
        <w:t>осуществлять разведку и добычу общераспространенных полезных ископаемых (</w:t>
      </w:r>
      <w:r w:rsidR="00A85632">
        <w:t>карбонатных пород</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нижеследующими</w:t>
      </w:r>
      <w:r>
        <w:rPr>
          <w:spacing w:val="1"/>
        </w:rPr>
        <w:t xml:space="preserve"> </w:t>
      </w:r>
      <w:r>
        <w:t>основными</w:t>
      </w:r>
      <w:r>
        <w:rPr>
          <w:spacing w:val="1"/>
        </w:rPr>
        <w:t xml:space="preserve"> </w:t>
      </w:r>
      <w:r>
        <w:t>условиями</w:t>
      </w:r>
      <w:r>
        <w:rPr>
          <w:spacing w:val="-1"/>
        </w:rPr>
        <w:t xml:space="preserve"> </w:t>
      </w:r>
      <w:r>
        <w:t xml:space="preserve">пользования участком недр </w:t>
      </w:r>
      <w:r w:rsidR="001D4862">
        <w:t xml:space="preserve">местного значения </w:t>
      </w:r>
      <w:r>
        <w:t>и</w:t>
      </w:r>
      <w:r>
        <w:rPr>
          <w:spacing w:val="4"/>
        </w:rPr>
        <w:t xml:space="preserve"> </w:t>
      </w:r>
      <w:r>
        <w:t>обязуется</w:t>
      </w:r>
      <w:r>
        <w:rPr>
          <w:spacing w:val="1"/>
        </w:rPr>
        <w:t xml:space="preserve"> </w:t>
      </w:r>
      <w:r>
        <w:t>обеспечить:</w:t>
      </w:r>
    </w:p>
    <w:p w:rsidR="004A2597" w:rsidRPr="002656F7" w:rsidRDefault="00D373D7" w:rsidP="002C27ED">
      <w:pPr>
        <w:pStyle w:val="a5"/>
        <w:numPr>
          <w:ilvl w:val="1"/>
          <w:numId w:val="6"/>
        </w:numPr>
        <w:tabs>
          <w:tab w:val="left" w:pos="-2268"/>
        </w:tabs>
        <w:ind w:left="0" w:right="29" w:firstLine="709"/>
        <w:jc w:val="both"/>
        <w:rPr>
          <w:sz w:val="28"/>
        </w:rPr>
      </w:pPr>
      <w:r w:rsidRPr="002656F7">
        <w:rPr>
          <w:sz w:val="28"/>
        </w:rPr>
        <w:t>Срок</w:t>
      </w:r>
      <w:r w:rsidRPr="002656F7">
        <w:rPr>
          <w:spacing w:val="1"/>
          <w:sz w:val="28"/>
        </w:rPr>
        <w:t xml:space="preserve"> </w:t>
      </w:r>
      <w:r w:rsidRPr="002656F7">
        <w:rPr>
          <w:sz w:val="28"/>
        </w:rPr>
        <w:t>утверждения</w:t>
      </w:r>
      <w:r w:rsidRPr="002656F7">
        <w:rPr>
          <w:spacing w:val="1"/>
          <w:sz w:val="28"/>
        </w:rPr>
        <w:t xml:space="preserve"> </w:t>
      </w:r>
      <w:r w:rsidRPr="002656F7">
        <w:rPr>
          <w:sz w:val="28"/>
        </w:rPr>
        <w:t>технического</w:t>
      </w:r>
      <w:r w:rsidRPr="002656F7">
        <w:rPr>
          <w:spacing w:val="1"/>
          <w:sz w:val="28"/>
        </w:rPr>
        <w:t xml:space="preserve"> </w:t>
      </w:r>
      <w:r w:rsidRPr="002656F7">
        <w:rPr>
          <w:sz w:val="28"/>
        </w:rPr>
        <w:t>проекта</w:t>
      </w:r>
      <w:r w:rsidRPr="002656F7">
        <w:rPr>
          <w:spacing w:val="1"/>
          <w:sz w:val="28"/>
        </w:rPr>
        <w:t xml:space="preserve"> </w:t>
      </w:r>
      <w:r w:rsidRPr="002656F7">
        <w:rPr>
          <w:sz w:val="28"/>
        </w:rPr>
        <w:t>разработки</w:t>
      </w:r>
      <w:r w:rsidRPr="002656F7">
        <w:rPr>
          <w:spacing w:val="1"/>
          <w:sz w:val="28"/>
        </w:rPr>
        <w:t xml:space="preserve"> </w:t>
      </w:r>
      <w:r w:rsidRPr="002656F7">
        <w:rPr>
          <w:sz w:val="28"/>
        </w:rPr>
        <w:t>месторождения</w:t>
      </w:r>
      <w:r w:rsidRPr="002656F7">
        <w:rPr>
          <w:spacing w:val="1"/>
          <w:sz w:val="28"/>
        </w:rPr>
        <w:t xml:space="preserve"> </w:t>
      </w:r>
      <w:r w:rsidRPr="002656F7">
        <w:rPr>
          <w:sz w:val="28"/>
        </w:rPr>
        <w:t>полезных</w:t>
      </w:r>
      <w:r w:rsidRPr="002656F7">
        <w:rPr>
          <w:spacing w:val="1"/>
          <w:sz w:val="28"/>
        </w:rPr>
        <w:t xml:space="preserve"> </w:t>
      </w:r>
      <w:r w:rsidRPr="002656F7">
        <w:rPr>
          <w:sz w:val="28"/>
        </w:rPr>
        <w:t>ископаемых,</w:t>
      </w:r>
      <w:r w:rsidRPr="002656F7">
        <w:rPr>
          <w:spacing w:val="1"/>
          <w:sz w:val="28"/>
        </w:rPr>
        <w:t xml:space="preserve"> </w:t>
      </w:r>
      <w:r w:rsidRPr="002656F7">
        <w:rPr>
          <w:sz w:val="28"/>
        </w:rPr>
        <w:t>согласованного</w:t>
      </w:r>
      <w:r w:rsidRPr="002656F7">
        <w:rPr>
          <w:spacing w:val="1"/>
          <w:sz w:val="28"/>
        </w:rPr>
        <w:t xml:space="preserve"> </w:t>
      </w:r>
      <w:r w:rsidRPr="002656F7">
        <w:rPr>
          <w:sz w:val="28"/>
        </w:rPr>
        <w:t>в</w:t>
      </w:r>
      <w:r w:rsidRPr="002656F7">
        <w:rPr>
          <w:spacing w:val="1"/>
          <w:sz w:val="28"/>
        </w:rPr>
        <w:t xml:space="preserve"> </w:t>
      </w:r>
      <w:r w:rsidRPr="002656F7">
        <w:rPr>
          <w:sz w:val="28"/>
        </w:rPr>
        <w:t>соответствии</w:t>
      </w:r>
      <w:r w:rsidRPr="002656F7">
        <w:rPr>
          <w:spacing w:val="1"/>
          <w:sz w:val="28"/>
        </w:rPr>
        <w:t xml:space="preserve"> </w:t>
      </w:r>
      <w:r w:rsidRPr="002656F7">
        <w:rPr>
          <w:sz w:val="28"/>
        </w:rPr>
        <w:t>со</w:t>
      </w:r>
      <w:r w:rsidRPr="002656F7">
        <w:rPr>
          <w:spacing w:val="1"/>
          <w:sz w:val="28"/>
        </w:rPr>
        <w:t xml:space="preserve"> </w:t>
      </w:r>
      <w:hyperlink r:id="rId17">
        <w:r w:rsidRPr="002656F7">
          <w:rPr>
            <w:sz w:val="28"/>
          </w:rPr>
          <w:t>статьей 23.2</w:t>
        </w:r>
        <w:r w:rsidRPr="002656F7">
          <w:rPr>
            <w:spacing w:val="3"/>
            <w:sz w:val="28"/>
          </w:rPr>
          <w:t xml:space="preserve"> </w:t>
        </w:r>
      </w:hyperlink>
      <w:r w:rsidRPr="002656F7">
        <w:rPr>
          <w:sz w:val="28"/>
        </w:rPr>
        <w:t>Закона</w:t>
      </w:r>
      <w:r w:rsidRPr="002656F7">
        <w:rPr>
          <w:spacing w:val="1"/>
          <w:sz w:val="28"/>
        </w:rPr>
        <w:t xml:space="preserve"> </w:t>
      </w:r>
      <w:r w:rsidR="008002D3" w:rsidRPr="002656F7">
        <w:rPr>
          <w:spacing w:val="1"/>
          <w:sz w:val="28"/>
        </w:rPr>
        <w:t>«</w:t>
      </w:r>
      <w:r w:rsidRPr="002656F7">
        <w:rPr>
          <w:sz w:val="28"/>
        </w:rPr>
        <w:t>О</w:t>
      </w:r>
      <w:r w:rsidRPr="002656F7">
        <w:rPr>
          <w:spacing w:val="1"/>
          <w:sz w:val="28"/>
        </w:rPr>
        <w:t xml:space="preserve"> </w:t>
      </w:r>
      <w:r w:rsidRPr="002656F7">
        <w:rPr>
          <w:sz w:val="28"/>
        </w:rPr>
        <w:t>недрах</w:t>
      </w:r>
      <w:r w:rsidR="008002D3" w:rsidRPr="002656F7">
        <w:rPr>
          <w:sz w:val="28"/>
        </w:rPr>
        <w:t>»</w:t>
      </w:r>
      <w:r w:rsidRPr="002656F7">
        <w:rPr>
          <w:sz w:val="28"/>
        </w:rPr>
        <w:t>:</w:t>
      </w:r>
    </w:p>
    <w:p w:rsidR="004A2597" w:rsidRPr="002656F7" w:rsidRDefault="002C27ED" w:rsidP="002C27ED">
      <w:pPr>
        <w:pStyle w:val="a5"/>
        <w:numPr>
          <w:ilvl w:val="2"/>
          <w:numId w:val="6"/>
        </w:numPr>
        <w:tabs>
          <w:tab w:val="left" w:pos="-4678"/>
        </w:tabs>
        <w:ind w:left="0" w:right="29" w:firstLine="709"/>
        <w:jc w:val="both"/>
        <w:rPr>
          <w:b/>
          <w:sz w:val="28"/>
        </w:rPr>
      </w:pPr>
      <w:r w:rsidRPr="002656F7">
        <w:rPr>
          <w:sz w:val="28"/>
        </w:rPr>
        <w:t xml:space="preserve"> </w:t>
      </w:r>
      <w:r w:rsidR="00D373D7" w:rsidRPr="002656F7">
        <w:rPr>
          <w:sz w:val="28"/>
        </w:rPr>
        <w:t>Для</w:t>
      </w:r>
      <w:r w:rsidR="00D373D7" w:rsidRPr="002656F7">
        <w:rPr>
          <w:spacing w:val="1"/>
          <w:sz w:val="28"/>
        </w:rPr>
        <w:t xml:space="preserve"> </w:t>
      </w:r>
      <w:r w:rsidR="00D373D7" w:rsidRPr="002656F7">
        <w:rPr>
          <w:sz w:val="28"/>
        </w:rPr>
        <w:t>месторождений</w:t>
      </w:r>
      <w:r w:rsidR="00D373D7" w:rsidRPr="002656F7">
        <w:rPr>
          <w:spacing w:val="1"/>
          <w:sz w:val="28"/>
        </w:rPr>
        <w:t xml:space="preserve"> </w:t>
      </w:r>
      <w:r w:rsidR="00D373D7" w:rsidRPr="002656F7">
        <w:rPr>
          <w:sz w:val="28"/>
        </w:rPr>
        <w:t>полезных</w:t>
      </w:r>
      <w:r w:rsidR="00D373D7" w:rsidRPr="002656F7">
        <w:rPr>
          <w:spacing w:val="1"/>
          <w:sz w:val="28"/>
        </w:rPr>
        <w:t xml:space="preserve"> </w:t>
      </w:r>
      <w:r w:rsidR="00D373D7" w:rsidRPr="002656F7">
        <w:rPr>
          <w:sz w:val="28"/>
        </w:rPr>
        <w:t>ископаемых,</w:t>
      </w:r>
      <w:r w:rsidR="00D373D7" w:rsidRPr="002656F7">
        <w:rPr>
          <w:spacing w:val="1"/>
          <w:sz w:val="28"/>
        </w:rPr>
        <w:t xml:space="preserve"> </w:t>
      </w:r>
      <w:r w:rsidR="00D373D7" w:rsidRPr="002656F7">
        <w:rPr>
          <w:sz w:val="28"/>
        </w:rPr>
        <w:t>учтенных</w:t>
      </w:r>
      <w:r w:rsidR="00D373D7" w:rsidRPr="002656F7">
        <w:rPr>
          <w:spacing w:val="1"/>
          <w:sz w:val="28"/>
        </w:rPr>
        <w:t xml:space="preserve"> </w:t>
      </w:r>
      <w:r w:rsidR="00D373D7" w:rsidRPr="002656F7">
        <w:rPr>
          <w:sz w:val="28"/>
        </w:rPr>
        <w:t xml:space="preserve">государственным балансом запасов полезных ископаемых: </w:t>
      </w:r>
      <w:r w:rsidR="008002D3" w:rsidRPr="002656F7">
        <w:rPr>
          <w:b/>
          <w:sz w:val="28"/>
        </w:rPr>
        <w:t>1</w:t>
      </w:r>
      <w:r w:rsidR="00C428A5" w:rsidRPr="002656F7">
        <w:rPr>
          <w:b/>
          <w:sz w:val="28"/>
        </w:rPr>
        <w:t>2</w:t>
      </w:r>
      <w:r w:rsidR="00C428A5" w:rsidRPr="002656F7">
        <w:rPr>
          <w:b/>
          <w:spacing w:val="-1"/>
          <w:sz w:val="28"/>
        </w:rPr>
        <w:t xml:space="preserve"> </w:t>
      </w:r>
      <w:r w:rsidR="00C428A5" w:rsidRPr="002656F7">
        <w:rPr>
          <w:b/>
          <w:sz w:val="28"/>
        </w:rPr>
        <w:t>месяцев</w:t>
      </w:r>
      <w:r w:rsidR="00C428A5" w:rsidRPr="002656F7">
        <w:rPr>
          <w:b/>
          <w:spacing w:val="-3"/>
          <w:sz w:val="28"/>
        </w:rPr>
        <w:t xml:space="preserve"> </w:t>
      </w:r>
      <w:r w:rsidR="00C428A5" w:rsidRPr="002656F7">
        <w:rPr>
          <w:b/>
          <w:sz w:val="28"/>
        </w:rPr>
        <w:t>со</w:t>
      </w:r>
      <w:r w:rsidR="00C428A5" w:rsidRPr="002656F7">
        <w:rPr>
          <w:b/>
          <w:spacing w:val="-5"/>
          <w:sz w:val="28"/>
        </w:rPr>
        <w:t xml:space="preserve"> </w:t>
      </w:r>
      <w:r w:rsidR="00C428A5" w:rsidRPr="002656F7">
        <w:rPr>
          <w:b/>
          <w:sz w:val="28"/>
        </w:rPr>
        <w:t>дня</w:t>
      </w:r>
      <w:r w:rsidR="00C428A5" w:rsidRPr="002656F7">
        <w:rPr>
          <w:b/>
          <w:spacing w:val="-3"/>
          <w:sz w:val="28"/>
        </w:rPr>
        <w:t xml:space="preserve"> </w:t>
      </w:r>
      <w:r w:rsidR="00C428A5" w:rsidRPr="002656F7">
        <w:rPr>
          <w:b/>
          <w:sz w:val="28"/>
        </w:rPr>
        <w:t>регистрации</w:t>
      </w:r>
      <w:r w:rsidR="00C428A5" w:rsidRPr="002656F7">
        <w:rPr>
          <w:b/>
          <w:spacing w:val="-4"/>
          <w:sz w:val="28"/>
        </w:rPr>
        <w:t xml:space="preserve"> </w:t>
      </w:r>
      <w:r w:rsidR="00C428A5" w:rsidRPr="002656F7">
        <w:rPr>
          <w:b/>
          <w:sz w:val="28"/>
        </w:rPr>
        <w:t>лицензии;</w:t>
      </w:r>
    </w:p>
    <w:p w:rsidR="004A2597" w:rsidRPr="002656F7" w:rsidRDefault="00D373D7" w:rsidP="00FB0430">
      <w:pPr>
        <w:pStyle w:val="a5"/>
        <w:numPr>
          <w:ilvl w:val="1"/>
          <w:numId w:val="6"/>
        </w:numPr>
        <w:ind w:left="0" w:right="29" w:firstLine="709"/>
        <w:jc w:val="both"/>
        <w:rPr>
          <w:sz w:val="28"/>
        </w:rPr>
      </w:pPr>
      <w:r w:rsidRPr="002656F7">
        <w:rPr>
          <w:sz w:val="28"/>
        </w:rPr>
        <w:t>Срок ввода месторождения полезных ископаемых в разработку</w:t>
      </w:r>
      <w:r w:rsidRPr="002656F7">
        <w:rPr>
          <w:spacing w:val="1"/>
          <w:sz w:val="28"/>
        </w:rPr>
        <w:t xml:space="preserve"> </w:t>
      </w:r>
      <w:r w:rsidRPr="002656F7">
        <w:rPr>
          <w:sz w:val="28"/>
        </w:rPr>
        <w:t>(эксплуатацию):</w:t>
      </w:r>
    </w:p>
    <w:p w:rsidR="002656F7" w:rsidRPr="002656F7" w:rsidRDefault="00D373D7" w:rsidP="002656F7">
      <w:pPr>
        <w:pStyle w:val="a5"/>
        <w:numPr>
          <w:ilvl w:val="2"/>
          <w:numId w:val="6"/>
        </w:numPr>
        <w:tabs>
          <w:tab w:val="left" w:pos="-4678"/>
        </w:tabs>
        <w:ind w:left="0" w:right="29" w:firstLine="709"/>
        <w:jc w:val="both"/>
        <w:rPr>
          <w:b/>
          <w:sz w:val="28"/>
        </w:rPr>
      </w:pPr>
      <w:r w:rsidRPr="002656F7">
        <w:rPr>
          <w:sz w:val="28"/>
        </w:rPr>
        <w:t>Для</w:t>
      </w:r>
      <w:r w:rsidRPr="002656F7">
        <w:rPr>
          <w:spacing w:val="1"/>
          <w:sz w:val="28"/>
        </w:rPr>
        <w:t xml:space="preserve"> </w:t>
      </w:r>
      <w:r w:rsidRPr="002656F7">
        <w:rPr>
          <w:sz w:val="28"/>
        </w:rPr>
        <w:t>месторождений</w:t>
      </w:r>
      <w:r w:rsidRPr="002656F7">
        <w:rPr>
          <w:spacing w:val="1"/>
          <w:sz w:val="28"/>
        </w:rPr>
        <w:t xml:space="preserve"> </w:t>
      </w:r>
      <w:r w:rsidRPr="002656F7">
        <w:rPr>
          <w:sz w:val="28"/>
        </w:rPr>
        <w:t>полезных</w:t>
      </w:r>
      <w:r w:rsidRPr="002656F7">
        <w:rPr>
          <w:spacing w:val="1"/>
          <w:sz w:val="28"/>
        </w:rPr>
        <w:t xml:space="preserve"> </w:t>
      </w:r>
      <w:r w:rsidRPr="002656F7">
        <w:rPr>
          <w:sz w:val="28"/>
        </w:rPr>
        <w:t>ископаемых,</w:t>
      </w:r>
      <w:r w:rsidRPr="002656F7">
        <w:rPr>
          <w:spacing w:val="1"/>
          <w:sz w:val="28"/>
        </w:rPr>
        <w:t xml:space="preserve"> </w:t>
      </w:r>
      <w:r w:rsidRPr="002656F7">
        <w:rPr>
          <w:sz w:val="28"/>
        </w:rPr>
        <w:t>учтенных</w:t>
      </w:r>
      <w:r w:rsidRPr="002656F7">
        <w:rPr>
          <w:spacing w:val="1"/>
          <w:sz w:val="28"/>
        </w:rPr>
        <w:t xml:space="preserve"> </w:t>
      </w:r>
      <w:r w:rsidRPr="002656F7">
        <w:rPr>
          <w:sz w:val="28"/>
        </w:rPr>
        <w:t xml:space="preserve">государственным балансом запасов полезных ископаемых: </w:t>
      </w:r>
      <w:r w:rsidR="007448DC" w:rsidRPr="007448DC">
        <w:rPr>
          <w:b/>
          <w:sz w:val="28"/>
        </w:rPr>
        <w:t>36</w:t>
      </w:r>
      <w:r w:rsidR="002656F7" w:rsidRPr="007448DC">
        <w:rPr>
          <w:b/>
          <w:sz w:val="28"/>
        </w:rPr>
        <w:t xml:space="preserve"> месяцев</w:t>
      </w:r>
      <w:r w:rsidR="002656F7" w:rsidRPr="007448DC">
        <w:rPr>
          <w:b/>
          <w:spacing w:val="-3"/>
          <w:sz w:val="28"/>
        </w:rPr>
        <w:t xml:space="preserve"> </w:t>
      </w:r>
      <w:r w:rsidR="002656F7" w:rsidRPr="007448DC">
        <w:rPr>
          <w:b/>
          <w:sz w:val="28"/>
        </w:rPr>
        <w:t>со</w:t>
      </w:r>
      <w:r w:rsidR="002656F7" w:rsidRPr="007448DC">
        <w:rPr>
          <w:b/>
          <w:spacing w:val="-5"/>
          <w:sz w:val="28"/>
        </w:rPr>
        <w:t xml:space="preserve"> </w:t>
      </w:r>
      <w:r w:rsidR="002656F7" w:rsidRPr="007448DC">
        <w:rPr>
          <w:b/>
          <w:sz w:val="28"/>
        </w:rPr>
        <w:t>дня</w:t>
      </w:r>
      <w:r w:rsidR="002656F7" w:rsidRPr="002656F7">
        <w:rPr>
          <w:b/>
          <w:spacing w:val="-3"/>
          <w:sz w:val="28"/>
        </w:rPr>
        <w:t xml:space="preserve"> </w:t>
      </w:r>
      <w:r w:rsidR="002656F7" w:rsidRPr="002656F7">
        <w:rPr>
          <w:b/>
          <w:sz w:val="28"/>
        </w:rPr>
        <w:t>регистрации</w:t>
      </w:r>
      <w:r w:rsidR="002656F7" w:rsidRPr="002656F7">
        <w:rPr>
          <w:b/>
          <w:spacing w:val="-4"/>
          <w:sz w:val="28"/>
        </w:rPr>
        <w:t xml:space="preserve"> </w:t>
      </w:r>
      <w:r w:rsidR="002656F7" w:rsidRPr="002656F7">
        <w:rPr>
          <w:b/>
          <w:sz w:val="28"/>
        </w:rPr>
        <w:t>лицензии;</w:t>
      </w:r>
    </w:p>
    <w:p w:rsidR="004A2597" w:rsidRDefault="00D373D7" w:rsidP="005F3F4C">
      <w:pPr>
        <w:pStyle w:val="a3"/>
        <w:tabs>
          <w:tab w:val="left" w:pos="9356"/>
        </w:tabs>
        <w:ind w:left="0" w:right="29" w:firstLine="709"/>
      </w:pPr>
      <w:r>
        <w:t>Добыча полезного ископаемого должна производиться в соответствии с</w:t>
      </w:r>
      <w:r>
        <w:rPr>
          <w:spacing w:val="-67"/>
        </w:rPr>
        <w:t xml:space="preserve"> </w:t>
      </w:r>
      <w:r>
        <w:t>проектом разработки, подготовленным Пользователем недр в установленном</w:t>
      </w:r>
      <w:r>
        <w:rPr>
          <w:spacing w:val="1"/>
        </w:rPr>
        <w:t xml:space="preserve"> </w:t>
      </w:r>
      <w:r>
        <w:t>законодательством</w:t>
      </w:r>
      <w:r>
        <w:rPr>
          <w:spacing w:val="1"/>
        </w:rPr>
        <w:t xml:space="preserve"> </w:t>
      </w:r>
      <w:r>
        <w:t>порядке.</w:t>
      </w:r>
    </w:p>
    <w:p w:rsidR="004A2597" w:rsidRDefault="00D373D7" w:rsidP="005F3F4C">
      <w:pPr>
        <w:pStyle w:val="a3"/>
        <w:tabs>
          <w:tab w:val="left" w:pos="9356"/>
        </w:tabs>
        <w:ind w:left="0" w:right="29" w:firstLine="709"/>
      </w:pPr>
      <w:r>
        <w:t>Производство добычных работ до получения горноотводного акта и</w:t>
      </w:r>
      <w:r>
        <w:rPr>
          <w:spacing w:val="1"/>
        </w:rPr>
        <w:t xml:space="preserve"> </w:t>
      </w:r>
      <w:r>
        <w:t>оформления</w:t>
      </w:r>
      <w:r>
        <w:rPr>
          <w:spacing w:val="1"/>
        </w:rPr>
        <w:t xml:space="preserve"> </w:t>
      </w:r>
      <w:r>
        <w:t>земельных</w:t>
      </w:r>
      <w:r>
        <w:rPr>
          <w:spacing w:val="-3"/>
        </w:rPr>
        <w:t xml:space="preserve"> </w:t>
      </w:r>
      <w:r>
        <w:t>прав</w:t>
      </w:r>
      <w:r>
        <w:rPr>
          <w:spacing w:val="-1"/>
        </w:rPr>
        <w:t xml:space="preserve"> </w:t>
      </w:r>
      <w:r>
        <w:t>не</w:t>
      </w:r>
      <w:r>
        <w:rPr>
          <w:spacing w:val="2"/>
        </w:rPr>
        <w:t xml:space="preserve"> </w:t>
      </w:r>
      <w:r>
        <w:t>допускается.</w:t>
      </w:r>
    </w:p>
    <w:p w:rsidR="004A2597" w:rsidRDefault="00D373D7" w:rsidP="005F3F4C">
      <w:pPr>
        <w:pStyle w:val="a3"/>
        <w:tabs>
          <w:tab w:val="left" w:pos="9356"/>
        </w:tabs>
        <w:ind w:left="0" w:right="29" w:firstLine="709"/>
      </w:pPr>
      <w:r>
        <w:t>Пользователь недр осуществляет разведку и добычу</w:t>
      </w:r>
      <w:r>
        <w:rPr>
          <w:spacing w:val="1"/>
        </w:rPr>
        <w:t xml:space="preserve"> </w:t>
      </w:r>
      <w:r>
        <w:t>полезных</w:t>
      </w:r>
      <w:r>
        <w:rPr>
          <w:spacing w:val="1"/>
        </w:rPr>
        <w:t xml:space="preserve"> </w:t>
      </w:r>
      <w:r>
        <w:t>ископаемых</w:t>
      </w:r>
      <w:r>
        <w:rPr>
          <w:spacing w:val="1"/>
        </w:rPr>
        <w:t xml:space="preserve"> </w:t>
      </w:r>
      <w:r>
        <w:t>на</w:t>
      </w:r>
      <w:r>
        <w:rPr>
          <w:spacing w:val="1"/>
        </w:rPr>
        <w:t xml:space="preserve"> </w:t>
      </w:r>
      <w:r w:rsidR="00A85632">
        <w:rPr>
          <w:spacing w:val="1"/>
        </w:rPr>
        <w:t>Красно-Вазанском месторождении карбонатных пород</w:t>
      </w:r>
      <w:r w:rsidR="00D043A6">
        <w:rPr>
          <w:spacing w:val="1"/>
        </w:rPr>
        <w:t xml:space="preserve"> </w:t>
      </w:r>
      <w:r>
        <w:t>при</w:t>
      </w:r>
      <w:r>
        <w:rPr>
          <w:spacing w:val="1"/>
        </w:rPr>
        <w:t xml:space="preserve"> </w:t>
      </w:r>
      <w:r>
        <w:t>наличии</w:t>
      </w:r>
      <w:r>
        <w:rPr>
          <w:spacing w:val="1"/>
        </w:rPr>
        <w:t xml:space="preserve"> </w:t>
      </w:r>
      <w:r>
        <w:t>всех</w:t>
      </w:r>
      <w:r>
        <w:rPr>
          <w:spacing w:val="1"/>
        </w:rPr>
        <w:t xml:space="preserve"> </w:t>
      </w:r>
      <w:r>
        <w:t>необходимых</w:t>
      </w:r>
      <w:r>
        <w:rPr>
          <w:spacing w:val="1"/>
        </w:rPr>
        <w:t xml:space="preserve"> </w:t>
      </w:r>
      <w:r>
        <w:t>разрешений</w:t>
      </w:r>
      <w:r>
        <w:rPr>
          <w:spacing w:val="1"/>
        </w:rPr>
        <w:t xml:space="preserve"> </w:t>
      </w:r>
      <w:r>
        <w:t>и</w:t>
      </w:r>
      <w:r>
        <w:rPr>
          <w:spacing w:val="1"/>
        </w:rPr>
        <w:t xml:space="preserve"> </w:t>
      </w:r>
      <w:r>
        <w:t>согласований,</w:t>
      </w:r>
      <w:r>
        <w:rPr>
          <w:spacing w:val="1"/>
        </w:rPr>
        <w:t xml:space="preserve"> </w:t>
      </w:r>
      <w:r>
        <w:t>предусмотренных</w:t>
      </w:r>
      <w:r>
        <w:rPr>
          <w:spacing w:val="1"/>
        </w:rPr>
        <w:t xml:space="preserve"> </w:t>
      </w:r>
      <w:r>
        <w:t>законодательством</w:t>
      </w:r>
      <w:r>
        <w:rPr>
          <w:spacing w:val="1"/>
        </w:rPr>
        <w:t xml:space="preserve"> </w:t>
      </w:r>
      <w:r>
        <w:t>Российской Федерации.</w:t>
      </w:r>
    </w:p>
    <w:p w:rsidR="004A2597" w:rsidRPr="00834765" w:rsidRDefault="00D373D7" w:rsidP="005F3F4C">
      <w:pPr>
        <w:pStyle w:val="a3"/>
        <w:tabs>
          <w:tab w:val="left" w:pos="3383"/>
          <w:tab w:val="left" w:pos="5516"/>
          <w:tab w:val="left" w:pos="8675"/>
          <w:tab w:val="left" w:pos="9356"/>
        </w:tabs>
        <w:ind w:left="0" w:right="29" w:firstLine="709"/>
      </w:pPr>
      <w:r>
        <w:t>1.2. Земельные участки, в том числе лесные участки, водные объекты,</w:t>
      </w:r>
      <w:r>
        <w:rPr>
          <w:spacing w:val="1"/>
        </w:rPr>
        <w:t xml:space="preserve"> </w:t>
      </w:r>
      <w:r>
        <w:t>находящиеся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необходимые</w:t>
      </w:r>
      <w:r>
        <w:rPr>
          <w:spacing w:val="1"/>
        </w:rPr>
        <w:t xml:space="preserve"> </w:t>
      </w:r>
      <w:r>
        <w:t>для</w:t>
      </w:r>
      <w:r>
        <w:rPr>
          <w:spacing w:val="1"/>
        </w:rPr>
        <w:t xml:space="preserve"> </w:t>
      </w:r>
      <w:r>
        <w:t>ведения</w:t>
      </w:r>
      <w:r>
        <w:rPr>
          <w:spacing w:val="1"/>
        </w:rPr>
        <w:t xml:space="preserve"> </w:t>
      </w:r>
      <w:r>
        <w:t>работ,</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недрами,</w:t>
      </w:r>
      <w:r>
        <w:rPr>
          <w:spacing w:val="-67"/>
        </w:rPr>
        <w:t xml:space="preserve"> </w:t>
      </w:r>
      <w:r>
        <w:t>предоставляются</w:t>
      </w:r>
      <w:r>
        <w:rPr>
          <w:spacing w:val="1"/>
        </w:rPr>
        <w:t xml:space="preserve"> </w:t>
      </w:r>
      <w:r>
        <w:t>Пользователю</w:t>
      </w:r>
      <w:r>
        <w:rPr>
          <w:spacing w:val="1"/>
        </w:rPr>
        <w:t xml:space="preserve"> </w:t>
      </w:r>
      <w:r>
        <w:t>недр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гражданским</w:t>
      </w:r>
      <w:r>
        <w:rPr>
          <w:spacing w:val="1"/>
        </w:rPr>
        <w:t xml:space="preserve"> </w:t>
      </w:r>
      <w:hyperlink r:id="rId18">
        <w:r>
          <w:t>законодательством</w:t>
        </w:r>
      </w:hyperlink>
      <w:r w:rsidR="00B4714C">
        <w:t xml:space="preserve">, земельным </w:t>
      </w:r>
      <w:hyperlink r:id="rId19">
        <w:r>
          <w:t>законодательством</w:t>
        </w:r>
      </w:hyperlink>
      <w:r w:rsidR="00B4714C">
        <w:t xml:space="preserve">, </w:t>
      </w:r>
      <w:r>
        <w:rPr>
          <w:spacing w:val="-1"/>
        </w:rPr>
        <w:t>лесным</w:t>
      </w:r>
      <w:r>
        <w:rPr>
          <w:spacing w:val="-68"/>
        </w:rPr>
        <w:t xml:space="preserve"> </w:t>
      </w:r>
      <w:hyperlink r:id="rId20">
        <w:r>
          <w:t>законодательством</w:t>
        </w:r>
      </w:hyperlink>
      <w:r>
        <w:t>,</w:t>
      </w:r>
      <w:r>
        <w:rPr>
          <w:spacing w:val="-3"/>
        </w:rPr>
        <w:t xml:space="preserve"> </w:t>
      </w:r>
      <w:r>
        <w:t>водным</w:t>
      </w:r>
      <w:r>
        <w:rPr>
          <w:spacing w:val="-2"/>
        </w:rPr>
        <w:t xml:space="preserve"> </w:t>
      </w:r>
      <w:hyperlink r:id="rId21">
        <w:r>
          <w:t>законодательством</w:t>
        </w:r>
        <w:r>
          <w:rPr>
            <w:spacing w:val="-1"/>
          </w:rPr>
          <w:t xml:space="preserve"> </w:t>
        </w:r>
      </w:hyperlink>
      <w:r>
        <w:t>и</w:t>
      </w:r>
      <w:r>
        <w:rPr>
          <w:spacing w:val="-5"/>
        </w:rPr>
        <w:t xml:space="preserve"> </w:t>
      </w:r>
      <w:r>
        <w:t>Законом «О</w:t>
      </w:r>
      <w:r>
        <w:rPr>
          <w:spacing w:val="-4"/>
        </w:rPr>
        <w:t xml:space="preserve"> </w:t>
      </w:r>
      <w:r>
        <w:t>недрах»</w:t>
      </w:r>
      <w:r>
        <w:rPr>
          <w:spacing w:val="-9"/>
        </w:rPr>
        <w:t xml:space="preserve"> </w:t>
      </w:r>
      <w:r>
        <w:t>(статья</w:t>
      </w:r>
      <w:r w:rsidR="00407CDB">
        <w:t xml:space="preserve"> 25.1</w:t>
      </w:r>
      <w:r w:rsidR="007604B4" w:rsidRPr="00834765">
        <w:t>).</w:t>
      </w:r>
    </w:p>
    <w:p w:rsidR="004A2597" w:rsidRPr="00292F3D" w:rsidRDefault="00D373D7" w:rsidP="005F3F4C">
      <w:pPr>
        <w:pStyle w:val="a3"/>
        <w:tabs>
          <w:tab w:val="left" w:pos="9356"/>
        </w:tabs>
        <w:ind w:left="0" w:right="29" w:firstLine="709"/>
        <w:rPr>
          <w:vertAlign w:val="superscript"/>
        </w:rPr>
      </w:pPr>
      <w:r>
        <w:t>Ежегодный</w:t>
      </w:r>
      <w:r>
        <w:rPr>
          <w:spacing w:val="1"/>
        </w:rPr>
        <w:t xml:space="preserve"> </w:t>
      </w:r>
      <w:r>
        <w:t>уровень</w:t>
      </w:r>
      <w:r>
        <w:rPr>
          <w:spacing w:val="1"/>
        </w:rPr>
        <w:t xml:space="preserve"> </w:t>
      </w:r>
      <w:r>
        <w:t>добычи</w:t>
      </w:r>
      <w:r>
        <w:rPr>
          <w:spacing w:val="1"/>
        </w:rPr>
        <w:t xml:space="preserve"> </w:t>
      </w:r>
      <w:r>
        <w:t>полезных</w:t>
      </w:r>
      <w:r>
        <w:rPr>
          <w:spacing w:val="1"/>
        </w:rPr>
        <w:t xml:space="preserve"> </w:t>
      </w:r>
      <w:r>
        <w:t>ископаемых</w:t>
      </w:r>
      <w:r w:rsidR="00D043A6">
        <w:t>,</w:t>
      </w:r>
      <w:r w:rsidR="000569D1">
        <w:t xml:space="preserve"> составляемый не менее 5</w:t>
      </w:r>
      <w:r w:rsidR="00A2263E">
        <w:t>,</w:t>
      </w:r>
      <w:r w:rsidR="000569D1">
        <w:t xml:space="preserve">0 тыс. </w:t>
      </w:r>
      <w:r w:rsidR="000569D1" w:rsidRPr="000569D1">
        <w:t>м</w:t>
      </w:r>
      <w:r w:rsidR="000569D1" w:rsidRPr="000569D1">
        <w:rPr>
          <w:vertAlign w:val="superscript"/>
        </w:rPr>
        <w:t>3</w:t>
      </w:r>
      <w:r w:rsidR="00D043A6">
        <w:t>,</w:t>
      </w:r>
      <w:r w:rsidR="000569D1">
        <w:t xml:space="preserve"> </w:t>
      </w:r>
      <w:r w:rsidRPr="000569D1">
        <w:t>устанавливается</w:t>
      </w:r>
      <w:r>
        <w:t xml:space="preserve"> планом развития горных работ, который</w:t>
      </w:r>
      <w:r>
        <w:rPr>
          <w:spacing w:val="1"/>
        </w:rPr>
        <w:t xml:space="preserve"> </w:t>
      </w:r>
      <w:r>
        <w:t>составляет Пользователь недр и согласовывает в уполномоченном органе в</w:t>
      </w:r>
      <w:r>
        <w:rPr>
          <w:spacing w:val="1"/>
        </w:rPr>
        <w:t xml:space="preserve"> </w:t>
      </w:r>
      <w:r>
        <w:t>соответствии с</w:t>
      </w:r>
      <w:r>
        <w:rPr>
          <w:spacing w:val="1"/>
        </w:rPr>
        <w:t xml:space="preserve"> </w:t>
      </w:r>
      <w:r>
        <w:t>действующим</w:t>
      </w:r>
      <w:r>
        <w:rPr>
          <w:spacing w:val="2"/>
        </w:rPr>
        <w:t xml:space="preserve"> </w:t>
      </w:r>
      <w:r w:rsidR="00292F3D">
        <w:t>законодательством</w:t>
      </w:r>
      <w:r w:rsidR="000569D1">
        <w:t>.</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обязуется</w:t>
      </w:r>
      <w:r>
        <w:rPr>
          <w:spacing w:val="1"/>
        </w:rPr>
        <w:t xml:space="preserve"> </w:t>
      </w:r>
      <w:r>
        <w:t>при</w:t>
      </w:r>
      <w:r>
        <w:rPr>
          <w:spacing w:val="1"/>
        </w:rPr>
        <w:t xml:space="preserve"> </w:t>
      </w:r>
      <w:r>
        <w:t>подаче</w:t>
      </w:r>
      <w:r>
        <w:rPr>
          <w:spacing w:val="1"/>
        </w:rPr>
        <w:t xml:space="preserve"> </w:t>
      </w:r>
      <w:r>
        <w:t>ежегодной</w:t>
      </w:r>
      <w:r>
        <w:rPr>
          <w:spacing w:val="1"/>
        </w:rPr>
        <w:t xml:space="preserve"> </w:t>
      </w:r>
      <w:r>
        <w:t>отчетности</w:t>
      </w:r>
      <w:r>
        <w:rPr>
          <w:spacing w:val="1"/>
        </w:rPr>
        <w:t xml:space="preserve"> </w:t>
      </w:r>
      <w:r>
        <w:t>подтверждать</w:t>
      </w:r>
      <w:r>
        <w:rPr>
          <w:spacing w:val="1"/>
        </w:rPr>
        <w:t xml:space="preserve"> </w:t>
      </w:r>
      <w:r>
        <w:t>фактические</w:t>
      </w:r>
      <w:r>
        <w:rPr>
          <w:spacing w:val="1"/>
        </w:rPr>
        <w:t xml:space="preserve"> </w:t>
      </w:r>
      <w:r>
        <w:t>объемы</w:t>
      </w:r>
      <w:r>
        <w:rPr>
          <w:spacing w:val="1"/>
        </w:rPr>
        <w:t xml:space="preserve"> </w:t>
      </w:r>
      <w:r>
        <w:t>добычи</w:t>
      </w:r>
      <w:r>
        <w:rPr>
          <w:spacing w:val="1"/>
        </w:rPr>
        <w:t xml:space="preserve"> </w:t>
      </w:r>
      <w:r>
        <w:t>полезных</w:t>
      </w:r>
      <w:r>
        <w:rPr>
          <w:spacing w:val="1"/>
        </w:rPr>
        <w:t xml:space="preserve"> </w:t>
      </w:r>
      <w:r>
        <w:t>ископаемых</w:t>
      </w:r>
      <w:r>
        <w:rPr>
          <w:spacing w:val="1"/>
        </w:rPr>
        <w:t xml:space="preserve"> </w:t>
      </w:r>
      <w:r>
        <w:t>маркшейдерскими</w:t>
      </w:r>
      <w:r>
        <w:rPr>
          <w:spacing w:val="-2"/>
        </w:rPr>
        <w:t xml:space="preserve"> </w:t>
      </w:r>
      <w:r>
        <w:t>работами,</w:t>
      </w:r>
      <w:r>
        <w:rPr>
          <w:spacing w:val="1"/>
        </w:rPr>
        <w:t xml:space="preserve"> </w:t>
      </w:r>
      <w:r>
        <w:t>проводимыми</w:t>
      </w:r>
      <w:r>
        <w:rPr>
          <w:spacing w:val="-1"/>
        </w:rPr>
        <w:t xml:space="preserve"> </w:t>
      </w:r>
      <w:r>
        <w:t>в</w:t>
      </w:r>
      <w:r>
        <w:rPr>
          <w:spacing w:val="-2"/>
        </w:rPr>
        <w:t xml:space="preserve"> </w:t>
      </w:r>
      <w:r>
        <w:t>установленном</w:t>
      </w:r>
      <w:r>
        <w:rPr>
          <w:spacing w:val="-1"/>
        </w:rPr>
        <w:t xml:space="preserve"> </w:t>
      </w:r>
      <w:r>
        <w:t>порядке.</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несет</w:t>
      </w:r>
      <w:r>
        <w:rPr>
          <w:spacing w:val="1"/>
        </w:rPr>
        <w:t xml:space="preserve"> </w:t>
      </w:r>
      <w:r>
        <w:t>полную</w:t>
      </w:r>
      <w:r>
        <w:rPr>
          <w:spacing w:val="1"/>
        </w:rPr>
        <w:t xml:space="preserve"> </w:t>
      </w:r>
      <w:r>
        <w:t>ответственность</w:t>
      </w:r>
      <w:r>
        <w:rPr>
          <w:spacing w:val="1"/>
        </w:rPr>
        <w:t xml:space="preserve"> </w:t>
      </w:r>
      <w:r>
        <w:t>за</w:t>
      </w:r>
      <w:r>
        <w:rPr>
          <w:spacing w:val="1"/>
        </w:rPr>
        <w:t xml:space="preserve"> </w:t>
      </w:r>
      <w:r>
        <w:t>действия</w:t>
      </w:r>
      <w:r>
        <w:rPr>
          <w:spacing w:val="1"/>
        </w:rPr>
        <w:t xml:space="preserve"> </w:t>
      </w:r>
      <w:r>
        <w:t>и</w:t>
      </w:r>
      <w:r>
        <w:rPr>
          <w:spacing w:val="1"/>
        </w:rPr>
        <w:t xml:space="preserve"> </w:t>
      </w:r>
      <w:r>
        <w:t>последствия,</w:t>
      </w:r>
      <w:r>
        <w:rPr>
          <w:spacing w:val="1"/>
        </w:rPr>
        <w:t xml:space="preserve"> </w:t>
      </w:r>
      <w:r>
        <w:t>связанные</w:t>
      </w:r>
      <w:r>
        <w:rPr>
          <w:spacing w:val="1"/>
        </w:rPr>
        <w:t xml:space="preserve"> </w:t>
      </w:r>
      <w:r>
        <w:t>с</w:t>
      </w:r>
      <w:r>
        <w:rPr>
          <w:spacing w:val="1"/>
        </w:rPr>
        <w:t xml:space="preserve"> </w:t>
      </w:r>
      <w:r>
        <w:t>нарушениями</w:t>
      </w:r>
      <w:r>
        <w:rPr>
          <w:spacing w:val="1"/>
        </w:rPr>
        <w:t xml:space="preserve"> </w:t>
      </w:r>
      <w:r>
        <w:t>действующего</w:t>
      </w:r>
      <w:r>
        <w:rPr>
          <w:spacing w:val="1"/>
        </w:rPr>
        <w:t xml:space="preserve"> </w:t>
      </w:r>
      <w:r>
        <w:t>законодательства,</w:t>
      </w:r>
      <w:r>
        <w:rPr>
          <w:spacing w:val="1"/>
        </w:rPr>
        <w:t xml:space="preserve"> </w:t>
      </w:r>
      <w:r>
        <w:t>регламентирующего</w:t>
      </w:r>
      <w:r>
        <w:rPr>
          <w:spacing w:val="-1"/>
        </w:rPr>
        <w:t xml:space="preserve"> </w:t>
      </w:r>
      <w:r>
        <w:t>порядок и</w:t>
      </w:r>
      <w:r>
        <w:rPr>
          <w:spacing w:val="-1"/>
        </w:rPr>
        <w:t xml:space="preserve"> </w:t>
      </w:r>
      <w:r>
        <w:t>условия</w:t>
      </w:r>
      <w:r>
        <w:rPr>
          <w:spacing w:val="1"/>
        </w:rPr>
        <w:t xml:space="preserve"> </w:t>
      </w:r>
      <w:r>
        <w:t xml:space="preserve">пользования </w:t>
      </w:r>
      <w:r w:rsidR="00D043A6">
        <w:t xml:space="preserve">участком </w:t>
      </w:r>
      <w:r>
        <w:t>недр</w:t>
      </w:r>
      <w:r w:rsidR="00D043A6">
        <w:t xml:space="preserve"> местного значения</w:t>
      </w:r>
      <w:r>
        <w:t>.</w:t>
      </w:r>
    </w:p>
    <w:p w:rsidR="004A2597" w:rsidRDefault="00D373D7" w:rsidP="0052627D">
      <w:pPr>
        <w:pStyle w:val="a5"/>
        <w:numPr>
          <w:ilvl w:val="0"/>
          <w:numId w:val="15"/>
        </w:numPr>
        <w:tabs>
          <w:tab w:val="left" w:pos="1291"/>
          <w:tab w:val="left" w:pos="9356"/>
        </w:tabs>
        <w:ind w:left="0" w:right="29" w:firstLine="709"/>
        <w:rPr>
          <w:sz w:val="28"/>
        </w:rPr>
      </w:pPr>
      <w:r>
        <w:rPr>
          <w:sz w:val="28"/>
        </w:rPr>
        <w:t>Требования</w:t>
      </w:r>
      <w:r>
        <w:rPr>
          <w:spacing w:val="1"/>
          <w:sz w:val="28"/>
        </w:rPr>
        <w:t xml:space="preserve"> </w:t>
      </w:r>
      <w:r>
        <w:rPr>
          <w:sz w:val="28"/>
        </w:rPr>
        <w:t>по</w:t>
      </w:r>
      <w:r>
        <w:rPr>
          <w:spacing w:val="1"/>
          <w:sz w:val="28"/>
        </w:rPr>
        <w:t xml:space="preserve"> </w:t>
      </w:r>
      <w:r>
        <w:rPr>
          <w:sz w:val="28"/>
        </w:rPr>
        <w:t>рациональному использованию</w:t>
      </w:r>
      <w:r>
        <w:rPr>
          <w:spacing w:val="1"/>
          <w:sz w:val="28"/>
        </w:rPr>
        <w:t xml:space="preserve"> </w:t>
      </w:r>
      <w:r>
        <w:rPr>
          <w:sz w:val="28"/>
        </w:rPr>
        <w:t>и</w:t>
      </w:r>
      <w:r>
        <w:rPr>
          <w:spacing w:val="1"/>
          <w:sz w:val="28"/>
        </w:rPr>
        <w:t xml:space="preserve"> </w:t>
      </w:r>
      <w:r>
        <w:rPr>
          <w:sz w:val="28"/>
        </w:rPr>
        <w:t>охране</w:t>
      </w:r>
      <w:r>
        <w:rPr>
          <w:spacing w:val="1"/>
          <w:sz w:val="28"/>
        </w:rPr>
        <w:t xml:space="preserve"> </w:t>
      </w:r>
      <w:r>
        <w:rPr>
          <w:sz w:val="28"/>
        </w:rPr>
        <w:t>недр,</w:t>
      </w:r>
      <w:r>
        <w:rPr>
          <w:spacing w:val="1"/>
          <w:sz w:val="28"/>
        </w:rPr>
        <w:t xml:space="preserve"> </w:t>
      </w:r>
      <w:r>
        <w:rPr>
          <w:sz w:val="28"/>
        </w:rPr>
        <w:t>по</w:t>
      </w:r>
      <w:r>
        <w:rPr>
          <w:spacing w:val="1"/>
          <w:sz w:val="28"/>
        </w:rPr>
        <w:t xml:space="preserve"> </w:t>
      </w:r>
      <w:r>
        <w:rPr>
          <w:sz w:val="28"/>
        </w:rPr>
        <w:t>безопасному</w:t>
      </w:r>
      <w:r>
        <w:rPr>
          <w:spacing w:val="-5"/>
          <w:sz w:val="28"/>
        </w:rPr>
        <w:t xml:space="preserve"> </w:t>
      </w:r>
      <w:r>
        <w:rPr>
          <w:sz w:val="28"/>
        </w:rPr>
        <w:t>ведению</w:t>
      </w:r>
      <w:r>
        <w:rPr>
          <w:spacing w:val="-1"/>
          <w:sz w:val="28"/>
        </w:rPr>
        <w:t xml:space="preserve"> </w:t>
      </w:r>
      <w:r>
        <w:rPr>
          <w:sz w:val="28"/>
        </w:rPr>
        <w:t>работ,</w:t>
      </w:r>
      <w:r>
        <w:rPr>
          <w:spacing w:val="2"/>
          <w:sz w:val="28"/>
        </w:rPr>
        <w:t xml:space="preserve"> </w:t>
      </w:r>
      <w:r>
        <w:rPr>
          <w:sz w:val="28"/>
        </w:rPr>
        <w:t>связанных</w:t>
      </w:r>
      <w:r>
        <w:rPr>
          <w:spacing w:val="-4"/>
          <w:sz w:val="28"/>
        </w:rPr>
        <w:t xml:space="preserve"> </w:t>
      </w:r>
      <w:r>
        <w:rPr>
          <w:sz w:val="28"/>
        </w:rPr>
        <w:t>с пользованием</w:t>
      </w:r>
      <w:r>
        <w:rPr>
          <w:spacing w:val="2"/>
          <w:sz w:val="28"/>
        </w:rPr>
        <w:t xml:space="preserve"> </w:t>
      </w:r>
      <w:r w:rsidR="00241645">
        <w:rPr>
          <w:spacing w:val="2"/>
          <w:sz w:val="28"/>
        </w:rPr>
        <w:t xml:space="preserve">участком </w:t>
      </w:r>
      <w:r>
        <w:rPr>
          <w:sz w:val="28"/>
        </w:rPr>
        <w:t>недр</w:t>
      </w:r>
      <w:r w:rsidR="00241645">
        <w:rPr>
          <w:sz w:val="28"/>
        </w:rPr>
        <w:t xml:space="preserve"> местного значения</w:t>
      </w:r>
      <w:r>
        <w:rPr>
          <w:sz w:val="28"/>
        </w:rPr>
        <w:t>:</w:t>
      </w:r>
    </w:p>
    <w:p w:rsidR="004A2597" w:rsidRDefault="005550CE" w:rsidP="005F3F4C">
      <w:pPr>
        <w:pStyle w:val="a3"/>
        <w:tabs>
          <w:tab w:val="left" w:pos="9356"/>
        </w:tabs>
        <w:ind w:left="0" w:right="29" w:firstLine="709"/>
      </w:pPr>
      <w:r w:rsidRPr="005550CE">
        <w:t xml:space="preserve">- </w:t>
      </w:r>
      <w:r w:rsidR="00D373D7">
        <w:t>пользователь</w:t>
      </w:r>
      <w:r w:rsidR="00D373D7">
        <w:rPr>
          <w:spacing w:val="1"/>
        </w:rPr>
        <w:t xml:space="preserve"> </w:t>
      </w:r>
      <w:r w:rsidR="00241645">
        <w:rPr>
          <w:spacing w:val="1"/>
        </w:rPr>
        <w:t xml:space="preserve">участком </w:t>
      </w:r>
      <w:r w:rsidR="00D373D7">
        <w:t>недр</w:t>
      </w:r>
      <w:r w:rsidR="00241645">
        <w:t xml:space="preserve"> местного значения</w:t>
      </w:r>
      <w:r w:rsidR="00D373D7">
        <w:rPr>
          <w:spacing w:val="1"/>
        </w:rPr>
        <w:t xml:space="preserve"> </w:t>
      </w:r>
      <w:r w:rsidR="00C60459">
        <w:rPr>
          <w:spacing w:val="1"/>
        </w:rPr>
        <w:t xml:space="preserve">(Красно-Взанским </w:t>
      </w:r>
      <w:r w:rsidR="00C60459">
        <w:rPr>
          <w:spacing w:val="1"/>
        </w:rPr>
        <w:lastRenderedPageBreak/>
        <w:t xml:space="preserve">месторождением карбонатных пород) </w:t>
      </w:r>
      <w:r w:rsidR="00D373D7">
        <w:t>обязан</w:t>
      </w:r>
      <w:r w:rsidR="00D373D7">
        <w:rPr>
          <w:spacing w:val="1"/>
        </w:rPr>
        <w:t xml:space="preserve"> </w:t>
      </w:r>
      <w:r w:rsidR="00D373D7">
        <w:t>выполнять</w:t>
      </w:r>
      <w:r w:rsidR="00D373D7">
        <w:rPr>
          <w:spacing w:val="1"/>
        </w:rPr>
        <w:t xml:space="preserve"> </w:t>
      </w:r>
      <w:r w:rsidR="00D373D7">
        <w:t>требования,</w:t>
      </w:r>
      <w:r w:rsidR="00D373D7">
        <w:rPr>
          <w:spacing w:val="1"/>
        </w:rPr>
        <w:t xml:space="preserve"> </w:t>
      </w:r>
      <w:r w:rsidR="00D373D7">
        <w:t>предусмотренные</w:t>
      </w:r>
      <w:r w:rsidR="00D373D7">
        <w:rPr>
          <w:spacing w:val="1"/>
        </w:rPr>
        <w:t xml:space="preserve"> </w:t>
      </w:r>
      <w:hyperlink r:id="rId22">
        <w:r w:rsidR="00D373D7">
          <w:t>статьей</w:t>
        </w:r>
        <w:r w:rsidR="00D373D7">
          <w:rPr>
            <w:spacing w:val="-1"/>
          </w:rPr>
          <w:t xml:space="preserve"> </w:t>
        </w:r>
        <w:r w:rsidR="00D373D7">
          <w:t>23,</w:t>
        </w:r>
        <w:r w:rsidR="00D373D7">
          <w:rPr>
            <w:spacing w:val="3"/>
          </w:rPr>
          <w:t xml:space="preserve"> </w:t>
        </w:r>
      </w:hyperlink>
      <w:hyperlink r:id="rId23">
        <w:r w:rsidR="00D373D7">
          <w:t>частью</w:t>
        </w:r>
        <w:r w:rsidR="00D373D7">
          <w:rPr>
            <w:spacing w:val="-1"/>
          </w:rPr>
          <w:t xml:space="preserve"> </w:t>
        </w:r>
        <w:r w:rsidR="00D373D7">
          <w:t>пятой статьи</w:t>
        </w:r>
        <w:r w:rsidR="00D373D7">
          <w:rPr>
            <w:spacing w:val="-1"/>
          </w:rPr>
          <w:t xml:space="preserve"> </w:t>
        </w:r>
        <w:r w:rsidR="00D373D7">
          <w:t>24</w:t>
        </w:r>
        <w:r w:rsidR="00D373D7">
          <w:rPr>
            <w:spacing w:val="6"/>
          </w:rPr>
          <w:t xml:space="preserve"> </w:t>
        </w:r>
      </w:hyperlink>
      <w:r w:rsidR="00D373D7">
        <w:t>Закона</w:t>
      </w:r>
      <w:r w:rsidR="00D373D7">
        <w:rPr>
          <w:spacing w:val="1"/>
        </w:rPr>
        <w:t xml:space="preserve"> </w:t>
      </w:r>
      <w:r w:rsidR="00407CDB">
        <w:rPr>
          <w:spacing w:val="1"/>
        </w:rPr>
        <w:t>«</w:t>
      </w:r>
      <w:r w:rsidR="00D373D7">
        <w:t>О</w:t>
      </w:r>
      <w:r w:rsidR="00D373D7">
        <w:rPr>
          <w:spacing w:val="1"/>
        </w:rPr>
        <w:t xml:space="preserve"> </w:t>
      </w:r>
      <w:r w:rsidR="00D373D7">
        <w:t>недрах</w:t>
      </w:r>
      <w:r w:rsidR="00407CDB">
        <w:t>»</w:t>
      </w:r>
      <w:r w:rsidR="00D373D7">
        <w:t>;</w:t>
      </w:r>
    </w:p>
    <w:p w:rsidR="004A2597" w:rsidRDefault="005550CE" w:rsidP="005F3F4C">
      <w:pPr>
        <w:pStyle w:val="a3"/>
        <w:tabs>
          <w:tab w:val="left" w:pos="9356"/>
        </w:tabs>
        <w:ind w:left="0" w:right="29" w:firstLine="709"/>
      </w:pPr>
      <w:r w:rsidRPr="005550CE">
        <w:t xml:space="preserve">- </w:t>
      </w:r>
      <w:r w:rsidR="00D373D7">
        <w:t>пользование</w:t>
      </w:r>
      <w:r w:rsidR="00D373D7">
        <w:rPr>
          <w:spacing w:val="1"/>
        </w:rPr>
        <w:t xml:space="preserve"> </w:t>
      </w:r>
      <w:r w:rsidR="00241645">
        <w:rPr>
          <w:spacing w:val="1"/>
        </w:rPr>
        <w:t xml:space="preserve">участком </w:t>
      </w:r>
      <w:r w:rsidR="00D373D7">
        <w:t>недр</w:t>
      </w:r>
      <w:r w:rsidR="00D373D7">
        <w:rPr>
          <w:spacing w:val="1"/>
        </w:rPr>
        <w:t xml:space="preserve"> </w:t>
      </w:r>
      <w:r w:rsidR="00241645">
        <w:rPr>
          <w:spacing w:val="1"/>
        </w:rPr>
        <w:t xml:space="preserve">местного значения </w:t>
      </w:r>
      <w:r w:rsidR="00C60459">
        <w:rPr>
          <w:spacing w:val="1"/>
        </w:rPr>
        <w:t xml:space="preserve">(Красно-Взанским месторождением карбонатных пород) </w:t>
      </w:r>
      <w:r w:rsidR="00D373D7">
        <w:t>осуществляется</w:t>
      </w:r>
      <w:r w:rsidR="00D373D7">
        <w:rPr>
          <w:spacing w:val="1"/>
        </w:rPr>
        <w:t xml:space="preserve">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проектной</w:t>
      </w:r>
      <w:r w:rsidR="00D373D7">
        <w:rPr>
          <w:spacing w:val="1"/>
        </w:rPr>
        <w:t xml:space="preserve"> </w:t>
      </w:r>
      <w:r w:rsidR="00D373D7">
        <w:t>документации на осуществление геологического изучения недр, проектной</w:t>
      </w:r>
      <w:r w:rsidR="00D373D7">
        <w:rPr>
          <w:spacing w:val="1"/>
        </w:rPr>
        <w:t xml:space="preserve"> </w:t>
      </w:r>
      <w:r w:rsidR="00D373D7">
        <w:t>документации</w:t>
      </w:r>
      <w:r w:rsidR="00D373D7">
        <w:rPr>
          <w:spacing w:val="1"/>
        </w:rPr>
        <w:t xml:space="preserve"> </w:t>
      </w:r>
      <w:r w:rsidR="00D373D7">
        <w:t>на</w:t>
      </w:r>
      <w:r w:rsidR="00D373D7">
        <w:rPr>
          <w:spacing w:val="1"/>
        </w:rPr>
        <w:t xml:space="preserve"> </w:t>
      </w:r>
      <w:r w:rsidR="00D373D7">
        <w:t>осуществление</w:t>
      </w:r>
      <w:r w:rsidR="00D373D7">
        <w:rPr>
          <w:spacing w:val="1"/>
        </w:rPr>
        <w:t xml:space="preserve"> </w:t>
      </w:r>
      <w:r w:rsidR="00D373D7">
        <w:t>разведки</w:t>
      </w:r>
      <w:r w:rsidR="00D373D7">
        <w:rPr>
          <w:spacing w:val="1"/>
        </w:rPr>
        <w:t xml:space="preserve"> </w:t>
      </w:r>
      <w:r w:rsidR="00D373D7">
        <w:t>месторождений</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разработки</w:t>
      </w:r>
      <w:r w:rsidR="00D373D7">
        <w:rPr>
          <w:spacing w:val="1"/>
        </w:rPr>
        <w:t xml:space="preserve"> </w:t>
      </w:r>
      <w:r w:rsidR="00D373D7">
        <w:t>месторождения</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строительства</w:t>
      </w:r>
      <w:r w:rsidR="00D373D7">
        <w:rPr>
          <w:spacing w:val="1"/>
        </w:rPr>
        <w:t xml:space="preserve"> </w:t>
      </w:r>
      <w:r w:rsidR="00D373D7">
        <w:t>и</w:t>
      </w:r>
      <w:r w:rsidR="00D373D7">
        <w:rPr>
          <w:spacing w:val="71"/>
        </w:rPr>
        <w:t xml:space="preserve"> </w:t>
      </w:r>
      <w:r w:rsidR="00D373D7">
        <w:t>эксплуатации</w:t>
      </w:r>
      <w:r w:rsidR="00D373D7">
        <w:rPr>
          <w:spacing w:val="1"/>
        </w:rPr>
        <w:t xml:space="preserve"> </w:t>
      </w:r>
      <w:r w:rsidR="00D373D7">
        <w:t>подземных сооружений, техническим проектом ликвидации и консервации</w:t>
      </w:r>
      <w:r w:rsidR="00D373D7">
        <w:rPr>
          <w:spacing w:val="1"/>
        </w:rPr>
        <w:t xml:space="preserve"> </w:t>
      </w:r>
      <w:r w:rsidR="00D373D7">
        <w:t>горных</w:t>
      </w:r>
      <w:r w:rsidR="00D373D7">
        <w:rPr>
          <w:spacing w:val="1"/>
        </w:rPr>
        <w:t xml:space="preserve"> </w:t>
      </w:r>
      <w:r w:rsidR="00D373D7">
        <w:t>выработок,</w:t>
      </w:r>
      <w:r w:rsidR="00D373D7">
        <w:rPr>
          <w:spacing w:val="1"/>
        </w:rPr>
        <w:t xml:space="preserve"> </w:t>
      </w:r>
      <w:r w:rsidR="00D373D7">
        <w:t>буровых</w:t>
      </w:r>
      <w:r w:rsidR="00D373D7">
        <w:rPr>
          <w:spacing w:val="1"/>
        </w:rPr>
        <w:t xml:space="preserve"> </w:t>
      </w:r>
      <w:r w:rsidR="00D373D7">
        <w:t>скважин</w:t>
      </w:r>
      <w:r w:rsidR="00D373D7">
        <w:rPr>
          <w:spacing w:val="1"/>
        </w:rPr>
        <w:t xml:space="preserve"> </w:t>
      </w:r>
      <w:r w:rsidR="00D373D7">
        <w:t>и</w:t>
      </w:r>
      <w:r w:rsidR="00D373D7">
        <w:rPr>
          <w:spacing w:val="1"/>
        </w:rPr>
        <w:t xml:space="preserve"> </w:t>
      </w:r>
      <w:r w:rsidR="00D373D7">
        <w:t>иных</w:t>
      </w:r>
      <w:r w:rsidR="00D373D7">
        <w:rPr>
          <w:spacing w:val="1"/>
        </w:rPr>
        <w:t xml:space="preserve"> </w:t>
      </w:r>
      <w:r w:rsidR="00D373D7">
        <w:t>сооружений,</w:t>
      </w:r>
      <w:r w:rsidR="00D373D7">
        <w:rPr>
          <w:spacing w:val="1"/>
        </w:rPr>
        <w:t xml:space="preserve"> </w:t>
      </w:r>
      <w:r w:rsidR="00D373D7">
        <w:t>связанных</w:t>
      </w:r>
      <w:r w:rsidR="00D373D7">
        <w:rPr>
          <w:spacing w:val="1"/>
        </w:rPr>
        <w:t xml:space="preserve"> </w:t>
      </w:r>
      <w:r w:rsidR="00D373D7">
        <w:t>с</w:t>
      </w:r>
      <w:r w:rsidR="00D373D7">
        <w:rPr>
          <w:spacing w:val="1"/>
        </w:rPr>
        <w:t xml:space="preserve"> </w:t>
      </w:r>
      <w:r w:rsidR="00D373D7">
        <w:t>пользованием</w:t>
      </w:r>
      <w:r w:rsidR="00D373D7">
        <w:rPr>
          <w:spacing w:val="2"/>
        </w:rPr>
        <w:t xml:space="preserve"> </w:t>
      </w:r>
      <w:r w:rsidR="00D373D7">
        <w:t>недрами.</w:t>
      </w:r>
    </w:p>
    <w:p w:rsidR="00C1571C" w:rsidRDefault="00D373D7" w:rsidP="00C1571C">
      <w:pPr>
        <w:pStyle w:val="a5"/>
        <w:numPr>
          <w:ilvl w:val="0"/>
          <w:numId w:val="15"/>
        </w:numPr>
        <w:tabs>
          <w:tab w:val="left" w:pos="-3686"/>
        </w:tabs>
        <w:ind w:right="29"/>
        <w:rPr>
          <w:sz w:val="28"/>
        </w:rPr>
      </w:pPr>
      <w:r>
        <w:rPr>
          <w:sz w:val="28"/>
        </w:rPr>
        <w:t>Обязательства</w:t>
      </w:r>
      <w:r>
        <w:rPr>
          <w:spacing w:val="11"/>
          <w:sz w:val="28"/>
        </w:rPr>
        <w:t xml:space="preserve"> </w:t>
      </w:r>
      <w:r>
        <w:rPr>
          <w:sz w:val="28"/>
        </w:rPr>
        <w:t>по</w:t>
      </w:r>
      <w:r>
        <w:rPr>
          <w:spacing w:val="10"/>
          <w:sz w:val="28"/>
        </w:rPr>
        <w:t xml:space="preserve"> </w:t>
      </w:r>
      <w:r>
        <w:rPr>
          <w:sz w:val="28"/>
        </w:rPr>
        <w:t>охране</w:t>
      </w:r>
      <w:r>
        <w:rPr>
          <w:spacing w:val="11"/>
          <w:sz w:val="28"/>
        </w:rPr>
        <w:t xml:space="preserve"> </w:t>
      </w:r>
      <w:r>
        <w:rPr>
          <w:sz w:val="28"/>
        </w:rPr>
        <w:t>окружающей</w:t>
      </w:r>
      <w:r>
        <w:rPr>
          <w:spacing w:val="15"/>
          <w:sz w:val="28"/>
        </w:rPr>
        <w:t xml:space="preserve"> </w:t>
      </w:r>
      <w:r>
        <w:rPr>
          <w:sz w:val="28"/>
        </w:rPr>
        <w:t>природной</w:t>
      </w:r>
      <w:r>
        <w:rPr>
          <w:spacing w:val="10"/>
          <w:sz w:val="28"/>
        </w:rPr>
        <w:t xml:space="preserve"> </w:t>
      </w:r>
      <w:r>
        <w:rPr>
          <w:sz w:val="28"/>
        </w:rPr>
        <w:t>среды:</w:t>
      </w:r>
    </w:p>
    <w:p w:rsidR="004A2597" w:rsidRPr="0085581F" w:rsidRDefault="00D373D7" w:rsidP="00C1571C">
      <w:pPr>
        <w:pStyle w:val="a5"/>
        <w:tabs>
          <w:tab w:val="left" w:pos="-3686"/>
        </w:tabs>
        <w:ind w:left="0" w:right="29" w:firstLine="709"/>
        <w:rPr>
          <w:sz w:val="28"/>
        </w:rPr>
      </w:pPr>
      <w:r>
        <w:rPr>
          <w:sz w:val="28"/>
        </w:rPr>
        <w:t>соблюдение</w:t>
      </w:r>
      <w:r>
        <w:rPr>
          <w:spacing w:val="13"/>
          <w:sz w:val="28"/>
        </w:rPr>
        <w:t xml:space="preserve"> </w:t>
      </w:r>
      <w:r>
        <w:rPr>
          <w:sz w:val="28"/>
        </w:rPr>
        <w:t>установленных</w:t>
      </w:r>
      <w:r>
        <w:rPr>
          <w:spacing w:val="8"/>
          <w:sz w:val="28"/>
        </w:rPr>
        <w:t xml:space="preserve"> </w:t>
      </w:r>
      <w:r>
        <w:rPr>
          <w:sz w:val="28"/>
        </w:rPr>
        <w:t>законодательством</w:t>
      </w:r>
      <w:r>
        <w:rPr>
          <w:spacing w:val="14"/>
          <w:sz w:val="28"/>
        </w:rPr>
        <w:t xml:space="preserve"> </w:t>
      </w:r>
      <w:r>
        <w:rPr>
          <w:sz w:val="28"/>
        </w:rPr>
        <w:t>и</w:t>
      </w:r>
      <w:r>
        <w:rPr>
          <w:spacing w:val="12"/>
          <w:sz w:val="28"/>
        </w:rPr>
        <w:t xml:space="preserve"> </w:t>
      </w:r>
      <w:r>
        <w:rPr>
          <w:sz w:val="28"/>
        </w:rPr>
        <w:t>существующими</w:t>
      </w:r>
      <w:r w:rsidR="0085581F" w:rsidRPr="0085581F">
        <w:rPr>
          <w:sz w:val="28"/>
          <w:szCs w:val="28"/>
        </w:rPr>
        <w:t xml:space="preserve"> </w:t>
      </w:r>
      <w:r w:rsidRPr="0085581F">
        <w:rPr>
          <w:sz w:val="28"/>
          <w:szCs w:val="28"/>
        </w:rPr>
        <w:t>стандартами</w:t>
      </w:r>
      <w:r w:rsidRPr="0085581F">
        <w:rPr>
          <w:spacing w:val="-11"/>
          <w:sz w:val="28"/>
          <w:szCs w:val="28"/>
        </w:rPr>
        <w:t xml:space="preserve"> </w:t>
      </w:r>
      <w:r w:rsidRPr="0085581F">
        <w:rPr>
          <w:sz w:val="28"/>
          <w:szCs w:val="28"/>
        </w:rPr>
        <w:t>(нормами,</w:t>
      </w:r>
      <w:r w:rsidRPr="0085581F">
        <w:rPr>
          <w:spacing w:val="-9"/>
          <w:sz w:val="28"/>
          <w:szCs w:val="28"/>
        </w:rPr>
        <w:t xml:space="preserve"> </w:t>
      </w:r>
      <w:r w:rsidRPr="0085581F">
        <w:rPr>
          <w:sz w:val="28"/>
          <w:szCs w:val="28"/>
        </w:rPr>
        <w:t>правилами)</w:t>
      </w:r>
      <w:r w:rsidRPr="0085581F">
        <w:rPr>
          <w:spacing w:val="-12"/>
          <w:sz w:val="28"/>
          <w:szCs w:val="28"/>
        </w:rPr>
        <w:t xml:space="preserve"> </w:t>
      </w:r>
      <w:r w:rsidRPr="0085581F">
        <w:rPr>
          <w:sz w:val="28"/>
          <w:szCs w:val="28"/>
        </w:rPr>
        <w:t>требований</w:t>
      </w:r>
      <w:r w:rsidRPr="0085581F">
        <w:rPr>
          <w:spacing w:val="-12"/>
          <w:sz w:val="28"/>
          <w:szCs w:val="28"/>
        </w:rPr>
        <w:t xml:space="preserve"> </w:t>
      </w:r>
      <w:r w:rsidRPr="0085581F">
        <w:rPr>
          <w:sz w:val="28"/>
          <w:szCs w:val="28"/>
        </w:rPr>
        <w:t>по</w:t>
      </w:r>
      <w:r w:rsidRPr="0085581F">
        <w:rPr>
          <w:spacing w:val="-10"/>
          <w:sz w:val="28"/>
          <w:szCs w:val="28"/>
        </w:rPr>
        <w:t xml:space="preserve"> </w:t>
      </w:r>
      <w:r w:rsidRPr="0085581F">
        <w:rPr>
          <w:sz w:val="28"/>
          <w:szCs w:val="28"/>
        </w:rPr>
        <w:t>охране</w:t>
      </w:r>
      <w:r w:rsidRPr="0085581F">
        <w:rPr>
          <w:spacing w:val="-10"/>
          <w:sz w:val="28"/>
          <w:szCs w:val="28"/>
        </w:rPr>
        <w:t xml:space="preserve"> </w:t>
      </w:r>
      <w:r w:rsidRPr="0085581F">
        <w:rPr>
          <w:sz w:val="28"/>
          <w:szCs w:val="28"/>
        </w:rPr>
        <w:t>недр</w:t>
      </w:r>
      <w:r w:rsidRPr="0085581F">
        <w:rPr>
          <w:spacing w:val="-14"/>
          <w:sz w:val="28"/>
          <w:szCs w:val="28"/>
        </w:rPr>
        <w:t xml:space="preserve"> </w:t>
      </w:r>
      <w:r w:rsidRPr="0085581F">
        <w:rPr>
          <w:sz w:val="28"/>
          <w:szCs w:val="28"/>
        </w:rPr>
        <w:t>и</w:t>
      </w:r>
      <w:r w:rsidRPr="0085581F">
        <w:rPr>
          <w:spacing w:val="-11"/>
          <w:sz w:val="28"/>
          <w:szCs w:val="28"/>
        </w:rPr>
        <w:t xml:space="preserve"> </w:t>
      </w:r>
      <w:r w:rsidRPr="0085581F">
        <w:rPr>
          <w:sz w:val="28"/>
          <w:szCs w:val="28"/>
        </w:rPr>
        <w:t>окружающей</w:t>
      </w:r>
      <w:r w:rsidRPr="0085581F">
        <w:rPr>
          <w:spacing w:val="-68"/>
          <w:sz w:val="28"/>
          <w:szCs w:val="28"/>
        </w:rPr>
        <w:t xml:space="preserve"> </w:t>
      </w:r>
      <w:r w:rsidRPr="0085581F">
        <w:rPr>
          <w:sz w:val="28"/>
          <w:szCs w:val="28"/>
        </w:rPr>
        <w:t>среды;</w:t>
      </w:r>
    </w:p>
    <w:p w:rsidR="004A2597" w:rsidRDefault="00D373D7" w:rsidP="005F3F4C">
      <w:pPr>
        <w:pStyle w:val="a3"/>
        <w:tabs>
          <w:tab w:val="left" w:pos="9356"/>
        </w:tabs>
        <w:ind w:left="0" w:right="29" w:firstLine="709"/>
      </w:pPr>
      <w:r>
        <w:rPr>
          <w:spacing w:val="-1"/>
        </w:rPr>
        <w:t>недопущение</w:t>
      </w:r>
      <w:r>
        <w:rPr>
          <w:spacing w:val="-7"/>
        </w:rPr>
        <w:t xml:space="preserve"> </w:t>
      </w:r>
      <w:r>
        <w:rPr>
          <w:spacing w:val="-1"/>
        </w:rPr>
        <w:t>нарушений,</w:t>
      </w:r>
      <w:r>
        <w:rPr>
          <w:spacing w:val="-5"/>
        </w:rPr>
        <w:t xml:space="preserve"> </w:t>
      </w:r>
      <w:r>
        <w:rPr>
          <w:spacing w:val="-1"/>
        </w:rPr>
        <w:t>влекущих</w:t>
      </w:r>
      <w:r>
        <w:rPr>
          <w:spacing w:val="-10"/>
        </w:rPr>
        <w:t xml:space="preserve"> </w:t>
      </w:r>
      <w:r>
        <w:rPr>
          <w:spacing w:val="-1"/>
        </w:rPr>
        <w:t>за</w:t>
      </w:r>
      <w:r>
        <w:rPr>
          <w:spacing w:val="-6"/>
        </w:rPr>
        <w:t xml:space="preserve"> </w:t>
      </w:r>
      <w:r>
        <w:rPr>
          <w:spacing w:val="-1"/>
        </w:rPr>
        <w:t>собой</w:t>
      </w:r>
      <w:r>
        <w:rPr>
          <w:spacing w:val="-7"/>
        </w:rPr>
        <w:t xml:space="preserve"> </w:t>
      </w:r>
      <w:r>
        <w:rPr>
          <w:spacing w:val="-1"/>
        </w:rPr>
        <w:t>экологическое</w:t>
      </w:r>
      <w:r>
        <w:rPr>
          <w:spacing w:val="-6"/>
        </w:rPr>
        <w:t xml:space="preserve"> </w:t>
      </w:r>
      <w:r>
        <w:t>загрязнение</w:t>
      </w:r>
      <w:r>
        <w:rPr>
          <w:spacing w:val="-68"/>
        </w:rPr>
        <w:t xml:space="preserve"> </w:t>
      </w:r>
      <w:r>
        <w:t>недр</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заблаговременную</w:t>
      </w:r>
      <w:r>
        <w:rPr>
          <w:spacing w:val="1"/>
        </w:rPr>
        <w:t xml:space="preserve"> </w:t>
      </w:r>
      <w:r>
        <w:t>разработку</w:t>
      </w:r>
      <w:r>
        <w:rPr>
          <w:spacing w:val="1"/>
        </w:rPr>
        <w:t xml:space="preserve"> </w:t>
      </w:r>
      <w:r>
        <w:t>методов</w:t>
      </w:r>
      <w:r>
        <w:rPr>
          <w:spacing w:val="1"/>
        </w:rPr>
        <w:t xml:space="preserve"> </w:t>
      </w:r>
      <w:r>
        <w:t>ликвидации</w:t>
      </w:r>
      <w:r>
        <w:rPr>
          <w:spacing w:val="-2"/>
        </w:rPr>
        <w:t xml:space="preserve"> </w:t>
      </w:r>
      <w:r>
        <w:t>возможных</w:t>
      </w:r>
      <w:r>
        <w:rPr>
          <w:spacing w:val="-6"/>
        </w:rPr>
        <w:t xml:space="preserve"> </w:t>
      </w:r>
      <w:r>
        <w:t>аварийных</w:t>
      </w:r>
      <w:r>
        <w:rPr>
          <w:spacing w:val="-5"/>
        </w:rPr>
        <w:t xml:space="preserve"> </w:t>
      </w:r>
      <w:r>
        <w:t>и</w:t>
      </w:r>
      <w:r>
        <w:rPr>
          <w:spacing w:val="-2"/>
        </w:rPr>
        <w:t xml:space="preserve"> </w:t>
      </w:r>
      <w:r>
        <w:t>иных</w:t>
      </w:r>
      <w:r>
        <w:rPr>
          <w:spacing w:val="-5"/>
        </w:rPr>
        <w:t xml:space="preserve"> </w:t>
      </w:r>
      <w:r>
        <w:t>загрязнений</w:t>
      </w:r>
      <w:r>
        <w:rPr>
          <w:spacing w:val="-2"/>
        </w:rPr>
        <w:t xml:space="preserve"> </w:t>
      </w:r>
      <w:r>
        <w:t>окружающей</w:t>
      </w:r>
      <w:r>
        <w:rPr>
          <w:spacing w:val="-1"/>
        </w:rPr>
        <w:t xml:space="preserve"> </w:t>
      </w:r>
      <w:r>
        <w:t>среды;</w:t>
      </w:r>
    </w:p>
    <w:p w:rsidR="004A2597" w:rsidRDefault="00D373D7" w:rsidP="005F3F4C">
      <w:pPr>
        <w:pStyle w:val="a3"/>
        <w:tabs>
          <w:tab w:val="left" w:pos="9356"/>
        </w:tabs>
        <w:ind w:left="0" w:right="29" w:firstLine="709"/>
      </w:pPr>
      <w:r>
        <w:t>реализацию</w:t>
      </w:r>
      <w:r>
        <w:rPr>
          <w:spacing w:val="1"/>
        </w:rPr>
        <w:t xml:space="preserve"> </w:t>
      </w:r>
      <w:r>
        <w:t>природоохранных,</w:t>
      </w:r>
      <w:r>
        <w:rPr>
          <w:spacing w:val="1"/>
        </w:rPr>
        <w:t xml:space="preserve"> </w:t>
      </w:r>
      <w:r>
        <w:t>природовосстановительных</w:t>
      </w:r>
      <w:r>
        <w:rPr>
          <w:spacing w:val="1"/>
        </w:rPr>
        <w:t xml:space="preserve"> </w:t>
      </w:r>
      <w:r>
        <w:t>и</w:t>
      </w:r>
      <w:r>
        <w:rPr>
          <w:spacing w:val="1"/>
        </w:rPr>
        <w:t xml:space="preserve"> </w:t>
      </w:r>
      <w:r>
        <w:t>иных</w:t>
      </w:r>
      <w:r>
        <w:rPr>
          <w:spacing w:val="-67"/>
        </w:rPr>
        <w:t xml:space="preserve"> </w:t>
      </w:r>
      <w:r>
        <w:t>мероприятий по охране</w:t>
      </w:r>
      <w:r>
        <w:rPr>
          <w:spacing w:val="2"/>
        </w:rPr>
        <w:t xml:space="preserve"> </w:t>
      </w:r>
      <w:r>
        <w:t>недр и</w:t>
      </w:r>
      <w:r>
        <w:rPr>
          <w:spacing w:val="1"/>
        </w:rPr>
        <w:t xml:space="preserve"> </w:t>
      </w:r>
      <w:r>
        <w:t>окружающей среды;</w:t>
      </w:r>
    </w:p>
    <w:p w:rsidR="004A2597" w:rsidRDefault="00D373D7" w:rsidP="005F3F4C">
      <w:pPr>
        <w:pStyle w:val="a3"/>
        <w:tabs>
          <w:tab w:val="left" w:pos="9356"/>
        </w:tabs>
        <w:ind w:left="0" w:right="29" w:firstLine="709"/>
      </w:pPr>
      <w:r>
        <w:t>приведение</w:t>
      </w:r>
      <w:r>
        <w:rPr>
          <w:spacing w:val="70"/>
        </w:rPr>
        <w:t xml:space="preserve"> </w:t>
      </w:r>
      <w:r>
        <w:t>участков</w:t>
      </w:r>
      <w:r>
        <w:rPr>
          <w:spacing w:val="70"/>
        </w:rPr>
        <w:t xml:space="preserve"> </w:t>
      </w:r>
      <w:r>
        <w:t>земли,</w:t>
      </w:r>
      <w:r>
        <w:rPr>
          <w:spacing w:val="70"/>
        </w:rPr>
        <w:t xml:space="preserve"> </w:t>
      </w:r>
      <w:r>
        <w:t>нарушенных при</w:t>
      </w:r>
      <w:r>
        <w:rPr>
          <w:spacing w:val="70"/>
        </w:rPr>
        <w:t xml:space="preserve"> </w:t>
      </w:r>
      <w:r>
        <w:t>пользовании</w:t>
      </w:r>
      <w:r>
        <w:rPr>
          <w:spacing w:val="70"/>
        </w:rPr>
        <w:t xml:space="preserve"> </w:t>
      </w:r>
      <w:r>
        <w:t>недрами,</w:t>
      </w:r>
      <w:r>
        <w:rPr>
          <w:spacing w:val="1"/>
        </w:rPr>
        <w:t xml:space="preserve"> </w:t>
      </w:r>
      <w:r>
        <w:t>в</w:t>
      </w:r>
      <w:r>
        <w:rPr>
          <w:spacing w:val="-2"/>
        </w:rPr>
        <w:t xml:space="preserve"> </w:t>
      </w:r>
      <w:r>
        <w:t>состояние,</w:t>
      </w:r>
      <w:r>
        <w:rPr>
          <w:spacing w:val="3"/>
        </w:rPr>
        <w:t xml:space="preserve"> </w:t>
      </w:r>
      <w:r>
        <w:t>пригодное</w:t>
      </w:r>
      <w:r>
        <w:rPr>
          <w:spacing w:val="1"/>
        </w:rPr>
        <w:t xml:space="preserve"> </w:t>
      </w:r>
      <w:r>
        <w:t>для</w:t>
      </w:r>
      <w:r>
        <w:rPr>
          <w:spacing w:val="1"/>
        </w:rPr>
        <w:t xml:space="preserve"> </w:t>
      </w:r>
      <w:r>
        <w:t>их</w:t>
      </w:r>
      <w:r>
        <w:rPr>
          <w:spacing w:val="-5"/>
        </w:rPr>
        <w:t xml:space="preserve"> </w:t>
      </w:r>
      <w:r>
        <w:t>дальнейшего использования;</w:t>
      </w:r>
    </w:p>
    <w:p w:rsidR="004A2597" w:rsidRDefault="00D373D7" w:rsidP="005F3F4C">
      <w:pPr>
        <w:pStyle w:val="a3"/>
        <w:tabs>
          <w:tab w:val="left" w:pos="9356"/>
        </w:tabs>
        <w:ind w:left="0" w:right="29" w:firstLine="709"/>
      </w:pPr>
      <w:r>
        <w:t>принятие</w:t>
      </w:r>
      <w:r>
        <w:rPr>
          <w:spacing w:val="1"/>
        </w:rPr>
        <w:t xml:space="preserve"> </w:t>
      </w:r>
      <w:r>
        <w:t>необходимых</w:t>
      </w:r>
      <w:r>
        <w:rPr>
          <w:spacing w:val="1"/>
        </w:rPr>
        <w:t xml:space="preserve"> </w:t>
      </w:r>
      <w:r>
        <w:t>мер</w:t>
      </w:r>
      <w:r>
        <w:rPr>
          <w:spacing w:val="1"/>
        </w:rPr>
        <w:t xml:space="preserve"> </w:t>
      </w:r>
      <w:r>
        <w:t>для</w:t>
      </w:r>
      <w:r>
        <w:rPr>
          <w:spacing w:val="1"/>
        </w:rPr>
        <w:t xml:space="preserve"> </w:t>
      </w:r>
      <w:r>
        <w:t>сокращения</w:t>
      </w:r>
      <w:r>
        <w:rPr>
          <w:spacing w:val="1"/>
        </w:rPr>
        <w:t xml:space="preserve"> </w:t>
      </w:r>
      <w:r>
        <w:t>или</w:t>
      </w:r>
      <w:r>
        <w:rPr>
          <w:spacing w:val="1"/>
        </w:rPr>
        <w:t xml:space="preserve"> </w:t>
      </w:r>
      <w:r w:rsidR="00FA6483">
        <w:t>избежание</w:t>
      </w:r>
      <w:r>
        <w:rPr>
          <w:spacing w:val="1"/>
        </w:rPr>
        <w:t xml:space="preserve"> </w:t>
      </w:r>
      <w:r>
        <w:t>загрязнения,</w:t>
      </w:r>
      <w:r>
        <w:rPr>
          <w:spacing w:val="2"/>
        </w:rPr>
        <w:t xml:space="preserve"> </w:t>
      </w:r>
      <w:r>
        <w:t>вызванного</w:t>
      </w:r>
      <w:r>
        <w:rPr>
          <w:spacing w:val="1"/>
        </w:rPr>
        <w:t xml:space="preserve"> </w:t>
      </w:r>
      <w:r>
        <w:t>деятельностью</w:t>
      </w:r>
      <w:r>
        <w:rPr>
          <w:spacing w:val="3"/>
        </w:rPr>
        <w:t xml:space="preserve"> </w:t>
      </w:r>
      <w:r>
        <w:t>предприятия;</w:t>
      </w:r>
    </w:p>
    <w:p w:rsidR="00D864CE" w:rsidRDefault="00D864CE" w:rsidP="005F3F4C">
      <w:pPr>
        <w:pStyle w:val="a5"/>
        <w:tabs>
          <w:tab w:val="left" w:pos="1214"/>
          <w:tab w:val="left" w:pos="9356"/>
        </w:tabs>
        <w:ind w:left="0" w:right="29" w:firstLine="709"/>
        <w:rPr>
          <w:sz w:val="28"/>
        </w:rPr>
      </w:pPr>
      <w:r>
        <w:rPr>
          <w:sz w:val="28"/>
        </w:rPr>
        <w:t xml:space="preserve">4. Платежи за пользование </w:t>
      </w:r>
      <w:r w:rsidR="001B4A36">
        <w:rPr>
          <w:sz w:val="28"/>
        </w:rPr>
        <w:t xml:space="preserve">участком </w:t>
      </w:r>
      <w:r>
        <w:rPr>
          <w:sz w:val="28"/>
        </w:rPr>
        <w:t>недр</w:t>
      </w:r>
      <w:r w:rsidR="001B4A36">
        <w:rPr>
          <w:sz w:val="28"/>
        </w:rPr>
        <w:t xml:space="preserve"> местного значения</w:t>
      </w:r>
      <w:r w:rsidR="00323FDC">
        <w:rPr>
          <w:sz w:val="28"/>
        </w:rPr>
        <w:t>:</w:t>
      </w:r>
    </w:p>
    <w:p w:rsidR="00CD0134" w:rsidRDefault="00CD0134" w:rsidP="005F3F4C">
      <w:pPr>
        <w:pStyle w:val="a5"/>
        <w:tabs>
          <w:tab w:val="left" w:pos="1214"/>
          <w:tab w:val="left" w:pos="9356"/>
        </w:tabs>
        <w:ind w:left="0" w:right="29" w:firstLine="709"/>
        <w:rPr>
          <w:sz w:val="28"/>
          <w:szCs w:val="28"/>
        </w:rPr>
      </w:pPr>
      <w:r w:rsidRPr="00CD0134">
        <w:rPr>
          <w:sz w:val="28"/>
          <w:szCs w:val="28"/>
        </w:rPr>
        <w:t>Пользователь недр обязан внести разовый платеж за пользование недрами и государственную пошлину за выдачу лицензии</w:t>
      </w:r>
      <w:r>
        <w:rPr>
          <w:sz w:val="28"/>
          <w:szCs w:val="28"/>
        </w:rPr>
        <w:t xml:space="preserve"> на пользование недрами</w:t>
      </w:r>
      <w:r w:rsidRPr="00CD0134">
        <w:rPr>
          <w:sz w:val="28"/>
          <w:szCs w:val="28"/>
        </w:rPr>
        <w:t xml:space="preserve"> в установленном порядке и сроки. </w:t>
      </w:r>
    </w:p>
    <w:p w:rsidR="004A2597" w:rsidRPr="00693275" w:rsidRDefault="00CD0134" w:rsidP="00575861">
      <w:pPr>
        <w:pStyle w:val="a5"/>
        <w:tabs>
          <w:tab w:val="left" w:pos="1214"/>
          <w:tab w:val="left" w:pos="9356"/>
        </w:tabs>
        <w:ind w:left="0" w:right="29" w:firstLine="709"/>
        <w:rPr>
          <w:sz w:val="28"/>
          <w:szCs w:val="28"/>
        </w:rPr>
      </w:pPr>
      <w:r w:rsidRPr="00CD0134">
        <w:rPr>
          <w:sz w:val="28"/>
          <w:szCs w:val="28"/>
        </w:rPr>
        <w:t>Пользователь недр при пользовании недрами уплачивает регулярные платежи за пользование недрами и налог на добычу полезных ископаемых, ставка которых устанавливается в соответствии законодательством Российской Федерации, а также уплачивает другие налоги и сборы, установленные законодательством Российской Федерации</w:t>
      </w:r>
      <w:r w:rsidR="00575861">
        <w:rPr>
          <w:sz w:val="28"/>
          <w:szCs w:val="28"/>
        </w:rPr>
        <w:t xml:space="preserve"> </w:t>
      </w:r>
      <w:r w:rsidR="00575861" w:rsidRPr="00693275">
        <w:rPr>
          <w:sz w:val="28"/>
          <w:szCs w:val="28"/>
        </w:rPr>
        <w:t>(</w:t>
      </w:r>
      <w:r w:rsidR="00D373D7" w:rsidRPr="00693275">
        <w:rPr>
          <w:sz w:val="28"/>
          <w:szCs w:val="28"/>
        </w:rPr>
        <w:t>уплата</w:t>
      </w:r>
      <w:r w:rsidR="00D373D7" w:rsidRPr="00693275">
        <w:rPr>
          <w:spacing w:val="1"/>
          <w:sz w:val="28"/>
          <w:szCs w:val="28"/>
        </w:rPr>
        <w:t xml:space="preserve"> </w:t>
      </w:r>
      <w:r w:rsidR="00D373D7" w:rsidRPr="00693275">
        <w:rPr>
          <w:sz w:val="28"/>
          <w:szCs w:val="28"/>
        </w:rPr>
        <w:t>платежей,</w:t>
      </w:r>
      <w:r w:rsidR="00D373D7" w:rsidRPr="00693275">
        <w:rPr>
          <w:spacing w:val="1"/>
          <w:sz w:val="28"/>
          <w:szCs w:val="28"/>
        </w:rPr>
        <w:t xml:space="preserve"> </w:t>
      </w:r>
      <w:r w:rsidR="00D373D7" w:rsidRPr="00693275">
        <w:rPr>
          <w:sz w:val="28"/>
          <w:szCs w:val="28"/>
        </w:rPr>
        <w:t>взимаемых</w:t>
      </w:r>
      <w:r w:rsidR="00D373D7" w:rsidRPr="00693275">
        <w:rPr>
          <w:spacing w:val="1"/>
          <w:sz w:val="28"/>
          <w:szCs w:val="28"/>
        </w:rPr>
        <w:t xml:space="preserve"> </w:t>
      </w:r>
      <w:r w:rsidR="00D373D7" w:rsidRPr="00693275">
        <w:rPr>
          <w:sz w:val="28"/>
          <w:szCs w:val="28"/>
        </w:rPr>
        <w:t>при</w:t>
      </w:r>
      <w:r w:rsidR="00D373D7" w:rsidRPr="00693275">
        <w:rPr>
          <w:spacing w:val="1"/>
          <w:sz w:val="28"/>
          <w:szCs w:val="28"/>
        </w:rPr>
        <w:t xml:space="preserve"> </w:t>
      </w:r>
      <w:r w:rsidR="00D373D7" w:rsidRPr="00693275">
        <w:rPr>
          <w:sz w:val="28"/>
          <w:szCs w:val="28"/>
        </w:rPr>
        <w:t>пользовании</w:t>
      </w:r>
      <w:r w:rsidR="00D373D7" w:rsidRPr="00693275">
        <w:rPr>
          <w:spacing w:val="1"/>
          <w:sz w:val="28"/>
          <w:szCs w:val="28"/>
        </w:rPr>
        <w:t xml:space="preserve"> </w:t>
      </w:r>
      <w:r w:rsidR="00D373D7" w:rsidRPr="00693275">
        <w:rPr>
          <w:sz w:val="28"/>
          <w:szCs w:val="28"/>
        </w:rPr>
        <w:t>земельными</w:t>
      </w:r>
      <w:r w:rsidR="00D373D7" w:rsidRPr="00693275">
        <w:rPr>
          <w:spacing w:val="1"/>
          <w:sz w:val="28"/>
          <w:szCs w:val="28"/>
        </w:rPr>
        <w:t xml:space="preserve"> </w:t>
      </w:r>
      <w:r w:rsidR="00D373D7" w:rsidRPr="00693275">
        <w:rPr>
          <w:sz w:val="28"/>
          <w:szCs w:val="28"/>
        </w:rPr>
        <w:t>(лесными)</w:t>
      </w:r>
      <w:r w:rsidR="00D373D7" w:rsidRPr="00693275">
        <w:rPr>
          <w:spacing w:val="1"/>
          <w:sz w:val="28"/>
          <w:szCs w:val="28"/>
        </w:rPr>
        <w:t xml:space="preserve"> </w:t>
      </w:r>
      <w:r w:rsidR="00D373D7" w:rsidRPr="00693275">
        <w:rPr>
          <w:sz w:val="28"/>
          <w:szCs w:val="28"/>
        </w:rPr>
        <w:t>участками,</w:t>
      </w:r>
      <w:r w:rsidR="00D373D7" w:rsidRPr="00693275">
        <w:rPr>
          <w:spacing w:val="1"/>
          <w:sz w:val="28"/>
          <w:szCs w:val="28"/>
        </w:rPr>
        <w:t xml:space="preserve"> </w:t>
      </w:r>
      <w:r w:rsidR="00D373D7" w:rsidRPr="00693275">
        <w:rPr>
          <w:sz w:val="28"/>
          <w:szCs w:val="28"/>
        </w:rPr>
        <w:t>акваториями,</w:t>
      </w:r>
      <w:r w:rsidR="00D373D7" w:rsidRPr="00693275">
        <w:rPr>
          <w:spacing w:val="1"/>
          <w:sz w:val="28"/>
          <w:szCs w:val="28"/>
        </w:rPr>
        <w:t xml:space="preserve"> </w:t>
      </w:r>
      <w:r w:rsidR="00D373D7" w:rsidRPr="00693275">
        <w:rPr>
          <w:sz w:val="28"/>
          <w:szCs w:val="28"/>
        </w:rPr>
        <w:t>находящимися</w:t>
      </w:r>
      <w:r w:rsidR="00D373D7" w:rsidRPr="00693275">
        <w:rPr>
          <w:spacing w:val="1"/>
          <w:sz w:val="28"/>
          <w:szCs w:val="28"/>
        </w:rPr>
        <w:t xml:space="preserve"> </w:t>
      </w:r>
      <w:r w:rsidR="00D373D7" w:rsidRPr="00693275">
        <w:rPr>
          <w:sz w:val="28"/>
          <w:szCs w:val="28"/>
        </w:rPr>
        <w:t>в</w:t>
      </w:r>
      <w:r w:rsidR="00D373D7" w:rsidRPr="00693275">
        <w:rPr>
          <w:spacing w:val="1"/>
          <w:sz w:val="28"/>
          <w:szCs w:val="28"/>
        </w:rPr>
        <w:t xml:space="preserve"> </w:t>
      </w:r>
      <w:r w:rsidR="00D373D7" w:rsidRPr="00693275">
        <w:rPr>
          <w:sz w:val="28"/>
          <w:szCs w:val="28"/>
        </w:rPr>
        <w:t>государственной</w:t>
      </w:r>
      <w:r w:rsidR="00D373D7" w:rsidRPr="00693275">
        <w:rPr>
          <w:spacing w:val="1"/>
          <w:sz w:val="28"/>
          <w:szCs w:val="28"/>
        </w:rPr>
        <w:t xml:space="preserve"> </w:t>
      </w:r>
      <w:r w:rsidR="00D373D7" w:rsidRPr="00693275">
        <w:rPr>
          <w:sz w:val="28"/>
          <w:szCs w:val="28"/>
        </w:rPr>
        <w:t>или</w:t>
      </w:r>
      <w:r w:rsidR="00D373D7" w:rsidRPr="00693275">
        <w:rPr>
          <w:spacing w:val="1"/>
          <w:sz w:val="28"/>
          <w:szCs w:val="28"/>
        </w:rPr>
        <w:t xml:space="preserve"> </w:t>
      </w:r>
      <w:r w:rsidR="00D373D7" w:rsidRPr="00693275">
        <w:rPr>
          <w:sz w:val="28"/>
          <w:szCs w:val="28"/>
        </w:rPr>
        <w:t>муниципальной</w:t>
      </w:r>
      <w:r w:rsidR="00D373D7" w:rsidRPr="00693275">
        <w:rPr>
          <w:spacing w:val="1"/>
          <w:sz w:val="28"/>
          <w:szCs w:val="28"/>
        </w:rPr>
        <w:t xml:space="preserve"> </w:t>
      </w:r>
      <w:r w:rsidR="00D373D7" w:rsidRPr="00693275">
        <w:rPr>
          <w:sz w:val="28"/>
          <w:szCs w:val="28"/>
        </w:rPr>
        <w:t>собственности</w:t>
      </w:r>
      <w:r w:rsidR="00D373D7" w:rsidRPr="00693275">
        <w:rPr>
          <w:spacing w:val="1"/>
          <w:sz w:val="28"/>
          <w:szCs w:val="28"/>
        </w:rPr>
        <w:t xml:space="preserve"> </w:t>
      </w:r>
      <w:r w:rsidR="00D373D7" w:rsidRPr="00693275">
        <w:rPr>
          <w:sz w:val="28"/>
          <w:szCs w:val="28"/>
        </w:rPr>
        <w:t>и</w:t>
      </w:r>
      <w:r w:rsidR="00D373D7" w:rsidRPr="00693275">
        <w:rPr>
          <w:spacing w:val="70"/>
          <w:sz w:val="28"/>
          <w:szCs w:val="28"/>
        </w:rPr>
        <w:t xml:space="preserve"> </w:t>
      </w:r>
      <w:r w:rsidR="00D373D7" w:rsidRPr="00693275">
        <w:rPr>
          <w:sz w:val="28"/>
          <w:szCs w:val="28"/>
        </w:rPr>
        <w:t>предоставленными</w:t>
      </w:r>
      <w:r w:rsidR="00D373D7" w:rsidRPr="00693275">
        <w:rPr>
          <w:spacing w:val="1"/>
          <w:sz w:val="28"/>
          <w:szCs w:val="28"/>
        </w:rPr>
        <w:t xml:space="preserve"> </w:t>
      </w:r>
      <w:r w:rsidR="00D373D7" w:rsidRPr="00693275">
        <w:rPr>
          <w:sz w:val="28"/>
          <w:szCs w:val="28"/>
        </w:rPr>
        <w:t>для</w:t>
      </w:r>
      <w:r w:rsidR="00D373D7" w:rsidRPr="00693275">
        <w:rPr>
          <w:spacing w:val="2"/>
          <w:sz w:val="28"/>
          <w:szCs w:val="28"/>
        </w:rPr>
        <w:t xml:space="preserve"> </w:t>
      </w:r>
      <w:r w:rsidR="00D373D7" w:rsidRPr="00693275">
        <w:rPr>
          <w:sz w:val="28"/>
          <w:szCs w:val="28"/>
        </w:rPr>
        <w:t>ведения</w:t>
      </w:r>
      <w:r w:rsidR="00D373D7" w:rsidRPr="00693275">
        <w:rPr>
          <w:spacing w:val="1"/>
          <w:sz w:val="28"/>
          <w:szCs w:val="28"/>
        </w:rPr>
        <w:t xml:space="preserve"> </w:t>
      </w:r>
      <w:r w:rsidR="00D373D7" w:rsidRPr="00693275">
        <w:rPr>
          <w:sz w:val="28"/>
          <w:szCs w:val="28"/>
        </w:rPr>
        <w:t>работ,</w:t>
      </w:r>
      <w:r w:rsidR="00D373D7" w:rsidRPr="00693275">
        <w:rPr>
          <w:spacing w:val="-2"/>
          <w:sz w:val="28"/>
          <w:szCs w:val="28"/>
        </w:rPr>
        <w:t xml:space="preserve"> </w:t>
      </w:r>
      <w:r w:rsidR="00D373D7" w:rsidRPr="00693275">
        <w:rPr>
          <w:sz w:val="28"/>
          <w:szCs w:val="28"/>
        </w:rPr>
        <w:t>связанных</w:t>
      </w:r>
      <w:r w:rsidR="00D373D7" w:rsidRPr="00693275">
        <w:rPr>
          <w:spacing w:val="-5"/>
          <w:sz w:val="28"/>
          <w:szCs w:val="28"/>
        </w:rPr>
        <w:t xml:space="preserve"> </w:t>
      </w:r>
      <w:r w:rsidR="00D373D7" w:rsidRPr="00693275">
        <w:rPr>
          <w:sz w:val="28"/>
          <w:szCs w:val="28"/>
        </w:rPr>
        <w:t>с</w:t>
      </w:r>
      <w:r w:rsidR="00D373D7" w:rsidRPr="00693275">
        <w:rPr>
          <w:spacing w:val="2"/>
          <w:sz w:val="28"/>
          <w:szCs w:val="28"/>
        </w:rPr>
        <w:t xml:space="preserve"> </w:t>
      </w:r>
      <w:r w:rsidR="00D373D7" w:rsidRPr="00693275">
        <w:rPr>
          <w:sz w:val="28"/>
          <w:szCs w:val="28"/>
        </w:rPr>
        <w:t>пользованием</w:t>
      </w:r>
      <w:r w:rsidR="00D373D7" w:rsidRPr="00693275">
        <w:rPr>
          <w:spacing w:val="2"/>
          <w:sz w:val="28"/>
          <w:szCs w:val="28"/>
        </w:rPr>
        <w:t xml:space="preserve"> </w:t>
      </w:r>
      <w:r w:rsidR="00965D1B" w:rsidRPr="00693275">
        <w:rPr>
          <w:spacing w:val="2"/>
          <w:sz w:val="28"/>
          <w:szCs w:val="28"/>
        </w:rPr>
        <w:t xml:space="preserve">участком </w:t>
      </w:r>
      <w:r w:rsidR="00D373D7" w:rsidRPr="00693275">
        <w:rPr>
          <w:sz w:val="28"/>
          <w:szCs w:val="28"/>
        </w:rPr>
        <w:t>недр</w:t>
      </w:r>
      <w:r w:rsidR="00965D1B" w:rsidRPr="00693275">
        <w:rPr>
          <w:sz w:val="28"/>
          <w:szCs w:val="28"/>
        </w:rPr>
        <w:t xml:space="preserve"> местного значения</w:t>
      </w:r>
      <w:r w:rsidR="00693275">
        <w:rPr>
          <w:sz w:val="28"/>
          <w:szCs w:val="28"/>
        </w:rPr>
        <w:t>)</w:t>
      </w:r>
      <w:r w:rsidR="00D373D7" w:rsidRPr="00693275">
        <w:rPr>
          <w:sz w:val="28"/>
          <w:szCs w:val="28"/>
        </w:rPr>
        <w:t>.</w:t>
      </w:r>
    </w:p>
    <w:p w:rsidR="004A2597" w:rsidRPr="00323FDC" w:rsidRDefault="00323FDC" w:rsidP="005F3F4C">
      <w:pPr>
        <w:tabs>
          <w:tab w:val="left" w:pos="1243"/>
          <w:tab w:val="left" w:pos="9356"/>
        </w:tabs>
        <w:ind w:right="29" w:firstLine="709"/>
        <w:jc w:val="both"/>
        <w:rPr>
          <w:sz w:val="28"/>
        </w:rPr>
      </w:pPr>
      <w:r>
        <w:rPr>
          <w:sz w:val="28"/>
        </w:rPr>
        <w:t xml:space="preserve">5. </w:t>
      </w:r>
      <w:r w:rsidR="00D373D7" w:rsidRPr="00323FDC">
        <w:rPr>
          <w:sz w:val="28"/>
        </w:rPr>
        <w:t>Сроки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965D1B">
        <w:rPr>
          <w:sz w:val="28"/>
        </w:rPr>
        <w:t xml:space="preserve"> участком</w:t>
      </w:r>
      <w:r w:rsidR="00D373D7" w:rsidRPr="00323FDC">
        <w:rPr>
          <w:spacing w:val="1"/>
          <w:sz w:val="28"/>
        </w:rPr>
        <w:t xml:space="preserve"> </w:t>
      </w:r>
      <w:r w:rsidR="00D373D7" w:rsidRPr="00323FDC">
        <w:rPr>
          <w:sz w:val="28"/>
        </w:rPr>
        <w:t>недр</w:t>
      </w:r>
      <w:r w:rsidR="00965D1B">
        <w:rPr>
          <w:sz w:val="28"/>
        </w:rPr>
        <w:t xml:space="preserve"> местного значения</w:t>
      </w:r>
      <w:r w:rsidR="00D373D7" w:rsidRPr="00323FDC">
        <w:rPr>
          <w:sz w:val="28"/>
        </w:rPr>
        <w:t>,</w:t>
      </w:r>
      <w:r w:rsidR="00D373D7" w:rsidRPr="00323FDC">
        <w:rPr>
          <w:spacing w:val="2"/>
          <w:sz w:val="28"/>
        </w:rPr>
        <w:t xml:space="preserve"> </w:t>
      </w:r>
      <w:r w:rsidR="00D373D7" w:rsidRPr="00323FDC">
        <w:rPr>
          <w:sz w:val="28"/>
        </w:rPr>
        <w:t>и 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p>
    <w:p w:rsidR="004A2597" w:rsidRPr="00323FDC" w:rsidRDefault="00323FDC" w:rsidP="005F3F4C">
      <w:pPr>
        <w:tabs>
          <w:tab w:val="left" w:pos="1444"/>
          <w:tab w:val="left" w:pos="9356"/>
        </w:tabs>
        <w:ind w:right="29" w:firstLine="709"/>
        <w:jc w:val="both"/>
        <w:rPr>
          <w:sz w:val="28"/>
        </w:rPr>
      </w:pPr>
      <w:r>
        <w:rPr>
          <w:sz w:val="28"/>
        </w:rPr>
        <w:t xml:space="preserve">5.1 </w:t>
      </w:r>
      <w:r w:rsidR="00D373D7" w:rsidRPr="00323FDC">
        <w:rPr>
          <w:sz w:val="28"/>
        </w:rPr>
        <w:t>Срок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D373D7" w:rsidRPr="00323FDC">
        <w:rPr>
          <w:spacing w:val="1"/>
          <w:sz w:val="28"/>
        </w:rPr>
        <w:t xml:space="preserve"> </w:t>
      </w:r>
      <w:r w:rsidR="00E6262C">
        <w:rPr>
          <w:spacing w:val="1"/>
          <w:sz w:val="28"/>
        </w:rPr>
        <w:t xml:space="preserve">участком </w:t>
      </w:r>
      <w:r w:rsidR="00D373D7" w:rsidRPr="00323FDC">
        <w:rPr>
          <w:sz w:val="28"/>
        </w:rPr>
        <w:t>недр</w:t>
      </w:r>
      <w:r w:rsidR="00E6262C">
        <w:rPr>
          <w:sz w:val="28"/>
        </w:rPr>
        <w:t xml:space="preserve"> местного значения</w:t>
      </w:r>
      <w:r w:rsidR="00D373D7" w:rsidRPr="00323FDC">
        <w:rPr>
          <w:sz w:val="28"/>
        </w:rPr>
        <w:t>:</w:t>
      </w:r>
      <w:r w:rsidR="00D373D7" w:rsidRPr="00323FDC">
        <w:rPr>
          <w:spacing w:val="1"/>
          <w:sz w:val="28"/>
        </w:rPr>
        <w:t xml:space="preserve"> </w:t>
      </w:r>
      <w:r w:rsidR="00D373D7" w:rsidRPr="00323FDC">
        <w:rPr>
          <w:sz w:val="28"/>
        </w:rPr>
        <w:t>не</w:t>
      </w:r>
      <w:r w:rsidR="00D373D7" w:rsidRPr="00323FDC">
        <w:rPr>
          <w:spacing w:val="1"/>
          <w:sz w:val="28"/>
        </w:rPr>
        <w:t xml:space="preserve"> </w:t>
      </w:r>
      <w:r w:rsidR="00D373D7" w:rsidRPr="00323FDC">
        <w:rPr>
          <w:sz w:val="28"/>
        </w:rPr>
        <w:t>позднее</w:t>
      </w:r>
      <w:r w:rsidR="00D373D7" w:rsidRPr="00323FDC">
        <w:rPr>
          <w:spacing w:val="1"/>
          <w:sz w:val="28"/>
        </w:rPr>
        <w:t xml:space="preserve"> </w:t>
      </w:r>
      <w:r w:rsidR="00D373D7" w:rsidRPr="00E93CCD">
        <w:rPr>
          <w:b/>
          <w:sz w:val="28"/>
          <w:u w:val="single"/>
        </w:rPr>
        <w:t>6</w:t>
      </w:r>
      <w:r w:rsidR="00D373D7" w:rsidRPr="00E93CCD">
        <w:rPr>
          <w:b/>
          <w:spacing w:val="1"/>
          <w:sz w:val="28"/>
          <w:u w:val="single"/>
        </w:rPr>
        <w:t xml:space="preserve"> </w:t>
      </w:r>
      <w:r w:rsidR="00D373D7" w:rsidRPr="00E93CCD">
        <w:rPr>
          <w:b/>
          <w:sz w:val="28"/>
          <w:u w:val="single"/>
        </w:rPr>
        <w:t>месяцев</w:t>
      </w:r>
      <w:r w:rsidR="00D373D7" w:rsidRPr="00323FDC">
        <w:rPr>
          <w:spacing w:val="1"/>
          <w:sz w:val="28"/>
        </w:rPr>
        <w:t xml:space="preserve"> </w:t>
      </w:r>
      <w:r w:rsidR="00D373D7" w:rsidRPr="00323FDC">
        <w:rPr>
          <w:sz w:val="28"/>
        </w:rPr>
        <w:t>до</w:t>
      </w:r>
      <w:r w:rsidR="00D373D7" w:rsidRPr="00323FDC">
        <w:rPr>
          <w:spacing w:val="1"/>
          <w:sz w:val="28"/>
        </w:rPr>
        <w:t xml:space="preserve"> </w:t>
      </w:r>
      <w:r w:rsidR="00D373D7" w:rsidRPr="00323FDC">
        <w:rPr>
          <w:sz w:val="28"/>
        </w:rPr>
        <w:t>установленного</w:t>
      </w:r>
      <w:r w:rsidR="00D373D7" w:rsidRPr="00323FDC">
        <w:rPr>
          <w:spacing w:val="1"/>
          <w:sz w:val="28"/>
        </w:rPr>
        <w:t xml:space="preserve"> </w:t>
      </w:r>
      <w:r w:rsidR="00D373D7" w:rsidRPr="00323FDC">
        <w:rPr>
          <w:sz w:val="28"/>
        </w:rPr>
        <w:t>срока</w:t>
      </w:r>
      <w:r w:rsidR="00D373D7" w:rsidRPr="00323FDC">
        <w:rPr>
          <w:spacing w:val="1"/>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6"/>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A663C3" w:rsidP="005F3F4C">
      <w:pPr>
        <w:tabs>
          <w:tab w:val="left" w:pos="1516"/>
          <w:tab w:val="left" w:pos="9356"/>
        </w:tabs>
        <w:ind w:right="29" w:firstLine="709"/>
        <w:jc w:val="both"/>
        <w:rPr>
          <w:sz w:val="28"/>
        </w:rPr>
      </w:pPr>
      <w:r>
        <w:rPr>
          <w:sz w:val="28"/>
        </w:rPr>
        <w:lastRenderedPageBreak/>
        <w:t xml:space="preserve">5.2 </w:t>
      </w:r>
      <w:r w:rsidR="00D373D7" w:rsidRPr="00323FDC">
        <w:rPr>
          <w:sz w:val="28"/>
        </w:rPr>
        <w:t>Срок</w:t>
      </w:r>
      <w:r w:rsidR="00D373D7" w:rsidRPr="00323FDC">
        <w:rPr>
          <w:spacing w:val="1"/>
          <w:sz w:val="28"/>
        </w:rPr>
        <w:t xml:space="preserve"> </w:t>
      </w:r>
      <w:r w:rsidR="00D373D7" w:rsidRPr="00323FDC">
        <w:rPr>
          <w:sz w:val="28"/>
        </w:rPr>
        <w:t>подготовки</w:t>
      </w:r>
      <w:r w:rsidR="00D373D7" w:rsidRPr="00323FDC">
        <w:rPr>
          <w:spacing w:val="1"/>
          <w:sz w:val="28"/>
        </w:rPr>
        <w:t xml:space="preserve"> </w:t>
      </w:r>
      <w:r w:rsidR="00D373D7" w:rsidRPr="00323FDC">
        <w:rPr>
          <w:sz w:val="28"/>
        </w:rPr>
        <w:t>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r w:rsidR="00D373D7" w:rsidRPr="00323FDC">
        <w:rPr>
          <w:spacing w:val="1"/>
          <w:sz w:val="28"/>
        </w:rPr>
        <w:t xml:space="preserve"> </w:t>
      </w:r>
      <w:r w:rsidR="00D373D7" w:rsidRPr="00E93CCD">
        <w:rPr>
          <w:b/>
          <w:sz w:val="28"/>
          <w:u w:val="single"/>
        </w:rPr>
        <w:t>не</w:t>
      </w:r>
      <w:r w:rsidR="00D373D7" w:rsidRPr="00E93CCD">
        <w:rPr>
          <w:b/>
          <w:spacing w:val="1"/>
          <w:sz w:val="28"/>
          <w:u w:val="single"/>
        </w:rPr>
        <w:t xml:space="preserve"> </w:t>
      </w:r>
      <w:r w:rsidR="00D373D7" w:rsidRPr="00E93CCD">
        <w:rPr>
          <w:b/>
          <w:sz w:val="28"/>
          <w:u w:val="single"/>
        </w:rPr>
        <w:t>позднее</w:t>
      </w:r>
      <w:r w:rsidR="00D373D7" w:rsidRPr="00E93CCD">
        <w:rPr>
          <w:b/>
          <w:spacing w:val="1"/>
          <w:sz w:val="28"/>
          <w:u w:val="single"/>
        </w:rPr>
        <w:t xml:space="preserve"> </w:t>
      </w:r>
      <w:r w:rsidR="00527D32" w:rsidRPr="00E93CCD">
        <w:rPr>
          <w:b/>
          <w:spacing w:val="1"/>
          <w:sz w:val="28"/>
          <w:u w:val="single"/>
        </w:rPr>
        <w:t>12</w:t>
      </w:r>
      <w:r w:rsidR="00D373D7" w:rsidRPr="00E93CCD">
        <w:rPr>
          <w:b/>
          <w:spacing w:val="1"/>
          <w:sz w:val="28"/>
          <w:u w:val="single"/>
        </w:rPr>
        <w:t xml:space="preserve"> </w:t>
      </w:r>
      <w:r w:rsidR="00D373D7" w:rsidRPr="00E93CCD">
        <w:rPr>
          <w:b/>
          <w:sz w:val="28"/>
          <w:u w:val="single"/>
        </w:rPr>
        <w:t>месяцев</w:t>
      </w:r>
      <w:r w:rsidR="00D373D7" w:rsidRPr="00323FDC">
        <w:rPr>
          <w:spacing w:val="-4"/>
          <w:sz w:val="28"/>
        </w:rPr>
        <w:t xml:space="preserve"> </w:t>
      </w:r>
      <w:r w:rsidR="00D373D7" w:rsidRPr="00323FDC">
        <w:rPr>
          <w:sz w:val="28"/>
        </w:rPr>
        <w:t>до</w:t>
      </w:r>
      <w:r w:rsidR="00D373D7" w:rsidRPr="00323FDC">
        <w:rPr>
          <w:spacing w:val="-3"/>
          <w:sz w:val="28"/>
        </w:rPr>
        <w:t xml:space="preserve"> </w:t>
      </w:r>
      <w:r w:rsidR="00D373D7" w:rsidRPr="00323FDC">
        <w:rPr>
          <w:sz w:val="28"/>
        </w:rPr>
        <w:t>установленного</w:t>
      </w:r>
      <w:r w:rsidR="00D373D7" w:rsidRPr="00323FDC">
        <w:rPr>
          <w:spacing w:val="-2"/>
          <w:sz w:val="28"/>
        </w:rPr>
        <w:t xml:space="preserve"> </w:t>
      </w:r>
      <w:r w:rsidR="00D373D7" w:rsidRPr="00323FDC">
        <w:rPr>
          <w:sz w:val="28"/>
        </w:rPr>
        <w:t>срока</w:t>
      </w:r>
      <w:r w:rsidR="00D373D7" w:rsidRPr="00323FDC">
        <w:rPr>
          <w:spacing w:val="-2"/>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3"/>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D373D7" w:rsidP="005F3F4C">
      <w:pPr>
        <w:pStyle w:val="a5"/>
        <w:numPr>
          <w:ilvl w:val="0"/>
          <w:numId w:val="13"/>
        </w:numPr>
        <w:tabs>
          <w:tab w:val="left" w:pos="1214"/>
          <w:tab w:val="left" w:pos="9356"/>
        </w:tabs>
        <w:ind w:left="0" w:right="29" w:firstLine="709"/>
        <w:rPr>
          <w:sz w:val="28"/>
        </w:rPr>
      </w:pPr>
      <w:r w:rsidRPr="00323FDC">
        <w:rPr>
          <w:sz w:val="28"/>
        </w:rPr>
        <w:t>Сведения</w:t>
      </w:r>
      <w:r w:rsidRPr="00323FDC">
        <w:rPr>
          <w:spacing w:val="-4"/>
          <w:sz w:val="28"/>
        </w:rPr>
        <w:t xml:space="preserve"> </w:t>
      </w:r>
      <w:r w:rsidRPr="00323FDC">
        <w:rPr>
          <w:sz w:val="28"/>
        </w:rPr>
        <w:t>о</w:t>
      </w:r>
      <w:r w:rsidRPr="00323FDC">
        <w:rPr>
          <w:spacing w:val="-4"/>
          <w:sz w:val="28"/>
        </w:rPr>
        <w:t xml:space="preserve"> </w:t>
      </w:r>
      <w:r w:rsidRPr="00323FDC">
        <w:rPr>
          <w:sz w:val="28"/>
        </w:rPr>
        <w:t>собственнике</w:t>
      </w:r>
      <w:r w:rsidRPr="00323FDC">
        <w:rPr>
          <w:spacing w:val="-4"/>
          <w:sz w:val="28"/>
        </w:rPr>
        <w:t xml:space="preserve"> </w:t>
      </w:r>
      <w:r w:rsidRPr="00323FDC">
        <w:rPr>
          <w:sz w:val="28"/>
        </w:rPr>
        <w:t>добытых</w:t>
      </w:r>
      <w:r w:rsidRPr="00323FDC">
        <w:rPr>
          <w:spacing w:val="-8"/>
          <w:sz w:val="28"/>
        </w:rPr>
        <w:t xml:space="preserve"> </w:t>
      </w:r>
      <w:r w:rsidRPr="00323FDC">
        <w:rPr>
          <w:sz w:val="28"/>
        </w:rPr>
        <w:t>полезных</w:t>
      </w:r>
      <w:r w:rsidRPr="00323FDC">
        <w:rPr>
          <w:spacing w:val="-8"/>
          <w:sz w:val="28"/>
        </w:rPr>
        <w:t xml:space="preserve"> </w:t>
      </w:r>
      <w:r w:rsidRPr="00323FDC">
        <w:rPr>
          <w:sz w:val="28"/>
        </w:rPr>
        <w:t>ископаемых:</w:t>
      </w:r>
    </w:p>
    <w:p w:rsidR="004A2597" w:rsidRDefault="00D373D7" w:rsidP="005F3F4C">
      <w:pPr>
        <w:pStyle w:val="a3"/>
        <w:tabs>
          <w:tab w:val="left" w:pos="9356"/>
        </w:tabs>
        <w:ind w:left="0" w:right="29" w:firstLine="709"/>
      </w:pPr>
      <w:r>
        <w:t>добытые полезные ископаемые являются собственностью пользователя</w:t>
      </w:r>
      <w:r>
        <w:rPr>
          <w:spacing w:val="-67"/>
        </w:rPr>
        <w:t xml:space="preserve"> </w:t>
      </w:r>
      <w:r>
        <w:t xml:space="preserve">недр. </w:t>
      </w:r>
      <w:r w:rsidR="00F3609B">
        <w:t>Пользователь недр имеет право использовать отходы добычи полезных ископаемых и связанных с ней перерабатывающих производств.</w:t>
      </w:r>
    </w:p>
    <w:p w:rsidR="004A2597" w:rsidRDefault="00D373D7" w:rsidP="005F3F4C">
      <w:pPr>
        <w:pStyle w:val="a5"/>
        <w:numPr>
          <w:ilvl w:val="0"/>
          <w:numId w:val="13"/>
        </w:numPr>
        <w:tabs>
          <w:tab w:val="left" w:pos="1243"/>
          <w:tab w:val="left" w:pos="9356"/>
        </w:tabs>
        <w:ind w:left="0" w:right="29" w:firstLine="709"/>
        <w:rPr>
          <w:sz w:val="28"/>
        </w:rPr>
      </w:pPr>
      <w:r>
        <w:rPr>
          <w:sz w:val="28"/>
        </w:rPr>
        <w:t>Сроки представления геологической информации о недрах в фонды</w:t>
      </w:r>
      <w:r>
        <w:rPr>
          <w:spacing w:val="1"/>
          <w:sz w:val="28"/>
        </w:rPr>
        <w:t xml:space="preserve"> </w:t>
      </w:r>
      <w:r>
        <w:rPr>
          <w:sz w:val="28"/>
        </w:rPr>
        <w:t>геологической информации</w:t>
      </w:r>
      <w:r w:rsidR="00F3609B">
        <w:rPr>
          <w:sz w:val="28"/>
        </w:rPr>
        <w:t>.</w:t>
      </w:r>
    </w:p>
    <w:p w:rsidR="004A2597" w:rsidRDefault="00323FDC" w:rsidP="005F3F4C">
      <w:pPr>
        <w:pStyle w:val="a3"/>
        <w:tabs>
          <w:tab w:val="left" w:pos="9356"/>
        </w:tabs>
        <w:ind w:left="0" w:right="29" w:firstLine="709"/>
      </w:pPr>
      <w:r>
        <w:t>7</w:t>
      </w:r>
      <w:r w:rsidR="00D373D7">
        <w:t>.1</w:t>
      </w:r>
      <w:r w:rsidR="00D373D7">
        <w:rPr>
          <w:spacing w:val="1"/>
        </w:rPr>
        <w:t xml:space="preserve"> </w:t>
      </w:r>
      <w:r w:rsidR="00D373D7">
        <w:t>Пользователь</w:t>
      </w:r>
      <w:r w:rsidR="00D373D7">
        <w:rPr>
          <w:spacing w:val="1"/>
        </w:rPr>
        <w:t xml:space="preserve"> </w:t>
      </w:r>
      <w:r w:rsidR="00D373D7">
        <w:t>недр</w:t>
      </w:r>
      <w:r w:rsidR="00D373D7">
        <w:rPr>
          <w:spacing w:val="1"/>
        </w:rPr>
        <w:t xml:space="preserve"> </w:t>
      </w:r>
      <w:r w:rsidR="00D373D7">
        <w:t>обязан</w:t>
      </w:r>
      <w:r w:rsidR="00D373D7">
        <w:rPr>
          <w:spacing w:val="1"/>
        </w:rPr>
        <w:t xml:space="preserve"> </w:t>
      </w:r>
      <w:r w:rsidR="00D373D7">
        <w:t>представлять</w:t>
      </w:r>
      <w:r w:rsidR="00D373D7">
        <w:rPr>
          <w:spacing w:val="71"/>
        </w:rPr>
        <w:t xml:space="preserve"> </w:t>
      </w:r>
      <w:r w:rsidR="00D373D7">
        <w:t>геологическую</w:t>
      </w:r>
      <w:r w:rsidR="00D373D7">
        <w:rPr>
          <w:spacing w:val="1"/>
        </w:rPr>
        <w:t xml:space="preserve"> </w:t>
      </w:r>
      <w:r w:rsidR="00D373D7">
        <w:t xml:space="preserve">информацию о недрах </w:t>
      </w:r>
      <w:r w:rsidR="00D373D7" w:rsidRPr="00302C73">
        <w:t>в федеральный фонд геологической информации и его</w:t>
      </w:r>
      <w:r w:rsidR="00D373D7" w:rsidRPr="00302C73">
        <w:rPr>
          <w:spacing w:val="1"/>
        </w:rPr>
        <w:t xml:space="preserve"> </w:t>
      </w:r>
      <w:r w:rsidR="00D373D7" w:rsidRPr="00302C73">
        <w:t>территориальный</w:t>
      </w:r>
      <w:r w:rsidR="00D373D7" w:rsidRPr="00302C73">
        <w:rPr>
          <w:spacing w:val="1"/>
        </w:rPr>
        <w:t xml:space="preserve"> </w:t>
      </w:r>
      <w:r w:rsidR="00D373D7" w:rsidRPr="00302C73">
        <w:t>фонд,</w:t>
      </w:r>
      <w:r w:rsidR="00D373D7" w:rsidRPr="00302C73">
        <w:rPr>
          <w:spacing w:val="1"/>
        </w:rPr>
        <w:t xml:space="preserve"> </w:t>
      </w:r>
      <w:r w:rsidR="00D373D7" w:rsidRPr="00302C73">
        <w:t>фонд</w:t>
      </w:r>
      <w:r w:rsidR="00D373D7" w:rsidRPr="00302C73">
        <w:rPr>
          <w:spacing w:val="1"/>
        </w:rPr>
        <w:t xml:space="preserve"> </w:t>
      </w:r>
      <w:r w:rsidR="00D373D7" w:rsidRPr="00302C73">
        <w:t>геологической</w:t>
      </w:r>
      <w:r w:rsidR="00D373D7" w:rsidRPr="00302C73">
        <w:rPr>
          <w:spacing w:val="1"/>
        </w:rPr>
        <w:t xml:space="preserve"> </w:t>
      </w:r>
      <w:r w:rsidR="00D373D7" w:rsidRPr="00302C73">
        <w:t>информации</w:t>
      </w:r>
      <w:r w:rsidR="00D373D7" w:rsidRPr="00302C73">
        <w:rPr>
          <w:spacing w:val="1"/>
        </w:rPr>
        <w:t xml:space="preserve"> </w:t>
      </w:r>
      <w:r w:rsidR="006314C7">
        <w:t xml:space="preserve">Чувашской Республики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требованиями</w:t>
      </w:r>
      <w:r w:rsidR="00D373D7">
        <w:rPr>
          <w:spacing w:val="1"/>
        </w:rPr>
        <w:t xml:space="preserve"> </w:t>
      </w:r>
      <w:r w:rsidR="00D373D7">
        <w:t>к</w:t>
      </w:r>
      <w:r w:rsidR="00D373D7">
        <w:rPr>
          <w:spacing w:val="1"/>
        </w:rPr>
        <w:t xml:space="preserve"> </w:t>
      </w:r>
      <w:r w:rsidR="00D373D7">
        <w:t>содержанию</w:t>
      </w:r>
      <w:r w:rsidR="00D373D7">
        <w:rPr>
          <w:spacing w:val="1"/>
        </w:rPr>
        <w:t xml:space="preserve"> </w:t>
      </w:r>
      <w:r w:rsidR="00D373D7">
        <w:t>геологической</w:t>
      </w:r>
      <w:r w:rsidR="00D373D7">
        <w:rPr>
          <w:spacing w:val="-67"/>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и</w:t>
      </w:r>
      <w:r w:rsidR="00D373D7">
        <w:rPr>
          <w:spacing w:val="1"/>
        </w:rPr>
        <w:t xml:space="preserve"> </w:t>
      </w:r>
      <w:r w:rsidR="00D373D7">
        <w:t>формой</w:t>
      </w:r>
      <w:r w:rsidR="00D373D7">
        <w:rPr>
          <w:spacing w:val="1"/>
        </w:rPr>
        <w:t xml:space="preserve"> </w:t>
      </w:r>
      <w:r w:rsidR="00D373D7">
        <w:t>ее</w:t>
      </w:r>
      <w:r w:rsidR="00D373D7">
        <w:rPr>
          <w:spacing w:val="1"/>
        </w:rPr>
        <w:t xml:space="preserve"> </w:t>
      </w:r>
      <w:r w:rsidR="00D373D7">
        <w:t>представления,</w:t>
      </w:r>
      <w:r w:rsidR="00D373D7">
        <w:rPr>
          <w:spacing w:val="1"/>
        </w:rPr>
        <w:t xml:space="preserve"> </w:t>
      </w:r>
      <w:r w:rsidR="00D373D7">
        <w:t>порядком</w:t>
      </w:r>
      <w:r w:rsidR="00D373D7">
        <w:rPr>
          <w:spacing w:val="1"/>
        </w:rPr>
        <w:t xml:space="preserve"> </w:t>
      </w:r>
      <w:r w:rsidR="00D373D7">
        <w:t>и</w:t>
      </w:r>
      <w:r w:rsidR="00D373D7">
        <w:rPr>
          <w:spacing w:val="1"/>
        </w:rPr>
        <w:t xml:space="preserve"> </w:t>
      </w:r>
      <w:r w:rsidR="00D373D7">
        <w:t>сроками</w:t>
      </w:r>
      <w:r w:rsidR="00D373D7">
        <w:rPr>
          <w:spacing w:val="1"/>
        </w:rPr>
        <w:t xml:space="preserve"> </w:t>
      </w:r>
      <w:r w:rsidR="00D373D7">
        <w:t>представления</w:t>
      </w:r>
      <w:r w:rsidR="00D373D7">
        <w:rPr>
          <w:spacing w:val="1"/>
        </w:rPr>
        <w:t xml:space="preserve"> </w:t>
      </w:r>
      <w:r w:rsidR="00D373D7">
        <w:t>геологической</w:t>
      </w:r>
      <w:r w:rsidR="00D373D7">
        <w:rPr>
          <w:spacing w:val="1"/>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в</w:t>
      </w:r>
      <w:r w:rsidR="00D373D7">
        <w:rPr>
          <w:spacing w:val="1"/>
        </w:rPr>
        <w:t xml:space="preserve"> </w:t>
      </w:r>
      <w:r w:rsidR="00D373D7">
        <w:t>федеральный</w:t>
      </w:r>
      <w:r w:rsidR="00D373D7">
        <w:rPr>
          <w:spacing w:val="1"/>
        </w:rPr>
        <w:t xml:space="preserve"> </w:t>
      </w:r>
      <w:r w:rsidR="00D373D7">
        <w:t>фонд</w:t>
      </w:r>
      <w:r w:rsidR="00D373D7">
        <w:rPr>
          <w:spacing w:val="1"/>
        </w:rPr>
        <w:t xml:space="preserve"> </w:t>
      </w:r>
      <w:r w:rsidR="00D373D7">
        <w:t>геологической информации и его территориальные фонды в соответствии со</w:t>
      </w:r>
      <w:r w:rsidR="00D373D7">
        <w:rPr>
          <w:spacing w:val="1"/>
        </w:rPr>
        <w:t xml:space="preserve"> </w:t>
      </w:r>
      <w:r w:rsidR="00D373D7">
        <w:t>статьями</w:t>
      </w:r>
      <w:r w:rsidR="00D373D7">
        <w:rPr>
          <w:spacing w:val="1"/>
        </w:rPr>
        <w:t xml:space="preserve"> </w:t>
      </w:r>
      <w:r w:rsidR="00D373D7">
        <w:t>22,</w:t>
      </w:r>
      <w:r w:rsidR="00D373D7">
        <w:rPr>
          <w:spacing w:val="1"/>
        </w:rPr>
        <w:t xml:space="preserve"> </w:t>
      </w:r>
      <w:r w:rsidR="00D373D7">
        <w:t>23,</w:t>
      </w:r>
      <w:r w:rsidR="00D373D7">
        <w:rPr>
          <w:spacing w:val="1"/>
        </w:rPr>
        <w:t xml:space="preserve"> </w:t>
      </w:r>
      <w:r w:rsidR="00D373D7">
        <w:t>27</w:t>
      </w:r>
      <w:r w:rsidR="00D373D7">
        <w:rPr>
          <w:spacing w:val="1"/>
        </w:rPr>
        <w:t xml:space="preserve"> </w:t>
      </w:r>
      <w:r w:rsidR="00D373D7">
        <w:t>и</w:t>
      </w:r>
      <w:r w:rsidR="00D373D7">
        <w:rPr>
          <w:spacing w:val="1"/>
        </w:rPr>
        <w:t xml:space="preserve"> </w:t>
      </w:r>
      <w:r w:rsidR="00D373D7">
        <w:t>27.2</w:t>
      </w:r>
      <w:r w:rsidR="00D373D7">
        <w:rPr>
          <w:spacing w:val="1"/>
        </w:rPr>
        <w:t xml:space="preserve"> </w:t>
      </w:r>
      <w:r w:rsidR="005A4DE9">
        <w:t>Закон</w:t>
      </w:r>
      <w:r w:rsidR="007135CA">
        <w:t>а</w:t>
      </w:r>
      <w:r w:rsidR="005A4DE9">
        <w:t xml:space="preserve"> «О недрах»</w:t>
      </w:r>
      <w:r w:rsidR="00D373D7">
        <w:rPr>
          <w:spacing w:val="1"/>
        </w:rPr>
        <w:t xml:space="preserve"> </w:t>
      </w:r>
      <w:r w:rsidR="00D373D7">
        <w:t>и</w:t>
      </w:r>
      <w:r w:rsidR="00D373D7">
        <w:rPr>
          <w:spacing w:val="1"/>
        </w:rPr>
        <w:t xml:space="preserve"> </w:t>
      </w:r>
      <w:r w:rsidR="00D373D7">
        <w:t>принятыми</w:t>
      </w:r>
      <w:r w:rsidR="00D373D7">
        <w:rPr>
          <w:spacing w:val="3"/>
        </w:rPr>
        <w:t xml:space="preserve"> </w:t>
      </w:r>
      <w:r w:rsidR="00D373D7">
        <w:t>в</w:t>
      </w:r>
      <w:r w:rsidR="00D373D7">
        <w:rPr>
          <w:spacing w:val="-2"/>
        </w:rPr>
        <w:t xml:space="preserve"> </w:t>
      </w:r>
      <w:r w:rsidR="00D373D7">
        <w:t>соответствии</w:t>
      </w:r>
      <w:r w:rsidR="00D373D7">
        <w:rPr>
          <w:spacing w:val="-2"/>
        </w:rPr>
        <w:t xml:space="preserve"> </w:t>
      </w:r>
      <w:r w:rsidR="00D373D7">
        <w:t>с ним</w:t>
      </w:r>
      <w:r w:rsidR="00D373D7">
        <w:rPr>
          <w:spacing w:val="-1"/>
        </w:rPr>
        <w:t xml:space="preserve"> </w:t>
      </w:r>
      <w:r w:rsidR="00D373D7">
        <w:t>нормативными</w:t>
      </w:r>
      <w:r w:rsidR="00D373D7">
        <w:rPr>
          <w:spacing w:val="-1"/>
        </w:rPr>
        <w:t xml:space="preserve"> </w:t>
      </w:r>
      <w:r w:rsidR="00D373D7">
        <w:t>правовыми</w:t>
      </w:r>
      <w:r w:rsidR="00D373D7">
        <w:rPr>
          <w:spacing w:val="-2"/>
        </w:rPr>
        <w:t xml:space="preserve"> </w:t>
      </w:r>
      <w:r w:rsidR="00D373D7">
        <w:t>актами.</w:t>
      </w:r>
    </w:p>
    <w:p w:rsidR="004A2597" w:rsidRPr="004F380C" w:rsidRDefault="004F380C" w:rsidP="005F3F4C">
      <w:pPr>
        <w:tabs>
          <w:tab w:val="left" w:pos="1439"/>
          <w:tab w:val="left" w:pos="9356"/>
        </w:tabs>
        <w:ind w:right="29" w:firstLine="709"/>
        <w:jc w:val="both"/>
        <w:rPr>
          <w:sz w:val="28"/>
        </w:rPr>
      </w:pPr>
      <w:r>
        <w:rPr>
          <w:sz w:val="28"/>
        </w:rPr>
        <w:t xml:space="preserve">7.2. </w:t>
      </w:r>
      <w:r w:rsidR="00D373D7" w:rsidRPr="004F380C">
        <w:rPr>
          <w:sz w:val="28"/>
        </w:rPr>
        <w:t>Пользователь недр предоставляет в установленном порядке</w:t>
      </w:r>
      <w:r w:rsidR="002B099E">
        <w:rPr>
          <w:sz w:val="28"/>
        </w:rPr>
        <w:t xml:space="preserve"> </w:t>
      </w:r>
      <w:r w:rsidR="00D373D7" w:rsidRPr="004F380C">
        <w:rPr>
          <w:sz w:val="28"/>
        </w:rPr>
        <w:t>формы</w:t>
      </w:r>
      <w:r w:rsidR="00D373D7" w:rsidRPr="004F380C">
        <w:rPr>
          <w:spacing w:val="1"/>
          <w:sz w:val="28"/>
        </w:rPr>
        <w:t xml:space="preserve"> </w:t>
      </w:r>
      <w:r w:rsidR="00D373D7" w:rsidRPr="004F380C">
        <w:rPr>
          <w:sz w:val="28"/>
        </w:rPr>
        <w:t>государственной</w:t>
      </w:r>
      <w:r w:rsidR="00D373D7" w:rsidRPr="004F380C">
        <w:rPr>
          <w:spacing w:val="1"/>
          <w:sz w:val="28"/>
        </w:rPr>
        <w:t xml:space="preserve"> </w:t>
      </w:r>
      <w:r w:rsidR="00D373D7" w:rsidRPr="004F380C">
        <w:rPr>
          <w:sz w:val="28"/>
        </w:rPr>
        <w:t>статистической</w:t>
      </w:r>
      <w:r w:rsidR="00D373D7" w:rsidRPr="004F380C">
        <w:rPr>
          <w:spacing w:val="1"/>
          <w:sz w:val="28"/>
        </w:rPr>
        <w:t xml:space="preserve"> </w:t>
      </w:r>
      <w:r w:rsidR="00D373D7" w:rsidRPr="004F380C">
        <w:rPr>
          <w:sz w:val="28"/>
        </w:rPr>
        <w:t>отчетности,</w:t>
      </w:r>
      <w:r w:rsidR="00D373D7" w:rsidRPr="004F380C">
        <w:rPr>
          <w:spacing w:val="1"/>
          <w:sz w:val="28"/>
        </w:rPr>
        <w:t xml:space="preserve"> </w:t>
      </w:r>
      <w:r w:rsidR="00D373D7" w:rsidRPr="004F380C">
        <w:rPr>
          <w:sz w:val="28"/>
        </w:rPr>
        <w:t>предусмотренные</w:t>
      </w:r>
      <w:r w:rsidR="00D373D7" w:rsidRPr="004F380C">
        <w:rPr>
          <w:spacing w:val="1"/>
          <w:sz w:val="28"/>
        </w:rPr>
        <w:t xml:space="preserve"> </w:t>
      </w:r>
      <w:r w:rsidR="00D373D7" w:rsidRPr="004F380C">
        <w:rPr>
          <w:sz w:val="28"/>
        </w:rPr>
        <w:t>при</w:t>
      </w:r>
      <w:r w:rsidR="002B099E">
        <w:rPr>
          <w:spacing w:val="1"/>
          <w:sz w:val="28"/>
        </w:rPr>
        <w:t xml:space="preserve"> </w:t>
      </w:r>
      <w:r w:rsidR="00D373D7" w:rsidRPr="004F380C">
        <w:rPr>
          <w:sz w:val="28"/>
        </w:rPr>
        <w:t>проведении</w:t>
      </w:r>
      <w:r w:rsidR="00D373D7" w:rsidRPr="004F380C">
        <w:rPr>
          <w:spacing w:val="-4"/>
          <w:sz w:val="28"/>
        </w:rPr>
        <w:t xml:space="preserve"> </w:t>
      </w:r>
      <w:r w:rsidR="00D373D7" w:rsidRPr="004F380C">
        <w:rPr>
          <w:sz w:val="28"/>
        </w:rPr>
        <w:t>геологоразведочных</w:t>
      </w:r>
      <w:r w:rsidR="00D373D7" w:rsidRPr="004F380C">
        <w:rPr>
          <w:spacing w:val="-7"/>
          <w:sz w:val="28"/>
        </w:rPr>
        <w:t xml:space="preserve"> </w:t>
      </w:r>
      <w:r w:rsidR="00D373D7" w:rsidRPr="004F380C">
        <w:rPr>
          <w:sz w:val="28"/>
        </w:rPr>
        <w:t>работ</w:t>
      </w:r>
      <w:r w:rsidR="00D373D7" w:rsidRPr="004F380C">
        <w:rPr>
          <w:spacing w:val="-4"/>
          <w:sz w:val="28"/>
        </w:rPr>
        <w:t xml:space="preserve"> </w:t>
      </w:r>
      <w:r w:rsidR="00D373D7" w:rsidRPr="004F380C">
        <w:rPr>
          <w:sz w:val="28"/>
        </w:rPr>
        <w:t>и</w:t>
      </w:r>
      <w:r w:rsidR="00D373D7" w:rsidRPr="004F380C">
        <w:rPr>
          <w:spacing w:val="2"/>
          <w:sz w:val="28"/>
        </w:rPr>
        <w:t xml:space="preserve"> </w:t>
      </w:r>
      <w:r w:rsidR="00D373D7" w:rsidRPr="004F380C">
        <w:rPr>
          <w:sz w:val="28"/>
        </w:rPr>
        <w:t>при</w:t>
      </w:r>
      <w:r w:rsidR="00D373D7" w:rsidRPr="004F380C">
        <w:rPr>
          <w:spacing w:val="-4"/>
          <w:sz w:val="28"/>
        </w:rPr>
        <w:t xml:space="preserve"> </w:t>
      </w:r>
      <w:r w:rsidR="00D373D7" w:rsidRPr="004F380C">
        <w:rPr>
          <w:sz w:val="28"/>
        </w:rPr>
        <w:t>добыче</w:t>
      </w:r>
      <w:r w:rsidR="00D373D7" w:rsidRPr="004F380C">
        <w:rPr>
          <w:spacing w:val="-2"/>
          <w:sz w:val="28"/>
        </w:rPr>
        <w:t xml:space="preserve"> </w:t>
      </w:r>
      <w:r w:rsidR="00D373D7" w:rsidRPr="004F380C">
        <w:rPr>
          <w:sz w:val="28"/>
        </w:rPr>
        <w:t>полезных</w:t>
      </w:r>
      <w:r w:rsidR="00D373D7" w:rsidRPr="004F380C">
        <w:rPr>
          <w:spacing w:val="-7"/>
          <w:sz w:val="28"/>
        </w:rPr>
        <w:t xml:space="preserve"> </w:t>
      </w:r>
      <w:r w:rsidR="00D373D7" w:rsidRPr="004F380C">
        <w:rPr>
          <w:sz w:val="28"/>
        </w:rPr>
        <w:t>ископаемых.</w:t>
      </w:r>
    </w:p>
    <w:p w:rsidR="004A2597" w:rsidRPr="004F380C" w:rsidRDefault="004F380C" w:rsidP="005F3F4C">
      <w:pPr>
        <w:tabs>
          <w:tab w:val="left" w:pos="1530"/>
          <w:tab w:val="left" w:pos="9356"/>
        </w:tabs>
        <w:ind w:right="29" w:firstLine="709"/>
        <w:jc w:val="both"/>
        <w:rPr>
          <w:sz w:val="28"/>
        </w:rPr>
      </w:pPr>
      <w:r>
        <w:rPr>
          <w:sz w:val="28"/>
        </w:rPr>
        <w:t xml:space="preserve">7.3. </w:t>
      </w:r>
      <w:r w:rsidR="00302C73" w:rsidRPr="004F380C">
        <w:rPr>
          <w:sz w:val="28"/>
        </w:rPr>
        <w:t xml:space="preserve">Пользователь недр принимает на себя обязательства предоставлять </w:t>
      </w:r>
      <w:r w:rsidR="003375FC" w:rsidRPr="004F380C">
        <w:rPr>
          <w:sz w:val="28"/>
        </w:rPr>
        <w:t>первичные статистические данные</w:t>
      </w:r>
      <w:r w:rsidR="00AD357A" w:rsidRPr="004F380C">
        <w:rPr>
          <w:sz w:val="28"/>
        </w:rPr>
        <w:t xml:space="preserve"> по формам федерального статистического наблюдения </w:t>
      </w:r>
      <w:r w:rsidR="0007796A" w:rsidRPr="004F380C">
        <w:rPr>
          <w:sz w:val="28"/>
        </w:rPr>
        <w:t xml:space="preserve">принятые </w:t>
      </w:r>
      <w:r w:rsidR="00A75FEC" w:rsidRPr="004F380C">
        <w:rPr>
          <w:sz w:val="28"/>
        </w:rPr>
        <w:t xml:space="preserve">в соответствии с </w:t>
      </w:r>
      <w:r w:rsidR="00D070B0" w:rsidRPr="004F380C">
        <w:rPr>
          <w:sz w:val="28"/>
        </w:rPr>
        <w:t>п</w:t>
      </w:r>
      <w:r w:rsidR="00A75FEC" w:rsidRPr="004F380C">
        <w:rPr>
          <w:sz w:val="28"/>
        </w:rPr>
        <w:t>остановление</w:t>
      </w:r>
      <w:r w:rsidR="00D070B0" w:rsidRPr="004F380C">
        <w:rPr>
          <w:sz w:val="28"/>
        </w:rPr>
        <w:t>м</w:t>
      </w:r>
      <w:r w:rsidR="00A75FEC" w:rsidRPr="004F380C">
        <w:rPr>
          <w:sz w:val="28"/>
        </w:rPr>
        <w:t xml:space="preserve"> Гос</w:t>
      </w:r>
      <w:r w:rsidR="00D070B0" w:rsidRPr="004F380C">
        <w:rPr>
          <w:sz w:val="28"/>
        </w:rPr>
        <w:t>комстата Российской Федерации от 18</w:t>
      </w:r>
      <w:r w:rsidR="00B621F2">
        <w:rPr>
          <w:sz w:val="28"/>
        </w:rPr>
        <w:t>.06.</w:t>
      </w:r>
      <w:r w:rsidR="00D070B0" w:rsidRPr="004F380C">
        <w:rPr>
          <w:sz w:val="28"/>
        </w:rPr>
        <w:t>1999 №</w:t>
      </w:r>
      <w:r w:rsidR="00A75FEC" w:rsidRPr="004F380C">
        <w:rPr>
          <w:sz w:val="28"/>
        </w:rPr>
        <w:t xml:space="preserve"> 44</w:t>
      </w:r>
      <w:r w:rsidR="00D070B0" w:rsidRPr="004F380C">
        <w:rPr>
          <w:sz w:val="28"/>
        </w:rPr>
        <w:t xml:space="preserve"> «</w:t>
      </w:r>
      <w:r w:rsidR="00A75FEC" w:rsidRPr="004F380C">
        <w:rPr>
          <w:sz w:val="28"/>
        </w:rPr>
        <w:t>Об утверждении годовых форм федерального государственного статистического наблюдения за запасами полезных ископаемых и</w:t>
      </w:r>
      <w:r w:rsidR="00D070B0" w:rsidRPr="004F380C">
        <w:rPr>
          <w:sz w:val="28"/>
        </w:rPr>
        <w:t xml:space="preserve"> их рациональным использованием»</w:t>
      </w:r>
      <w:r w:rsidR="0007796A" w:rsidRPr="004F380C">
        <w:rPr>
          <w:sz w:val="28"/>
        </w:rPr>
        <w:t xml:space="preserve"> посредством использования Личного кабинета недропользователя, подписанных электронной подписью</w:t>
      </w:r>
      <w:r w:rsidR="0063677D" w:rsidRPr="004F380C">
        <w:rPr>
          <w:sz w:val="28"/>
        </w:rPr>
        <w:t xml:space="preserve"> следующие отчет</w:t>
      </w:r>
      <w:r w:rsidR="00DD3B4C" w:rsidRPr="004F380C">
        <w:rPr>
          <w:sz w:val="28"/>
        </w:rPr>
        <w:t>ы</w:t>
      </w:r>
      <w:r w:rsidR="0063677D" w:rsidRPr="004F380C">
        <w:rPr>
          <w:sz w:val="28"/>
        </w:rPr>
        <w:t>,</w:t>
      </w:r>
      <w:r w:rsidR="0063677D" w:rsidRPr="004F380C">
        <w:rPr>
          <w:spacing w:val="1"/>
          <w:sz w:val="28"/>
        </w:rPr>
        <w:t xml:space="preserve"> </w:t>
      </w:r>
      <w:r w:rsidR="00FE09F5" w:rsidRPr="004F380C">
        <w:rPr>
          <w:sz w:val="28"/>
        </w:rPr>
        <w:t>включающие</w:t>
      </w:r>
      <w:r w:rsidR="0063677D" w:rsidRPr="004F380C">
        <w:rPr>
          <w:spacing w:val="-1"/>
          <w:sz w:val="28"/>
        </w:rPr>
        <w:t xml:space="preserve"> </w:t>
      </w:r>
      <w:r w:rsidR="0063677D" w:rsidRPr="004F380C">
        <w:rPr>
          <w:sz w:val="28"/>
        </w:rPr>
        <w:t>в</w:t>
      </w:r>
      <w:r w:rsidR="0063677D" w:rsidRPr="004F380C">
        <w:rPr>
          <w:spacing w:val="-3"/>
          <w:sz w:val="28"/>
        </w:rPr>
        <w:t xml:space="preserve"> </w:t>
      </w:r>
      <w:r w:rsidR="0063677D" w:rsidRPr="004F380C">
        <w:rPr>
          <w:sz w:val="28"/>
        </w:rPr>
        <w:t>себя</w:t>
      </w:r>
      <w:r w:rsidR="0063677D" w:rsidRPr="004F380C">
        <w:rPr>
          <w:spacing w:val="1"/>
          <w:sz w:val="28"/>
        </w:rPr>
        <w:t xml:space="preserve"> </w:t>
      </w:r>
      <w:r w:rsidR="0063677D" w:rsidRPr="004F380C">
        <w:rPr>
          <w:sz w:val="28"/>
        </w:rPr>
        <w:t>сведения</w:t>
      </w:r>
      <w:r w:rsidR="00D373D7" w:rsidRPr="004F380C">
        <w:rPr>
          <w:sz w:val="28"/>
        </w:rPr>
        <w:t>:</w:t>
      </w:r>
    </w:p>
    <w:p w:rsidR="00AD357A" w:rsidRPr="00693275" w:rsidRDefault="00D373D7" w:rsidP="005F3F4C">
      <w:pPr>
        <w:pStyle w:val="a5"/>
        <w:numPr>
          <w:ilvl w:val="2"/>
          <w:numId w:val="5"/>
        </w:numPr>
        <w:tabs>
          <w:tab w:val="left" w:pos="-7371"/>
          <w:tab w:val="left" w:pos="993"/>
          <w:tab w:val="left" w:pos="9356"/>
        </w:tabs>
        <w:ind w:left="0" w:right="29" w:firstLine="709"/>
        <w:rPr>
          <w:sz w:val="28"/>
          <w:szCs w:val="28"/>
        </w:rPr>
      </w:pPr>
      <w:r w:rsidRPr="00693275">
        <w:rPr>
          <w:sz w:val="28"/>
          <w:szCs w:val="28"/>
        </w:rPr>
        <w:t>о</w:t>
      </w:r>
      <w:r w:rsidRPr="00693275">
        <w:rPr>
          <w:spacing w:val="-4"/>
          <w:sz w:val="28"/>
          <w:szCs w:val="28"/>
        </w:rPr>
        <w:t xml:space="preserve"> </w:t>
      </w:r>
      <w:r w:rsidR="00D36925" w:rsidRPr="00693275">
        <w:rPr>
          <w:sz w:val="28"/>
          <w:szCs w:val="28"/>
        </w:rPr>
        <w:t xml:space="preserve">выполнении </w:t>
      </w:r>
      <w:r w:rsidRPr="00693275">
        <w:rPr>
          <w:sz w:val="28"/>
          <w:szCs w:val="28"/>
        </w:rPr>
        <w:t>геологоразведочных</w:t>
      </w:r>
      <w:r w:rsidRPr="00693275">
        <w:rPr>
          <w:spacing w:val="-7"/>
          <w:sz w:val="28"/>
          <w:szCs w:val="28"/>
        </w:rPr>
        <w:t xml:space="preserve"> </w:t>
      </w:r>
      <w:r w:rsidRPr="00693275">
        <w:rPr>
          <w:sz w:val="28"/>
          <w:szCs w:val="28"/>
        </w:rPr>
        <w:t>работах</w:t>
      </w:r>
      <w:r w:rsidR="005F65DF" w:rsidRPr="00693275">
        <w:rPr>
          <w:sz w:val="28"/>
          <w:szCs w:val="28"/>
        </w:rPr>
        <w:t xml:space="preserve"> (форма</w:t>
      </w:r>
      <w:r w:rsidR="00D36925" w:rsidRPr="00693275">
        <w:rPr>
          <w:sz w:val="28"/>
          <w:szCs w:val="28"/>
        </w:rPr>
        <w:t xml:space="preserve"> № 2-ГР</w:t>
      </w:r>
      <w:r w:rsidR="005A5D8F" w:rsidRPr="00693275">
        <w:rPr>
          <w:sz w:val="28"/>
          <w:szCs w:val="28"/>
        </w:rPr>
        <w:t>)</w:t>
      </w:r>
      <w:r w:rsidRPr="00693275">
        <w:rPr>
          <w:sz w:val="28"/>
          <w:szCs w:val="28"/>
        </w:rPr>
        <w:t>;</w:t>
      </w:r>
      <w:r w:rsidR="00AD357A" w:rsidRPr="00693275">
        <w:rPr>
          <w:sz w:val="28"/>
          <w:szCs w:val="28"/>
        </w:rPr>
        <w:t xml:space="preserve"> </w:t>
      </w:r>
    </w:p>
    <w:p w:rsidR="004A2597" w:rsidRPr="00BB4DE0" w:rsidRDefault="00D373D7" w:rsidP="005F3F4C">
      <w:pPr>
        <w:pStyle w:val="a5"/>
        <w:numPr>
          <w:ilvl w:val="2"/>
          <w:numId w:val="5"/>
        </w:numPr>
        <w:tabs>
          <w:tab w:val="left" w:pos="-7513"/>
          <w:tab w:val="left" w:pos="993"/>
          <w:tab w:val="left" w:pos="9356"/>
        </w:tabs>
        <w:ind w:left="0" w:right="29" w:firstLine="709"/>
        <w:rPr>
          <w:sz w:val="28"/>
          <w:szCs w:val="28"/>
        </w:rPr>
      </w:pPr>
      <w:r w:rsidRPr="00BB4DE0">
        <w:rPr>
          <w:sz w:val="28"/>
          <w:szCs w:val="28"/>
        </w:rPr>
        <w:t>о</w:t>
      </w:r>
      <w:r w:rsidR="004E7F5D" w:rsidRPr="00BB4DE0">
        <w:rPr>
          <w:spacing w:val="-3"/>
          <w:sz w:val="28"/>
          <w:szCs w:val="28"/>
        </w:rPr>
        <w:t xml:space="preserve">б извлечении полезных ископаемых при добыче </w:t>
      </w:r>
      <w:r w:rsidR="005F65DF" w:rsidRPr="00BB4DE0">
        <w:rPr>
          <w:sz w:val="28"/>
          <w:szCs w:val="28"/>
        </w:rPr>
        <w:t xml:space="preserve">(форма </w:t>
      </w:r>
      <w:r w:rsidR="004E7F5D" w:rsidRPr="00BB4DE0">
        <w:rPr>
          <w:sz w:val="28"/>
          <w:szCs w:val="28"/>
        </w:rPr>
        <w:t xml:space="preserve">№ </w:t>
      </w:r>
      <w:r w:rsidR="005F65DF" w:rsidRPr="00BB4DE0">
        <w:rPr>
          <w:sz w:val="28"/>
          <w:szCs w:val="28"/>
        </w:rPr>
        <w:t>70-</w:t>
      </w:r>
      <w:r w:rsidR="005A5D8F" w:rsidRPr="00BB4DE0">
        <w:rPr>
          <w:sz w:val="28"/>
          <w:szCs w:val="28"/>
        </w:rPr>
        <w:t>ТП)</w:t>
      </w:r>
      <w:r w:rsidRPr="00BB4DE0">
        <w:rPr>
          <w:sz w:val="28"/>
          <w:szCs w:val="28"/>
        </w:rPr>
        <w:t>;</w:t>
      </w:r>
      <w:r w:rsidR="004E7F5D"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3"/>
          <w:sz w:val="28"/>
          <w:szCs w:val="28"/>
        </w:rPr>
        <w:t xml:space="preserve"> </w:t>
      </w:r>
      <w:r w:rsidR="005D75FE" w:rsidRPr="00BB4DE0">
        <w:rPr>
          <w:sz w:val="28"/>
          <w:szCs w:val="28"/>
        </w:rPr>
        <w:t xml:space="preserve">состоянии и изменении запасов твердых полезных ископаемых </w:t>
      </w:r>
      <w:r w:rsidR="00EB0F41" w:rsidRPr="00BB4DE0">
        <w:rPr>
          <w:sz w:val="28"/>
          <w:szCs w:val="28"/>
        </w:rPr>
        <w:t xml:space="preserve">(форма </w:t>
      </w:r>
      <w:r w:rsidR="005D75FE" w:rsidRPr="00BB4DE0">
        <w:rPr>
          <w:sz w:val="28"/>
          <w:szCs w:val="28"/>
        </w:rPr>
        <w:t xml:space="preserve">№ </w:t>
      </w:r>
      <w:r w:rsidR="00EB0F41" w:rsidRPr="00BB4DE0">
        <w:rPr>
          <w:sz w:val="28"/>
          <w:szCs w:val="28"/>
        </w:rPr>
        <w:t>5-ГР)</w:t>
      </w:r>
      <w:r w:rsidRPr="00BB4DE0">
        <w:rPr>
          <w:sz w:val="28"/>
          <w:szCs w:val="28"/>
        </w:rPr>
        <w:t>;</w:t>
      </w:r>
      <w:r w:rsidR="005D75FE"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7"/>
          <w:sz w:val="28"/>
          <w:szCs w:val="28"/>
        </w:rPr>
        <w:t xml:space="preserve"> </w:t>
      </w:r>
      <w:r w:rsidRPr="00BB4DE0">
        <w:rPr>
          <w:sz w:val="28"/>
          <w:szCs w:val="28"/>
        </w:rPr>
        <w:t>средней</w:t>
      </w:r>
      <w:r w:rsidRPr="00BB4DE0">
        <w:rPr>
          <w:spacing w:val="-6"/>
          <w:sz w:val="28"/>
          <w:szCs w:val="28"/>
        </w:rPr>
        <w:t xml:space="preserve"> </w:t>
      </w:r>
      <w:r w:rsidRPr="00BB4DE0">
        <w:rPr>
          <w:sz w:val="28"/>
          <w:szCs w:val="28"/>
        </w:rPr>
        <w:t>стоимости</w:t>
      </w:r>
      <w:r w:rsidRPr="00BB4DE0">
        <w:rPr>
          <w:spacing w:val="-6"/>
          <w:sz w:val="28"/>
          <w:szCs w:val="28"/>
        </w:rPr>
        <w:t xml:space="preserve"> </w:t>
      </w:r>
      <w:r w:rsidRPr="00BB4DE0">
        <w:rPr>
          <w:sz w:val="28"/>
          <w:szCs w:val="28"/>
        </w:rPr>
        <w:t>единицы</w:t>
      </w:r>
      <w:r w:rsidRPr="00BB4DE0">
        <w:rPr>
          <w:spacing w:val="-6"/>
          <w:sz w:val="28"/>
          <w:szCs w:val="28"/>
        </w:rPr>
        <w:t xml:space="preserve"> </w:t>
      </w:r>
      <w:r w:rsidRPr="00BB4DE0">
        <w:rPr>
          <w:sz w:val="28"/>
          <w:szCs w:val="28"/>
        </w:rPr>
        <w:t>реализованной</w:t>
      </w:r>
      <w:r w:rsidRPr="00BB4DE0">
        <w:rPr>
          <w:spacing w:val="-6"/>
          <w:sz w:val="28"/>
          <w:szCs w:val="28"/>
        </w:rPr>
        <w:t xml:space="preserve"> </w:t>
      </w:r>
      <w:r w:rsidRPr="00BB4DE0">
        <w:rPr>
          <w:sz w:val="28"/>
          <w:szCs w:val="28"/>
        </w:rPr>
        <w:t>продукции;</w:t>
      </w:r>
    </w:p>
    <w:p w:rsidR="004A2597" w:rsidRPr="00BB4DE0" w:rsidRDefault="007135CA" w:rsidP="000F464F">
      <w:pPr>
        <w:pStyle w:val="a5"/>
        <w:tabs>
          <w:tab w:val="left" w:pos="-3686"/>
          <w:tab w:val="left" w:pos="9356"/>
        </w:tabs>
        <w:ind w:left="0" w:right="29" w:firstLine="709"/>
        <w:rPr>
          <w:sz w:val="28"/>
          <w:szCs w:val="28"/>
        </w:rPr>
      </w:pPr>
      <w:r w:rsidRPr="00BB4DE0">
        <w:rPr>
          <w:sz w:val="28"/>
          <w:szCs w:val="28"/>
        </w:rPr>
        <w:t xml:space="preserve">- </w:t>
      </w:r>
      <w:r w:rsidR="00D373D7" w:rsidRPr="00BB4DE0">
        <w:rPr>
          <w:sz w:val="28"/>
          <w:szCs w:val="28"/>
        </w:rPr>
        <w:t>о</w:t>
      </w:r>
      <w:r w:rsidR="00D373D7" w:rsidRPr="00BB4DE0">
        <w:rPr>
          <w:spacing w:val="1"/>
          <w:sz w:val="28"/>
          <w:szCs w:val="28"/>
        </w:rPr>
        <w:t xml:space="preserve"> </w:t>
      </w:r>
      <w:r w:rsidR="00D373D7" w:rsidRPr="00BB4DE0">
        <w:rPr>
          <w:sz w:val="28"/>
          <w:szCs w:val="28"/>
        </w:rPr>
        <w:t>фактической</w:t>
      </w:r>
      <w:r w:rsidR="00D373D7" w:rsidRPr="00BB4DE0">
        <w:rPr>
          <w:spacing w:val="1"/>
          <w:sz w:val="28"/>
          <w:szCs w:val="28"/>
        </w:rPr>
        <w:t xml:space="preserve"> </w:t>
      </w:r>
      <w:r w:rsidR="00D373D7" w:rsidRPr="00BB4DE0">
        <w:rPr>
          <w:sz w:val="28"/>
          <w:szCs w:val="28"/>
        </w:rPr>
        <w:t>уплате</w:t>
      </w:r>
      <w:r w:rsidR="00D373D7" w:rsidRPr="00BB4DE0">
        <w:rPr>
          <w:spacing w:val="1"/>
          <w:sz w:val="28"/>
          <w:szCs w:val="28"/>
        </w:rPr>
        <w:t xml:space="preserve"> </w:t>
      </w:r>
      <w:r w:rsidR="00D373D7" w:rsidRPr="00BB4DE0">
        <w:rPr>
          <w:sz w:val="28"/>
          <w:szCs w:val="28"/>
        </w:rPr>
        <w:t>регулярных</w:t>
      </w:r>
      <w:r w:rsidR="00D373D7" w:rsidRPr="00BB4DE0">
        <w:rPr>
          <w:spacing w:val="1"/>
          <w:sz w:val="28"/>
          <w:szCs w:val="28"/>
        </w:rPr>
        <w:t xml:space="preserve"> </w:t>
      </w:r>
      <w:r w:rsidR="00D373D7" w:rsidRPr="00BB4DE0">
        <w:rPr>
          <w:sz w:val="28"/>
          <w:szCs w:val="28"/>
        </w:rPr>
        <w:t>платежей</w:t>
      </w:r>
      <w:r w:rsidR="00D373D7" w:rsidRPr="00BB4DE0">
        <w:rPr>
          <w:spacing w:val="1"/>
          <w:sz w:val="28"/>
          <w:szCs w:val="28"/>
        </w:rPr>
        <w:t xml:space="preserve"> </w:t>
      </w:r>
      <w:r w:rsidR="00D373D7" w:rsidRPr="00BB4DE0">
        <w:rPr>
          <w:sz w:val="28"/>
          <w:szCs w:val="28"/>
        </w:rPr>
        <w:t>при</w:t>
      </w:r>
      <w:r w:rsidR="00D373D7" w:rsidRPr="00BB4DE0">
        <w:rPr>
          <w:spacing w:val="1"/>
          <w:sz w:val="28"/>
          <w:szCs w:val="28"/>
        </w:rPr>
        <w:t xml:space="preserve"> </w:t>
      </w:r>
      <w:r w:rsidR="00D373D7" w:rsidRPr="00BB4DE0">
        <w:rPr>
          <w:sz w:val="28"/>
          <w:szCs w:val="28"/>
        </w:rPr>
        <w:t>пользовании</w:t>
      </w:r>
      <w:r w:rsidR="00D373D7" w:rsidRPr="00BB4DE0">
        <w:rPr>
          <w:spacing w:val="1"/>
          <w:sz w:val="28"/>
          <w:szCs w:val="28"/>
        </w:rPr>
        <w:t xml:space="preserve"> </w:t>
      </w:r>
      <w:r w:rsidR="000F464F">
        <w:rPr>
          <w:spacing w:val="1"/>
          <w:sz w:val="28"/>
          <w:szCs w:val="28"/>
        </w:rPr>
        <w:t xml:space="preserve">участком </w:t>
      </w:r>
      <w:r w:rsidR="00D373D7" w:rsidRPr="00BB4DE0">
        <w:rPr>
          <w:sz w:val="28"/>
          <w:szCs w:val="28"/>
        </w:rPr>
        <w:t>недр</w:t>
      </w:r>
      <w:r w:rsidR="000F464F">
        <w:rPr>
          <w:sz w:val="28"/>
          <w:szCs w:val="28"/>
        </w:rPr>
        <w:t xml:space="preserve"> местного значения</w:t>
      </w:r>
      <w:r w:rsidR="00D373D7" w:rsidRPr="00BB4DE0">
        <w:rPr>
          <w:sz w:val="28"/>
          <w:szCs w:val="28"/>
        </w:rPr>
        <w:t>;</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5"/>
          <w:sz w:val="28"/>
          <w:szCs w:val="28"/>
        </w:rPr>
        <w:t xml:space="preserve"> </w:t>
      </w:r>
      <w:r w:rsidRPr="00BB4DE0">
        <w:rPr>
          <w:sz w:val="28"/>
          <w:szCs w:val="28"/>
        </w:rPr>
        <w:t>фактической уплате</w:t>
      </w:r>
      <w:r w:rsidRPr="00BB4DE0">
        <w:rPr>
          <w:spacing w:val="-3"/>
          <w:sz w:val="28"/>
          <w:szCs w:val="28"/>
        </w:rPr>
        <w:t xml:space="preserve"> </w:t>
      </w:r>
      <w:r w:rsidRPr="00BB4DE0">
        <w:rPr>
          <w:sz w:val="28"/>
          <w:szCs w:val="28"/>
        </w:rPr>
        <w:t>налога</w:t>
      </w:r>
      <w:r w:rsidRPr="00BB4DE0">
        <w:rPr>
          <w:spacing w:val="-3"/>
          <w:sz w:val="28"/>
          <w:szCs w:val="28"/>
        </w:rPr>
        <w:t xml:space="preserve"> </w:t>
      </w:r>
      <w:r w:rsidRPr="00BB4DE0">
        <w:rPr>
          <w:sz w:val="28"/>
          <w:szCs w:val="28"/>
        </w:rPr>
        <w:t>на</w:t>
      </w:r>
      <w:r w:rsidRPr="00BB4DE0">
        <w:rPr>
          <w:spacing w:val="-4"/>
          <w:sz w:val="28"/>
          <w:szCs w:val="28"/>
        </w:rPr>
        <w:t xml:space="preserve"> </w:t>
      </w:r>
      <w:r w:rsidRPr="00BB4DE0">
        <w:rPr>
          <w:sz w:val="28"/>
          <w:szCs w:val="28"/>
        </w:rPr>
        <w:t>добычу</w:t>
      </w:r>
      <w:r w:rsidRPr="00BB4DE0">
        <w:rPr>
          <w:spacing w:val="-9"/>
          <w:sz w:val="28"/>
          <w:szCs w:val="28"/>
        </w:rPr>
        <w:t xml:space="preserve"> </w:t>
      </w:r>
      <w:r w:rsidRPr="00BB4DE0">
        <w:rPr>
          <w:sz w:val="28"/>
          <w:szCs w:val="28"/>
        </w:rPr>
        <w:t>полезных</w:t>
      </w:r>
      <w:r w:rsidRPr="00BB4DE0">
        <w:rPr>
          <w:spacing w:val="-8"/>
          <w:sz w:val="28"/>
          <w:szCs w:val="28"/>
        </w:rPr>
        <w:t xml:space="preserve"> </w:t>
      </w:r>
      <w:r w:rsidRPr="00BB4DE0">
        <w:rPr>
          <w:sz w:val="28"/>
          <w:szCs w:val="28"/>
        </w:rPr>
        <w:t>ископаемых.</w:t>
      </w:r>
    </w:p>
    <w:p w:rsidR="004A2597" w:rsidRDefault="00D373D7" w:rsidP="005F3F4C">
      <w:pPr>
        <w:pStyle w:val="a5"/>
        <w:numPr>
          <w:ilvl w:val="0"/>
          <w:numId w:val="13"/>
        </w:numPr>
        <w:tabs>
          <w:tab w:val="left" w:pos="130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приостановлено</w:t>
      </w:r>
      <w:r>
        <w:rPr>
          <w:spacing w:val="1"/>
          <w:sz w:val="28"/>
        </w:rPr>
        <w:t xml:space="preserve"> </w:t>
      </w:r>
      <w:r>
        <w:rPr>
          <w:sz w:val="28"/>
        </w:rPr>
        <w:t>осуществление</w:t>
      </w:r>
      <w:r>
        <w:rPr>
          <w:spacing w:val="1"/>
          <w:sz w:val="28"/>
        </w:rPr>
        <w:t xml:space="preserve"> </w:t>
      </w:r>
      <w:r>
        <w:rPr>
          <w:sz w:val="28"/>
        </w:rPr>
        <w:t>права</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r>
        <w:rPr>
          <w:spacing w:val="1"/>
          <w:sz w:val="28"/>
        </w:rPr>
        <w:t xml:space="preserve"> </w:t>
      </w:r>
      <w:r>
        <w:rPr>
          <w:sz w:val="28"/>
        </w:rPr>
        <w:t>или</w:t>
      </w:r>
      <w:r>
        <w:rPr>
          <w:spacing w:val="1"/>
          <w:sz w:val="28"/>
        </w:rPr>
        <w:t xml:space="preserve"> </w:t>
      </w:r>
      <w:r>
        <w:rPr>
          <w:sz w:val="28"/>
        </w:rPr>
        <w:t>ограничено</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p>
    <w:p w:rsidR="004A2597" w:rsidRDefault="00587792" w:rsidP="005F3F4C">
      <w:pPr>
        <w:pStyle w:val="a5"/>
        <w:ind w:left="0" w:right="29" w:firstLine="709"/>
        <w:rPr>
          <w:sz w:val="28"/>
        </w:rPr>
      </w:pPr>
      <w:r>
        <w:rPr>
          <w:sz w:val="28"/>
        </w:rPr>
        <w:t>а.</w:t>
      </w:r>
      <w:r>
        <w:rPr>
          <w:sz w:val="28"/>
        </w:rPr>
        <w:tab/>
      </w:r>
      <w:r w:rsidR="00D373D7">
        <w:rPr>
          <w:sz w:val="28"/>
        </w:rPr>
        <w:t>Осуществление</w:t>
      </w:r>
      <w:r w:rsidR="00D373D7">
        <w:rPr>
          <w:spacing w:val="1"/>
          <w:sz w:val="28"/>
        </w:rPr>
        <w:t xml:space="preserve"> </w:t>
      </w:r>
      <w:r w:rsidR="00D373D7">
        <w:rPr>
          <w:sz w:val="28"/>
        </w:rPr>
        <w:t>права</w:t>
      </w:r>
      <w:r w:rsidR="00D373D7">
        <w:rPr>
          <w:spacing w:val="1"/>
          <w:sz w:val="28"/>
        </w:rPr>
        <w:t xml:space="preserve"> </w:t>
      </w:r>
      <w:r w:rsidR="00D373D7">
        <w:rPr>
          <w:sz w:val="28"/>
        </w:rPr>
        <w:t>пользования</w:t>
      </w:r>
      <w:r w:rsidR="00D373D7">
        <w:rPr>
          <w:spacing w:val="1"/>
          <w:sz w:val="28"/>
        </w:rPr>
        <w:t xml:space="preserve"> </w:t>
      </w:r>
      <w:r w:rsidR="0095168A">
        <w:rPr>
          <w:spacing w:val="1"/>
          <w:sz w:val="28"/>
        </w:rPr>
        <w:t>участком недр местного значения</w:t>
      </w:r>
      <w:r w:rsidR="00D373D7">
        <w:rPr>
          <w:spacing w:val="1"/>
          <w:sz w:val="28"/>
        </w:rPr>
        <w:t xml:space="preserve"> </w:t>
      </w:r>
      <w:r w:rsidR="00D373D7">
        <w:rPr>
          <w:sz w:val="28"/>
        </w:rPr>
        <w:t>может</w:t>
      </w:r>
      <w:r w:rsidR="00D373D7">
        <w:rPr>
          <w:spacing w:val="1"/>
          <w:sz w:val="28"/>
        </w:rPr>
        <w:t xml:space="preserve"> </w:t>
      </w:r>
      <w:r w:rsidR="00D373D7">
        <w:rPr>
          <w:sz w:val="28"/>
        </w:rPr>
        <w:t>быть</w:t>
      </w:r>
      <w:r w:rsidR="00D373D7">
        <w:rPr>
          <w:spacing w:val="1"/>
          <w:sz w:val="28"/>
        </w:rPr>
        <w:t xml:space="preserve"> </w:t>
      </w:r>
      <w:r w:rsidR="00D373D7">
        <w:rPr>
          <w:sz w:val="28"/>
        </w:rPr>
        <w:t xml:space="preserve">приостановлено в случаях, установленных </w:t>
      </w:r>
      <w:hyperlink r:id="rId24">
        <w:r w:rsidR="00D373D7">
          <w:rPr>
            <w:sz w:val="28"/>
          </w:rPr>
          <w:t>статьей 20.1</w:t>
        </w:r>
      </w:hyperlink>
      <w:r w:rsidR="00D373D7">
        <w:rPr>
          <w:sz w:val="28"/>
        </w:rPr>
        <w:t xml:space="preserve"> Закона </w:t>
      </w:r>
      <w:r w:rsidR="003C16B3">
        <w:rPr>
          <w:sz w:val="28"/>
        </w:rPr>
        <w:t>«</w:t>
      </w:r>
      <w:r w:rsidR="00D373D7">
        <w:rPr>
          <w:sz w:val="28"/>
        </w:rPr>
        <w:t>О</w:t>
      </w:r>
      <w:r w:rsidR="00D373D7">
        <w:rPr>
          <w:spacing w:val="2"/>
          <w:sz w:val="28"/>
        </w:rPr>
        <w:t xml:space="preserve"> </w:t>
      </w:r>
      <w:r w:rsidR="00D373D7">
        <w:rPr>
          <w:sz w:val="28"/>
        </w:rPr>
        <w:t>недрах</w:t>
      </w:r>
      <w:r w:rsidR="003C16B3">
        <w:rPr>
          <w:sz w:val="28"/>
        </w:rPr>
        <w:t>»</w:t>
      </w:r>
      <w:r w:rsidR="00D373D7">
        <w:rPr>
          <w:sz w:val="28"/>
        </w:rPr>
        <w:t>.</w:t>
      </w:r>
    </w:p>
    <w:p w:rsidR="004A2597" w:rsidRPr="000436EB" w:rsidRDefault="000436EB" w:rsidP="0095168A">
      <w:pPr>
        <w:tabs>
          <w:tab w:val="left" w:pos="-7513"/>
        </w:tabs>
        <w:ind w:right="29" w:firstLine="709"/>
        <w:jc w:val="both"/>
        <w:rPr>
          <w:sz w:val="28"/>
        </w:rPr>
      </w:pPr>
      <w:r>
        <w:rPr>
          <w:sz w:val="28"/>
        </w:rPr>
        <w:t>б.</w:t>
      </w:r>
      <w:r>
        <w:rPr>
          <w:sz w:val="28"/>
        </w:rPr>
        <w:tab/>
      </w:r>
      <w:r w:rsidR="00D373D7" w:rsidRPr="000436EB">
        <w:rPr>
          <w:sz w:val="28"/>
        </w:rPr>
        <w:t>Право</w:t>
      </w:r>
      <w:r w:rsidR="00D373D7" w:rsidRPr="000436EB">
        <w:rPr>
          <w:spacing w:val="1"/>
          <w:sz w:val="28"/>
        </w:rPr>
        <w:t xml:space="preserve"> </w:t>
      </w:r>
      <w:r w:rsidR="00D373D7" w:rsidRPr="000436EB">
        <w:rPr>
          <w:sz w:val="28"/>
        </w:rPr>
        <w:t>пользования</w:t>
      </w:r>
      <w:r w:rsidR="00D373D7" w:rsidRPr="000436EB">
        <w:rPr>
          <w:spacing w:val="1"/>
          <w:sz w:val="28"/>
        </w:rPr>
        <w:t xml:space="preserve"> </w:t>
      </w:r>
      <w:r w:rsidR="0095168A">
        <w:rPr>
          <w:spacing w:val="1"/>
          <w:sz w:val="28"/>
        </w:rPr>
        <w:t xml:space="preserve">участком недр местного значения </w:t>
      </w:r>
      <w:r w:rsidR="00D373D7" w:rsidRPr="000436EB">
        <w:rPr>
          <w:sz w:val="28"/>
        </w:rPr>
        <w:t>может</w:t>
      </w:r>
      <w:r w:rsidR="00D373D7" w:rsidRPr="000436EB">
        <w:rPr>
          <w:spacing w:val="1"/>
          <w:sz w:val="28"/>
        </w:rPr>
        <w:t xml:space="preserve"> </w:t>
      </w:r>
      <w:r w:rsidR="00D373D7" w:rsidRPr="000436EB">
        <w:rPr>
          <w:sz w:val="28"/>
        </w:rPr>
        <w:t>быть</w:t>
      </w:r>
      <w:r w:rsidR="0095168A">
        <w:rPr>
          <w:sz w:val="28"/>
        </w:rPr>
        <w:t xml:space="preserve"> </w:t>
      </w:r>
      <w:r w:rsidR="00D373D7" w:rsidRPr="000436EB">
        <w:rPr>
          <w:sz w:val="28"/>
        </w:rPr>
        <w:t>ограничено</w:t>
      </w:r>
      <w:r w:rsidR="00D373D7" w:rsidRPr="000436EB">
        <w:rPr>
          <w:spacing w:val="1"/>
          <w:sz w:val="28"/>
        </w:rPr>
        <w:t xml:space="preserve"> </w:t>
      </w:r>
      <w:r w:rsidR="00D373D7" w:rsidRPr="000436EB">
        <w:rPr>
          <w:sz w:val="28"/>
        </w:rPr>
        <w:t>в случаях,</w:t>
      </w:r>
      <w:r w:rsidR="00D373D7" w:rsidRPr="000436EB">
        <w:rPr>
          <w:spacing w:val="1"/>
          <w:sz w:val="28"/>
        </w:rPr>
        <w:t xml:space="preserve"> </w:t>
      </w:r>
      <w:r w:rsidR="00D373D7" w:rsidRPr="000436EB">
        <w:rPr>
          <w:sz w:val="28"/>
        </w:rPr>
        <w:t>установленных</w:t>
      </w:r>
      <w:r w:rsidR="00D373D7" w:rsidRPr="000436EB">
        <w:rPr>
          <w:spacing w:val="-4"/>
          <w:sz w:val="28"/>
        </w:rPr>
        <w:t xml:space="preserve"> </w:t>
      </w:r>
      <w:hyperlink r:id="rId25">
        <w:r w:rsidR="00D373D7" w:rsidRPr="000436EB">
          <w:rPr>
            <w:sz w:val="28"/>
          </w:rPr>
          <w:t>статьей</w:t>
        </w:r>
        <w:r w:rsidR="00D373D7" w:rsidRPr="000436EB">
          <w:rPr>
            <w:spacing w:val="-2"/>
            <w:sz w:val="28"/>
          </w:rPr>
          <w:t xml:space="preserve"> </w:t>
        </w:r>
        <w:r w:rsidR="00D373D7" w:rsidRPr="000436EB">
          <w:rPr>
            <w:sz w:val="28"/>
          </w:rPr>
          <w:t>20.2</w:t>
        </w:r>
        <w:r w:rsidR="00D373D7" w:rsidRPr="000436EB">
          <w:rPr>
            <w:spacing w:val="2"/>
            <w:sz w:val="28"/>
          </w:rPr>
          <w:t xml:space="preserve"> </w:t>
        </w:r>
      </w:hyperlink>
      <w:r w:rsidR="00D373D7" w:rsidRPr="000436EB">
        <w:rPr>
          <w:sz w:val="28"/>
        </w:rPr>
        <w:t>Закона</w:t>
      </w:r>
      <w:r w:rsidR="00D373D7" w:rsidRPr="000436EB">
        <w:rPr>
          <w:spacing w:val="-2"/>
          <w:sz w:val="28"/>
        </w:rPr>
        <w:t xml:space="preserve"> </w:t>
      </w:r>
      <w:r w:rsidR="00CE7A77">
        <w:rPr>
          <w:spacing w:val="-2"/>
          <w:sz w:val="28"/>
        </w:rPr>
        <w:t>«</w:t>
      </w:r>
      <w:r w:rsidR="00D373D7" w:rsidRPr="000436EB">
        <w:rPr>
          <w:sz w:val="28"/>
        </w:rPr>
        <w:t>О недрах</w:t>
      </w:r>
      <w:r w:rsidR="00CE7A77">
        <w:rPr>
          <w:sz w:val="28"/>
        </w:rPr>
        <w:t>»</w:t>
      </w:r>
      <w:r w:rsidR="00D373D7" w:rsidRPr="000436EB">
        <w:rPr>
          <w:sz w:val="28"/>
        </w:rPr>
        <w:t>.</w:t>
      </w:r>
    </w:p>
    <w:p w:rsidR="004A2597" w:rsidRDefault="00D373D7" w:rsidP="005F3F4C">
      <w:pPr>
        <w:pStyle w:val="a5"/>
        <w:numPr>
          <w:ilvl w:val="0"/>
          <w:numId w:val="13"/>
        </w:numPr>
        <w:tabs>
          <w:tab w:val="left" w:pos="1425"/>
          <w:tab w:val="left" w:pos="9356"/>
        </w:tabs>
        <w:ind w:left="0" w:right="29" w:firstLine="709"/>
        <w:rPr>
          <w:sz w:val="28"/>
        </w:rPr>
      </w:pPr>
      <w:r>
        <w:rPr>
          <w:sz w:val="28"/>
        </w:rPr>
        <w:lastRenderedPageBreak/>
        <w:t>Условие,</w:t>
      </w:r>
      <w:r>
        <w:rPr>
          <w:spacing w:val="1"/>
          <w:sz w:val="28"/>
        </w:rPr>
        <w:t xml:space="preserve"> </w:t>
      </w:r>
      <w:r>
        <w:rPr>
          <w:sz w:val="28"/>
        </w:rPr>
        <w:t>при наступлении которого право пользования</w:t>
      </w:r>
      <w:r>
        <w:rPr>
          <w:spacing w:val="1"/>
          <w:sz w:val="28"/>
        </w:rPr>
        <w:t xml:space="preserve"> </w:t>
      </w:r>
      <w:r w:rsidR="00CE7A77">
        <w:rPr>
          <w:spacing w:val="1"/>
          <w:sz w:val="28"/>
        </w:rPr>
        <w:t xml:space="preserve">участком недр местного значения </w:t>
      </w:r>
      <w:r>
        <w:rPr>
          <w:sz w:val="28"/>
        </w:rPr>
        <w:t>прекращается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hyperlink r:id="rId26">
        <w:r>
          <w:rPr>
            <w:sz w:val="28"/>
          </w:rPr>
          <w:t>части</w:t>
        </w:r>
        <w:r>
          <w:rPr>
            <w:spacing w:val="1"/>
            <w:sz w:val="28"/>
          </w:rPr>
          <w:t xml:space="preserve"> </w:t>
        </w:r>
        <w:r>
          <w:rPr>
            <w:sz w:val="28"/>
          </w:rPr>
          <w:t>первой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t>Закона</w:t>
      </w:r>
      <w:r>
        <w:rPr>
          <w:spacing w:val="1"/>
          <w:sz w:val="28"/>
        </w:rPr>
        <w:t xml:space="preserve"> </w:t>
      </w:r>
      <w:r w:rsidR="00CE7A77">
        <w:rPr>
          <w:spacing w:val="1"/>
          <w:sz w:val="28"/>
        </w:rPr>
        <w:t>«</w:t>
      </w:r>
      <w:r>
        <w:rPr>
          <w:sz w:val="28"/>
        </w:rPr>
        <w:t>О</w:t>
      </w:r>
      <w:r>
        <w:rPr>
          <w:spacing w:val="2"/>
          <w:sz w:val="28"/>
        </w:rPr>
        <w:t xml:space="preserve"> </w:t>
      </w:r>
      <w:r>
        <w:rPr>
          <w:sz w:val="28"/>
        </w:rPr>
        <w:t>недрах</w:t>
      </w:r>
      <w:r w:rsidR="00CE7A77">
        <w:rPr>
          <w:sz w:val="28"/>
        </w:rPr>
        <w:t>»</w:t>
      </w:r>
      <w:r w:rsidR="002736B7">
        <w:rPr>
          <w:sz w:val="28"/>
        </w:rPr>
        <w:t>.</w:t>
      </w:r>
    </w:p>
    <w:p w:rsidR="004A2597" w:rsidRDefault="00D373D7" w:rsidP="005F3F4C">
      <w:pPr>
        <w:pStyle w:val="a3"/>
        <w:tabs>
          <w:tab w:val="left" w:pos="9356"/>
        </w:tabs>
        <w:ind w:left="0" w:right="29" w:firstLine="709"/>
      </w:pPr>
      <w:r>
        <w:t>Право</w:t>
      </w:r>
      <w:r>
        <w:rPr>
          <w:spacing w:val="1"/>
        </w:rPr>
        <w:t xml:space="preserve"> </w:t>
      </w:r>
      <w:r>
        <w:t>пользования</w:t>
      </w:r>
      <w:r>
        <w:rPr>
          <w:spacing w:val="1"/>
        </w:rPr>
        <w:t xml:space="preserve"> </w:t>
      </w:r>
      <w:r w:rsidR="00CE7A77">
        <w:rPr>
          <w:spacing w:val="1"/>
        </w:rPr>
        <w:t xml:space="preserve">участком недр местного значения </w:t>
      </w:r>
      <w:r w:rsidR="002C36D2">
        <w:rPr>
          <w:spacing w:val="1"/>
        </w:rPr>
        <w:t xml:space="preserve">(Красно-Взанским месторождением карбонатных пород) </w:t>
      </w:r>
      <w:r>
        <w:t>прекращается</w:t>
      </w:r>
      <w:r>
        <w:rPr>
          <w:spacing w:val="1"/>
        </w:rPr>
        <w:t xml:space="preserve"> </w:t>
      </w:r>
      <w:r>
        <w:t>по</w:t>
      </w:r>
      <w:r>
        <w:rPr>
          <w:spacing w:val="1"/>
        </w:rPr>
        <w:t xml:space="preserve"> </w:t>
      </w:r>
      <w:r>
        <w:t>истечении</w:t>
      </w:r>
      <w:r>
        <w:rPr>
          <w:spacing w:val="1"/>
        </w:rPr>
        <w:t xml:space="preserve"> </w:t>
      </w:r>
      <w:r>
        <w:t>установленного</w:t>
      </w:r>
      <w:r>
        <w:rPr>
          <w:spacing w:val="1"/>
        </w:rPr>
        <w:t xml:space="preserve"> </w:t>
      </w:r>
      <w:r>
        <w:t>лицензией</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срока</w:t>
      </w:r>
      <w:r>
        <w:rPr>
          <w:spacing w:val="1"/>
        </w:rPr>
        <w:t xml:space="preserve"> </w:t>
      </w:r>
      <w:r>
        <w:t>пользования</w:t>
      </w:r>
      <w:r>
        <w:rPr>
          <w:spacing w:val="-67"/>
        </w:rPr>
        <w:t xml:space="preserve"> </w:t>
      </w:r>
      <w:r>
        <w:t>участком</w:t>
      </w:r>
      <w:r>
        <w:rPr>
          <w:spacing w:val="1"/>
        </w:rPr>
        <w:t xml:space="preserve"> </w:t>
      </w:r>
      <w:r>
        <w:t>недр</w:t>
      </w:r>
      <w:r w:rsidR="003C16B3">
        <w:t xml:space="preserve"> местного значения</w:t>
      </w:r>
      <w:r>
        <w:t>.</w:t>
      </w:r>
    </w:p>
    <w:p w:rsidR="004A2597" w:rsidRDefault="00D373D7" w:rsidP="005F3F4C">
      <w:pPr>
        <w:pStyle w:val="a5"/>
        <w:numPr>
          <w:ilvl w:val="0"/>
          <w:numId w:val="13"/>
        </w:numPr>
        <w:tabs>
          <w:tab w:val="left" w:pos="143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CE7A77">
        <w:rPr>
          <w:spacing w:val="1"/>
          <w:sz w:val="28"/>
        </w:rPr>
        <w:t xml:space="preserve">участком недр местного значения </w:t>
      </w:r>
      <w:r w:rsidR="002C36D2" w:rsidRPr="002C36D2">
        <w:rPr>
          <w:spacing w:val="1"/>
          <w:sz w:val="28"/>
          <w:szCs w:val="28"/>
        </w:rPr>
        <w:t>(Красно-Взанским месторождением карбонатных пород)</w:t>
      </w:r>
      <w:r w:rsidR="002C36D2">
        <w:rPr>
          <w:spacing w:val="1"/>
        </w:rPr>
        <w:t xml:space="preserve"> </w:t>
      </w:r>
      <w:r w:rsidR="00CE7A77">
        <w:rPr>
          <w:spacing w:val="1"/>
          <w:sz w:val="28"/>
        </w:rPr>
        <w:t>м</w:t>
      </w:r>
      <w:r>
        <w:rPr>
          <w:sz w:val="28"/>
        </w:rPr>
        <w:t>ожет быть</w:t>
      </w:r>
      <w:r>
        <w:rPr>
          <w:spacing w:val="-1"/>
          <w:sz w:val="28"/>
        </w:rPr>
        <w:t xml:space="preserve"> </w:t>
      </w:r>
      <w:r>
        <w:rPr>
          <w:sz w:val="28"/>
        </w:rPr>
        <w:t>досрочно</w:t>
      </w:r>
      <w:r>
        <w:rPr>
          <w:spacing w:val="1"/>
          <w:sz w:val="28"/>
        </w:rPr>
        <w:t xml:space="preserve"> </w:t>
      </w:r>
      <w:r>
        <w:rPr>
          <w:sz w:val="28"/>
        </w:rPr>
        <w:t>прекращено</w:t>
      </w:r>
      <w:r w:rsidR="00234B3B">
        <w:rPr>
          <w:sz w:val="28"/>
        </w:rPr>
        <w:t>.</w:t>
      </w:r>
    </w:p>
    <w:p w:rsidR="004A2597" w:rsidRDefault="00D373D7" w:rsidP="00234B3B">
      <w:pPr>
        <w:pStyle w:val="a5"/>
        <w:numPr>
          <w:ilvl w:val="1"/>
          <w:numId w:val="16"/>
        </w:numPr>
        <w:tabs>
          <w:tab w:val="left" w:pos="-7655"/>
        </w:tabs>
        <w:ind w:left="0" w:right="29" w:firstLine="709"/>
        <w:rPr>
          <w:sz w:val="28"/>
        </w:rPr>
      </w:pPr>
      <w:r>
        <w:rPr>
          <w:sz w:val="28"/>
        </w:rPr>
        <w:t xml:space="preserve">Право пользования </w:t>
      </w:r>
      <w:r w:rsidR="002736B7">
        <w:rPr>
          <w:spacing w:val="1"/>
          <w:sz w:val="28"/>
        </w:rPr>
        <w:t>участком недр местного значения</w:t>
      </w:r>
      <w:r w:rsidR="002C36D2">
        <w:rPr>
          <w:spacing w:val="1"/>
          <w:sz w:val="28"/>
        </w:rPr>
        <w:t xml:space="preserve"> </w:t>
      </w:r>
      <w:r w:rsidR="002C36D2" w:rsidRPr="002C36D2">
        <w:rPr>
          <w:spacing w:val="1"/>
          <w:sz w:val="28"/>
          <w:szCs w:val="28"/>
        </w:rPr>
        <w:t>(Красно-Взанским месторождением карбонатных пород)</w:t>
      </w:r>
      <w:r w:rsidR="002736B7" w:rsidRPr="002C36D2">
        <w:rPr>
          <w:spacing w:val="1"/>
          <w:sz w:val="28"/>
          <w:szCs w:val="28"/>
        </w:rPr>
        <w:t xml:space="preserve"> </w:t>
      </w:r>
      <w:r>
        <w:rPr>
          <w:sz w:val="28"/>
        </w:rPr>
        <w:t>может быть досрочно прекращено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hyperlink r:id="rId27">
        <w:r>
          <w:rPr>
            <w:sz w:val="28"/>
          </w:rPr>
          <w:t>пунктом</w:t>
        </w:r>
        <w:r>
          <w:rPr>
            <w:spacing w:val="1"/>
            <w:sz w:val="28"/>
          </w:rPr>
          <w:t xml:space="preserve"> </w:t>
        </w:r>
        <w:r>
          <w:rPr>
            <w:sz w:val="28"/>
          </w:rPr>
          <w:t>2</w:t>
        </w:r>
        <w:r>
          <w:rPr>
            <w:spacing w:val="1"/>
            <w:sz w:val="28"/>
          </w:rPr>
          <w:t xml:space="preserve"> </w:t>
        </w:r>
        <w:r>
          <w:rPr>
            <w:sz w:val="28"/>
          </w:rPr>
          <w:t>части</w:t>
        </w:r>
        <w:r>
          <w:rPr>
            <w:spacing w:val="1"/>
            <w:sz w:val="28"/>
          </w:rPr>
          <w:t xml:space="preserve"> </w:t>
        </w:r>
        <w:r>
          <w:rPr>
            <w:sz w:val="28"/>
          </w:rPr>
          <w:t>второй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t>Закона</w:t>
      </w:r>
      <w:r>
        <w:rPr>
          <w:spacing w:val="1"/>
          <w:sz w:val="28"/>
        </w:rPr>
        <w:t xml:space="preserve"> </w:t>
      </w:r>
      <w:r w:rsidR="002736B7">
        <w:rPr>
          <w:spacing w:val="1"/>
          <w:sz w:val="28"/>
        </w:rPr>
        <w:t>«</w:t>
      </w:r>
      <w:r>
        <w:rPr>
          <w:sz w:val="28"/>
        </w:rPr>
        <w:t>О</w:t>
      </w:r>
      <w:r>
        <w:rPr>
          <w:spacing w:val="1"/>
          <w:sz w:val="28"/>
        </w:rPr>
        <w:t xml:space="preserve"> </w:t>
      </w:r>
      <w:r>
        <w:rPr>
          <w:sz w:val="28"/>
        </w:rPr>
        <w:t>недрах</w:t>
      </w:r>
      <w:r w:rsidR="002736B7">
        <w:rPr>
          <w:sz w:val="28"/>
        </w:rPr>
        <w:t>»</w:t>
      </w:r>
      <w:r>
        <w:rPr>
          <w:sz w:val="28"/>
        </w:rPr>
        <w:t xml:space="preserve"> за</w:t>
      </w:r>
      <w:r>
        <w:rPr>
          <w:spacing w:val="1"/>
          <w:sz w:val="28"/>
        </w:rPr>
        <w:t xml:space="preserve"> </w:t>
      </w:r>
      <w:r>
        <w:rPr>
          <w:sz w:val="28"/>
        </w:rPr>
        <w:t>однократное</w:t>
      </w:r>
      <w:r>
        <w:rPr>
          <w:spacing w:val="1"/>
          <w:sz w:val="28"/>
        </w:rPr>
        <w:t xml:space="preserve"> </w:t>
      </w:r>
      <w:r>
        <w:rPr>
          <w:sz w:val="28"/>
        </w:rPr>
        <w:t>несоблюдение</w:t>
      </w:r>
      <w:r>
        <w:rPr>
          <w:spacing w:val="1"/>
          <w:sz w:val="28"/>
        </w:rPr>
        <w:t xml:space="preserve"> </w:t>
      </w:r>
      <w:r>
        <w:rPr>
          <w:sz w:val="28"/>
        </w:rPr>
        <w:t>пользователем</w:t>
      </w:r>
      <w:r>
        <w:rPr>
          <w:spacing w:val="1"/>
          <w:sz w:val="28"/>
        </w:rPr>
        <w:t xml:space="preserve"> </w:t>
      </w:r>
      <w:r>
        <w:rPr>
          <w:sz w:val="28"/>
        </w:rPr>
        <w:t>недр</w:t>
      </w:r>
      <w:r>
        <w:rPr>
          <w:spacing w:val="1"/>
          <w:sz w:val="28"/>
        </w:rPr>
        <w:t xml:space="preserve"> </w:t>
      </w:r>
      <w:r>
        <w:rPr>
          <w:sz w:val="28"/>
        </w:rPr>
        <w:t>следующих условий лицензии на</w:t>
      </w:r>
      <w:r>
        <w:rPr>
          <w:spacing w:val="1"/>
          <w:sz w:val="28"/>
        </w:rPr>
        <w:t xml:space="preserve"> </w:t>
      </w:r>
      <w:r>
        <w:rPr>
          <w:sz w:val="28"/>
        </w:rPr>
        <w:t>пользование</w:t>
      </w:r>
      <w:r>
        <w:rPr>
          <w:spacing w:val="1"/>
          <w:sz w:val="28"/>
        </w:rPr>
        <w:t xml:space="preserve"> </w:t>
      </w:r>
      <w:r w:rsidR="00DB3E0D">
        <w:rPr>
          <w:sz w:val="28"/>
        </w:rPr>
        <w:t>недрами</w:t>
      </w:r>
      <w:r w:rsidR="00D46D41">
        <w:rPr>
          <w:sz w:val="28"/>
        </w:rPr>
        <w:t>:</w:t>
      </w:r>
    </w:p>
    <w:p w:rsidR="004A2597" w:rsidRPr="0073727D" w:rsidRDefault="00D46D41" w:rsidP="005F3F4C">
      <w:pPr>
        <w:tabs>
          <w:tab w:val="left" w:pos="1900"/>
          <w:tab w:val="left" w:pos="9356"/>
        </w:tabs>
        <w:ind w:right="29" w:firstLine="709"/>
        <w:jc w:val="both"/>
        <w:rPr>
          <w:sz w:val="28"/>
        </w:rPr>
      </w:pPr>
      <w:r>
        <w:rPr>
          <w:sz w:val="28"/>
        </w:rPr>
        <w:t>а)</w:t>
      </w:r>
      <w:r w:rsidR="004F380C">
        <w:rPr>
          <w:sz w:val="28"/>
        </w:rPr>
        <w:t xml:space="preserve"> </w:t>
      </w:r>
      <w:r w:rsidR="00D373D7" w:rsidRPr="004F380C">
        <w:rPr>
          <w:sz w:val="28"/>
        </w:rPr>
        <w:t>Сроков</w:t>
      </w:r>
      <w:r w:rsidR="00D373D7" w:rsidRPr="004F380C">
        <w:rPr>
          <w:spacing w:val="1"/>
          <w:sz w:val="28"/>
        </w:rPr>
        <w:t xml:space="preserve"> </w:t>
      </w:r>
      <w:r w:rsidR="00D373D7" w:rsidRPr="004F380C">
        <w:rPr>
          <w:sz w:val="28"/>
        </w:rPr>
        <w:t>выполнения</w:t>
      </w:r>
      <w:r w:rsidR="00D373D7" w:rsidRPr="004F380C">
        <w:rPr>
          <w:spacing w:val="1"/>
          <w:sz w:val="28"/>
        </w:rPr>
        <w:t xml:space="preserve"> </w:t>
      </w:r>
      <w:r w:rsidR="00D373D7" w:rsidRPr="004F380C">
        <w:rPr>
          <w:sz w:val="28"/>
        </w:rPr>
        <w:t>обязательств,</w:t>
      </w:r>
      <w:r w:rsidR="00D373D7" w:rsidRPr="004F380C">
        <w:rPr>
          <w:spacing w:val="1"/>
          <w:sz w:val="28"/>
        </w:rPr>
        <w:t xml:space="preserve"> </w:t>
      </w:r>
      <w:r w:rsidR="00D373D7" w:rsidRPr="004F380C">
        <w:rPr>
          <w:sz w:val="28"/>
        </w:rPr>
        <w:t>указанных</w:t>
      </w:r>
      <w:r w:rsidR="00D373D7" w:rsidRPr="004F380C">
        <w:rPr>
          <w:spacing w:val="1"/>
          <w:sz w:val="28"/>
        </w:rPr>
        <w:t xml:space="preserve"> </w:t>
      </w:r>
      <w:r w:rsidR="00D373D7" w:rsidRPr="004F380C">
        <w:rPr>
          <w:sz w:val="28"/>
        </w:rPr>
        <w:t>в</w:t>
      </w:r>
      <w:r w:rsidR="00D373D7" w:rsidRPr="004F380C">
        <w:rPr>
          <w:spacing w:val="1"/>
          <w:sz w:val="28"/>
        </w:rPr>
        <w:t xml:space="preserve"> </w:t>
      </w:r>
      <w:r w:rsidR="00D373D7" w:rsidRPr="004F380C">
        <w:rPr>
          <w:sz w:val="28"/>
        </w:rPr>
        <w:t>пункте</w:t>
      </w:r>
      <w:r w:rsidR="00D373D7" w:rsidRPr="004F380C">
        <w:rPr>
          <w:spacing w:val="1"/>
          <w:sz w:val="28"/>
        </w:rPr>
        <w:t xml:space="preserve"> </w:t>
      </w:r>
      <w:r w:rsidR="00D373D7" w:rsidRPr="004F380C">
        <w:rPr>
          <w:sz w:val="28"/>
        </w:rPr>
        <w:t>1.1</w:t>
      </w:r>
      <w:r w:rsidR="00D373D7" w:rsidRPr="004F380C">
        <w:rPr>
          <w:spacing w:val="1"/>
          <w:sz w:val="28"/>
        </w:rPr>
        <w:t xml:space="preserve"> </w:t>
      </w:r>
      <w:r w:rsidR="00D373D7" w:rsidRPr="004F380C">
        <w:rPr>
          <w:sz w:val="28"/>
        </w:rPr>
        <w:t>настоящих</w:t>
      </w:r>
      <w:r w:rsidR="00D373D7" w:rsidRPr="004F380C">
        <w:rPr>
          <w:spacing w:val="-4"/>
          <w:sz w:val="28"/>
        </w:rPr>
        <w:t xml:space="preserve"> </w:t>
      </w:r>
      <w:r w:rsidR="00D373D7" w:rsidRPr="0073727D">
        <w:rPr>
          <w:sz w:val="28"/>
        </w:rPr>
        <w:t>Основных условий</w:t>
      </w:r>
      <w:r w:rsidR="00D373D7" w:rsidRPr="0073727D">
        <w:rPr>
          <w:spacing w:val="1"/>
          <w:sz w:val="28"/>
        </w:rPr>
        <w:t xml:space="preserve"> </w:t>
      </w:r>
      <w:r w:rsidR="00D373D7" w:rsidRPr="0073727D">
        <w:rPr>
          <w:sz w:val="28"/>
        </w:rPr>
        <w:t>пользования</w:t>
      </w:r>
      <w:r w:rsidR="00D373D7" w:rsidRPr="0073727D">
        <w:rPr>
          <w:spacing w:val="1"/>
          <w:sz w:val="28"/>
        </w:rPr>
        <w:t xml:space="preserve"> </w:t>
      </w:r>
      <w:r w:rsidR="0073727D" w:rsidRPr="0073727D">
        <w:rPr>
          <w:spacing w:val="1"/>
          <w:sz w:val="28"/>
        </w:rPr>
        <w:t xml:space="preserve">участком </w:t>
      </w:r>
      <w:r w:rsidR="00D373D7" w:rsidRPr="0073727D">
        <w:rPr>
          <w:sz w:val="28"/>
        </w:rPr>
        <w:t>недр</w:t>
      </w:r>
      <w:r w:rsidR="0073727D" w:rsidRPr="0073727D">
        <w:rPr>
          <w:sz w:val="28"/>
        </w:rPr>
        <w:t xml:space="preserve"> местного значения</w:t>
      </w:r>
      <w:r w:rsidR="00D373D7" w:rsidRPr="0073727D">
        <w:rPr>
          <w:sz w:val="28"/>
        </w:rPr>
        <w:t>;</w:t>
      </w:r>
    </w:p>
    <w:p w:rsidR="004A2597" w:rsidRPr="0073727D" w:rsidRDefault="00D46D41" w:rsidP="005F3F4C">
      <w:pPr>
        <w:tabs>
          <w:tab w:val="left" w:pos="2025"/>
          <w:tab w:val="left" w:pos="9356"/>
        </w:tabs>
        <w:ind w:right="29" w:firstLine="709"/>
        <w:jc w:val="both"/>
        <w:rPr>
          <w:sz w:val="28"/>
        </w:rPr>
      </w:pPr>
      <w:r>
        <w:rPr>
          <w:sz w:val="28"/>
        </w:rPr>
        <w:t>б)</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пунктом</w:t>
      </w:r>
      <w:r w:rsidR="00D373D7" w:rsidRPr="0073727D">
        <w:rPr>
          <w:spacing w:val="1"/>
          <w:sz w:val="28"/>
        </w:rPr>
        <w:t xml:space="preserve"> </w:t>
      </w:r>
      <w:r w:rsidR="00D373D7" w:rsidRPr="0073727D">
        <w:rPr>
          <w:sz w:val="28"/>
        </w:rPr>
        <w:t>5</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73727D" w:rsidRDefault="00D46D41" w:rsidP="005F3F4C">
      <w:pPr>
        <w:tabs>
          <w:tab w:val="left" w:pos="1972"/>
          <w:tab w:val="left" w:pos="9356"/>
        </w:tabs>
        <w:ind w:right="29" w:firstLine="709"/>
        <w:jc w:val="both"/>
        <w:rPr>
          <w:sz w:val="28"/>
        </w:rPr>
      </w:pPr>
      <w:r>
        <w:rPr>
          <w:sz w:val="28"/>
        </w:rPr>
        <w:t>в)</w:t>
      </w:r>
      <w:r w:rsidR="00DB3E0D" w:rsidRPr="0073727D">
        <w:rPr>
          <w:sz w:val="28"/>
        </w:rPr>
        <w:t xml:space="preserve"> </w:t>
      </w:r>
      <w:r w:rsidR="00D373D7" w:rsidRPr="0073727D">
        <w:rPr>
          <w:sz w:val="28"/>
        </w:rPr>
        <w:t>Обязательства,</w:t>
      </w:r>
      <w:r w:rsidR="00D373D7" w:rsidRPr="0073727D">
        <w:rPr>
          <w:spacing w:val="1"/>
          <w:sz w:val="28"/>
        </w:rPr>
        <w:t xml:space="preserve"> </w:t>
      </w:r>
      <w:r w:rsidR="00D373D7" w:rsidRPr="0073727D">
        <w:rPr>
          <w:sz w:val="28"/>
        </w:rPr>
        <w:t>предусмотренного</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6</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DB3E0D" w:rsidRDefault="00D46D41" w:rsidP="005F3F4C">
      <w:pPr>
        <w:tabs>
          <w:tab w:val="left" w:pos="2010"/>
          <w:tab w:val="left" w:pos="9356"/>
        </w:tabs>
        <w:ind w:right="29" w:firstLine="709"/>
        <w:jc w:val="both"/>
        <w:rPr>
          <w:sz w:val="28"/>
        </w:rPr>
      </w:pPr>
      <w:r>
        <w:rPr>
          <w:sz w:val="28"/>
        </w:rPr>
        <w:t>г)</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8</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75697F" w:rsidRPr="0073727D">
        <w:rPr>
          <w:sz w:val="28"/>
        </w:rPr>
        <w:t xml:space="preserve">Основных </w:t>
      </w:r>
      <w:r w:rsidR="00D373D7" w:rsidRPr="0073727D">
        <w:rPr>
          <w:sz w:val="28"/>
        </w:rPr>
        <w:t>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Default="004A2597" w:rsidP="005F3F4C">
      <w:pPr>
        <w:tabs>
          <w:tab w:val="left" w:pos="9356"/>
        </w:tabs>
        <w:ind w:right="29" w:firstLine="709"/>
        <w:jc w:val="both"/>
        <w:rPr>
          <w:sz w:val="28"/>
        </w:rPr>
        <w:sectPr w:rsidR="004A2597" w:rsidSect="00043BD7">
          <w:headerReference w:type="default" r:id="rId28"/>
          <w:pgSz w:w="11910" w:h="16840"/>
          <w:pgMar w:top="1134" w:right="567" w:bottom="1134" w:left="1701" w:header="727" w:footer="0" w:gutter="0"/>
          <w:cols w:space="720"/>
        </w:sectPr>
      </w:pPr>
    </w:p>
    <w:p w:rsidR="00756021" w:rsidRDefault="001E041A" w:rsidP="00756021">
      <w:pPr>
        <w:pStyle w:val="a3"/>
        <w:ind w:right="29" w:firstLine="709"/>
        <w:jc w:val="right"/>
      </w:pPr>
      <w:r>
        <w:lastRenderedPageBreak/>
        <w:t>Приложение № 4</w:t>
      </w:r>
    </w:p>
    <w:p w:rsidR="00756021" w:rsidRDefault="00756021" w:rsidP="00756021">
      <w:pPr>
        <w:pStyle w:val="a3"/>
        <w:ind w:right="29" w:firstLine="709"/>
        <w:jc w:val="right"/>
      </w:pPr>
      <w:r>
        <w:t>к приказу Минприроды Чувашии</w:t>
      </w:r>
    </w:p>
    <w:p w:rsidR="004A2597" w:rsidRDefault="00756021" w:rsidP="00756021">
      <w:pPr>
        <w:pStyle w:val="a3"/>
        <w:ind w:left="0" w:right="29" w:firstLine="709"/>
        <w:jc w:val="right"/>
      </w:pPr>
      <w:r>
        <w:t xml:space="preserve">от </w:t>
      </w:r>
      <w:r w:rsidR="00A16245">
        <w:t>29.12.</w:t>
      </w:r>
      <w:r>
        <w:t>2022 №</w:t>
      </w:r>
      <w:r w:rsidR="00375B7D">
        <w:t xml:space="preserve"> </w:t>
      </w:r>
      <w:r w:rsidR="00A16245">
        <w:t>843</w:t>
      </w:r>
    </w:p>
    <w:p w:rsidR="004A2597" w:rsidRPr="001A0A67" w:rsidRDefault="004A2597" w:rsidP="005F3F4C">
      <w:pPr>
        <w:pStyle w:val="a3"/>
        <w:ind w:left="0" w:right="29" w:firstLine="709"/>
        <w:jc w:val="left"/>
        <w:rPr>
          <w:sz w:val="30"/>
        </w:rPr>
      </w:pPr>
    </w:p>
    <w:p w:rsidR="004A2597" w:rsidRDefault="004A2597" w:rsidP="005F3F4C">
      <w:pPr>
        <w:pStyle w:val="a3"/>
        <w:ind w:left="0" w:right="29" w:firstLine="709"/>
        <w:jc w:val="left"/>
        <w:rPr>
          <w:sz w:val="26"/>
        </w:rPr>
      </w:pPr>
    </w:p>
    <w:p w:rsidR="00270CC6" w:rsidRDefault="00D373D7" w:rsidP="0088245E">
      <w:pPr>
        <w:widowControl/>
        <w:autoSpaceDE/>
        <w:autoSpaceDN/>
        <w:ind w:right="29" w:firstLine="709"/>
        <w:jc w:val="center"/>
        <w:rPr>
          <w:b/>
          <w:spacing w:val="-67"/>
          <w:sz w:val="28"/>
          <w:szCs w:val="28"/>
        </w:rPr>
      </w:pPr>
      <w:r w:rsidRPr="0088245E">
        <w:rPr>
          <w:b/>
          <w:sz w:val="28"/>
          <w:szCs w:val="28"/>
        </w:rPr>
        <w:t>Регламент работы аукционной комиссии по проведению аукциона</w:t>
      </w:r>
      <w:r w:rsidRPr="0088245E">
        <w:rPr>
          <w:b/>
          <w:spacing w:val="-67"/>
          <w:sz w:val="28"/>
          <w:szCs w:val="28"/>
        </w:rPr>
        <w:t xml:space="preserve"> </w:t>
      </w:r>
    </w:p>
    <w:p w:rsidR="00267C35" w:rsidRDefault="00267C35" w:rsidP="00267C35">
      <w:pPr>
        <w:ind w:right="29" w:firstLine="709"/>
        <w:jc w:val="center"/>
        <w:rPr>
          <w:rFonts w:eastAsia="Calibri"/>
          <w:b/>
          <w:sz w:val="28"/>
          <w:szCs w:val="28"/>
        </w:rPr>
      </w:pPr>
      <w:r w:rsidRPr="003F1817">
        <w:rPr>
          <w:rFonts w:eastAsia="Calibri"/>
          <w:b/>
          <w:sz w:val="28"/>
          <w:szCs w:val="28"/>
        </w:rPr>
        <w:t>на право пользования недрами Красно-Вазанского месторождения, расположенного на западной окраине п. Красный Вазан Шемуршинского муниципального округа Чувашской Республики, с целью разведки и добычи карбонатных пород</w:t>
      </w:r>
    </w:p>
    <w:p w:rsidR="00267C35" w:rsidRDefault="00267C35" w:rsidP="0088245E">
      <w:pPr>
        <w:pStyle w:val="1"/>
        <w:ind w:left="0" w:right="29" w:firstLine="709"/>
        <w:rPr>
          <w:b w:val="0"/>
          <w:sz w:val="30"/>
        </w:rPr>
      </w:pPr>
    </w:p>
    <w:p w:rsidR="00267C35" w:rsidRDefault="00267C35" w:rsidP="0088245E">
      <w:pPr>
        <w:pStyle w:val="1"/>
        <w:ind w:left="0" w:right="29" w:firstLine="709"/>
        <w:rPr>
          <w:b w:val="0"/>
          <w:sz w:val="30"/>
        </w:rPr>
      </w:pPr>
    </w:p>
    <w:p w:rsidR="004A2597" w:rsidRDefault="00D373D7" w:rsidP="005F3F4C">
      <w:pPr>
        <w:pStyle w:val="a5"/>
        <w:numPr>
          <w:ilvl w:val="0"/>
          <w:numId w:val="3"/>
        </w:numPr>
        <w:tabs>
          <w:tab w:val="left" w:pos="1406"/>
        </w:tabs>
        <w:ind w:left="0" w:right="29" w:firstLine="709"/>
        <w:rPr>
          <w:sz w:val="28"/>
        </w:rPr>
      </w:pPr>
      <w:r>
        <w:rPr>
          <w:sz w:val="28"/>
        </w:rPr>
        <w:t>Состав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утверждается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 количестве</w:t>
      </w:r>
      <w:r>
        <w:rPr>
          <w:spacing w:val="1"/>
          <w:sz w:val="28"/>
        </w:rPr>
        <w:t xml:space="preserve"> </w:t>
      </w:r>
      <w:r w:rsidR="008F1F93">
        <w:rPr>
          <w:sz w:val="28"/>
        </w:rPr>
        <w:t>9</w:t>
      </w:r>
      <w:r>
        <w:rPr>
          <w:spacing w:val="1"/>
          <w:sz w:val="28"/>
        </w:rPr>
        <w:t xml:space="preserve"> </w:t>
      </w:r>
      <w:r>
        <w:rPr>
          <w:sz w:val="28"/>
        </w:rPr>
        <w:t>человек.</w:t>
      </w:r>
    </w:p>
    <w:p w:rsidR="004A2597" w:rsidRDefault="00D373D7" w:rsidP="005F3F4C">
      <w:pPr>
        <w:pStyle w:val="a3"/>
        <w:ind w:left="0" w:right="29" w:firstLine="709"/>
      </w:pPr>
      <w:r>
        <w:t>Членами</w:t>
      </w:r>
      <w:r>
        <w:rPr>
          <w:spacing w:val="1"/>
        </w:rPr>
        <w:t xml:space="preserve"> </w:t>
      </w:r>
      <w:r>
        <w:t>аукционной</w:t>
      </w:r>
      <w:r>
        <w:rPr>
          <w:spacing w:val="1"/>
        </w:rPr>
        <w:t xml:space="preserve"> </w:t>
      </w:r>
      <w:r>
        <w:t>комиссии</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лица,</w:t>
      </w:r>
      <w:r>
        <w:rPr>
          <w:spacing w:val="1"/>
        </w:rPr>
        <w:t xml:space="preserve"> </w:t>
      </w:r>
      <w:r>
        <w:t>лично</w:t>
      </w:r>
      <w:r>
        <w:rPr>
          <w:spacing w:val="1"/>
        </w:rPr>
        <w:t xml:space="preserve"> </w:t>
      </w:r>
      <w:r>
        <w:t>заинтересованные</w:t>
      </w:r>
      <w:r>
        <w:rPr>
          <w:spacing w:val="1"/>
        </w:rPr>
        <w:t xml:space="preserve"> </w:t>
      </w:r>
      <w:r>
        <w:t>в</w:t>
      </w:r>
      <w:r>
        <w:rPr>
          <w:spacing w:val="1"/>
        </w:rPr>
        <w:t xml:space="preserve"> </w:t>
      </w:r>
      <w:r>
        <w:t>результатах</w:t>
      </w:r>
      <w:r>
        <w:rPr>
          <w:spacing w:val="1"/>
        </w:rPr>
        <w:t xml:space="preserve"> </w:t>
      </w:r>
      <w:r>
        <w:t>аукциона,</w:t>
      </w:r>
      <w:r>
        <w:rPr>
          <w:spacing w:val="1"/>
        </w:rPr>
        <w:t xml:space="preserve"> </w:t>
      </w:r>
      <w:r>
        <w:t>либо</w:t>
      </w:r>
      <w:r>
        <w:rPr>
          <w:spacing w:val="1"/>
        </w:rPr>
        <w:t xml:space="preserve"> </w:t>
      </w:r>
      <w:r>
        <w:t>лица,</w:t>
      </w:r>
      <w:r>
        <w:rPr>
          <w:spacing w:val="1"/>
        </w:rPr>
        <w:t xml:space="preserve"> </w:t>
      </w:r>
      <w:r>
        <w:t>аффилированные</w:t>
      </w:r>
      <w:r>
        <w:rPr>
          <w:spacing w:val="1"/>
        </w:rPr>
        <w:t xml:space="preserve"> </w:t>
      </w:r>
      <w:r>
        <w:t>с</w:t>
      </w:r>
      <w:r>
        <w:rPr>
          <w:spacing w:val="-67"/>
        </w:rPr>
        <w:t xml:space="preserve"> </w:t>
      </w:r>
      <w:r>
        <w:t>заявителями, в том числе лица, состоящие в штате заявителей, либо лица, на</w:t>
      </w:r>
      <w:r>
        <w:rPr>
          <w:spacing w:val="1"/>
        </w:rPr>
        <w:t xml:space="preserve"> </w:t>
      </w:r>
      <w:r>
        <w:t>которых заявители способны оказать влияние (в том числе лица, являющиеся</w:t>
      </w:r>
      <w:r>
        <w:rPr>
          <w:spacing w:val="-67"/>
        </w:rPr>
        <w:t xml:space="preserve"> </w:t>
      </w:r>
      <w:r>
        <w:t>членами</w:t>
      </w:r>
      <w:r>
        <w:rPr>
          <w:spacing w:val="1"/>
        </w:rPr>
        <w:t xml:space="preserve"> </w:t>
      </w:r>
      <w:r>
        <w:t>органов</w:t>
      </w:r>
      <w:r>
        <w:rPr>
          <w:spacing w:val="1"/>
        </w:rPr>
        <w:t xml:space="preserve"> </w:t>
      </w:r>
      <w:r>
        <w:t>управления,</w:t>
      </w:r>
      <w:r>
        <w:rPr>
          <w:spacing w:val="1"/>
        </w:rPr>
        <w:t xml:space="preserve"> </w:t>
      </w:r>
      <w:r>
        <w:t>кредиторами</w:t>
      </w:r>
      <w:r>
        <w:rPr>
          <w:spacing w:val="1"/>
        </w:rPr>
        <w:t xml:space="preserve"> </w:t>
      </w:r>
      <w:r>
        <w:t>заявителей),</w:t>
      </w:r>
      <w:r>
        <w:rPr>
          <w:spacing w:val="1"/>
        </w:rPr>
        <w:t xml:space="preserve"> </w:t>
      </w:r>
      <w:r>
        <w:t>либо</w:t>
      </w:r>
      <w:r>
        <w:rPr>
          <w:spacing w:val="71"/>
        </w:rPr>
        <w:t xml:space="preserve"> </w:t>
      </w:r>
      <w:r>
        <w:t>лица,</w:t>
      </w:r>
      <w:r>
        <w:rPr>
          <w:spacing w:val="-67"/>
        </w:rPr>
        <w:t xml:space="preserve"> </w:t>
      </w:r>
      <w:r>
        <w:t>состоящие в браке с руководителем заявителя, или являющиеся близкими</w:t>
      </w:r>
      <w:r>
        <w:rPr>
          <w:spacing w:val="1"/>
        </w:rPr>
        <w:t xml:space="preserve"> </w:t>
      </w:r>
      <w:r>
        <w:t>родственниками</w:t>
      </w:r>
      <w:r>
        <w:rPr>
          <w:spacing w:val="1"/>
        </w:rPr>
        <w:t xml:space="preserve"> </w:t>
      </w:r>
      <w:r>
        <w:t>(родственниками</w:t>
      </w:r>
      <w:r>
        <w:rPr>
          <w:spacing w:val="1"/>
        </w:rPr>
        <w:t xml:space="preserve"> </w:t>
      </w:r>
      <w:r>
        <w:t>по</w:t>
      </w:r>
      <w:r>
        <w:rPr>
          <w:spacing w:val="1"/>
        </w:rPr>
        <w:t xml:space="preserve"> </w:t>
      </w:r>
      <w:r>
        <w:t>прямой</w:t>
      </w:r>
      <w:r>
        <w:rPr>
          <w:spacing w:val="1"/>
        </w:rPr>
        <w:t xml:space="preserve"> </w:t>
      </w:r>
      <w:r>
        <w:t>восходящей</w:t>
      </w:r>
      <w:r>
        <w:rPr>
          <w:spacing w:val="1"/>
        </w:rPr>
        <w:t xml:space="preserve"> </w:t>
      </w:r>
      <w:r>
        <w:t>и</w:t>
      </w:r>
      <w:r>
        <w:rPr>
          <w:spacing w:val="1"/>
        </w:rPr>
        <w:t xml:space="preserve"> </w:t>
      </w:r>
      <w:r>
        <w:t>нисходящей</w:t>
      </w:r>
      <w:r>
        <w:rPr>
          <w:spacing w:val="1"/>
        </w:rPr>
        <w:t xml:space="preserve"> </w:t>
      </w:r>
      <w:r>
        <w:t>линии</w:t>
      </w:r>
      <w:r>
        <w:rPr>
          <w:spacing w:val="1"/>
        </w:rPr>
        <w:t xml:space="preserve"> </w:t>
      </w:r>
      <w:r>
        <w:t>(родителями</w:t>
      </w:r>
      <w:r>
        <w:rPr>
          <w:spacing w:val="1"/>
        </w:rPr>
        <w:t xml:space="preserve"> </w:t>
      </w:r>
      <w:r>
        <w:t>и</w:t>
      </w:r>
      <w:r>
        <w:rPr>
          <w:spacing w:val="1"/>
        </w:rPr>
        <w:t xml:space="preserve"> </w:t>
      </w:r>
      <w:r>
        <w:t>детьми,</w:t>
      </w:r>
      <w:r>
        <w:rPr>
          <w:spacing w:val="1"/>
        </w:rPr>
        <w:t xml:space="preserve"> </w:t>
      </w:r>
      <w:r>
        <w:t>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руководителя</w:t>
      </w:r>
      <w:r>
        <w:rPr>
          <w:spacing w:val="1"/>
        </w:rPr>
        <w:t xml:space="preserve"> </w:t>
      </w:r>
      <w:r>
        <w:t>или</w:t>
      </w:r>
      <w:r>
        <w:rPr>
          <w:spacing w:val="1"/>
        </w:rPr>
        <w:t xml:space="preserve"> </w:t>
      </w:r>
      <w:r>
        <w:t>усыновленными</w:t>
      </w:r>
      <w:r>
        <w:rPr>
          <w:spacing w:val="1"/>
        </w:rPr>
        <w:t xml:space="preserve"> </w:t>
      </w:r>
      <w:r>
        <w:t>руководителем</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в</w:t>
      </w:r>
      <w:r>
        <w:rPr>
          <w:spacing w:val="1"/>
        </w:rPr>
        <w:t xml:space="preserve"> </w:t>
      </w:r>
      <w:r>
        <w:t>составе</w:t>
      </w:r>
      <w:r>
        <w:rPr>
          <w:spacing w:val="1"/>
        </w:rPr>
        <w:t xml:space="preserve"> </w:t>
      </w:r>
      <w:r>
        <w:t>аукционной</w:t>
      </w:r>
      <w:r>
        <w:rPr>
          <w:spacing w:val="1"/>
        </w:rPr>
        <w:t xml:space="preserve"> </w:t>
      </w:r>
      <w:r>
        <w:t>комиссии</w:t>
      </w:r>
      <w:r>
        <w:rPr>
          <w:spacing w:val="1"/>
        </w:rPr>
        <w:t xml:space="preserve"> </w:t>
      </w:r>
      <w:r>
        <w:t>указанных</w:t>
      </w:r>
      <w:r>
        <w:rPr>
          <w:spacing w:val="1"/>
        </w:rPr>
        <w:t xml:space="preserve"> </w:t>
      </w:r>
      <w:r>
        <w:t>лиц</w:t>
      </w:r>
      <w:r>
        <w:rPr>
          <w:spacing w:val="1"/>
        </w:rPr>
        <w:t xml:space="preserve"> </w:t>
      </w: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 принимается в срок не позднее 1 рабочего дня со дня выявления</w:t>
      </w:r>
      <w:r>
        <w:rPr>
          <w:spacing w:val="1"/>
        </w:rPr>
        <w:t xml:space="preserve"> </w:t>
      </w:r>
      <w:r>
        <w:t>указанного</w:t>
      </w:r>
      <w:r>
        <w:rPr>
          <w:spacing w:val="1"/>
        </w:rPr>
        <w:t xml:space="preserve"> </w:t>
      </w:r>
      <w:r>
        <w:t>обстоятельства.</w:t>
      </w:r>
    </w:p>
    <w:p w:rsidR="004A2597" w:rsidRDefault="00D373D7" w:rsidP="005F3F4C">
      <w:pPr>
        <w:pStyle w:val="a3"/>
        <w:ind w:left="0" w:right="29" w:firstLine="709"/>
      </w:pPr>
      <w:r>
        <w:t xml:space="preserve">Состав аукционной </w:t>
      </w:r>
      <w:r w:rsidR="0052263F">
        <w:t>комиссии утвержден приказом</w:t>
      </w:r>
      <w:r>
        <w:t xml:space="preserve"> министерства</w:t>
      </w:r>
      <w:r>
        <w:rPr>
          <w:spacing w:val="1"/>
        </w:rPr>
        <w:t xml:space="preserve"> </w:t>
      </w:r>
      <w:r>
        <w:t>природных</w:t>
      </w:r>
      <w:r>
        <w:rPr>
          <w:spacing w:val="1"/>
        </w:rPr>
        <w:t xml:space="preserve"> </w:t>
      </w:r>
      <w:r>
        <w:t>ресурсов</w:t>
      </w:r>
      <w:r>
        <w:rPr>
          <w:spacing w:val="1"/>
        </w:rPr>
        <w:t xml:space="preserve"> </w:t>
      </w:r>
      <w:r w:rsidR="00956670">
        <w:t xml:space="preserve">и экологии Чувашской Республики </w:t>
      </w:r>
      <w:r w:rsidR="00A3225C" w:rsidRPr="00A16245">
        <w:t xml:space="preserve">от </w:t>
      </w:r>
      <w:r w:rsidR="00A16245" w:rsidRPr="00A16245">
        <w:t>29.12.</w:t>
      </w:r>
      <w:r w:rsidR="0099102A" w:rsidRPr="00A16245">
        <w:t xml:space="preserve">2022 № </w:t>
      </w:r>
      <w:r w:rsidR="00A16245" w:rsidRPr="00A16245">
        <w:t>843</w:t>
      </w:r>
      <w:r w:rsidR="00A3225C" w:rsidRPr="00A16245">
        <w:t>.</w:t>
      </w:r>
      <w:r w:rsidR="00587792">
        <w:t xml:space="preserve"> </w:t>
      </w:r>
      <w:r>
        <w:t>Изменение состава аукционной комиссии также допускается в связи с</w:t>
      </w:r>
      <w:r>
        <w:rPr>
          <w:spacing w:val="1"/>
        </w:rPr>
        <w:t xml:space="preserve"> </w:t>
      </w:r>
      <w:r>
        <w:t>невозможностью</w:t>
      </w:r>
      <w:r>
        <w:rPr>
          <w:spacing w:val="1"/>
        </w:rPr>
        <w:t xml:space="preserve"> </w:t>
      </w:r>
      <w:r>
        <w:t>участия</w:t>
      </w:r>
      <w:r>
        <w:rPr>
          <w:spacing w:val="1"/>
        </w:rPr>
        <w:t xml:space="preserve"> </w:t>
      </w:r>
      <w:r>
        <w:t>члена</w:t>
      </w:r>
      <w:r>
        <w:rPr>
          <w:spacing w:val="1"/>
        </w:rPr>
        <w:t xml:space="preserve"> </w:t>
      </w:r>
      <w:r>
        <w:t>аукционной</w:t>
      </w:r>
      <w:r>
        <w:rPr>
          <w:spacing w:val="1"/>
        </w:rPr>
        <w:t xml:space="preserve"> </w:t>
      </w:r>
      <w:r>
        <w:t>комиссии</w:t>
      </w:r>
      <w:r>
        <w:rPr>
          <w:spacing w:val="1"/>
        </w:rPr>
        <w:t xml:space="preserve"> </w:t>
      </w:r>
      <w:r>
        <w:t>в</w:t>
      </w:r>
      <w:r>
        <w:rPr>
          <w:spacing w:val="1"/>
        </w:rPr>
        <w:t xml:space="preserve"> </w:t>
      </w:r>
      <w:r>
        <w:t>ее</w:t>
      </w:r>
      <w:r>
        <w:rPr>
          <w:spacing w:val="1"/>
        </w:rPr>
        <w:t xml:space="preserve"> </w:t>
      </w:r>
      <w:r>
        <w:t>заседаниях</w:t>
      </w:r>
      <w:r>
        <w:rPr>
          <w:spacing w:val="1"/>
        </w:rPr>
        <w:t xml:space="preserve"> </w:t>
      </w:r>
      <w:r>
        <w:t>вследствие отпуска, командировки, болезни или при наличии обстоятельств,</w:t>
      </w:r>
      <w:r>
        <w:rPr>
          <w:spacing w:val="1"/>
        </w:rPr>
        <w:t xml:space="preserve"> </w:t>
      </w:r>
      <w:r>
        <w:t>не позволяющих</w:t>
      </w:r>
      <w:r>
        <w:rPr>
          <w:spacing w:val="-5"/>
        </w:rPr>
        <w:t xml:space="preserve"> </w:t>
      </w:r>
      <w:r>
        <w:t>принять</w:t>
      </w:r>
      <w:r>
        <w:rPr>
          <w:spacing w:val="2"/>
        </w:rPr>
        <w:t xml:space="preserve"> </w:t>
      </w:r>
      <w:r>
        <w:t>участие в</w:t>
      </w:r>
      <w:r>
        <w:rPr>
          <w:spacing w:val="-1"/>
        </w:rPr>
        <w:t xml:space="preserve"> </w:t>
      </w:r>
      <w:r>
        <w:t>работе аукционной</w:t>
      </w:r>
      <w:r>
        <w:rPr>
          <w:spacing w:val="-1"/>
        </w:rPr>
        <w:t xml:space="preserve"> </w:t>
      </w:r>
      <w:r>
        <w:t>комиссии.</w:t>
      </w:r>
    </w:p>
    <w:p w:rsidR="004A2597" w:rsidRDefault="00D373D7" w:rsidP="005F3F4C">
      <w:pPr>
        <w:pStyle w:val="a3"/>
        <w:ind w:left="0" w:right="29" w:firstLine="709"/>
      </w:pP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w:t>
      </w:r>
      <w:r>
        <w:rPr>
          <w:spacing w:val="1"/>
        </w:rPr>
        <w:t xml:space="preserve"> </w:t>
      </w:r>
      <w:r>
        <w:t>принимается</w:t>
      </w:r>
      <w:r>
        <w:rPr>
          <w:spacing w:val="1"/>
        </w:rPr>
        <w:t xml:space="preserve"> </w:t>
      </w:r>
      <w:r>
        <w:t>уполномоченным</w:t>
      </w:r>
      <w:r>
        <w:rPr>
          <w:spacing w:val="1"/>
        </w:rPr>
        <w:t xml:space="preserve"> </w:t>
      </w:r>
      <w:r>
        <w:t>органом.</w:t>
      </w:r>
    </w:p>
    <w:p w:rsidR="004A2597" w:rsidRDefault="00D373D7" w:rsidP="005F3F4C">
      <w:pPr>
        <w:pStyle w:val="a5"/>
        <w:numPr>
          <w:ilvl w:val="0"/>
          <w:numId w:val="3"/>
        </w:numPr>
        <w:tabs>
          <w:tab w:val="left" w:pos="1382"/>
        </w:tabs>
        <w:ind w:left="0" w:right="29" w:firstLine="709"/>
        <w:rPr>
          <w:sz w:val="28"/>
        </w:rPr>
      </w:pPr>
      <w:r w:rsidRPr="00756021">
        <w:rPr>
          <w:sz w:val="28"/>
        </w:rPr>
        <w:t>Председатель</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руководит</w:t>
      </w:r>
      <w:r w:rsidRPr="00756021">
        <w:rPr>
          <w:spacing w:val="1"/>
          <w:sz w:val="28"/>
        </w:rPr>
        <w:t xml:space="preserve"> </w:t>
      </w:r>
      <w:r w:rsidRPr="00756021">
        <w:rPr>
          <w:sz w:val="28"/>
        </w:rPr>
        <w:t>деятельностью</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и председательствует</w:t>
      </w:r>
      <w:r w:rsidRPr="00756021">
        <w:rPr>
          <w:spacing w:val="-2"/>
          <w:sz w:val="28"/>
        </w:rPr>
        <w:t xml:space="preserve"> </w:t>
      </w:r>
      <w:r w:rsidRPr="00756021">
        <w:rPr>
          <w:sz w:val="28"/>
        </w:rPr>
        <w:t>на</w:t>
      </w:r>
      <w:r w:rsidRPr="00756021">
        <w:rPr>
          <w:spacing w:val="1"/>
          <w:sz w:val="28"/>
        </w:rPr>
        <w:t xml:space="preserve"> </w:t>
      </w:r>
      <w:r w:rsidRPr="00756021">
        <w:rPr>
          <w:sz w:val="28"/>
        </w:rPr>
        <w:t>ее заседаниях.</w:t>
      </w:r>
    </w:p>
    <w:p w:rsidR="004A2597" w:rsidRDefault="00D373D7" w:rsidP="005F3F4C">
      <w:pPr>
        <w:pStyle w:val="a3"/>
        <w:ind w:left="0" w:right="29" w:firstLine="709"/>
      </w:pPr>
      <w:r>
        <w:t>В</w:t>
      </w:r>
      <w:r>
        <w:rPr>
          <w:spacing w:val="1"/>
        </w:rPr>
        <w:t xml:space="preserve"> </w:t>
      </w:r>
      <w:r>
        <w:t>отсутствие</w:t>
      </w:r>
      <w:r>
        <w:rPr>
          <w:spacing w:val="1"/>
        </w:rPr>
        <w:t xml:space="preserve"> </w:t>
      </w:r>
      <w:r>
        <w:t>председателя</w:t>
      </w:r>
      <w:r>
        <w:rPr>
          <w:spacing w:val="1"/>
        </w:rPr>
        <w:t xml:space="preserve"> </w:t>
      </w:r>
      <w:r>
        <w:t>аукционной</w:t>
      </w:r>
      <w:r>
        <w:rPr>
          <w:spacing w:val="1"/>
        </w:rPr>
        <w:t xml:space="preserve"> </w:t>
      </w:r>
      <w:r>
        <w:t>комиссии</w:t>
      </w:r>
      <w:r>
        <w:rPr>
          <w:spacing w:val="1"/>
        </w:rPr>
        <w:t xml:space="preserve"> </w:t>
      </w:r>
      <w:r>
        <w:t>его</w:t>
      </w:r>
      <w:r>
        <w:rPr>
          <w:spacing w:val="1"/>
        </w:rPr>
        <w:t xml:space="preserve"> </w:t>
      </w:r>
      <w:r>
        <w:t>функции</w:t>
      </w:r>
      <w:r>
        <w:rPr>
          <w:spacing w:val="1"/>
        </w:rPr>
        <w:t xml:space="preserve"> </w:t>
      </w:r>
      <w:r>
        <w:t>выполняет</w:t>
      </w:r>
      <w:r>
        <w:rPr>
          <w:spacing w:val="-2"/>
        </w:rPr>
        <w:t xml:space="preserve"> </w:t>
      </w:r>
      <w:r>
        <w:t>заместитель</w:t>
      </w:r>
      <w:r>
        <w:rPr>
          <w:spacing w:val="-2"/>
        </w:rPr>
        <w:t xml:space="preserve"> </w:t>
      </w:r>
      <w:r>
        <w:t>председателя</w:t>
      </w:r>
      <w:r>
        <w:rPr>
          <w:spacing w:val="2"/>
        </w:rPr>
        <w:t xml:space="preserve"> </w:t>
      </w:r>
      <w:r>
        <w:t>аукционной</w:t>
      </w:r>
      <w:r>
        <w:rPr>
          <w:spacing w:val="-1"/>
        </w:rPr>
        <w:t xml:space="preserve"> </w:t>
      </w:r>
      <w:r>
        <w:t>комиссии.</w:t>
      </w:r>
    </w:p>
    <w:p w:rsidR="004A2597" w:rsidRDefault="00D373D7" w:rsidP="005F3F4C">
      <w:pPr>
        <w:pStyle w:val="a5"/>
        <w:numPr>
          <w:ilvl w:val="0"/>
          <w:numId w:val="3"/>
        </w:numPr>
        <w:tabs>
          <w:tab w:val="left" w:pos="1411"/>
        </w:tabs>
        <w:ind w:left="0" w:right="29" w:firstLine="709"/>
        <w:rPr>
          <w:sz w:val="28"/>
        </w:rPr>
      </w:pPr>
      <w:r>
        <w:rPr>
          <w:sz w:val="28"/>
        </w:rPr>
        <w:t>Заседание</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правомочно,</w:t>
      </w:r>
      <w:r>
        <w:rPr>
          <w:spacing w:val="1"/>
          <w:sz w:val="28"/>
        </w:rPr>
        <w:t xml:space="preserve"> </w:t>
      </w:r>
      <w:r>
        <w:rPr>
          <w:sz w:val="28"/>
        </w:rPr>
        <w:t>если</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присутствует более половины членов ее списочного состава, но не менее 5</w:t>
      </w:r>
      <w:r>
        <w:rPr>
          <w:spacing w:val="1"/>
          <w:sz w:val="28"/>
        </w:rPr>
        <w:t xml:space="preserve"> </w:t>
      </w:r>
      <w:r>
        <w:rPr>
          <w:sz w:val="28"/>
        </w:rPr>
        <w:t>человек.</w:t>
      </w:r>
    </w:p>
    <w:p w:rsidR="004A2597" w:rsidRDefault="00D373D7" w:rsidP="005F3F4C">
      <w:pPr>
        <w:pStyle w:val="a3"/>
        <w:ind w:left="0" w:right="29" w:firstLine="709"/>
      </w:pPr>
      <w:r>
        <w:t>Заседание</w:t>
      </w:r>
      <w:r>
        <w:rPr>
          <w:spacing w:val="1"/>
        </w:rPr>
        <w:t xml:space="preserve"> </w:t>
      </w:r>
      <w:r>
        <w:t>аукционной</w:t>
      </w:r>
      <w:r>
        <w:rPr>
          <w:spacing w:val="1"/>
        </w:rPr>
        <w:t xml:space="preserve"> </w:t>
      </w:r>
      <w:r>
        <w:t>комиссии</w:t>
      </w:r>
      <w:r>
        <w:rPr>
          <w:spacing w:val="1"/>
        </w:rPr>
        <w:t xml:space="preserve"> </w:t>
      </w:r>
      <w:r>
        <w:t>может</w:t>
      </w:r>
      <w:r>
        <w:rPr>
          <w:spacing w:val="1"/>
        </w:rPr>
        <w:t xml:space="preserve"> </w:t>
      </w:r>
      <w:r>
        <w:t>проводиться</w:t>
      </w:r>
      <w:r>
        <w:rPr>
          <w:spacing w:val="1"/>
        </w:rPr>
        <w:t xml:space="preserve"> </w:t>
      </w:r>
      <w:r>
        <w:t>как</w:t>
      </w:r>
      <w:r>
        <w:rPr>
          <w:spacing w:val="1"/>
        </w:rPr>
        <w:t xml:space="preserve"> </w:t>
      </w:r>
      <w:r>
        <w:t>в</w:t>
      </w:r>
      <w:r>
        <w:rPr>
          <w:spacing w:val="70"/>
        </w:rPr>
        <w:t xml:space="preserve"> </w:t>
      </w:r>
      <w:r>
        <w:t>очной</w:t>
      </w:r>
      <w:r>
        <w:rPr>
          <w:spacing w:val="1"/>
        </w:rPr>
        <w:t xml:space="preserve"> </w:t>
      </w:r>
      <w:r>
        <w:t>форме,</w:t>
      </w:r>
      <w:r>
        <w:rPr>
          <w:spacing w:val="3"/>
        </w:rPr>
        <w:t xml:space="preserve"> </w:t>
      </w:r>
      <w:r>
        <w:t>так и</w:t>
      </w:r>
      <w:r>
        <w:rPr>
          <w:spacing w:val="3"/>
        </w:rPr>
        <w:t xml:space="preserve"> </w:t>
      </w:r>
      <w:r>
        <w:t>(или)</w:t>
      </w:r>
      <w:r>
        <w:rPr>
          <w:spacing w:val="-1"/>
        </w:rPr>
        <w:t xml:space="preserve"> </w:t>
      </w:r>
      <w:r>
        <w:t>посредством</w:t>
      </w:r>
      <w:r>
        <w:rPr>
          <w:spacing w:val="1"/>
        </w:rPr>
        <w:t xml:space="preserve"> </w:t>
      </w:r>
      <w:r>
        <w:t>видеоконференцсвязи.</w:t>
      </w:r>
    </w:p>
    <w:p w:rsidR="004A2597" w:rsidRDefault="00D373D7" w:rsidP="005F3F4C">
      <w:pPr>
        <w:pStyle w:val="a5"/>
        <w:numPr>
          <w:ilvl w:val="0"/>
          <w:numId w:val="3"/>
        </w:numPr>
        <w:tabs>
          <w:tab w:val="left" w:pos="1228"/>
        </w:tabs>
        <w:ind w:left="0" w:right="29" w:firstLine="709"/>
        <w:rPr>
          <w:sz w:val="28"/>
        </w:rPr>
      </w:pPr>
      <w:r>
        <w:rPr>
          <w:sz w:val="28"/>
        </w:rPr>
        <w:t>Передача в любой форме (в том числе нотариально удостоверенной)</w:t>
      </w:r>
      <w:r>
        <w:rPr>
          <w:spacing w:val="1"/>
          <w:sz w:val="28"/>
        </w:rPr>
        <w:t xml:space="preserve"> </w:t>
      </w:r>
      <w:r>
        <w:rPr>
          <w:sz w:val="28"/>
        </w:rPr>
        <w:lastRenderedPageBreak/>
        <w:t>членами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решений,</w:t>
      </w:r>
      <w:r>
        <w:rPr>
          <w:spacing w:val="1"/>
          <w:sz w:val="28"/>
        </w:rPr>
        <w:t xml:space="preserve"> </w:t>
      </w:r>
      <w:r>
        <w:rPr>
          <w:sz w:val="28"/>
        </w:rPr>
        <w:t>отнесенных</w:t>
      </w:r>
      <w:r>
        <w:rPr>
          <w:spacing w:val="1"/>
          <w:sz w:val="28"/>
        </w:rPr>
        <w:t xml:space="preserve"> </w:t>
      </w:r>
      <w:r>
        <w:rPr>
          <w:sz w:val="28"/>
        </w:rPr>
        <w:t>к</w:t>
      </w:r>
      <w:r>
        <w:rPr>
          <w:spacing w:val="1"/>
          <w:sz w:val="28"/>
        </w:rPr>
        <w:t xml:space="preserve"> </w:t>
      </w:r>
      <w:r>
        <w:rPr>
          <w:sz w:val="28"/>
        </w:rPr>
        <w:t>компетенции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другим</w:t>
      </w:r>
      <w:r>
        <w:rPr>
          <w:spacing w:val="1"/>
          <w:sz w:val="28"/>
        </w:rPr>
        <w:t xml:space="preserve"> </w:t>
      </w:r>
      <w:r>
        <w:rPr>
          <w:sz w:val="28"/>
        </w:rPr>
        <w:t>ее</w:t>
      </w:r>
      <w:r>
        <w:rPr>
          <w:spacing w:val="1"/>
          <w:sz w:val="28"/>
        </w:rPr>
        <w:t xml:space="preserve"> </w:t>
      </w:r>
      <w:r>
        <w:rPr>
          <w:sz w:val="28"/>
        </w:rPr>
        <w:t>членам</w:t>
      </w:r>
      <w:r>
        <w:rPr>
          <w:spacing w:val="1"/>
          <w:sz w:val="28"/>
        </w:rPr>
        <w:t xml:space="preserve"> </w:t>
      </w:r>
      <w:r>
        <w:rPr>
          <w:sz w:val="28"/>
        </w:rPr>
        <w:t>или</w:t>
      </w:r>
      <w:r>
        <w:rPr>
          <w:spacing w:val="-67"/>
          <w:sz w:val="28"/>
        </w:rPr>
        <w:t xml:space="preserve"> </w:t>
      </w:r>
      <w:r>
        <w:rPr>
          <w:sz w:val="28"/>
        </w:rPr>
        <w:t>третьим</w:t>
      </w:r>
      <w:r>
        <w:rPr>
          <w:spacing w:val="1"/>
          <w:sz w:val="28"/>
        </w:rPr>
        <w:t xml:space="preserve"> </w:t>
      </w:r>
      <w:r>
        <w:rPr>
          <w:sz w:val="28"/>
        </w:rPr>
        <w:t>лицам</w:t>
      </w:r>
      <w:r>
        <w:rPr>
          <w:spacing w:val="3"/>
          <w:sz w:val="28"/>
        </w:rPr>
        <w:t xml:space="preserve"> </w:t>
      </w:r>
      <w:r>
        <w:rPr>
          <w:sz w:val="28"/>
        </w:rPr>
        <w:t>не</w:t>
      </w:r>
      <w:r>
        <w:rPr>
          <w:spacing w:val="2"/>
          <w:sz w:val="28"/>
        </w:rPr>
        <w:t xml:space="preserve"> </w:t>
      </w:r>
      <w:r>
        <w:rPr>
          <w:sz w:val="28"/>
        </w:rPr>
        <w:t>допускается.</w:t>
      </w:r>
    </w:p>
    <w:p w:rsidR="004A2597" w:rsidRDefault="00D373D7" w:rsidP="005F3F4C">
      <w:pPr>
        <w:pStyle w:val="a5"/>
        <w:numPr>
          <w:ilvl w:val="0"/>
          <w:numId w:val="3"/>
        </w:numPr>
        <w:tabs>
          <w:tab w:val="left" w:pos="1276"/>
        </w:tabs>
        <w:ind w:left="0" w:right="29" w:firstLine="709"/>
        <w:rPr>
          <w:sz w:val="28"/>
        </w:rPr>
      </w:pPr>
      <w:r>
        <w:rPr>
          <w:sz w:val="28"/>
        </w:rPr>
        <w:t>Решение аукционной комиссии считается принятым, если за него</w:t>
      </w:r>
      <w:r>
        <w:rPr>
          <w:spacing w:val="1"/>
          <w:sz w:val="28"/>
        </w:rPr>
        <w:t xml:space="preserve"> </w:t>
      </w:r>
      <w:r>
        <w:rPr>
          <w:sz w:val="28"/>
        </w:rPr>
        <w:t>проголосовало более половины членов ее списочного состава, но не менее 4</w:t>
      </w:r>
      <w:r>
        <w:rPr>
          <w:spacing w:val="1"/>
          <w:sz w:val="28"/>
        </w:rPr>
        <w:t xml:space="preserve"> </w:t>
      </w:r>
      <w:r>
        <w:rPr>
          <w:sz w:val="28"/>
        </w:rPr>
        <w:t>членов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равенства</w:t>
      </w:r>
      <w:r>
        <w:rPr>
          <w:spacing w:val="1"/>
          <w:sz w:val="28"/>
        </w:rPr>
        <w:t xml:space="preserve"> </w:t>
      </w:r>
      <w:r>
        <w:rPr>
          <w:sz w:val="28"/>
        </w:rPr>
        <w:t>голосов</w:t>
      </w:r>
      <w:r>
        <w:rPr>
          <w:spacing w:val="1"/>
          <w:sz w:val="28"/>
        </w:rPr>
        <w:t xml:space="preserve"> </w:t>
      </w:r>
      <w:r>
        <w:rPr>
          <w:sz w:val="28"/>
        </w:rPr>
        <w:t>решающим</w:t>
      </w:r>
      <w:r>
        <w:rPr>
          <w:spacing w:val="1"/>
          <w:sz w:val="28"/>
        </w:rPr>
        <w:t xml:space="preserve"> </w:t>
      </w:r>
      <w:r>
        <w:rPr>
          <w:sz w:val="28"/>
        </w:rPr>
        <w:t>является</w:t>
      </w:r>
      <w:r>
        <w:rPr>
          <w:spacing w:val="-3"/>
          <w:sz w:val="28"/>
        </w:rPr>
        <w:t xml:space="preserve"> </w:t>
      </w:r>
      <w:r>
        <w:rPr>
          <w:sz w:val="28"/>
        </w:rPr>
        <w:t>голос</w:t>
      </w:r>
      <w:r>
        <w:rPr>
          <w:spacing w:val="-4"/>
          <w:sz w:val="28"/>
        </w:rPr>
        <w:t xml:space="preserve"> </w:t>
      </w:r>
      <w:r>
        <w:rPr>
          <w:sz w:val="28"/>
        </w:rPr>
        <w:t>председательствующего</w:t>
      </w:r>
      <w:r>
        <w:rPr>
          <w:spacing w:val="-5"/>
          <w:sz w:val="28"/>
        </w:rPr>
        <w:t xml:space="preserve"> </w:t>
      </w:r>
      <w:r>
        <w:rPr>
          <w:sz w:val="28"/>
        </w:rPr>
        <w:t>на</w:t>
      </w:r>
      <w:r>
        <w:rPr>
          <w:spacing w:val="-4"/>
          <w:sz w:val="28"/>
        </w:rPr>
        <w:t xml:space="preserve"> </w:t>
      </w:r>
      <w:r>
        <w:rPr>
          <w:sz w:val="28"/>
        </w:rPr>
        <w:t>заседании</w:t>
      </w:r>
      <w:r>
        <w:rPr>
          <w:spacing w:val="-4"/>
          <w:sz w:val="28"/>
        </w:rPr>
        <w:t xml:space="preserve"> </w:t>
      </w:r>
      <w:r>
        <w:rPr>
          <w:sz w:val="28"/>
        </w:rPr>
        <w:t>аукционной</w:t>
      </w:r>
      <w:r>
        <w:rPr>
          <w:spacing w:val="-5"/>
          <w:sz w:val="28"/>
        </w:rPr>
        <w:t xml:space="preserve"> </w:t>
      </w:r>
      <w:r>
        <w:rPr>
          <w:sz w:val="28"/>
        </w:rPr>
        <w:t>комиссии.</w:t>
      </w:r>
    </w:p>
    <w:p w:rsidR="004A2597" w:rsidRDefault="004A2597" w:rsidP="005F3F4C">
      <w:pPr>
        <w:ind w:right="29" w:firstLine="709"/>
        <w:jc w:val="both"/>
        <w:rPr>
          <w:sz w:val="28"/>
        </w:rPr>
        <w:sectPr w:rsidR="004A2597" w:rsidSect="00043BD7">
          <w:pgSz w:w="11910" w:h="16840"/>
          <w:pgMar w:top="1134" w:right="567" w:bottom="1134" w:left="1701" w:header="727" w:footer="0" w:gutter="0"/>
          <w:cols w:space="720"/>
        </w:sectPr>
      </w:pPr>
    </w:p>
    <w:p w:rsidR="001E041A" w:rsidRPr="007D2F35" w:rsidRDefault="001E041A" w:rsidP="001E041A">
      <w:pPr>
        <w:autoSpaceDE/>
        <w:autoSpaceDN/>
        <w:ind w:right="29" w:firstLine="709"/>
        <w:contextualSpacing/>
        <w:jc w:val="right"/>
        <w:rPr>
          <w:bCs/>
          <w:noProof/>
          <w:sz w:val="28"/>
          <w:szCs w:val="28"/>
          <w:lang w:eastAsia="ru-RU"/>
        </w:rPr>
      </w:pPr>
      <w:r>
        <w:rPr>
          <w:bCs/>
          <w:noProof/>
          <w:sz w:val="28"/>
          <w:szCs w:val="28"/>
          <w:lang w:eastAsia="ru-RU"/>
        </w:rPr>
        <w:lastRenderedPageBreak/>
        <w:t>Приложение № 5</w:t>
      </w:r>
    </w:p>
    <w:p w:rsidR="001E041A" w:rsidRPr="007D2F35" w:rsidRDefault="001E041A" w:rsidP="001E041A">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1E041A" w:rsidRPr="007D2F35" w:rsidRDefault="001E041A" w:rsidP="001E041A">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00A16245">
        <w:rPr>
          <w:bCs/>
          <w:noProof/>
          <w:sz w:val="28"/>
          <w:szCs w:val="28"/>
          <w:lang w:eastAsia="ru-RU"/>
        </w:rPr>
        <w:t>29.12.</w:t>
      </w:r>
      <w:r>
        <w:rPr>
          <w:bCs/>
          <w:noProof/>
          <w:sz w:val="28"/>
          <w:szCs w:val="28"/>
          <w:lang w:eastAsia="ru-RU"/>
        </w:rPr>
        <w:t>2022 №</w:t>
      </w:r>
      <w:r w:rsidR="00343B78">
        <w:rPr>
          <w:bCs/>
          <w:noProof/>
          <w:sz w:val="28"/>
          <w:szCs w:val="28"/>
          <w:lang w:eastAsia="ru-RU"/>
        </w:rPr>
        <w:t xml:space="preserve"> </w:t>
      </w:r>
      <w:r w:rsidR="00A16245">
        <w:rPr>
          <w:bCs/>
          <w:noProof/>
          <w:sz w:val="28"/>
          <w:szCs w:val="28"/>
          <w:lang w:eastAsia="ru-RU"/>
        </w:rPr>
        <w:t>843</w:t>
      </w:r>
    </w:p>
    <w:p w:rsidR="004A2597" w:rsidRDefault="004A2597" w:rsidP="005F3F4C">
      <w:pPr>
        <w:pStyle w:val="a3"/>
        <w:ind w:left="0" w:right="29" w:firstLine="709"/>
        <w:jc w:val="left"/>
      </w:pPr>
    </w:p>
    <w:p w:rsidR="004A2597" w:rsidRDefault="00D373D7" w:rsidP="005F3F4C">
      <w:pPr>
        <w:pStyle w:val="1"/>
        <w:ind w:left="0" w:right="29" w:firstLine="709"/>
      </w:pPr>
      <w:r>
        <w:t>Требования</w:t>
      </w:r>
      <w:r>
        <w:rPr>
          <w:spacing w:val="-5"/>
        </w:rPr>
        <w:t xml:space="preserve"> </w:t>
      </w:r>
      <w:r>
        <w:t>к</w:t>
      </w:r>
      <w:r>
        <w:rPr>
          <w:spacing w:val="-2"/>
        </w:rPr>
        <w:t xml:space="preserve"> </w:t>
      </w:r>
      <w:r>
        <w:t>аукционной</w:t>
      </w:r>
      <w:r>
        <w:rPr>
          <w:spacing w:val="-5"/>
        </w:rPr>
        <w:t xml:space="preserve"> </w:t>
      </w:r>
      <w:r>
        <w:t>документации</w:t>
      </w:r>
    </w:p>
    <w:p w:rsidR="004A2597" w:rsidRDefault="00D373D7" w:rsidP="005F3F4C">
      <w:pPr>
        <w:pStyle w:val="a3"/>
        <w:ind w:left="0" w:right="29" w:firstLine="709"/>
      </w:pPr>
      <w:r>
        <w:t>Заявки</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вправе</w:t>
      </w:r>
      <w:r>
        <w:rPr>
          <w:spacing w:val="1"/>
        </w:rPr>
        <w:t xml:space="preserve"> </w:t>
      </w:r>
      <w:r>
        <w:t>подавать</w:t>
      </w:r>
      <w:r>
        <w:rPr>
          <w:spacing w:val="1"/>
        </w:rPr>
        <w:t xml:space="preserve"> </w:t>
      </w:r>
      <w:r w:rsidR="008F1F93" w:rsidRPr="008F1F93">
        <w:rPr>
          <w:spacing w:val="1"/>
        </w:rPr>
        <w:t>юридические лица, созданные в соответствии с законодательством Российской Федерации</w:t>
      </w:r>
      <w:r w:rsidR="00B56724">
        <w:rPr>
          <w:spacing w:val="1"/>
        </w:rPr>
        <w:t xml:space="preserve"> и</w:t>
      </w:r>
      <w:r w:rsidR="008F1F93" w:rsidRPr="008F1F93">
        <w:rPr>
          <w:spacing w:val="1"/>
        </w:rPr>
        <w:t xml:space="preserve"> индивидуальные предприниматели, являющиеся </w:t>
      </w:r>
      <w:r w:rsidR="00F270DF">
        <w:rPr>
          <w:spacing w:val="1"/>
        </w:rPr>
        <w:t>гражданами Российской Федерации</w:t>
      </w:r>
      <w:r w:rsidR="008F1F93" w:rsidRPr="008F1F93">
        <w:rPr>
          <w:spacing w:val="1"/>
        </w:rPr>
        <w:t xml:space="preserve"> </w:t>
      </w:r>
      <w:r w:rsidR="00F270DF">
        <w:t>(далее</w:t>
      </w:r>
      <w:r w:rsidR="00F270DF">
        <w:rPr>
          <w:spacing w:val="1"/>
        </w:rPr>
        <w:t xml:space="preserve"> </w:t>
      </w:r>
      <w:r w:rsidR="00F270DF">
        <w:t>-</w:t>
      </w:r>
      <w:r w:rsidR="00F270DF">
        <w:rPr>
          <w:spacing w:val="1"/>
        </w:rPr>
        <w:t xml:space="preserve"> </w:t>
      </w:r>
      <w:r w:rsidR="00F270DF">
        <w:t>заявители),</w:t>
      </w:r>
      <w:r w:rsidR="00F270DF">
        <w:rPr>
          <w:spacing w:val="2"/>
        </w:rPr>
        <w:t xml:space="preserve"> </w:t>
      </w:r>
      <w:r w:rsidR="008F1F93" w:rsidRPr="008F1F93">
        <w:rPr>
          <w:spacing w:val="1"/>
        </w:rPr>
        <w:t>если иное не ус</w:t>
      </w:r>
      <w:r w:rsidR="00F270DF">
        <w:rPr>
          <w:spacing w:val="1"/>
        </w:rPr>
        <w:t>тановлено федеральными законами</w:t>
      </w:r>
      <w:r>
        <w:t>.</w:t>
      </w:r>
    </w:p>
    <w:p w:rsidR="0027449B" w:rsidRPr="0027449B" w:rsidRDefault="0027449B" w:rsidP="005F3F4C">
      <w:pPr>
        <w:pStyle w:val="a5"/>
        <w:numPr>
          <w:ilvl w:val="0"/>
          <w:numId w:val="2"/>
        </w:numPr>
        <w:tabs>
          <w:tab w:val="left" w:pos="1420"/>
        </w:tabs>
        <w:ind w:left="0" w:right="29" w:firstLine="709"/>
        <w:rPr>
          <w:sz w:val="28"/>
        </w:rPr>
      </w:pPr>
      <w:r w:rsidRPr="00E80786">
        <w:rPr>
          <w:rFonts w:ascii="Liberation Serif" w:hAnsi="Liberation Serif" w:cs="Liberation Serif"/>
          <w:sz w:val="28"/>
          <w:szCs w:val="28"/>
        </w:rPr>
        <w:t xml:space="preserve">Для участия в аукционе </w:t>
      </w:r>
      <w:r w:rsidRPr="009A7782">
        <w:rPr>
          <w:rFonts w:ascii="Liberation Serif" w:hAnsi="Liberation Serif" w:cs="Liberation Serif"/>
          <w:sz w:val="28"/>
          <w:szCs w:val="28"/>
        </w:rPr>
        <w:t xml:space="preserve">заявитель, </w:t>
      </w:r>
      <w:r w:rsidRPr="00E80786">
        <w:rPr>
          <w:rFonts w:ascii="Liberation Serif" w:hAnsi="Liberation Serif" w:cs="Liberation Serif"/>
          <w:sz w:val="28"/>
          <w:szCs w:val="28"/>
        </w:rPr>
        <w:t xml:space="preserve">прошедший регистрацию на электронной площадке «ЭТП ГПБ» (www.etpgpb.ru) </w:t>
      </w:r>
      <w:r w:rsidRPr="00FE703A">
        <w:rPr>
          <w:rFonts w:ascii="Liberation Serif" w:hAnsi="Liberation Serif" w:cs="Liberation Serif"/>
          <w:sz w:val="28"/>
          <w:szCs w:val="28"/>
        </w:rPr>
        <w:t>(далее – электронная площадка)</w:t>
      </w:r>
      <w:r w:rsidRPr="00E80786">
        <w:rPr>
          <w:rFonts w:ascii="Liberation Serif" w:hAnsi="Liberation Serif" w:cs="Liberation Serif"/>
          <w:b/>
          <w:sz w:val="28"/>
          <w:szCs w:val="28"/>
        </w:rPr>
        <w:t xml:space="preserve"> </w:t>
      </w:r>
      <w:r w:rsidRPr="00E80786">
        <w:rPr>
          <w:rFonts w:ascii="Liberation Serif" w:hAnsi="Liberation Serif" w:cs="Liberation Serif"/>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rsidR="0027449B" w:rsidRDefault="0027449B" w:rsidP="005F3F4C">
      <w:pPr>
        <w:pStyle w:val="a5"/>
        <w:tabs>
          <w:tab w:val="left" w:pos="1420"/>
        </w:tabs>
        <w:ind w:left="0" w:right="29" w:firstLine="709"/>
        <w:rPr>
          <w:sz w:val="28"/>
        </w:rPr>
      </w:pPr>
      <w:r w:rsidRPr="0027449B">
        <w:rPr>
          <w:sz w:val="28"/>
        </w:rPr>
        <w:t>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w:t>
      </w:r>
      <w:r w:rsidR="00D60411">
        <w:rPr>
          <w:sz w:val="28"/>
        </w:rPr>
        <w:t xml:space="preserve">х установлен в </w:t>
      </w:r>
      <w:r w:rsidR="00A6397B">
        <w:rPr>
          <w:sz w:val="28"/>
        </w:rPr>
        <w:t>подпунктах</w:t>
      </w:r>
      <w:r w:rsidR="00D60411">
        <w:rPr>
          <w:sz w:val="28"/>
        </w:rPr>
        <w:t xml:space="preserve"> «</w:t>
      </w:r>
      <w:r w:rsidR="00A6397B">
        <w:rPr>
          <w:sz w:val="28"/>
        </w:rPr>
        <w:t>а</w:t>
      </w:r>
      <w:r w:rsidR="00D60411">
        <w:rPr>
          <w:sz w:val="28"/>
        </w:rPr>
        <w:t>»</w:t>
      </w:r>
      <w:r w:rsidR="00A6397B">
        <w:rPr>
          <w:sz w:val="28"/>
        </w:rPr>
        <w:t xml:space="preserve"> - «и»</w:t>
      </w:r>
      <w:r w:rsidR="00D60411">
        <w:rPr>
          <w:sz w:val="28"/>
        </w:rPr>
        <w:t xml:space="preserve"> пункта 1</w:t>
      </w:r>
      <w:r w:rsidRPr="0027449B">
        <w:rPr>
          <w:sz w:val="28"/>
        </w:rPr>
        <w:t xml:space="preserve"> настоящего приложения. 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r w:rsidR="00516249">
        <w:rPr>
          <w:sz w:val="28"/>
        </w:rPr>
        <w:t>.</w:t>
      </w:r>
    </w:p>
    <w:p w:rsidR="004A2597" w:rsidRDefault="00516249" w:rsidP="005F3F4C">
      <w:pPr>
        <w:pStyle w:val="a5"/>
        <w:tabs>
          <w:tab w:val="left" w:pos="1420"/>
        </w:tabs>
        <w:ind w:left="0" w:right="29" w:firstLine="709"/>
        <w:rPr>
          <w:sz w:val="28"/>
        </w:rPr>
      </w:pPr>
      <w:r w:rsidRPr="00516249">
        <w:rPr>
          <w:sz w:val="28"/>
        </w:rPr>
        <w:t xml:space="preserve">К заявке прилагаются </w:t>
      </w:r>
      <w:r>
        <w:rPr>
          <w:sz w:val="28"/>
        </w:rPr>
        <w:t>следующие электронные документы</w:t>
      </w:r>
      <w:r w:rsidR="00D373D7">
        <w:rPr>
          <w:sz w:val="28"/>
        </w:rPr>
        <w:t>:</w:t>
      </w:r>
    </w:p>
    <w:p w:rsidR="004A2597" w:rsidRDefault="00D373D7" w:rsidP="005F3F4C">
      <w:pPr>
        <w:pStyle w:val="a3"/>
        <w:ind w:left="0" w:right="29" w:firstLine="709"/>
      </w:pPr>
      <w:r>
        <w:t>а) документ,</w:t>
      </w:r>
      <w:r>
        <w:rPr>
          <w:spacing w:val="1"/>
        </w:rPr>
        <w:t xml:space="preserve"> </w:t>
      </w:r>
      <w:r>
        <w:t>подтверждающий полномочия лица на осуществление</w:t>
      </w:r>
      <w:r>
        <w:rPr>
          <w:spacing w:val="1"/>
        </w:rPr>
        <w:t xml:space="preserve"> </w:t>
      </w:r>
      <w:r>
        <w:t>действий</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w:t>
      </w:r>
      <w:r>
        <w:rPr>
          <w:spacing w:val="1"/>
        </w:rPr>
        <w:t xml:space="preserve"> </w:t>
      </w:r>
      <w:r>
        <w:t>юридического</w:t>
      </w:r>
      <w:r>
        <w:rPr>
          <w:spacing w:val="1"/>
        </w:rPr>
        <w:t xml:space="preserve"> </w:t>
      </w:r>
      <w:r>
        <w:t>лица</w:t>
      </w:r>
      <w:r>
        <w:rPr>
          <w:spacing w:val="1"/>
        </w:rPr>
        <w:t xml:space="preserve"> </w:t>
      </w:r>
      <w:r>
        <w:t>(копия</w:t>
      </w:r>
      <w:r>
        <w:rPr>
          <w:spacing w:val="1"/>
        </w:rPr>
        <w:t xml:space="preserve"> </w:t>
      </w:r>
      <w:r>
        <w:t>решения</w:t>
      </w:r>
      <w:r>
        <w:rPr>
          <w:spacing w:val="1"/>
        </w:rPr>
        <w:t xml:space="preserve"> </w:t>
      </w:r>
      <w:r>
        <w:t>о</w:t>
      </w:r>
      <w:r>
        <w:rPr>
          <w:spacing w:val="1"/>
        </w:rPr>
        <w:t xml:space="preserve"> </w:t>
      </w:r>
      <w:r>
        <w:t>назначении или об избрании либо копия приказа о назначении физического</w:t>
      </w:r>
      <w:r>
        <w:rPr>
          <w:spacing w:val="1"/>
        </w:rPr>
        <w:t xml:space="preserve"> </w:t>
      </w:r>
      <w:r>
        <w:t>лица</w:t>
      </w:r>
      <w:r>
        <w:rPr>
          <w:spacing w:val="1"/>
        </w:rPr>
        <w:t xml:space="preserve"> </w:t>
      </w:r>
      <w:r>
        <w:t>на</w:t>
      </w:r>
      <w:r>
        <w:rPr>
          <w:spacing w:val="1"/>
        </w:rPr>
        <w:t xml:space="preserve"> </w:t>
      </w:r>
      <w:r>
        <w:t>должность,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которыми</w:t>
      </w:r>
      <w:r>
        <w:rPr>
          <w:spacing w:val="1"/>
        </w:rPr>
        <w:t xml:space="preserve"> </w:t>
      </w:r>
      <w:r>
        <w:t>такое</w:t>
      </w:r>
      <w:r>
        <w:rPr>
          <w:spacing w:val="1"/>
        </w:rPr>
        <w:t xml:space="preserve"> </w:t>
      </w:r>
      <w:r>
        <w:t>физическое</w:t>
      </w:r>
      <w:r>
        <w:rPr>
          <w:spacing w:val="1"/>
        </w:rPr>
        <w:t xml:space="preserve"> </w:t>
      </w:r>
      <w:r>
        <w:t>лицо</w:t>
      </w:r>
      <w:r>
        <w:rPr>
          <w:spacing w:val="1"/>
        </w:rPr>
        <w:t xml:space="preserve"> </w:t>
      </w:r>
      <w:r>
        <w:t>обладает правом действовать от имени заявителя без доверенности (далее -</w:t>
      </w:r>
      <w:r>
        <w:rPr>
          <w:spacing w:val="1"/>
        </w:rPr>
        <w:t xml:space="preserve"> </w:t>
      </w:r>
      <w:r>
        <w:t>руководитель). В случае если от имени заявителя действует иное лицо, заявка</w:t>
      </w:r>
      <w:r>
        <w:rPr>
          <w:spacing w:val="-67"/>
        </w:rPr>
        <w:t xml:space="preserve"> </w:t>
      </w:r>
      <w:r>
        <w:t>должна содержать также доверенность на осуществление действий от имени</w:t>
      </w:r>
      <w:r>
        <w:rPr>
          <w:spacing w:val="1"/>
        </w:rPr>
        <w:t xml:space="preserve"> </w:t>
      </w:r>
      <w:r>
        <w:t>заявителя,</w:t>
      </w:r>
      <w:r>
        <w:rPr>
          <w:spacing w:val="1"/>
        </w:rPr>
        <w:t xml:space="preserve"> </w:t>
      </w:r>
      <w:r>
        <w:t>заверенную</w:t>
      </w:r>
      <w:r>
        <w:rPr>
          <w:spacing w:val="1"/>
        </w:rPr>
        <w:t xml:space="preserve"> </w:t>
      </w:r>
      <w:r>
        <w:t>печатью</w:t>
      </w:r>
      <w:r>
        <w:rPr>
          <w:spacing w:val="1"/>
        </w:rPr>
        <w:t xml:space="preserve"> </w:t>
      </w:r>
      <w:r>
        <w:t>заявителя</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подписанную</w:t>
      </w:r>
      <w:r>
        <w:rPr>
          <w:spacing w:val="1"/>
        </w:rPr>
        <w:t xml:space="preserve"> </w:t>
      </w:r>
      <w:r>
        <w:t>руководителем или иным уполномоченным руководителем лицом. В случае</w:t>
      </w:r>
      <w:r>
        <w:rPr>
          <w:spacing w:val="1"/>
        </w:rPr>
        <w:t xml:space="preserve"> </w:t>
      </w:r>
      <w:r>
        <w:t>если</w:t>
      </w:r>
      <w:r>
        <w:rPr>
          <w:spacing w:val="1"/>
        </w:rPr>
        <w:t xml:space="preserve"> </w:t>
      </w:r>
      <w:r>
        <w:t>указанная</w:t>
      </w:r>
      <w:r>
        <w:rPr>
          <w:spacing w:val="1"/>
        </w:rPr>
        <w:t xml:space="preserve"> </w:t>
      </w:r>
      <w:r>
        <w:t>доверенность</w:t>
      </w:r>
      <w:r>
        <w:rPr>
          <w:spacing w:val="1"/>
        </w:rPr>
        <w:t xml:space="preserve"> </w:t>
      </w:r>
      <w:r>
        <w:t>подписана</w:t>
      </w:r>
      <w:r>
        <w:rPr>
          <w:spacing w:val="1"/>
        </w:rPr>
        <w:t xml:space="preserve"> </w:t>
      </w:r>
      <w:r>
        <w:t>лицом,</w:t>
      </w:r>
      <w:r>
        <w:rPr>
          <w:spacing w:val="1"/>
        </w:rPr>
        <w:t xml:space="preserve"> </w:t>
      </w:r>
      <w:r>
        <w:t>уполномоченным</w:t>
      </w:r>
      <w:r>
        <w:rPr>
          <w:spacing w:val="1"/>
        </w:rPr>
        <w:t xml:space="preserve"> </w:t>
      </w:r>
      <w:r>
        <w:t>руководителем, заявка должна содержать также документ, подтверждающий</w:t>
      </w:r>
      <w:r>
        <w:rPr>
          <w:spacing w:val="1"/>
        </w:rPr>
        <w:t xml:space="preserve"> </w:t>
      </w:r>
      <w:r>
        <w:t>полномочия</w:t>
      </w:r>
      <w:r>
        <w:rPr>
          <w:spacing w:val="1"/>
        </w:rPr>
        <w:t xml:space="preserve"> </w:t>
      </w:r>
      <w:r>
        <w:t>такого</w:t>
      </w:r>
      <w:r>
        <w:rPr>
          <w:spacing w:val="1"/>
        </w:rPr>
        <w:t xml:space="preserve"> </w:t>
      </w:r>
      <w:r>
        <w:t>лица;</w:t>
      </w:r>
    </w:p>
    <w:p w:rsidR="004A2597" w:rsidRDefault="00D373D7" w:rsidP="005F3F4C">
      <w:pPr>
        <w:pStyle w:val="a3"/>
        <w:ind w:left="0" w:right="29" w:firstLine="709"/>
      </w:pPr>
      <w:r>
        <w:t>б)</w:t>
      </w:r>
      <w:r>
        <w:rPr>
          <w:spacing w:val="1"/>
        </w:rPr>
        <w:t xml:space="preserve"> </w:t>
      </w:r>
      <w:r>
        <w:t>заверенная</w:t>
      </w:r>
      <w:r>
        <w:rPr>
          <w:spacing w:val="1"/>
        </w:rPr>
        <w:t xml:space="preserve"> </w:t>
      </w:r>
      <w:r>
        <w:t>заявителем</w:t>
      </w:r>
      <w:r>
        <w:rPr>
          <w:spacing w:val="1"/>
        </w:rPr>
        <w:t xml:space="preserve"> </w:t>
      </w:r>
      <w:r>
        <w:t>копия</w:t>
      </w:r>
      <w:r>
        <w:rPr>
          <w:spacing w:val="1"/>
        </w:rPr>
        <w:t xml:space="preserve"> </w:t>
      </w:r>
      <w:r>
        <w:t>решения</w:t>
      </w:r>
      <w:r>
        <w:rPr>
          <w:spacing w:val="1"/>
        </w:rPr>
        <w:t xml:space="preserve"> </w:t>
      </w:r>
      <w:r>
        <w:t>уполномоченных</w:t>
      </w:r>
      <w:r>
        <w:rPr>
          <w:spacing w:val="1"/>
        </w:rPr>
        <w:t xml:space="preserve"> </w:t>
      </w:r>
      <w:r>
        <w:t>органов</w:t>
      </w:r>
      <w:r>
        <w:rPr>
          <w:spacing w:val="-67"/>
        </w:rPr>
        <w:t xml:space="preserve"> </w:t>
      </w:r>
      <w:r>
        <w:t>управления заявителя о назначении единоличного исполнительного органа</w:t>
      </w:r>
      <w:r>
        <w:rPr>
          <w:spacing w:val="1"/>
        </w:rPr>
        <w:t xml:space="preserve"> </w:t>
      </w:r>
      <w:r>
        <w:t>заявителя;</w:t>
      </w:r>
    </w:p>
    <w:p w:rsidR="004A2597" w:rsidRDefault="00D373D7" w:rsidP="005F3F4C">
      <w:pPr>
        <w:pStyle w:val="a3"/>
        <w:ind w:left="0" w:right="29" w:firstLine="709"/>
      </w:pPr>
      <w:r>
        <w:t>в) перечень лиц, входящих в одну группу лиц с заявителем, по форме,</w:t>
      </w:r>
      <w:r>
        <w:rPr>
          <w:spacing w:val="1"/>
        </w:rPr>
        <w:t xml:space="preserve"> </w:t>
      </w:r>
      <w:r>
        <w:t>утвержденной Федеральной антимонопольной службой, - для юридического</w:t>
      </w:r>
      <w:r>
        <w:rPr>
          <w:spacing w:val="1"/>
        </w:rPr>
        <w:t xml:space="preserve"> </w:t>
      </w:r>
      <w:r>
        <w:t>лица,</w:t>
      </w:r>
      <w:r>
        <w:rPr>
          <w:spacing w:val="1"/>
        </w:rPr>
        <w:t xml:space="preserve"> </w:t>
      </w:r>
      <w:r>
        <w:t>а</w:t>
      </w:r>
      <w:r>
        <w:rPr>
          <w:spacing w:val="1"/>
        </w:rPr>
        <w:t xml:space="preserve"> </w:t>
      </w:r>
      <w:r>
        <w:t>также</w:t>
      </w:r>
      <w:r>
        <w:rPr>
          <w:spacing w:val="1"/>
        </w:rPr>
        <w:t xml:space="preserve"> </w:t>
      </w:r>
      <w:r>
        <w:t>выписка</w:t>
      </w:r>
      <w:r>
        <w:rPr>
          <w:spacing w:val="1"/>
        </w:rPr>
        <w:t xml:space="preserve"> </w:t>
      </w:r>
      <w:r>
        <w:t>из</w:t>
      </w:r>
      <w:r>
        <w:rPr>
          <w:spacing w:val="1"/>
        </w:rPr>
        <w:t xml:space="preserve"> </w:t>
      </w:r>
      <w:r>
        <w:t>реестра</w:t>
      </w:r>
      <w:r>
        <w:rPr>
          <w:spacing w:val="1"/>
        </w:rPr>
        <w:t xml:space="preserve"> </w:t>
      </w:r>
      <w:r>
        <w:t>акционеров</w:t>
      </w:r>
      <w:r>
        <w:rPr>
          <w:spacing w:val="1"/>
        </w:rPr>
        <w:t xml:space="preserve"> </w:t>
      </w:r>
      <w:r>
        <w:t>заявителя,</w:t>
      </w:r>
      <w:r>
        <w:rPr>
          <w:spacing w:val="1"/>
        </w:rPr>
        <w:t xml:space="preserve"> </w:t>
      </w:r>
      <w:r>
        <w:t>полученная</w:t>
      </w:r>
      <w:r>
        <w:rPr>
          <w:spacing w:val="-67"/>
        </w:rPr>
        <w:t xml:space="preserve"> </w:t>
      </w:r>
      <w:r>
        <w:t>(оформленная)</w:t>
      </w:r>
      <w:r>
        <w:rPr>
          <w:spacing w:val="1"/>
        </w:rPr>
        <w:t xml:space="preserve"> </w:t>
      </w:r>
      <w:r>
        <w:t>не</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один</w:t>
      </w:r>
      <w:r>
        <w:rPr>
          <w:spacing w:val="1"/>
        </w:rPr>
        <w:t xml:space="preserve"> </w:t>
      </w:r>
      <w:r>
        <w:t>месяц</w:t>
      </w:r>
      <w:r>
        <w:rPr>
          <w:spacing w:val="1"/>
        </w:rPr>
        <w:t xml:space="preserve"> </w:t>
      </w:r>
      <w:r>
        <w:t>до</w:t>
      </w:r>
      <w:r>
        <w:rPr>
          <w:spacing w:val="1"/>
        </w:rPr>
        <w:t xml:space="preserve"> </w:t>
      </w:r>
      <w:r>
        <w:t>дня</w:t>
      </w:r>
      <w:r>
        <w:rPr>
          <w:spacing w:val="1"/>
        </w:rPr>
        <w:t xml:space="preserve"> </w:t>
      </w:r>
      <w:r>
        <w:t>подачи</w:t>
      </w:r>
      <w:r>
        <w:rPr>
          <w:spacing w:val="1"/>
        </w:rPr>
        <w:t xml:space="preserve"> </w:t>
      </w:r>
      <w:r>
        <w:t>заявки</w:t>
      </w:r>
      <w:r>
        <w:rPr>
          <w:spacing w:val="1"/>
        </w:rPr>
        <w:t xml:space="preserve"> </w:t>
      </w:r>
      <w:r>
        <w:t>(для</w:t>
      </w:r>
      <w:r>
        <w:rPr>
          <w:spacing w:val="1"/>
        </w:rPr>
        <w:t xml:space="preserve"> </w:t>
      </w:r>
      <w:r>
        <w:t>акционерного общества);</w:t>
      </w:r>
    </w:p>
    <w:p w:rsidR="004A2597" w:rsidRDefault="00D373D7" w:rsidP="005F3F4C">
      <w:pPr>
        <w:pStyle w:val="a3"/>
        <w:ind w:left="0" w:right="29" w:firstLine="709"/>
      </w:pPr>
      <w:r>
        <w:t>г)</w:t>
      </w:r>
      <w:r>
        <w:rPr>
          <w:spacing w:val="-5"/>
        </w:rPr>
        <w:t xml:space="preserve"> </w:t>
      </w:r>
      <w:r>
        <w:t>справка</w:t>
      </w:r>
      <w:r>
        <w:rPr>
          <w:spacing w:val="-2"/>
        </w:rPr>
        <w:t xml:space="preserve"> </w:t>
      </w:r>
      <w:r>
        <w:t>с</w:t>
      </w:r>
      <w:r>
        <w:rPr>
          <w:spacing w:val="-3"/>
        </w:rPr>
        <w:t xml:space="preserve"> </w:t>
      </w:r>
      <w:r>
        <w:t>указанием</w:t>
      </w:r>
      <w:r>
        <w:rPr>
          <w:spacing w:val="-1"/>
        </w:rPr>
        <w:t xml:space="preserve"> </w:t>
      </w:r>
      <w:r>
        <w:t>следующих</w:t>
      </w:r>
      <w:r>
        <w:rPr>
          <w:spacing w:val="-8"/>
        </w:rPr>
        <w:t xml:space="preserve"> </w:t>
      </w:r>
      <w:r>
        <w:t>сведений:</w:t>
      </w:r>
    </w:p>
    <w:p w:rsidR="004A2597" w:rsidRDefault="00D373D7" w:rsidP="005F3F4C">
      <w:pPr>
        <w:pStyle w:val="a3"/>
        <w:ind w:left="0" w:right="29" w:firstLine="709"/>
      </w:pPr>
      <w:r>
        <w:t>для</w:t>
      </w:r>
      <w:r>
        <w:rPr>
          <w:spacing w:val="1"/>
        </w:rPr>
        <w:t xml:space="preserve"> </w:t>
      </w:r>
      <w:r>
        <w:t>юридического</w:t>
      </w:r>
      <w:r>
        <w:rPr>
          <w:spacing w:val="1"/>
        </w:rPr>
        <w:t xml:space="preserve"> </w:t>
      </w:r>
      <w:r>
        <w:t>лица</w:t>
      </w:r>
      <w:r>
        <w:rPr>
          <w:spacing w:val="1"/>
        </w:rPr>
        <w:t xml:space="preserve"> </w:t>
      </w:r>
      <w:r>
        <w:t>-</w:t>
      </w:r>
      <w:r>
        <w:rPr>
          <w:spacing w:val="1"/>
        </w:rPr>
        <w:t xml:space="preserve"> </w:t>
      </w:r>
      <w:r>
        <w:t>полное</w:t>
      </w:r>
      <w:r>
        <w:rPr>
          <w:spacing w:val="1"/>
        </w:rPr>
        <w:t xml:space="preserve"> </w:t>
      </w:r>
      <w:r>
        <w:t>наименование,</w:t>
      </w:r>
      <w:r>
        <w:rPr>
          <w:spacing w:val="1"/>
        </w:rPr>
        <w:t xml:space="preserve"> </w:t>
      </w:r>
      <w:r>
        <w:t>организационно-</w:t>
      </w:r>
      <w:r>
        <w:rPr>
          <w:spacing w:val="1"/>
        </w:rPr>
        <w:t xml:space="preserve"> </w:t>
      </w:r>
      <w:r>
        <w:t>правовая</w:t>
      </w:r>
      <w:r>
        <w:rPr>
          <w:spacing w:val="1"/>
        </w:rPr>
        <w:t xml:space="preserve"> </w:t>
      </w:r>
      <w:r>
        <w:t>форма,</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w:t>
      </w:r>
      <w:r>
        <w:rPr>
          <w:spacing w:val="1"/>
        </w:rPr>
        <w:t xml:space="preserve"> </w:t>
      </w:r>
      <w:r>
        <w:lastRenderedPageBreak/>
        <w:t>идентификационный номер налогоплательщика;</w:t>
      </w:r>
    </w:p>
    <w:p w:rsidR="004A2597" w:rsidRDefault="00D373D7" w:rsidP="005F3F4C">
      <w:pPr>
        <w:pStyle w:val="a3"/>
        <w:ind w:left="0" w:right="29" w:firstLine="709"/>
      </w:pPr>
      <w:r>
        <w:t>для индивидуального предпринимателя - фамилия, имя, отчество (при</w:t>
      </w:r>
      <w:r>
        <w:rPr>
          <w:spacing w:val="1"/>
        </w:rPr>
        <w:t xml:space="preserve"> </w:t>
      </w:r>
      <w:r>
        <w:t>наличии),</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индивидуального</w:t>
      </w:r>
      <w:r>
        <w:rPr>
          <w:spacing w:val="1"/>
        </w:rPr>
        <w:t xml:space="preserve"> </w:t>
      </w:r>
      <w:r>
        <w:t>предпринимателя</w:t>
      </w:r>
      <w:r>
        <w:rPr>
          <w:spacing w:val="1"/>
        </w:rPr>
        <w:t xml:space="preserve"> </w:t>
      </w:r>
      <w:r>
        <w:t>и</w:t>
      </w:r>
      <w:r>
        <w:rPr>
          <w:spacing w:val="1"/>
        </w:rPr>
        <w:t xml:space="preserve"> </w:t>
      </w:r>
      <w:r>
        <w:t>идентификационный</w:t>
      </w:r>
      <w:r>
        <w:rPr>
          <w:spacing w:val="1"/>
        </w:rPr>
        <w:t xml:space="preserve"> </w:t>
      </w:r>
      <w:r>
        <w:t>номер</w:t>
      </w:r>
      <w:r>
        <w:rPr>
          <w:spacing w:val="1"/>
        </w:rPr>
        <w:t xml:space="preserve"> </w:t>
      </w:r>
      <w:r>
        <w:t>налогоплательщика;</w:t>
      </w:r>
    </w:p>
    <w:p w:rsidR="004A2597" w:rsidRDefault="00D373D7" w:rsidP="005F3F4C">
      <w:pPr>
        <w:pStyle w:val="a3"/>
        <w:ind w:left="0" w:right="29" w:firstLine="709"/>
      </w:pPr>
      <w:r>
        <w:t>д) решение уполномоченного органа управления заявителя об участии</w:t>
      </w:r>
      <w:r>
        <w:rPr>
          <w:spacing w:val="-67"/>
        </w:rPr>
        <w:t xml:space="preserve"> </w:t>
      </w:r>
      <w:r>
        <w:t>в</w:t>
      </w:r>
      <w:r>
        <w:rPr>
          <w:spacing w:val="-1"/>
        </w:rPr>
        <w:t xml:space="preserve"> </w:t>
      </w:r>
      <w:r>
        <w:t>аукционе;</w:t>
      </w:r>
    </w:p>
    <w:p w:rsidR="004A2597" w:rsidRDefault="00D373D7" w:rsidP="005F3F4C">
      <w:pPr>
        <w:pStyle w:val="a3"/>
        <w:ind w:left="0" w:right="29" w:firstLine="709"/>
      </w:pPr>
      <w:bookmarkStart w:id="5" w:name="_bookmark0"/>
      <w:bookmarkEnd w:id="5"/>
      <w:r>
        <w:t>е)</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1"/>
        </w:rPr>
        <w:t xml:space="preserve"> </w:t>
      </w:r>
      <w:r>
        <w:t>финансовыми средствами, необходимыми для эффективного и безопасного</w:t>
      </w:r>
      <w:r>
        <w:rPr>
          <w:spacing w:val="1"/>
        </w:rPr>
        <w:t xml:space="preserve"> </w:t>
      </w:r>
      <w:r>
        <w:t>осуществления</w:t>
      </w:r>
      <w:r>
        <w:rPr>
          <w:spacing w:val="1"/>
        </w:rPr>
        <w:t xml:space="preserve"> </w:t>
      </w:r>
      <w:r>
        <w:t>пользования</w:t>
      </w:r>
      <w:r>
        <w:rPr>
          <w:spacing w:val="2"/>
        </w:rPr>
        <w:t xml:space="preserve"> </w:t>
      </w:r>
      <w:r w:rsidR="00FE51FC">
        <w:rPr>
          <w:spacing w:val="2"/>
        </w:rPr>
        <w:t xml:space="preserve">участком </w:t>
      </w:r>
      <w:r>
        <w:t>недр</w:t>
      </w:r>
      <w:r w:rsidR="00FE51FC">
        <w:t xml:space="preserve"> местного значения</w:t>
      </w:r>
      <w:r>
        <w:t>:</w:t>
      </w:r>
    </w:p>
    <w:p w:rsidR="004A2597" w:rsidRDefault="00D373D7" w:rsidP="005F3F4C">
      <w:pPr>
        <w:pStyle w:val="a3"/>
        <w:ind w:left="0" w:right="29" w:firstLine="709"/>
      </w:pPr>
      <w:r>
        <w:t>копия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(с</w:t>
      </w:r>
      <w:r>
        <w:rPr>
          <w:spacing w:val="1"/>
        </w:rPr>
        <w:t xml:space="preserve"> </w:t>
      </w:r>
      <w:r>
        <w:t>приложением</w:t>
      </w:r>
      <w:r>
        <w:rPr>
          <w:spacing w:val="1"/>
        </w:rPr>
        <w:t xml:space="preserve"> </w:t>
      </w:r>
      <w:r>
        <w:t>всех</w:t>
      </w:r>
      <w:r>
        <w:rPr>
          <w:spacing w:val="1"/>
        </w:rPr>
        <w:t xml:space="preserve"> </w:t>
      </w:r>
      <w:r>
        <w:t>обязательных</w:t>
      </w:r>
      <w:r>
        <w:rPr>
          <w:spacing w:val="1"/>
        </w:rPr>
        <w:t xml:space="preserve"> </w:t>
      </w:r>
      <w:r>
        <w:t>форм)</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w:t>
      </w:r>
      <w:r>
        <w:rPr>
          <w:spacing w:val="1"/>
        </w:rPr>
        <w:t xml:space="preserve"> </w:t>
      </w:r>
      <w:r>
        <w:t>предшествующий дате подачи заявки, или за предыдущий отчетный период,</w:t>
      </w:r>
      <w:r>
        <w:rPr>
          <w:spacing w:val="1"/>
        </w:rPr>
        <w:t xml:space="preserve"> </w:t>
      </w:r>
      <w:r>
        <w:t>предшествующий дате подачи заявки, в случае если сроки представления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 на день подачи заявки не истекли, с отметкой налогового органа о ее</w:t>
      </w:r>
      <w:r>
        <w:rPr>
          <w:spacing w:val="1"/>
        </w:rPr>
        <w:t xml:space="preserve"> </w:t>
      </w:r>
      <w:r>
        <w:t>принятии</w:t>
      </w:r>
      <w:r>
        <w:rPr>
          <w:spacing w:val="1"/>
        </w:rPr>
        <w:t xml:space="preserve"> </w:t>
      </w:r>
      <w:r>
        <w:t>или</w:t>
      </w:r>
      <w:r>
        <w:rPr>
          <w:spacing w:val="1"/>
        </w:rPr>
        <w:t xml:space="preserve"> </w:t>
      </w:r>
      <w:r>
        <w:t>с</w:t>
      </w:r>
      <w:r>
        <w:rPr>
          <w:spacing w:val="1"/>
        </w:rPr>
        <w:t xml:space="preserve"> </w:t>
      </w:r>
      <w:r>
        <w:t>приложением</w:t>
      </w:r>
      <w:r>
        <w:rPr>
          <w:spacing w:val="1"/>
        </w:rPr>
        <w:t xml:space="preserve"> </w:t>
      </w:r>
      <w:r>
        <w:t>заверенных</w:t>
      </w:r>
      <w:r>
        <w:rPr>
          <w:spacing w:val="1"/>
        </w:rPr>
        <w:t xml:space="preserve"> </w:t>
      </w:r>
      <w:r>
        <w:t>заявителем</w:t>
      </w:r>
      <w:r>
        <w:rPr>
          <w:spacing w:val="1"/>
        </w:rPr>
        <w:t xml:space="preserve"> </w:t>
      </w:r>
      <w:r>
        <w:t>квитанций,</w:t>
      </w:r>
      <w:r>
        <w:rPr>
          <w:spacing w:val="1"/>
        </w:rPr>
        <w:t xml:space="preserve"> </w:t>
      </w:r>
      <w:r>
        <w:t>подтверждающих</w:t>
      </w:r>
      <w:r>
        <w:rPr>
          <w:spacing w:val="1"/>
        </w:rPr>
        <w:t xml:space="preserve"> </w:t>
      </w:r>
      <w:r>
        <w:t>прием</w:t>
      </w:r>
      <w:r>
        <w:rPr>
          <w:spacing w:val="1"/>
        </w:rPr>
        <w:t xml:space="preserve"> </w:t>
      </w:r>
      <w:r>
        <w:t>налоговым</w:t>
      </w:r>
      <w:r>
        <w:rPr>
          <w:spacing w:val="1"/>
        </w:rPr>
        <w:t xml:space="preserve"> </w:t>
      </w:r>
      <w:r>
        <w:t>органом</w:t>
      </w:r>
      <w:r>
        <w:rPr>
          <w:spacing w:val="1"/>
        </w:rPr>
        <w:t xml:space="preserve"> </w:t>
      </w:r>
      <w:r>
        <w:t>бухгалтерской</w:t>
      </w:r>
      <w:r>
        <w:rPr>
          <w:spacing w:val="1"/>
        </w:rPr>
        <w:t xml:space="preserve"> </w:t>
      </w:r>
      <w:r>
        <w:t>(финансовой)</w:t>
      </w:r>
      <w:r>
        <w:rPr>
          <w:spacing w:val="1"/>
        </w:rPr>
        <w:t xml:space="preserve"> </w:t>
      </w:r>
      <w:r>
        <w:t>отчетности;</w:t>
      </w:r>
    </w:p>
    <w:p w:rsidR="004A2597" w:rsidRDefault="00D373D7" w:rsidP="005F3F4C">
      <w:pPr>
        <w:pStyle w:val="a3"/>
        <w:ind w:left="0" w:right="29" w:firstLine="709"/>
      </w:pPr>
      <w:bookmarkStart w:id="6" w:name="_bookmark1"/>
      <w:bookmarkEnd w:id="6"/>
      <w:r>
        <w:t>справки из банка об оборотах денежных средств по счетам заявителя в</w:t>
      </w:r>
      <w:r>
        <w:rPr>
          <w:spacing w:val="-67"/>
        </w:rPr>
        <w:t xml:space="preserve"> </w:t>
      </w:r>
      <w:r>
        <w:t>течение</w:t>
      </w:r>
      <w:r>
        <w:rPr>
          <w:spacing w:val="1"/>
        </w:rPr>
        <w:t xml:space="preserve"> </w:t>
      </w:r>
      <w:r>
        <w:t>месяца,</w:t>
      </w:r>
      <w:r>
        <w:rPr>
          <w:spacing w:val="1"/>
        </w:rPr>
        <w:t xml:space="preserve"> </w:t>
      </w:r>
      <w:r>
        <w:t>предшествующего</w:t>
      </w:r>
      <w:r>
        <w:rPr>
          <w:spacing w:val="1"/>
        </w:rPr>
        <w:t xml:space="preserve"> </w:t>
      </w:r>
      <w:r>
        <w:t>месяцу</w:t>
      </w:r>
      <w:r>
        <w:rPr>
          <w:spacing w:val="1"/>
        </w:rPr>
        <w:t xml:space="preserve"> </w:t>
      </w:r>
      <w:r>
        <w:t>подачи</w:t>
      </w:r>
      <w:r>
        <w:rPr>
          <w:spacing w:val="1"/>
        </w:rPr>
        <w:t xml:space="preserve"> </w:t>
      </w:r>
      <w:r>
        <w:t>заявки,</w:t>
      </w:r>
      <w:r>
        <w:rPr>
          <w:spacing w:val="1"/>
        </w:rPr>
        <w:t xml:space="preserve"> </w:t>
      </w:r>
      <w:r>
        <w:t>и</w:t>
      </w:r>
      <w:r>
        <w:rPr>
          <w:spacing w:val="71"/>
        </w:rPr>
        <w:t xml:space="preserve"> </w:t>
      </w:r>
      <w:r>
        <w:t>остатке</w:t>
      </w:r>
      <w:r>
        <w:rPr>
          <w:spacing w:val="1"/>
        </w:rPr>
        <w:t xml:space="preserve"> </w:t>
      </w:r>
      <w:r>
        <w:t>денежных</w:t>
      </w:r>
      <w:r>
        <w:rPr>
          <w:spacing w:val="-4"/>
        </w:rPr>
        <w:t xml:space="preserve"> </w:t>
      </w:r>
      <w:r>
        <w:t>средств на</w:t>
      </w:r>
      <w:r>
        <w:rPr>
          <w:spacing w:val="2"/>
        </w:rPr>
        <w:t xml:space="preserve"> </w:t>
      </w:r>
      <w:r>
        <w:t>счетах</w:t>
      </w:r>
      <w:r>
        <w:rPr>
          <w:spacing w:val="-4"/>
        </w:rPr>
        <w:t xml:space="preserve"> </w:t>
      </w:r>
      <w:r>
        <w:t>заявителя;</w:t>
      </w:r>
    </w:p>
    <w:p w:rsidR="004A2597" w:rsidRDefault="00D373D7" w:rsidP="005F3F4C">
      <w:pPr>
        <w:pStyle w:val="a3"/>
        <w:ind w:left="0" w:right="29" w:firstLine="709"/>
      </w:pPr>
      <w:r>
        <w:t>договоры</w:t>
      </w:r>
      <w:r>
        <w:rPr>
          <w:spacing w:val="1"/>
        </w:rPr>
        <w:t xml:space="preserve"> </w:t>
      </w:r>
      <w:r>
        <w:t>(копии</w:t>
      </w:r>
      <w:r>
        <w:rPr>
          <w:spacing w:val="1"/>
        </w:rPr>
        <w:t xml:space="preserve"> </w:t>
      </w:r>
      <w:r>
        <w:t>договоров)</w:t>
      </w:r>
      <w:r>
        <w:rPr>
          <w:spacing w:val="1"/>
        </w:rPr>
        <w:t xml:space="preserve"> </w:t>
      </w:r>
      <w:r>
        <w:t>займа,</w:t>
      </w:r>
      <w:r>
        <w:rPr>
          <w:spacing w:val="1"/>
        </w:rPr>
        <w:t xml:space="preserve"> </w:t>
      </w:r>
      <w:r>
        <w:t>заключенные</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заключенные</w:t>
      </w:r>
      <w:r>
        <w:rPr>
          <w:spacing w:val="1"/>
        </w:rPr>
        <w:t xml:space="preserve"> </w:t>
      </w:r>
      <w:r>
        <w:t>под</w:t>
      </w:r>
      <w:r>
        <w:rPr>
          <w:spacing w:val="1"/>
        </w:rPr>
        <w:t xml:space="preserve"> </w:t>
      </w:r>
      <w:r>
        <w:t>отлагательным</w:t>
      </w:r>
      <w:r>
        <w:rPr>
          <w:spacing w:val="1"/>
        </w:rPr>
        <w:t xml:space="preserve"> </w:t>
      </w:r>
      <w:r>
        <w:t>условием</w:t>
      </w:r>
      <w:r>
        <w:rPr>
          <w:spacing w:val="71"/>
        </w:rPr>
        <w:t xml:space="preserve"> </w:t>
      </w:r>
      <w:r>
        <w:t>в</w:t>
      </w:r>
      <w:r>
        <w:rPr>
          <w:spacing w:val="1"/>
        </w:rPr>
        <w:t xml:space="preserve"> </w:t>
      </w:r>
      <w:r>
        <w:t xml:space="preserve">соответствии со </w:t>
      </w:r>
      <w:hyperlink r:id="rId29">
        <w:r>
          <w:t xml:space="preserve">статьей 157 </w:t>
        </w:r>
      </w:hyperlink>
      <w:r>
        <w:t>Гражданского кодекса Российской Федерации, с</w:t>
      </w:r>
      <w:r>
        <w:rPr>
          <w:spacing w:val="1"/>
        </w:rPr>
        <w:t xml:space="preserve"> </w:t>
      </w:r>
      <w:r>
        <w:t>приложением</w:t>
      </w:r>
      <w:r>
        <w:rPr>
          <w:spacing w:val="1"/>
        </w:rPr>
        <w:t xml:space="preserve"> </w:t>
      </w:r>
      <w:r>
        <w:t>справки</w:t>
      </w:r>
      <w:r>
        <w:rPr>
          <w:spacing w:val="1"/>
        </w:rPr>
        <w:t xml:space="preserve"> </w:t>
      </w:r>
      <w:r>
        <w:t>из</w:t>
      </w:r>
      <w:r>
        <w:rPr>
          <w:spacing w:val="1"/>
        </w:rPr>
        <w:t xml:space="preserve"> </w:t>
      </w:r>
      <w:r>
        <w:t>банка</w:t>
      </w:r>
      <w:r>
        <w:rPr>
          <w:spacing w:val="1"/>
        </w:rPr>
        <w:t xml:space="preserve"> </w:t>
      </w:r>
      <w:r>
        <w:t>об</w:t>
      </w:r>
      <w:r>
        <w:rPr>
          <w:spacing w:val="1"/>
        </w:rPr>
        <w:t xml:space="preserve"> </w:t>
      </w:r>
      <w:r>
        <w:t>остатках</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счетах</w:t>
      </w:r>
      <w:r>
        <w:rPr>
          <w:spacing w:val="1"/>
        </w:rPr>
        <w:t xml:space="preserve"> </w:t>
      </w:r>
      <w:r>
        <w:t>займодавцев</w:t>
      </w:r>
      <w:r>
        <w:rPr>
          <w:spacing w:val="1"/>
        </w:rPr>
        <w:t xml:space="preserve"> </w:t>
      </w:r>
      <w:r>
        <w:t>в</w:t>
      </w:r>
      <w:r>
        <w:rPr>
          <w:spacing w:val="1"/>
        </w:rPr>
        <w:t xml:space="preserve"> </w:t>
      </w:r>
      <w:r>
        <w:t>размере,</w:t>
      </w:r>
      <w:r>
        <w:rPr>
          <w:spacing w:val="1"/>
        </w:rPr>
        <w:t xml:space="preserve"> </w:t>
      </w:r>
      <w:r>
        <w:t>достаточном</w:t>
      </w:r>
      <w:r>
        <w:rPr>
          <w:spacing w:val="1"/>
        </w:rPr>
        <w:t xml:space="preserve"> </w:t>
      </w:r>
      <w:r>
        <w:t>для</w:t>
      </w:r>
      <w:r>
        <w:rPr>
          <w:spacing w:val="1"/>
        </w:rPr>
        <w:t xml:space="preserve"> </w:t>
      </w:r>
      <w:r>
        <w:t>исполнения</w:t>
      </w:r>
      <w:r>
        <w:rPr>
          <w:spacing w:val="1"/>
        </w:rPr>
        <w:t xml:space="preserve"> </w:t>
      </w:r>
      <w:r>
        <w:t>их</w:t>
      </w:r>
      <w:r>
        <w:rPr>
          <w:spacing w:val="1"/>
        </w:rPr>
        <w:t xml:space="preserve"> </w:t>
      </w:r>
      <w:r>
        <w:t>обязательств</w:t>
      </w:r>
      <w:r>
        <w:rPr>
          <w:spacing w:val="1"/>
        </w:rPr>
        <w:t xml:space="preserve"> </w:t>
      </w:r>
      <w:r>
        <w:t>по</w:t>
      </w:r>
      <w:r>
        <w:rPr>
          <w:spacing w:val="1"/>
        </w:rPr>
        <w:t xml:space="preserve"> </w:t>
      </w:r>
      <w:r>
        <w:t>представленным договорам займа, которые не исполнены на момент подачи</w:t>
      </w:r>
      <w:r>
        <w:rPr>
          <w:spacing w:val="1"/>
        </w:rPr>
        <w:t xml:space="preserve"> </w:t>
      </w:r>
      <w:r>
        <w:t>заявки</w:t>
      </w:r>
      <w:r>
        <w:rPr>
          <w:spacing w:val="-2"/>
        </w:rPr>
        <w:t xml:space="preserve"> </w:t>
      </w:r>
      <w:r>
        <w:t>(в</w:t>
      </w:r>
      <w:r>
        <w:rPr>
          <w:spacing w:val="-3"/>
        </w:rPr>
        <w:t xml:space="preserve"> </w:t>
      </w:r>
      <w:r>
        <w:t>случае привлечения</w:t>
      </w:r>
      <w:r>
        <w:rPr>
          <w:spacing w:val="-1"/>
        </w:rPr>
        <w:t xml:space="preserve"> </w:t>
      </w:r>
      <w:r>
        <w:t>финансовых</w:t>
      </w:r>
      <w:r>
        <w:rPr>
          <w:spacing w:val="-5"/>
        </w:rPr>
        <w:t xml:space="preserve"> </w:t>
      </w:r>
      <w:r>
        <w:t>средств</w:t>
      </w:r>
      <w:r>
        <w:rPr>
          <w:spacing w:val="-3"/>
        </w:rPr>
        <w:t xml:space="preserve"> </w:t>
      </w:r>
      <w:r>
        <w:t>по</w:t>
      </w:r>
      <w:r>
        <w:rPr>
          <w:spacing w:val="-2"/>
        </w:rPr>
        <w:t xml:space="preserve"> </w:t>
      </w:r>
      <w:r>
        <w:t>договорам</w:t>
      </w:r>
      <w:r>
        <w:rPr>
          <w:spacing w:val="1"/>
        </w:rPr>
        <w:t xml:space="preserve"> </w:t>
      </w:r>
      <w:r>
        <w:t>займа);</w:t>
      </w:r>
    </w:p>
    <w:p w:rsidR="004A2597" w:rsidRDefault="00D373D7" w:rsidP="005F3F4C">
      <w:pPr>
        <w:pStyle w:val="a3"/>
        <w:ind w:left="0" w:right="29" w:firstLine="709"/>
      </w:pPr>
      <w:bookmarkStart w:id="7" w:name="_bookmark2"/>
      <w:bookmarkEnd w:id="7"/>
      <w:r>
        <w:t>кредитные договоры (копии кредитных договоров), заключенные на</w:t>
      </w:r>
      <w:r>
        <w:rPr>
          <w:spacing w:val="1"/>
        </w:rPr>
        <w:t xml:space="preserve"> </w:t>
      </w:r>
      <w:r>
        <w:t>день подачи заявки, в том числе заключенные под отлагательным условием в</w:t>
      </w:r>
      <w:r>
        <w:rPr>
          <w:spacing w:val="1"/>
        </w:rPr>
        <w:t xml:space="preserve"> </w:t>
      </w:r>
      <w:r>
        <w:t xml:space="preserve">соответствии со </w:t>
      </w:r>
      <w:hyperlink r:id="rId30">
        <w:r>
          <w:t xml:space="preserve">статьей 157 </w:t>
        </w:r>
      </w:hyperlink>
      <w:r>
        <w:t>Гражданского кодекса Российской Федерации (в</w:t>
      </w:r>
      <w:r>
        <w:rPr>
          <w:spacing w:val="1"/>
        </w:rPr>
        <w:t xml:space="preserve"> </w:t>
      </w:r>
      <w:r>
        <w:t>случае привлечения финансовых средств по договорам кредита). При этом</w:t>
      </w:r>
      <w:r>
        <w:rPr>
          <w:spacing w:val="1"/>
        </w:rPr>
        <w:t xml:space="preserve"> </w:t>
      </w:r>
      <w:r>
        <w:t>сумма</w:t>
      </w:r>
      <w:r>
        <w:rPr>
          <w:spacing w:val="1"/>
        </w:rPr>
        <w:t xml:space="preserve"> </w:t>
      </w:r>
      <w:r>
        <w:t>финансовых</w:t>
      </w:r>
      <w:r>
        <w:rPr>
          <w:spacing w:val="1"/>
        </w:rPr>
        <w:t xml:space="preserve"> </w:t>
      </w:r>
      <w:r>
        <w:t>средств,</w:t>
      </w:r>
      <w:r>
        <w:rPr>
          <w:spacing w:val="1"/>
        </w:rPr>
        <w:t xml:space="preserve"> </w:t>
      </w:r>
      <w:r>
        <w:t>которыми</w:t>
      </w:r>
      <w:r>
        <w:rPr>
          <w:spacing w:val="1"/>
        </w:rPr>
        <w:t xml:space="preserve"> </w:t>
      </w:r>
      <w:r>
        <w:t>обладает</w:t>
      </w:r>
      <w:r>
        <w:rPr>
          <w:spacing w:val="1"/>
        </w:rPr>
        <w:t xml:space="preserve"> </w:t>
      </w:r>
      <w:r>
        <w:t>или</w:t>
      </w:r>
      <w:r>
        <w:rPr>
          <w:spacing w:val="1"/>
        </w:rPr>
        <w:t xml:space="preserve"> </w:t>
      </w:r>
      <w:r>
        <w:t>будет</w:t>
      </w:r>
      <w:r>
        <w:rPr>
          <w:spacing w:val="71"/>
        </w:rPr>
        <w:t xml:space="preserve"> </w:t>
      </w:r>
      <w:r>
        <w:t>обладать</w:t>
      </w:r>
      <w:r>
        <w:rPr>
          <w:spacing w:val="1"/>
        </w:rPr>
        <w:t xml:space="preserve"> </w:t>
      </w:r>
      <w:r>
        <w:t>заявитель,</w:t>
      </w:r>
      <w:r>
        <w:rPr>
          <w:spacing w:val="17"/>
        </w:rPr>
        <w:t xml:space="preserve"> </w:t>
      </w:r>
      <w:r>
        <w:t>должна</w:t>
      </w:r>
      <w:r>
        <w:rPr>
          <w:spacing w:val="15"/>
        </w:rPr>
        <w:t xml:space="preserve"> </w:t>
      </w:r>
      <w:r>
        <w:t>быть</w:t>
      </w:r>
      <w:r>
        <w:rPr>
          <w:spacing w:val="13"/>
        </w:rPr>
        <w:t xml:space="preserve"> </w:t>
      </w:r>
      <w:r>
        <w:t>подтверждена</w:t>
      </w:r>
      <w:r>
        <w:rPr>
          <w:spacing w:val="16"/>
        </w:rPr>
        <w:t xml:space="preserve"> </w:t>
      </w:r>
      <w:r>
        <w:t>в</w:t>
      </w:r>
      <w:r>
        <w:rPr>
          <w:spacing w:val="13"/>
        </w:rPr>
        <w:t xml:space="preserve"> </w:t>
      </w:r>
      <w:r>
        <w:t>размере</w:t>
      </w:r>
      <w:r>
        <w:rPr>
          <w:spacing w:val="11"/>
        </w:rPr>
        <w:t xml:space="preserve"> </w:t>
      </w:r>
      <w:r>
        <w:t>не</w:t>
      </w:r>
      <w:r>
        <w:rPr>
          <w:spacing w:val="11"/>
        </w:rPr>
        <w:t xml:space="preserve"> </w:t>
      </w:r>
      <w:r>
        <w:t>менее</w:t>
      </w:r>
      <w:r>
        <w:rPr>
          <w:spacing w:val="11"/>
        </w:rPr>
        <w:t xml:space="preserve"> </w:t>
      </w:r>
      <w:r>
        <w:t>двойного</w:t>
      </w:r>
      <w:r w:rsidR="00072E60">
        <w:t xml:space="preserve"> </w:t>
      </w:r>
      <w:r>
        <w:t>минимального</w:t>
      </w:r>
      <w:r>
        <w:rPr>
          <w:spacing w:val="1"/>
        </w:rPr>
        <w:t xml:space="preserve"> </w:t>
      </w:r>
      <w:r>
        <w:t>(стартового)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установленного</w:t>
      </w:r>
      <w:r>
        <w:rPr>
          <w:spacing w:val="-1"/>
        </w:rPr>
        <w:t xml:space="preserve"> </w:t>
      </w:r>
      <w:r>
        <w:t>порядком</w:t>
      </w:r>
      <w:r>
        <w:rPr>
          <w:spacing w:val="-1"/>
        </w:rPr>
        <w:t xml:space="preserve"> </w:t>
      </w:r>
      <w:r>
        <w:t>и</w:t>
      </w:r>
      <w:r>
        <w:rPr>
          <w:spacing w:val="3"/>
        </w:rPr>
        <w:t xml:space="preserve"> </w:t>
      </w:r>
      <w:r>
        <w:t>условиями</w:t>
      </w:r>
      <w:r>
        <w:rPr>
          <w:spacing w:val="-2"/>
        </w:rPr>
        <w:t xml:space="preserve"> </w:t>
      </w:r>
      <w:r>
        <w:t>проведения</w:t>
      </w:r>
      <w:r>
        <w:rPr>
          <w:spacing w:val="-1"/>
        </w:rPr>
        <w:t xml:space="preserve"> </w:t>
      </w:r>
      <w:r>
        <w:t>аукциона;</w:t>
      </w:r>
    </w:p>
    <w:p w:rsidR="004A2597" w:rsidRDefault="00D373D7" w:rsidP="005F3F4C">
      <w:pPr>
        <w:pStyle w:val="a3"/>
        <w:ind w:left="0" w:right="29" w:firstLine="709"/>
      </w:pPr>
      <w:bookmarkStart w:id="8" w:name="_bookmark3"/>
      <w:bookmarkEnd w:id="8"/>
      <w:r>
        <w:t>ж)</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68"/>
        </w:rPr>
        <w:t xml:space="preserve"> </w:t>
      </w:r>
      <w:r>
        <w:t>квалифицированными</w:t>
      </w:r>
      <w:r>
        <w:rPr>
          <w:spacing w:val="1"/>
        </w:rPr>
        <w:t xml:space="preserve"> </w:t>
      </w:r>
      <w:r>
        <w:t>специалистами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необходимыми для эффективного и безопасного осуществления пользования</w:t>
      </w:r>
      <w:r>
        <w:rPr>
          <w:spacing w:val="1"/>
        </w:rPr>
        <w:t xml:space="preserve"> </w:t>
      </w:r>
      <w:r w:rsidR="00E522DB">
        <w:rPr>
          <w:spacing w:val="1"/>
        </w:rPr>
        <w:t xml:space="preserve">участком </w:t>
      </w:r>
      <w:r>
        <w:t>недр</w:t>
      </w:r>
      <w:r w:rsidR="00E522DB">
        <w:t xml:space="preserve"> местного значения</w:t>
      </w:r>
      <w:r>
        <w:t>:</w:t>
      </w:r>
    </w:p>
    <w:p w:rsidR="004A2597" w:rsidRDefault="00D373D7" w:rsidP="005F3F4C">
      <w:pPr>
        <w:pStyle w:val="a3"/>
        <w:ind w:left="0" w:right="29" w:firstLine="709"/>
      </w:pPr>
      <w:r>
        <w:t>перечень</w:t>
      </w:r>
      <w:r>
        <w:rPr>
          <w:spacing w:val="1"/>
        </w:rPr>
        <w:t xml:space="preserve"> </w:t>
      </w:r>
      <w:r>
        <w:t>квалифицированных</w:t>
      </w:r>
      <w:r>
        <w:rPr>
          <w:spacing w:val="1"/>
        </w:rPr>
        <w:t xml:space="preserve"> </w:t>
      </w:r>
      <w:r>
        <w:t>специалистов,</w:t>
      </w:r>
      <w:r>
        <w:rPr>
          <w:spacing w:val="1"/>
        </w:rPr>
        <w:t xml:space="preserve"> </w:t>
      </w:r>
      <w:r>
        <w:t>являющихся</w:t>
      </w:r>
      <w:r>
        <w:rPr>
          <w:spacing w:val="1"/>
        </w:rPr>
        <w:t xml:space="preserve"> </w:t>
      </w:r>
      <w:r>
        <w:t>сотрудниками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квалифицированных</w:t>
      </w:r>
      <w:r>
        <w:rPr>
          <w:spacing w:val="1"/>
        </w:rPr>
        <w:t xml:space="preserve"> </w:t>
      </w:r>
      <w:r>
        <w:t>специалистов</w:t>
      </w:r>
      <w:r>
        <w:rPr>
          <w:spacing w:val="1"/>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E522DB">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lastRenderedPageBreak/>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штатных</w:t>
      </w:r>
      <w:r>
        <w:rPr>
          <w:spacing w:val="1"/>
        </w:rPr>
        <w:t xml:space="preserve"> </w:t>
      </w:r>
      <w:r>
        <w:t>расписаний</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индивидуальных</w:t>
      </w:r>
      <w:r>
        <w:rPr>
          <w:spacing w:val="1"/>
        </w:rPr>
        <w:t xml:space="preserve"> </w:t>
      </w:r>
      <w:r>
        <w:t>предпринимателей,</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 участком недр</w:t>
      </w:r>
      <w:r w:rsidR="00966289">
        <w:t xml:space="preserve"> местного значения</w:t>
      </w:r>
      <w:r>
        <w:t>, подтверждающих наличие квалифицированных</w:t>
      </w:r>
      <w:r>
        <w:rPr>
          <w:spacing w:val="1"/>
        </w:rPr>
        <w:t xml:space="preserve"> </w:t>
      </w:r>
      <w:r>
        <w:t>специалистов, необходимых для эффективного и безопасного 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t>В</w:t>
      </w:r>
      <w:r>
        <w:rPr>
          <w:spacing w:val="1"/>
        </w:rPr>
        <w:t xml:space="preserve"> </w:t>
      </w:r>
      <w:r>
        <w:t>перечне</w:t>
      </w:r>
      <w:r>
        <w:rPr>
          <w:spacing w:val="1"/>
        </w:rPr>
        <w:t xml:space="preserve"> </w:t>
      </w:r>
      <w:r>
        <w:t>квалифицированных</w:t>
      </w:r>
      <w:r>
        <w:rPr>
          <w:spacing w:val="1"/>
        </w:rPr>
        <w:t xml:space="preserve"> </w:t>
      </w:r>
      <w:r>
        <w:t>специалистов</w:t>
      </w:r>
      <w:r>
        <w:rPr>
          <w:spacing w:val="-67"/>
        </w:rPr>
        <w:t xml:space="preserve"> </w:t>
      </w:r>
      <w:r>
        <w:t>указываются</w:t>
      </w:r>
      <w:r>
        <w:rPr>
          <w:spacing w:val="1"/>
        </w:rPr>
        <w:t xml:space="preserve"> </w:t>
      </w:r>
      <w:r>
        <w:t>фамилия,</w:t>
      </w:r>
      <w:r>
        <w:rPr>
          <w:spacing w:val="1"/>
        </w:rPr>
        <w:t xml:space="preserve"> </w:t>
      </w:r>
      <w:r>
        <w:t>имя,</w:t>
      </w:r>
      <w:r>
        <w:rPr>
          <w:spacing w:val="1"/>
        </w:rPr>
        <w:t xml:space="preserve"> </w:t>
      </w:r>
      <w:r>
        <w:t>отчество</w:t>
      </w:r>
      <w:r>
        <w:rPr>
          <w:spacing w:val="1"/>
        </w:rPr>
        <w:t xml:space="preserve"> </w:t>
      </w:r>
      <w:r>
        <w:t>(при</w:t>
      </w:r>
      <w:r>
        <w:rPr>
          <w:spacing w:val="1"/>
        </w:rPr>
        <w:t xml:space="preserve"> </w:t>
      </w:r>
      <w:r>
        <w:t>наличии),</w:t>
      </w:r>
      <w:r>
        <w:rPr>
          <w:spacing w:val="1"/>
        </w:rPr>
        <w:t xml:space="preserve"> </w:t>
      </w:r>
      <w:r>
        <w:t>должность,</w:t>
      </w:r>
      <w:r>
        <w:rPr>
          <w:spacing w:val="1"/>
        </w:rPr>
        <w:t xml:space="preserve"> </w:t>
      </w:r>
      <w:r>
        <w:t>квалификация каждого специалиста, реквизиты трудового или гражданско-</w:t>
      </w:r>
      <w:r>
        <w:rPr>
          <w:spacing w:val="1"/>
        </w:rPr>
        <w:t xml:space="preserve"> </w:t>
      </w:r>
      <w:r>
        <w:t>правового договора, заключенного со специалистом, и информация о том,</w:t>
      </w:r>
      <w:r>
        <w:rPr>
          <w:spacing w:val="1"/>
        </w:rPr>
        <w:t xml:space="preserve"> </w:t>
      </w:r>
      <w:r>
        <w:t>является</w:t>
      </w:r>
      <w:r>
        <w:rPr>
          <w:spacing w:val="1"/>
        </w:rPr>
        <w:t xml:space="preserve"> </w:t>
      </w:r>
      <w:r>
        <w:t>ли</w:t>
      </w:r>
      <w:r>
        <w:rPr>
          <w:spacing w:val="1"/>
        </w:rPr>
        <w:t xml:space="preserve"> </w:t>
      </w:r>
      <w:r>
        <w:t>специалист</w:t>
      </w:r>
      <w:r>
        <w:rPr>
          <w:spacing w:val="1"/>
        </w:rPr>
        <w:t xml:space="preserve"> </w:t>
      </w:r>
      <w:r>
        <w:t>сотрудником</w:t>
      </w:r>
      <w:r>
        <w:rPr>
          <w:spacing w:val="1"/>
        </w:rPr>
        <w:t xml:space="preserve"> </w:t>
      </w:r>
      <w:r>
        <w:t>заявителя</w:t>
      </w:r>
      <w:r>
        <w:rPr>
          <w:spacing w:val="1"/>
        </w:rPr>
        <w:t xml:space="preserve"> </w:t>
      </w:r>
      <w:r>
        <w:t>или</w:t>
      </w:r>
      <w:r>
        <w:rPr>
          <w:spacing w:val="1"/>
        </w:rPr>
        <w:t xml:space="preserve"> </w:t>
      </w:r>
      <w:r>
        <w:t>сотрудником</w:t>
      </w:r>
      <w:r>
        <w:rPr>
          <w:spacing w:val="1"/>
        </w:rPr>
        <w:t xml:space="preserve"> </w:t>
      </w:r>
      <w:r>
        <w:t>юридического лица, индивидуального предпринимателя, привлекаемого для</w:t>
      </w:r>
      <w:r>
        <w:rPr>
          <w:spacing w:val="1"/>
        </w:rPr>
        <w:t xml:space="preserve"> </w:t>
      </w:r>
      <w:r>
        <w:t>осуществления</w:t>
      </w:r>
      <w:r>
        <w:rPr>
          <w:spacing w:val="1"/>
        </w:rPr>
        <w:t xml:space="preserve"> </w:t>
      </w:r>
      <w:r>
        <w:t>пользования</w:t>
      </w:r>
      <w:r>
        <w:rPr>
          <w:spacing w:val="2"/>
        </w:rPr>
        <w:t xml:space="preserve"> </w:t>
      </w:r>
      <w:r>
        <w:t>участком</w:t>
      </w:r>
      <w:r>
        <w:rPr>
          <w:spacing w:val="1"/>
        </w:rPr>
        <w:t xml:space="preserve"> </w:t>
      </w:r>
      <w:r>
        <w:t>недр</w:t>
      </w:r>
      <w:r w:rsidR="00966289">
        <w:t xml:space="preserve"> местного значения</w:t>
      </w:r>
      <w:r>
        <w:t>;</w:t>
      </w:r>
    </w:p>
    <w:p w:rsidR="004A2597" w:rsidRDefault="00D373D7" w:rsidP="005F3F4C">
      <w:pPr>
        <w:pStyle w:val="a3"/>
        <w:ind w:left="0" w:right="29" w:firstLine="709"/>
      </w:pPr>
      <w:r>
        <w:t>перечень технических средств заявителя, а также технических средств</w:t>
      </w:r>
      <w:r>
        <w:rPr>
          <w:spacing w:val="-67"/>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543B89">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данных</w:t>
      </w:r>
      <w:r>
        <w:rPr>
          <w:spacing w:val="1"/>
        </w:rPr>
        <w:t xml:space="preserve"> </w:t>
      </w:r>
      <w:r>
        <w:t>регистров</w:t>
      </w:r>
      <w:r>
        <w:rPr>
          <w:spacing w:val="1"/>
        </w:rPr>
        <w:t xml:space="preserve"> </w:t>
      </w:r>
      <w:r>
        <w:t>бухгалтерского</w:t>
      </w:r>
      <w:r>
        <w:rPr>
          <w:spacing w:val="1"/>
        </w:rPr>
        <w:t xml:space="preserve"> </w:t>
      </w:r>
      <w:r>
        <w:t>учета,</w:t>
      </w:r>
      <w:r>
        <w:rPr>
          <w:spacing w:val="1"/>
        </w:rPr>
        <w:t xml:space="preserve"> </w:t>
      </w:r>
      <w:r>
        <w:t>отражающих</w:t>
      </w:r>
      <w:r>
        <w:rPr>
          <w:spacing w:val="1"/>
        </w:rPr>
        <w:t xml:space="preserve"> </w:t>
      </w:r>
      <w:r>
        <w:t>информацию по основным средствам заявителя и (или) юридических 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подтверждающую</w:t>
      </w:r>
      <w:r>
        <w:rPr>
          <w:spacing w:val="1"/>
        </w:rPr>
        <w:t xml:space="preserve"> </w:t>
      </w:r>
      <w:r>
        <w:t>наличие</w:t>
      </w:r>
      <w:r>
        <w:rPr>
          <w:spacing w:val="1"/>
        </w:rPr>
        <w:t xml:space="preserve"> </w:t>
      </w:r>
      <w:r>
        <w:t>технических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эффективного и безопасного осуществления пользования участком недр</w:t>
      </w:r>
      <w:r w:rsidR="00543B89">
        <w:t xml:space="preserve"> местного значения</w:t>
      </w:r>
      <w:r>
        <w:t>. В</w:t>
      </w:r>
      <w:r>
        <w:rPr>
          <w:spacing w:val="1"/>
        </w:rPr>
        <w:t xml:space="preserve"> </w:t>
      </w:r>
      <w:r>
        <w:t>перечне</w:t>
      </w:r>
      <w:r>
        <w:rPr>
          <w:spacing w:val="1"/>
        </w:rPr>
        <w:t xml:space="preserve"> </w:t>
      </w:r>
      <w:r>
        <w:t>технических</w:t>
      </w:r>
      <w:r>
        <w:rPr>
          <w:spacing w:val="1"/>
        </w:rPr>
        <w:t xml:space="preserve"> </w:t>
      </w:r>
      <w:r>
        <w:t>средств</w:t>
      </w:r>
      <w:r>
        <w:rPr>
          <w:spacing w:val="1"/>
        </w:rPr>
        <w:t xml:space="preserve"> </w:t>
      </w:r>
      <w:r>
        <w:t>указываются</w:t>
      </w:r>
      <w:r>
        <w:rPr>
          <w:spacing w:val="1"/>
        </w:rPr>
        <w:t xml:space="preserve"> </w:t>
      </w:r>
      <w:r>
        <w:t>наименования</w:t>
      </w:r>
      <w:r>
        <w:rPr>
          <w:spacing w:val="1"/>
        </w:rPr>
        <w:t xml:space="preserve"> </w:t>
      </w:r>
      <w:r>
        <w:t>технических</w:t>
      </w:r>
      <w:r>
        <w:rPr>
          <w:spacing w:val="1"/>
        </w:rPr>
        <w:t xml:space="preserve"> </w:t>
      </w:r>
      <w:r>
        <w:t>средств,</w:t>
      </w:r>
      <w:r>
        <w:rPr>
          <w:spacing w:val="1"/>
        </w:rPr>
        <w:t xml:space="preserve"> </w:t>
      </w:r>
      <w:r>
        <w:t>их</w:t>
      </w:r>
      <w:r>
        <w:rPr>
          <w:spacing w:val="1"/>
        </w:rPr>
        <w:t xml:space="preserve"> </w:t>
      </w:r>
      <w:r>
        <w:t>количество,</w:t>
      </w:r>
      <w:r>
        <w:rPr>
          <w:spacing w:val="1"/>
        </w:rPr>
        <w:t xml:space="preserve"> </w:t>
      </w:r>
      <w:r>
        <w:t>заводские,</w:t>
      </w:r>
      <w:r>
        <w:rPr>
          <w:spacing w:val="1"/>
        </w:rPr>
        <w:t xml:space="preserve"> </w:t>
      </w:r>
      <w:r>
        <w:t>инвентарные</w:t>
      </w:r>
      <w:r>
        <w:rPr>
          <w:spacing w:val="1"/>
        </w:rPr>
        <w:t xml:space="preserve"> </w:t>
      </w:r>
      <w:r>
        <w:t>или</w:t>
      </w:r>
      <w:r>
        <w:rPr>
          <w:spacing w:val="1"/>
        </w:rPr>
        <w:t xml:space="preserve"> </w:t>
      </w:r>
      <w:r>
        <w:t>регистрационные</w:t>
      </w:r>
      <w:r>
        <w:rPr>
          <w:spacing w:val="1"/>
        </w:rPr>
        <w:t xml:space="preserve"> </w:t>
      </w:r>
      <w:r>
        <w:t>номера,</w:t>
      </w:r>
      <w:r>
        <w:rPr>
          <w:spacing w:val="1"/>
        </w:rPr>
        <w:t xml:space="preserve"> </w:t>
      </w:r>
      <w:r>
        <w:t>реквизиты</w:t>
      </w:r>
      <w:r>
        <w:rPr>
          <w:spacing w:val="1"/>
        </w:rPr>
        <w:t xml:space="preserve"> </w:t>
      </w:r>
      <w:r>
        <w:t>документов,</w:t>
      </w:r>
      <w:r>
        <w:rPr>
          <w:spacing w:val="1"/>
        </w:rPr>
        <w:t xml:space="preserve"> </w:t>
      </w:r>
      <w:r>
        <w:t>подтверждающих</w:t>
      </w:r>
      <w:r>
        <w:rPr>
          <w:spacing w:val="1"/>
        </w:rPr>
        <w:t xml:space="preserve"> </w:t>
      </w:r>
      <w:r>
        <w:t>нахождение</w:t>
      </w:r>
      <w:r>
        <w:rPr>
          <w:spacing w:val="1"/>
        </w:rPr>
        <w:t xml:space="preserve"> </w:t>
      </w:r>
      <w:r>
        <w:t>таких</w:t>
      </w:r>
      <w:r>
        <w:rPr>
          <w:spacing w:val="1"/>
        </w:rPr>
        <w:t xml:space="preserve"> </w:t>
      </w:r>
      <w:r>
        <w:t>технических</w:t>
      </w:r>
      <w:r>
        <w:rPr>
          <w:spacing w:val="1"/>
        </w:rPr>
        <w:t xml:space="preserve"> </w:t>
      </w:r>
      <w:r>
        <w:t>средств</w:t>
      </w:r>
      <w:r>
        <w:rPr>
          <w:spacing w:val="1"/>
        </w:rPr>
        <w:t xml:space="preserve"> </w:t>
      </w:r>
      <w:r>
        <w:t>во</w:t>
      </w:r>
      <w:r>
        <w:rPr>
          <w:spacing w:val="1"/>
        </w:rPr>
        <w:t xml:space="preserve"> </w:t>
      </w:r>
      <w:r>
        <w:t>владении</w:t>
      </w:r>
      <w:r>
        <w:rPr>
          <w:spacing w:val="1"/>
        </w:rPr>
        <w:t xml:space="preserve"> </w:t>
      </w:r>
      <w:r>
        <w:t>и</w:t>
      </w:r>
      <w:r>
        <w:rPr>
          <w:spacing w:val="1"/>
        </w:rPr>
        <w:t xml:space="preserve"> </w:t>
      </w:r>
      <w:r>
        <w:t>пользовании</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юридического,</w:t>
      </w:r>
      <w:r>
        <w:rPr>
          <w:spacing w:val="1"/>
        </w:rPr>
        <w:t xml:space="preserve"> </w:t>
      </w:r>
      <w:r>
        <w:t>физического</w:t>
      </w:r>
      <w:r>
        <w:rPr>
          <w:spacing w:val="1"/>
        </w:rPr>
        <w:t xml:space="preserve"> </w:t>
      </w:r>
      <w:r>
        <w:t>лица,</w:t>
      </w:r>
      <w:r>
        <w:rPr>
          <w:spacing w:val="1"/>
        </w:rPr>
        <w:t xml:space="preserve"> </w:t>
      </w:r>
      <w:r>
        <w:t>привлекаемого</w:t>
      </w:r>
      <w:r>
        <w:rPr>
          <w:spacing w:val="1"/>
        </w:rPr>
        <w:t xml:space="preserve"> </w:t>
      </w:r>
      <w:r>
        <w:t>для</w:t>
      </w:r>
      <w:r>
        <w:rPr>
          <w:spacing w:val="1"/>
        </w:rPr>
        <w:t xml:space="preserve"> </w:t>
      </w:r>
      <w:r>
        <w:t>осуществления</w:t>
      </w:r>
      <w:r>
        <w:rPr>
          <w:spacing w:val="1"/>
        </w:rPr>
        <w:t xml:space="preserve"> </w:t>
      </w:r>
      <w:r>
        <w:t>пользования</w:t>
      </w:r>
      <w:r>
        <w:rPr>
          <w:spacing w:val="6"/>
        </w:rPr>
        <w:t xml:space="preserve"> </w:t>
      </w:r>
      <w:r>
        <w:t>участком</w:t>
      </w:r>
      <w:r>
        <w:rPr>
          <w:spacing w:val="2"/>
        </w:rPr>
        <w:t xml:space="preserve"> </w:t>
      </w:r>
      <w:r>
        <w:t>недр</w:t>
      </w:r>
      <w:r w:rsidR="00543B89">
        <w:t xml:space="preserve"> местного значения</w:t>
      </w:r>
      <w:r>
        <w:t>;</w:t>
      </w:r>
    </w:p>
    <w:p w:rsidR="004A2597" w:rsidRDefault="00D373D7" w:rsidP="005F3F4C">
      <w:pPr>
        <w:pStyle w:val="a3"/>
        <w:ind w:left="0" w:right="29" w:firstLine="709"/>
      </w:pPr>
      <w:r>
        <w:t>копии</w:t>
      </w:r>
      <w:r>
        <w:rPr>
          <w:spacing w:val="1"/>
        </w:rPr>
        <w:t xml:space="preserve"> </w:t>
      </w:r>
      <w:r>
        <w:t>договоров</w:t>
      </w:r>
      <w:r>
        <w:rPr>
          <w:spacing w:val="1"/>
        </w:rPr>
        <w:t xml:space="preserve"> </w:t>
      </w:r>
      <w:r>
        <w:t>с</w:t>
      </w:r>
      <w:r>
        <w:rPr>
          <w:spacing w:val="1"/>
        </w:rPr>
        <w:t xml:space="preserve"> </w:t>
      </w:r>
      <w:r>
        <w:t>юридическими</w:t>
      </w:r>
      <w:r>
        <w:rPr>
          <w:spacing w:val="1"/>
        </w:rPr>
        <w:t xml:space="preserve"> </w:t>
      </w:r>
      <w:r>
        <w:t>и</w:t>
      </w:r>
      <w:r>
        <w:rPr>
          <w:spacing w:val="1"/>
        </w:rPr>
        <w:t xml:space="preserve"> </w:t>
      </w:r>
      <w:r>
        <w:t>физическими</w:t>
      </w:r>
      <w:r>
        <w:rPr>
          <w:spacing w:val="1"/>
        </w:rPr>
        <w:t xml:space="preserve"> </w:t>
      </w:r>
      <w:r>
        <w:t>лицами,</w:t>
      </w:r>
      <w:r>
        <w:rPr>
          <w:spacing w:val="1"/>
        </w:rPr>
        <w:t xml:space="preserve"> </w:t>
      </w:r>
      <w:r>
        <w:t>привлекаемыми для осуществления пользования участком недр</w:t>
      </w:r>
      <w:r w:rsidR="00543B89">
        <w:t xml:space="preserve"> местного значения</w:t>
      </w:r>
      <w:r>
        <w:t>, в том числе</w:t>
      </w:r>
      <w:r>
        <w:rPr>
          <w:spacing w:val="1"/>
        </w:rPr>
        <w:t xml:space="preserve"> </w:t>
      </w:r>
      <w:r>
        <w:t>заключенные под отлагательным</w:t>
      </w:r>
      <w:r>
        <w:rPr>
          <w:spacing w:val="1"/>
        </w:rPr>
        <w:t xml:space="preserve"> </w:t>
      </w:r>
      <w:r>
        <w:t>условием в соответствии со</w:t>
      </w:r>
      <w:r>
        <w:rPr>
          <w:spacing w:val="1"/>
        </w:rPr>
        <w:t xml:space="preserve"> </w:t>
      </w:r>
      <w:hyperlink r:id="rId31">
        <w:r>
          <w:t>статьей 157</w:t>
        </w:r>
      </w:hyperlink>
      <w:r>
        <w:rPr>
          <w:spacing w:val="1"/>
        </w:rPr>
        <w:t xml:space="preserve"> </w:t>
      </w:r>
      <w:r>
        <w:t>Гражданского кодекса Российской Федерации (в случае если осуществление</w:t>
      </w:r>
      <w:r>
        <w:rPr>
          <w:spacing w:val="1"/>
        </w:rPr>
        <w:t xml:space="preserve"> </w:t>
      </w:r>
      <w:r>
        <w:t>отдельных видов деятельности, связанных с пользованием участком недр</w:t>
      </w:r>
      <w:r w:rsidR="004D0BA7">
        <w:t xml:space="preserve"> местного значения</w:t>
      </w:r>
      <w:r>
        <w:t>,</w:t>
      </w:r>
      <w:r>
        <w:rPr>
          <w:spacing w:val="1"/>
        </w:rPr>
        <w:t xml:space="preserve"> </w:t>
      </w:r>
      <w:r>
        <w:t>планируется</w:t>
      </w:r>
      <w:r>
        <w:rPr>
          <w:spacing w:val="-2"/>
        </w:rPr>
        <w:t xml:space="preserve"> </w:t>
      </w:r>
      <w:r>
        <w:t>проводить</w:t>
      </w:r>
      <w:r>
        <w:rPr>
          <w:spacing w:val="-5"/>
        </w:rPr>
        <w:t xml:space="preserve"> </w:t>
      </w:r>
      <w:r>
        <w:t>с</w:t>
      </w:r>
      <w:r>
        <w:rPr>
          <w:spacing w:val="-3"/>
        </w:rPr>
        <w:t xml:space="preserve"> </w:t>
      </w:r>
      <w:r>
        <w:t>привлечением</w:t>
      </w:r>
      <w:r>
        <w:rPr>
          <w:spacing w:val="-2"/>
        </w:rPr>
        <w:t xml:space="preserve"> </w:t>
      </w:r>
      <w:r>
        <w:t>юридических</w:t>
      </w:r>
      <w:r>
        <w:rPr>
          <w:spacing w:val="-7"/>
        </w:rPr>
        <w:t xml:space="preserve"> </w:t>
      </w:r>
      <w:r>
        <w:t>или</w:t>
      </w:r>
      <w:r>
        <w:rPr>
          <w:spacing w:val="-3"/>
        </w:rPr>
        <w:t xml:space="preserve"> </w:t>
      </w:r>
      <w:r>
        <w:t>физических</w:t>
      </w:r>
      <w:r>
        <w:rPr>
          <w:spacing w:val="-7"/>
        </w:rPr>
        <w:t xml:space="preserve"> </w:t>
      </w:r>
      <w:r>
        <w:t>лиц);</w:t>
      </w:r>
    </w:p>
    <w:p w:rsidR="004A2597" w:rsidRDefault="00D373D7" w:rsidP="005F3F4C">
      <w:pPr>
        <w:pStyle w:val="a3"/>
        <w:ind w:left="0" w:right="29" w:firstLine="709"/>
      </w:pPr>
      <w:r>
        <w:t>з) справка с описанием технологии проведения работ, которые будут</w:t>
      </w:r>
      <w:r>
        <w:rPr>
          <w:spacing w:val="1"/>
        </w:rPr>
        <w:t xml:space="preserve"> </w:t>
      </w:r>
      <w:r>
        <w:t>осуществляться</w:t>
      </w:r>
      <w:r>
        <w:rPr>
          <w:spacing w:val="1"/>
        </w:rPr>
        <w:t xml:space="preserve"> </w:t>
      </w:r>
      <w:r>
        <w:t>на</w:t>
      </w:r>
      <w:r>
        <w:rPr>
          <w:spacing w:val="1"/>
        </w:rPr>
        <w:t xml:space="preserve"> </w:t>
      </w:r>
      <w:r>
        <w:t>участке</w:t>
      </w:r>
      <w:r>
        <w:rPr>
          <w:spacing w:val="1"/>
        </w:rPr>
        <w:t xml:space="preserve"> </w:t>
      </w:r>
      <w:r>
        <w:t>недр</w:t>
      </w:r>
      <w:r w:rsidR="004D0BA7">
        <w:t xml:space="preserve"> местного значения</w:t>
      </w:r>
      <w:r>
        <w:t>,</w:t>
      </w:r>
      <w:r>
        <w:rPr>
          <w:spacing w:val="1"/>
        </w:rPr>
        <w:t xml:space="preserve"> </w:t>
      </w:r>
      <w:r>
        <w:t>подписанная</w:t>
      </w:r>
      <w:r>
        <w:rPr>
          <w:spacing w:val="1"/>
        </w:rPr>
        <w:t xml:space="preserve"> </w:t>
      </w:r>
      <w:r>
        <w:t>заявителем</w:t>
      </w:r>
      <w:r>
        <w:rPr>
          <w:spacing w:val="1"/>
        </w:rPr>
        <w:t xml:space="preserve"> </w:t>
      </w:r>
      <w:r>
        <w:t>или</w:t>
      </w:r>
      <w:r>
        <w:rPr>
          <w:spacing w:val="1"/>
        </w:rPr>
        <w:t xml:space="preserve"> </w:t>
      </w:r>
      <w:r>
        <w:t>лицом,</w:t>
      </w:r>
      <w:r>
        <w:rPr>
          <w:spacing w:val="-67"/>
        </w:rPr>
        <w:t xml:space="preserve"> </w:t>
      </w:r>
      <w:r>
        <w:t>имеющим</w:t>
      </w:r>
      <w:r>
        <w:rPr>
          <w:spacing w:val="1"/>
        </w:rPr>
        <w:t xml:space="preserve"> </w:t>
      </w:r>
      <w:r>
        <w:t>право действовать</w:t>
      </w:r>
      <w:r>
        <w:rPr>
          <w:spacing w:val="-2"/>
        </w:rPr>
        <w:t xml:space="preserve"> </w:t>
      </w:r>
      <w:r>
        <w:t>от имени заявителя;</w:t>
      </w:r>
    </w:p>
    <w:p w:rsidR="004A2597" w:rsidRDefault="00D373D7" w:rsidP="005F3F4C">
      <w:pPr>
        <w:pStyle w:val="a3"/>
        <w:ind w:left="0" w:right="29" w:firstLine="709"/>
      </w:pPr>
      <w:bookmarkStart w:id="9" w:name="_bookmark4"/>
      <w:bookmarkEnd w:id="9"/>
      <w:r>
        <w:t>и)</w:t>
      </w:r>
      <w:r>
        <w:rPr>
          <w:spacing w:val="1"/>
        </w:rPr>
        <w:t xml:space="preserve"> </w:t>
      </w:r>
      <w:r>
        <w:t>перечень</w:t>
      </w:r>
      <w:r>
        <w:rPr>
          <w:spacing w:val="1"/>
        </w:rPr>
        <w:t xml:space="preserve"> </w:t>
      </w:r>
      <w:r>
        <w:t>лицензий</w:t>
      </w:r>
      <w:r>
        <w:rPr>
          <w:spacing w:val="1"/>
        </w:rPr>
        <w:t xml:space="preserve"> </w:t>
      </w:r>
      <w:r>
        <w:t>на</w:t>
      </w:r>
      <w:r>
        <w:rPr>
          <w:spacing w:val="1"/>
        </w:rPr>
        <w:t xml:space="preserve"> </w:t>
      </w:r>
      <w:r>
        <w:t>осуществление</w:t>
      </w:r>
      <w:r>
        <w:rPr>
          <w:spacing w:val="1"/>
        </w:rPr>
        <w:t xml:space="preserve"> </w:t>
      </w:r>
      <w:r>
        <w:t>отдельных</w:t>
      </w:r>
      <w:r>
        <w:rPr>
          <w:spacing w:val="1"/>
        </w:rPr>
        <w:t xml:space="preserve"> </w:t>
      </w:r>
      <w:r>
        <w:t>видов</w:t>
      </w:r>
      <w:r>
        <w:rPr>
          <w:spacing w:val="1"/>
        </w:rPr>
        <w:t xml:space="preserve"> </w:t>
      </w:r>
      <w:r>
        <w:t>деятельности, необходимых для осуществления пользования участком недр</w:t>
      </w:r>
      <w:r w:rsidR="004D0BA7">
        <w:t xml:space="preserve"> местного значения</w:t>
      </w:r>
      <w:r>
        <w:t xml:space="preserve"> в</w:t>
      </w:r>
      <w:r>
        <w:rPr>
          <w:spacing w:val="-67"/>
        </w:rPr>
        <w:t xml:space="preserve"> </w:t>
      </w:r>
      <w:r>
        <w:t>соответствии</w:t>
      </w:r>
      <w:r>
        <w:rPr>
          <w:spacing w:val="1"/>
        </w:rPr>
        <w:t xml:space="preserve"> </w:t>
      </w:r>
      <w:r>
        <w:t>с</w:t>
      </w:r>
      <w:r>
        <w:rPr>
          <w:spacing w:val="1"/>
        </w:rPr>
        <w:t xml:space="preserve"> </w:t>
      </w:r>
      <w:r>
        <w:t>планируемой</w:t>
      </w:r>
      <w:r>
        <w:rPr>
          <w:spacing w:val="1"/>
        </w:rPr>
        <w:t xml:space="preserve"> </w:t>
      </w:r>
      <w:r>
        <w:t>технологией</w:t>
      </w:r>
      <w:r>
        <w:rPr>
          <w:spacing w:val="1"/>
        </w:rPr>
        <w:t xml:space="preserve"> </w:t>
      </w:r>
      <w:r>
        <w:t>проведения</w:t>
      </w:r>
      <w:r>
        <w:rPr>
          <w:spacing w:val="1"/>
        </w:rPr>
        <w:t xml:space="preserve"> </w:t>
      </w:r>
      <w:r>
        <w:t>работ</w:t>
      </w:r>
      <w:r>
        <w:rPr>
          <w:spacing w:val="1"/>
        </w:rPr>
        <w:t xml:space="preserve"> </w:t>
      </w:r>
      <w:r>
        <w:t>и</w:t>
      </w:r>
      <w:r>
        <w:rPr>
          <w:spacing w:val="1"/>
        </w:rPr>
        <w:t xml:space="preserve"> </w:t>
      </w:r>
      <w:r>
        <w:t>предусмотренных</w:t>
      </w:r>
      <w:r>
        <w:rPr>
          <w:spacing w:val="1"/>
        </w:rPr>
        <w:t xml:space="preserve"> </w:t>
      </w:r>
      <w:r>
        <w:t>Федеральным</w:t>
      </w:r>
      <w:r>
        <w:rPr>
          <w:spacing w:val="1"/>
        </w:rPr>
        <w:t xml:space="preserve"> </w:t>
      </w:r>
      <w:hyperlink r:id="rId32">
        <w:r>
          <w:t>законом</w:t>
        </w:r>
      </w:hyperlink>
      <w:r>
        <w:rPr>
          <w:spacing w:val="1"/>
        </w:rPr>
        <w:t xml:space="preserve"> </w:t>
      </w:r>
      <w:r w:rsidR="00B31D60">
        <w:rPr>
          <w:spacing w:val="1"/>
        </w:rPr>
        <w:t>«</w:t>
      </w:r>
      <w:r>
        <w:t>О</w:t>
      </w:r>
      <w:r>
        <w:rPr>
          <w:spacing w:val="1"/>
        </w:rPr>
        <w:t xml:space="preserve"> </w:t>
      </w:r>
      <w:r>
        <w:t>лицензировании</w:t>
      </w:r>
      <w:r>
        <w:rPr>
          <w:spacing w:val="1"/>
        </w:rPr>
        <w:t xml:space="preserve"> </w:t>
      </w:r>
      <w:r>
        <w:t>отдельных</w:t>
      </w:r>
      <w:r>
        <w:rPr>
          <w:spacing w:val="1"/>
        </w:rPr>
        <w:t xml:space="preserve"> </w:t>
      </w:r>
      <w:r>
        <w:t>видов</w:t>
      </w:r>
      <w:r>
        <w:rPr>
          <w:spacing w:val="1"/>
        </w:rPr>
        <w:t xml:space="preserve"> </w:t>
      </w:r>
      <w:r>
        <w:t>деятельности</w:t>
      </w:r>
      <w:r w:rsidR="00B31D60">
        <w:t>»</w:t>
      </w:r>
      <w:r>
        <w:rPr>
          <w:spacing w:val="1"/>
        </w:rPr>
        <w:t xml:space="preserve"> </w:t>
      </w:r>
      <w:r>
        <w:t>в</w:t>
      </w:r>
      <w:r>
        <w:rPr>
          <w:spacing w:val="1"/>
        </w:rPr>
        <w:t xml:space="preserve"> </w:t>
      </w:r>
      <w:r>
        <w:t>отношении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привлеченных</w:t>
      </w:r>
      <w:r>
        <w:rPr>
          <w:spacing w:val="1"/>
        </w:rPr>
        <w:t xml:space="preserve"> </w:t>
      </w:r>
      <w:r>
        <w:t>им</w:t>
      </w:r>
      <w:r>
        <w:rPr>
          <w:spacing w:val="1"/>
        </w:rPr>
        <w:t xml:space="preserve"> </w:t>
      </w:r>
      <w:r>
        <w:t>юридических и физических лиц (в случае если осуществление отдельных</w:t>
      </w:r>
      <w:r>
        <w:rPr>
          <w:spacing w:val="1"/>
        </w:rPr>
        <w:t xml:space="preserve"> </w:t>
      </w:r>
      <w:r>
        <w:t xml:space="preserve">видов </w:t>
      </w:r>
      <w:r>
        <w:lastRenderedPageBreak/>
        <w:t>деятельности, связанных с пользованием участком недр</w:t>
      </w:r>
      <w:r w:rsidR="004D0BA7">
        <w:t xml:space="preserve"> местного значения</w:t>
      </w:r>
      <w:r>
        <w:t>, планируется</w:t>
      </w:r>
      <w:r>
        <w:rPr>
          <w:spacing w:val="1"/>
        </w:rPr>
        <w:t xml:space="preserve"> </w:t>
      </w:r>
      <w:r>
        <w:t>осуществлять с привлечением юридических или физических лиц). В этом</w:t>
      </w:r>
      <w:r>
        <w:rPr>
          <w:spacing w:val="1"/>
        </w:rPr>
        <w:t xml:space="preserve"> </w:t>
      </w:r>
      <w:r>
        <w:t>перечне</w:t>
      </w:r>
      <w:r>
        <w:rPr>
          <w:spacing w:val="1"/>
        </w:rPr>
        <w:t xml:space="preserve"> </w:t>
      </w:r>
      <w:r>
        <w:t>указываются</w:t>
      </w:r>
      <w:r>
        <w:rPr>
          <w:spacing w:val="1"/>
        </w:rPr>
        <w:t xml:space="preserve"> </w:t>
      </w:r>
      <w:r>
        <w:t>регистрационные</w:t>
      </w:r>
      <w:r>
        <w:rPr>
          <w:spacing w:val="1"/>
        </w:rPr>
        <w:t xml:space="preserve"> </w:t>
      </w:r>
      <w:r>
        <w:t>номера</w:t>
      </w:r>
      <w:r>
        <w:rPr>
          <w:spacing w:val="1"/>
        </w:rPr>
        <w:t xml:space="preserve"> </w:t>
      </w:r>
      <w:r>
        <w:t>лицензий</w:t>
      </w:r>
      <w:r>
        <w:rPr>
          <w:spacing w:val="1"/>
        </w:rPr>
        <w:t xml:space="preserve"> </w:t>
      </w:r>
      <w:r>
        <w:t>и</w:t>
      </w:r>
      <w:r>
        <w:rPr>
          <w:spacing w:val="1"/>
        </w:rPr>
        <w:t xml:space="preserve"> </w:t>
      </w:r>
      <w:r>
        <w:t>даты</w:t>
      </w:r>
      <w:r>
        <w:rPr>
          <w:spacing w:val="1"/>
        </w:rPr>
        <w:t xml:space="preserve"> </w:t>
      </w:r>
      <w:r>
        <w:t>их</w:t>
      </w:r>
      <w:r>
        <w:rPr>
          <w:spacing w:val="1"/>
        </w:rPr>
        <w:t xml:space="preserve"> </w:t>
      </w:r>
      <w:r>
        <w:t>предоставления.</w:t>
      </w:r>
    </w:p>
    <w:p w:rsidR="004A2597" w:rsidRDefault="00D373D7" w:rsidP="005F3F4C">
      <w:pPr>
        <w:pStyle w:val="a5"/>
        <w:numPr>
          <w:ilvl w:val="0"/>
          <w:numId w:val="2"/>
        </w:numPr>
        <w:tabs>
          <w:tab w:val="left" w:pos="1286"/>
        </w:tabs>
        <w:ind w:left="0" w:right="29" w:firstLine="709"/>
        <w:rPr>
          <w:sz w:val="28"/>
        </w:rPr>
      </w:pPr>
      <w:r>
        <w:rPr>
          <w:sz w:val="28"/>
        </w:rPr>
        <w:t>Одно</w:t>
      </w:r>
      <w:r>
        <w:rPr>
          <w:spacing w:val="1"/>
          <w:sz w:val="28"/>
        </w:rPr>
        <w:t xml:space="preserve"> </w:t>
      </w:r>
      <w:r>
        <w:rPr>
          <w:sz w:val="28"/>
        </w:rPr>
        <w:t>лицо</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подать</w:t>
      </w:r>
      <w:r>
        <w:rPr>
          <w:spacing w:val="1"/>
          <w:sz w:val="28"/>
        </w:rPr>
        <w:t xml:space="preserve"> </w:t>
      </w:r>
      <w:r>
        <w:rPr>
          <w:sz w:val="28"/>
        </w:rPr>
        <w:t>только</w:t>
      </w:r>
      <w:r>
        <w:rPr>
          <w:spacing w:val="1"/>
          <w:sz w:val="28"/>
        </w:rPr>
        <w:t xml:space="preserve"> </w:t>
      </w:r>
      <w:r>
        <w:rPr>
          <w:sz w:val="28"/>
        </w:rPr>
        <w:t>одну заявку на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 xml:space="preserve">объявленном аукционе, за исключением случая, установленного </w:t>
      </w:r>
      <w:hyperlink w:anchor="_bookmark5" w:history="1">
        <w:r>
          <w:rPr>
            <w:sz w:val="28"/>
          </w:rPr>
          <w:t>пунктом 4</w:t>
        </w:r>
      </w:hyperlink>
      <w:r>
        <w:rPr>
          <w:spacing w:val="1"/>
          <w:sz w:val="28"/>
        </w:rPr>
        <w:t xml:space="preserve"> </w:t>
      </w:r>
      <w:r>
        <w:rPr>
          <w:sz w:val="28"/>
        </w:rPr>
        <w:t>настоящих</w:t>
      </w:r>
      <w:r>
        <w:rPr>
          <w:spacing w:val="-4"/>
          <w:sz w:val="28"/>
        </w:rPr>
        <w:t xml:space="preserve"> </w:t>
      </w:r>
      <w:r>
        <w:rPr>
          <w:sz w:val="28"/>
        </w:rPr>
        <w:t>Требований.</w:t>
      </w:r>
    </w:p>
    <w:p w:rsidR="004A2597" w:rsidRDefault="00D373D7" w:rsidP="005F3F4C">
      <w:pPr>
        <w:pStyle w:val="a5"/>
        <w:numPr>
          <w:ilvl w:val="0"/>
          <w:numId w:val="2"/>
        </w:numPr>
        <w:tabs>
          <w:tab w:val="left" w:pos="1296"/>
        </w:tabs>
        <w:ind w:left="0" w:right="29" w:firstLine="709"/>
        <w:rPr>
          <w:sz w:val="28"/>
        </w:rPr>
      </w:pPr>
      <w:r>
        <w:rPr>
          <w:sz w:val="28"/>
        </w:rPr>
        <w:t>Изменение</w:t>
      </w:r>
      <w:r>
        <w:rPr>
          <w:spacing w:val="1"/>
          <w:sz w:val="28"/>
        </w:rPr>
        <w:t xml:space="preserve"> </w:t>
      </w:r>
      <w:r>
        <w:rPr>
          <w:sz w:val="28"/>
        </w:rPr>
        <w:t>заявки</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документов</w:t>
      </w:r>
      <w:r>
        <w:rPr>
          <w:spacing w:val="1"/>
          <w:sz w:val="28"/>
        </w:rPr>
        <w:t xml:space="preserve"> </w:t>
      </w:r>
      <w:r>
        <w:rPr>
          <w:sz w:val="28"/>
        </w:rPr>
        <w:t>допускается</w:t>
      </w:r>
      <w:r>
        <w:rPr>
          <w:spacing w:val="-67"/>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1"/>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4A2597" w:rsidRDefault="00D373D7" w:rsidP="005F3F4C">
      <w:pPr>
        <w:pStyle w:val="a5"/>
        <w:numPr>
          <w:ilvl w:val="0"/>
          <w:numId w:val="2"/>
        </w:numPr>
        <w:tabs>
          <w:tab w:val="left" w:pos="1497"/>
        </w:tabs>
        <w:ind w:left="0" w:right="29" w:firstLine="709"/>
        <w:rPr>
          <w:sz w:val="28"/>
        </w:rPr>
      </w:pPr>
      <w:r>
        <w:rPr>
          <w:sz w:val="28"/>
        </w:rPr>
        <w:t>Подавая</w:t>
      </w:r>
      <w:r>
        <w:rPr>
          <w:spacing w:val="1"/>
          <w:sz w:val="28"/>
        </w:rPr>
        <w:t xml:space="preserve"> </w:t>
      </w:r>
      <w:r>
        <w:rPr>
          <w:sz w:val="28"/>
        </w:rPr>
        <w:t>заявку,</w:t>
      </w:r>
      <w:r>
        <w:rPr>
          <w:spacing w:val="1"/>
          <w:sz w:val="28"/>
        </w:rPr>
        <w:t xml:space="preserve"> </w:t>
      </w:r>
      <w:r>
        <w:rPr>
          <w:sz w:val="28"/>
        </w:rPr>
        <w:t>заявитель</w:t>
      </w:r>
      <w:r>
        <w:rPr>
          <w:spacing w:val="1"/>
          <w:sz w:val="28"/>
        </w:rPr>
        <w:t xml:space="preserve"> </w:t>
      </w:r>
      <w:r>
        <w:rPr>
          <w:sz w:val="28"/>
        </w:rPr>
        <w:t>соглашается</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приведенными в решении о проведении аукциона, порядком и 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требованиями</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со</w:t>
      </w:r>
      <w:r>
        <w:rPr>
          <w:spacing w:val="1"/>
          <w:sz w:val="28"/>
        </w:rPr>
        <w:t xml:space="preserve"> </w:t>
      </w:r>
      <w:r>
        <w:rPr>
          <w:sz w:val="28"/>
        </w:rPr>
        <w:t>включением</w:t>
      </w:r>
      <w:r>
        <w:rPr>
          <w:spacing w:val="1"/>
          <w:sz w:val="28"/>
        </w:rPr>
        <w:t xml:space="preserve"> </w:t>
      </w:r>
      <w:r>
        <w:rPr>
          <w:sz w:val="28"/>
        </w:rPr>
        <w:t>условий</w:t>
      </w:r>
      <w:r>
        <w:rPr>
          <w:spacing w:val="1"/>
          <w:sz w:val="28"/>
        </w:rPr>
        <w:t xml:space="preserve"> </w:t>
      </w:r>
      <w:r>
        <w:rPr>
          <w:sz w:val="28"/>
        </w:rPr>
        <w:t>пользования</w:t>
      </w:r>
      <w:r>
        <w:rPr>
          <w:spacing w:val="1"/>
          <w:sz w:val="28"/>
        </w:rPr>
        <w:t xml:space="preserve"> </w:t>
      </w:r>
      <w:r>
        <w:rPr>
          <w:sz w:val="28"/>
        </w:rPr>
        <w:t>участком</w:t>
      </w:r>
      <w:r>
        <w:rPr>
          <w:spacing w:val="1"/>
          <w:sz w:val="28"/>
        </w:rPr>
        <w:t xml:space="preserve"> </w:t>
      </w:r>
      <w:r>
        <w:rPr>
          <w:sz w:val="28"/>
        </w:rPr>
        <w:t>недр</w:t>
      </w:r>
      <w:r w:rsidR="00B01B2D">
        <w:rPr>
          <w:sz w:val="28"/>
        </w:rPr>
        <w:t xml:space="preserve"> местного значения</w:t>
      </w:r>
      <w:r>
        <w:rPr>
          <w:sz w:val="28"/>
        </w:rPr>
        <w:t>,</w:t>
      </w:r>
      <w:r>
        <w:rPr>
          <w:spacing w:val="71"/>
          <w:sz w:val="28"/>
        </w:rPr>
        <w:t xml:space="preserve"> </w:t>
      </w:r>
      <w:r>
        <w:rPr>
          <w:sz w:val="28"/>
        </w:rPr>
        <w:t>предусмотренных</w:t>
      </w:r>
      <w:r>
        <w:rPr>
          <w:spacing w:val="1"/>
          <w:sz w:val="28"/>
        </w:rPr>
        <w:t xml:space="preserve"> </w:t>
      </w:r>
      <w:r>
        <w:rPr>
          <w:sz w:val="28"/>
        </w:rPr>
        <w:t>порядком</w:t>
      </w:r>
      <w:r>
        <w:rPr>
          <w:spacing w:val="1"/>
          <w:sz w:val="28"/>
        </w:rPr>
        <w:t xml:space="preserve"> </w:t>
      </w:r>
      <w:r>
        <w:rPr>
          <w:sz w:val="28"/>
        </w:rPr>
        <w:t>и условиями проведения</w:t>
      </w:r>
      <w:r>
        <w:rPr>
          <w:spacing w:val="1"/>
          <w:sz w:val="28"/>
        </w:rPr>
        <w:t xml:space="preserve"> </w:t>
      </w:r>
      <w:r>
        <w:rPr>
          <w:sz w:val="28"/>
        </w:rPr>
        <w:t>аукциона,</w:t>
      </w:r>
      <w:r>
        <w:rPr>
          <w:spacing w:val="1"/>
          <w:sz w:val="28"/>
        </w:rPr>
        <w:t xml:space="preserve"> </w:t>
      </w:r>
      <w:r>
        <w:rPr>
          <w:sz w:val="28"/>
        </w:rPr>
        <w:t>в лицензию на</w:t>
      </w:r>
      <w:r>
        <w:rPr>
          <w:spacing w:val="1"/>
          <w:sz w:val="28"/>
        </w:rPr>
        <w:t xml:space="preserve"> </w:t>
      </w:r>
      <w:r>
        <w:rPr>
          <w:sz w:val="28"/>
        </w:rPr>
        <w:t>пользование</w:t>
      </w:r>
      <w:r>
        <w:rPr>
          <w:spacing w:val="1"/>
          <w:sz w:val="28"/>
        </w:rPr>
        <w:t xml:space="preserve"> </w:t>
      </w:r>
      <w:r>
        <w:rPr>
          <w:sz w:val="28"/>
        </w:rPr>
        <w:t xml:space="preserve">недрами, а также со включением сведений, предусмотренных </w:t>
      </w:r>
      <w:hyperlink r:id="rId33">
        <w:r>
          <w:rPr>
            <w:sz w:val="28"/>
          </w:rPr>
          <w:t>частью первой</w:t>
        </w:r>
      </w:hyperlink>
      <w:r>
        <w:rPr>
          <w:spacing w:val="1"/>
          <w:sz w:val="28"/>
        </w:rPr>
        <w:t xml:space="preserve"> </w:t>
      </w:r>
      <w:hyperlink r:id="rId34">
        <w:r>
          <w:rPr>
            <w:sz w:val="28"/>
          </w:rPr>
          <w:t>статьи 14.1</w:t>
        </w:r>
      </w:hyperlink>
      <w:r>
        <w:rPr>
          <w:sz w:val="28"/>
        </w:rPr>
        <w:t xml:space="preserve"> Закона </w:t>
      </w:r>
      <w:r w:rsidR="00CD655D">
        <w:rPr>
          <w:sz w:val="28"/>
        </w:rPr>
        <w:t>Российской Федерации от 21.02.1992</w:t>
      </w:r>
      <w:r w:rsidR="007448DC">
        <w:rPr>
          <w:sz w:val="28"/>
        </w:rPr>
        <w:t xml:space="preserve"> </w:t>
      </w:r>
      <w:r w:rsidR="007448DC">
        <w:rPr>
          <w:sz w:val="28"/>
        </w:rPr>
        <w:br/>
      </w:r>
      <w:r w:rsidR="00CD655D">
        <w:rPr>
          <w:sz w:val="28"/>
        </w:rPr>
        <w:t>№ 2395-1 «</w:t>
      </w:r>
      <w:r>
        <w:rPr>
          <w:sz w:val="28"/>
        </w:rPr>
        <w:t>О недрах</w:t>
      </w:r>
      <w:r w:rsidR="00CD655D">
        <w:rPr>
          <w:sz w:val="28"/>
        </w:rPr>
        <w:t>»</w:t>
      </w:r>
      <w:r w:rsidR="00985D46">
        <w:rPr>
          <w:sz w:val="28"/>
        </w:rPr>
        <w:t xml:space="preserve"> (далее –Закон «О недрах»)</w:t>
      </w:r>
      <w:r>
        <w:rPr>
          <w:sz w:val="28"/>
        </w:rPr>
        <w:t>, в реестр недобросовестных участников</w:t>
      </w:r>
      <w:r>
        <w:rPr>
          <w:spacing w:val="1"/>
          <w:sz w:val="28"/>
        </w:rPr>
        <w:t xml:space="preserve"> </w:t>
      </w:r>
      <w:r>
        <w:rPr>
          <w:sz w:val="28"/>
        </w:rPr>
        <w:t>аукционов</w:t>
      </w:r>
      <w:r>
        <w:rPr>
          <w:spacing w:val="1"/>
          <w:sz w:val="28"/>
        </w:rPr>
        <w:t xml:space="preserve"> </w:t>
      </w:r>
      <w:r>
        <w:rPr>
          <w:sz w:val="28"/>
        </w:rPr>
        <w:t>на</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Pr>
          <w:sz w:val="28"/>
        </w:rPr>
        <w:t>участк</w:t>
      </w:r>
      <w:r w:rsidR="00B01B2D">
        <w:rPr>
          <w:sz w:val="28"/>
        </w:rPr>
        <w:t xml:space="preserve">ом </w:t>
      </w:r>
      <w:r>
        <w:rPr>
          <w:sz w:val="28"/>
        </w:rPr>
        <w:t>недр</w:t>
      </w:r>
      <w:r w:rsidR="00523717">
        <w:rPr>
          <w:sz w:val="28"/>
        </w:rPr>
        <w:t xml:space="preserve"> местного значения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признания</w:t>
      </w:r>
      <w:r>
        <w:rPr>
          <w:spacing w:val="1"/>
          <w:sz w:val="28"/>
        </w:rPr>
        <w:t xml:space="preserve"> </w:t>
      </w:r>
      <w:r>
        <w:rPr>
          <w:sz w:val="28"/>
        </w:rPr>
        <w:t>заявителя</w:t>
      </w:r>
      <w:r>
        <w:rPr>
          <w:spacing w:val="1"/>
          <w:sz w:val="28"/>
        </w:rPr>
        <w:t xml:space="preserve"> </w:t>
      </w:r>
      <w:r>
        <w:rPr>
          <w:sz w:val="28"/>
        </w:rPr>
        <w:t>победителем</w:t>
      </w:r>
      <w:r>
        <w:rPr>
          <w:spacing w:val="1"/>
          <w:sz w:val="28"/>
        </w:rPr>
        <w:t xml:space="preserve"> </w:t>
      </w:r>
      <w:r>
        <w:rPr>
          <w:sz w:val="28"/>
        </w:rPr>
        <w:t>аукциона</w:t>
      </w:r>
      <w:r>
        <w:rPr>
          <w:spacing w:val="1"/>
          <w:sz w:val="28"/>
        </w:rPr>
        <w:t xml:space="preserve"> </w:t>
      </w:r>
      <w:r>
        <w:rPr>
          <w:sz w:val="28"/>
        </w:rPr>
        <w:t>и</w:t>
      </w:r>
      <w:r>
        <w:rPr>
          <w:spacing w:val="1"/>
          <w:sz w:val="28"/>
        </w:rPr>
        <w:t xml:space="preserve"> </w:t>
      </w:r>
      <w:r>
        <w:rPr>
          <w:sz w:val="28"/>
        </w:rPr>
        <w:t>неуплаты</w:t>
      </w:r>
      <w:r>
        <w:rPr>
          <w:spacing w:val="1"/>
          <w:sz w:val="28"/>
        </w:rPr>
        <w:t xml:space="preserve"> </w:t>
      </w:r>
      <w:r>
        <w:rPr>
          <w:sz w:val="28"/>
        </w:rPr>
        <w:t>им</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hyperlink r:id="rId35">
        <w:r>
          <w:rPr>
            <w:sz w:val="28"/>
          </w:rPr>
          <w:t>частью</w:t>
        </w:r>
        <w:r>
          <w:rPr>
            <w:spacing w:val="1"/>
            <w:sz w:val="28"/>
          </w:rPr>
          <w:t xml:space="preserve"> </w:t>
        </w:r>
        <w:r>
          <w:rPr>
            <w:sz w:val="28"/>
          </w:rPr>
          <w:t>четвертой</w:t>
        </w:r>
        <w:r>
          <w:rPr>
            <w:spacing w:val="1"/>
            <w:sz w:val="28"/>
          </w:rPr>
          <w:t xml:space="preserve"> </w:t>
        </w:r>
        <w:r>
          <w:rPr>
            <w:sz w:val="28"/>
          </w:rPr>
          <w:t>ст</w:t>
        </w:r>
        <w:r w:rsidR="00AE32C5">
          <w:rPr>
            <w:sz w:val="28"/>
          </w:rPr>
          <w:t>.</w:t>
        </w:r>
        <w:r>
          <w:rPr>
            <w:spacing w:val="1"/>
            <w:sz w:val="28"/>
          </w:rPr>
          <w:t xml:space="preserve"> </w:t>
        </w:r>
        <w:r>
          <w:rPr>
            <w:sz w:val="28"/>
          </w:rPr>
          <w:t>40</w:t>
        </w:r>
      </w:hyperlink>
      <w:r>
        <w:rPr>
          <w:spacing w:val="1"/>
          <w:sz w:val="28"/>
        </w:rPr>
        <w:t xml:space="preserve"> </w:t>
      </w:r>
      <w:r>
        <w:rPr>
          <w:sz w:val="28"/>
        </w:rPr>
        <w:t>Закона</w:t>
      </w:r>
      <w:r>
        <w:rPr>
          <w:spacing w:val="1"/>
          <w:sz w:val="28"/>
        </w:rPr>
        <w:t xml:space="preserve"> </w:t>
      </w:r>
      <w:r>
        <w:rPr>
          <w:sz w:val="28"/>
        </w:rPr>
        <w:t>РФ</w:t>
      </w:r>
      <w:r>
        <w:rPr>
          <w:spacing w:val="1"/>
          <w:sz w:val="28"/>
        </w:rPr>
        <w:t xml:space="preserve"> </w:t>
      </w:r>
      <w:r w:rsidR="00523717">
        <w:rPr>
          <w:spacing w:val="1"/>
          <w:sz w:val="28"/>
        </w:rPr>
        <w:t>«</w:t>
      </w:r>
      <w:r>
        <w:rPr>
          <w:sz w:val="28"/>
        </w:rPr>
        <w:t>О</w:t>
      </w:r>
      <w:r>
        <w:rPr>
          <w:spacing w:val="1"/>
          <w:sz w:val="28"/>
        </w:rPr>
        <w:t xml:space="preserve"> </w:t>
      </w:r>
      <w:r>
        <w:rPr>
          <w:sz w:val="28"/>
        </w:rPr>
        <w:t>недрах</w:t>
      </w:r>
      <w:r w:rsidR="00523717">
        <w:rPr>
          <w:sz w:val="28"/>
        </w:rPr>
        <w:t>»</w:t>
      </w:r>
      <w:r>
        <w:rPr>
          <w:sz w:val="28"/>
        </w:rPr>
        <w:t>,</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размере,</w:t>
      </w:r>
      <w:r>
        <w:rPr>
          <w:spacing w:val="1"/>
          <w:sz w:val="28"/>
        </w:rPr>
        <w:t xml:space="preserve"> </w:t>
      </w:r>
      <w:r>
        <w:rPr>
          <w:sz w:val="28"/>
        </w:rPr>
        <w:t>установленном протоколом о результатах аукциона, окончательного размера</w:t>
      </w:r>
      <w:r>
        <w:rPr>
          <w:spacing w:val="1"/>
          <w:sz w:val="28"/>
        </w:rPr>
        <w:t xml:space="preserve"> </w:t>
      </w:r>
      <w:r>
        <w:rPr>
          <w:sz w:val="28"/>
        </w:rPr>
        <w:t>разового платежа</w:t>
      </w:r>
      <w:r>
        <w:rPr>
          <w:spacing w:val="1"/>
          <w:sz w:val="28"/>
        </w:rPr>
        <w:t xml:space="preserve"> </w:t>
      </w:r>
      <w:r>
        <w:rPr>
          <w:sz w:val="28"/>
        </w:rPr>
        <w:t>за</w:t>
      </w:r>
      <w:r>
        <w:rPr>
          <w:spacing w:val="3"/>
          <w:sz w:val="28"/>
        </w:rPr>
        <w:t xml:space="preserve"> </w:t>
      </w:r>
      <w:r>
        <w:rPr>
          <w:sz w:val="28"/>
        </w:rPr>
        <w:t>пользование</w:t>
      </w:r>
      <w:r>
        <w:rPr>
          <w:spacing w:val="1"/>
          <w:sz w:val="28"/>
        </w:rPr>
        <w:t xml:space="preserve"> </w:t>
      </w:r>
      <w:r w:rsidR="00AE32C5">
        <w:rPr>
          <w:spacing w:val="1"/>
          <w:sz w:val="28"/>
        </w:rPr>
        <w:t xml:space="preserve">участком </w:t>
      </w:r>
      <w:r>
        <w:rPr>
          <w:sz w:val="28"/>
        </w:rPr>
        <w:t>недр</w:t>
      </w:r>
      <w:r w:rsidR="00AE32C5">
        <w:rPr>
          <w:sz w:val="28"/>
        </w:rPr>
        <w:t xml:space="preserve"> местного значения</w:t>
      </w:r>
      <w:r>
        <w:rPr>
          <w:sz w:val="28"/>
        </w:rPr>
        <w:t>.</w:t>
      </w:r>
    </w:p>
    <w:p w:rsidR="004A2597" w:rsidRDefault="00D373D7" w:rsidP="005F3F4C">
      <w:pPr>
        <w:pStyle w:val="a5"/>
        <w:numPr>
          <w:ilvl w:val="0"/>
          <w:numId w:val="2"/>
        </w:numPr>
        <w:tabs>
          <w:tab w:val="left" w:pos="1502"/>
        </w:tabs>
        <w:ind w:left="0" w:right="29" w:firstLine="70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наличие</w:t>
      </w:r>
      <w:r>
        <w:rPr>
          <w:spacing w:val="1"/>
          <w:sz w:val="28"/>
        </w:rPr>
        <w:t xml:space="preserve"> </w:t>
      </w:r>
      <w:r>
        <w:rPr>
          <w:sz w:val="28"/>
        </w:rPr>
        <w:t>квалифицированных</w:t>
      </w:r>
      <w:r>
        <w:rPr>
          <w:spacing w:val="-67"/>
          <w:sz w:val="28"/>
        </w:rPr>
        <w:t xml:space="preserve"> </w:t>
      </w:r>
      <w:r>
        <w:rPr>
          <w:sz w:val="28"/>
        </w:rPr>
        <w:t>специалистов,</w:t>
      </w:r>
      <w:r>
        <w:rPr>
          <w:spacing w:val="1"/>
          <w:sz w:val="28"/>
        </w:rPr>
        <w:t xml:space="preserve"> </w:t>
      </w:r>
      <w:r>
        <w:rPr>
          <w:sz w:val="28"/>
        </w:rPr>
        <w:t>необходимых</w:t>
      </w:r>
      <w:r>
        <w:rPr>
          <w:spacing w:val="1"/>
          <w:sz w:val="28"/>
        </w:rPr>
        <w:t xml:space="preserve"> </w:t>
      </w:r>
      <w:r>
        <w:rPr>
          <w:sz w:val="28"/>
        </w:rPr>
        <w:t>финансовых</w:t>
      </w:r>
      <w:r>
        <w:rPr>
          <w:spacing w:val="1"/>
          <w:sz w:val="28"/>
        </w:rPr>
        <w:t xml:space="preserve"> </w:t>
      </w:r>
      <w:r>
        <w:rPr>
          <w:sz w:val="28"/>
        </w:rPr>
        <w:t>и</w:t>
      </w:r>
      <w:r>
        <w:rPr>
          <w:spacing w:val="1"/>
          <w:sz w:val="28"/>
        </w:rPr>
        <w:t xml:space="preserve"> </w:t>
      </w:r>
      <w:r>
        <w:rPr>
          <w:sz w:val="28"/>
        </w:rPr>
        <w:t>технических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соответствующих лицензий для эффективного и безопасного осуществления</w:t>
      </w:r>
      <w:r>
        <w:rPr>
          <w:spacing w:val="1"/>
          <w:sz w:val="28"/>
        </w:rPr>
        <w:t xml:space="preserve"> </w:t>
      </w:r>
      <w:r w:rsidR="00AE32C5">
        <w:rPr>
          <w:sz w:val="28"/>
        </w:rPr>
        <w:t>пользования участком недр местного значения,</w:t>
      </w:r>
      <w:r>
        <w:rPr>
          <w:sz w:val="28"/>
        </w:rPr>
        <w:t xml:space="preserve"> предусмотренные </w:t>
      </w:r>
      <w:hyperlink w:anchor="_bookmark0" w:history="1">
        <w:r>
          <w:rPr>
            <w:sz w:val="28"/>
          </w:rPr>
          <w:t xml:space="preserve">подпунктами </w:t>
        </w:r>
        <w:r w:rsidR="00626CE1">
          <w:rPr>
            <w:sz w:val="28"/>
          </w:rPr>
          <w:t>«</w:t>
        </w:r>
        <w:r>
          <w:rPr>
            <w:sz w:val="28"/>
          </w:rPr>
          <w:t>е</w:t>
        </w:r>
        <w:r w:rsidR="00626CE1">
          <w:rPr>
            <w:sz w:val="28"/>
          </w:rPr>
          <w:t>»</w:t>
        </w:r>
      </w:hyperlink>
      <w:r>
        <w:rPr>
          <w:sz w:val="28"/>
        </w:rPr>
        <w:t xml:space="preserve">, </w:t>
      </w:r>
      <w:r w:rsidR="00626CE1">
        <w:rPr>
          <w:sz w:val="28"/>
        </w:rPr>
        <w:t>«</w:t>
      </w:r>
      <w:hyperlink w:anchor="_bookmark3" w:history="1">
        <w:r>
          <w:rPr>
            <w:sz w:val="28"/>
          </w:rPr>
          <w:t>ж</w:t>
        </w:r>
        <w:r w:rsidR="00626CE1">
          <w:rPr>
            <w:sz w:val="28"/>
          </w:rPr>
          <w:t>»</w:t>
        </w:r>
      </w:hyperlink>
      <w:r>
        <w:rPr>
          <w:sz w:val="28"/>
        </w:rPr>
        <w:t xml:space="preserve"> и </w:t>
      </w:r>
      <w:r w:rsidR="00626CE1">
        <w:rPr>
          <w:sz w:val="28"/>
        </w:rPr>
        <w:t>«</w:t>
      </w:r>
      <w:hyperlink w:anchor="_bookmark4" w:history="1">
        <w:r>
          <w:rPr>
            <w:sz w:val="28"/>
          </w:rPr>
          <w:t>и</w:t>
        </w:r>
        <w:r w:rsidR="00626CE1">
          <w:rPr>
            <w:sz w:val="28"/>
          </w:rPr>
          <w:t>»</w:t>
        </w:r>
      </w:hyperlink>
      <w:r>
        <w:rPr>
          <w:spacing w:val="1"/>
          <w:sz w:val="28"/>
        </w:rPr>
        <w:t xml:space="preserve"> </w:t>
      </w:r>
      <w:hyperlink w:anchor="_bookmark4" w:history="1">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действуют</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 xml:space="preserve">календарного года, за исключением документов, предусмотренных </w:t>
      </w:r>
      <w:hyperlink w:anchor="_bookmark1" w:history="1">
        <w:r>
          <w:rPr>
            <w:sz w:val="28"/>
          </w:rPr>
          <w:t>абзацами</w:t>
        </w:r>
      </w:hyperlink>
      <w:r>
        <w:rPr>
          <w:spacing w:val="1"/>
          <w:sz w:val="28"/>
        </w:rPr>
        <w:t xml:space="preserve"> </w:t>
      </w:r>
      <w:hyperlink w:anchor="_bookmark1" w:history="1">
        <w:r>
          <w:rPr>
            <w:sz w:val="28"/>
          </w:rPr>
          <w:t>третьим</w:t>
        </w:r>
      </w:hyperlink>
      <w:r>
        <w:rPr>
          <w:spacing w:val="1"/>
          <w:sz w:val="28"/>
        </w:rPr>
        <w:t xml:space="preserve"> </w:t>
      </w:r>
      <w:r>
        <w:rPr>
          <w:sz w:val="28"/>
        </w:rPr>
        <w:t>-</w:t>
      </w:r>
      <w:r>
        <w:rPr>
          <w:spacing w:val="1"/>
          <w:sz w:val="28"/>
        </w:rPr>
        <w:t xml:space="preserve"> </w:t>
      </w:r>
      <w:hyperlink w:anchor="_bookmark2" w:history="1">
        <w:r>
          <w:rPr>
            <w:sz w:val="28"/>
          </w:rPr>
          <w:t>пятым</w:t>
        </w:r>
        <w:r>
          <w:rPr>
            <w:spacing w:val="1"/>
            <w:sz w:val="28"/>
          </w:rPr>
          <w:t xml:space="preserve"> </w:t>
        </w:r>
        <w:r>
          <w:rPr>
            <w:sz w:val="28"/>
          </w:rPr>
          <w:t>подпункта</w:t>
        </w:r>
        <w:r>
          <w:rPr>
            <w:spacing w:val="1"/>
            <w:sz w:val="28"/>
          </w:rPr>
          <w:t xml:space="preserve"> </w:t>
        </w:r>
        <w:r w:rsidR="00626CE1">
          <w:rPr>
            <w:sz w:val="28"/>
          </w:rPr>
          <w:t>«</w:t>
        </w:r>
        <w:r>
          <w:rPr>
            <w:sz w:val="28"/>
          </w:rPr>
          <w:t>е</w:t>
        </w:r>
        <w:r w:rsidR="00626CE1">
          <w:rPr>
            <w:sz w:val="28"/>
          </w:rPr>
          <w:t>»</w:t>
        </w:r>
        <w:r>
          <w:rPr>
            <w:spacing w:val="1"/>
            <w:sz w:val="28"/>
          </w:rPr>
          <w:t xml:space="preserve"> </w:t>
        </w:r>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p>
    <w:p w:rsidR="004A2597" w:rsidRDefault="00D373D7" w:rsidP="005F3F4C">
      <w:pPr>
        <w:pStyle w:val="a5"/>
        <w:numPr>
          <w:ilvl w:val="0"/>
          <w:numId w:val="2"/>
        </w:numPr>
        <w:tabs>
          <w:tab w:val="left" w:pos="1276"/>
        </w:tabs>
        <w:ind w:left="0" w:right="29" w:firstLine="709"/>
        <w:rPr>
          <w:sz w:val="28"/>
        </w:rPr>
      </w:pPr>
      <w:r>
        <w:rPr>
          <w:sz w:val="28"/>
        </w:rPr>
        <w:t>При приеме заявок оператор электронной площадки обеспечивает</w:t>
      </w:r>
      <w:r>
        <w:rPr>
          <w:spacing w:val="1"/>
          <w:sz w:val="28"/>
        </w:rPr>
        <w:t xml:space="preserve"> </w:t>
      </w:r>
      <w:r>
        <w:rPr>
          <w:sz w:val="28"/>
        </w:rPr>
        <w:t>регистрацию</w:t>
      </w:r>
      <w:r>
        <w:rPr>
          <w:spacing w:val="1"/>
          <w:sz w:val="28"/>
        </w:rPr>
        <w:t xml:space="preserve"> </w:t>
      </w:r>
      <w:r>
        <w:rPr>
          <w:sz w:val="28"/>
        </w:rPr>
        <w:t>заявок</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документов</w:t>
      </w:r>
      <w:r>
        <w:rPr>
          <w:spacing w:val="1"/>
          <w:sz w:val="28"/>
        </w:rPr>
        <w:t xml:space="preserve"> </w:t>
      </w:r>
      <w:r>
        <w:rPr>
          <w:sz w:val="28"/>
        </w:rPr>
        <w:t>в</w:t>
      </w:r>
      <w:r>
        <w:rPr>
          <w:spacing w:val="70"/>
          <w:sz w:val="28"/>
        </w:rPr>
        <w:t xml:space="preserve"> </w:t>
      </w:r>
      <w:r>
        <w:rPr>
          <w:sz w:val="28"/>
        </w:rPr>
        <w:t>электронном</w:t>
      </w:r>
      <w:r>
        <w:rPr>
          <w:spacing w:val="1"/>
          <w:sz w:val="28"/>
        </w:rPr>
        <w:t xml:space="preserve"> </w:t>
      </w:r>
      <w:r>
        <w:rPr>
          <w:sz w:val="28"/>
        </w:rPr>
        <w:t>журнале</w:t>
      </w:r>
      <w:r>
        <w:rPr>
          <w:spacing w:val="1"/>
          <w:sz w:val="28"/>
        </w:rPr>
        <w:t xml:space="preserve"> </w:t>
      </w:r>
      <w:r>
        <w:rPr>
          <w:sz w:val="28"/>
        </w:rPr>
        <w:t>приема</w:t>
      </w:r>
      <w:r>
        <w:rPr>
          <w:spacing w:val="2"/>
          <w:sz w:val="28"/>
        </w:rPr>
        <w:t xml:space="preserve"> </w:t>
      </w:r>
      <w:r>
        <w:rPr>
          <w:sz w:val="28"/>
        </w:rPr>
        <w:t>заявок.</w:t>
      </w:r>
    </w:p>
    <w:p w:rsidR="004A2597" w:rsidRDefault="00D373D7" w:rsidP="005F3F4C">
      <w:pPr>
        <w:pStyle w:val="a5"/>
        <w:numPr>
          <w:ilvl w:val="0"/>
          <w:numId w:val="2"/>
        </w:numPr>
        <w:tabs>
          <w:tab w:val="left" w:pos="1334"/>
        </w:tabs>
        <w:ind w:left="0" w:right="29" w:firstLine="709"/>
        <w:rPr>
          <w:sz w:val="28"/>
        </w:rPr>
      </w:pP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часа</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заявки</w:t>
      </w:r>
      <w:r>
        <w:rPr>
          <w:spacing w:val="1"/>
          <w:sz w:val="28"/>
        </w:rPr>
        <w:t xml:space="preserve"> </w:t>
      </w:r>
      <w:r>
        <w:rPr>
          <w:sz w:val="28"/>
        </w:rPr>
        <w:t>оператор</w:t>
      </w:r>
      <w:r>
        <w:rPr>
          <w:spacing w:val="1"/>
          <w:sz w:val="28"/>
        </w:rPr>
        <w:t xml:space="preserve"> </w:t>
      </w:r>
      <w:r>
        <w:rPr>
          <w:sz w:val="28"/>
        </w:rPr>
        <w:t>электронной площадки</w:t>
      </w:r>
      <w:r>
        <w:rPr>
          <w:spacing w:val="1"/>
          <w:sz w:val="28"/>
        </w:rPr>
        <w:t xml:space="preserve"> </w:t>
      </w:r>
      <w:r>
        <w:rPr>
          <w:sz w:val="28"/>
        </w:rPr>
        <w:t>обязан присвоить ей идентификационный номер с</w:t>
      </w:r>
      <w:r>
        <w:rPr>
          <w:spacing w:val="1"/>
          <w:sz w:val="28"/>
        </w:rPr>
        <w:t xml:space="preserve"> </w:t>
      </w:r>
      <w:r>
        <w:rPr>
          <w:sz w:val="28"/>
        </w:rPr>
        <w:t>указанием</w:t>
      </w:r>
      <w:r>
        <w:rPr>
          <w:spacing w:val="1"/>
          <w:sz w:val="28"/>
        </w:rPr>
        <w:t xml:space="preserve"> </w:t>
      </w:r>
      <w:r>
        <w:rPr>
          <w:sz w:val="28"/>
        </w:rPr>
        <w:t>даты</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ее</w:t>
      </w:r>
      <w:r>
        <w:rPr>
          <w:spacing w:val="1"/>
          <w:sz w:val="28"/>
        </w:rPr>
        <w:t xml:space="preserve"> </w:t>
      </w:r>
      <w:r>
        <w:rPr>
          <w:sz w:val="28"/>
        </w:rPr>
        <w:t>приема</w:t>
      </w:r>
      <w:r>
        <w:rPr>
          <w:spacing w:val="1"/>
          <w:sz w:val="28"/>
        </w:rPr>
        <w:t xml:space="preserve"> </w:t>
      </w:r>
      <w:r>
        <w:rPr>
          <w:sz w:val="28"/>
        </w:rPr>
        <w:t>и</w:t>
      </w:r>
      <w:r>
        <w:rPr>
          <w:spacing w:val="1"/>
          <w:sz w:val="28"/>
        </w:rPr>
        <w:t xml:space="preserve"> </w:t>
      </w:r>
      <w:r>
        <w:rPr>
          <w:sz w:val="28"/>
        </w:rPr>
        <w:t>подтвердить</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получение</w:t>
      </w:r>
      <w:r>
        <w:rPr>
          <w:spacing w:val="1"/>
          <w:sz w:val="28"/>
        </w:rPr>
        <w:t xml:space="preserve"> </w:t>
      </w:r>
      <w:r>
        <w:rPr>
          <w:sz w:val="28"/>
        </w:rPr>
        <w:t>заявки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присвоенного</w:t>
      </w:r>
      <w:r>
        <w:rPr>
          <w:spacing w:val="1"/>
          <w:sz w:val="28"/>
        </w:rPr>
        <w:t xml:space="preserve"> </w:t>
      </w:r>
      <w:r>
        <w:rPr>
          <w:sz w:val="28"/>
        </w:rPr>
        <w:t>ей</w:t>
      </w:r>
      <w:r>
        <w:rPr>
          <w:spacing w:val="1"/>
          <w:sz w:val="28"/>
        </w:rPr>
        <w:t xml:space="preserve"> </w:t>
      </w:r>
      <w:r>
        <w:rPr>
          <w:sz w:val="28"/>
        </w:rPr>
        <w:t>идентификационного</w:t>
      </w:r>
      <w:r>
        <w:rPr>
          <w:spacing w:val="1"/>
          <w:sz w:val="28"/>
        </w:rPr>
        <w:t xml:space="preserve"> </w:t>
      </w:r>
      <w:r>
        <w:rPr>
          <w:sz w:val="28"/>
        </w:rPr>
        <w:t>номера.</w:t>
      </w:r>
    </w:p>
    <w:p w:rsidR="004A2597" w:rsidRDefault="00D373D7" w:rsidP="005F3F4C">
      <w:pPr>
        <w:pStyle w:val="a3"/>
        <w:ind w:left="0" w:right="29" w:firstLine="709"/>
      </w:pPr>
      <w:r>
        <w:t>Уведомление о получении заявки в течение одного часа с момента ее</w:t>
      </w:r>
      <w:r>
        <w:rPr>
          <w:spacing w:val="1"/>
        </w:rPr>
        <w:t xml:space="preserve"> </w:t>
      </w:r>
      <w:r>
        <w:t>получения</w:t>
      </w:r>
      <w:r>
        <w:rPr>
          <w:spacing w:val="1"/>
        </w:rPr>
        <w:t xml:space="preserve"> </w:t>
      </w:r>
      <w:r>
        <w:t>также</w:t>
      </w:r>
      <w:r>
        <w:rPr>
          <w:spacing w:val="1"/>
        </w:rPr>
        <w:t xml:space="preserve"> </w:t>
      </w:r>
      <w:r>
        <w:t>направляется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организатору</w:t>
      </w:r>
      <w:r>
        <w:rPr>
          <w:spacing w:val="1"/>
        </w:rPr>
        <w:t xml:space="preserve"> </w:t>
      </w:r>
      <w:r>
        <w:t>аукциона.</w:t>
      </w:r>
      <w:r>
        <w:rPr>
          <w:spacing w:val="1"/>
        </w:rPr>
        <w:t xml:space="preserve"> </w:t>
      </w:r>
      <w:r>
        <w:t>Указанное</w:t>
      </w:r>
      <w:r>
        <w:rPr>
          <w:spacing w:val="1"/>
        </w:rPr>
        <w:t xml:space="preserve"> </w:t>
      </w:r>
      <w:r>
        <w:t>уведомление</w:t>
      </w:r>
      <w:r>
        <w:rPr>
          <w:spacing w:val="1"/>
        </w:rPr>
        <w:t xml:space="preserve"> </w:t>
      </w:r>
      <w:r>
        <w:t>содержит</w:t>
      </w:r>
      <w:r>
        <w:rPr>
          <w:spacing w:val="1"/>
        </w:rPr>
        <w:t xml:space="preserve"> </w:t>
      </w:r>
      <w:r>
        <w:t>идентификационный номер заявки, наименование заявителя, наименование</w:t>
      </w:r>
      <w:r>
        <w:rPr>
          <w:spacing w:val="1"/>
        </w:rPr>
        <w:t xml:space="preserve"> </w:t>
      </w:r>
      <w:r>
        <w:t>(при</w:t>
      </w:r>
      <w:r>
        <w:rPr>
          <w:spacing w:val="1"/>
        </w:rPr>
        <w:t xml:space="preserve"> </w:t>
      </w:r>
      <w:r>
        <w:t>наличии)</w:t>
      </w:r>
      <w:r>
        <w:rPr>
          <w:spacing w:val="1"/>
        </w:rPr>
        <w:t xml:space="preserve"> </w:t>
      </w:r>
      <w:r>
        <w:t>участка</w:t>
      </w:r>
      <w:r>
        <w:rPr>
          <w:spacing w:val="1"/>
        </w:rPr>
        <w:t xml:space="preserve"> </w:t>
      </w:r>
      <w:r>
        <w:t>недр</w:t>
      </w:r>
      <w:r w:rsidR="00C7153C">
        <w:t xml:space="preserve"> местного значения</w:t>
      </w:r>
      <w:r>
        <w:t>,</w:t>
      </w:r>
      <w:r>
        <w:rPr>
          <w:spacing w:val="1"/>
        </w:rPr>
        <w:t xml:space="preserve"> </w:t>
      </w:r>
      <w:r>
        <w:t>являющегося</w:t>
      </w:r>
      <w:r>
        <w:rPr>
          <w:spacing w:val="1"/>
        </w:rPr>
        <w:t xml:space="preserve"> </w:t>
      </w:r>
      <w:r>
        <w:t>объектом</w:t>
      </w:r>
      <w:r>
        <w:rPr>
          <w:spacing w:val="1"/>
        </w:rPr>
        <w:t xml:space="preserve"> </w:t>
      </w:r>
      <w:r>
        <w:t>аукциона,</w:t>
      </w:r>
      <w:r>
        <w:rPr>
          <w:spacing w:val="1"/>
        </w:rPr>
        <w:t xml:space="preserve"> </w:t>
      </w:r>
      <w:r>
        <w:t>и</w:t>
      </w:r>
      <w:r>
        <w:rPr>
          <w:spacing w:val="1"/>
        </w:rPr>
        <w:t xml:space="preserve"> </w:t>
      </w:r>
      <w:r>
        <w:t>номер</w:t>
      </w:r>
      <w:r>
        <w:rPr>
          <w:spacing w:val="1"/>
        </w:rPr>
        <w:t xml:space="preserve"> </w:t>
      </w:r>
      <w:r>
        <w:t xml:space="preserve">объявления </w:t>
      </w:r>
      <w:r>
        <w:lastRenderedPageBreak/>
        <w:t>о проведении аукциона, при этом возможность просмотра заявки</w:t>
      </w:r>
      <w:r>
        <w:rPr>
          <w:spacing w:val="1"/>
        </w:rPr>
        <w:t xml:space="preserve"> </w:t>
      </w:r>
      <w:r>
        <w:t>и прилагаемых к ней документов обеспечивается оператором электронной</w:t>
      </w:r>
      <w:r>
        <w:rPr>
          <w:spacing w:val="1"/>
        </w:rPr>
        <w:t xml:space="preserve"> </w:t>
      </w:r>
      <w:r>
        <w:t>площадки</w:t>
      </w:r>
      <w:r>
        <w:rPr>
          <w:spacing w:val="1"/>
        </w:rPr>
        <w:t xml:space="preserve"> </w:t>
      </w:r>
      <w:r>
        <w:t>начиная</w:t>
      </w:r>
      <w:r>
        <w:rPr>
          <w:spacing w:val="1"/>
        </w:rPr>
        <w:t xml:space="preserve"> </w:t>
      </w:r>
      <w:r>
        <w:t>со</w:t>
      </w:r>
      <w:r>
        <w:rPr>
          <w:spacing w:val="1"/>
        </w:rPr>
        <w:t xml:space="preserve"> </w:t>
      </w:r>
      <w:r>
        <w:t>дня,</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окончания</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установленного</w:t>
      </w:r>
      <w:r>
        <w:rPr>
          <w:spacing w:val="-2"/>
        </w:rPr>
        <w:t xml:space="preserve"> </w:t>
      </w:r>
      <w:r>
        <w:t>порядком и</w:t>
      </w:r>
      <w:r>
        <w:rPr>
          <w:spacing w:val="3"/>
        </w:rPr>
        <w:t xml:space="preserve"> </w:t>
      </w:r>
      <w:r>
        <w:t>условиями</w:t>
      </w:r>
      <w:r>
        <w:rPr>
          <w:spacing w:val="-2"/>
        </w:rPr>
        <w:t xml:space="preserve"> </w:t>
      </w:r>
      <w:r>
        <w:t>проведения аукциона.</w:t>
      </w:r>
    </w:p>
    <w:p w:rsidR="004A2597" w:rsidRDefault="00D373D7" w:rsidP="009D62C5">
      <w:pPr>
        <w:pStyle w:val="a5"/>
        <w:numPr>
          <w:ilvl w:val="0"/>
          <w:numId w:val="2"/>
        </w:numPr>
        <w:ind w:left="0" w:right="29" w:firstLine="709"/>
        <w:rPr>
          <w:sz w:val="28"/>
        </w:rPr>
      </w:pPr>
      <w:r>
        <w:rPr>
          <w:sz w:val="28"/>
        </w:rPr>
        <w:t>Программно-аппаратными</w:t>
      </w:r>
      <w:r>
        <w:rPr>
          <w:spacing w:val="1"/>
          <w:sz w:val="28"/>
        </w:rPr>
        <w:t xml:space="preserve"> </w:t>
      </w:r>
      <w:r>
        <w:rPr>
          <w:sz w:val="28"/>
        </w:rPr>
        <w:t>средствами</w:t>
      </w:r>
      <w:r>
        <w:rPr>
          <w:spacing w:val="1"/>
          <w:sz w:val="28"/>
        </w:rPr>
        <w:t xml:space="preserve"> </w:t>
      </w:r>
      <w:r>
        <w:rPr>
          <w:sz w:val="28"/>
        </w:rPr>
        <w:t>оператора</w:t>
      </w:r>
      <w:r>
        <w:rPr>
          <w:spacing w:val="1"/>
          <w:sz w:val="28"/>
        </w:rPr>
        <w:t xml:space="preserve"> </w:t>
      </w:r>
      <w:r>
        <w:rPr>
          <w:sz w:val="28"/>
        </w:rPr>
        <w:t>электронной</w:t>
      </w:r>
      <w:r>
        <w:rPr>
          <w:spacing w:val="-67"/>
          <w:sz w:val="28"/>
        </w:rPr>
        <w:t xml:space="preserve"> </w:t>
      </w:r>
      <w:r>
        <w:rPr>
          <w:sz w:val="28"/>
        </w:rPr>
        <w:t>площадки предусматриваются следующие случаи, влекущие невозможность</w:t>
      </w:r>
      <w:r>
        <w:rPr>
          <w:spacing w:val="1"/>
          <w:sz w:val="28"/>
        </w:rPr>
        <w:t xml:space="preserve"> </w:t>
      </w:r>
      <w:r>
        <w:rPr>
          <w:sz w:val="28"/>
        </w:rPr>
        <w:t>подачи заявителем</w:t>
      </w:r>
      <w:r>
        <w:rPr>
          <w:spacing w:val="3"/>
          <w:sz w:val="28"/>
        </w:rPr>
        <w:t xml:space="preserve"> </w:t>
      </w:r>
      <w:r>
        <w:rPr>
          <w:sz w:val="28"/>
        </w:rPr>
        <w:t>заявки:</w:t>
      </w:r>
    </w:p>
    <w:p w:rsidR="004A2597" w:rsidRDefault="00D373D7" w:rsidP="005F3F4C">
      <w:pPr>
        <w:pStyle w:val="a3"/>
        <w:ind w:left="0" w:right="29" w:firstLine="709"/>
      </w:pPr>
      <w:r>
        <w:t>а)</w:t>
      </w:r>
      <w:r>
        <w:rPr>
          <w:spacing w:val="35"/>
        </w:rPr>
        <w:t xml:space="preserve"> </w:t>
      </w:r>
      <w:r>
        <w:t>наличие</w:t>
      </w:r>
      <w:r>
        <w:rPr>
          <w:spacing w:val="36"/>
        </w:rPr>
        <w:t xml:space="preserve"> </w:t>
      </w:r>
      <w:r>
        <w:t>неотозванной</w:t>
      </w:r>
      <w:r>
        <w:rPr>
          <w:spacing w:val="36"/>
        </w:rPr>
        <w:t xml:space="preserve"> </w:t>
      </w:r>
      <w:r>
        <w:t>заявки,</w:t>
      </w:r>
      <w:r>
        <w:rPr>
          <w:spacing w:val="37"/>
        </w:rPr>
        <w:t xml:space="preserve"> </w:t>
      </w:r>
      <w:r>
        <w:t>ранее</w:t>
      </w:r>
      <w:r>
        <w:rPr>
          <w:spacing w:val="36"/>
        </w:rPr>
        <w:t xml:space="preserve"> </w:t>
      </w:r>
      <w:r>
        <w:t>поданной</w:t>
      </w:r>
      <w:r>
        <w:rPr>
          <w:spacing w:val="36"/>
        </w:rPr>
        <w:t xml:space="preserve"> </w:t>
      </w:r>
      <w:r>
        <w:t>заявителем</w:t>
      </w:r>
      <w:r>
        <w:rPr>
          <w:spacing w:val="37"/>
        </w:rPr>
        <w:t xml:space="preserve"> </w:t>
      </w:r>
      <w:r>
        <w:t>для</w:t>
      </w:r>
      <w:r>
        <w:rPr>
          <w:spacing w:val="-67"/>
        </w:rPr>
        <w:t xml:space="preserve"> </w:t>
      </w:r>
      <w:r>
        <w:t>участия</w:t>
      </w:r>
      <w:r>
        <w:rPr>
          <w:spacing w:val="1"/>
        </w:rPr>
        <w:t xml:space="preserve"> </w:t>
      </w:r>
      <w:r>
        <w:t>в этом</w:t>
      </w:r>
      <w:r>
        <w:rPr>
          <w:spacing w:val="2"/>
        </w:rPr>
        <w:t xml:space="preserve"> </w:t>
      </w:r>
      <w:r>
        <w:t>же</w:t>
      </w:r>
      <w:r>
        <w:rPr>
          <w:spacing w:val="1"/>
        </w:rPr>
        <w:t xml:space="preserve"> </w:t>
      </w:r>
      <w:r>
        <w:t>аукционе;</w:t>
      </w:r>
    </w:p>
    <w:p w:rsidR="004A2597" w:rsidRDefault="00D373D7" w:rsidP="00C7153C">
      <w:pPr>
        <w:pStyle w:val="a3"/>
        <w:tabs>
          <w:tab w:val="left" w:pos="-4395"/>
          <w:tab w:val="left" w:pos="-4253"/>
        </w:tabs>
        <w:ind w:left="0" w:right="29" w:firstLine="709"/>
      </w:pPr>
      <w:r>
        <w:t>б)</w:t>
      </w:r>
      <w:r w:rsidR="009D62C5">
        <w:t xml:space="preserve"> </w:t>
      </w:r>
      <w:r>
        <w:t>подача</w:t>
      </w:r>
      <w:r w:rsidR="00C7153C">
        <w:t xml:space="preserve"> </w:t>
      </w:r>
      <w:r>
        <w:t>заявки</w:t>
      </w:r>
      <w:r w:rsidR="00C7153C">
        <w:t xml:space="preserve"> </w:t>
      </w:r>
      <w:r>
        <w:t>с</w:t>
      </w:r>
      <w:r w:rsidR="00C7153C">
        <w:t xml:space="preserve"> </w:t>
      </w:r>
      <w:r>
        <w:t>нарушением</w:t>
      </w:r>
      <w:r w:rsidR="00C7153C">
        <w:t xml:space="preserve"> </w:t>
      </w:r>
      <w:r>
        <w:t>требований</w:t>
      </w:r>
      <w:r w:rsidR="00C7153C">
        <w:t xml:space="preserve"> </w:t>
      </w:r>
      <w:r>
        <w:t>к</w:t>
      </w:r>
      <w:r w:rsidR="00C7153C">
        <w:t xml:space="preserve"> </w:t>
      </w:r>
      <w:r>
        <w:t>оформлению</w:t>
      </w:r>
      <w:r>
        <w:rPr>
          <w:spacing w:val="-67"/>
        </w:rPr>
        <w:t xml:space="preserve"> </w:t>
      </w:r>
      <w:r>
        <w:t>документов, прилагаемых</w:t>
      </w:r>
      <w:r>
        <w:rPr>
          <w:spacing w:val="-6"/>
        </w:rPr>
        <w:t xml:space="preserve"> </w:t>
      </w:r>
      <w:r>
        <w:t>к</w:t>
      </w:r>
      <w:r>
        <w:rPr>
          <w:spacing w:val="-3"/>
        </w:rPr>
        <w:t xml:space="preserve"> </w:t>
      </w:r>
      <w:r>
        <w:t>заявке,</w:t>
      </w:r>
      <w:r>
        <w:rPr>
          <w:spacing w:val="1"/>
        </w:rPr>
        <w:t xml:space="preserve"> </w:t>
      </w:r>
      <w:r>
        <w:t>предусмотренных</w:t>
      </w:r>
      <w:r>
        <w:rPr>
          <w:spacing w:val="-3"/>
        </w:rPr>
        <w:t xml:space="preserve"> </w:t>
      </w:r>
      <w:r>
        <w:t>пунктом</w:t>
      </w:r>
      <w:r>
        <w:rPr>
          <w:spacing w:val="-1"/>
        </w:rPr>
        <w:t xml:space="preserve"> </w:t>
      </w:r>
      <w:r>
        <w:t>10</w:t>
      </w:r>
      <w:r>
        <w:rPr>
          <w:spacing w:val="-1"/>
        </w:rPr>
        <w:t xml:space="preserve"> </w:t>
      </w:r>
      <w:r>
        <w:t>Правил;</w:t>
      </w:r>
    </w:p>
    <w:p w:rsidR="004A2597" w:rsidRDefault="00D373D7" w:rsidP="005F3F4C">
      <w:pPr>
        <w:pStyle w:val="a3"/>
        <w:ind w:left="0" w:right="29" w:firstLine="709"/>
      </w:pPr>
      <w:r>
        <w:t>в)</w:t>
      </w:r>
      <w:r>
        <w:rPr>
          <w:spacing w:val="-6"/>
        </w:rPr>
        <w:t xml:space="preserve"> </w:t>
      </w:r>
      <w:r>
        <w:t>подача</w:t>
      </w:r>
      <w:r>
        <w:rPr>
          <w:spacing w:val="-3"/>
        </w:rPr>
        <w:t xml:space="preserve"> </w:t>
      </w:r>
      <w:r>
        <w:t>заявки</w:t>
      </w:r>
      <w:r>
        <w:rPr>
          <w:spacing w:val="-4"/>
        </w:rPr>
        <w:t xml:space="preserve"> </w:t>
      </w:r>
      <w:r>
        <w:t>после</w:t>
      </w:r>
      <w:r>
        <w:rPr>
          <w:spacing w:val="-3"/>
        </w:rPr>
        <w:t xml:space="preserve"> </w:t>
      </w:r>
      <w:r>
        <w:t>дня</w:t>
      </w:r>
      <w:r>
        <w:rPr>
          <w:spacing w:val="-3"/>
        </w:rPr>
        <w:t xml:space="preserve"> </w:t>
      </w:r>
      <w:r>
        <w:t>окончания</w:t>
      </w:r>
      <w:r>
        <w:rPr>
          <w:spacing w:val="-4"/>
        </w:rPr>
        <w:t xml:space="preserve"> </w:t>
      </w:r>
      <w:r>
        <w:t>срока</w:t>
      </w:r>
      <w:r>
        <w:rPr>
          <w:spacing w:val="-3"/>
        </w:rPr>
        <w:t xml:space="preserve"> </w:t>
      </w:r>
      <w:r>
        <w:t>подачи</w:t>
      </w:r>
      <w:r>
        <w:rPr>
          <w:spacing w:val="-4"/>
        </w:rPr>
        <w:t xml:space="preserve"> </w:t>
      </w:r>
      <w:r>
        <w:t>заявок;</w:t>
      </w:r>
    </w:p>
    <w:p w:rsidR="004A2597" w:rsidRDefault="00D373D7" w:rsidP="009D62C5">
      <w:pPr>
        <w:pStyle w:val="a3"/>
        <w:tabs>
          <w:tab w:val="left" w:pos="-4253"/>
        </w:tabs>
        <w:ind w:left="0" w:right="29" w:firstLine="709"/>
      </w:pPr>
      <w:r>
        <w:t>г)</w:t>
      </w:r>
      <w:r w:rsidR="009D62C5">
        <w:t xml:space="preserve"> </w:t>
      </w:r>
      <w:r>
        <w:t>подача</w:t>
      </w:r>
      <w:r w:rsidR="009D62C5">
        <w:t xml:space="preserve"> </w:t>
      </w:r>
      <w:r>
        <w:t>заявки</w:t>
      </w:r>
      <w:r w:rsidR="009D62C5">
        <w:t xml:space="preserve"> </w:t>
      </w:r>
      <w:r>
        <w:t>с</w:t>
      </w:r>
      <w:r w:rsidR="009D62C5">
        <w:t xml:space="preserve"> </w:t>
      </w:r>
      <w:r>
        <w:t>нарушением</w:t>
      </w:r>
      <w:r w:rsidR="009D62C5">
        <w:t xml:space="preserve"> </w:t>
      </w:r>
      <w:r>
        <w:t>требований,</w:t>
      </w:r>
      <w:r w:rsidR="009D62C5">
        <w:t xml:space="preserve"> </w:t>
      </w:r>
      <w:r>
        <w:t>установленных</w:t>
      </w:r>
      <w:r>
        <w:rPr>
          <w:spacing w:val="-67"/>
        </w:rPr>
        <w:t xml:space="preserve"> </w:t>
      </w:r>
      <w:r>
        <w:t>регламентом</w:t>
      </w:r>
      <w:r>
        <w:rPr>
          <w:spacing w:val="1"/>
        </w:rPr>
        <w:t xml:space="preserve"> </w:t>
      </w:r>
      <w:r>
        <w:t>электронной</w:t>
      </w:r>
      <w:r>
        <w:rPr>
          <w:spacing w:val="1"/>
        </w:rPr>
        <w:t xml:space="preserve"> </w:t>
      </w:r>
      <w:r>
        <w:t>площадки;</w:t>
      </w:r>
    </w:p>
    <w:p w:rsidR="004A2597" w:rsidRDefault="00D373D7" w:rsidP="005F3F4C">
      <w:pPr>
        <w:pStyle w:val="a3"/>
        <w:ind w:left="0" w:right="29" w:firstLine="709"/>
      </w:pPr>
      <w:r>
        <w:t>д)</w:t>
      </w:r>
      <w:r>
        <w:rPr>
          <w:spacing w:val="-4"/>
        </w:rPr>
        <w:t xml:space="preserve"> </w:t>
      </w:r>
      <w:r>
        <w:t>неуплата</w:t>
      </w:r>
      <w:r>
        <w:rPr>
          <w:spacing w:val="-2"/>
        </w:rPr>
        <w:t xml:space="preserve"> </w:t>
      </w:r>
      <w:r>
        <w:t>задатка</w:t>
      </w:r>
      <w:r>
        <w:rPr>
          <w:spacing w:val="-2"/>
        </w:rPr>
        <w:t xml:space="preserve"> </w:t>
      </w:r>
      <w:r>
        <w:t>и</w:t>
      </w:r>
      <w:r>
        <w:rPr>
          <w:spacing w:val="-3"/>
        </w:rPr>
        <w:t xml:space="preserve"> </w:t>
      </w:r>
      <w:r>
        <w:t>сбора</w:t>
      </w:r>
      <w:r>
        <w:rPr>
          <w:spacing w:val="-2"/>
        </w:rPr>
        <w:t xml:space="preserve"> </w:t>
      </w:r>
      <w:r>
        <w:t>за</w:t>
      </w:r>
      <w:r>
        <w:rPr>
          <w:spacing w:val="-1"/>
        </w:rPr>
        <w:t xml:space="preserve"> </w:t>
      </w:r>
      <w:r>
        <w:t>участие</w:t>
      </w:r>
      <w:r>
        <w:rPr>
          <w:spacing w:val="-2"/>
        </w:rPr>
        <w:t xml:space="preserve"> </w:t>
      </w:r>
      <w:r>
        <w:t>в</w:t>
      </w:r>
      <w:r>
        <w:rPr>
          <w:spacing w:val="-4"/>
        </w:rPr>
        <w:t xml:space="preserve"> </w:t>
      </w:r>
      <w:r>
        <w:t>аукционе.</w:t>
      </w:r>
    </w:p>
    <w:p w:rsidR="004A2597" w:rsidRDefault="00D373D7" w:rsidP="005F3F4C">
      <w:pPr>
        <w:pStyle w:val="a5"/>
        <w:numPr>
          <w:ilvl w:val="0"/>
          <w:numId w:val="2"/>
        </w:numPr>
        <w:tabs>
          <w:tab w:val="left" w:pos="1406"/>
        </w:tabs>
        <w:ind w:left="0" w:right="29" w:firstLine="709"/>
        <w:rPr>
          <w:sz w:val="28"/>
        </w:rPr>
      </w:pPr>
      <w:r>
        <w:rPr>
          <w:sz w:val="28"/>
        </w:rPr>
        <w:t>Заявитель вправе не позднее дня окончания срока подачи заявок</w:t>
      </w:r>
      <w:r>
        <w:rPr>
          <w:spacing w:val="1"/>
          <w:sz w:val="28"/>
        </w:rPr>
        <w:t xml:space="preserve"> </w:t>
      </w:r>
      <w:r>
        <w:rPr>
          <w:sz w:val="28"/>
        </w:rPr>
        <w:t>отозвать</w:t>
      </w:r>
      <w:r>
        <w:rPr>
          <w:spacing w:val="1"/>
          <w:sz w:val="28"/>
        </w:rPr>
        <w:t xml:space="preserve"> </w:t>
      </w:r>
      <w:r>
        <w:rPr>
          <w:sz w:val="28"/>
        </w:rPr>
        <w:t>заявку</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ее</w:t>
      </w:r>
      <w:r>
        <w:rPr>
          <w:spacing w:val="1"/>
          <w:sz w:val="28"/>
        </w:rPr>
        <w:t xml:space="preserve"> </w:t>
      </w:r>
      <w:r>
        <w:rPr>
          <w:sz w:val="28"/>
        </w:rPr>
        <w:t>отзыве</w:t>
      </w:r>
      <w:r>
        <w:rPr>
          <w:spacing w:val="1"/>
          <w:sz w:val="28"/>
        </w:rPr>
        <w:t xml:space="preserve"> </w:t>
      </w:r>
      <w:r>
        <w:rPr>
          <w:sz w:val="28"/>
        </w:rPr>
        <w:t>оператору</w:t>
      </w:r>
      <w:r>
        <w:rPr>
          <w:spacing w:val="1"/>
          <w:sz w:val="28"/>
        </w:rPr>
        <w:t xml:space="preserve"> </w:t>
      </w:r>
      <w:r>
        <w:rPr>
          <w:sz w:val="28"/>
        </w:rPr>
        <w:t>электронной площадки.</w:t>
      </w:r>
    </w:p>
    <w:p w:rsidR="004A2597" w:rsidRDefault="00D373D7" w:rsidP="005F3F4C">
      <w:pPr>
        <w:pStyle w:val="a5"/>
        <w:numPr>
          <w:ilvl w:val="0"/>
          <w:numId w:val="2"/>
        </w:numPr>
        <w:tabs>
          <w:tab w:val="left" w:pos="1416"/>
        </w:tabs>
        <w:ind w:left="0" w:right="29" w:firstLine="709"/>
        <w:rPr>
          <w:sz w:val="28"/>
        </w:rPr>
      </w:pPr>
      <w:bookmarkStart w:id="10" w:name="_bookmark5"/>
      <w:bookmarkEnd w:id="10"/>
      <w:r>
        <w:rPr>
          <w:sz w:val="28"/>
        </w:rPr>
        <w:t>Изменение заявки и прилагаемых к ней документов допускается</w:t>
      </w:r>
      <w:r>
        <w:rPr>
          <w:spacing w:val="1"/>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67"/>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E86DA3" w:rsidRDefault="00E86DA3" w:rsidP="005F3F4C">
      <w:pPr>
        <w:pStyle w:val="a5"/>
        <w:numPr>
          <w:ilvl w:val="0"/>
          <w:numId w:val="2"/>
        </w:numPr>
        <w:tabs>
          <w:tab w:val="left" w:pos="1416"/>
        </w:tabs>
        <w:ind w:left="0" w:right="29" w:firstLine="709"/>
        <w:rPr>
          <w:sz w:val="28"/>
        </w:rPr>
      </w:pPr>
      <w:r>
        <w:rPr>
          <w:sz w:val="28"/>
        </w:rPr>
        <w:t>Оператор электронной площадки приостанавливает проведение аукциона в случае технологического сбоя, зафиксированного програм</w:t>
      </w:r>
      <w:r w:rsidR="00EA7A26">
        <w:rPr>
          <w:sz w:val="28"/>
        </w:rPr>
        <w:t>мно-аппаратными</w:t>
      </w:r>
      <w:r>
        <w:rPr>
          <w:sz w:val="28"/>
        </w:rPr>
        <w:t xml:space="preserve"> средствами но не более чем на 1 сутки</w:t>
      </w:r>
      <w:r w:rsidR="00367A8C">
        <w:rPr>
          <w:sz w:val="28"/>
        </w:rPr>
        <w:t xml:space="preserve">. Возобновление проведения аукциона начинается с того момента на котором аукцион был прерван. В течение одного часа с момента приостановления </w:t>
      </w:r>
      <w:r w:rsidR="00612EF9">
        <w:rPr>
          <w:sz w:val="28"/>
        </w:rPr>
        <w:t>проведения</w:t>
      </w:r>
      <w:r w:rsidR="00367A8C">
        <w:rPr>
          <w:sz w:val="28"/>
        </w:rPr>
        <w:t xml:space="preserve"> аукциона оператор электронной площадки размещает на сайте электронной площадки информацию о причине приостановления аукциона</w:t>
      </w:r>
      <w:r w:rsidR="00612EF9">
        <w:rPr>
          <w:sz w:val="28"/>
        </w:rPr>
        <w:t>, времени приостановления и возобновление проведения аукциона и направляет уведомление организатору аукциона и участникам аукциона</w:t>
      </w:r>
      <w:r w:rsidR="00EA7A26">
        <w:rPr>
          <w:sz w:val="28"/>
        </w:rPr>
        <w:t>.</w:t>
      </w: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Pr="007D2F35" w:rsidRDefault="00604D4D" w:rsidP="00604D4D">
      <w:pPr>
        <w:autoSpaceDE/>
        <w:autoSpaceDN/>
        <w:ind w:right="29" w:firstLine="709"/>
        <w:contextualSpacing/>
        <w:jc w:val="right"/>
        <w:rPr>
          <w:bCs/>
          <w:noProof/>
          <w:sz w:val="28"/>
          <w:szCs w:val="28"/>
          <w:lang w:eastAsia="ru-RU"/>
        </w:rPr>
      </w:pPr>
      <w:r w:rsidRPr="007D2F35">
        <w:rPr>
          <w:bCs/>
          <w:noProof/>
          <w:sz w:val="28"/>
          <w:szCs w:val="28"/>
          <w:lang w:eastAsia="ru-RU"/>
        </w:rPr>
        <w:lastRenderedPageBreak/>
        <w:t xml:space="preserve">Приложение № </w:t>
      </w:r>
      <w:r>
        <w:rPr>
          <w:bCs/>
          <w:noProof/>
          <w:sz w:val="28"/>
          <w:szCs w:val="28"/>
          <w:lang w:eastAsia="ru-RU"/>
        </w:rPr>
        <w:t>6</w:t>
      </w:r>
    </w:p>
    <w:p w:rsidR="00604D4D" w:rsidRPr="007D2F35" w:rsidRDefault="00604D4D" w:rsidP="00604D4D">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604D4D" w:rsidRPr="007D2F35" w:rsidRDefault="00604D4D" w:rsidP="00604D4D">
      <w:pPr>
        <w:widowControl/>
        <w:adjustRightInd w:val="0"/>
        <w:ind w:right="29" w:firstLine="709"/>
        <w:contextualSpacing/>
        <w:jc w:val="right"/>
        <w:rPr>
          <w:bCs/>
          <w:noProof/>
          <w:sz w:val="28"/>
          <w:szCs w:val="28"/>
          <w:lang w:eastAsia="ru-RU"/>
        </w:rPr>
      </w:pPr>
      <w:r w:rsidRPr="007D2F35">
        <w:rPr>
          <w:bCs/>
          <w:noProof/>
          <w:sz w:val="28"/>
          <w:szCs w:val="28"/>
          <w:lang w:eastAsia="ru-RU"/>
        </w:rPr>
        <w:t xml:space="preserve">от </w:t>
      </w:r>
      <w:r w:rsidR="00A16245">
        <w:rPr>
          <w:bCs/>
          <w:noProof/>
          <w:sz w:val="28"/>
          <w:szCs w:val="28"/>
          <w:lang w:eastAsia="ru-RU"/>
        </w:rPr>
        <w:t>29.12.</w:t>
      </w:r>
      <w:r>
        <w:rPr>
          <w:bCs/>
          <w:noProof/>
          <w:sz w:val="28"/>
          <w:szCs w:val="28"/>
          <w:lang w:eastAsia="ru-RU"/>
        </w:rPr>
        <w:t xml:space="preserve">2022 № </w:t>
      </w:r>
      <w:r w:rsidR="00A16245">
        <w:rPr>
          <w:bCs/>
          <w:noProof/>
          <w:sz w:val="28"/>
          <w:szCs w:val="28"/>
          <w:lang w:eastAsia="ru-RU"/>
        </w:rPr>
        <w:t>843</w:t>
      </w:r>
    </w:p>
    <w:p w:rsidR="00604D4D" w:rsidRDefault="00604D4D" w:rsidP="00604D4D">
      <w:pPr>
        <w:tabs>
          <w:tab w:val="left" w:pos="1416"/>
        </w:tabs>
        <w:ind w:right="29"/>
        <w:rPr>
          <w:sz w:val="28"/>
        </w:rPr>
      </w:pPr>
    </w:p>
    <w:p w:rsidR="00604D4D" w:rsidRPr="009311EF" w:rsidRDefault="001E61DD" w:rsidP="00234B3B">
      <w:pPr>
        <w:pStyle w:val="FR1"/>
        <w:ind w:firstLine="709"/>
        <w:jc w:val="center"/>
        <w:rPr>
          <w:rFonts w:ascii="Times New Roman" w:hAnsi="Times New Roman" w:cs="Times New Roman"/>
          <w:b/>
          <w:sz w:val="28"/>
          <w:szCs w:val="28"/>
        </w:rPr>
      </w:pPr>
      <w:r w:rsidRPr="008F75D1">
        <w:rPr>
          <w:rFonts w:ascii="Times New Roman" w:hAnsi="Times New Roman" w:cs="Times New Roman"/>
          <w:b/>
          <w:sz w:val="28"/>
          <w:szCs w:val="28"/>
        </w:rPr>
        <w:t>П</w:t>
      </w:r>
      <w:r w:rsidR="00604D4D" w:rsidRPr="008F75D1">
        <w:rPr>
          <w:rFonts w:ascii="Times New Roman" w:hAnsi="Times New Roman" w:cs="Times New Roman"/>
          <w:b/>
          <w:sz w:val="28"/>
          <w:szCs w:val="28"/>
        </w:rPr>
        <w:t>орядок принятия решений о внесении изменений в решение о проведении Аукциона, порядок и условия проведения Аукциона, регламент работы аукционной комиссии, требования к аукционной документации, а также решения об отмене Аукциона</w:t>
      </w:r>
    </w:p>
    <w:p w:rsidR="00604D4D" w:rsidRDefault="00604D4D" w:rsidP="00604D4D">
      <w:pPr>
        <w:tabs>
          <w:tab w:val="left" w:pos="1416"/>
        </w:tabs>
        <w:ind w:right="29"/>
        <w:rPr>
          <w:sz w:val="28"/>
          <w:szCs w:val="28"/>
        </w:rPr>
      </w:pPr>
    </w:p>
    <w:p w:rsidR="007D4B3E" w:rsidRPr="007D4B3E" w:rsidRDefault="007D4B3E" w:rsidP="007D4B3E">
      <w:pPr>
        <w:ind w:right="28" w:firstLine="709"/>
        <w:jc w:val="both"/>
        <w:rPr>
          <w:sz w:val="28"/>
        </w:rPr>
      </w:pPr>
      <w:r w:rsidRPr="007D4B3E">
        <w:rPr>
          <w:sz w:val="28"/>
        </w:rPr>
        <w:t>Уполномоченный орган вправе принять решение о внесении изменений в решение о проведении аукциона.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w:t>
      </w:r>
      <w:r w:rsidR="008D09F2">
        <w:rPr>
          <w:sz w:val="28"/>
        </w:rPr>
        <w:t xml:space="preserve"> в абзаце 3 настоящего приложения</w:t>
      </w:r>
      <w:r w:rsidRPr="007D4B3E">
        <w:rPr>
          <w:sz w:val="28"/>
        </w:rPr>
        <w:t>.</w:t>
      </w:r>
    </w:p>
    <w:p w:rsidR="007D4B3E" w:rsidRPr="007D4B3E" w:rsidRDefault="007D4B3E" w:rsidP="007D4B3E">
      <w:pPr>
        <w:tabs>
          <w:tab w:val="left" w:pos="-7655"/>
        </w:tabs>
        <w:ind w:right="28" w:firstLine="709"/>
        <w:jc w:val="both"/>
        <w:rPr>
          <w:sz w:val="28"/>
        </w:rPr>
      </w:pPr>
      <w:r w:rsidRPr="007D4B3E">
        <w:rPr>
          <w:sz w:val="28"/>
        </w:rPr>
        <w:t>В течение одного дня со дня принятия указанных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случаях если минимальный (стартовый) размер разового платежа за пользование недрами превышает 300 млн. рублей, - не менее 15 дней.</w:t>
      </w:r>
    </w:p>
    <w:p w:rsidR="007D4B3E" w:rsidRPr="007D4B3E" w:rsidRDefault="007D4B3E" w:rsidP="007D4B3E">
      <w:pPr>
        <w:tabs>
          <w:tab w:val="left" w:pos="-7655"/>
        </w:tabs>
        <w:ind w:right="28" w:firstLine="709"/>
        <w:jc w:val="both"/>
        <w:rPr>
          <w:sz w:val="28"/>
        </w:rPr>
      </w:pPr>
      <w:r w:rsidRPr="007D4B3E">
        <w:rPr>
          <w:sz w:val="28"/>
        </w:rPr>
        <w:t>В случае выявления технических ошибок или опечаток в решении о проведении аукциона уполномоченный орган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7D4B3E" w:rsidRPr="007D4B3E" w:rsidRDefault="007D4B3E" w:rsidP="007D4B3E">
      <w:pPr>
        <w:ind w:right="28" w:firstLine="709"/>
        <w:jc w:val="both"/>
        <w:rPr>
          <w:sz w:val="28"/>
        </w:rPr>
      </w:pPr>
      <w:r w:rsidRPr="007D4B3E">
        <w:rPr>
          <w:sz w:val="28"/>
        </w:rPr>
        <w:t xml:space="preserve">Соответствующие изменения размещаются организатором аукциона на </w:t>
      </w:r>
      <w:r w:rsidRPr="007D4B3E">
        <w:rPr>
          <w:sz w:val="28"/>
        </w:rPr>
        <w:lastRenderedPageBreak/>
        <w:t>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7D4B3E" w:rsidRPr="007D4B3E" w:rsidRDefault="007D4B3E" w:rsidP="007D4B3E">
      <w:pPr>
        <w:tabs>
          <w:tab w:val="left" w:pos="-7655"/>
        </w:tabs>
        <w:ind w:right="28" w:firstLine="709"/>
        <w:jc w:val="both"/>
        <w:rPr>
          <w:sz w:val="28"/>
        </w:rPr>
      </w:pPr>
      <w:r w:rsidRPr="007D4B3E">
        <w:rPr>
          <w:sz w:val="28"/>
        </w:rPr>
        <w:t xml:space="preserve">Оператор электронной площадки в день размещения изменений, предусмотренных </w:t>
      </w:r>
      <w:r w:rsidR="000B36FA">
        <w:rPr>
          <w:sz w:val="28"/>
        </w:rPr>
        <w:t xml:space="preserve">абзацами 2 и 3 </w:t>
      </w:r>
      <w:r w:rsidRPr="007D4B3E">
        <w:rPr>
          <w:sz w:val="28"/>
        </w:rPr>
        <w:t>настоящ</w:t>
      </w:r>
      <w:r w:rsidR="000B36FA">
        <w:rPr>
          <w:sz w:val="28"/>
        </w:rPr>
        <w:t>его Порядка</w:t>
      </w:r>
      <w:r w:rsidRPr="007D4B3E">
        <w:rPr>
          <w:sz w:val="28"/>
        </w:rPr>
        <w:t>, направляет уведомления заявителям и участникам аукциона.</w:t>
      </w:r>
    </w:p>
    <w:p w:rsidR="007D4B3E" w:rsidRPr="007D4B3E" w:rsidRDefault="007D4B3E" w:rsidP="007D4B3E">
      <w:pPr>
        <w:tabs>
          <w:tab w:val="left" w:pos="-7655"/>
        </w:tabs>
        <w:ind w:right="28" w:firstLine="709"/>
        <w:jc w:val="both"/>
        <w:rPr>
          <w:sz w:val="28"/>
        </w:rPr>
      </w:pPr>
      <w:r w:rsidRPr="007D4B3E">
        <w:rPr>
          <w:sz w:val="28"/>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7D4B3E" w:rsidRPr="007D4B3E" w:rsidRDefault="007D4B3E" w:rsidP="007D4B3E">
      <w:pPr>
        <w:tabs>
          <w:tab w:val="left" w:pos="-7655"/>
        </w:tabs>
        <w:ind w:right="28" w:firstLine="709"/>
        <w:jc w:val="both"/>
        <w:rPr>
          <w:sz w:val="28"/>
        </w:rPr>
      </w:pPr>
      <w:r w:rsidRPr="007D4B3E">
        <w:rPr>
          <w:sz w:val="28"/>
        </w:rP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7D4B3E" w:rsidRP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7D4B3E" w:rsidRPr="007D4B3E" w:rsidRDefault="007D4B3E" w:rsidP="007D4B3E">
      <w:pPr>
        <w:ind w:right="28" w:firstLine="709"/>
        <w:jc w:val="both"/>
        <w:rPr>
          <w:sz w:val="28"/>
        </w:rPr>
      </w:pPr>
      <w:r w:rsidRPr="007D4B3E">
        <w:rPr>
          <w:sz w:val="28"/>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7D4B3E" w:rsidRPr="007D4B3E" w:rsidRDefault="007D4B3E" w:rsidP="007D4B3E">
      <w:pPr>
        <w:tabs>
          <w:tab w:val="left" w:pos="1416"/>
        </w:tabs>
        <w:ind w:right="28" w:firstLine="709"/>
        <w:jc w:val="both"/>
        <w:rPr>
          <w:sz w:val="28"/>
        </w:rPr>
      </w:pPr>
      <w:r w:rsidRPr="007D4B3E">
        <w:rPr>
          <w:sz w:val="28"/>
        </w:rPr>
        <w:t>а) возникновение обстоятельств непреодолимой силы в соответствии с гражданским законодательством;</w:t>
      </w:r>
    </w:p>
    <w:p w:rsidR="007D4B3E" w:rsidRPr="007D4B3E" w:rsidRDefault="007D4B3E" w:rsidP="007D4B3E">
      <w:pPr>
        <w:tabs>
          <w:tab w:val="left" w:pos="1416"/>
        </w:tabs>
        <w:ind w:right="28" w:firstLine="709"/>
        <w:jc w:val="both"/>
        <w:rPr>
          <w:sz w:val="28"/>
        </w:rPr>
      </w:pPr>
      <w:r w:rsidRPr="007D4B3E">
        <w:rPr>
          <w:sz w:val="28"/>
        </w:rPr>
        <w:t xml:space="preserve">б) внесение изменений в решение о проведении аукциона, порядок и условия проведения аукциона, регламент работы аукционной комиссии и требования к аукционной документации в соответствии с </w:t>
      </w:r>
      <w:r w:rsidR="00093D0D">
        <w:rPr>
          <w:sz w:val="28"/>
        </w:rPr>
        <w:t>абзацами 2 и 3</w:t>
      </w:r>
      <w:r w:rsidRPr="007D4B3E">
        <w:rPr>
          <w:sz w:val="28"/>
        </w:rPr>
        <w:t xml:space="preserve"> настоящ</w:t>
      </w:r>
      <w:r w:rsidR="00093D0D">
        <w:rPr>
          <w:sz w:val="28"/>
        </w:rPr>
        <w:t>его</w:t>
      </w:r>
      <w:r w:rsidRPr="007D4B3E">
        <w:rPr>
          <w:sz w:val="28"/>
        </w:rPr>
        <w:t xml:space="preserve"> П</w:t>
      </w:r>
      <w:r w:rsidR="00093D0D">
        <w:rPr>
          <w:sz w:val="28"/>
        </w:rPr>
        <w:t>о</w:t>
      </w:r>
      <w:r w:rsidRPr="007D4B3E">
        <w:rPr>
          <w:sz w:val="28"/>
        </w:rPr>
        <w:t>р</w:t>
      </w:r>
      <w:r w:rsidR="00093D0D">
        <w:rPr>
          <w:sz w:val="28"/>
        </w:rPr>
        <w:t>ядка</w:t>
      </w:r>
      <w:r w:rsidRPr="007D4B3E">
        <w:rPr>
          <w:sz w:val="28"/>
        </w:rPr>
        <w:t>;</w:t>
      </w:r>
    </w:p>
    <w:p w:rsidR="007D4B3E" w:rsidRPr="007D4B3E" w:rsidRDefault="007D4B3E" w:rsidP="007D4B3E">
      <w:pPr>
        <w:tabs>
          <w:tab w:val="left" w:pos="1416"/>
        </w:tabs>
        <w:ind w:right="28" w:firstLine="709"/>
        <w:jc w:val="both"/>
        <w:rPr>
          <w:sz w:val="28"/>
        </w:rPr>
      </w:pPr>
      <w:r w:rsidRPr="007D4B3E">
        <w:rPr>
          <w:sz w:val="28"/>
        </w:rPr>
        <w:t xml:space="preserve">в) 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Федерального закона </w:t>
      </w:r>
      <w:r w:rsidR="008F75D1">
        <w:rPr>
          <w:sz w:val="28"/>
        </w:rPr>
        <w:t>«</w:t>
      </w:r>
      <w:r w:rsidRPr="007D4B3E">
        <w:rPr>
          <w:sz w:val="28"/>
        </w:rPr>
        <w:t>О защите конкуренции</w:t>
      </w:r>
      <w:r w:rsidR="008F75D1">
        <w:rPr>
          <w:sz w:val="28"/>
        </w:rPr>
        <w:t>»</w:t>
      </w:r>
      <w:r w:rsidRPr="007D4B3E">
        <w:rPr>
          <w:sz w:val="28"/>
        </w:rPr>
        <w:t>;</w:t>
      </w:r>
    </w:p>
    <w:p w:rsidR="007D4B3E" w:rsidRDefault="007D4B3E" w:rsidP="007D4B3E">
      <w:pPr>
        <w:tabs>
          <w:tab w:val="left" w:pos="1416"/>
        </w:tabs>
        <w:ind w:right="28" w:firstLine="709"/>
        <w:jc w:val="both"/>
        <w:rPr>
          <w:sz w:val="28"/>
        </w:rPr>
      </w:pPr>
      <w:r w:rsidRPr="007D4B3E">
        <w:rPr>
          <w:sz w:val="28"/>
        </w:rPr>
        <w:t>г) наличие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w:t>
      </w:r>
    </w:p>
    <w:p w:rsidR="007D4B3E" w:rsidRDefault="007D4B3E" w:rsidP="007D4B3E">
      <w:pPr>
        <w:tabs>
          <w:tab w:val="left" w:pos="1416"/>
        </w:tabs>
        <w:ind w:right="28" w:firstLine="709"/>
        <w:jc w:val="both"/>
        <w:rPr>
          <w:sz w:val="28"/>
        </w:rPr>
      </w:pPr>
      <w:r w:rsidRPr="007D4B3E">
        <w:rPr>
          <w:sz w:val="28"/>
        </w:rPr>
        <w:t>д) принятие судом обеспечительных мер, преп</w:t>
      </w:r>
      <w:r>
        <w:rPr>
          <w:sz w:val="28"/>
        </w:rPr>
        <w:t>ятствующих проведению аукциона.</w:t>
      </w:r>
    </w:p>
    <w:p w:rsid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w:t>
      </w:r>
      <w:r>
        <w:rPr>
          <w:sz w:val="28"/>
        </w:rPr>
        <w:t xml:space="preserve"> на сайте электронной площадки.</w:t>
      </w:r>
    </w:p>
    <w:p w:rsidR="007D4B3E" w:rsidRDefault="007D4B3E" w:rsidP="007D4B3E">
      <w:pPr>
        <w:tabs>
          <w:tab w:val="left" w:pos="1416"/>
        </w:tabs>
        <w:ind w:right="28" w:firstLine="709"/>
        <w:jc w:val="both"/>
        <w:rPr>
          <w:sz w:val="28"/>
        </w:rPr>
      </w:pPr>
      <w:r w:rsidRPr="007D4B3E">
        <w:rPr>
          <w:sz w:val="28"/>
        </w:rPr>
        <w:t>Оператор электронной площадки в день размещения решения о переносе даты и (или) времени проведения аукциона направляет уведомления за</w:t>
      </w:r>
      <w:r>
        <w:rPr>
          <w:sz w:val="28"/>
        </w:rPr>
        <w:t>явителям и участникам аукциона.</w:t>
      </w:r>
    </w:p>
    <w:p w:rsidR="007D4B3E" w:rsidRDefault="007D4B3E" w:rsidP="007D4B3E">
      <w:pPr>
        <w:tabs>
          <w:tab w:val="left" w:pos="-7655"/>
        </w:tabs>
        <w:ind w:right="28" w:firstLine="709"/>
        <w:jc w:val="both"/>
        <w:rPr>
          <w:sz w:val="28"/>
        </w:rPr>
      </w:pPr>
      <w:r w:rsidRPr="007D4B3E">
        <w:rPr>
          <w:sz w:val="28"/>
        </w:rPr>
        <w:lastRenderedPageBreak/>
        <w:t xml:space="preserve">Уполномоченный орган вправе принять решение об отмене аукциона. Такое решение размещается организатором аукциона на официальном сайте не позднее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к ним документы в течение одного часа с момента размещения решения об отмене аукциона на сайте электронной площадки с одновременным направлением заявителям </w:t>
      </w:r>
      <w:r>
        <w:rPr>
          <w:sz w:val="28"/>
        </w:rPr>
        <w:t>уведомлений об отмене аукциона.</w:t>
      </w:r>
    </w:p>
    <w:p w:rsidR="007D4B3E" w:rsidRPr="00C80BE3" w:rsidRDefault="007D4B3E" w:rsidP="007D4B3E">
      <w:pPr>
        <w:ind w:right="28" w:firstLine="709"/>
        <w:jc w:val="both"/>
        <w:rPr>
          <w:sz w:val="28"/>
        </w:rPr>
      </w:pPr>
      <w:r w:rsidRPr="007D4B3E">
        <w:rPr>
          <w:sz w:val="28"/>
        </w:rPr>
        <w:t>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 решение об отмене аукциона может быть принято вплоть до дня проведения аукциона.</w:t>
      </w:r>
    </w:p>
    <w:p w:rsidR="00B10F05" w:rsidRPr="00B10F05" w:rsidRDefault="00B10F05" w:rsidP="00B10F05">
      <w:pPr>
        <w:ind w:right="28" w:firstLine="709"/>
        <w:jc w:val="both"/>
        <w:rPr>
          <w:sz w:val="28"/>
        </w:rPr>
      </w:pPr>
    </w:p>
    <w:sectPr w:rsidR="00B10F05" w:rsidRPr="00B10F05" w:rsidSect="00043BD7">
      <w:pgSz w:w="11910" w:h="16840"/>
      <w:pgMar w:top="1134" w:right="567" w:bottom="1134" w:left="1701"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16" w:rsidRDefault="002C6116">
      <w:r>
        <w:separator/>
      </w:r>
    </w:p>
  </w:endnote>
  <w:endnote w:type="continuationSeparator" w:id="0">
    <w:p w:rsidR="002C6116" w:rsidRDefault="002C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B"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16" w:rsidRDefault="002C6116">
      <w:r>
        <w:separator/>
      </w:r>
    </w:p>
  </w:footnote>
  <w:footnote w:type="continuationSeparator" w:id="0">
    <w:p w:rsidR="002C6116" w:rsidRDefault="002C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6" w:rsidRDefault="002C611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10.1pt;margin-top:35.35pt;width:18pt;height:15.3pt;z-index:-251658752;mso-position-horizontal-relative:page;mso-position-vertical-relative:page" filled="f" stroked="f">
          <v:textbox style="mso-next-textbox:#_x0000_s1025" inset="0,0,0,0">
            <w:txbxContent>
              <w:p w:rsidR="002C6116" w:rsidRDefault="002C6116">
                <w:pPr>
                  <w:spacing w:before="10"/>
                  <w:ind w:left="60"/>
                  <w:rPr>
                    <w:sz w:val="24"/>
                  </w:rPr>
                </w:pPr>
                <w:r>
                  <w:fldChar w:fldCharType="begin"/>
                </w:r>
                <w:r>
                  <w:rPr>
                    <w:sz w:val="24"/>
                  </w:rPr>
                  <w:instrText xml:space="preserve"> PAGE </w:instrText>
                </w:r>
                <w:r>
                  <w:fldChar w:fldCharType="separate"/>
                </w:r>
                <w:r w:rsidR="00C2023D">
                  <w:rPr>
                    <w:noProof/>
                    <w:sz w:val="24"/>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ACE"/>
    <w:multiLevelType w:val="hybridMultilevel"/>
    <w:tmpl w:val="F0242AB6"/>
    <w:lvl w:ilvl="0" w:tplc="EA8214DC">
      <w:start w:val="1"/>
      <w:numFmt w:val="decimal"/>
      <w:lvlText w:val="%1."/>
      <w:lvlJc w:val="left"/>
      <w:pPr>
        <w:ind w:left="219" w:hanging="543"/>
      </w:pPr>
      <w:rPr>
        <w:rFonts w:ascii="Times New Roman" w:eastAsia="Times New Roman" w:hAnsi="Times New Roman" w:cs="Times New Roman" w:hint="default"/>
        <w:w w:val="99"/>
        <w:sz w:val="28"/>
        <w:szCs w:val="28"/>
        <w:lang w:val="ru-RU" w:eastAsia="en-US" w:bidi="ar-SA"/>
      </w:rPr>
    </w:lvl>
    <w:lvl w:ilvl="1" w:tplc="ABA8FE20">
      <w:numFmt w:val="bullet"/>
      <w:lvlText w:val="•"/>
      <w:lvlJc w:val="left"/>
      <w:pPr>
        <w:ind w:left="1178" w:hanging="543"/>
      </w:pPr>
      <w:rPr>
        <w:rFonts w:hint="default"/>
        <w:lang w:val="ru-RU" w:eastAsia="en-US" w:bidi="ar-SA"/>
      </w:rPr>
    </w:lvl>
    <w:lvl w:ilvl="2" w:tplc="C6C4FEAE">
      <w:numFmt w:val="bullet"/>
      <w:lvlText w:val="•"/>
      <w:lvlJc w:val="left"/>
      <w:pPr>
        <w:ind w:left="2136" w:hanging="543"/>
      </w:pPr>
      <w:rPr>
        <w:rFonts w:hint="default"/>
        <w:lang w:val="ru-RU" w:eastAsia="en-US" w:bidi="ar-SA"/>
      </w:rPr>
    </w:lvl>
    <w:lvl w:ilvl="3" w:tplc="10086324">
      <w:numFmt w:val="bullet"/>
      <w:lvlText w:val="•"/>
      <w:lvlJc w:val="left"/>
      <w:pPr>
        <w:ind w:left="3095" w:hanging="543"/>
      </w:pPr>
      <w:rPr>
        <w:rFonts w:hint="default"/>
        <w:lang w:val="ru-RU" w:eastAsia="en-US" w:bidi="ar-SA"/>
      </w:rPr>
    </w:lvl>
    <w:lvl w:ilvl="4" w:tplc="BBB215C0">
      <w:numFmt w:val="bullet"/>
      <w:lvlText w:val="•"/>
      <w:lvlJc w:val="left"/>
      <w:pPr>
        <w:ind w:left="4053" w:hanging="543"/>
      </w:pPr>
      <w:rPr>
        <w:rFonts w:hint="default"/>
        <w:lang w:val="ru-RU" w:eastAsia="en-US" w:bidi="ar-SA"/>
      </w:rPr>
    </w:lvl>
    <w:lvl w:ilvl="5" w:tplc="B1848768">
      <w:numFmt w:val="bullet"/>
      <w:lvlText w:val="•"/>
      <w:lvlJc w:val="left"/>
      <w:pPr>
        <w:ind w:left="5012" w:hanging="543"/>
      </w:pPr>
      <w:rPr>
        <w:rFonts w:hint="default"/>
        <w:lang w:val="ru-RU" w:eastAsia="en-US" w:bidi="ar-SA"/>
      </w:rPr>
    </w:lvl>
    <w:lvl w:ilvl="6" w:tplc="19D2003E">
      <w:numFmt w:val="bullet"/>
      <w:lvlText w:val="•"/>
      <w:lvlJc w:val="left"/>
      <w:pPr>
        <w:ind w:left="5970" w:hanging="543"/>
      </w:pPr>
      <w:rPr>
        <w:rFonts w:hint="default"/>
        <w:lang w:val="ru-RU" w:eastAsia="en-US" w:bidi="ar-SA"/>
      </w:rPr>
    </w:lvl>
    <w:lvl w:ilvl="7" w:tplc="AA204270">
      <w:numFmt w:val="bullet"/>
      <w:lvlText w:val="•"/>
      <w:lvlJc w:val="left"/>
      <w:pPr>
        <w:ind w:left="6928" w:hanging="543"/>
      </w:pPr>
      <w:rPr>
        <w:rFonts w:hint="default"/>
        <w:lang w:val="ru-RU" w:eastAsia="en-US" w:bidi="ar-SA"/>
      </w:rPr>
    </w:lvl>
    <w:lvl w:ilvl="8" w:tplc="2AAC952E">
      <w:numFmt w:val="bullet"/>
      <w:lvlText w:val="•"/>
      <w:lvlJc w:val="left"/>
      <w:pPr>
        <w:ind w:left="7887" w:hanging="543"/>
      </w:pPr>
      <w:rPr>
        <w:rFonts w:hint="default"/>
        <w:lang w:val="ru-RU" w:eastAsia="en-US" w:bidi="ar-SA"/>
      </w:rPr>
    </w:lvl>
  </w:abstractNum>
  <w:abstractNum w:abstractNumId="1">
    <w:nsid w:val="358B5865"/>
    <w:multiLevelType w:val="multilevel"/>
    <w:tmpl w:val="C1BE3C6E"/>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7DF2382"/>
    <w:multiLevelType w:val="multilevel"/>
    <w:tmpl w:val="DFFA1772"/>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8096170"/>
    <w:multiLevelType w:val="hybridMultilevel"/>
    <w:tmpl w:val="82D827B0"/>
    <w:lvl w:ilvl="0" w:tplc="ED8CCB12">
      <w:start w:val="1"/>
      <w:numFmt w:val="decimal"/>
      <w:lvlText w:val="%1."/>
      <w:lvlJc w:val="left"/>
      <w:pPr>
        <w:ind w:left="351" w:hanging="351"/>
        <w:jc w:val="right"/>
      </w:pPr>
      <w:rPr>
        <w:rFonts w:hint="default"/>
        <w:w w:val="99"/>
        <w:lang w:val="ru-RU" w:eastAsia="en-US" w:bidi="ar-SA"/>
      </w:rPr>
    </w:lvl>
    <w:lvl w:ilvl="1" w:tplc="E7EE47B6">
      <w:numFmt w:val="bullet"/>
      <w:lvlText w:val="•"/>
      <w:lvlJc w:val="left"/>
      <w:pPr>
        <w:ind w:left="1887" w:hanging="351"/>
      </w:pPr>
      <w:rPr>
        <w:rFonts w:hint="default"/>
        <w:lang w:val="ru-RU" w:eastAsia="en-US" w:bidi="ar-SA"/>
      </w:rPr>
    </w:lvl>
    <w:lvl w:ilvl="2" w:tplc="626C2C2A">
      <w:numFmt w:val="bullet"/>
      <w:lvlText w:val="•"/>
      <w:lvlJc w:val="left"/>
      <w:pPr>
        <w:ind w:left="2845" w:hanging="351"/>
      </w:pPr>
      <w:rPr>
        <w:rFonts w:hint="default"/>
        <w:lang w:val="ru-RU" w:eastAsia="en-US" w:bidi="ar-SA"/>
      </w:rPr>
    </w:lvl>
    <w:lvl w:ilvl="3" w:tplc="8BD6F8C8">
      <w:numFmt w:val="bullet"/>
      <w:lvlText w:val="•"/>
      <w:lvlJc w:val="left"/>
      <w:pPr>
        <w:ind w:left="3804" w:hanging="351"/>
      </w:pPr>
      <w:rPr>
        <w:rFonts w:hint="default"/>
        <w:lang w:val="ru-RU" w:eastAsia="en-US" w:bidi="ar-SA"/>
      </w:rPr>
    </w:lvl>
    <w:lvl w:ilvl="4" w:tplc="B7887D0C">
      <w:numFmt w:val="bullet"/>
      <w:lvlText w:val="•"/>
      <w:lvlJc w:val="left"/>
      <w:pPr>
        <w:ind w:left="4762" w:hanging="351"/>
      </w:pPr>
      <w:rPr>
        <w:rFonts w:hint="default"/>
        <w:lang w:val="ru-RU" w:eastAsia="en-US" w:bidi="ar-SA"/>
      </w:rPr>
    </w:lvl>
    <w:lvl w:ilvl="5" w:tplc="DC8A2A10">
      <w:numFmt w:val="bullet"/>
      <w:lvlText w:val="•"/>
      <w:lvlJc w:val="left"/>
      <w:pPr>
        <w:ind w:left="5721" w:hanging="351"/>
      </w:pPr>
      <w:rPr>
        <w:rFonts w:hint="default"/>
        <w:lang w:val="ru-RU" w:eastAsia="en-US" w:bidi="ar-SA"/>
      </w:rPr>
    </w:lvl>
    <w:lvl w:ilvl="6" w:tplc="109EC504">
      <w:numFmt w:val="bullet"/>
      <w:lvlText w:val="•"/>
      <w:lvlJc w:val="left"/>
      <w:pPr>
        <w:ind w:left="6679" w:hanging="351"/>
      </w:pPr>
      <w:rPr>
        <w:rFonts w:hint="default"/>
        <w:lang w:val="ru-RU" w:eastAsia="en-US" w:bidi="ar-SA"/>
      </w:rPr>
    </w:lvl>
    <w:lvl w:ilvl="7" w:tplc="C1265BDA">
      <w:numFmt w:val="bullet"/>
      <w:lvlText w:val="•"/>
      <w:lvlJc w:val="left"/>
      <w:pPr>
        <w:ind w:left="7637" w:hanging="351"/>
      </w:pPr>
      <w:rPr>
        <w:rFonts w:hint="default"/>
        <w:lang w:val="ru-RU" w:eastAsia="en-US" w:bidi="ar-SA"/>
      </w:rPr>
    </w:lvl>
    <w:lvl w:ilvl="8" w:tplc="393E5B9A">
      <w:numFmt w:val="bullet"/>
      <w:lvlText w:val="•"/>
      <w:lvlJc w:val="left"/>
      <w:pPr>
        <w:ind w:left="8596" w:hanging="351"/>
      </w:pPr>
      <w:rPr>
        <w:rFonts w:hint="default"/>
        <w:lang w:val="ru-RU" w:eastAsia="en-US" w:bidi="ar-SA"/>
      </w:rPr>
    </w:lvl>
  </w:abstractNum>
  <w:abstractNum w:abstractNumId="4">
    <w:nsid w:val="39C61BA3"/>
    <w:multiLevelType w:val="hybridMultilevel"/>
    <w:tmpl w:val="EDAEC9F8"/>
    <w:lvl w:ilvl="0" w:tplc="A3660936">
      <w:start w:val="1"/>
      <w:numFmt w:val="decimal"/>
      <w:lvlText w:val="%1."/>
      <w:lvlJc w:val="left"/>
      <w:pPr>
        <w:ind w:left="219" w:hanging="475"/>
      </w:pPr>
      <w:rPr>
        <w:rFonts w:ascii="Times New Roman" w:eastAsia="Times New Roman" w:hAnsi="Times New Roman" w:cs="Times New Roman" w:hint="default"/>
        <w:w w:val="99"/>
        <w:sz w:val="28"/>
        <w:szCs w:val="28"/>
        <w:lang w:val="ru-RU" w:eastAsia="en-US" w:bidi="ar-SA"/>
      </w:rPr>
    </w:lvl>
    <w:lvl w:ilvl="1" w:tplc="D570BA5E">
      <w:numFmt w:val="bullet"/>
      <w:lvlText w:val="•"/>
      <w:lvlJc w:val="left"/>
      <w:pPr>
        <w:ind w:left="1178" w:hanging="475"/>
      </w:pPr>
      <w:rPr>
        <w:rFonts w:hint="default"/>
        <w:lang w:val="ru-RU" w:eastAsia="en-US" w:bidi="ar-SA"/>
      </w:rPr>
    </w:lvl>
    <w:lvl w:ilvl="2" w:tplc="1D8E49BE">
      <w:numFmt w:val="bullet"/>
      <w:lvlText w:val="•"/>
      <w:lvlJc w:val="left"/>
      <w:pPr>
        <w:ind w:left="2136" w:hanging="475"/>
      </w:pPr>
      <w:rPr>
        <w:rFonts w:hint="default"/>
        <w:lang w:val="ru-RU" w:eastAsia="en-US" w:bidi="ar-SA"/>
      </w:rPr>
    </w:lvl>
    <w:lvl w:ilvl="3" w:tplc="50146360">
      <w:numFmt w:val="bullet"/>
      <w:lvlText w:val="•"/>
      <w:lvlJc w:val="left"/>
      <w:pPr>
        <w:ind w:left="3095" w:hanging="475"/>
      </w:pPr>
      <w:rPr>
        <w:rFonts w:hint="default"/>
        <w:lang w:val="ru-RU" w:eastAsia="en-US" w:bidi="ar-SA"/>
      </w:rPr>
    </w:lvl>
    <w:lvl w:ilvl="4" w:tplc="E28E1110">
      <w:numFmt w:val="bullet"/>
      <w:lvlText w:val="•"/>
      <w:lvlJc w:val="left"/>
      <w:pPr>
        <w:ind w:left="4053" w:hanging="475"/>
      </w:pPr>
      <w:rPr>
        <w:rFonts w:hint="default"/>
        <w:lang w:val="ru-RU" w:eastAsia="en-US" w:bidi="ar-SA"/>
      </w:rPr>
    </w:lvl>
    <w:lvl w:ilvl="5" w:tplc="F7DA1884">
      <w:numFmt w:val="bullet"/>
      <w:lvlText w:val="•"/>
      <w:lvlJc w:val="left"/>
      <w:pPr>
        <w:ind w:left="5012" w:hanging="475"/>
      </w:pPr>
      <w:rPr>
        <w:rFonts w:hint="default"/>
        <w:lang w:val="ru-RU" w:eastAsia="en-US" w:bidi="ar-SA"/>
      </w:rPr>
    </w:lvl>
    <w:lvl w:ilvl="6" w:tplc="05BC3CA4">
      <w:numFmt w:val="bullet"/>
      <w:lvlText w:val="•"/>
      <w:lvlJc w:val="left"/>
      <w:pPr>
        <w:ind w:left="5970" w:hanging="475"/>
      </w:pPr>
      <w:rPr>
        <w:rFonts w:hint="default"/>
        <w:lang w:val="ru-RU" w:eastAsia="en-US" w:bidi="ar-SA"/>
      </w:rPr>
    </w:lvl>
    <w:lvl w:ilvl="7" w:tplc="BA66626C">
      <w:numFmt w:val="bullet"/>
      <w:lvlText w:val="•"/>
      <w:lvlJc w:val="left"/>
      <w:pPr>
        <w:ind w:left="6928" w:hanging="475"/>
      </w:pPr>
      <w:rPr>
        <w:rFonts w:hint="default"/>
        <w:lang w:val="ru-RU" w:eastAsia="en-US" w:bidi="ar-SA"/>
      </w:rPr>
    </w:lvl>
    <w:lvl w:ilvl="8" w:tplc="47F4C598">
      <w:numFmt w:val="bullet"/>
      <w:lvlText w:val="•"/>
      <w:lvlJc w:val="left"/>
      <w:pPr>
        <w:ind w:left="7887" w:hanging="475"/>
      </w:pPr>
      <w:rPr>
        <w:rFonts w:hint="default"/>
        <w:lang w:val="ru-RU" w:eastAsia="en-US" w:bidi="ar-SA"/>
      </w:rPr>
    </w:lvl>
  </w:abstractNum>
  <w:abstractNum w:abstractNumId="5">
    <w:nsid w:val="3B600C40"/>
    <w:multiLevelType w:val="hybridMultilevel"/>
    <w:tmpl w:val="9E4C5772"/>
    <w:lvl w:ilvl="0" w:tplc="C70CD15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B7E08A3"/>
    <w:multiLevelType w:val="hybridMultilevel"/>
    <w:tmpl w:val="F7BA58CE"/>
    <w:lvl w:ilvl="0" w:tplc="4BDE0E6E">
      <w:numFmt w:val="bullet"/>
      <w:lvlText w:val="–"/>
      <w:lvlJc w:val="left"/>
      <w:pPr>
        <w:ind w:left="219" w:hanging="251"/>
      </w:pPr>
      <w:rPr>
        <w:rFonts w:ascii="Times New Roman" w:eastAsia="Times New Roman" w:hAnsi="Times New Roman" w:cs="Times New Roman" w:hint="default"/>
        <w:w w:val="99"/>
        <w:sz w:val="28"/>
        <w:szCs w:val="28"/>
        <w:lang w:val="ru-RU" w:eastAsia="en-US" w:bidi="ar-SA"/>
      </w:rPr>
    </w:lvl>
    <w:lvl w:ilvl="1" w:tplc="E0466A36">
      <w:start w:val="1"/>
      <w:numFmt w:val="upperRoman"/>
      <w:lvlText w:val="%2."/>
      <w:lvlJc w:val="left"/>
      <w:pPr>
        <w:ind w:left="3854" w:hanging="255"/>
        <w:jc w:val="right"/>
      </w:pPr>
      <w:rPr>
        <w:rFonts w:ascii="Times New Roman" w:eastAsia="Times New Roman" w:hAnsi="Times New Roman" w:cs="Times New Roman" w:hint="default"/>
        <w:b/>
        <w:bCs/>
        <w:spacing w:val="0"/>
        <w:w w:val="99"/>
        <w:sz w:val="28"/>
        <w:szCs w:val="28"/>
        <w:lang w:val="ru-RU" w:eastAsia="en-US" w:bidi="ar-SA"/>
      </w:rPr>
    </w:lvl>
    <w:lvl w:ilvl="2" w:tplc="20887130">
      <w:numFmt w:val="bullet"/>
      <w:lvlText w:val="•"/>
      <w:lvlJc w:val="left"/>
      <w:pPr>
        <w:ind w:left="4520" w:hanging="255"/>
      </w:pPr>
      <w:rPr>
        <w:rFonts w:hint="default"/>
        <w:lang w:val="ru-RU" w:eastAsia="en-US" w:bidi="ar-SA"/>
      </w:rPr>
    </w:lvl>
    <w:lvl w:ilvl="3" w:tplc="A4142134">
      <w:numFmt w:val="bullet"/>
      <w:lvlText w:val="•"/>
      <w:lvlJc w:val="left"/>
      <w:pPr>
        <w:ind w:left="5180" w:hanging="255"/>
      </w:pPr>
      <w:rPr>
        <w:rFonts w:hint="default"/>
        <w:lang w:val="ru-RU" w:eastAsia="en-US" w:bidi="ar-SA"/>
      </w:rPr>
    </w:lvl>
    <w:lvl w:ilvl="4" w:tplc="341C6B5A">
      <w:numFmt w:val="bullet"/>
      <w:lvlText w:val="•"/>
      <w:lvlJc w:val="left"/>
      <w:pPr>
        <w:ind w:left="5841" w:hanging="255"/>
      </w:pPr>
      <w:rPr>
        <w:rFonts w:hint="default"/>
        <w:lang w:val="ru-RU" w:eastAsia="en-US" w:bidi="ar-SA"/>
      </w:rPr>
    </w:lvl>
    <w:lvl w:ilvl="5" w:tplc="B3DECB8C">
      <w:numFmt w:val="bullet"/>
      <w:lvlText w:val="•"/>
      <w:lvlJc w:val="left"/>
      <w:pPr>
        <w:ind w:left="6501" w:hanging="255"/>
      </w:pPr>
      <w:rPr>
        <w:rFonts w:hint="default"/>
        <w:lang w:val="ru-RU" w:eastAsia="en-US" w:bidi="ar-SA"/>
      </w:rPr>
    </w:lvl>
    <w:lvl w:ilvl="6" w:tplc="4732BA9E">
      <w:numFmt w:val="bullet"/>
      <w:lvlText w:val="•"/>
      <w:lvlJc w:val="left"/>
      <w:pPr>
        <w:ind w:left="7162" w:hanging="255"/>
      </w:pPr>
      <w:rPr>
        <w:rFonts w:hint="default"/>
        <w:lang w:val="ru-RU" w:eastAsia="en-US" w:bidi="ar-SA"/>
      </w:rPr>
    </w:lvl>
    <w:lvl w:ilvl="7" w:tplc="B3F0A348">
      <w:numFmt w:val="bullet"/>
      <w:lvlText w:val="•"/>
      <w:lvlJc w:val="left"/>
      <w:pPr>
        <w:ind w:left="7822" w:hanging="255"/>
      </w:pPr>
      <w:rPr>
        <w:rFonts w:hint="default"/>
        <w:lang w:val="ru-RU" w:eastAsia="en-US" w:bidi="ar-SA"/>
      </w:rPr>
    </w:lvl>
    <w:lvl w:ilvl="8" w:tplc="6DD60AA0">
      <w:numFmt w:val="bullet"/>
      <w:lvlText w:val="•"/>
      <w:lvlJc w:val="left"/>
      <w:pPr>
        <w:ind w:left="8483" w:hanging="255"/>
      </w:pPr>
      <w:rPr>
        <w:rFonts w:hint="default"/>
        <w:lang w:val="ru-RU" w:eastAsia="en-US" w:bidi="ar-SA"/>
      </w:rPr>
    </w:lvl>
  </w:abstractNum>
  <w:abstractNum w:abstractNumId="7">
    <w:nsid w:val="40B2324C"/>
    <w:multiLevelType w:val="multilevel"/>
    <w:tmpl w:val="9D0C5C42"/>
    <w:lvl w:ilvl="0">
      <w:start w:val="1"/>
      <w:numFmt w:val="decimal"/>
      <w:lvlText w:val="%1"/>
      <w:lvlJc w:val="left"/>
      <w:pPr>
        <w:ind w:left="219" w:hanging="653"/>
      </w:pPr>
      <w:rPr>
        <w:rFonts w:hint="default"/>
        <w:lang w:val="ru-RU" w:eastAsia="en-US" w:bidi="ar-SA"/>
      </w:rPr>
    </w:lvl>
    <w:lvl w:ilvl="1">
      <w:start w:val="1"/>
      <w:numFmt w:val="decimal"/>
      <w:lvlText w:val="%1.%2."/>
      <w:lvlJc w:val="left"/>
      <w:pPr>
        <w:ind w:left="1363" w:hanging="65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19" w:hanging="840"/>
        <w:jc w:val="right"/>
      </w:pPr>
      <w:rPr>
        <w:rFonts w:ascii="Times New Roman" w:eastAsia="Times New Roman" w:hAnsi="Times New Roman" w:cs="Times New Roman" w:hint="default"/>
        <w:b w:val="0"/>
        <w:w w:val="99"/>
        <w:sz w:val="28"/>
        <w:szCs w:val="28"/>
        <w:lang w:val="ru-RU" w:eastAsia="en-US" w:bidi="ar-SA"/>
      </w:rPr>
    </w:lvl>
    <w:lvl w:ilvl="3">
      <w:start w:val="1"/>
      <w:numFmt w:val="decimal"/>
      <w:lvlText w:val="%1.%2.%3.%4."/>
      <w:lvlJc w:val="left"/>
      <w:pPr>
        <w:ind w:left="1881" w:hanging="117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3" w:hanging="1171"/>
      </w:pPr>
      <w:rPr>
        <w:rFonts w:hint="default"/>
        <w:lang w:val="ru-RU" w:eastAsia="en-US" w:bidi="ar-SA"/>
      </w:rPr>
    </w:lvl>
    <w:lvl w:ilvl="5">
      <w:numFmt w:val="bullet"/>
      <w:lvlText w:val="•"/>
      <w:lvlJc w:val="left"/>
      <w:pPr>
        <w:ind w:left="5012" w:hanging="1171"/>
      </w:pPr>
      <w:rPr>
        <w:rFonts w:hint="default"/>
        <w:lang w:val="ru-RU" w:eastAsia="en-US" w:bidi="ar-SA"/>
      </w:rPr>
    </w:lvl>
    <w:lvl w:ilvl="6">
      <w:numFmt w:val="bullet"/>
      <w:lvlText w:val="•"/>
      <w:lvlJc w:val="left"/>
      <w:pPr>
        <w:ind w:left="5970" w:hanging="1171"/>
      </w:pPr>
      <w:rPr>
        <w:rFonts w:hint="default"/>
        <w:lang w:val="ru-RU" w:eastAsia="en-US" w:bidi="ar-SA"/>
      </w:rPr>
    </w:lvl>
    <w:lvl w:ilvl="7">
      <w:numFmt w:val="bullet"/>
      <w:lvlText w:val="•"/>
      <w:lvlJc w:val="left"/>
      <w:pPr>
        <w:ind w:left="6928" w:hanging="1171"/>
      </w:pPr>
      <w:rPr>
        <w:rFonts w:hint="default"/>
        <w:lang w:val="ru-RU" w:eastAsia="en-US" w:bidi="ar-SA"/>
      </w:rPr>
    </w:lvl>
    <w:lvl w:ilvl="8">
      <w:numFmt w:val="bullet"/>
      <w:lvlText w:val="•"/>
      <w:lvlJc w:val="left"/>
      <w:pPr>
        <w:ind w:left="7887" w:hanging="1171"/>
      </w:pPr>
      <w:rPr>
        <w:rFonts w:hint="default"/>
        <w:lang w:val="ru-RU" w:eastAsia="en-US" w:bidi="ar-SA"/>
      </w:rPr>
    </w:lvl>
  </w:abstractNum>
  <w:abstractNum w:abstractNumId="8">
    <w:nsid w:val="4268445B"/>
    <w:multiLevelType w:val="hybridMultilevel"/>
    <w:tmpl w:val="E572CA20"/>
    <w:lvl w:ilvl="0" w:tplc="E9B44BF8">
      <w:start w:val="16"/>
      <w:numFmt w:val="decimal"/>
      <w:lvlText w:val="%1."/>
      <w:lvlJc w:val="left"/>
      <w:pPr>
        <w:ind w:left="1289" w:hanging="375"/>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9">
    <w:nsid w:val="4C993E9A"/>
    <w:multiLevelType w:val="hybridMultilevel"/>
    <w:tmpl w:val="644C34DA"/>
    <w:lvl w:ilvl="0" w:tplc="30464556">
      <w:start w:val="6"/>
      <w:numFmt w:val="decimal"/>
      <w:lvlText w:val="%1."/>
      <w:lvlJc w:val="left"/>
      <w:pPr>
        <w:ind w:left="1382" w:hanging="360"/>
      </w:pPr>
      <w:rPr>
        <w:rFonts w:hint="default"/>
      </w:rPr>
    </w:lvl>
    <w:lvl w:ilvl="1" w:tplc="04190019">
      <w:start w:val="1"/>
      <w:numFmt w:val="lowerLetter"/>
      <w:lvlText w:val="%2."/>
      <w:lvlJc w:val="left"/>
      <w:pPr>
        <w:ind w:left="2102" w:hanging="360"/>
      </w:pPr>
    </w:lvl>
    <w:lvl w:ilvl="2" w:tplc="0419001B">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10">
    <w:nsid w:val="4E196403"/>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0255035"/>
    <w:multiLevelType w:val="hybridMultilevel"/>
    <w:tmpl w:val="9CBA18A0"/>
    <w:lvl w:ilvl="0" w:tplc="1A3A9EFE">
      <w:start w:val="1"/>
      <w:numFmt w:val="decimal"/>
      <w:lvlText w:val="%1."/>
      <w:lvlJc w:val="left"/>
      <w:pPr>
        <w:ind w:left="219" w:hanging="490"/>
      </w:pPr>
      <w:rPr>
        <w:rFonts w:ascii="Times New Roman" w:eastAsia="Times New Roman" w:hAnsi="Times New Roman" w:cs="Times New Roman" w:hint="default"/>
        <w:w w:val="99"/>
        <w:sz w:val="28"/>
        <w:szCs w:val="28"/>
        <w:lang w:val="ru-RU" w:eastAsia="en-US" w:bidi="ar-SA"/>
      </w:rPr>
    </w:lvl>
    <w:lvl w:ilvl="1" w:tplc="FCB40EC8">
      <w:numFmt w:val="bullet"/>
      <w:lvlText w:val="•"/>
      <w:lvlJc w:val="left"/>
      <w:pPr>
        <w:ind w:left="1178" w:hanging="490"/>
      </w:pPr>
      <w:rPr>
        <w:rFonts w:hint="default"/>
        <w:lang w:val="ru-RU" w:eastAsia="en-US" w:bidi="ar-SA"/>
      </w:rPr>
    </w:lvl>
    <w:lvl w:ilvl="2" w:tplc="5298FE3A">
      <w:numFmt w:val="bullet"/>
      <w:lvlText w:val="•"/>
      <w:lvlJc w:val="left"/>
      <w:pPr>
        <w:ind w:left="2136" w:hanging="490"/>
      </w:pPr>
      <w:rPr>
        <w:rFonts w:hint="default"/>
        <w:lang w:val="ru-RU" w:eastAsia="en-US" w:bidi="ar-SA"/>
      </w:rPr>
    </w:lvl>
    <w:lvl w:ilvl="3" w:tplc="97CC067E">
      <w:numFmt w:val="bullet"/>
      <w:lvlText w:val="•"/>
      <w:lvlJc w:val="left"/>
      <w:pPr>
        <w:ind w:left="3095" w:hanging="490"/>
      </w:pPr>
      <w:rPr>
        <w:rFonts w:hint="default"/>
        <w:lang w:val="ru-RU" w:eastAsia="en-US" w:bidi="ar-SA"/>
      </w:rPr>
    </w:lvl>
    <w:lvl w:ilvl="4" w:tplc="6BE6CAB6">
      <w:numFmt w:val="bullet"/>
      <w:lvlText w:val="•"/>
      <w:lvlJc w:val="left"/>
      <w:pPr>
        <w:ind w:left="4053" w:hanging="490"/>
      </w:pPr>
      <w:rPr>
        <w:rFonts w:hint="default"/>
        <w:lang w:val="ru-RU" w:eastAsia="en-US" w:bidi="ar-SA"/>
      </w:rPr>
    </w:lvl>
    <w:lvl w:ilvl="5" w:tplc="4B5C5E7E">
      <w:numFmt w:val="bullet"/>
      <w:lvlText w:val="•"/>
      <w:lvlJc w:val="left"/>
      <w:pPr>
        <w:ind w:left="5012" w:hanging="490"/>
      </w:pPr>
      <w:rPr>
        <w:rFonts w:hint="default"/>
        <w:lang w:val="ru-RU" w:eastAsia="en-US" w:bidi="ar-SA"/>
      </w:rPr>
    </w:lvl>
    <w:lvl w:ilvl="6" w:tplc="76925066">
      <w:numFmt w:val="bullet"/>
      <w:lvlText w:val="•"/>
      <w:lvlJc w:val="left"/>
      <w:pPr>
        <w:ind w:left="5970" w:hanging="490"/>
      </w:pPr>
      <w:rPr>
        <w:rFonts w:hint="default"/>
        <w:lang w:val="ru-RU" w:eastAsia="en-US" w:bidi="ar-SA"/>
      </w:rPr>
    </w:lvl>
    <w:lvl w:ilvl="7" w:tplc="C99AB470">
      <w:numFmt w:val="bullet"/>
      <w:lvlText w:val="•"/>
      <w:lvlJc w:val="left"/>
      <w:pPr>
        <w:ind w:left="6928" w:hanging="490"/>
      </w:pPr>
      <w:rPr>
        <w:rFonts w:hint="default"/>
        <w:lang w:val="ru-RU" w:eastAsia="en-US" w:bidi="ar-SA"/>
      </w:rPr>
    </w:lvl>
    <w:lvl w:ilvl="8" w:tplc="E236AD14">
      <w:numFmt w:val="bullet"/>
      <w:lvlText w:val="•"/>
      <w:lvlJc w:val="left"/>
      <w:pPr>
        <w:ind w:left="7887" w:hanging="490"/>
      </w:pPr>
      <w:rPr>
        <w:rFonts w:hint="default"/>
        <w:lang w:val="ru-RU" w:eastAsia="en-US" w:bidi="ar-SA"/>
      </w:rPr>
    </w:lvl>
  </w:abstractNum>
  <w:abstractNum w:abstractNumId="12">
    <w:nsid w:val="52DC1B82"/>
    <w:multiLevelType w:val="multilevel"/>
    <w:tmpl w:val="1A22DC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3A92F86"/>
    <w:multiLevelType w:val="multilevel"/>
    <w:tmpl w:val="E51636CE"/>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303CB9"/>
    <w:multiLevelType w:val="hybridMultilevel"/>
    <w:tmpl w:val="92203AE4"/>
    <w:lvl w:ilvl="0" w:tplc="A7120EDC">
      <w:start w:val="2"/>
      <w:numFmt w:val="upperRoman"/>
      <w:lvlText w:val="%1."/>
      <w:lvlJc w:val="left"/>
      <w:pPr>
        <w:ind w:left="2221" w:hanging="365"/>
        <w:jc w:val="right"/>
      </w:pPr>
      <w:rPr>
        <w:rFonts w:ascii="Times New Roman" w:eastAsia="Times New Roman" w:hAnsi="Times New Roman" w:cs="Times New Roman" w:hint="default"/>
        <w:b/>
        <w:bCs/>
        <w:spacing w:val="0"/>
        <w:w w:val="99"/>
        <w:sz w:val="28"/>
        <w:szCs w:val="28"/>
        <w:lang w:val="ru-RU" w:eastAsia="en-US" w:bidi="ar-SA"/>
      </w:rPr>
    </w:lvl>
    <w:lvl w:ilvl="1" w:tplc="5150D33C">
      <w:numFmt w:val="bullet"/>
      <w:lvlText w:val="•"/>
      <w:lvlJc w:val="left"/>
      <w:pPr>
        <w:ind w:left="2978" w:hanging="365"/>
      </w:pPr>
      <w:rPr>
        <w:rFonts w:hint="default"/>
        <w:lang w:val="ru-RU" w:eastAsia="en-US" w:bidi="ar-SA"/>
      </w:rPr>
    </w:lvl>
    <w:lvl w:ilvl="2" w:tplc="218C630E">
      <w:numFmt w:val="bullet"/>
      <w:lvlText w:val="•"/>
      <w:lvlJc w:val="left"/>
      <w:pPr>
        <w:ind w:left="3736" w:hanging="365"/>
      </w:pPr>
      <w:rPr>
        <w:rFonts w:hint="default"/>
        <w:lang w:val="ru-RU" w:eastAsia="en-US" w:bidi="ar-SA"/>
      </w:rPr>
    </w:lvl>
    <w:lvl w:ilvl="3" w:tplc="AF1C78F6">
      <w:numFmt w:val="bullet"/>
      <w:lvlText w:val="•"/>
      <w:lvlJc w:val="left"/>
      <w:pPr>
        <w:ind w:left="4495" w:hanging="365"/>
      </w:pPr>
      <w:rPr>
        <w:rFonts w:hint="default"/>
        <w:lang w:val="ru-RU" w:eastAsia="en-US" w:bidi="ar-SA"/>
      </w:rPr>
    </w:lvl>
    <w:lvl w:ilvl="4" w:tplc="D5268B14">
      <w:numFmt w:val="bullet"/>
      <w:lvlText w:val="•"/>
      <w:lvlJc w:val="left"/>
      <w:pPr>
        <w:ind w:left="5253" w:hanging="365"/>
      </w:pPr>
      <w:rPr>
        <w:rFonts w:hint="default"/>
        <w:lang w:val="ru-RU" w:eastAsia="en-US" w:bidi="ar-SA"/>
      </w:rPr>
    </w:lvl>
    <w:lvl w:ilvl="5" w:tplc="DFA67624">
      <w:numFmt w:val="bullet"/>
      <w:lvlText w:val="•"/>
      <w:lvlJc w:val="left"/>
      <w:pPr>
        <w:ind w:left="6012" w:hanging="365"/>
      </w:pPr>
      <w:rPr>
        <w:rFonts w:hint="default"/>
        <w:lang w:val="ru-RU" w:eastAsia="en-US" w:bidi="ar-SA"/>
      </w:rPr>
    </w:lvl>
    <w:lvl w:ilvl="6" w:tplc="BD46AA8A">
      <w:numFmt w:val="bullet"/>
      <w:lvlText w:val="•"/>
      <w:lvlJc w:val="left"/>
      <w:pPr>
        <w:ind w:left="6770" w:hanging="365"/>
      </w:pPr>
      <w:rPr>
        <w:rFonts w:hint="default"/>
        <w:lang w:val="ru-RU" w:eastAsia="en-US" w:bidi="ar-SA"/>
      </w:rPr>
    </w:lvl>
    <w:lvl w:ilvl="7" w:tplc="F94C72E6">
      <w:numFmt w:val="bullet"/>
      <w:lvlText w:val="•"/>
      <w:lvlJc w:val="left"/>
      <w:pPr>
        <w:ind w:left="7528" w:hanging="365"/>
      </w:pPr>
      <w:rPr>
        <w:rFonts w:hint="default"/>
        <w:lang w:val="ru-RU" w:eastAsia="en-US" w:bidi="ar-SA"/>
      </w:rPr>
    </w:lvl>
    <w:lvl w:ilvl="8" w:tplc="7D72DD7C">
      <w:numFmt w:val="bullet"/>
      <w:lvlText w:val="•"/>
      <w:lvlJc w:val="left"/>
      <w:pPr>
        <w:ind w:left="8287" w:hanging="365"/>
      </w:pPr>
      <w:rPr>
        <w:rFonts w:hint="default"/>
        <w:lang w:val="ru-RU" w:eastAsia="en-US" w:bidi="ar-SA"/>
      </w:rPr>
    </w:lvl>
  </w:abstractNum>
  <w:abstractNum w:abstractNumId="15">
    <w:nsid w:val="723F217D"/>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2EC13F6"/>
    <w:multiLevelType w:val="multilevel"/>
    <w:tmpl w:val="5C62949A"/>
    <w:lvl w:ilvl="0">
      <w:start w:val="25"/>
      <w:numFmt w:val="decimal"/>
      <w:lvlText w:val="%1"/>
      <w:lvlJc w:val="left"/>
      <w:pPr>
        <w:ind w:left="219" w:hanging="619"/>
      </w:pPr>
      <w:rPr>
        <w:rFonts w:hint="default"/>
        <w:lang w:val="ru-RU" w:eastAsia="en-US" w:bidi="ar-SA"/>
      </w:rPr>
    </w:lvl>
    <w:lvl w:ilvl="1">
      <w:start w:val="1"/>
      <w:numFmt w:val="decimal"/>
      <w:lvlText w:val="%1.%2"/>
      <w:lvlJc w:val="left"/>
      <w:pPr>
        <w:ind w:left="219" w:hanging="61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95" w:hanging="164"/>
      </w:pPr>
      <w:rPr>
        <w:rFonts w:hint="default"/>
        <w:lang w:val="ru-RU" w:eastAsia="en-US" w:bidi="ar-SA"/>
      </w:rPr>
    </w:lvl>
    <w:lvl w:ilvl="4">
      <w:numFmt w:val="bullet"/>
      <w:lvlText w:val="•"/>
      <w:lvlJc w:val="left"/>
      <w:pPr>
        <w:ind w:left="4053" w:hanging="164"/>
      </w:pPr>
      <w:rPr>
        <w:rFonts w:hint="default"/>
        <w:lang w:val="ru-RU" w:eastAsia="en-US" w:bidi="ar-SA"/>
      </w:rPr>
    </w:lvl>
    <w:lvl w:ilvl="5">
      <w:numFmt w:val="bullet"/>
      <w:lvlText w:val="•"/>
      <w:lvlJc w:val="left"/>
      <w:pPr>
        <w:ind w:left="5012" w:hanging="164"/>
      </w:pPr>
      <w:rPr>
        <w:rFonts w:hint="default"/>
        <w:lang w:val="ru-RU" w:eastAsia="en-US" w:bidi="ar-SA"/>
      </w:rPr>
    </w:lvl>
    <w:lvl w:ilvl="6">
      <w:numFmt w:val="bullet"/>
      <w:lvlText w:val="•"/>
      <w:lvlJc w:val="left"/>
      <w:pPr>
        <w:ind w:left="5970" w:hanging="164"/>
      </w:pPr>
      <w:rPr>
        <w:rFonts w:hint="default"/>
        <w:lang w:val="ru-RU" w:eastAsia="en-US" w:bidi="ar-SA"/>
      </w:rPr>
    </w:lvl>
    <w:lvl w:ilvl="7">
      <w:numFmt w:val="bullet"/>
      <w:lvlText w:val="•"/>
      <w:lvlJc w:val="left"/>
      <w:pPr>
        <w:ind w:left="6928" w:hanging="164"/>
      </w:pPr>
      <w:rPr>
        <w:rFonts w:hint="default"/>
        <w:lang w:val="ru-RU" w:eastAsia="en-US" w:bidi="ar-SA"/>
      </w:rPr>
    </w:lvl>
    <w:lvl w:ilvl="8">
      <w:numFmt w:val="bullet"/>
      <w:lvlText w:val="•"/>
      <w:lvlJc w:val="left"/>
      <w:pPr>
        <w:ind w:left="7887" w:hanging="164"/>
      </w:pPr>
      <w:rPr>
        <w:rFonts w:hint="default"/>
        <w:lang w:val="ru-RU" w:eastAsia="en-US" w:bidi="ar-SA"/>
      </w:rPr>
    </w:lvl>
  </w:abstractNum>
  <w:abstractNum w:abstractNumId="17">
    <w:nsid w:val="74AD634F"/>
    <w:multiLevelType w:val="multilevel"/>
    <w:tmpl w:val="4BFA13F4"/>
    <w:lvl w:ilvl="0">
      <w:start w:val="1"/>
      <w:numFmt w:val="decimal"/>
      <w:lvlText w:val="%1."/>
      <w:lvlJc w:val="left"/>
      <w:pPr>
        <w:ind w:left="1173" w:hanging="322"/>
        <w:jc w:val="right"/>
      </w:pPr>
      <w:rPr>
        <w:rFonts w:ascii="Times New Roman" w:eastAsia="Times New Roman" w:hAnsi="Times New Roman" w:cs="Times New Roman" w:hint="default"/>
        <w:spacing w:val="-5"/>
        <w:w w:val="99"/>
        <w:sz w:val="28"/>
        <w:szCs w:val="28"/>
        <w:lang w:val="ru-RU" w:eastAsia="en-US" w:bidi="ar-SA"/>
      </w:rPr>
    </w:lvl>
    <w:lvl w:ilvl="1">
      <w:start w:val="1"/>
      <w:numFmt w:val="decimal"/>
      <w:lvlText w:val="%1.%2."/>
      <w:lvlJc w:val="left"/>
      <w:pPr>
        <w:ind w:left="1173" w:hanging="51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3" w:hanging="96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49" w:hanging="969"/>
      </w:pPr>
      <w:rPr>
        <w:rFonts w:hint="default"/>
        <w:lang w:val="ru-RU" w:eastAsia="en-US" w:bidi="ar-SA"/>
      </w:rPr>
    </w:lvl>
    <w:lvl w:ilvl="4">
      <w:numFmt w:val="bullet"/>
      <w:lvlText w:val="•"/>
      <w:lvlJc w:val="left"/>
      <w:pPr>
        <w:ind w:left="5007" w:hanging="969"/>
      </w:pPr>
      <w:rPr>
        <w:rFonts w:hint="default"/>
        <w:lang w:val="ru-RU" w:eastAsia="en-US" w:bidi="ar-SA"/>
      </w:rPr>
    </w:lvl>
    <w:lvl w:ilvl="5">
      <w:numFmt w:val="bullet"/>
      <w:lvlText w:val="•"/>
      <w:lvlJc w:val="left"/>
      <w:pPr>
        <w:ind w:left="5966" w:hanging="969"/>
      </w:pPr>
      <w:rPr>
        <w:rFonts w:hint="default"/>
        <w:lang w:val="ru-RU" w:eastAsia="en-US" w:bidi="ar-SA"/>
      </w:rPr>
    </w:lvl>
    <w:lvl w:ilvl="6">
      <w:numFmt w:val="bullet"/>
      <w:lvlText w:val="•"/>
      <w:lvlJc w:val="left"/>
      <w:pPr>
        <w:ind w:left="6924" w:hanging="969"/>
      </w:pPr>
      <w:rPr>
        <w:rFonts w:hint="default"/>
        <w:lang w:val="ru-RU" w:eastAsia="en-US" w:bidi="ar-SA"/>
      </w:rPr>
    </w:lvl>
    <w:lvl w:ilvl="7">
      <w:numFmt w:val="bullet"/>
      <w:lvlText w:val="•"/>
      <w:lvlJc w:val="left"/>
      <w:pPr>
        <w:ind w:left="7882" w:hanging="969"/>
      </w:pPr>
      <w:rPr>
        <w:rFonts w:hint="default"/>
        <w:lang w:val="ru-RU" w:eastAsia="en-US" w:bidi="ar-SA"/>
      </w:rPr>
    </w:lvl>
    <w:lvl w:ilvl="8">
      <w:numFmt w:val="bullet"/>
      <w:lvlText w:val="•"/>
      <w:lvlJc w:val="left"/>
      <w:pPr>
        <w:ind w:left="8841" w:hanging="969"/>
      </w:pPr>
      <w:rPr>
        <w:rFonts w:hint="default"/>
        <w:lang w:val="ru-RU" w:eastAsia="en-US" w:bidi="ar-SA"/>
      </w:rPr>
    </w:lvl>
  </w:abstractNum>
  <w:abstractNum w:abstractNumId="18">
    <w:nsid w:val="7E94592C"/>
    <w:multiLevelType w:val="multilevel"/>
    <w:tmpl w:val="CA4ECC66"/>
    <w:lvl w:ilvl="0">
      <w:start w:val="8"/>
      <w:numFmt w:val="decimal"/>
      <w:lvlText w:val="%1"/>
      <w:lvlJc w:val="left"/>
      <w:pPr>
        <w:ind w:left="219" w:hanging="509"/>
      </w:pPr>
      <w:rPr>
        <w:rFonts w:hint="default"/>
        <w:lang w:val="ru-RU" w:eastAsia="en-US" w:bidi="ar-SA"/>
      </w:rPr>
    </w:lvl>
    <w:lvl w:ilvl="1">
      <w:start w:val="2"/>
      <w:numFmt w:val="decimal"/>
      <w:lvlText w:val="%1.%2."/>
      <w:lvlJc w:val="left"/>
      <w:pPr>
        <w:ind w:left="219" w:hanging="50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6" w:hanging="509"/>
      </w:pPr>
      <w:rPr>
        <w:rFonts w:hint="default"/>
        <w:lang w:val="ru-RU" w:eastAsia="en-US" w:bidi="ar-SA"/>
      </w:rPr>
    </w:lvl>
    <w:lvl w:ilvl="3">
      <w:numFmt w:val="bullet"/>
      <w:lvlText w:val="•"/>
      <w:lvlJc w:val="left"/>
      <w:pPr>
        <w:ind w:left="3095" w:hanging="509"/>
      </w:pPr>
      <w:rPr>
        <w:rFonts w:hint="default"/>
        <w:lang w:val="ru-RU" w:eastAsia="en-US" w:bidi="ar-SA"/>
      </w:rPr>
    </w:lvl>
    <w:lvl w:ilvl="4">
      <w:numFmt w:val="bullet"/>
      <w:lvlText w:val="•"/>
      <w:lvlJc w:val="left"/>
      <w:pPr>
        <w:ind w:left="4053" w:hanging="509"/>
      </w:pPr>
      <w:rPr>
        <w:rFonts w:hint="default"/>
        <w:lang w:val="ru-RU" w:eastAsia="en-US" w:bidi="ar-SA"/>
      </w:rPr>
    </w:lvl>
    <w:lvl w:ilvl="5">
      <w:numFmt w:val="bullet"/>
      <w:lvlText w:val="•"/>
      <w:lvlJc w:val="left"/>
      <w:pPr>
        <w:ind w:left="5012" w:hanging="509"/>
      </w:pPr>
      <w:rPr>
        <w:rFonts w:hint="default"/>
        <w:lang w:val="ru-RU" w:eastAsia="en-US" w:bidi="ar-SA"/>
      </w:rPr>
    </w:lvl>
    <w:lvl w:ilvl="6">
      <w:numFmt w:val="bullet"/>
      <w:lvlText w:val="•"/>
      <w:lvlJc w:val="left"/>
      <w:pPr>
        <w:ind w:left="5970" w:hanging="509"/>
      </w:pPr>
      <w:rPr>
        <w:rFonts w:hint="default"/>
        <w:lang w:val="ru-RU" w:eastAsia="en-US" w:bidi="ar-SA"/>
      </w:rPr>
    </w:lvl>
    <w:lvl w:ilvl="7">
      <w:numFmt w:val="bullet"/>
      <w:lvlText w:val="•"/>
      <w:lvlJc w:val="left"/>
      <w:pPr>
        <w:ind w:left="6928" w:hanging="509"/>
      </w:pPr>
      <w:rPr>
        <w:rFonts w:hint="default"/>
        <w:lang w:val="ru-RU" w:eastAsia="en-US" w:bidi="ar-SA"/>
      </w:rPr>
    </w:lvl>
    <w:lvl w:ilvl="8">
      <w:numFmt w:val="bullet"/>
      <w:lvlText w:val="•"/>
      <w:lvlJc w:val="left"/>
      <w:pPr>
        <w:ind w:left="7887" w:hanging="509"/>
      </w:pPr>
      <w:rPr>
        <w:rFonts w:hint="default"/>
        <w:lang w:val="ru-RU" w:eastAsia="en-US" w:bidi="ar-SA"/>
      </w:rPr>
    </w:lvl>
  </w:abstractNum>
  <w:num w:numId="1">
    <w:abstractNumId w:val="0"/>
  </w:num>
  <w:num w:numId="2">
    <w:abstractNumId w:val="11"/>
  </w:num>
  <w:num w:numId="3">
    <w:abstractNumId w:val="4"/>
  </w:num>
  <w:num w:numId="4">
    <w:abstractNumId w:val="18"/>
  </w:num>
  <w:num w:numId="5">
    <w:abstractNumId w:val="16"/>
  </w:num>
  <w:num w:numId="6">
    <w:abstractNumId w:val="7"/>
  </w:num>
  <w:num w:numId="7">
    <w:abstractNumId w:val="17"/>
  </w:num>
  <w:num w:numId="8">
    <w:abstractNumId w:val="14"/>
  </w:num>
  <w:num w:numId="9">
    <w:abstractNumId w:val="3"/>
  </w:num>
  <w:num w:numId="10">
    <w:abstractNumId w:val="6"/>
  </w:num>
  <w:num w:numId="11">
    <w:abstractNumId w:val="8"/>
  </w:num>
  <w:num w:numId="12">
    <w:abstractNumId w:val="5"/>
  </w:num>
  <w:num w:numId="13">
    <w:abstractNumId w:val="9"/>
  </w:num>
  <w:num w:numId="14">
    <w:abstractNumId w:val="10"/>
  </w:num>
  <w:num w:numId="15">
    <w:abstractNumId w:val="15"/>
  </w:num>
  <w:num w:numId="16">
    <w:abstractNumId w:val="13"/>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2597"/>
    <w:rsid w:val="000131C7"/>
    <w:rsid w:val="000249CD"/>
    <w:rsid w:val="00031E1F"/>
    <w:rsid w:val="00032D1C"/>
    <w:rsid w:val="000436EB"/>
    <w:rsid w:val="00043BD7"/>
    <w:rsid w:val="000459A7"/>
    <w:rsid w:val="00047372"/>
    <w:rsid w:val="00054450"/>
    <w:rsid w:val="00055189"/>
    <w:rsid w:val="000553E8"/>
    <w:rsid w:val="000569D1"/>
    <w:rsid w:val="00057EC8"/>
    <w:rsid w:val="00064694"/>
    <w:rsid w:val="00072E60"/>
    <w:rsid w:val="00075303"/>
    <w:rsid w:val="00075D24"/>
    <w:rsid w:val="0007796A"/>
    <w:rsid w:val="000853A9"/>
    <w:rsid w:val="000853CB"/>
    <w:rsid w:val="0008585F"/>
    <w:rsid w:val="00093D0D"/>
    <w:rsid w:val="000A476C"/>
    <w:rsid w:val="000B36FA"/>
    <w:rsid w:val="000C4C45"/>
    <w:rsid w:val="000C4DAB"/>
    <w:rsid w:val="000D46CD"/>
    <w:rsid w:val="000E1E35"/>
    <w:rsid w:val="000E5679"/>
    <w:rsid w:val="000E575E"/>
    <w:rsid w:val="000E5E37"/>
    <w:rsid w:val="000E73DE"/>
    <w:rsid w:val="000F332C"/>
    <w:rsid w:val="000F464F"/>
    <w:rsid w:val="001042D4"/>
    <w:rsid w:val="001128E7"/>
    <w:rsid w:val="00115EBF"/>
    <w:rsid w:val="001251B4"/>
    <w:rsid w:val="001327D9"/>
    <w:rsid w:val="00133468"/>
    <w:rsid w:val="00134D02"/>
    <w:rsid w:val="001508B7"/>
    <w:rsid w:val="00152A8B"/>
    <w:rsid w:val="001576EB"/>
    <w:rsid w:val="0016492F"/>
    <w:rsid w:val="00166ED0"/>
    <w:rsid w:val="001701E4"/>
    <w:rsid w:val="00170780"/>
    <w:rsid w:val="00172824"/>
    <w:rsid w:val="00175C1B"/>
    <w:rsid w:val="00186FC9"/>
    <w:rsid w:val="00193B72"/>
    <w:rsid w:val="001A0A67"/>
    <w:rsid w:val="001A4ADA"/>
    <w:rsid w:val="001B15BC"/>
    <w:rsid w:val="001B4A36"/>
    <w:rsid w:val="001C1119"/>
    <w:rsid w:val="001D4862"/>
    <w:rsid w:val="001E041A"/>
    <w:rsid w:val="001E4387"/>
    <w:rsid w:val="001E61DD"/>
    <w:rsid w:val="001F3599"/>
    <w:rsid w:val="001F7CCB"/>
    <w:rsid w:val="002017BF"/>
    <w:rsid w:val="00204310"/>
    <w:rsid w:val="00205145"/>
    <w:rsid w:val="0020641F"/>
    <w:rsid w:val="00210E40"/>
    <w:rsid w:val="002129D9"/>
    <w:rsid w:val="00234B3B"/>
    <w:rsid w:val="002368D1"/>
    <w:rsid w:val="00240AE7"/>
    <w:rsid w:val="00241645"/>
    <w:rsid w:val="00250749"/>
    <w:rsid w:val="0026506E"/>
    <w:rsid w:val="00265623"/>
    <w:rsid w:val="002656F7"/>
    <w:rsid w:val="00266952"/>
    <w:rsid w:val="00267564"/>
    <w:rsid w:val="00267C35"/>
    <w:rsid w:val="00270CC6"/>
    <w:rsid w:val="00272396"/>
    <w:rsid w:val="002736B7"/>
    <w:rsid w:val="0027449B"/>
    <w:rsid w:val="00275EA2"/>
    <w:rsid w:val="0028604E"/>
    <w:rsid w:val="002904BE"/>
    <w:rsid w:val="00292F3D"/>
    <w:rsid w:val="002972AE"/>
    <w:rsid w:val="002A2A03"/>
    <w:rsid w:val="002A3278"/>
    <w:rsid w:val="002A35E9"/>
    <w:rsid w:val="002A41A4"/>
    <w:rsid w:val="002A5A8E"/>
    <w:rsid w:val="002A61AD"/>
    <w:rsid w:val="002B099E"/>
    <w:rsid w:val="002B154F"/>
    <w:rsid w:val="002B16A2"/>
    <w:rsid w:val="002B4F7C"/>
    <w:rsid w:val="002C27ED"/>
    <w:rsid w:val="002C36D2"/>
    <w:rsid w:val="002C6116"/>
    <w:rsid w:val="002D0BAD"/>
    <w:rsid w:val="002E07A1"/>
    <w:rsid w:val="002E316C"/>
    <w:rsid w:val="002F46FA"/>
    <w:rsid w:val="002F773F"/>
    <w:rsid w:val="00302C73"/>
    <w:rsid w:val="00317606"/>
    <w:rsid w:val="00320085"/>
    <w:rsid w:val="00323FDC"/>
    <w:rsid w:val="003267E0"/>
    <w:rsid w:val="003375FC"/>
    <w:rsid w:val="0034032B"/>
    <w:rsid w:val="00340B50"/>
    <w:rsid w:val="00341742"/>
    <w:rsid w:val="00343B78"/>
    <w:rsid w:val="00344641"/>
    <w:rsid w:val="00344953"/>
    <w:rsid w:val="00347464"/>
    <w:rsid w:val="00357D42"/>
    <w:rsid w:val="00357E60"/>
    <w:rsid w:val="00361415"/>
    <w:rsid w:val="00367A8C"/>
    <w:rsid w:val="00374828"/>
    <w:rsid w:val="00375247"/>
    <w:rsid w:val="00375B7D"/>
    <w:rsid w:val="00375F55"/>
    <w:rsid w:val="00383155"/>
    <w:rsid w:val="003874BF"/>
    <w:rsid w:val="00387E76"/>
    <w:rsid w:val="00390D03"/>
    <w:rsid w:val="00393FF3"/>
    <w:rsid w:val="003944FB"/>
    <w:rsid w:val="003A4327"/>
    <w:rsid w:val="003A729C"/>
    <w:rsid w:val="003B2D44"/>
    <w:rsid w:val="003B6CCE"/>
    <w:rsid w:val="003C16B3"/>
    <w:rsid w:val="003C2B35"/>
    <w:rsid w:val="003C7B78"/>
    <w:rsid w:val="003D716E"/>
    <w:rsid w:val="003F1817"/>
    <w:rsid w:val="003F270C"/>
    <w:rsid w:val="0040082F"/>
    <w:rsid w:val="00402C75"/>
    <w:rsid w:val="00407CDB"/>
    <w:rsid w:val="004100A1"/>
    <w:rsid w:val="004243B1"/>
    <w:rsid w:val="00430A1E"/>
    <w:rsid w:val="00430C90"/>
    <w:rsid w:val="00446076"/>
    <w:rsid w:val="00451F37"/>
    <w:rsid w:val="00453A1A"/>
    <w:rsid w:val="00455B9F"/>
    <w:rsid w:val="004631EC"/>
    <w:rsid w:val="00463909"/>
    <w:rsid w:val="0047561F"/>
    <w:rsid w:val="00475B40"/>
    <w:rsid w:val="00485783"/>
    <w:rsid w:val="004A2597"/>
    <w:rsid w:val="004A708C"/>
    <w:rsid w:val="004B585A"/>
    <w:rsid w:val="004B6385"/>
    <w:rsid w:val="004C28DE"/>
    <w:rsid w:val="004C3003"/>
    <w:rsid w:val="004C5FBC"/>
    <w:rsid w:val="004C77C3"/>
    <w:rsid w:val="004C7877"/>
    <w:rsid w:val="004D0BA7"/>
    <w:rsid w:val="004D39E0"/>
    <w:rsid w:val="004D3E37"/>
    <w:rsid w:val="004D7A72"/>
    <w:rsid w:val="004E7F5D"/>
    <w:rsid w:val="004F380C"/>
    <w:rsid w:val="00506853"/>
    <w:rsid w:val="00506BAB"/>
    <w:rsid w:val="005077C5"/>
    <w:rsid w:val="00511C89"/>
    <w:rsid w:val="00516249"/>
    <w:rsid w:val="0052263F"/>
    <w:rsid w:val="00523717"/>
    <w:rsid w:val="0052627D"/>
    <w:rsid w:val="00527417"/>
    <w:rsid w:val="00527D32"/>
    <w:rsid w:val="005306D0"/>
    <w:rsid w:val="005336DA"/>
    <w:rsid w:val="005338AD"/>
    <w:rsid w:val="00533F5F"/>
    <w:rsid w:val="0054218E"/>
    <w:rsid w:val="00543B89"/>
    <w:rsid w:val="00551DC5"/>
    <w:rsid w:val="00552FC2"/>
    <w:rsid w:val="005550CE"/>
    <w:rsid w:val="00567975"/>
    <w:rsid w:val="00571C3B"/>
    <w:rsid w:val="0057314B"/>
    <w:rsid w:val="00575861"/>
    <w:rsid w:val="005759EB"/>
    <w:rsid w:val="0057605A"/>
    <w:rsid w:val="00587792"/>
    <w:rsid w:val="0059617D"/>
    <w:rsid w:val="005A0DCB"/>
    <w:rsid w:val="005A4DE9"/>
    <w:rsid w:val="005A5D8F"/>
    <w:rsid w:val="005A7D7A"/>
    <w:rsid w:val="005B3401"/>
    <w:rsid w:val="005B678E"/>
    <w:rsid w:val="005C3ECA"/>
    <w:rsid w:val="005C473A"/>
    <w:rsid w:val="005D75FE"/>
    <w:rsid w:val="005E1288"/>
    <w:rsid w:val="005E2EA1"/>
    <w:rsid w:val="005F2070"/>
    <w:rsid w:val="005F3F4C"/>
    <w:rsid w:val="005F65DF"/>
    <w:rsid w:val="00604D4D"/>
    <w:rsid w:val="0060578A"/>
    <w:rsid w:val="00612EF9"/>
    <w:rsid w:val="00614356"/>
    <w:rsid w:val="00614786"/>
    <w:rsid w:val="006218B4"/>
    <w:rsid w:val="00626CE1"/>
    <w:rsid w:val="006314C7"/>
    <w:rsid w:val="0063677D"/>
    <w:rsid w:val="006432C0"/>
    <w:rsid w:val="0064558A"/>
    <w:rsid w:val="00651440"/>
    <w:rsid w:val="00661FC8"/>
    <w:rsid w:val="0067387B"/>
    <w:rsid w:val="006764B9"/>
    <w:rsid w:val="006855C8"/>
    <w:rsid w:val="006915D1"/>
    <w:rsid w:val="006920B3"/>
    <w:rsid w:val="00693275"/>
    <w:rsid w:val="00694EEF"/>
    <w:rsid w:val="006A12FB"/>
    <w:rsid w:val="006A2F9F"/>
    <w:rsid w:val="006C2CDB"/>
    <w:rsid w:val="006C5480"/>
    <w:rsid w:val="006C61CB"/>
    <w:rsid w:val="006C6D07"/>
    <w:rsid w:val="006D662A"/>
    <w:rsid w:val="006E6FB7"/>
    <w:rsid w:val="006E7F5C"/>
    <w:rsid w:val="007034BE"/>
    <w:rsid w:val="007056BD"/>
    <w:rsid w:val="00712233"/>
    <w:rsid w:val="007135CA"/>
    <w:rsid w:val="0071631D"/>
    <w:rsid w:val="007174CA"/>
    <w:rsid w:val="007237A9"/>
    <w:rsid w:val="00724D32"/>
    <w:rsid w:val="00727B90"/>
    <w:rsid w:val="00733C58"/>
    <w:rsid w:val="00734A26"/>
    <w:rsid w:val="00735ADD"/>
    <w:rsid w:val="0073727D"/>
    <w:rsid w:val="00737346"/>
    <w:rsid w:val="0073776C"/>
    <w:rsid w:val="007410E8"/>
    <w:rsid w:val="007429DA"/>
    <w:rsid w:val="00742B74"/>
    <w:rsid w:val="007448DC"/>
    <w:rsid w:val="00751DBC"/>
    <w:rsid w:val="007555F5"/>
    <w:rsid w:val="00756021"/>
    <w:rsid w:val="0075697F"/>
    <w:rsid w:val="007604B4"/>
    <w:rsid w:val="007648C5"/>
    <w:rsid w:val="0076547C"/>
    <w:rsid w:val="0077729E"/>
    <w:rsid w:val="0078284B"/>
    <w:rsid w:val="0078596C"/>
    <w:rsid w:val="00793858"/>
    <w:rsid w:val="007B2208"/>
    <w:rsid w:val="007B2DFD"/>
    <w:rsid w:val="007C3C4A"/>
    <w:rsid w:val="007C5678"/>
    <w:rsid w:val="007C5BAA"/>
    <w:rsid w:val="007D2F35"/>
    <w:rsid w:val="007D4B3E"/>
    <w:rsid w:val="007D5C1A"/>
    <w:rsid w:val="007D63A6"/>
    <w:rsid w:val="007D7662"/>
    <w:rsid w:val="007E5ED9"/>
    <w:rsid w:val="007E6FB8"/>
    <w:rsid w:val="007F1B44"/>
    <w:rsid w:val="007F3C38"/>
    <w:rsid w:val="007F4C6A"/>
    <w:rsid w:val="008002D3"/>
    <w:rsid w:val="00805F42"/>
    <w:rsid w:val="0081356F"/>
    <w:rsid w:val="008155C8"/>
    <w:rsid w:val="00816305"/>
    <w:rsid w:val="00816A3E"/>
    <w:rsid w:val="00832F20"/>
    <w:rsid w:val="00834765"/>
    <w:rsid w:val="00835E5A"/>
    <w:rsid w:val="00836C27"/>
    <w:rsid w:val="00843AC2"/>
    <w:rsid w:val="00855125"/>
    <w:rsid w:val="0085581F"/>
    <w:rsid w:val="0086016F"/>
    <w:rsid w:val="00865C4C"/>
    <w:rsid w:val="00870A83"/>
    <w:rsid w:val="00876E5C"/>
    <w:rsid w:val="0088245E"/>
    <w:rsid w:val="00883C91"/>
    <w:rsid w:val="00883F2B"/>
    <w:rsid w:val="00886102"/>
    <w:rsid w:val="00893F72"/>
    <w:rsid w:val="008A34CC"/>
    <w:rsid w:val="008A507F"/>
    <w:rsid w:val="008A5E56"/>
    <w:rsid w:val="008A63AC"/>
    <w:rsid w:val="008B2AC2"/>
    <w:rsid w:val="008B4F2D"/>
    <w:rsid w:val="008B6A95"/>
    <w:rsid w:val="008C1B97"/>
    <w:rsid w:val="008C3644"/>
    <w:rsid w:val="008D09F2"/>
    <w:rsid w:val="008E3673"/>
    <w:rsid w:val="008E5778"/>
    <w:rsid w:val="008F14FA"/>
    <w:rsid w:val="008F1F93"/>
    <w:rsid w:val="008F465E"/>
    <w:rsid w:val="008F75D1"/>
    <w:rsid w:val="009012B9"/>
    <w:rsid w:val="00913DA3"/>
    <w:rsid w:val="00916DB5"/>
    <w:rsid w:val="009203C4"/>
    <w:rsid w:val="00922D04"/>
    <w:rsid w:val="009311EF"/>
    <w:rsid w:val="00934488"/>
    <w:rsid w:val="009413BD"/>
    <w:rsid w:val="0095168A"/>
    <w:rsid w:val="0095319E"/>
    <w:rsid w:val="00956670"/>
    <w:rsid w:val="00961A3A"/>
    <w:rsid w:val="00962E7D"/>
    <w:rsid w:val="00963AE6"/>
    <w:rsid w:val="00965D1B"/>
    <w:rsid w:val="00966289"/>
    <w:rsid w:val="00971A68"/>
    <w:rsid w:val="00984E56"/>
    <w:rsid w:val="00985D46"/>
    <w:rsid w:val="0098748D"/>
    <w:rsid w:val="00990309"/>
    <w:rsid w:val="0099102A"/>
    <w:rsid w:val="00992C94"/>
    <w:rsid w:val="0099315F"/>
    <w:rsid w:val="00995CBE"/>
    <w:rsid w:val="00997F57"/>
    <w:rsid w:val="009A46D7"/>
    <w:rsid w:val="009B2731"/>
    <w:rsid w:val="009B3BAD"/>
    <w:rsid w:val="009C086E"/>
    <w:rsid w:val="009D62C5"/>
    <w:rsid w:val="009E415A"/>
    <w:rsid w:val="009E62D8"/>
    <w:rsid w:val="00A010A4"/>
    <w:rsid w:val="00A1029C"/>
    <w:rsid w:val="00A148EF"/>
    <w:rsid w:val="00A16245"/>
    <w:rsid w:val="00A174CF"/>
    <w:rsid w:val="00A1784D"/>
    <w:rsid w:val="00A2263E"/>
    <w:rsid w:val="00A24CD2"/>
    <w:rsid w:val="00A271D5"/>
    <w:rsid w:val="00A314F3"/>
    <w:rsid w:val="00A3225C"/>
    <w:rsid w:val="00A35C08"/>
    <w:rsid w:val="00A43450"/>
    <w:rsid w:val="00A531E6"/>
    <w:rsid w:val="00A57908"/>
    <w:rsid w:val="00A62C1E"/>
    <w:rsid w:val="00A6397B"/>
    <w:rsid w:val="00A663C3"/>
    <w:rsid w:val="00A66685"/>
    <w:rsid w:val="00A669D8"/>
    <w:rsid w:val="00A7066D"/>
    <w:rsid w:val="00A712BF"/>
    <w:rsid w:val="00A72887"/>
    <w:rsid w:val="00A733B6"/>
    <w:rsid w:val="00A743E2"/>
    <w:rsid w:val="00A7514C"/>
    <w:rsid w:val="00A75FEC"/>
    <w:rsid w:val="00A85632"/>
    <w:rsid w:val="00A87A84"/>
    <w:rsid w:val="00A938FD"/>
    <w:rsid w:val="00A940E3"/>
    <w:rsid w:val="00A94542"/>
    <w:rsid w:val="00AA22B9"/>
    <w:rsid w:val="00AA2FC4"/>
    <w:rsid w:val="00AB32B3"/>
    <w:rsid w:val="00AB6363"/>
    <w:rsid w:val="00AC04C7"/>
    <w:rsid w:val="00AD357A"/>
    <w:rsid w:val="00AE32C5"/>
    <w:rsid w:val="00AE6D75"/>
    <w:rsid w:val="00AF024B"/>
    <w:rsid w:val="00AF02F5"/>
    <w:rsid w:val="00AF746C"/>
    <w:rsid w:val="00B01B2D"/>
    <w:rsid w:val="00B02196"/>
    <w:rsid w:val="00B05ACA"/>
    <w:rsid w:val="00B10F05"/>
    <w:rsid w:val="00B1200D"/>
    <w:rsid w:val="00B30ADB"/>
    <w:rsid w:val="00B318B7"/>
    <w:rsid w:val="00B31D60"/>
    <w:rsid w:val="00B3218E"/>
    <w:rsid w:val="00B34C67"/>
    <w:rsid w:val="00B3788B"/>
    <w:rsid w:val="00B4714C"/>
    <w:rsid w:val="00B56724"/>
    <w:rsid w:val="00B62195"/>
    <w:rsid w:val="00B621F2"/>
    <w:rsid w:val="00B67783"/>
    <w:rsid w:val="00B71870"/>
    <w:rsid w:val="00B71922"/>
    <w:rsid w:val="00B75A95"/>
    <w:rsid w:val="00B765AE"/>
    <w:rsid w:val="00B93AEC"/>
    <w:rsid w:val="00B95761"/>
    <w:rsid w:val="00BA2D97"/>
    <w:rsid w:val="00BA467A"/>
    <w:rsid w:val="00BA7520"/>
    <w:rsid w:val="00BB4DE0"/>
    <w:rsid w:val="00BD292C"/>
    <w:rsid w:val="00BD456B"/>
    <w:rsid w:val="00BD7469"/>
    <w:rsid w:val="00BD77C8"/>
    <w:rsid w:val="00BE03BF"/>
    <w:rsid w:val="00BE0DDB"/>
    <w:rsid w:val="00C05571"/>
    <w:rsid w:val="00C130EF"/>
    <w:rsid w:val="00C1571C"/>
    <w:rsid w:val="00C2023D"/>
    <w:rsid w:val="00C25EAB"/>
    <w:rsid w:val="00C32B48"/>
    <w:rsid w:val="00C421E4"/>
    <w:rsid w:val="00C428A5"/>
    <w:rsid w:val="00C474C1"/>
    <w:rsid w:val="00C47F69"/>
    <w:rsid w:val="00C50D90"/>
    <w:rsid w:val="00C52C8F"/>
    <w:rsid w:val="00C60459"/>
    <w:rsid w:val="00C62DA9"/>
    <w:rsid w:val="00C64605"/>
    <w:rsid w:val="00C667F9"/>
    <w:rsid w:val="00C7153C"/>
    <w:rsid w:val="00C75DCF"/>
    <w:rsid w:val="00C8050D"/>
    <w:rsid w:val="00C80BE3"/>
    <w:rsid w:val="00C82154"/>
    <w:rsid w:val="00C83EA5"/>
    <w:rsid w:val="00C840C7"/>
    <w:rsid w:val="00C86538"/>
    <w:rsid w:val="00CA4ADE"/>
    <w:rsid w:val="00CC4598"/>
    <w:rsid w:val="00CC768B"/>
    <w:rsid w:val="00CD0134"/>
    <w:rsid w:val="00CD655D"/>
    <w:rsid w:val="00CD7B5D"/>
    <w:rsid w:val="00CE05F9"/>
    <w:rsid w:val="00CE2DEA"/>
    <w:rsid w:val="00CE7A77"/>
    <w:rsid w:val="00D039C8"/>
    <w:rsid w:val="00D043A6"/>
    <w:rsid w:val="00D070B0"/>
    <w:rsid w:val="00D220AA"/>
    <w:rsid w:val="00D31D26"/>
    <w:rsid w:val="00D36925"/>
    <w:rsid w:val="00D373D7"/>
    <w:rsid w:val="00D43EC8"/>
    <w:rsid w:val="00D46D41"/>
    <w:rsid w:val="00D5283C"/>
    <w:rsid w:val="00D56508"/>
    <w:rsid w:val="00D60411"/>
    <w:rsid w:val="00D64878"/>
    <w:rsid w:val="00D64E55"/>
    <w:rsid w:val="00D670FD"/>
    <w:rsid w:val="00D71731"/>
    <w:rsid w:val="00D82B74"/>
    <w:rsid w:val="00D846AC"/>
    <w:rsid w:val="00D864CE"/>
    <w:rsid w:val="00D9162E"/>
    <w:rsid w:val="00D93FB6"/>
    <w:rsid w:val="00D9511F"/>
    <w:rsid w:val="00D96F6F"/>
    <w:rsid w:val="00DB3E0D"/>
    <w:rsid w:val="00DB4886"/>
    <w:rsid w:val="00DB6BA0"/>
    <w:rsid w:val="00DC1189"/>
    <w:rsid w:val="00DD0B77"/>
    <w:rsid w:val="00DD3B4C"/>
    <w:rsid w:val="00DE1038"/>
    <w:rsid w:val="00DE10F1"/>
    <w:rsid w:val="00DE13BC"/>
    <w:rsid w:val="00DE1D3F"/>
    <w:rsid w:val="00DE47E7"/>
    <w:rsid w:val="00DF25C0"/>
    <w:rsid w:val="00DF3CC8"/>
    <w:rsid w:val="00DF5F7C"/>
    <w:rsid w:val="00E00058"/>
    <w:rsid w:val="00E04C43"/>
    <w:rsid w:val="00E13179"/>
    <w:rsid w:val="00E15961"/>
    <w:rsid w:val="00E162B6"/>
    <w:rsid w:val="00E21101"/>
    <w:rsid w:val="00E21B78"/>
    <w:rsid w:val="00E27865"/>
    <w:rsid w:val="00E2795D"/>
    <w:rsid w:val="00E30921"/>
    <w:rsid w:val="00E30989"/>
    <w:rsid w:val="00E3449C"/>
    <w:rsid w:val="00E46237"/>
    <w:rsid w:val="00E522DB"/>
    <w:rsid w:val="00E62373"/>
    <w:rsid w:val="00E6262C"/>
    <w:rsid w:val="00E6429F"/>
    <w:rsid w:val="00E64C63"/>
    <w:rsid w:val="00E678B0"/>
    <w:rsid w:val="00E7326F"/>
    <w:rsid w:val="00E81547"/>
    <w:rsid w:val="00E84D7E"/>
    <w:rsid w:val="00E86DA3"/>
    <w:rsid w:val="00E90868"/>
    <w:rsid w:val="00E90A51"/>
    <w:rsid w:val="00E93A7C"/>
    <w:rsid w:val="00E93CCD"/>
    <w:rsid w:val="00EA4456"/>
    <w:rsid w:val="00EA5384"/>
    <w:rsid w:val="00EA5914"/>
    <w:rsid w:val="00EA7602"/>
    <w:rsid w:val="00EA7A26"/>
    <w:rsid w:val="00EB0F41"/>
    <w:rsid w:val="00EC3559"/>
    <w:rsid w:val="00ED09F9"/>
    <w:rsid w:val="00ED5725"/>
    <w:rsid w:val="00ED5E4E"/>
    <w:rsid w:val="00ED6780"/>
    <w:rsid w:val="00EF12B6"/>
    <w:rsid w:val="00EF3D71"/>
    <w:rsid w:val="00F0301C"/>
    <w:rsid w:val="00F07A0D"/>
    <w:rsid w:val="00F13F61"/>
    <w:rsid w:val="00F24903"/>
    <w:rsid w:val="00F270DF"/>
    <w:rsid w:val="00F27168"/>
    <w:rsid w:val="00F3154D"/>
    <w:rsid w:val="00F34229"/>
    <w:rsid w:val="00F3609B"/>
    <w:rsid w:val="00F366CF"/>
    <w:rsid w:val="00F65C6C"/>
    <w:rsid w:val="00F66C60"/>
    <w:rsid w:val="00F70570"/>
    <w:rsid w:val="00F74972"/>
    <w:rsid w:val="00F847A2"/>
    <w:rsid w:val="00FA14A5"/>
    <w:rsid w:val="00FA2B97"/>
    <w:rsid w:val="00FA6483"/>
    <w:rsid w:val="00FB0430"/>
    <w:rsid w:val="00FB114C"/>
    <w:rsid w:val="00FB16A9"/>
    <w:rsid w:val="00FB6ED4"/>
    <w:rsid w:val="00FC174D"/>
    <w:rsid w:val="00FC2DE5"/>
    <w:rsid w:val="00FC6108"/>
    <w:rsid w:val="00FE09F5"/>
    <w:rsid w:val="00FE2507"/>
    <w:rsid w:val="00FE3772"/>
    <w:rsid w:val="00FE51FC"/>
    <w:rsid w:val="00FE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 w:type="paragraph" w:customStyle="1" w:styleId="ConsPlusNormal">
    <w:name w:val="ConsPlusNormal"/>
    <w:rsid w:val="00EF3D71"/>
    <w:pPr>
      <w:widowControl/>
      <w:adjustRightInd w:val="0"/>
    </w:pPr>
    <w:rPr>
      <w:rFonts w:ascii="Times New Roman" w:eastAsia="Calibri" w:hAnsi="Times New Roman" w:cs="Times New Roman"/>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 w:type="paragraph" w:customStyle="1" w:styleId="ConsPlusNormal">
    <w:name w:val="ConsPlusNormal"/>
    <w:rsid w:val="00EF3D71"/>
    <w:pPr>
      <w:widowControl/>
      <w:adjustRightInd w:val="0"/>
    </w:pPr>
    <w:rPr>
      <w:rFonts w:ascii="Times New Roman" w:eastAsia="Calibri" w:hAnsi="Times New Roman" w:cs="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850">
      <w:bodyDiv w:val="1"/>
      <w:marLeft w:val="0"/>
      <w:marRight w:val="0"/>
      <w:marTop w:val="0"/>
      <w:marBottom w:val="0"/>
      <w:divBdr>
        <w:top w:val="none" w:sz="0" w:space="0" w:color="auto"/>
        <w:left w:val="none" w:sz="0" w:space="0" w:color="auto"/>
        <w:bottom w:val="none" w:sz="0" w:space="0" w:color="auto"/>
        <w:right w:val="none" w:sz="0" w:space="0" w:color="auto"/>
      </w:divBdr>
    </w:div>
    <w:div w:id="384839205">
      <w:bodyDiv w:val="1"/>
      <w:marLeft w:val="0"/>
      <w:marRight w:val="0"/>
      <w:marTop w:val="0"/>
      <w:marBottom w:val="0"/>
      <w:divBdr>
        <w:top w:val="none" w:sz="0" w:space="0" w:color="auto"/>
        <w:left w:val="none" w:sz="0" w:space="0" w:color="auto"/>
        <w:bottom w:val="none" w:sz="0" w:space="0" w:color="auto"/>
        <w:right w:val="none" w:sz="0" w:space="0" w:color="auto"/>
      </w:divBdr>
    </w:div>
    <w:div w:id="833882703">
      <w:bodyDiv w:val="1"/>
      <w:marLeft w:val="0"/>
      <w:marRight w:val="0"/>
      <w:marTop w:val="0"/>
      <w:marBottom w:val="0"/>
      <w:divBdr>
        <w:top w:val="none" w:sz="0" w:space="0" w:color="auto"/>
        <w:left w:val="none" w:sz="0" w:space="0" w:color="auto"/>
        <w:bottom w:val="none" w:sz="0" w:space="0" w:color="auto"/>
        <w:right w:val="none" w:sz="0" w:space="0" w:color="auto"/>
      </w:divBdr>
    </w:div>
    <w:div w:id="1220828693">
      <w:bodyDiv w:val="1"/>
      <w:marLeft w:val="0"/>
      <w:marRight w:val="0"/>
      <w:marTop w:val="0"/>
      <w:marBottom w:val="0"/>
      <w:divBdr>
        <w:top w:val="none" w:sz="0" w:space="0" w:color="auto"/>
        <w:left w:val="none" w:sz="0" w:space="0" w:color="auto"/>
        <w:bottom w:val="none" w:sz="0" w:space="0" w:color="auto"/>
        <w:right w:val="none" w:sz="0" w:space="0" w:color="auto"/>
      </w:divBdr>
    </w:div>
    <w:div w:id="127756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3D9E77B6B6493239759E03C404615253841BD09A1696397C9E2B0C5DA302337A24483C2BB0560BC1B8z7C9J" TargetMode="External"/><Relationship Id="rId26" Type="http://schemas.openxmlformats.org/officeDocument/2006/relationships/hyperlink" Target="consultantplus://offline/ref%3DD144238A616AAF57BB65B60B312C08DE32B50644B8272DA1FF7EE5ABA1828482026E2E6093D01B42897DA5255CE98167737DF492F5y9M1H" TargetMode="External"/><Relationship Id="rId21" Type="http://schemas.openxmlformats.org/officeDocument/2006/relationships/hyperlink" Target="consultantplus://offline/ref%3D9E77B6B6493239759E03C404615253841BDF9B1A983C7C9E2B0C5DA302337A24483C2BB0560AC2B7z7C0J" TargetMode="External"/><Relationship Id="rId34" Type="http://schemas.openxmlformats.org/officeDocument/2006/relationships/hyperlink" Target="consultantplus://offline/ref%3DB06E36B8106D5E5E8D638C57FCBE1C09E9E48848D4105EDB72F1659552571F598C8E096AA95D1C75CA133AB95C7DE565B3792BD3AAB0c3L" TargetMode="External"/><Relationship Id="rId7" Type="http://schemas.openxmlformats.org/officeDocument/2006/relationships/footnotes" Target="footnotes.xml"/><Relationship Id="rId12" Type="http://schemas.openxmlformats.org/officeDocument/2006/relationships/hyperlink" Target="mailto:info@etpgpb.ru" TargetMode="External"/><Relationship Id="rId17" Type="http://schemas.openxmlformats.org/officeDocument/2006/relationships/hyperlink" Target="consultantplus://offline/ref%3DD144238A616AAF57BB65B60B312C08DE32B50644B8272DA1FF7EE5ABA1828482026E2E6099D01B42897DA5255CE98167737DF492F5y9M1H" TargetMode="External"/><Relationship Id="rId25" Type="http://schemas.openxmlformats.org/officeDocument/2006/relationships/hyperlink" Target="consultantplus://offline/ref%3DD144238A616AAF57BB65B60B312C08DE32B50644B8272DA1FF7EE5ABA1828482026E2E6095D51B42897DA5255CE98167737DF492F5y9M1H" TargetMode="External"/><Relationship Id="rId33" Type="http://schemas.openxmlformats.org/officeDocument/2006/relationships/hyperlink" Target="consultantplus://offline/ref%3DB06E36B8106D5E5E8D638C57FCBE1C09E9E48848D4105EDB72F1659552571F598C8E096AA95D1C75CA133AB95C7DE565B3792BD3AAB0c3L" TargetMode="External"/><Relationship Id="rId2" Type="http://schemas.openxmlformats.org/officeDocument/2006/relationships/numbering" Target="numbering.xml"/><Relationship Id="rId16" Type="http://schemas.openxmlformats.org/officeDocument/2006/relationships/hyperlink" Target="consultantplus://offline/ref%3DB06E36B8106D5E5E8D638C57FCBE1C09EEED8A4BD7175EDB72F1659552571F598C8E096DA95C1E2ACF062BE1537EFA7BB06437D1A803BCcAL" TargetMode="External"/><Relationship Id="rId20" Type="http://schemas.openxmlformats.org/officeDocument/2006/relationships/hyperlink" Target="consultantplus://offline/ref%3D9E77B6B6493239759E03C404615253841BDF9B13943A7C9E2B0C5DA302337A24483C2BB0560AC2BAz7CCJ" TargetMode="External"/><Relationship Id="rId29" Type="http://schemas.openxmlformats.org/officeDocument/2006/relationships/hyperlink" Target="consultantplus://offline/ref%3DB06E36B8106D5E5E8D638C57FCBE1C09EEED8B4ED7135EDB72F1659552571F598C8E096EAF5A1E21995C3BE51A29F667B17929D0B603C838BFc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gpb.ru/" TargetMode="External"/><Relationship Id="rId24" Type="http://schemas.openxmlformats.org/officeDocument/2006/relationships/hyperlink" Target="consultantplus://offline/ref%3DD144238A616AAF57BB65B60B312C08DE32B50644B8272DA1FF7EE5ABA1828482026E2E6094D51B42897DA5255CE98167737DF492F5y9M1H" TargetMode="External"/><Relationship Id="rId32" Type="http://schemas.openxmlformats.org/officeDocument/2006/relationships/hyperlink" Target="consultantplus://offline/ref%3DB06E36B8106D5E5E8D638C57FCBE1C09E9E58F4CD3105EDB72F1659552571F599E8E5162AD5B092198496DB45CB7cE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B06E36B8106D5E5E8D638C57FCBE1C09E9E48848D4105EDB72F1659552571F598C8E0968AB5F1C75CA133AB95C7DE565B3792BD3AAB0c3L" TargetMode="External"/><Relationship Id="rId23" Type="http://schemas.openxmlformats.org/officeDocument/2006/relationships/hyperlink" Target="consultantplus://offline/ref%3DD144238A616AAF57BB65B60B312C08DE32B50644B8272DA1FF7EE5ABA1828482026E2E6790D21316D032A47919B49266787DF691E991A2B6y1M5H"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3DD144238A616AAF57BB65B60B312C08DE32B50644B8272DA1FF7EE5ABA1828482026E2E6790D21316D032A47919B49266787DF691E991A2B6y1M5H" TargetMode="External"/><Relationship Id="rId19" Type="http://schemas.openxmlformats.org/officeDocument/2006/relationships/hyperlink" Target="consultantplus://offline/ref%3D9E77B6B6493239759E03C404615253841BD0911195367C9E2B0C5DA302337A24483C2BB0560AC3BBz7C1J" TargetMode="External"/><Relationship Id="rId31" Type="http://schemas.openxmlformats.org/officeDocument/2006/relationships/hyperlink" Target="consultantplus://offline/ref%3DB06E36B8106D5E5E8D638C57FCBE1C09EEED8B4ED7135EDB72F1659552571F598C8E096EAF5A1E21995C3BE51A29F667B17929D0B603C838BFcEL" TargetMode="External"/><Relationship Id="rId4" Type="http://schemas.microsoft.com/office/2007/relationships/stylesWithEffects" Target="stylesWithEffects.xml"/><Relationship Id="rId9" Type="http://schemas.openxmlformats.org/officeDocument/2006/relationships/hyperlink" Target="consultantplus://offline/ref%3DD144238A616AAF57BB65B60B312C08DE32B50644B8272DA1FF7EE5ABA1828482026E2E6790D21211D132A47919B49266787DF691E991A2B6y1M5H" TargetMode="External"/><Relationship Id="rId14" Type="http://schemas.openxmlformats.org/officeDocument/2006/relationships/hyperlink" Target="consultantplus://offline/ref%3DB06E36B8106D5E5E8D638C57FCBE1C09E9E48848D4105EDB72F1659552571F598C8E0968AB5F1C75CA133AB95C7DE565B3792BD3AAB0c3L" TargetMode="External"/><Relationship Id="rId22" Type="http://schemas.openxmlformats.org/officeDocument/2006/relationships/hyperlink" Target="consultantplus://offline/ref%3DD144238A616AAF57BB65B60B312C08DE32B50644B8272DA1FF7EE5ABA1828482026E2E6790D21211D132A47919B49266787DF691E991A2B6y1M5H" TargetMode="External"/><Relationship Id="rId27" Type="http://schemas.openxmlformats.org/officeDocument/2006/relationships/hyperlink" Target="consultantplus://offline/ref%3DD144238A616AAF57BB65B60B312C08DE32B50644B8272DA1FF7EE5ABA1828482026E2E6093D71B42897DA5255CE98167737DF492F5y9M1H" TargetMode="External"/><Relationship Id="rId30" Type="http://schemas.openxmlformats.org/officeDocument/2006/relationships/hyperlink" Target="consultantplus://offline/ref%3DB06E36B8106D5E5E8D638C57FCBE1C09EEED8B4ED7135EDB72F1659552571F598C8E096EAF5A1E21995C3BE51A29F667B17929D0B603C838BFcEL" TargetMode="External"/><Relationship Id="rId35" Type="http://schemas.openxmlformats.org/officeDocument/2006/relationships/hyperlink" Target="consultantplus://offline/ref%3DB06E36B8106D5E5E8D638C57FCBE1C09E9E48848D4105EDB72F1659552571F598C8E0968AB5F1C75CA133AB95C7DE565B3792BD3AAB0c3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3BF9-64A6-4A80-8D00-7C2E0C43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10123</Words>
  <Characters>57705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Копосова</dc:creator>
  <cp:lastModifiedBy>Галина Тимофеевна Филиппова</cp:lastModifiedBy>
  <cp:revision>10</cp:revision>
  <cp:lastPrinted>2022-12-29T12:37:00Z</cp:lastPrinted>
  <dcterms:created xsi:type="dcterms:W3CDTF">2022-12-29T10:27:00Z</dcterms:created>
  <dcterms:modified xsi:type="dcterms:W3CDTF">2022-12-29T12:38:00Z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2022-11-15T00:00:00Z</vt:filetime>
  </property>
</Properties>
</file>