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78" w:rsidRPr="003B6478" w:rsidRDefault="003B6478" w:rsidP="003B6478">
      <w:pPr>
        <w:spacing w:before="120"/>
        <w:ind w:left="3540" w:firstLine="4"/>
        <w:jc w:val="both"/>
        <w:rPr>
          <w:b/>
        </w:rPr>
      </w:pPr>
      <w:bookmarkStart w:id="0" w:name="_GoBack"/>
      <w:bookmarkEnd w:id="0"/>
      <w:r w:rsidRPr="003B6478">
        <w:rPr>
          <w:b/>
          <w:caps/>
        </w:rPr>
        <w:t>ПРОТОКОЛ</w:t>
      </w:r>
    </w:p>
    <w:p w:rsidR="003B6478" w:rsidRPr="003B6478" w:rsidRDefault="003F7A83" w:rsidP="003F7A83">
      <w:pPr>
        <w:spacing w:before="120"/>
        <w:jc w:val="center"/>
        <w:rPr>
          <w:b/>
        </w:rPr>
      </w:pPr>
      <w:r w:rsidRPr="003F7A83">
        <w:rPr>
          <w:b/>
        </w:rPr>
        <w:t>заседания конкурсной комиссии по рассмотрению заявок на участие в открытом конкурсе</w:t>
      </w:r>
      <w:r>
        <w:rPr>
          <w:b/>
        </w:rPr>
        <w:t xml:space="preserve"> </w:t>
      </w:r>
      <w:r w:rsidRPr="003F7A83">
        <w:rPr>
          <w:b/>
        </w:rPr>
        <w:t>на право получения свидетельств об осуществлении перевозок по одному или нескольким межмуниципальным маршрутам регулярных п</w:t>
      </w:r>
      <w:r>
        <w:rPr>
          <w:b/>
        </w:rPr>
        <w:t>еревозок в Чувашской Республике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022603" w:rsidP="003B6478">
      <w:pPr>
        <w:jc w:val="both"/>
        <w:rPr>
          <w:b/>
        </w:rPr>
      </w:pPr>
      <w:r>
        <w:rPr>
          <w:b/>
        </w:rPr>
        <w:t>22</w:t>
      </w:r>
      <w:r w:rsidR="009D78A1">
        <w:rPr>
          <w:b/>
        </w:rPr>
        <w:t>.</w:t>
      </w:r>
      <w:r>
        <w:rPr>
          <w:b/>
        </w:rPr>
        <w:t>12</w:t>
      </w:r>
      <w:r w:rsidR="003B6478" w:rsidRPr="003B6478">
        <w:rPr>
          <w:b/>
        </w:rPr>
        <w:t>.20</w:t>
      </w:r>
      <w:r w:rsidR="009D78A1">
        <w:rPr>
          <w:b/>
        </w:rPr>
        <w:t>2</w:t>
      </w:r>
      <w:r w:rsidR="00265197">
        <w:rPr>
          <w:b/>
        </w:rPr>
        <w:t>2</w:t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  <w:t xml:space="preserve">                           № 2</w:t>
      </w:r>
    </w:p>
    <w:p w:rsidR="003B6478" w:rsidRPr="003B6478" w:rsidRDefault="003B6478" w:rsidP="003B6478">
      <w:pPr>
        <w:jc w:val="both"/>
        <w:rPr>
          <w:b/>
        </w:rPr>
      </w:pPr>
    </w:p>
    <w:p w:rsidR="00022603" w:rsidRPr="00A77359" w:rsidRDefault="00022603" w:rsidP="00022603">
      <w:pPr>
        <w:ind w:firstLine="720"/>
        <w:jc w:val="both"/>
      </w:pPr>
      <w:r w:rsidRPr="00A77359">
        <w:t xml:space="preserve">1. Наименование  открытого конкурса: </w:t>
      </w:r>
    </w:p>
    <w:p w:rsidR="00022603" w:rsidRPr="00A77359" w:rsidRDefault="00022603" w:rsidP="00022603">
      <w:pPr>
        <w:ind w:firstLine="720"/>
        <w:jc w:val="both"/>
      </w:pPr>
      <w:r w:rsidRPr="00A77359">
        <w:t>Открытый конкурс на право получения свидетельств об осуществлении перевозок по одному или нескольким межмуниципальным маршрутам регулярных перевозок в Чувашской Республике.</w:t>
      </w:r>
    </w:p>
    <w:p w:rsidR="00022603" w:rsidRPr="00A77359" w:rsidRDefault="00022603" w:rsidP="00022603">
      <w:pPr>
        <w:ind w:firstLine="720"/>
        <w:jc w:val="both"/>
      </w:pPr>
      <w:r w:rsidRPr="00A77359">
        <w:t xml:space="preserve">2. Организатор открытого конкурса: </w:t>
      </w:r>
    </w:p>
    <w:p w:rsidR="00022603" w:rsidRPr="00A77359" w:rsidRDefault="00022603" w:rsidP="00022603">
      <w:pPr>
        <w:jc w:val="both"/>
      </w:pPr>
      <w:r w:rsidRPr="00A77359">
        <w:tab/>
        <w:t>Министерство транспорта и дорожного хозяйства Чувашской Республики.</w:t>
      </w:r>
    </w:p>
    <w:p w:rsidR="00022603" w:rsidRPr="00A77359" w:rsidRDefault="00022603" w:rsidP="00022603">
      <w:pPr>
        <w:jc w:val="both"/>
      </w:pPr>
      <w:r w:rsidRPr="00A77359">
        <w:tab/>
        <w:t>Место нахождения: 428004, г. Чебоксары, площадь Республики, д. 2</w:t>
      </w:r>
      <w:r>
        <w:t>.</w:t>
      </w:r>
    </w:p>
    <w:p w:rsidR="00022603" w:rsidRPr="00A77359" w:rsidRDefault="00022603" w:rsidP="00022603">
      <w:pPr>
        <w:jc w:val="both"/>
      </w:pPr>
      <w:r w:rsidRPr="00A77359">
        <w:tab/>
        <w:t>Почтовый адрес: 428004, г. Чебоксары, площадь Республики, д. 2</w:t>
      </w:r>
      <w:r>
        <w:t>.</w:t>
      </w:r>
    </w:p>
    <w:p w:rsidR="00022603" w:rsidRPr="00F9450C" w:rsidRDefault="00022603" w:rsidP="00022603">
      <w:pPr>
        <w:jc w:val="both"/>
      </w:pPr>
      <w:r w:rsidRPr="00A77359">
        <w:tab/>
        <w:t xml:space="preserve">Адрес электронной почты: </w:t>
      </w:r>
      <w:r w:rsidRPr="00A77359">
        <w:rPr>
          <w:lang w:val="en-US"/>
        </w:rPr>
        <w:t>mintrans</w:t>
      </w:r>
      <w:r w:rsidRPr="00A77359">
        <w:t>_</w:t>
      </w:r>
      <w:r w:rsidRPr="00A77359">
        <w:rPr>
          <w:lang w:val="en-US"/>
        </w:rPr>
        <w:t>info</w:t>
      </w:r>
      <w:r w:rsidRPr="00A77359">
        <w:t>@</w:t>
      </w:r>
      <w:r w:rsidRPr="00A77359">
        <w:rPr>
          <w:lang w:val="en-US"/>
        </w:rPr>
        <w:t>cap</w:t>
      </w:r>
      <w:r w:rsidRPr="00A77359">
        <w:t>.</w:t>
      </w:r>
      <w:r w:rsidRPr="00A77359">
        <w:rPr>
          <w:lang w:val="en-US"/>
        </w:rPr>
        <w:t>ru</w:t>
      </w:r>
      <w:r>
        <w:t>.</w:t>
      </w:r>
    </w:p>
    <w:p w:rsidR="00022603" w:rsidRPr="00A77359" w:rsidRDefault="00022603" w:rsidP="00022603">
      <w:pPr>
        <w:jc w:val="both"/>
        <w:rPr>
          <w:b/>
        </w:rPr>
      </w:pPr>
      <w:r w:rsidRPr="00A77359">
        <w:tab/>
        <w:t>Номер контактного телефона: (8352) 56-50-83, факс: (8352) 62-48-60</w:t>
      </w:r>
      <w:r>
        <w:t>.</w:t>
      </w:r>
    </w:p>
    <w:p w:rsidR="00022603" w:rsidRPr="00A77359" w:rsidRDefault="00022603" w:rsidP="00022603">
      <w:pPr>
        <w:ind w:firstLine="720"/>
        <w:jc w:val="both"/>
      </w:pPr>
      <w:r w:rsidRPr="00A77359">
        <w:t xml:space="preserve">3. Предмет открытого конкурса: </w:t>
      </w:r>
    </w:p>
    <w:p w:rsidR="00022603" w:rsidRPr="00D9285C" w:rsidRDefault="00022603" w:rsidP="00022603">
      <w:pPr>
        <w:ind w:firstLine="720"/>
        <w:jc w:val="both"/>
      </w:pPr>
      <w:r w:rsidRPr="00A77359">
        <w:t xml:space="preserve">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в соответствии с конкурсной документацией по следующим </w:t>
      </w:r>
      <w:r w:rsidRPr="00D9285C">
        <w:t>лотам: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E3553">
        <w:rPr>
          <w:b/>
          <w:bCs/>
          <w:color w:val="262626"/>
          <w:lang w:eastAsia="ru-RU"/>
        </w:rPr>
        <w:t>Лот № 1 </w:t>
      </w:r>
      <w:r w:rsidRPr="00EE3553">
        <w:rPr>
          <w:b/>
          <w:color w:val="262626"/>
          <w:lang w:eastAsia="ru-RU"/>
        </w:rPr>
        <w:t xml:space="preserve"> межмуниципальный маршрут № 123 «Чебоксары («Роща») – Вурманкасы»</w:t>
      </w:r>
      <w:r>
        <w:rPr>
          <w:b/>
          <w:color w:val="262626"/>
          <w:lang w:eastAsia="ru-RU"/>
        </w:rPr>
        <w:t>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Чебоксары («Роща») – Завод «Контур» – Заовражное – к/с «Березка» – Чандрово – Сюктерка – о/л «Чайка» – Дом дорожника – Хыркасы – Вурманкасы – Питикасы – д. Вурманкасы (кантри-отель «Березки») (Моргаушский район)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д. Вурманкасы (кантри–отель «Березки») (Моргаушский район) – Питикасы – Вурманкасы – Хыркасы – Дом дорожника – о/л «Чайка» – Сюктерка – Чандрово –                           к/с «Березка» – Заовражное – Завод «Контур» – Чебоксары («Роща»)</w:t>
      </w:r>
      <w:r>
        <w:rPr>
          <w:color w:val="262626"/>
          <w:lang w:eastAsia="ru-RU"/>
        </w:rPr>
        <w:t>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Ядринское шоссе – а/д М-7 «Волга» – автодорога подъезд в д. Вурманкасы;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автодорога подъезд в д. Вурманкасы – а/д М-7 «Волга» – Ядринское шоссе.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Протяженность маршрута:</w:t>
      </w:r>
      <w:r w:rsidRPr="00EE3553">
        <w:rPr>
          <w:color w:val="262626"/>
          <w:lang w:eastAsia="ru-RU"/>
        </w:rPr>
        <w:t> 21,6 км.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Требования к транспортным средствам: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Класс и максимальное количество транспортных средств – малый класс не ниже ЕВРО–4, в количестве 2 ед. (в том числе 1 ед. резервный).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Порядок посадки и высадки пассажиров:</w:t>
      </w:r>
      <w:r w:rsidRPr="00EE3553">
        <w:rPr>
          <w:color w:val="262626"/>
          <w:lang w:eastAsia="ru-RU"/>
        </w:rPr>
        <w:t> в установленных остановочных пунктах.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Вид регулярных перевозок: </w:t>
      </w:r>
      <w:r w:rsidRPr="00EE3553">
        <w:rPr>
          <w:color w:val="262626"/>
          <w:lang w:eastAsia="ru-RU"/>
        </w:rPr>
        <w:t>по нерегулируемым тарифам.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Расписание движения транспортных средств: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начального остановочного пункта: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06–39, 07–50, 09–05, 11–20, 13–40, 14–55, 16–32, 17–40, 19–00;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конечного остановочного пункта: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06–00, 07–10, 08–25, 09–40, 12–10, 14–11, 15–55, 17–03, 18–05, 19–35.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E3553">
        <w:rPr>
          <w:b/>
          <w:bCs/>
          <w:color w:val="262626"/>
          <w:lang w:eastAsia="ru-RU"/>
        </w:rPr>
        <w:t> Лот № 2</w:t>
      </w:r>
      <w:r w:rsidRPr="00EE3553">
        <w:rPr>
          <w:b/>
          <w:color w:val="262626"/>
          <w:lang w:eastAsia="ru-RU"/>
        </w:rPr>
        <w:t> межмуниципальный маршрут № 11 «Канаш (Профессиональное училище № 16) – Малые Бикшихи – Коллективный сад»</w:t>
      </w:r>
      <w:r>
        <w:rPr>
          <w:b/>
          <w:color w:val="262626"/>
          <w:lang w:eastAsia="ru-RU"/>
        </w:rPr>
        <w:t>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lastRenderedPageBreak/>
        <w:t>прямой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Профессиональное училище № 16 (г. Канаш) – Восточный район – Вагоноремонтный завод – ул. Заводская – Узловая больница – Дом культуры –                             ул. Московская – Дом ветеранов – ул. Чернышевского – Районная администрация –                      пос. Шевле – Малые Бикшихи – пос. Зеленый – Коллективный сад (Канашский район);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Коллективный сад (Канашский район) – пос. Зеленый  – Малые Бикшихи – пос. Шевле – Районная администрация  – ул. Чернышевского – Дом ветеранов –</w:t>
      </w:r>
      <w:r>
        <w:rPr>
          <w:color w:val="262626"/>
          <w:lang w:eastAsia="ru-RU"/>
        </w:rPr>
        <w:t xml:space="preserve"> </w:t>
      </w:r>
      <w:r w:rsidRPr="00EE3553">
        <w:rPr>
          <w:color w:val="262626"/>
          <w:lang w:eastAsia="ru-RU"/>
        </w:rPr>
        <w:t>ул. Московская – Дом культуры – Узловая больница – ул. Заводская – Вагоноремонтный завод – Восточный район – Профессиональное училище № 16 (г. Канаш).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Янтиковское шоссе – ул. Ильича – пр. Ленина – ул. 30 лет Победы  –                            а/д Малые Бикшихи – Шакулово;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а/д Малые Бикшихи – Шакулово – ул. 30 лет Победы – пр. Ленина –                         ул. Ильича – Янтиковское шоссе.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Протяженность маршрута:</w:t>
      </w:r>
      <w:r w:rsidRPr="00EE3553">
        <w:rPr>
          <w:color w:val="262626"/>
          <w:lang w:eastAsia="ru-RU"/>
        </w:rPr>
        <w:t> 9,2 км.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Требования к транспортным средствам: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Класс и максимальное количество транспортных средств – малый класс не ниже ЕВРО–4, в количестве 2 ед. (в т.ч. 1 резервный).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Порядок посадки и высадки пассажиров:</w:t>
      </w:r>
      <w:r w:rsidRPr="00EE3553">
        <w:rPr>
          <w:color w:val="262626"/>
          <w:lang w:eastAsia="ru-RU"/>
        </w:rPr>
        <w:t> в установленных остановочных пунктах.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Вид регулярных перевозок:</w:t>
      </w:r>
      <w:r w:rsidRPr="00EE3553">
        <w:rPr>
          <w:color w:val="262626"/>
          <w:lang w:eastAsia="ru-RU"/>
        </w:rPr>
        <w:t> по нерегулируемым тарифам.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Расписание движения транспортных средств: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начального остановочного пункта (период апрель–сентябрь):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6–00, 7–00, 8–00, 9–00, 11–00, 12–00, 14–00, 15–00, 16–00,  17–00, 18–00;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конечного остановочного пункта (период апрель – сентябрь):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6–30, 7–30, 8–30, 9–30, 11–30, 12–30, 14–30, 15–30, 16–30, 17–30,  18–30.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E3553">
        <w:rPr>
          <w:b/>
          <w:color w:val="262626"/>
          <w:lang w:eastAsia="ru-RU"/>
        </w:rPr>
        <w:t> </w:t>
      </w:r>
      <w:r w:rsidRPr="00EE3553">
        <w:rPr>
          <w:b/>
          <w:bCs/>
          <w:color w:val="262626"/>
          <w:lang w:eastAsia="ru-RU"/>
        </w:rPr>
        <w:t>Лот </w:t>
      </w:r>
      <w:r w:rsidRPr="00EE3553">
        <w:rPr>
          <w:b/>
          <w:color w:val="262626"/>
          <w:lang w:eastAsia="ru-RU"/>
        </w:rPr>
        <w:t>№ 3 межмуниципальный маршрут № 329 «Чебоксары (ДКП (пер. Бабушкина, д. 8а г. Чебоксары)  – Чадукасы»</w:t>
      </w:r>
      <w:r>
        <w:rPr>
          <w:b/>
          <w:color w:val="262626"/>
          <w:lang w:eastAsia="ru-RU"/>
        </w:rPr>
        <w:t>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Чебоксары (ДКП (пер. Бабушкина, д. 8а г. Чебоксары) – Ишаки –  к/с «Медик» – Туруново – Арзюнакасы – Типвары – Полайкасы – Сявал–Сирма –</w:t>
      </w:r>
      <w:r>
        <w:rPr>
          <w:color w:val="262626"/>
          <w:lang w:eastAsia="ru-RU"/>
        </w:rPr>
        <w:t xml:space="preserve"> </w:t>
      </w:r>
      <w:r w:rsidRPr="00EE3553">
        <w:rPr>
          <w:color w:val="262626"/>
          <w:lang w:eastAsia="ru-RU"/>
        </w:rPr>
        <w:t>д. Чадукасы (Красноармейский район);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д. Чадукасы (Красноармейский район) – Сявал–Сирма – Полайкасы – Типвары – Арзюнакасы – Туруново – к/с «Медик» – Ишаки – Чебоксары (ДКП   (пер. Бабушкина, д. 8а г. Чебоксары).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Чебоксары (ул. Привокзальная – пр. Ленина – пр. И. Яковлева – Вурнарское шоссе) – а/д М–7 «Волга»–  а/д «Чебоксары –  Сурское»– а/д «Арзюнакасы – Чадукасы»;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а/д «Арзюнакасы – Чадукасы» – а/д «Чебоксары –  Сурское» – а/д М-7 «Волга» – Чебоксары (Вурнарское шоссе – пр. И. Яковлева – пр. Ленина – ул. Привокзальная).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Протяженность маршрута:</w:t>
      </w:r>
      <w:r w:rsidRPr="00EE3553">
        <w:rPr>
          <w:color w:val="262626"/>
          <w:lang w:eastAsia="ru-RU"/>
        </w:rPr>
        <w:t> 49,8 км.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Требования к транспортным средствам: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Класс и максимальное количество транспортных средств – малый класс не ниже ЕВРО–4, в количестве 2 ед. (в т.ч. 1 резервный).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Порядок посадки и высадки пассажиров:</w:t>
      </w:r>
      <w:r w:rsidRPr="00EE3553">
        <w:rPr>
          <w:color w:val="262626"/>
          <w:lang w:eastAsia="ru-RU"/>
        </w:rPr>
        <w:t> в установленных остановочных пунктах.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Вид регулярных перевозок:</w:t>
      </w:r>
      <w:r w:rsidRPr="00EE3553">
        <w:rPr>
          <w:color w:val="262626"/>
          <w:lang w:eastAsia="ru-RU"/>
        </w:rPr>
        <w:t> по нерегулируемым тарифам.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Расписание движения транспортных средств: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начального остановочного пункта: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ежедневно: 06–50, 09–50, 14–00, 16–54, пятница, воскресенье: 19–06;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конечного остановочного пункта: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ежедневно: 08–00, 11–00, 15–40, 18–00, пятница, воскресенье: 20–12.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E3553">
        <w:rPr>
          <w:b/>
          <w:color w:val="262626"/>
          <w:lang w:eastAsia="ru-RU"/>
        </w:rPr>
        <w:t> Лот № 4 межмуниципальный маршрут № 132 «Мариинский Посад (ДКП                         г. Мариинский Посад) – Цивильск (ДКП г. Цивильск)»</w:t>
      </w:r>
      <w:r>
        <w:rPr>
          <w:b/>
          <w:color w:val="262626"/>
          <w:lang w:eastAsia="ru-RU"/>
        </w:rPr>
        <w:t>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ДКП г. Мариинский Посад – Большое Камаево – ИрхСирмы – Тожможары – Булдеево – Тиньговатово – Таушкасы – Марпосадский поворот – Опытный –                           ДКП г. Цивильск; 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ДКП г. Цивильск – Опытный – Марпосадский поворот – Таушкасы – Тиньговатово – Булдеево – Тожможары – ИрхСирмы – Большое Камаево – ДКП г. Мариинский Посад.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Мариинский Посад (ул. Николаева) – Р 174 – М-7 – Цивильск (ул. П. Иванова);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Цивильск (ул. П. Иванова) – М-7 – Р 174 – Мариинский Посад (ул. Николаева).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Протяженность маршрута:</w:t>
      </w:r>
      <w:r w:rsidRPr="00EE3553">
        <w:rPr>
          <w:color w:val="262626"/>
          <w:lang w:eastAsia="ru-RU"/>
        </w:rPr>
        <w:t> </w:t>
      </w:r>
      <w:r w:rsidRPr="00EE3553">
        <w:rPr>
          <w:lang w:eastAsia="ru-RU"/>
        </w:rPr>
        <w:t xml:space="preserve">26,7 </w:t>
      </w:r>
      <w:r w:rsidRPr="00EE3553">
        <w:rPr>
          <w:color w:val="262626"/>
          <w:lang w:eastAsia="ru-RU"/>
        </w:rPr>
        <w:t>км.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Требования к транспортным средствам: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Класс и максимальное количество транспортных средств – малый класс не ниже ЕВРО–4, в количестве 2 ед. (в т.ч. 1 резервный).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Порядок посадки и высадки пассажиров:</w:t>
      </w:r>
      <w:r w:rsidRPr="00EE3553">
        <w:rPr>
          <w:color w:val="262626"/>
          <w:lang w:eastAsia="ru-RU"/>
        </w:rPr>
        <w:t> в установленных остановочных пунктах.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Вид регулярных перевозок:</w:t>
      </w:r>
      <w:r w:rsidRPr="00EE3553">
        <w:rPr>
          <w:color w:val="262626"/>
          <w:lang w:eastAsia="ru-RU"/>
        </w:rPr>
        <w:t> по нерегулируемым тарифам.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Расписание движения транспортных средств: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начального остановочного пункта: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04–51,06–35, 08–56, 10–50, 13–00, 14–50, 17–30;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конечного остановочного пункта: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05–50, 07–50, 09–45, 11–40, 13–50, 15–40, 18–20.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E3553">
        <w:rPr>
          <w:b/>
          <w:color w:val="262626"/>
          <w:lang w:eastAsia="ru-RU"/>
        </w:rPr>
        <w:t>Лот № 5 межмуниципальный маршрут № 180 «Чебоксары (Пригородный автовокзал) – Синьялы»</w:t>
      </w:r>
      <w:r>
        <w:rPr>
          <w:b/>
          <w:color w:val="262626"/>
          <w:lang w:eastAsia="ru-RU"/>
        </w:rPr>
        <w:t>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Пригородный автовокзал (г. Чебоксары) – МТВ – Дорисс–парк –</w:t>
      </w:r>
      <w:r>
        <w:rPr>
          <w:color w:val="262626"/>
          <w:lang w:eastAsia="ru-RU"/>
        </w:rPr>
        <w:t xml:space="preserve"> </w:t>
      </w:r>
      <w:r w:rsidRPr="00EE3553">
        <w:rPr>
          <w:color w:val="262626"/>
          <w:lang w:eastAsia="ru-RU"/>
        </w:rPr>
        <w:t xml:space="preserve">ул. Хузангая – Дворец культуры – ул. Бичурина – Республиканская глазная больница – Аэропорт – </w:t>
      </w:r>
      <w:r>
        <w:rPr>
          <w:color w:val="262626"/>
          <w:lang w:eastAsia="ru-RU"/>
        </w:rPr>
        <w:br/>
      </w:r>
      <w:r w:rsidRPr="00EE3553">
        <w:rPr>
          <w:color w:val="262626"/>
          <w:lang w:eastAsia="ru-RU"/>
        </w:rPr>
        <w:t xml:space="preserve">д. Синьялы (Чебоксарский район); 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д. Синьялы (Чебоксарский район) – Аэропорт – Республиканская глазная больница – ул. Бичурина – Дворец культуры – ул. Хузангая – Дорисс-парк – МТВ – Пригородный автовокзал (г. Чебоксары).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Синьялы – Летний проезд – Аэропорт – ул. Скворцова, – ул. Ашмарина –                ул. Ф. Орлова – Эгерский бульвар – ул. Ленинского комсомола – пр–т И. Яковлева – МТВ Центр – ул. Привокзальная;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ул. Привокзальная – МТВ Центр – пр–т И. Яковлева – ул. Ленинского комсомола – ул. Эгерский бульвар – ул. Ф. Орлова – ул. Ашмарина – ул. Скворцова – Аэропорт – Летний проезд – Синьялы.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Протяженность маршрута:</w:t>
      </w:r>
      <w:r w:rsidRPr="00EE3553">
        <w:rPr>
          <w:color w:val="262626"/>
          <w:lang w:eastAsia="ru-RU"/>
        </w:rPr>
        <w:t> </w:t>
      </w:r>
      <w:r w:rsidRPr="00EE3553">
        <w:rPr>
          <w:lang w:eastAsia="ru-RU"/>
        </w:rPr>
        <w:t xml:space="preserve">12 </w:t>
      </w:r>
      <w:r w:rsidRPr="00EE3553">
        <w:rPr>
          <w:color w:val="262626"/>
          <w:lang w:eastAsia="ru-RU"/>
        </w:rPr>
        <w:t>км.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Требования к транспортным средствам: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Класс и максимальное количество транспортных средств – малый класс не ниже ЕВРО–4, в количестве 3 ед. (в т.ч. 1 резервный).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Порядок посадки и высадки пассажиров:</w:t>
      </w:r>
      <w:r w:rsidRPr="00EE3553">
        <w:rPr>
          <w:color w:val="262626"/>
          <w:lang w:eastAsia="ru-RU"/>
        </w:rPr>
        <w:t> в установленных остановочных пунктах.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Вид регулярных перевозок:</w:t>
      </w:r>
      <w:r w:rsidRPr="00EE3553">
        <w:rPr>
          <w:color w:val="262626"/>
          <w:lang w:eastAsia="ru-RU"/>
        </w:rPr>
        <w:t> по нерегулируемым тарифам.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Расписание движения транспортных средств: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начального остановочного пункта: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интервал движения 25–60 мин., первый рейс в 05–35, последний рейс в 21–40;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конечного остановочного пункта: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интервал движения 25–60 мин., первый рейс в 06–00, последний рейс в 22–00.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E3553">
        <w:rPr>
          <w:b/>
          <w:color w:val="262626"/>
          <w:lang w:eastAsia="ru-RU"/>
        </w:rPr>
        <w:t>Лот № 6 межмуниципальный маршрут № 539 «Чебоксары (АВ «Центральный») – Шоркасы»</w:t>
      </w:r>
      <w:r>
        <w:rPr>
          <w:b/>
          <w:color w:val="262626"/>
          <w:lang w:eastAsia="ru-RU"/>
        </w:rPr>
        <w:t>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АВ «Центральный» – Кугеси (а/д М-7 «Волга») – Цивильск – Первое Чемерчеево – Харитоновка – к/с «Здоровье» – к/с «Союз» – Новое Сюрбеево – Чурачики – Вотланы – Кошноруй – Ямбахтино – д. Шоркасы (Канашский район); 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д. Шоркасы (Канашский район) – Ямбахтино – Кошноруй – Вотланы – Чурачики – Новое Сюрбеево – к/с «Союз» – к/с «Здоровье» – Харитоновка – Первое Чемерчеево – Цивильск – Кугеси (а/д М–7 «Волга») – АВ «Центральный».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Чебоксары (пр. Мира – пр. И. Яковлева – Канашское шоссе) – а/д М-7 «Волга» – а/д А–151 «Цивильск – Ульяновск» – Шоркасы (ул. Октябрьская);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Шоркасы (ул. Октябрьская) – а/д А–151 «Цивильск – Ульяновск» – а/д М-7 «Волга» – Чебоксары (Канашское шоссе – пр. И. Яковлева – пр. Мира).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Протяженность маршрута:</w:t>
      </w:r>
      <w:r w:rsidRPr="00EE3553">
        <w:rPr>
          <w:color w:val="262626"/>
          <w:lang w:eastAsia="ru-RU"/>
        </w:rPr>
        <w:t> </w:t>
      </w:r>
      <w:r w:rsidRPr="00EE3553">
        <w:rPr>
          <w:lang w:eastAsia="ru-RU"/>
        </w:rPr>
        <w:t xml:space="preserve">60,6 </w:t>
      </w:r>
      <w:r w:rsidRPr="00EE3553">
        <w:rPr>
          <w:color w:val="262626"/>
          <w:lang w:eastAsia="ru-RU"/>
        </w:rPr>
        <w:t>км.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Требования к транспортным средствам: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Класс и максимальное количество транспортных средств – малый класс не ниже ЕВРО–4, в количестве 2 ед. (в т.ч. 1 резервный).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Порядок посадки и высадки пассажиров:</w:t>
      </w:r>
      <w:r w:rsidRPr="00EE3553">
        <w:rPr>
          <w:color w:val="262626"/>
          <w:lang w:eastAsia="ru-RU"/>
        </w:rPr>
        <w:t> в установленных остановочных пунктах.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Вид регулярных перевозок:</w:t>
      </w:r>
      <w:r w:rsidRPr="00EE3553">
        <w:rPr>
          <w:color w:val="262626"/>
          <w:lang w:eastAsia="ru-RU"/>
        </w:rPr>
        <w:t> по нерегулируемым тарифам.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Расписание движения транспортных средств: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начального остановочного пункта: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06–03, 11–29, 17–03;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конечного остановочного пункта: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07–35, 13–05, 18–35.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E3553">
        <w:rPr>
          <w:b/>
          <w:color w:val="262626"/>
          <w:lang w:eastAsia="ru-RU"/>
        </w:rPr>
        <w:t>Лот № 7 межмуниципальный маршрут № 647 «Чебоксары (АВ «Пригородный) – Лапракасы»</w:t>
      </w:r>
      <w:r w:rsidRPr="00744422">
        <w:rPr>
          <w:b/>
          <w:color w:val="262626"/>
          <w:lang w:eastAsia="ru-RU"/>
        </w:rPr>
        <w:t>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АВ «Пригородный» г. Чебоксары – Хыркасы – Москакасы – Нискасы – Вурманкас–Асламасы – Ойкас-Асламасы – Лешкас-Асламасы – Кукшумы – Атликасы – Верхние Ачаки – Алешкино – д. Лапракасы (Ядринский район); 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д. Лапракасы (Ядринский район) – Алешкино – Верхние Ачаки – Атликасы – Кукшумы – Лешкас-Асламасы – Ойкас-Асламасы – Вурманкас–Асламасы – Нискасы – Москакасы – Хыркасы – АВ «Пригородный» г. Чебоксары.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ул. Привокзальная – пр. И. Яковлева – Вурнарское шоссе – Ишлейское шоссе – М-7 – а/д «Сурское» – Шумерля – Волга» – а/д местного значения до Лапракасы;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а/д местного значения до Лапракасы – а/д «Сурское» – Шумерля – Волга» –                    М-7 – Ишлейское шоссе – Вурнарское шоссе – пр. И. Яковлева – ул. Привокзальная.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Протяженность маршрута:</w:t>
      </w:r>
      <w:r w:rsidRPr="00EE3553">
        <w:rPr>
          <w:color w:val="262626"/>
          <w:lang w:eastAsia="ru-RU"/>
        </w:rPr>
        <w:t> </w:t>
      </w:r>
      <w:r w:rsidRPr="00EE3553">
        <w:rPr>
          <w:lang w:eastAsia="ru-RU"/>
        </w:rPr>
        <w:t xml:space="preserve">92,3 </w:t>
      </w:r>
      <w:r w:rsidRPr="00EE3553">
        <w:rPr>
          <w:color w:val="262626"/>
          <w:lang w:eastAsia="ru-RU"/>
        </w:rPr>
        <w:t>км.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Требования к транспортным средствам: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Класс и максимальное количество транспортных средств – малый класс не ниже ЕВРО–4, в количестве 2 ед. (в т.ч. 1 резервный).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Порядок посадки и высадки пассажиров:</w:t>
      </w:r>
      <w:r w:rsidRPr="00EE3553">
        <w:rPr>
          <w:color w:val="262626"/>
          <w:lang w:eastAsia="ru-RU"/>
        </w:rPr>
        <w:t> в установленных остановочных пунктах.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Вид регулярных перевозок:</w:t>
      </w:r>
      <w:r w:rsidRPr="00EE3553">
        <w:rPr>
          <w:color w:val="262626"/>
          <w:lang w:eastAsia="ru-RU"/>
        </w:rPr>
        <w:t> по нерегулируемым тарифам.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Расписание движения транспортных средств: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начального остановочного пункта: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6–35 (суббота, воскресенье), 15–07 (пятница, суббота, воскресенье);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конечного остановочного пункта: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9–15 (суббота, воскресенье), 17–10 (пятница, суббота, воскресенье).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E3553">
        <w:rPr>
          <w:b/>
          <w:color w:val="262626"/>
          <w:lang w:eastAsia="ru-RU"/>
        </w:rPr>
        <w:t> Лот № 8 межмуниципальный маршрут № 602 «Чебоксары (АВ «Пригородный») – Ядрин (ДКП г. Ядрин) через д. Сареево»</w:t>
      </w:r>
      <w:r>
        <w:rPr>
          <w:b/>
          <w:color w:val="262626"/>
          <w:lang w:eastAsia="ru-RU"/>
        </w:rPr>
        <w:t>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АВ «Пригородный» г. Чебоксары – Нискасы – ДКП г. Ядрин;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ДКП г. Ядрин – Нискасы – АВ «Пригородный» г. Чебоксары.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ул. Привокзальная – пр. И. Яковлева – Вурнарское шоссе – а/д М-7 «Волга» – Нискасы – а/д «Чебоксары–Сурское» – Бараниха – а/д «Калинино–Ядрин–Никольское» – ДКП г. Ядрин;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ДКП г. Ядрин – а/д «Калинино–Ядрин–Никольское» – Бараниха – а/д «Чебоксары–Сурское» – Нискасы – а/д М-7 «Волга» – Вурнарское шоссе – пр. И.Яковлева – </w:t>
      </w:r>
      <w:r>
        <w:rPr>
          <w:color w:val="262626"/>
          <w:lang w:eastAsia="ru-RU"/>
        </w:rPr>
        <w:br/>
      </w:r>
      <w:r w:rsidRPr="00EE3553">
        <w:rPr>
          <w:color w:val="262626"/>
          <w:lang w:eastAsia="ru-RU"/>
        </w:rPr>
        <w:t>ул. Привокзальная.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Протяженность маршрута:</w:t>
      </w:r>
      <w:r w:rsidRPr="00EE3553">
        <w:rPr>
          <w:color w:val="262626"/>
          <w:lang w:eastAsia="ru-RU"/>
        </w:rPr>
        <w:t> 82,5 км.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Требования к транспортным средствам: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Класс и максимальное количество транспортных средств – малый класс не ниже ЕВРО–4, в количестве 2 ед. (в т.ч. 1 резервный).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Порядок посадки и высадки пассажиров:</w:t>
      </w:r>
      <w:r w:rsidRPr="00EE3553">
        <w:rPr>
          <w:color w:val="262626"/>
          <w:lang w:eastAsia="ru-RU"/>
        </w:rPr>
        <w:t> в установленных остановочных пунктах.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Вид регулярных перевозок:</w:t>
      </w:r>
      <w:r w:rsidRPr="00EE3553">
        <w:rPr>
          <w:color w:val="262626"/>
          <w:lang w:eastAsia="ru-RU"/>
        </w:rPr>
        <w:t> по нерегулируемым тарифам.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Расписание движения транспортных средств: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начального остановочного пункта: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7–25,13–32;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конечного остановочного пункта: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10–30,16–30.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E3553">
        <w:rPr>
          <w:b/>
          <w:bCs/>
          <w:color w:val="262626"/>
          <w:lang w:eastAsia="ru-RU"/>
        </w:rPr>
        <w:t xml:space="preserve">Лот № 9 </w:t>
      </w:r>
      <w:r w:rsidRPr="00EE3553">
        <w:rPr>
          <w:b/>
          <w:color w:val="262626"/>
          <w:lang w:eastAsia="ru-RU"/>
        </w:rPr>
        <w:t>межмуниципальный маршрут № 698 «Чебоксары (АВ «Пригородный») – Раскильдино»</w:t>
      </w:r>
      <w:r>
        <w:rPr>
          <w:b/>
          <w:color w:val="262626"/>
          <w:lang w:eastAsia="ru-RU"/>
        </w:rPr>
        <w:t>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Чебоксары (АВ «Пригородный») – пов. на Яныши – пов. на Аликово – Устье – Анаткасы – Устье – Пизипово – Орбаши – Питишево – Крымзарайкино – ДКП с. Аликово – Тогачь – Раскильдино;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Раскильдино – Тогачь – ДКП с. Аликово – Крымзарайкино – Питишево – Орбаши – Пизипово – Устье – Анаткасы – Устье – пов. на Аликово – пов. на Яныши – Чебоксары (АВ «Пригородный»).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Чебоксары (ул.Привокзальная, пр.И.Яковлева, Вурнарское шоссе) – а/д М-7 «Волга» – а/д «Чебоксары–Сурское» – а/д «Аликово–Ишаки» – а/д «Никольское–Ядрин–Калинино»;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а/д «Никольское–Ядрин–Калинино» – а/д «Аликово–Ишаки» – а/д «Чебоксары–Сурское» – а/д М-7 «Волга» – г. Чебоксары (Вурнарское шоссе, пр. И.Яковлева, ул.Привокзальная).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Протяженность маршрута:</w:t>
      </w:r>
      <w:r w:rsidRPr="00EE3553">
        <w:rPr>
          <w:color w:val="262626"/>
          <w:lang w:eastAsia="ru-RU"/>
        </w:rPr>
        <w:t> 89,7 км.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Требования к транспортным средствам: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Класс и максимальное количество транспортных средств – малый класс не ниже ЕВРО–4, в количестве 2 ед. (в т.ч. 1 резервный).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Порядок посадки и высадки пассажиров:</w:t>
      </w:r>
      <w:r w:rsidRPr="00EE3553">
        <w:rPr>
          <w:color w:val="262626"/>
          <w:lang w:eastAsia="ru-RU"/>
        </w:rPr>
        <w:t> в установленных остановочных пунктах.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Вид регулярных перевозок:</w:t>
      </w:r>
      <w:r w:rsidRPr="00EE3553">
        <w:rPr>
          <w:color w:val="262626"/>
          <w:lang w:eastAsia="ru-RU"/>
        </w:rPr>
        <w:t> по нерегулируемым тарифам.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Расписание движения транспортных средств: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начального остановочного пункта: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из Чебоксары: 06–12, 11–02, 15–30; ДКП с. Аликово: 07–37, 12–27, 16–55;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конечного остановочного пункта: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из Раскильдино: 08–10, 13–10, 17–30; ДКП с. Аликово: 08–31, 13–31, 17–51.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EE3553">
        <w:rPr>
          <w:b/>
          <w:bCs/>
          <w:color w:val="262626"/>
          <w:lang w:eastAsia="ru-RU"/>
        </w:rPr>
        <w:t>Лот № 10 </w:t>
      </w:r>
      <w:r w:rsidRPr="00EE3553">
        <w:rPr>
          <w:b/>
          <w:color w:val="262626"/>
          <w:lang w:eastAsia="ru-RU"/>
        </w:rPr>
        <w:t>межмуниципальный маршрут № 658 «</w:t>
      </w:r>
      <w:r w:rsidRPr="00EE3553">
        <w:rPr>
          <w:b/>
          <w:lang w:eastAsia="ru-RU"/>
        </w:rPr>
        <w:t>Сугут–Торбиково (Вурнарский район) – Чебоксары (АВ «Центральный»)»</w:t>
      </w:r>
      <w:r>
        <w:rPr>
          <w:b/>
          <w:lang w:eastAsia="ru-RU"/>
        </w:rPr>
        <w:t>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 xml:space="preserve">д. Сугут–Торбиково (Вурнарский район) – ДКП п. Вурнары – АВ «Центральный» </w:t>
      </w:r>
      <w:r>
        <w:rPr>
          <w:color w:val="262626"/>
          <w:lang w:eastAsia="ru-RU"/>
        </w:rPr>
        <w:br/>
      </w:r>
      <w:r w:rsidRPr="00EE3553">
        <w:rPr>
          <w:color w:val="262626"/>
          <w:lang w:eastAsia="ru-RU"/>
        </w:rPr>
        <w:t>г. Чебоксары;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lang w:eastAsia="ru-RU"/>
        </w:rPr>
        <w:t>АВ «Центральный» г. Чебоксары – ДКП п. Вурнары – д. СугутТорбиково (Вурнарский район)</w:t>
      </w:r>
      <w:r w:rsidRPr="00EE3553">
        <w:rPr>
          <w:color w:val="262626"/>
          <w:lang w:eastAsia="ru-RU"/>
        </w:rPr>
        <w:t>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lang w:eastAsia="ru-RU"/>
        </w:rPr>
        <w:t xml:space="preserve">а/д А–151 «Цивильск–Ульяновск», а/д М-7 «Волга» – Канашское шоссе – </w:t>
      </w:r>
      <w:r w:rsidRPr="00EE3553">
        <w:rPr>
          <w:lang w:eastAsia="ru-RU"/>
        </w:rPr>
        <w:br/>
        <w:t>пр. И.Яковлева</w:t>
      </w:r>
      <w:r w:rsidRPr="00EE3553">
        <w:rPr>
          <w:color w:val="262626"/>
          <w:lang w:eastAsia="ru-RU"/>
        </w:rPr>
        <w:t>;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lang w:eastAsia="ru-RU"/>
        </w:rPr>
        <w:t>пр. И.Яковлева – Канашское шоссе – а/д М-7 «Волга» – а/д А151 «Цивильск–Ульяновск»</w:t>
      </w:r>
      <w:r w:rsidRPr="00EE3553">
        <w:rPr>
          <w:color w:val="262626"/>
          <w:lang w:eastAsia="ru-RU"/>
        </w:rPr>
        <w:t>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Протяженность маршрута:</w:t>
      </w:r>
      <w:r w:rsidRPr="00EE3553">
        <w:rPr>
          <w:color w:val="262626"/>
          <w:lang w:eastAsia="ru-RU"/>
        </w:rPr>
        <w:t> 114 км.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Требования к транспортным средствам: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Класс и максимальное количество транспортных средств – малый класс не ниже ЕВРО–4, в количестве 2 ед. (в т.ч. 1 резервный).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Порядок посадки и высадки пассажиров:</w:t>
      </w:r>
      <w:r w:rsidRPr="00EE3553">
        <w:rPr>
          <w:color w:val="262626"/>
          <w:lang w:eastAsia="ru-RU"/>
        </w:rPr>
        <w:t> в установленных остановочных пунктах.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Вид регулярных перевозок:</w:t>
      </w:r>
      <w:r w:rsidRPr="00EE3553">
        <w:rPr>
          <w:color w:val="262626"/>
          <w:lang w:eastAsia="ru-RU"/>
        </w:rPr>
        <w:t> по нерегулируемым тарифам.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Расписание движения транспортных средств: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начального остановочного пункта: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6–20, 11–40;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время отправления из конечного остановочного пункта: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9–50, 15–05.</w:t>
      </w:r>
    </w:p>
    <w:p w:rsidR="00022603" w:rsidRPr="00EE3553" w:rsidRDefault="00022603" w:rsidP="00022603">
      <w:pPr>
        <w:suppressAutoHyphens w:val="0"/>
        <w:snapToGrid w:val="0"/>
        <w:ind w:firstLine="567"/>
        <w:jc w:val="both"/>
        <w:rPr>
          <w:b/>
          <w:lang w:eastAsia="ru-RU"/>
        </w:rPr>
      </w:pPr>
      <w:r w:rsidRPr="00EE3553">
        <w:rPr>
          <w:b/>
          <w:lang w:eastAsia="ru-RU"/>
        </w:rPr>
        <w:t xml:space="preserve">Лот № 11 </w:t>
      </w:r>
      <w:r w:rsidRPr="00EE3553">
        <w:rPr>
          <w:b/>
          <w:color w:val="262626"/>
          <w:lang w:eastAsia="ru-RU"/>
        </w:rPr>
        <w:t>межмуниципальный маршрут № 580 «</w:t>
      </w:r>
      <w:r w:rsidRPr="00EE3553">
        <w:rPr>
          <w:b/>
          <w:lang w:eastAsia="ru-RU"/>
        </w:rPr>
        <w:t>Новочебоксарск (ДКП                                 г. Новочебоксарск) – Урмары (ДКП п. Урмары)»</w:t>
      </w:r>
      <w:r>
        <w:rPr>
          <w:b/>
          <w:lang w:eastAsia="ru-RU"/>
        </w:rPr>
        <w:t>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bCs/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ДКП г. Новочебоксарск – поворот на Атлашево – ИрхСирмы – Тожможары – Булдеево – Таушкасы –</w:t>
      </w:r>
      <w:r>
        <w:rPr>
          <w:bCs/>
          <w:color w:val="262626"/>
          <w:lang w:eastAsia="ru-RU"/>
        </w:rPr>
        <w:t xml:space="preserve"> </w:t>
      </w:r>
      <w:r w:rsidRPr="00EE3553">
        <w:rPr>
          <w:bCs/>
          <w:color w:val="262626"/>
          <w:lang w:eastAsia="ru-RU"/>
        </w:rPr>
        <w:t>Марпосадский поворот – Чиричкасы – Игорвары – поворот на Урмары – Ойкасы – Большое Яниково – Старое Шептахово – Челкасы – ДКП п. Урмары</w:t>
      </w:r>
      <w:r>
        <w:rPr>
          <w:bCs/>
          <w:color w:val="262626"/>
          <w:lang w:eastAsia="ru-RU"/>
        </w:rPr>
        <w:t>;</w:t>
      </w:r>
      <w:r w:rsidRPr="00EE3553">
        <w:rPr>
          <w:bCs/>
          <w:color w:val="262626"/>
          <w:lang w:eastAsia="ru-RU"/>
        </w:rPr>
        <w:cr/>
      </w:r>
      <w:r w:rsidRPr="00EE3553">
        <w:rPr>
          <w:bCs/>
          <w:color w:val="262626"/>
          <w:lang w:eastAsia="ru-RU"/>
        </w:rPr>
        <w:tab/>
        <w:t>обратный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bCs/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ДКП п. Урмары– Челкасы – Старое Шептахово – Большое Яниково – Ойкасы – поворот на Урмары – Игорвары – Чиричкасы– Марпосадский поворот – Таушкасы – Булдеево – Тожможары – Ирх–Сирмы – поворот на Атлашево – ДКП  г. Новочебоксарск</w:t>
      </w:r>
      <w:r>
        <w:rPr>
          <w:bCs/>
          <w:color w:val="262626"/>
          <w:lang w:eastAsia="ru-RU"/>
        </w:rPr>
        <w:t>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bCs/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прямой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lang w:eastAsia="ru-RU"/>
        </w:rPr>
        <w:t>Ельниковский пр. – ул. 10 Пятилетки – Коммунальная – ул. Промышленная</w:t>
      </w:r>
      <w:r>
        <w:rPr>
          <w:lang w:eastAsia="ru-RU"/>
        </w:rPr>
        <w:t xml:space="preserve"> </w:t>
      </w:r>
      <w:r w:rsidRPr="00EE3553">
        <w:rPr>
          <w:lang w:eastAsia="ru-RU"/>
        </w:rPr>
        <w:t xml:space="preserve">– Шоршельский пр – а/д «Волга–Атлашево» – а/д «Волга–Марпосад» – М-7 «Волга» – </w:t>
      </w:r>
      <w:r>
        <w:rPr>
          <w:lang w:eastAsia="ru-RU"/>
        </w:rPr>
        <w:br/>
      </w:r>
      <w:r w:rsidRPr="00EE3553">
        <w:rPr>
          <w:lang w:eastAsia="ru-RU"/>
        </w:rPr>
        <w:t>а/д «Аниш» – Урмары – ул. Кирова – Урмары – ул. Мира – ул. Калинина –                          ул. Крупской – ул. Октябрьская</w:t>
      </w:r>
      <w:r>
        <w:rPr>
          <w:lang w:eastAsia="ru-RU"/>
        </w:rPr>
        <w:t>;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bCs/>
          <w:color w:val="262626"/>
          <w:lang w:eastAsia="ru-RU"/>
        </w:rPr>
      </w:pPr>
      <w:r w:rsidRPr="00EE3553">
        <w:rPr>
          <w:lang w:eastAsia="ru-RU"/>
        </w:rPr>
        <w:t xml:space="preserve">ул. Октябрьская – ул. Крупской – ул. Калинина – ул. Мира – Урмары –                    ул. Кирова – а/д «Аниш» – Урмары – М-7 «Волга» – а/ д «Волга–Марпосад» –                      а/ д «Волга–Атлашево» – Шоршельский пр. – ул. Промышленная – Коммунальная – </w:t>
      </w:r>
      <w:r>
        <w:rPr>
          <w:lang w:eastAsia="ru-RU"/>
        </w:rPr>
        <w:br/>
      </w:r>
      <w:r w:rsidRPr="00EE3553">
        <w:rPr>
          <w:lang w:eastAsia="ru-RU"/>
        </w:rPr>
        <w:t>ул. 10 Пятилетки – Ельниковский пр.</w:t>
      </w:r>
    </w:p>
    <w:p w:rsidR="00022603" w:rsidRPr="00EE3553" w:rsidRDefault="00022603" w:rsidP="00022603">
      <w:pPr>
        <w:suppressAutoHyphens w:val="0"/>
        <w:ind w:firstLine="709"/>
        <w:rPr>
          <w:lang w:eastAsia="ru-RU"/>
        </w:rPr>
      </w:pPr>
      <w:r w:rsidRPr="00EE3553">
        <w:rPr>
          <w:bCs/>
          <w:color w:val="262626"/>
          <w:lang w:eastAsia="ru-RU"/>
        </w:rPr>
        <w:t>Протяженность маршрута:</w:t>
      </w:r>
      <w:r w:rsidRPr="00EE3553">
        <w:rPr>
          <w:color w:val="262626"/>
          <w:lang w:eastAsia="ru-RU"/>
        </w:rPr>
        <w:t> 76,4 км.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Требования к транспортным средствам: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color w:val="262626"/>
          <w:lang w:eastAsia="ru-RU"/>
        </w:rPr>
        <w:t>Класс и максимальное количество транспортных средств – малый класс не ниже ЕВРО–4, в количестве 2 ед. (в т.ч. 1 резервный).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Порядок посадки и высадки пассажиров:</w:t>
      </w:r>
      <w:r w:rsidRPr="00EE3553">
        <w:rPr>
          <w:color w:val="262626"/>
          <w:lang w:eastAsia="ru-RU"/>
        </w:rPr>
        <w:t> в установленных остановочных пунктах.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Вид регулярных перевозок:</w:t>
      </w:r>
      <w:r w:rsidRPr="00EE3553">
        <w:rPr>
          <w:color w:val="262626"/>
          <w:lang w:eastAsia="ru-RU"/>
        </w:rPr>
        <w:t> по нерегулируемым тарифам.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Расписание движения транспортных средств: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EE3553">
        <w:rPr>
          <w:lang w:eastAsia="ru-RU"/>
        </w:rPr>
        <w:t>прямой путь: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EE3553">
        <w:rPr>
          <w:lang w:eastAsia="ru-RU"/>
        </w:rPr>
        <w:t xml:space="preserve">ежедневно: 6–40, 14–20 </w:t>
      </w:r>
    </w:p>
    <w:p w:rsidR="00022603" w:rsidRPr="00EE3553" w:rsidRDefault="00022603" w:rsidP="00022603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EE3553">
        <w:rPr>
          <w:bCs/>
          <w:color w:val="262626"/>
          <w:lang w:eastAsia="ru-RU"/>
        </w:rPr>
        <w:t>обратный путь:</w:t>
      </w:r>
    </w:p>
    <w:p w:rsidR="00022603" w:rsidRPr="00744422" w:rsidRDefault="00022603" w:rsidP="00022603">
      <w:pPr>
        <w:ind w:firstLine="709"/>
        <w:jc w:val="both"/>
        <w:rPr>
          <w:lang w:eastAsia="ru-RU"/>
        </w:rPr>
      </w:pPr>
      <w:r w:rsidRPr="00744422">
        <w:rPr>
          <w:lang w:eastAsia="ru-RU"/>
        </w:rPr>
        <w:t>ежедневно: 09–05, 16–55.</w:t>
      </w:r>
    </w:p>
    <w:p w:rsidR="003B6478" w:rsidRPr="003B6478" w:rsidRDefault="003B6478" w:rsidP="003B6478">
      <w:pPr>
        <w:ind w:firstLine="708"/>
        <w:jc w:val="both"/>
      </w:pPr>
      <w:r w:rsidRPr="003B6478">
        <w:t>4. Место, дата, время начала проведения процедуры по рассмотрению заявок на участие в открытом конкурсе.</w:t>
      </w:r>
    </w:p>
    <w:p w:rsidR="003B6478" w:rsidRPr="003B6478" w:rsidRDefault="003B6478" w:rsidP="003B6478">
      <w:pPr>
        <w:ind w:firstLine="708"/>
        <w:jc w:val="both"/>
      </w:pPr>
      <w:r w:rsidRPr="003B6478">
        <w:t xml:space="preserve">Рассмотрение заявок на участие в открытом конкурсе </w:t>
      </w:r>
      <w:r w:rsidR="0062159D">
        <w:t>к</w:t>
      </w:r>
      <w:r w:rsidR="00EF50D0" w:rsidRPr="0085632F">
        <w:t xml:space="preserve">онкурсной комиссией </w:t>
      </w:r>
      <w:r w:rsidRPr="003B6478">
        <w:t xml:space="preserve">осуществлялось </w:t>
      </w:r>
      <w:r w:rsidR="001E6420">
        <w:t>22</w:t>
      </w:r>
      <w:r w:rsidR="00265197">
        <w:t xml:space="preserve"> </w:t>
      </w:r>
      <w:r w:rsidR="001E6420">
        <w:t xml:space="preserve">декабря </w:t>
      </w:r>
      <w:r w:rsidR="00EF50D0" w:rsidRPr="003B6478">
        <w:t>20</w:t>
      </w:r>
      <w:r w:rsidR="00EF50D0">
        <w:t>2</w:t>
      </w:r>
      <w:r w:rsidR="00265197">
        <w:t>2</w:t>
      </w:r>
      <w:r w:rsidR="00EF50D0" w:rsidRPr="003B6478">
        <w:t xml:space="preserve"> года </w:t>
      </w:r>
      <w:r w:rsidR="00EF50D0">
        <w:t>с 1</w:t>
      </w:r>
      <w:r w:rsidR="001E6420">
        <w:t>4</w:t>
      </w:r>
      <w:r w:rsidR="00EF50D0">
        <w:t xml:space="preserve"> ч 00 мин по 1</w:t>
      </w:r>
      <w:r w:rsidR="001E6420">
        <w:t>4</w:t>
      </w:r>
      <w:r w:rsidR="00EF50D0">
        <w:t xml:space="preserve"> ч </w:t>
      </w:r>
      <w:r w:rsidR="001E6420">
        <w:t>5</w:t>
      </w:r>
      <w:r w:rsidR="00EF50D0">
        <w:t xml:space="preserve">0 мин </w:t>
      </w:r>
      <w:r w:rsidRPr="003B6478">
        <w:t xml:space="preserve">по адресу: 428004, </w:t>
      </w:r>
      <w:r w:rsidR="00EF50D0">
        <w:br/>
      </w:r>
      <w:r w:rsidRPr="003B6478">
        <w:t>г. Чебоксары, пл. Республики, д. 2, каб. 3</w:t>
      </w:r>
      <w:r w:rsidR="0031401B">
        <w:t>11</w:t>
      </w:r>
      <w:r w:rsidRPr="003B6478">
        <w:t>.</w:t>
      </w:r>
      <w:r w:rsidR="0085632F" w:rsidRPr="0085632F">
        <w:t xml:space="preserve"> </w:t>
      </w:r>
    </w:p>
    <w:p w:rsidR="003B6478" w:rsidRPr="003B6478" w:rsidRDefault="003B6478" w:rsidP="002A0656">
      <w:pPr>
        <w:jc w:val="both"/>
      </w:pPr>
      <w:r w:rsidRPr="003B6478">
        <w:tab/>
        <w:t xml:space="preserve">5. Заседание </w:t>
      </w:r>
      <w:r w:rsidR="0062159D">
        <w:t>к</w:t>
      </w:r>
      <w:r w:rsidRPr="003B6478">
        <w:t xml:space="preserve">онкурсной комиссии считается правомочным при присутствии на нём </w:t>
      </w:r>
      <w:r w:rsidR="0031401B">
        <w:t>более</w:t>
      </w:r>
      <w:r w:rsidRPr="003B6478">
        <w:t xml:space="preserve"> 50 % от общего числа членов конкурсной комиссии. В состав </w:t>
      </w:r>
      <w:r w:rsidR="00EE67B3">
        <w:t>К</w:t>
      </w:r>
      <w:r w:rsidRPr="003B6478">
        <w:t xml:space="preserve">онкурсной комиссии входят </w:t>
      </w:r>
      <w:r w:rsidR="001E6420">
        <w:t>7</w:t>
      </w:r>
      <w:r w:rsidRPr="003B6478">
        <w:t xml:space="preserve"> членов. В заседании комиссии приняли участие </w:t>
      </w:r>
      <w:r w:rsidR="001E6420">
        <w:t>6</w:t>
      </w:r>
      <w:r w:rsidRPr="003B6478">
        <w:t xml:space="preserve"> член</w:t>
      </w:r>
      <w:r w:rsidR="001E6420">
        <w:t>ов</w:t>
      </w:r>
      <w:r w:rsidR="00A62A7C">
        <w:t xml:space="preserve"> </w:t>
      </w:r>
      <w:r w:rsidR="00EE67B3">
        <w:t>К</w:t>
      </w:r>
      <w:r w:rsidRPr="003B6478">
        <w:t>онкурсной комиссии.</w:t>
      </w:r>
    </w:p>
    <w:p w:rsidR="003B6478" w:rsidRPr="003B6478" w:rsidRDefault="003B6478" w:rsidP="003B6478">
      <w:pPr>
        <w:pStyle w:val="a3"/>
        <w:spacing w:before="0"/>
        <w:ind w:firstLine="709"/>
      </w:pPr>
      <w:r w:rsidRPr="003B6478">
        <w:rPr>
          <w:rFonts w:ascii="Times New Roman" w:hAnsi="Times New Roman" w:cs="Times New Roman"/>
        </w:rPr>
        <w:t>Кворум имеется. Комиссия правомочна.</w:t>
      </w:r>
    </w:p>
    <w:p w:rsidR="00F60579" w:rsidRDefault="003B6478" w:rsidP="003B6478">
      <w:pPr>
        <w:pStyle w:val="21"/>
        <w:spacing w:after="0" w:line="240" w:lineRule="auto"/>
        <w:ind w:left="0" w:firstLine="708"/>
        <w:jc w:val="both"/>
      </w:pPr>
      <w:r w:rsidRPr="003B6478">
        <w:t>6. Комисси</w:t>
      </w:r>
      <w:r w:rsidR="00257A9A">
        <w:t>ей рассмотрены</w:t>
      </w:r>
      <w:r w:rsidRPr="003B6478">
        <w:t xml:space="preserve"> заявки на участие в открытом конкурсе, представленные в конвертах, вскрытых </w:t>
      </w:r>
      <w:r w:rsidR="001E6420">
        <w:t>21</w:t>
      </w:r>
      <w:r w:rsidR="00F60579">
        <w:t xml:space="preserve"> </w:t>
      </w:r>
      <w:r w:rsidR="001E6420">
        <w:t>декабря</w:t>
      </w:r>
      <w:r w:rsidR="00F60579">
        <w:t xml:space="preserve"> 2022 года </w:t>
      </w:r>
      <w:r w:rsidRPr="003B6478">
        <w:t xml:space="preserve">(протокол заседания  комиссии № 1 от </w:t>
      </w:r>
      <w:r w:rsidR="001E6420">
        <w:t>21</w:t>
      </w:r>
      <w:r w:rsidR="00F60579">
        <w:t xml:space="preserve"> </w:t>
      </w:r>
      <w:r w:rsidR="001E6420">
        <w:t>декабря</w:t>
      </w:r>
      <w:r w:rsidR="00F60579">
        <w:t xml:space="preserve"> 2022 года</w:t>
      </w:r>
      <w:r w:rsidRPr="003B6478">
        <w:t>)</w:t>
      </w:r>
      <w:r w:rsidR="000756F3">
        <w:t>,</w:t>
      </w:r>
      <w:r w:rsidRPr="003B6478">
        <w:t xml:space="preserve"> на предмет их соответствия требованиям конкурсной документации, утвержден</w:t>
      </w:r>
      <w:r w:rsidR="0031401B">
        <w:t xml:space="preserve">ной приказом Минтранса Чувашии </w:t>
      </w:r>
      <w:r w:rsidR="00F60579">
        <w:t xml:space="preserve">от </w:t>
      </w:r>
      <w:r w:rsidR="001E6420">
        <w:t>28</w:t>
      </w:r>
      <w:r w:rsidR="00F60579">
        <w:t xml:space="preserve"> </w:t>
      </w:r>
      <w:r w:rsidR="001E6420">
        <w:t>ноября</w:t>
      </w:r>
      <w:r w:rsidR="00F60579">
        <w:t xml:space="preserve"> 2022 г. № 02-03/</w:t>
      </w:r>
      <w:r w:rsidR="001E6420">
        <w:t>233</w:t>
      </w:r>
      <w:r w:rsidRPr="003B6478">
        <w:rPr>
          <w:bCs/>
        </w:rPr>
        <w:t xml:space="preserve">, и </w:t>
      </w:r>
      <w:r w:rsidRPr="003B6478">
        <w:t>Федерального закона от 13</w:t>
      </w:r>
      <w:r w:rsidR="00120D40">
        <w:t xml:space="preserve"> июля </w:t>
      </w:r>
      <w:r w:rsidRPr="003B6478">
        <w:t xml:space="preserve">2015 </w:t>
      </w:r>
      <w:r w:rsidR="00120D40">
        <w:t xml:space="preserve">г. </w:t>
      </w:r>
      <w:r w:rsidRPr="003B6478">
        <w:t>№</w:t>
      </w:r>
      <w:r w:rsidR="00120D40">
        <w:t xml:space="preserve"> </w:t>
      </w:r>
      <w:r w:rsidRPr="003B6478"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приня</w:t>
      </w:r>
      <w:r w:rsidR="004E068D">
        <w:t>то</w:t>
      </w:r>
      <w:r w:rsidRPr="003B6478">
        <w:t xml:space="preserve"> решение в отношении</w:t>
      </w:r>
      <w:r w:rsidR="00F60579">
        <w:t>:</w:t>
      </w:r>
    </w:p>
    <w:p w:rsidR="00177579" w:rsidRDefault="00C35FF9" w:rsidP="003B6478">
      <w:pPr>
        <w:pStyle w:val="21"/>
        <w:spacing w:after="0" w:line="240" w:lineRule="auto"/>
        <w:ind w:left="0" w:firstLine="708"/>
        <w:jc w:val="both"/>
        <w:rPr>
          <w:b/>
        </w:rPr>
      </w:pPr>
      <w:r w:rsidRPr="00C35FF9">
        <w:rPr>
          <w:b/>
        </w:rPr>
        <w:t>Лот № 1  межмуниципальный маршрут № 123 «Ч</w:t>
      </w:r>
      <w:r>
        <w:rPr>
          <w:b/>
        </w:rPr>
        <w:t>ебоксары («Роща») – Вурманкасы».</w:t>
      </w:r>
    </w:p>
    <w:p w:rsidR="00DA6DCD" w:rsidRDefault="00B01DA7" w:rsidP="009559CC">
      <w:pPr>
        <w:pStyle w:val="21"/>
        <w:spacing w:after="0" w:line="240" w:lineRule="auto"/>
        <w:ind w:left="0" w:firstLine="708"/>
        <w:jc w:val="both"/>
      </w:pPr>
      <w:r w:rsidRPr="00B01DA7">
        <w:t>Допустить к уча</w:t>
      </w:r>
      <w:r>
        <w:t xml:space="preserve">стию в открытом конкурсе заявку ИП </w:t>
      </w:r>
      <w:r w:rsidR="007B08DA">
        <w:t>Яковлева Г.Г.</w:t>
      </w:r>
      <w:r>
        <w:t xml:space="preserve"> в связи с тем, что </w:t>
      </w:r>
      <w:r w:rsidRPr="00B01DA7">
        <w:t xml:space="preserve">заявитель соответствует требованиям, предъявляемым к участнику открытого конкурса, установленным статьей 23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Федеральный закон № 220-ФЗ) и пунктом 3.1 конкурсной документации, и заявка соответствует требованиям конкурсной документации. Признать </w:t>
      </w:r>
      <w:r w:rsidR="00282E3E" w:rsidRPr="00282E3E">
        <w:t>данного заявителя</w:t>
      </w:r>
      <w:r w:rsidR="006B517A" w:rsidRPr="006B517A">
        <w:t xml:space="preserve"> </w:t>
      </w:r>
      <w:r w:rsidR="00282E3E">
        <w:t>участником открытого конкурса.</w:t>
      </w:r>
      <w:r w:rsidR="009559CC" w:rsidRPr="009559CC">
        <w:t xml:space="preserve"> </w:t>
      </w:r>
    </w:p>
    <w:p w:rsidR="00282E3E" w:rsidRDefault="009559CC" w:rsidP="009559CC">
      <w:pPr>
        <w:pStyle w:val="21"/>
        <w:spacing w:after="0" w:line="240" w:lineRule="auto"/>
        <w:ind w:left="0" w:firstLine="708"/>
        <w:jc w:val="both"/>
      </w:pPr>
      <w:r>
        <w:t xml:space="preserve">Признать </w:t>
      </w:r>
      <w:r w:rsidRPr="009559CC">
        <w:t xml:space="preserve">ИП Яковлева Г.Г. </w:t>
      </w:r>
      <w:r>
        <w:t>единственным допущенным к участию в открытом конкурсе по лоту заявителем.</w:t>
      </w:r>
    </w:p>
    <w:p w:rsidR="00C70427" w:rsidRDefault="00C70427" w:rsidP="00C70427">
      <w:pPr>
        <w:pStyle w:val="21"/>
        <w:spacing w:after="0" w:line="240" w:lineRule="auto"/>
        <w:ind w:left="0" w:firstLine="708"/>
        <w:jc w:val="both"/>
      </w:pPr>
      <w:r w:rsidRPr="00340127">
        <w:t xml:space="preserve">В соответствии с пунктом 8.9 конкурсной документации в связи с тем, что </w:t>
      </w:r>
      <w:r w:rsidR="00282E3E">
        <w:t xml:space="preserve">только одна заявка по данному лоту </w:t>
      </w:r>
      <w:r w:rsidR="006E56A3">
        <w:t>была признана</w:t>
      </w:r>
      <w:r w:rsidRPr="00C70427">
        <w:t xml:space="preserve"> соответствующ</w:t>
      </w:r>
      <w:r w:rsidR="00687699">
        <w:t>ей</w:t>
      </w:r>
      <w:r w:rsidRPr="00C70427">
        <w:t xml:space="preserve"> требованиям конкурсной документации</w:t>
      </w:r>
      <w:r w:rsidRPr="00340127">
        <w:t>, открытый конкурс по данному лоту признается несостоявшимся.</w:t>
      </w:r>
    </w:p>
    <w:p w:rsidR="00C35FF9" w:rsidRDefault="00C35FF9" w:rsidP="00C35FF9">
      <w:pPr>
        <w:ind w:firstLine="708"/>
        <w:jc w:val="both"/>
        <w:rPr>
          <w:b/>
        </w:rPr>
      </w:pPr>
      <w:r w:rsidRPr="00C35FF9">
        <w:rPr>
          <w:b/>
        </w:rPr>
        <w:t>Лот № 3 межмуниципальный маршрут № 329 «Чебоксары (ДКП (пер. Бабушкина, д. 8а г. Чебоксары)  – Чадукасы»</w:t>
      </w:r>
      <w:r w:rsidR="006B517A">
        <w:rPr>
          <w:b/>
        </w:rPr>
        <w:t>.</w:t>
      </w:r>
    </w:p>
    <w:p w:rsidR="00DA6DCD" w:rsidRDefault="00E812E7" w:rsidP="000C48EA">
      <w:pPr>
        <w:ind w:firstLine="708"/>
        <w:jc w:val="both"/>
      </w:pPr>
      <w:r w:rsidRPr="00E812E7">
        <w:t xml:space="preserve">Допустить к участию в открытом конкурсе заявку </w:t>
      </w:r>
      <w:r w:rsidR="00C35FF9">
        <w:t>ИП Никитина А.О.</w:t>
      </w:r>
      <w:r>
        <w:t xml:space="preserve"> </w:t>
      </w:r>
      <w:r w:rsidRPr="00E812E7">
        <w:t xml:space="preserve">в связи с тем, </w:t>
      </w:r>
      <w:r w:rsidR="000C48EA">
        <w:t>что заявитель соответствует требованиям, предъявляемым к участнику открытого конкурса, установленным статьей 23 Федерального закона № 220-ФЗ  и пунктом 3.1 конкурсной документации, и заявка соответствует требованиям конкурсной документации. Признать данного заявителя участником открытого конкурса.</w:t>
      </w:r>
      <w:r w:rsidR="009559CC" w:rsidRPr="009559CC">
        <w:t xml:space="preserve"> </w:t>
      </w:r>
    </w:p>
    <w:p w:rsidR="000C48EA" w:rsidRDefault="009559CC" w:rsidP="000C48EA">
      <w:pPr>
        <w:ind w:firstLine="708"/>
        <w:jc w:val="both"/>
      </w:pPr>
      <w:r w:rsidRPr="009559CC">
        <w:t xml:space="preserve">Признать ИП </w:t>
      </w:r>
      <w:r>
        <w:t>Никитина А.О.</w:t>
      </w:r>
      <w:r w:rsidRPr="009559CC">
        <w:t xml:space="preserve"> единственным допущенным к участию в открытом конкурсе по лоту заявителем.</w:t>
      </w:r>
    </w:p>
    <w:p w:rsidR="000C48EA" w:rsidRDefault="000C48EA" w:rsidP="000C48EA">
      <w:pPr>
        <w:ind w:firstLine="708"/>
        <w:jc w:val="both"/>
      </w:pPr>
      <w:r>
        <w:t>В соответствии с пунктом 8.9 конкурсной документации в связи с тем, что только одна заявка по данному лоту была признана соответствующей требованиям конкурсной документации, открытый конкурс по данному лоту признается несостоявшимся.</w:t>
      </w:r>
    </w:p>
    <w:p w:rsidR="00AC55BE" w:rsidRPr="00AC55BE" w:rsidRDefault="00EA066D" w:rsidP="000C48EA">
      <w:pPr>
        <w:ind w:firstLine="708"/>
        <w:jc w:val="both"/>
        <w:rPr>
          <w:b/>
        </w:rPr>
      </w:pPr>
      <w:r w:rsidRPr="00EA066D">
        <w:rPr>
          <w:b/>
        </w:rPr>
        <w:t>Лот № 8 межмуниципальный маршрут № 602 «Чебоксары (АВ «Пригородный») – Ядрин (ДКП г. Ядрин) через д. Сареево»</w:t>
      </w:r>
      <w:r>
        <w:rPr>
          <w:b/>
        </w:rPr>
        <w:t>.</w:t>
      </w:r>
    </w:p>
    <w:p w:rsidR="00DA6DCD" w:rsidRDefault="00AC55BE" w:rsidP="00154066">
      <w:pPr>
        <w:ind w:firstLine="708"/>
        <w:jc w:val="both"/>
      </w:pPr>
      <w:r w:rsidRPr="00E812E7">
        <w:t>Допустить к участию в открытом конкурсе заявку</w:t>
      </w:r>
      <w:r w:rsidR="00EA066D">
        <w:t xml:space="preserve"> </w:t>
      </w:r>
      <w:r>
        <w:t xml:space="preserve">ИП </w:t>
      </w:r>
      <w:r w:rsidR="00EA066D">
        <w:t>Архипова</w:t>
      </w:r>
      <w:r>
        <w:t xml:space="preserve"> </w:t>
      </w:r>
      <w:r w:rsidR="00EA066D">
        <w:t>С</w:t>
      </w:r>
      <w:r>
        <w:t>.</w:t>
      </w:r>
      <w:r w:rsidR="00EA066D">
        <w:t>П</w:t>
      </w:r>
      <w:r>
        <w:t xml:space="preserve">. </w:t>
      </w:r>
      <w:r w:rsidRPr="00E812E7">
        <w:t xml:space="preserve">в связи с тем, </w:t>
      </w:r>
      <w:r w:rsidR="00154066">
        <w:t>что заявитель соответствует требованиям, предъявляемым к участнику открытого конкурса, установленным статьей 23 Федерального закона № 220-ФЗ и пунктом 3.1 конкурсной документации, и заявка соответствует требованиям конкурсной документации. Признать данного заявителя участником открытого конкурса.</w:t>
      </w:r>
      <w:r w:rsidR="009559CC">
        <w:t xml:space="preserve"> </w:t>
      </w:r>
    </w:p>
    <w:p w:rsidR="00154066" w:rsidRDefault="009559CC" w:rsidP="00154066">
      <w:pPr>
        <w:ind w:firstLine="708"/>
        <w:jc w:val="both"/>
      </w:pPr>
      <w:r w:rsidRPr="009559CC">
        <w:t xml:space="preserve">Признать ИП </w:t>
      </w:r>
      <w:r>
        <w:t>Архипова С.П</w:t>
      </w:r>
      <w:r w:rsidRPr="009559CC">
        <w:t>. единственным допущенным к участию в открытом конкурсе по лоту заявителем.</w:t>
      </w:r>
    </w:p>
    <w:p w:rsidR="00154066" w:rsidRDefault="00154066" w:rsidP="00154066">
      <w:pPr>
        <w:ind w:firstLine="708"/>
        <w:jc w:val="both"/>
      </w:pPr>
      <w:r>
        <w:t>В соответствии с пунктом 8.9 конкурсной документации в связи с тем, что только одна заявка по данному лоту была признана соответствующей требованиям конкурсной документации, открытый конкурс по данному лоту признается несостоявшимся.</w:t>
      </w:r>
    </w:p>
    <w:p w:rsidR="00694C30" w:rsidRPr="00694C30" w:rsidRDefault="00FC5863" w:rsidP="00154066">
      <w:pPr>
        <w:ind w:firstLine="708"/>
        <w:jc w:val="both"/>
        <w:rPr>
          <w:b/>
        </w:rPr>
      </w:pPr>
      <w:r w:rsidRPr="00FC5863">
        <w:rPr>
          <w:b/>
        </w:rPr>
        <w:t>Лот № 9 межмуниципальный маршрут № 698 «Чебоксары (АВ «Пригородный») – Раскильдино»</w:t>
      </w:r>
      <w:r>
        <w:rPr>
          <w:b/>
        </w:rPr>
        <w:t>.</w:t>
      </w:r>
    </w:p>
    <w:p w:rsidR="000F6F10" w:rsidRDefault="00FB7C41" w:rsidP="004B492A">
      <w:pPr>
        <w:pStyle w:val="21"/>
        <w:spacing w:after="0" w:line="240" w:lineRule="auto"/>
        <w:ind w:left="0" w:firstLine="709"/>
        <w:jc w:val="both"/>
      </w:pPr>
      <w:r>
        <w:t>Отказать в д</w:t>
      </w:r>
      <w:r w:rsidR="00BF0C3B">
        <w:t>опус</w:t>
      </w:r>
      <w:r>
        <w:t>ке</w:t>
      </w:r>
      <w:r w:rsidR="00BF0C3B">
        <w:t xml:space="preserve"> к участию в открытом конкурсе заявк</w:t>
      </w:r>
      <w:r>
        <w:t>е</w:t>
      </w:r>
      <w:r w:rsidR="00BF0C3B">
        <w:t xml:space="preserve"> </w:t>
      </w:r>
      <w:r w:rsidRPr="00FB7C41">
        <w:t>от ООО «Урмарское АТП»</w:t>
      </w:r>
      <w:r w:rsidR="004B492A" w:rsidRPr="004B492A">
        <w:t>,</w:t>
      </w:r>
      <w:r w:rsidRPr="00FB7C41">
        <w:t xml:space="preserve"> </w:t>
      </w:r>
      <w:r w:rsidR="004B492A" w:rsidRPr="004B492A">
        <w:t>которая не соответствует требованиям, предъявляемым пунктом 8.8 конкурсной документации в связи с тем</w:t>
      </w:r>
      <w:r w:rsidR="00BF0C3B">
        <w:t xml:space="preserve">, </w:t>
      </w:r>
      <w:r w:rsidR="004B77C5">
        <w:t xml:space="preserve">что Заявка и (или) прилагаемые к ней документы не соответствуют требованиям (одному из требований) к содержанию Заявки, форме и составу заявки, установленным конкурсной документацией и/или предмету открытого конкурса, указанному в извещении. </w:t>
      </w:r>
      <w:r w:rsidR="00F851B4">
        <w:t>П</w:t>
      </w:r>
      <w:r w:rsidR="004B77C5">
        <w:t>редставленн</w:t>
      </w:r>
      <w:r w:rsidR="00F851B4">
        <w:t>ая</w:t>
      </w:r>
      <w:r w:rsidR="004B77C5">
        <w:t xml:space="preserve"> в составе заявки </w:t>
      </w:r>
      <w:r w:rsidR="0097316A">
        <w:t>ООО «Урмарское АТП»</w:t>
      </w:r>
      <w:r w:rsidR="004B77C5">
        <w:t xml:space="preserve"> справк</w:t>
      </w:r>
      <w:r w:rsidR="0097316A">
        <w:t>а</w:t>
      </w:r>
      <w:r w:rsidR="004B77C5">
        <w:t xml:space="preserve"> о транспортных средствах, которые будут использоваться для регулярных перевозок пассажиров и багажа автомобильным транспортом по межмуниципальному маршруту регулярных перевозок в Чувашской Республике, </w:t>
      </w:r>
      <w:r w:rsidR="0097316A">
        <w:t>не соответствует форме,</w:t>
      </w:r>
      <w:r w:rsidR="004B77C5">
        <w:t xml:space="preserve"> котор</w:t>
      </w:r>
      <w:r w:rsidR="0097316A">
        <w:t>ая</w:t>
      </w:r>
      <w:r w:rsidR="004B77C5">
        <w:t xml:space="preserve"> утверждена приложение</w:t>
      </w:r>
      <w:r w:rsidR="0097316A">
        <w:t>м № 5 к конкурсной документации</w:t>
      </w:r>
      <w:r w:rsidR="004B77C5">
        <w:t xml:space="preserve">. </w:t>
      </w:r>
      <w:r w:rsidR="00416385">
        <w:t xml:space="preserve">Приложенное к заявке обязательство, </w:t>
      </w:r>
      <w:r w:rsidR="00416385" w:rsidRPr="00416385">
        <w:t>в случае предоставления участнику открытого конкурса права на получение свидетельства об осуществлении перевозок по маршруту регулярных перевозок в Чувашской Республике</w:t>
      </w:r>
      <w:r w:rsidR="00327F2F">
        <w:t xml:space="preserve">, не соответствует форме, утвержденной </w:t>
      </w:r>
      <w:r w:rsidR="00327F2F" w:rsidRPr="00327F2F">
        <w:t xml:space="preserve">приложением № </w:t>
      </w:r>
      <w:r w:rsidR="00327F2F">
        <w:t>7</w:t>
      </w:r>
      <w:r w:rsidR="00327F2F" w:rsidRPr="00327F2F">
        <w:t xml:space="preserve"> к конкурсной документации</w:t>
      </w:r>
      <w:r w:rsidR="000B4DBB">
        <w:t>.</w:t>
      </w:r>
      <w:r w:rsidR="00765050">
        <w:t xml:space="preserve"> </w:t>
      </w:r>
      <w:r w:rsidR="00F851B4">
        <w:t>Таким образом, Перевозчик не принял на себя обязательство представить копии документов, подтверждающих наличие у него заявленных транспортных средств</w:t>
      </w:r>
      <w:r w:rsidR="000F6F10">
        <w:t>.</w:t>
      </w:r>
    </w:p>
    <w:p w:rsidR="00416385" w:rsidRDefault="004B77C5" w:rsidP="007E10AD">
      <w:pPr>
        <w:pStyle w:val="21"/>
        <w:spacing w:after="0" w:line="240" w:lineRule="auto"/>
        <w:ind w:left="0" w:firstLine="709"/>
        <w:jc w:val="both"/>
      </w:pPr>
      <w:r>
        <w:t xml:space="preserve">В соответствии с пунктом 8.9 конкурсной документации в связи с тем, что </w:t>
      </w:r>
      <w:r w:rsidR="007E10AD" w:rsidRPr="007E10AD">
        <w:t>по результатам рассмотрения заявок на данный лот все такие заявки были признаны не соответствующими требованиям конкурсной документации</w:t>
      </w:r>
      <w:r>
        <w:t>, открытый конкурс по данному лоту признается несостоявшимся.</w:t>
      </w:r>
    </w:p>
    <w:p w:rsidR="00FB7C41" w:rsidRDefault="00FB7C41" w:rsidP="004B77C5">
      <w:pPr>
        <w:pStyle w:val="21"/>
        <w:spacing w:after="0" w:line="240" w:lineRule="auto"/>
        <w:ind w:left="0" w:firstLine="708"/>
        <w:jc w:val="both"/>
        <w:rPr>
          <w:b/>
        </w:rPr>
      </w:pPr>
      <w:r w:rsidRPr="00FB7C41">
        <w:rPr>
          <w:b/>
        </w:rPr>
        <w:t xml:space="preserve">Лот № 10 межмуниципальный маршрут № 658 «Сугут–Торбиково (Вурнарский район) </w:t>
      </w:r>
      <w:r>
        <w:rPr>
          <w:b/>
        </w:rPr>
        <w:t>– Чебоксары (АВ «Центральный»)».</w:t>
      </w:r>
    </w:p>
    <w:p w:rsidR="00DA6DCD" w:rsidRDefault="00042E7A" w:rsidP="00042E7A">
      <w:pPr>
        <w:pStyle w:val="21"/>
        <w:spacing w:after="0" w:line="240" w:lineRule="auto"/>
        <w:ind w:left="0" w:firstLine="708"/>
        <w:jc w:val="both"/>
      </w:pPr>
      <w:r>
        <w:t>Допустить к участию в открытом конкурсе заявк</w:t>
      </w:r>
      <w:r w:rsidR="00FB7C41">
        <w:t>у</w:t>
      </w:r>
      <w:r>
        <w:t xml:space="preserve"> ИП </w:t>
      </w:r>
      <w:r w:rsidR="00FB7C41">
        <w:t>Никитина</w:t>
      </w:r>
      <w:r>
        <w:t xml:space="preserve"> </w:t>
      </w:r>
      <w:r w:rsidR="00FB7C41">
        <w:t>А</w:t>
      </w:r>
      <w:r>
        <w:t>.</w:t>
      </w:r>
      <w:r w:rsidR="00FB7C41">
        <w:t>О</w:t>
      </w:r>
      <w:r>
        <w:t xml:space="preserve">. в связи с тем, что заявитель соответствует требованиям, предъявляемым к участнику открытого конкурса, установленным статьей 23 Федерального закона № 220-ФЗ и пунктом 3.1 конкурсной документации, и заявка соответствует требованиям конкурсной документации. </w:t>
      </w:r>
      <w:r w:rsidR="007E10AD" w:rsidRPr="007E10AD">
        <w:t>Признать данного заявителя участником открытого конкурса.</w:t>
      </w:r>
      <w:r w:rsidR="009559CC">
        <w:t xml:space="preserve"> </w:t>
      </w:r>
    </w:p>
    <w:p w:rsidR="00042E7A" w:rsidRDefault="009559CC" w:rsidP="00042E7A">
      <w:pPr>
        <w:pStyle w:val="21"/>
        <w:spacing w:after="0" w:line="240" w:lineRule="auto"/>
        <w:ind w:left="0" w:firstLine="708"/>
        <w:jc w:val="both"/>
      </w:pPr>
      <w:r w:rsidRPr="009559CC">
        <w:t xml:space="preserve">Признать ИП </w:t>
      </w:r>
      <w:r>
        <w:t>Никитина А.О</w:t>
      </w:r>
      <w:r w:rsidRPr="009559CC">
        <w:t>. единственным допущенным к участию в открытом конкурсе по лоту заявителем.</w:t>
      </w:r>
    </w:p>
    <w:p w:rsidR="00340127" w:rsidRDefault="00340127" w:rsidP="00042E7A">
      <w:pPr>
        <w:pStyle w:val="21"/>
        <w:spacing w:after="0" w:line="240" w:lineRule="auto"/>
        <w:ind w:left="0" w:firstLine="708"/>
        <w:jc w:val="both"/>
      </w:pPr>
      <w:r w:rsidRPr="00340127">
        <w:t>В соответствии с пунктом 8.9 конкурсной документации в связи с тем, что только одна заявка по данному лоту признана соответствующей требованиям конкурсной документации, открытый конкурс по данному лоту признается несостоявшимся.</w:t>
      </w:r>
    </w:p>
    <w:p w:rsidR="00D05F2C" w:rsidRDefault="00D05F2C" w:rsidP="005260DF">
      <w:pPr>
        <w:pStyle w:val="21"/>
        <w:spacing w:after="0" w:line="240" w:lineRule="auto"/>
        <w:ind w:left="0" w:firstLine="708"/>
        <w:jc w:val="both"/>
      </w:pPr>
    </w:p>
    <w:p w:rsidR="005260DF" w:rsidRDefault="005260DF" w:rsidP="005260DF">
      <w:pPr>
        <w:pStyle w:val="21"/>
        <w:spacing w:after="0" w:line="240" w:lineRule="auto"/>
        <w:ind w:left="0" w:firstLine="708"/>
        <w:jc w:val="both"/>
      </w:pPr>
      <w:r w:rsidRPr="005260DF">
        <w:t>В соответствии с пунктом 8.9 конкурсной документации в связи с тем, что по лот</w:t>
      </w:r>
      <w:r w:rsidR="002A0656">
        <w:t>у</w:t>
      </w:r>
      <w:r w:rsidRPr="005260DF">
        <w:t xml:space="preserve"> не подано ни одной заявки, открытый конкурс признат</w:t>
      </w:r>
      <w:r>
        <w:t xml:space="preserve">ь </w:t>
      </w:r>
      <w:r w:rsidRPr="005260DF">
        <w:t xml:space="preserve">несостоявшимся по </w:t>
      </w:r>
      <w:r>
        <w:t>следующим</w:t>
      </w:r>
      <w:r w:rsidRPr="005260DF">
        <w:t xml:space="preserve"> лот</w:t>
      </w:r>
      <w:r>
        <w:t>ам:</w:t>
      </w:r>
    </w:p>
    <w:p w:rsidR="00743F9F" w:rsidRPr="00744422" w:rsidRDefault="00743F9F" w:rsidP="00743F9F">
      <w:pPr>
        <w:ind w:firstLine="708"/>
        <w:jc w:val="both"/>
        <w:rPr>
          <w:b/>
        </w:rPr>
      </w:pPr>
      <w:r w:rsidRPr="00744422">
        <w:rPr>
          <w:b/>
        </w:rPr>
        <w:t>Лот № 2 межмуниципальный маршрут № 11 «Канаш (Профессиональное училище № 16) – Малые Бикшихи – Коллективный сад»;</w:t>
      </w:r>
    </w:p>
    <w:p w:rsidR="00743F9F" w:rsidRPr="00744422" w:rsidRDefault="00743F9F" w:rsidP="00743F9F">
      <w:pPr>
        <w:ind w:firstLine="708"/>
        <w:jc w:val="both"/>
        <w:rPr>
          <w:b/>
        </w:rPr>
      </w:pPr>
      <w:r w:rsidRPr="00744422">
        <w:rPr>
          <w:b/>
        </w:rPr>
        <w:t>Лот № 4 межмуниципальный маршрут № 132 «Мариинский Посад (ДКП                         г. Мариинский Посад) – Цивильск (ДКП г. Цивильск)»;</w:t>
      </w:r>
    </w:p>
    <w:p w:rsidR="00743F9F" w:rsidRPr="00744422" w:rsidRDefault="00743F9F" w:rsidP="00743F9F">
      <w:pPr>
        <w:ind w:firstLine="708"/>
        <w:jc w:val="both"/>
        <w:rPr>
          <w:b/>
        </w:rPr>
      </w:pPr>
      <w:r w:rsidRPr="00744422">
        <w:rPr>
          <w:b/>
        </w:rPr>
        <w:t>Лот № 5 межмуниципальный маршрут № 180 «Чебоксары (Пригородный автовокзал) – Синьялы»;</w:t>
      </w:r>
    </w:p>
    <w:p w:rsidR="00743F9F" w:rsidRPr="00744422" w:rsidRDefault="00743F9F" w:rsidP="00743F9F">
      <w:pPr>
        <w:ind w:firstLine="708"/>
        <w:jc w:val="both"/>
        <w:rPr>
          <w:b/>
        </w:rPr>
      </w:pPr>
      <w:r w:rsidRPr="00744422">
        <w:rPr>
          <w:b/>
        </w:rPr>
        <w:t>Лот № 6 межмуниципальный маршрут № 539 «Чебоксары (АВ «Центральный») – Шоркасы»;</w:t>
      </w:r>
    </w:p>
    <w:p w:rsidR="00743F9F" w:rsidRPr="00744422" w:rsidRDefault="00743F9F" w:rsidP="00743F9F">
      <w:pPr>
        <w:ind w:firstLine="708"/>
        <w:jc w:val="both"/>
        <w:rPr>
          <w:b/>
        </w:rPr>
      </w:pPr>
      <w:r w:rsidRPr="00744422">
        <w:rPr>
          <w:b/>
        </w:rPr>
        <w:t>Лот № 7 межмуниципальный маршрут № 647 «Чебоксары (АВ «Пригородный) – Лапракасы»;</w:t>
      </w:r>
    </w:p>
    <w:p w:rsidR="00743F9F" w:rsidRPr="00744422" w:rsidRDefault="00743F9F" w:rsidP="00743F9F">
      <w:pPr>
        <w:ind w:firstLine="708"/>
        <w:jc w:val="both"/>
        <w:rPr>
          <w:b/>
        </w:rPr>
      </w:pPr>
      <w:r w:rsidRPr="00744422">
        <w:rPr>
          <w:b/>
        </w:rPr>
        <w:t>Лот № 11 межмуниципальный маршрут № 580 «Новочебоксарск (ДКП                                 г. Новочебоксарск) – Урмары (ДКП п. Урмары)».</w:t>
      </w:r>
    </w:p>
    <w:p w:rsidR="00694C30" w:rsidRDefault="00694C30" w:rsidP="00F60579">
      <w:pPr>
        <w:pStyle w:val="21"/>
        <w:spacing w:after="0" w:line="240" w:lineRule="auto"/>
        <w:ind w:left="0" w:firstLine="708"/>
        <w:jc w:val="both"/>
      </w:pPr>
    </w:p>
    <w:p w:rsidR="004258C8" w:rsidRPr="00D50B94" w:rsidRDefault="004258C8" w:rsidP="004258C8">
      <w:pPr>
        <w:ind w:firstLine="708"/>
        <w:jc w:val="both"/>
      </w:pPr>
      <w:r w:rsidRPr="00D50B94">
        <w:t>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4258C8" w:rsidRPr="00D50B94" w:rsidTr="001506F1">
        <w:tc>
          <w:tcPr>
            <w:tcW w:w="3528" w:type="dxa"/>
            <w:shd w:val="clear" w:color="auto" w:fill="auto"/>
          </w:tcPr>
          <w:p w:rsidR="004258C8" w:rsidRPr="00D50B94" w:rsidRDefault="004258C8" w:rsidP="001506F1">
            <w:pPr>
              <w:spacing w:line="276" w:lineRule="auto"/>
              <w:jc w:val="both"/>
            </w:pPr>
          </w:p>
          <w:p w:rsidR="00C158BF" w:rsidRDefault="00E417CD" w:rsidP="001506F1">
            <w:pPr>
              <w:spacing w:line="276" w:lineRule="auto"/>
              <w:jc w:val="both"/>
            </w:pPr>
            <w:r>
              <w:t>П</w:t>
            </w:r>
            <w:r w:rsidR="00C158BF">
              <w:t>редседател</w:t>
            </w:r>
            <w:r>
              <w:t>ь</w:t>
            </w:r>
            <w:r w:rsidR="00C158BF">
              <w:t xml:space="preserve"> конкурсной комиссии:</w:t>
            </w:r>
          </w:p>
          <w:p w:rsidR="009A7A79" w:rsidRDefault="009A7A79" w:rsidP="001506F1">
            <w:pPr>
              <w:spacing w:line="276" w:lineRule="auto"/>
              <w:jc w:val="both"/>
            </w:pPr>
          </w:p>
          <w:p w:rsidR="004258C8" w:rsidRPr="00D50B94" w:rsidRDefault="004258C8" w:rsidP="001506F1">
            <w:pPr>
              <w:spacing w:line="276" w:lineRule="auto"/>
              <w:jc w:val="both"/>
            </w:pPr>
            <w:r w:rsidRPr="00D50B94">
              <w:t>Члены конкурсной комиссии:</w:t>
            </w:r>
          </w:p>
        </w:tc>
        <w:tc>
          <w:tcPr>
            <w:tcW w:w="6300" w:type="dxa"/>
            <w:shd w:val="clear" w:color="auto" w:fill="auto"/>
          </w:tcPr>
          <w:p w:rsidR="004258C8" w:rsidRDefault="004258C8" w:rsidP="001506F1">
            <w:pPr>
              <w:spacing w:line="276" w:lineRule="auto"/>
            </w:pPr>
          </w:p>
          <w:p w:rsidR="00C158BF" w:rsidRPr="009D78A1" w:rsidRDefault="00C158BF" w:rsidP="001506F1">
            <w:pPr>
              <w:spacing w:line="276" w:lineRule="auto"/>
            </w:pPr>
          </w:p>
          <w:p w:rsidR="00C158BF" w:rsidRDefault="00E417CD" w:rsidP="001506F1">
            <w:pPr>
              <w:spacing w:line="276" w:lineRule="auto"/>
            </w:pPr>
            <w:r>
              <w:t xml:space="preserve">Арлашкин Юрий Викторович          </w:t>
            </w:r>
            <w:r w:rsidR="000F4666">
              <w:t xml:space="preserve"> </w:t>
            </w:r>
            <w:r w:rsidR="005A50F4">
              <w:t>_</w:t>
            </w:r>
            <w:r w:rsidR="00C158BF">
              <w:t>____________</w:t>
            </w:r>
          </w:p>
          <w:p w:rsidR="001506F1" w:rsidRDefault="001506F1" w:rsidP="001506F1">
            <w:pPr>
              <w:spacing w:line="276" w:lineRule="auto"/>
            </w:pPr>
          </w:p>
          <w:p w:rsidR="00E417CD" w:rsidRDefault="00E417CD" w:rsidP="001506F1">
            <w:pPr>
              <w:spacing w:line="276" w:lineRule="auto"/>
            </w:pPr>
            <w:r>
              <w:t>Белкина Наталия Сергеевна               _____________</w:t>
            </w:r>
          </w:p>
          <w:p w:rsidR="004258C8" w:rsidRPr="00D97C7A" w:rsidRDefault="009D77C9" w:rsidP="001506F1">
            <w:pPr>
              <w:spacing w:line="276" w:lineRule="auto"/>
            </w:pPr>
            <w:r>
              <w:t>Кожевников Александр Петрович</w:t>
            </w:r>
            <w:r w:rsidRPr="00D50B94">
              <w:t xml:space="preserve">      </w:t>
            </w:r>
            <w:r w:rsidR="004258C8" w:rsidRPr="00D50B94">
              <w:t>_____________</w:t>
            </w:r>
          </w:p>
          <w:p w:rsidR="005A50F4" w:rsidRPr="005A50F4" w:rsidRDefault="005A50F4" w:rsidP="001506F1">
            <w:pPr>
              <w:spacing w:line="276" w:lineRule="auto"/>
            </w:pPr>
            <w:r>
              <w:t>Матулене Елена Михайловна              _____________</w:t>
            </w:r>
          </w:p>
          <w:p w:rsidR="00E417CD" w:rsidRDefault="00E417CD" w:rsidP="001506F1">
            <w:pPr>
              <w:spacing w:line="276" w:lineRule="auto"/>
            </w:pPr>
            <w:r>
              <w:t>Михайлов Евгений Владимирович      ____________</w:t>
            </w:r>
          </w:p>
          <w:p w:rsidR="00F34E13" w:rsidRPr="00D50B94" w:rsidRDefault="00E417CD" w:rsidP="001506F1">
            <w:pPr>
              <w:spacing w:line="276" w:lineRule="auto"/>
            </w:pPr>
            <w:r>
              <w:t>Пилкин Артём Андреевич                   _____________</w:t>
            </w:r>
          </w:p>
        </w:tc>
      </w:tr>
    </w:tbl>
    <w:p w:rsidR="00EA5E1D" w:rsidRPr="003B6478" w:rsidRDefault="00EA5E1D" w:rsidP="001D6436"/>
    <w:sectPr w:rsidR="00EA5E1D" w:rsidRPr="003B6478" w:rsidSect="002A0656">
      <w:footerReference w:type="default" r:id="rId7"/>
      <w:pgSz w:w="11906" w:h="16838"/>
      <w:pgMar w:top="567" w:right="850" w:bottom="709" w:left="1701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A1A" w:rsidRDefault="00285A1A" w:rsidP="003B6478">
      <w:r>
        <w:separator/>
      </w:r>
    </w:p>
  </w:endnote>
  <w:endnote w:type="continuationSeparator" w:id="0">
    <w:p w:rsidR="00285A1A" w:rsidRDefault="00285A1A" w:rsidP="003B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059511"/>
      <w:docPartObj>
        <w:docPartGallery w:val="Page Numbers (Bottom of Page)"/>
        <w:docPartUnique/>
      </w:docPartObj>
    </w:sdtPr>
    <w:sdtEndPr/>
    <w:sdtContent>
      <w:p w:rsidR="004A508D" w:rsidRDefault="004A508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A1A">
          <w:rPr>
            <w:noProof/>
          </w:rPr>
          <w:t>1</w:t>
        </w:r>
        <w:r>
          <w:fldChar w:fldCharType="end"/>
        </w:r>
      </w:p>
    </w:sdtContent>
  </w:sdt>
  <w:p w:rsidR="004A508D" w:rsidRDefault="004A50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A1A" w:rsidRDefault="00285A1A" w:rsidP="003B6478">
      <w:r>
        <w:separator/>
      </w:r>
    </w:p>
  </w:footnote>
  <w:footnote w:type="continuationSeparator" w:id="0">
    <w:p w:rsidR="00285A1A" w:rsidRDefault="00285A1A" w:rsidP="003B6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78"/>
    <w:rsid w:val="00001E6E"/>
    <w:rsid w:val="000043AA"/>
    <w:rsid w:val="00022603"/>
    <w:rsid w:val="00042E7A"/>
    <w:rsid w:val="00057559"/>
    <w:rsid w:val="000650DA"/>
    <w:rsid w:val="000756F3"/>
    <w:rsid w:val="000969B8"/>
    <w:rsid w:val="000A53B7"/>
    <w:rsid w:val="000B4DBB"/>
    <w:rsid w:val="000C21E5"/>
    <w:rsid w:val="000C48EA"/>
    <w:rsid w:val="000F0368"/>
    <w:rsid w:val="000F1CB8"/>
    <w:rsid w:val="000F1FBF"/>
    <w:rsid w:val="000F4666"/>
    <w:rsid w:val="000F6F10"/>
    <w:rsid w:val="001023F5"/>
    <w:rsid w:val="00104488"/>
    <w:rsid w:val="00104C10"/>
    <w:rsid w:val="001151A1"/>
    <w:rsid w:val="00120D40"/>
    <w:rsid w:val="00120D5F"/>
    <w:rsid w:val="0014018F"/>
    <w:rsid w:val="00144864"/>
    <w:rsid w:val="001506F1"/>
    <w:rsid w:val="00154066"/>
    <w:rsid w:val="00177579"/>
    <w:rsid w:val="00197855"/>
    <w:rsid w:val="001D3244"/>
    <w:rsid w:val="001D6436"/>
    <w:rsid w:val="001E6420"/>
    <w:rsid w:val="001E763D"/>
    <w:rsid w:val="00201248"/>
    <w:rsid w:val="002015D0"/>
    <w:rsid w:val="0022154E"/>
    <w:rsid w:val="00225577"/>
    <w:rsid w:val="00232A9F"/>
    <w:rsid w:val="00245C8A"/>
    <w:rsid w:val="00251EA4"/>
    <w:rsid w:val="00257A9A"/>
    <w:rsid w:val="00265197"/>
    <w:rsid w:val="00282E3E"/>
    <w:rsid w:val="00285A1A"/>
    <w:rsid w:val="00293277"/>
    <w:rsid w:val="002A0656"/>
    <w:rsid w:val="0031401B"/>
    <w:rsid w:val="00327F2F"/>
    <w:rsid w:val="00330F4C"/>
    <w:rsid w:val="0033660B"/>
    <w:rsid w:val="00336B9B"/>
    <w:rsid w:val="00340127"/>
    <w:rsid w:val="00350420"/>
    <w:rsid w:val="00351FC4"/>
    <w:rsid w:val="00355AA3"/>
    <w:rsid w:val="0036632E"/>
    <w:rsid w:val="00377506"/>
    <w:rsid w:val="00381737"/>
    <w:rsid w:val="00397B2F"/>
    <w:rsid w:val="003B6478"/>
    <w:rsid w:val="003D4218"/>
    <w:rsid w:val="003E700D"/>
    <w:rsid w:val="003F7A83"/>
    <w:rsid w:val="00404BB8"/>
    <w:rsid w:val="00405037"/>
    <w:rsid w:val="00414C13"/>
    <w:rsid w:val="00416385"/>
    <w:rsid w:val="004258C8"/>
    <w:rsid w:val="00434988"/>
    <w:rsid w:val="00444BD8"/>
    <w:rsid w:val="00465684"/>
    <w:rsid w:val="004809AD"/>
    <w:rsid w:val="004907F4"/>
    <w:rsid w:val="004A508D"/>
    <w:rsid w:val="004A5265"/>
    <w:rsid w:val="004A5C25"/>
    <w:rsid w:val="004B360D"/>
    <w:rsid w:val="004B492A"/>
    <w:rsid w:val="004B77C5"/>
    <w:rsid w:val="004C704E"/>
    <w:rsid w:val="004C72E1"/>
    <w:rsid w:val="004D794A"/>
    <w:rsid w:val="004E068D"/>
    <w:rsid w:val="004E3618"/>
    <w:rsid w:val="004E7750"/>
    <w:rsid w:val="004F4B12"/>
    <w:rsid w:val="004F4D74"/>
    <w:rsid w:val="005057B9"/>
    <w:rsid w:val="005260DF"/>
    <w:rsid w:val="00550A21"/>
    <w:rsid w:val="005A50F4"/>
    <w:rsid w:val="005B41A0"/>
    <w:rsid w:val="005F220D"/>
    <w:rsid w:val="0060257F"/>
    <w:rsid w:val="00604E45"/>
    <w:rsid w:val="0062159D"/>
    <w:rsid w:val="00646BB8"/>
    <w:rsid w:val="0065232C"/>
    <w:rsid w:val="00652A97"/>
    <w:rsid w:val="006538D4"/>
    <w:rsid w:val="00653C8A"/>
    <w:rsid w:val="006643C7"/>
    <w:rsid w:val="00674D55"/>
    <w:rsid w:val="00677445"/>
    <w:rsid w:val="00677C67"/>
    <w:rsid w:val="0068564E"/>
    <w:rsid w:val="00687699"/>
    <w:rsid w:val="00694C30"/>
    <w:rsid w:val="0069581B"/>
    <w:rsid w:val="006A246A"/>
    <w:rsid w:val="006B517A"/>
    <w:rsid w:val="006C0B3E"/>
    <w:rsid w:val="006C11C2"/>
    <w:rsid w:val="006D3267"/>
    <w:rsid w:val="006D7225"/>
    <w:rsid w:val="006E0F3A"/>
    <w:rsid w:val="006E56A3"/>
    <w:rsid w:val="006F4287"/>
    <w:rsid w:val="006F6657"/>
    <w:rsid w:val="00715204"/>
    <w:rsid w:val="00717B16"/>
    <w:rsid w:val="00720B4B"/>
    <w:rsid w:val="007365BF"/>
    <w:rsid w:val="007412E5"/>
    <w:rsid w:val="00743F9F"/>
    <w:rsid w:val="007478A0"/>
    <w:rsid w:val="00747E63"/>
    <w:rsid w:val="00761BF3"/>
    <w:rsid w:val="00765050"/>
    <w:rsid w:val="00766FE9"/>
    <w:rsid w:val="00775C0A"/>
    <w:rsid w:val="0079449A"/>
    <w:rsid w:val="007954DA"/>
    <w:rsid w:val="007960ED"/>
    <w:rsid w:val="0079664B"/>
    <w:rsid w:val="007974C0"/>
    <w:rsid w:val="007B08DA"/>
    <w:rsid w:val="007B250B"/>
    <w:rsid w:val="007C0186"/>
    <w:rsid w:val="007C0FB9"/>
    <w:rsid w:val="007D0234"/>
    <w:rsid w:val="007E10AD"/>
    <w:rsid w:val="007E24B7"/>
    <w:rsid w:val="007F068B"/>
    <w:rsid w:val="00805234"/>
    <w:rsid w:val="0085632F"/>
    <w:rsid w:val="00863FFD"/>
    <w:rsid w:val="00870D0D"/>
    <w:rsid w:val="008725A3"/>
    <w:rsid w:val="0088549B"/>
    <w:rsid w:val="00897C43"/>
    <w:rsid w:val="008A0354"/>
    <w:rsid w:val="008B56F8"/>
    <w:rsid w:val="008B57DC"/>
    <w:rsid w:val="008B7E02"/>
    <w:rsid w:val="008D591A"/>
    <w:rsid w:val="008E6E4A"/>
    <w:rsid w:val="008F32DE"/>
    <w:rsid w:val="008F42A1"/>
    <w:rsid w:val="008F7105"/>
    <w:rsid w:val="00900997"/>
    <w:rsid w:val="00901B80"/>
    <w:rsid w:val="0090467F"/>
    <w:rsid w:val="00907572"/>
    <w:rsid w:val="00912783"/>
    <w:rsid w:val="00913BE2"/>
    <w:rsid w:val="009157D9"/>
    <w:rsid w:val="00923DF0"/>
    <w:rsid w:val="00931946"/>
    <w:rsid w:val="00935F04"/>
    <w:rsid w:val="00936E40"/>
    <w:rsid w:val="009414C8"/>
    <w:rsid w:val="009559CC"/>
    <w:rsid w:val="009636D6"/>
    <w:rsid w:val="009722DC"/>
    <w:rsid w:val="0097316A"/>
    <w:rsid w:val="00976A90"/>
    <w:rsid w:val="009865AD"/>
    <w:rsid w:val="00986B03"/>
    <w:rsid w:val="009A7A79"/>
    <w:rsid w:val="009B15AF"/>
    <w:rsid w:val="009C14DD"/>
    <w:rsid w:val="009C30A1"/>
    <w:rsid w:val="009D493F"/>
    <w:rsid w:val="009D77C9"/>
    <w:rsid w:val="009D78A1"/>
    <w:rsid w:val="009E1DF8"/>
    <w:rsid w:val="009E2BA0"/>
    <w:rsid w:val="009E68AF"/>
    <w:rsid w:val="00A10CA4"/>
    <w:rsid w:val="00A10E97"/>
    <w:rsid w:val="00A123AB"/>
    <w:rsid w:val="00A308B8"/>
    <w:rsid w:val="00A36C0A"/>
    <w:rsid w:val="00A42691"/>
    <w:rsid w:val="00A44EFA"/>
    <w:rsid w:val="00A538BA"/>
    <w:rsid w:val="00A62A7C"/>
    <w:rsid w:val="00A87CCF"/>
    <w:rsid w:val="00A96BA1"/>
    <w:rsid w:val="00AA2E13"/>
    <w:rsid w:val="00AA4006"/>
    <w:rsid w:val="00AA6E35"/>
    <w:rsid w:val="00AB5C17"/>
    <w:rsid w:val="00AB791F"/>
    <w:rsid w:val="00AC2008"/>
    <w:rsid w:val="00AC55BE"/>
    <w:rsid w:val="00AD0964"/>
    <w:rsid w:val="00AD3BB5"/>
    <w:rsid w:val="00AD5160"/>
    <w:rsid w:val="00AF2DEC"/>
    <w:rsid w:val="00B01DA7"/>
    <w:rsid w:val="00B16425"/>
    <w:rsid w:val="00B31908"/>
    <w:rsid w:val="00B43DBF"/>
    <w:rsid w:val="00B43F1B"/>
    <w:rsid w:val="00B565B1"/>
    <w:rsid w:val="00B716AE"/>
    <w:rsid w:val="00B87AA4"/>
    <w:rsid w:val="00B92299"/>
    <w:rsid w:val="00B925E5"/>
    <w:rsid w:val="00B95199"/>
    <w:rsid w:val="00BA181D"/>
    <w:rsid w:val="00BA5D47"/>
    <w:rsid w:val="00BA714B"/>
    <w:rsid w:val="00BB0831"/>
    <w:rsid w:val="00BB5C2A"/>
    <w:rsid w:val="00BB76D1"/>
    <w:rsid w:val="00BC0D9E"/>
    <w:rsid w:val="00BC4B09"/>
    <w:rsid w:val="00BD2B93"/>
    <w:rsid w:val="00BF0C3B"/>
    <w:rsid w:val="00BF49B0"/>
    <w:rsid w:val="00BF60B9"/>
    <w:rsid w:val="00C02DE8"/>
    <w:rsid w:val="00C0653F"/>
    <w:rsid w:val="00C158BF"/>
    <w:rsid w:val="00C22DE8"/>
    <w:rsid w:val="00C35FF9"/>
    <w:rsid w:val="00C40610"/>
    <w:rsid w:val="00C521A0"/>
    <w:rsid w:val="00C70427"/>
    <w:rsid w:val="00C76EE7"/>
    <w:rsid w:val="00C87940"/>
    <w:rsid w:val="00CB0588"/>
    <w:rsid w:val="00CF12AE"/>
    <w:rsid w:val="00CF176E"/>
    <w:rsid w:val="00D05F2C"/>
    <w:rsid w:val="00D11760"/>
    <w:rsid w:val="00D34A92"/>
    <w:rsid w:val="00D5158A"/>
    <w:rsid w:val="00D53E3D"/>
    <w:rsid w:val="00D73323"/>
    <w:rsid w:val="00D77B9F"/>
    <w:rsid w:val="00D83604"/>
    <w:rsid w:val="00D942FD"/>
    <w:rsid w:val="00D97C7A"/>
    <w:rsid w:val="00DA6DCD"/>
    <w:rsid w:val="00DD0FAF"/>
    <w:rsid w:val="00DD0FD3"/>
    <w:rsid w:val="00DF3188"/>
    <w:rsid w:val="00DF4317"/>
    <w:rsid w:val="00E05D1B"/>
    <w:rsid w:val="00E14737"/>
    <w:rsid w:val="00E15FAA"/>
    <w:rsid w:val="00E32D89"/>
    <w:rsid w:val="00E40CE4"/>
    <w:rsid w:val="00E417CD"/>
    <w:rsid w:val="00E50A9D"/>
    <w:rsid w:val="00E551B3"/>
    <w:rsid w:val="00E67CC6"/>
    <w:rsid w:val="00E812E7"/>
    <w:rsid w:val="00E826BA"/>
    <w:rsid w:val="00E8662F"/>
    <w:rsid w:val="00EA066D"/>
    <w:rsid w:val="00EA56CD"/>
    <w:rsid w:val="00EA5E1D"/>
    <w:rsid w:val="00EC5EC5"/>
    <w:rsid w:val="00EE4F95"/>
    <w:rsid w:val="00EE67B3"/>
    <w:rsid w:val="00EF063E"/>
    <w:rsid w:val="00EF500B"/>
    <w:rsid w:val="00EF50D0"/>
    <w:rsid w:val="00F0405D"/>
    <w:rsid w:val="00F05FBE"/>
    <w:rsid w:val="00F30350"/>
    <w:rsid w:val="00F314B7"/>
    <w:rsid w:val="00F34E13"/>
    <w:rsid w:val="00F4063D"/>
    <w:rsid w:val="00F531A3"/>
    <w:rsid w:val="00F56DCF"/>
    <w:rsid w:val="00F57EDA"/>
    <w:rsid w:val="00F60579"/>
    <w:rsid w:val="00F6345A"/>
    <w:rsid w:val="00F664C2"/>
    <w:rsid w:val="00F851B4"/>
    <w:rsid w:val="00FA300C"/>
    <w:rsid w:val="00FB7C41"/>
    <w:rsid w:val="00FC5863"/>
    <w:rsid w:val="00FD01CE"/>
    <w:rsid w:val="00FF3475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478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4">
    <w:name w:val="Основной текст с отступом Знак"/>
    <w:basedOn w:val="a0"/>
    <w:link w:val="a3"/>
    <w:rsid w:val="003B6478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B6478"/>
    <w:pPr>
      <w:spacing w:after="120" w:line="480" w:lineRule="auto"/>
      <w:ind w:left="283"/>
    </w:pPr>
  </w:style>
  <w:style w:type="paragraph" w:styleId="a5">
    <w:name w:val="Normal (Web)"/>
    <w:basedOn w:val="a"/>
    <w:uiPriority w:val="99"/>
    <w:unhideWhenUsed/>
    <w:rsid w:val="003B647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3B6478"/>
    <w:rPr>
      <w:b/>
      <w:bCs/>
    </w:rPr>
  </w:style>
  <w:style w:type="paragraph" w:styleId="a7">
    <w:name w:val="header"/>
    <w:basedOn w:val="a"/>
    <w:link w:val="a8"/>
    <w:unhideWhenUsed/>
    <w:rsid w:val="003B6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nhideWhenUsed/>
    <w:rsid w:val="003B6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E1D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DF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478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4">
    <w:name w:val="Основной текст с отступом Знак"/>
    <w:basedOn w:val="a0"/>
    <w:link w:val="a3"/>
    <w:rsid w:val="003B6478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B6478"/>
    <w:pPr>
      <w:spacing w:after="120" w:line="480" w:lineRule="auto"/>
      <w:ind w:left="283"/>
    </w:pPr>
  </w:style>
  <w:style w:type="paragraph" w:styleId="a5">
    <w:name w:val="Normal (Web)"/>
    <w:basedOn w:val="a"/>
    <w:uiPriority w:val="99"/>
    <w:unhideWhenUsed/>
    <w:rsid w:val="003B647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3B6478"/>
    <w:rPr>
      <w:b/>
      <w:bCs/>
    </w:rPr>
  </w:style>
  <w:style w:type="paragraph" w:styleId="a7">
    <w:name w:val="header"/>
    <w:basedOn w:val="a"/>
    <w:link w:val="a8"/>
    <w:unhideWhenUsed/>
    <w:rsid w:val="003B6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nhideWhenUsed/>
    <w:rsid w:val="003B6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E1D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DF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19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46604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02376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7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3997</Words>
  <Characters>22786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Петрова Наталия</cp:lastModifiedBy>
  <cp:revision>2</cp:revision>
  <cp:lastPrinted>2022-12-23T11:43:00Z</cp:lastPrinted>
  <dcterms:created xsi:type="dcterms:W3CDTF">2022-12-23T12:33:00Z</dcterms:created>
  <dcterms:modified xsi:type="dcterms:W3CDTF">2022-12-23T12:33:00Z</dcterms:modified>
</cp:coreProperties>
</file>