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C1" w:rsidRPr="00A77359" w:rsidRDefault="00472BC1" w:rsidP="00472BC1">
      <w:pPr>
        <w:spacing w:before="120"/>
        <w:jc w:val="center"/>
        <w:rPr>
          <w:b/>
        </w:rPr>
      </w:pPr>
      <w:bookmarkStart w:id="0" w:name="_GoBack"/>
      <w:bookmarkEnd w:id="0"/>
      <w:r w:rsidRPr="00A77359">
        <w:rPr>
          <w:b/>
          <w:caps/>
        </w:rPr>
        <w:t xml:space="preserve">ПРОТОКОЛ </w:t>
      </w:r>
    </w:p>
    <w:p w:rsidR="00472BC1" w:rsidRPr="00A77359" w:rsidRDefault="00472BC1" w:rsidP="00472BC1">
      <w:pPr>
        <w:spacing w:before="120"/>
        <w:jc w:val="center"/>
        <w:rPr>
          <w:b/>
        </w:rPr>
      </w:pPr>
      <w:r w:rsidRPr="00A77359">
        <w:rPr>
          <w:b/>
        </w:rPr>
        <w:t xml:space="preserve">заседания конкурсной комиссии по проведению </w:t>
      </w:r>
      <w:r w:rsidR="009758FE" w:rsidRPr="00A77359">
        <w:rPr>
          <w:b/>
        </w:rPr>
        <w:t xml:space="preserve">открытого конкурса </w:t>
      </w:r>
      <w:r w:rsidR="00EE3553" w:rsidRPr="00EE3553">
        <w:rPr>
          <w:b/>
        </w:rPr>
        <w:t xml:space="preserve">на право получения свидетельств об осуществлении перевозок по одному или нескольким межмуниципальным маршрутам регулярных перевозок в Чувашской Республике </w:t>
      </w:r>
      <w:r w:rsidRPr="00A77359">
        <w:rPr>
          <w:b/>
        </w:rPr>
        <w:t>перво</w:t>
      </w:r>
      <w:r w:rsidR="004A5E7E">
        <w:rPr>
          <w:b/>
        </w:rPr>
        <w:t>го</w:t>
      </w:r>
      <w:r w:rsidRPr="00A77359">
        <w:rPr>
          <w:b/>
        </w:rPr>
        <w:t xml:space="preserve"> этап</w:t>
      </w:r>
      <w:r w:rsidR="004A5E7E">
        <w:rPr>
          <w:b/>
        </w:rPr>
        <w:t>а</w:t>
      </w:r>
      <w:r w:rsidRPr="00A77359">
        <w:rPr>
          <w:b/>
        </w:rPr>
        <w:t xml:space="preserve"> - вскрыти</w:t>
      </w:r>
      <w:r w:rsidR="00B40D4A" w:rsidRPr="00A77359">
        <w:rPr>
          <w:b/>
        </w:rPr>
        <w:t>е</w:t>
      </w:r>
      <w:r w:rsidRPr="00A77359">
        <w:rPr>
          <w:b/>
        </w:rPr>
        <w:t xml:space="preserve"> конвертов с заявками</w:t>
      </w:r>
      <w:r w:rsidR="00AC79C7" w:rsidRPr="00A77359">
        <w:rPr>
          <w:b/>
        </w:rPr>
        <w:t xml:space="preserve"> на участие в открытом конкурсе</w:t>
      </w:r>
    </w:p>
    <w:p w:rsidR="00472BC1" w:rsidRPr="00A77359" w:rsidRDefault="00472BC1" w:rsidP="00472BC1">
      <w:pPr>
        <w:spacing w:before="120"/>
        <w:jc w:val="center"/>
        <w:rPr>
          <w:b/>
        </w:rPr>
      </w:pPr>
    </w:p>
    <w:p w:rsidR="00472BC1" w:rsidRPr="00A77359" w:rsidRDefault="00EE3553" w:rsidP="00472BC1">
      <w:pPr>
        <w:jc w:val="both"/>
        <w:rPr>
          <w:b/>
        </w:rPr>
      </w:pPr>
      <w:r>
        <w:rPr>
          <w:b/>
        </w:rPr>
        <w:t>21</w:t>
      </w:r>
      <w:r w:rsidR="002E0360" w:rsidRPr="00A77359">
        <w:rPr>
          <w:b/>
        </w:rPr>
        <w:t>.</w:t>
      </w:r>
      <w:r>
        <w:rPr>
          <w:b/>
        </w:rPr>
        <w:t>12</w:t>
      </w:r>
      <w:r w:rsidR="00472BC1" w:rsidRPr="00A77359">
        <w:rPr>
          <w:b/>
        </w:rPr>
        <w:t>.20</w:t>
      </w:r>
      <w:r w:rsidR="009758FE" w:rsidRPr="00A77359">
        <w:rPr>
          <w:b/>
        </w:rPr>
        <w:t>2</w:t>
      </w:r>
      <w:r w:rsidR="00693702" w:rsidRPr="00A77359">
        <w:rPr>
          <w:b/>
        </w:rPr>
        <w:t>2</w:t>
      </w:r>
      <w:r w:rsidR="00472BC1" w:rsidRPr="00A77359">
        <w:rPr>
          <w:b/>
        </w:rPr>
        <w:tab/>
      </w:r>
      <w:r w:rsidR="00472BC1" w:rsidRPr="00A77359">
        <w:rPr>
          <w:b/>
        </w:rPr>
        <w:tab/>
      </w:r>
      <w:r w:rsidR="00472BC1" w:rsidRPr="00A77359">
        <w:rPr>
          <w:b/>
        </w:rPr>
        <w:tab/>
      </w:r>
      <w:r w:rsidR="00472BC1" w:rsidRPr="00A77359">
        <w:rPr>
          <w:b/>
        </w:rPr>
        <w:tab/>
      </w:r>
      <w:r w:rsidR="00472BC1" w:rsidRPr="00A77359">
        <w:rPr>
          <w:b/>
        </w:rPr>
        <w:tab/>
      </w:r>
      <w:r w:rsidR="00472BC1" w:rsidRPr="00A77359">
        <w:rPr>
          <w:b/>
        </w:rPr>
        <w:tab/>
      </w:r>
      <w:r w:rsidR="00472BC1" w:rsidRPr="00A77359">
        <w:rPr>
          <w:b/>
        </w:rPr>
        <w:tab/>
      </w:r>
      <w:r w:rsidR="00472BC1" w:rsidRPr="00A77359">
        <w:rPr>
          <w:b/>
        </w:rPr>
        <w:tab/>
      </w:r>
      <w:r w:rsidR="00472BC1" w:rsidRPr="00A77359">
        <w:rPr>
          <w:b/>
        </w:rPr>
        <w:tab/>
        <w:t xml:space="preserve">                             № 1</w:t>
      </w:r>
    </w:p>
    <w:p w:rsidR="00F61A54" w:rsidRPr="00A77359" w:rsidRDefault="00F61A54" w:rsidP="00472BC1">
      <w:pPr>
        <w:jc w:val="both"/>
      </w:pPr>
    </w:p>
    <w:p w:rsidR="00472BC1" w:rsidRPr="00A77359" w:rsidRDefault="00472BC1" w:rsidP="00472BC1">
      <w:pPr>
        <w:ind w:firstLine="720"/>
        <w:jc w:val="both"/>
      </w:pPr>
      <w:r w:rsidRPr="00A77359">
        <w:t xml:space="preserve">1. Наименование  открытого конкурса: </w:t>
      </w:r>
    </w:p>
    <w:p w:rsidR="00472BC1" w:rsidRPr="00A77359" w:rsidRDefault="00472BC1" w:rsidP="00472BC1">
      <w:pPr>
        <w:ind w:firstLine="720"/>
        <w:jc w:val="both"/>
      </w:pPr>
      <w:r w:rsidRPr="00A77359">
        <w:t xml:space="preserve">Открытый конкурс </w:t>
      </w:r>
      <w:r w:rsidR="00943B56" w:rsidRPr="00A77359">
        <w:t>на право получени</w:t>
      </w:r>
      <w:r w:rsidR="00552E5E" w:rsidRPr="00A77359">
        <w:t>я</w:t>
      </w:r>
      <w:r w:rsidR="00943B56" w:rsidRPr="00A77359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A77359">
        <w:t>.</w:t>
      </w:r>
    </w:p>
    <w:p w:rsidR="00472BC1" w:rsidRPr="00A77359" w:rsidRDefault="00472BC1" w:rsidP="00472BC1">
      <w:pPr>
        <w:ind w:firstLine="720"/>
        <w:jc w:val="both"/>
      </w:pPr>
      <w:r w:rsidRPr="00A77359">
        <w:t xml:space="preserve">2. Организатор открытого конкурса: </w:t>
      </w:r>
    </w:p>
    <w:p w:rsidR="00472BC1" w:rsidRPr="00A77359" w:rsidRDefault="00472BC1" w:rsidP="00472BC1">
      <w:pPr>
        <w:jc w:val="both"/>
      </w:pPr>
      <w:r w:rsidRPr="00A77359">
        <w:tab/>
        <w:t>Министерство транспорта и дорожного хозяйства Чувашской Республики.</w:t>
      </w:r>
    </w:p>
    <w:p w:rsidR="00472BC1" w:rsidRPr="00A77359" w:rsidRDefault="00472BC1" w:rsidP="00472BC1">
      <w:pPr>
        <w:jc w:val="both"/>
      </w:pPr>
      <w:r w:rsidRPr="00A77359">
        <w:tab/>
        <w:t>Место нахождения: 428004, г. Чебоксары, площадь Республики, д. 2</w:t>
      </w:r>
      <w:r w:rsidR="00F9450C">
        <w:t>.</w:t>
      </w:r>
    </w:p>
    <w:p w:rsidR="00472BC1" w:rsidRPr="00A77359" w:rsidRDefault="00472BC1" w:rsidP="00472BC1">
      <w:pPr>
        <w:jc w:val="both"/>
      </w:pPr>
      <w:r w:rsidRPr="00A77359">
        <w:tab/>
        <w:t>Почтовый адрес: 428004, г. Чебоксары, площадь Республики, д. 2</w:t>
      </w:r>
      <w:r w:rsidR="00F9450C">
        <w:t>.</w:t>
      </w:r>
    </w:p>
    <w:p w:rsidR="00472BC1" w:rsidRPr="00F9450C" w:rsidRDefault="00472BC1" w:rsidP="00472BC1">
      <w:pPr>
        <w:jc w:val="both"/>
      </w:pPr>
      <w:r w:rsidRPr="00A77359">
        <w:tab/>
        <w:t xml:space="preserve">Адрес электронной почты: </w:t>
      </w:r>
      <w:proofErr w:type="spellStart"/>
      <w:r w:rsidRPr="00A77359">
        <w:rPr>
          <w:lang w:val="en-US"/>
        </w:rPr>
        <w:t>mintrans</w:t>
      </w:r>
      <w:proofErr w:type="spellEnd"/>
      <w:r w:rsidR="00FD7C79" w:rsidRPr="00A77359">
        <w:t>_</w:t>
      </w:r>
      <w:r w:rsidR="00FD7C79" w:rsidRPr="00A77359">
        <w:rPr>
          <w:lang w:val="en-US"/>
        </w:rPr>
        <w:t>info</w:t>
      </w:r>
      <w:r w:rsidRPr="00A77359">
        <w:t>@</w:t>
      </w:r>
      <w:r w:rsidRPr="00A77359">
        <w:rPr>
          <w:lang w:val="en-US"/>
        </w:rPr>
        <w:t>cap</w:t>
      </w:r>
      <w:r w:rsidRPr="00A77359">
        <w:t>.</w:t>
      </w:r>
      <w:proofErr w:type="spellStart"/>
      <w:r w:rsidRPr="00A77359">
        <w:rPr>
          <w:lang w:val="en-US"/>
        </w:rPr>
        <w:t>ru</w:t>
      </w:r>
      <w:proofErr w:type="spellEnd"/>
      <w:r w:rsidR="00F9450C">
        <w:t>.</w:t>
      </w:r>
    </w:p>
    <w:p w:rsidR="00472BC1" w:rsidRPr="00A77359" w:rsidRDefault="00472BC1" w:rsidP="00472BC1">
      <w:pPr>
        <w:jc w:val="both"/>
        <w:rPr>
          <w:b/>
        </w:rPr>
      </w:pPr>
      <w:r w:rsidRPr="00A77359">
        <w:tab/>
        <w:t>Номер контактного телефона: (8352) 56-50-8</w:t>
      </w:r>
      <w:r w:rsidR="00EB26B7" w:rsidRPr="00A77359">
        <w:t>3</w:t>
      </w:r>
      <w:r w:rsidRPr="00A77359">
        <w:t>, факс: (8352) 62-48-60</w:t>
      </w:r>
      <w:r w:rsidR="00F9450C">
        <w:t>.</w:t>
      </w:r>
    </w:p>
    <w:p w:rsidR="00472BC1" w:rsidRPr="00A77359" w:rsidRDefault="00472BC1" w:rsidP="00472BC1">
      <w:pPr>
        <w:ind w:firstLine="720"/>
        <w:jc w:val="both"/>
      </w:pPr>
      <w:r w:rsidRPr="00A77359">
        <w:t xml:space="preserve">3. Предмет открытого конкурса: </w:t>
      </w:r>
    </w:p>
    <w:p w:rsidR="005D154D" w:rsidRPr="00D9285C" w:rsidRDefault="00EB26B7" w:rsidP="00472BC1">
      <w:pPr>
        <w:ind w:firstLine="720"/>
        <w:jc w:val="both"/>
      </w:pPr>
      <w:r w:rsidRPr="00A77359">
        <w:t xml:space="preserve">Право на получение свидетельств об осуществлении перевозок по одному или нескольким межмуниципальным маршрутам регулярных перевозок в Чувашской Республике </w:t>
      </w:r>
      <w:r w:rsidR="00472BC1" w:rsidRPr="00A77359">
        <w:t>в соответствии с конкурсной документацией</w:t>
      </w:r>
      <w:r w:rsidR="00F61A54" w:rsidRPr="00A77359">
        <w:t xml:space="preserve"> по</w:t>
      </w:r>
      <w:r w:rsidR="00472BC1" w:rsidRPr="00A77359">
        <w:t xml:space="preserve"> </w:t>
      </w:r>
      <w:r w:rsidR="00376170" w:rsidRPr="00A77359">
        <w:t xml:space="preserve">следующим </w:t>
      </w:r>
      <w:r w:rsidR="00F61A54" w:rsidRPr="00D9285C">
        <w:t>лот</w:t>
      </w:r>
      <w:r w:rsidR="005D154D" w:rsidRPr="00D9285C">
        <w:t>ам: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E3553">
        <w:rPr>
          <w:b/>
          <w:bCs/>
          <w:color w:val="262626"/>
          <w:lang w:eastAsia="ru-RU"/>
        </w:rPr>
        <w:t>Лот № 1 </w:t>
      </w:r>
      <w:r w:rsidRPr="00EE3553">
        <w:rPr>
          <w:b/>
          <w:color w:val="262626"/>
          <w:lang w:eastAsia="ru-RU"/>
        </w:rPr>
        <w:t xml:space="preserve"> межмуниципальный маршрут № 123 «Чебоксары («Роща») – </w:t>
      </w:r>
      <w:proofErr w:type="spellStart"/>
      <w:r w:rsidRPr="00EE3553">
        <w:rPr>
          <w:b/>
          <w:color w:val="262626"/>
          <w:lang w:eastAsia="ru-RU"/>
        </w:rPr>
        <w:t>Вурманкасы</w:t>
      </w:r>
      <w:proofErr w:type="spellEnd"/>
      <w:r w:rsidRPr="00EE3553">
        <w:rPr>
          <w:b/>
          <w:color w:val="262626"/>
          <w:lang w:eastAsia="ru-RU"/>
        </w:rPr>
        <w:t>»</w:t>
      </w:r>
      <w:r w:rsidR="00E8771B">
        <w:rPr>
          <w:b/>
          <w:color w:val="262626"/>
          <w:lang w:eastAsia="ru-RU"/>
        </w:rPr>
        <w:t>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EE3553">
        <w:rPr>
          <w:color w:val="262626"/>
          <w:lang w:eastAsia="ru-RU"/>
        </w:rPr>
        <w:t xml:space="preserve">Чебоксары («Роща») – Завод «Контур» – </w:t>
      </w:r>
      <w:proofErr w:type="spellStart"/>
      <w:r w:rsidRPr="00EE3553">
        <w:rPr>
          <w:color w:val="262626"/>
          <w:lang w:eastAsia="ru-RU"/>
        </w:rPr>
        <w:t>Заовражное</w:t>
      </w:r>
      <w:proofErr w:type="spellEnd"/>
      <w:r w:rsidRPr="00EE3553">
        <w:rPr>
          <w:color w:val="262626"/>
          <w:lang w:eastAsia="ru-RU"/>
        </w:rPr>
        <w:t xml:space="preserve"> – к/с «Березка» – </w:t>
      </w:r>
      <w:proofErr w:type="spellStart"/>
      <w:r w:rsidRPr="00EE3553">
        <w:rPr>
          <w:color w:val="262626"/>
          <w:lang w:eastAsia="ru-RU"/>
        </w:rPr>
        <w:t>Чандрово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Сюктерка</w:t>
      </w:r>
      <w:proofErr w:type="spellEnd"/>
      <w:r w:rsidRPr="00EE3553">
        <w:rPr>
          <w:color w:val="262626"/>
          <w:lang w:eastAsia="ru-RU"/>
        </w:rPr>
        <w:t xml:space="preserve"> – о/л «Чайка» – Дом дорожника – </w:t>
      </w:r>
      <w:proofErr w:type="spellStart"/>
      <w:r w:rsidRPr="00EE3553">
        <w:rPr>
          <w:color w:val="262626"/>
          <w:lang w:eastAsia="ru-RU"/>
        </w:rPr>
        <w:t>Хыркасы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Вурманкасы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Питикасы</w:t>
      </w:r>
      <w:proofErr w:type="spellEnd"/>
      <w:r w:rsidRPr="00EE3553">
        <w:rPr>
          <w:color w:val="262626"/>
          <w:lang w:eastAsia="ru-RU"/>
        </w:rPr>
        <w:t xml:space="preserve"> – д. </w:t>
      </w:r>
      <w:proofErr w:type="spellStart"/>
      <w:r w:rsidRPr="00EE3553">
        <w:rPr>
          <w:color w:val="262626"/>
          <w:lang w:eastAsia="ru-RU"/>
        </w:rPr>
        <w:t>Вурманкасы</w:t>
      </w:r>
      <w:proofErr w:type="spellEnd"/>
      <w:r w:rsidRPr="00EE3553">
        <w:rPr>
          <w:color w:val="262626"/>
          <w:lang w:eastAsia="ru-RU"/>
        </w:rPr>
        <w:t xml:space="preserve"> (кантри-отель «Березки») (Моргаушский район)</w:t>
      </w:r>
      <w:proofErr w:type="gramEnd"/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д. Вурманкасы (кантри–отель «Березки») (Моргаушский район) – Питикасы – Вурманкасы – Хыркасы – Дом дорожника – о/л «Чайка» – Сюктерка – Чандрово –                           к/с «Березка» – Заовражное – Завод «Контур» – Чебоксары («Роща»)</w:t>
      </w:r>
      <w:r w:rsidR="00F9450C">
        <w:rPr>
          <w:color w:val="262626"/>
          <w:lang w:eastAsia="ru-RU"/>
        </w:rPr>
        <w:t>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Ядринское шоссе – а/д М-7 «Волга» – автодорога подъезд в д. Вурманкасы;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автодорога подъезд в д. Вурманкасы – а/д М-7 «Волга» – Ядринское шоссе.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Протяженность маршрута:</w:t>
      </w:r>
      <w:r w:rsidRPr="00EE3553">
        <w:rPr>
          <w:color w:val="262626"/>
          <w:lang w:eastAsia="ru-RU"/>
        </w:rPr>
        <w:t> 21,6 км.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Требования к транспортным средствам: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Класс и максимальное количество транспортных средств – малый класс не ниже ЕВРО–4, в количестве 2 ед. (в том числе 1 ед. резервный).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Порядок посадки и высадки пассажиров:</w:t>
      </w:r>
      <w:r w:rsidRPr="00EE3553">
        <w:rPr>
          <w:color w:val="262626"/>
          <w:lang w:eastAsia="ru-RU"/>
        </w:rPr>
        <w:t> в установленных остановочных пунктах.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Вид регулярных перевозок: </w:t>
      </w:r>
      <w:r w:rsidRPr="00EE3553">
        <w:rPr>
          <w:color w:val="262626"/>
          <w:lang w:eastAsia="ru-RU"/>
        </w:rPr>
        <w:t>по нерегулируемым тарифам.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Расписание движения транспортных средств: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начального остановочного пункта: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06–39, 07–50, 09–05, 11–20, 13–40, 14–55, 16–32, 17–40, 19–00;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конечного остановочного пункта: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06–00, 07–10, 08–25, 09–40, 12–10, 14–11, 15–55, 17–03, 18–05, 19–35.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E3553">
        <w:rPr>
          <w:b/>
          <w:bCs/>
          <w:color w:val="262626"/>
          <w:lang w:eastAsia="ru-RU"/>
        </w:rPr>
        <w:t> Лот № 2</w:t>
      </w:r>
      <w:r w:rsidRPr="00EE3553">
        <w:rPr>
          <w:b/>
          <w:color w:val="262626"/>
          <w:lang w:eastAsia="ru-RU"/>
        </w:rPr>
        <w:t> межмуниципальный маршрут № 11 «Канаш (Профессиональное училище № 16) – Малые Бикшихи – Коллективный сад»</w:t>
      </w:r>
      <w:r w:rsidR="00E8771B">
        <w:rPr>
          <w:b/>
          <w:color w:val="262626"/>
          <w:lang w:eastAsia="ru-RU"/>
        </w:rPr>
        <w:t>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lastRenderedPageBreak/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Профессиональное училище № 16 (г. Канаш) – Восточный район – Вагоноремонтный завод – ул. Заводская – Узловая больница – Дом культуры –                             ул. Московская – Дом ветеранов – ул. Чернышевского – Районная администрация –                      пос. Шевле – Малые Бикшихи – пос. Зеленый – Коллективный сад (Канашский район);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Коллективный сад (Канашский район) – пос. Зеленый  – Малые Бикшихи – пос. Шевле – Районная администрация  – ул. Чернышевского – Дом ветеранов –</w:t>
      </w:r>
      <w:r w:rsidR="00F9450C">
        <w:rPr>
          <w:color w:val="262626"/>
          <w:lang w:eastAsia="ru-RU"/>
        </w:rPr>
        <w:t xml:space="preserve"> </w:t>
      </w:r>
      <w:r w:rsidRPr="00EE3553">
        <w:rPr>
          <w:color w:val="262626"/>
          <w:lang w:eastAsia="ru-RU"/>
        </w:rPr>
        <w:t>ул. Московская – Дом культуры – Узловая больница – ул. Заводская – Вагоноремонтный завод – Восточный район – Профессиональное училище № 16 (г. Канаш).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spellStart"/>
      <w:r w:rsidRPr="00EE3553">
        <w:rPr>
          <w:color w:val="262626"/>
          <w:lang w:eastAsia="ru-RU"/>
        </w:rPr>
        <w:t>Янтиковское</w:t>
      </w:r>
      <w:proofErr w:type="spellEnd"/>
      <w:r w:rsidRPr="00EE3553">
        <w:rPr>
          <w:color w:val="262626"/>
          <w:lang w:eastAsia="ru-RU"/>
        </w:rPr>
        <w:t xml:space="preserve"> шоссе – ул. Ильича – пр. Ленина – ул. 30 лет Победы  –                            а/д Малые Бикшихи – </w:t>
      </w:r>
      <w:proofErr w:type="spellStart"/>
      <w:r w:rsidRPr="00EE3553">
        <w:rPr>
          <w:color w:val="262626"/>
          <w:lang w:eastAsia="ru-RU"/>
        </w:rPr>
        <w:t>Шакулово</w:t>
      </w:r>
      <w:proofErr w:type="spellEnd"/>
      <w:r w:rsidRPr="00EE3553">
        <w:rPr>
          <w:color w:val="262626"/>
          <w:lang w:eastAsia="ru-RU"/>
        </w:rPr>
        <w:t>;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а/д Малые Бикшихи – </w:t>
      </w:r>
      <w:proofErr w:type="spellStart"/>
      <w:r w:rsidRPr="00EE3553">
        <w:rPr>
          <w:color w:val="262626"/>
          <w:lang w:eastAsia="ru-RU"/>
        </w:rPr>
        <w:t>Шакулово</w:t>
      </w:r>
      <w:proofErr w:type="spellEnd"/>
      <w:r w:rsidRPr="00EE3553">
        <w:rPr>
          <w:color w:val="262626"/>
          <w:lang w:eastAsia="ru-RU"/>
        </w:rPr>
        <w:t xml:space="preserve"> – ул. 30 лет Победы – пр. Ленина –                         ул. Ильича – </w:t>
      </w:r>
      <w:proofErr w:type="spellStart"/>
      <w:r w:rsidRPr="00EE3553">
        <w:rPr>
          <w:color w:val="262626"/>
          <w:lang w:eastAsia="ru-RU"/>
        </w:rPr>
        <w:t>Янтиковское</w:t>
      </w:r>
      <w:proofErr w:type="spellEnd"/>
      <w:r w:rsidRPr="00EE3553">
        <w:rPr>
          <w:color w:val="262626"/>
          <w:lang w:eastAsia="ru-RU"/>
        </w:rPr>
        <w:t xml:space="preserve"> шоссе.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Протяженность маршрута:</w:t>
      </w:r>
      <w:r w:rsidRPr="00EE3553">
        <w:rPr>
          <w:color w:val="262626"/>
          <w:lang w:eastAsia="ru-RU"/>
        </w:rPr>
        <w:t> 9,2 км.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Требования к транспортным средствам: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Класс и максимальное количество транспортных средств – малый класс не ниже ЕВРО–4, в количестве 2 ед. (в </w:t>
      </w:r>
      <w:proofErr w:type="spellStart"/>
      <w:r w:rsidRPr="00EE3553">
        <w:rPr>
          <w:color w:val="262626"/>
          <w:lang w:eastAsia="ru-RU"/>
        </w:rPr>
        <w:t>т.ч</w:t>
      </w:r>
      <w:proofErr w:type="spellEnd"/>
      <w:r w:rsidRPr="00EE3553">
        <w:rPr>
          <w:color w:val="262626"/>
          <w:lang w:eastAsia="ru-RU"/>
        </w:rPr>
        <w:t>. 1 резервный).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Порядок посадки и высадки пассажиров:</w:t>
      </w:r>
      <w:r w:rsidRPr="00EE3553">
        <w:rPr>
          <w:color w:val="262626"/>
          <w:lang w:eastAsia="ru-RU"/>
        </w:rPr>
        <w:t> в установленных остановочных пунктах.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Вид регулярных перевозок:</w:t>
      </w:r>
      <w:r w:rsidRPr="00EE3553">
        <w:rPr>
          <w:color w:val="262626"/>
          <w:lang w:eastAsia="ru-RU"/>
        </w:rPr>
        <w:t> по нерегулируемым тарифам.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Расписание движения транспортных средств: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начального остановочного пункта (период апрель–сентябрь):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6–00, 7–00, 8–00, 9–00, 11–00, 12–00, 14–00, 15–00, 16–00,  17–00, 18–00;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конечного остановочного пункта (период апрель – сентябрь):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6–30, 7–30, 8–30, 9–30, 11–30, 12–30, 14–30, 15–30, 16–30, 17–30,  18–30.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E3553">
        <w:rPr>
          <w:b/>
          <w:color w:val="262626"/>
          <w:lang w:eastAsia="ru-RU"/>
        </w:rPr>
        <w:t> </w:t>
      </w:r>
      <w:proofErr w:type="gramStart"/>
      <w:r w:rsidRPr="00EE3553">
        <w:rPr>
          <w:b/>
          <w:bCs/>
          <w:color w:val="262626"/>
          <w:lang w:eastAsia="ru-RU"/>
        </w:rPr>
        <w:t>Лот </w:t>
      </w:r>
      <w:r w:rsidRPr="00EE3553">
        <w:rPr>
          <w:b/>
          <w:color w:val="262626"/>
          <w:lang w:eastAsia="ru-RU"/>
        </w:rPr>
        <w:t xml:space="preserve">№ 3 межмуниципальный маршрут № 329 «Чебоксары (ДКП (пер. Бабушкина, д. 8а г. Чебоксары)  – </w:t>
      </w:r>
      <w:proofErr w:type="spellStart"/>
      <w:r w:rsidRPr="00EE3553">
        <w:rPr>
          <w:b/>
          <w:color w:val="262626"/>
          <w:lang w:eastAsia="ru-RU"/>
        </w:rPr>
        <w:t>Чадукасы</w:t>
      </w:r>
      <w:proofErr w:type="spellEnd"/>
      <w:r w:rsidRPr="00EE3553">
        <w:rPr>
          <w:b/>
          <w:color w:val="262626"/>
          <w:lang w:eastAsia="ru-RU"/>
        </w:rPr>
        <w:t>»</w:t>
      </w:r>
      <w:r w:rsidR="00E8771B">
        <w:rPr>
          <w:b/>
          <w:color w:val="262626"/>
          <w:lang w:eastAsia="ru-RU"/>
        </w:rPr>
        <w:t>.</w:t>
      </w:r>
      <w:proofErr w:type="gramEnd"/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EE3553">
        <w:rPr>
          <w:color w:val="262626"/>
          <w:lang w:eastAsia="ru-RU"/>
        </w:rPr>
        <w:t xml:space="preserve">Чебоксары (ДКП (пер. Бабушкина, д. 8а г. Чебоксары) – Ишаки –  к/с «Медик» – </w:t>
      </w:r>
      <w:proofErr w:type="spellStart"/>
      <w:r w:rsidRPr="00EE3553">
        <w:rPr>
          <w:color w:val="262626"/>
          <w:lang w:eastAsia="ru-RU"/>
        </w:rPr>
        <w:t>Туруново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Арзюнакасы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Типвары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Полайкасы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Сявал</w:t>
      </w:r>
      <w:proofErr w:type="spellEnd"/>
      <w:r w:rsidRPr="00EE3553">
        <w:rPr>
          <w:color w:val="262626"/>
          <w:lang w:eastAsia="ru-RU"/>
        </w:rPr>
        <w:t>–</w:t>
      </w:r>
      <w:proofErr w:type="spellStart"/>
      <w:r w:rsidRPr="00EE3553">
        <w:rPr>
          <w:color w:val="262626"/>
          <w:lang w:eastAsia="ru-RU"/>
        </w:rPr>
        <w:t>Сирма</w:t>
      </w:r>
      <w:proofErr w:type="spellEnd"/>
      <w:r w:rsidRPr="00EE3553">
        <w:rPr>
          <w:color w:val="262626"/>
          <w:lang w:eastAsia="ru-RU"/>
        </w:rPr>
        <w:t xml:space="preserve"> –</w:t>
      </w:r>
      <w:r w:rsidR="00E8771B">
        <w:rPr>
          <w:color w:val="262626"/>
          <w:lang w:eastAsia="ru-RU"/>
        </w:rPr>
        <w:t xml:space="preserve"> </w:t>
      </w:r>
      <w:r w:rsidRPr="00EE3553">
        <w:rPr>
          <w:color w:val="262626"/>
          <w:lang w:eastAsia="ru-RU"/>
        </w:rPr>
        <w:t xml:space="preserve">д. </w:t>
      </w:r>
      <w:proofErr w:type="spellStart"/>
      <w:r w:rsidRPr="00EE3553">
        <w:rPr>
          <w:color w:val="262626"/>
          <w:lang w:eastAsia="ru-RU"/>
        </w:rPr>
        <w:t>Чадукасы</w:t>
      </w:r>
      <w:proofErr w:type="spellEnd"/>
      <w:r w:rsidRPr="00EE3553">
        <w:rPr>
          <w:color w:val="262626"/>
          <w:lang w:eastAsia="ru-RU"/>
        </w:rPr>
        <w:t xml:space="preserve"> (Красноармейский район);</w:t>
      </w:r>
      <w:proofErr w:type="gramEnd"/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EE3553">
        <w:rPr>
          <w:color w:val="262626"/>
          <w:lang w:eastAsia="ru-RU"/>
        </w:rPr>
        <w:t xml:space="preserve">д. </w:t>
      </w:r>
      <w:proofErr w:type="spellStart"/>
      <w:r w:rsidRPr="00EE3553">
        <w:rPr>
          <w:color w:val="262626"/>
          <w:lang w:eastAsia="ru-RU"/>
        </w:rPr>
        <w:t>Чадукасы</w:t>
      </w:r>
      <w:proofErr w:type="spellEnd"/>
      <w:r w:rsidRPr="00EE3553">
        <w:rPr>
          <w:color w:val="262626"/>
          <w:lang w:eastAsia="ru-RU"/>
        </w:rPr>
        <w:t xml:space="preserve"> (Красноармейский район) – </w:t>
      </w:r>
      <w:proofErr w:type="spellStart"/>
      <w:r w:rsidRPr="00EE3553">
        <w:rPr>
          <w:color w:val="262626"/>
          <w:lang w:eastAsia="ru-RU"/>
        </w:rPr>
        <w:t>Сявал</w:t>
      </w:r>
      <w:proofErr w:type="spellEnd"/>
      <w:r w:rsidRPr="00EE3553">
        <w:rPr>
          <w:color w:val="262626"/>
          <w:lang w:eastAsia="ru-RU"/>
        </w:rPr>
        <w:t>–</w:t>
      </w:r>
      <w:proofErr w:type="spellStart"/>
      <w:r w:rsidRPr="00EE3553">
        <w:rPr>
          <w:color w:val="262626"/>
          <w:lang w:eastAsia="ru-RU"/>
        </w:rPr>
        <w:t>Сирма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Полайкасы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Типвары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Арзюнакасы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Туруново</w:t>
      </w:r>
      <w:proofErr w:type="spellEnd"/>
      <w:r w:rsidRPr="00EE3553">
        <w:rPr>
          <w:color w:val="262626"/>
          <w:lang w:eastAsia="ru-RU"/>
        </w:rPr>
        <w:t xml:space="preserve"> – к/с «Медик» – Ишаки – Чебоксары (ДКП   (пер. Бабушкина, д. 8а г. Чебоксары).</w:t>
      </w:r>
      <w:proofErr w:type="gramEnd"/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EE3553">
        <w:rPr>
          <w:color w:val="262626"/>
          <w:lang w:eastAsia="ru-RU"/>
        </w:rPr>
        <w:t>Чебоксары (ул. Привокзальная – пр.</w:t>
      </w:r>
      <w:proofErr w:type="gramEnd"/>
      <w:r w:rsidRPr="00EE3553">
        <w:rPr>
          <w:color w:val="262626"/>
          <w:lang w:eastAsia="ru-RU"/>
        </w:rPr>
        <w:t xml:space="preserve"> Ленина – пр. </w:t>
      </w:r>
      <w:proofErr w:type="gramStart"/>
      <w:r w:rsidRPr="00EE3553">
        <w:rPr>
          <w:color w:val="262626"/>
          <w:lang w:eastAsia="ru-RU"/>
        </w:rPr>
        <w:t xml:space="preserve">И. Яковлева – </w:t>
      </w:r>
      <w:proofErr w:type="spellStart"/>
      <w:r w:rsidRPr="00EE3553">
        <w:rPr>
          <w:color w:val="262626"/>
          <w:lang w:eastAsia="ru-RU"/>
        </w:rPr>
        <w:t>Вурнарское</w:t>
      </w:r>
      <w:proofErr w:type="spellEnd"/>
      <w:r w:rsidRPr="00EE3553">
        <w:rPr>
          <w:color w:val="262626"/>
          <w:lang w:eastAsia="ru-RU"/>
        </w:rPr>
        <w:t xml:space="preserve"> шоссе) – а/д М–7 «Волга»–  а/д «Чебоксары –  Сурское»– а/д «</w:t>
      </w:r>
      <w:proofErr w:type="spellStart"/>
      <w:r w:rsidRPr="00EE3553">
        <w:rPr>
          <w:color w:val="262626"/>
          <w:lang w:eastAsia="ru-RU"/>
        </w:rPr>
        <w:t>Арзюнакасы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Чадукасы</w:t>
      </w:r>
      <w:proofErr w:type="spellEnd"/>
      <w:r w:rsidRPr="00EE3553">
        <w:rPr>
          <w:color w:val="262626"/>
          <w:lang w:eastAsia="ru-RU"/>
        </w:rPr>
        <w:t>»;</w:t>
      </w:r>
      <w:proofErr w:type="gramEnd"/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EE3553">
        <w:rPr>
          <w:color w:val="262626"/>
          <w:lang w:eastAsia="ru-RU"/>
        </w:rPr>
        <w:t>а/д «</w:t>
      </w:r>
      <w:proofErr w:type="spellStart"/>
      <w:r w:rsidRPr="00EE3553">
        <w:rPr>
          <w:color w:val="262626"/>
          <w:lang w:eastAsia="ru-RU"/>
        </w:rPr>
        <w:t>Арзюнакасы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Чадукасы</w:t>
      </w:r>
      <w:proofErr w:type="spellEnd"/>
      <w:r w:rsidRPr="00EE3553">
        <w:rPr>
          <w:color w:val="262626"/>
          <w:lang w:eastAsia="ru-RU"/>
        </w:rPr>
        <w:t>» – а/д «Чебоксары –  Сурское» – а/д М-7 «Волга» – Чебоксары (</w:t>
      </w:r>
      <w:proofErr w:type="spellStart"/>
      <w:r w:rsidRPr="00EE3553">
        <w:rPr>
          <w:color w:val="262626"/>
          <w:lang w:eastAsia="ru-RU"/>
        </w:rPr>
        <w:t>Вурнарское</w:t>
      </w:r>
      <w:proofErr w:type="spellEnd"/>
      <w:r w:rsidRPr="00EE3553">
        <w:rPr>
          <w:color w:val="262626"/>
          <w:lang w:eastAsia="ru-RU"/>
        </w:rPr>
        <w:t xml:space="preserve"> шоссе – пр.</w:t>
      </w:r>
      <w:proofErr w:type="gramEnd"/>
      <w:r w:rsidRPr="00EE3553">
        <w:rPr>
          <w:color w:val="262626"/>
          <w:lang w:eastAsia="ru-RU"/>
        </w:rPr>
        <w:t xml:space="preserve"> И. Яковлева – пр. </w:t>
      </w:r>
      <w:proofErr w:type="gramStart"/>
      <w:r w:rsidRPr="00EE3553">
        <w:rPr>
          <w:color w:val="262626"/>
          <w:lang w:eastAsia="ru-RU"/>
        </w:rPr>
        <w:t>Ленина – ул. Привокзальная).</w:t>
      </w:r>
      <w:proofErr w:type="gramEnd"/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Протяженность маршрута:</w:t>
      </w:r>
      <w:r w:rsidRPr="00EE3553">
        <w:rPr>
          <w:color w:val="262626"/>
          <w:lang w:eastAsia="ru-RU"/>
        </w:rPr>
        <w:t> 49,8 км.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Требования к транспортным средствам: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Класс и максимальное количество транспортных средств – малый класс не ниже ЕВРО–4, в количестве 2 ед. (в </w:t>
      </w:r>
      <w:proofErr w:type="spellStart"/>
      <w:r w:rsidRPr="00EE3553">
        <w:rPr>
          <w:color w:val="262626"/>
          <w:lang w:eastAsia="ru-RU"/>
        </w:rPr>
        <w:t>т.ч</w:t>
      </w:r>
      <w:proofErr w:type="spellEnd"/>
      <w:r w:rsidRPr="00EE3553">
        <w:rPr>
          <w:color w:val="262626"/>
          <w:lang w:eastAsia="ru-RU"/>
        </w:rPr>
        <w:t>. 1 резервный).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Порядок посадки и высадки пассажиров:</w:t>
      </w:r>
      <w:r w:rsidRPr="00EE3553">
        <w:rPr>
          <w:color w:val="262626"/>
          <w:lang w:eastAsia="ru-RU"/>
        </w:rPr>
        <w:t> в установленных остановочных пунктах.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Вид регулярных перевозок:</w:t>
      </w:r>
      <w:r w:rsidRPr="00EE3553">
        <w:rPr>
          <w:color w:val="262626"/>
          <w:lang w:eastAsia="ru-RU"/>
        </w:rPr>
        <w:t> по нерегулируемым тарифам.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Расписание движения транспортных средств: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начального остановочного пункта: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ежедневно: 06–50, 09–50, 14–00, 16–54, пятница, воскресенье: 19–06;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конечного остановочного пункта: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ежедневно: 08–00, 11–00, 15–40, 18–00, пятница, воскресенье: 20–12.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E3553">
        <w:rPr>
          <w:b/>
          <w:color w:val="262626"/>
          <w:lang w:eastAsia="ru-RU"/>
        </w:rPr>
        <w:t> Лот № 4 межмуниципальный маршрут № 132 «Мариинский Посад (ДКП                         г. Мариинский Посад) – Цивильск (ДКП г. Цивильск)»</w:t>
      </w:r>
      <w:r w:rsidR="00E8771B">
        <w:rPr>
          <w:b/>
          <w:color w:val="262626"/>
          <w:lang w:eastAsia="ru-RU"/>
        </w:rPr>
        <w:t>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ДКП г. Мариинский Посад – </w:t>
      </w:r>
      <w:proofErr w:type="gramStart"/>
      <w:r w:rsidRPr="00EE3553">
        <w:rPr>
          <w:color w:val="262626"/>
          <w:lang w:eastAsia="ru-RU"/>
        </w:rPr>
        <w:t>Большое</w:t>
      </w:r>
      <w:proofErr w:type="gramEnd"/>
      <w:r w:rsidRPr="00EE3553">
        <w:rPr>
          <w:color w:val="262626"/>
          <w:lang w:eastAsia="ru-RU"/>
        </w:rPr>
        <w:t xml:space="preserve"> </w:t>
      </w:r>
      <w:proofErr w:type="spellStart"/>
      <w:r w:rsidRPr="00EE3553">
        <w:rPr>
          <w:color w:val="262626"/>
          <w:lang w:eastAsia="ru-RU"/>
        </w:rPr>
        <w:t>Камаево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ИрхСирмы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Тожможары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Булдеево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Тиньговатово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Таушкасы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Марпосадский</w:t>
      </w:r>
      <w:proofErr w:type="spellEnd"/>
      <w:r w:rsidRPr="00EE3553">
        <w:rPr>
          <w:color w:val="262626"/>
          <w:lang w:eastAsia="ru-RU"/>
        </w:rPr>
        <w:t xml:space="preserve"> поворот – Опытный –                           ДКП г. Цивильск; 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ДКП г. Цивильск – Опытный – </w:t>
      </w:r>
      <w:proofErr w:type="spellStart"/>
      <w:r w:rsidRPr="00EE3553">
        <w:rPr>
          <w:color w:val="262626"/>
          <w:lang w:eastAsia="ru-RU"/>
        </w:rPr>
        <w:t>Марпосадский</w:t>
      </w:r>
      <w:proofErr w:type="spellEnd"/>
      <w:r w:rsidRPr="00EE3553">
        <w:rPr>
          <w:color w:val="262626"/>
          <w:lang w:eastAsia="ru-RU"/>
        </w:rPr>
        <w:t xml:space="preserve"> поворот – </w:t>
      </w:r>
      <w:proofErr w:type="spellStart"/>
      <w:r w:rsidRPr="00EE3553">
        <w:rPr>
          <w:color w:val="262626"/>
          <w:lang w:eastAsia="ru-RU"/>
        </w:rPr>
        <w:t>Таушкасы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Тиньговатово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Булдеево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Тожможары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ИрхСирмы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gramStart"/>
      <w:r w:rsidRPr="00EE3553">
        <w:rPr>
          <w:color w:val="262626"/>
          <w:lang w:eastAsia="ru-RU"/>
        </w:rPr>
        <w:t>Большое</w:t>
      </w:r>
      <w:proofErr w:type="gramEnd"/>
      <w:r w:rsidRPr="00EE3553">
        <w:rPr>
          <w:color w:val="262626"/>
          <w:lang w:eastAsia="ru-RU"/>
        </w:rPr>
        <w:t xml:space="preserve"> </w:t>
      </w:r>
      <w:proofErr w:type="spellStart"/>
      <w:r w:rsidRPr="00EE3553">
        <w:rPr>
          <w:color w:val="262626"/>
          <w:lang w:eastAsia="ru-RU"/>
        </w:rPr>
        <w:t>Камаево</w:t>
      </w:r>
      <w:proofErr w:type="spellEnd"/>
      <w:r w:rsidRPr="00EE3553">
        <w:rPr>
          <w:color w:val="262626"/>
          <w:lang w:eastAsia="ru-RU"/>
        </w:rPr>
        <w:t xml:space="preserve"> – ДКП г. Мариинский Посад.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Мариинский Посад (ул. Николаева) – </w:t>
      </w:r>
      <w:proofErr w:type="gramStart"/>
      <w:r w:rsidRPr="00EE3553">
        <w:rPr>
          <w:color w:val="262626"/>
          <w:lang w:eastAsia="ru-RU"/>
        </w:rPr>
        <w:t>Р</w:t>
      </w:r>
      <w:proofErr w:type="gramEnd"/>
      <w:r w:rsidRPr="00EE3553">
        <w:rPr>
          <w:color w:val="262626"/>
          <w:lang w:eastAsia="ru-RU"/>
        </w:rPr>
        <w:t xml:space="preserve"> 174 – М-7 – Цивильск (ул. П. Иванова);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Цивильск (ул. П. Иванова) – М-7 – </w:t>
      </w:r>
      <w:proofErr w:type="gramStart"/>
      <w:r w:rsidRPr="00EE3553">
        <w:rPr>
          <w:color w:val="262626"/>
          <w:lang w:eastAsia="ru-RU"/>
        </w:rPr>
        <w:t>Р</w:t>
      </w:r>
      <w:proofErr w:type="gramEnd"/>
      <w:r w:rsidRPr="00EE3553">
        <w:rPr>
          <w:color w:val="262626"/>
          <w:lang w:eastAsia="ru-RU"/>
        </w:rPr>
        <w:t xml:space="preserve"> 174 – Мариинский Посад (ул. Николаева).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Протяженность маршрута:</w:t>
      </w:r>
      <w:r w:rsidRPr="00EE3553">
        <w:rPr>
          <w:color w:val="262626"/>
          <w:lang w:eastAsia="ru-RU"/>
        </w:rPr>
        <w:t> </w:t>
      </w:r>
      <w:r w:rsidRPr="00EE3553">
        <w:rPr>
          <w:lang w:eastAsia="ru-RU"/>
        </w:rPr>
        <w:t xml:space="preserve">26,7 </w:t>
      </w:r>
      <w:r w:rsidRPr="00EE3553">
        <w:rPr>
          <w:color w:val="262626"/>
          <w:lang w:eastAsia="ru-RU"/>
        </w:rPr>
        <w:t>км.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Требования к транспортным средствам: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Класс и максимальное количество транспортных средств – малый класс не ниже ЕВРО–4, в количестве 2 ед. (в </w:t>
      </w:r>
      <w:proofErr w:type="spellStart"/>
      <w:r w:rsidRPr="00EE3553">
        <w:rPr>
          <w:color w:val="262626"/>
          <w:lang w:eastAsia="ru-RU"/>
        </w:rPr>
        <w:t>т.ч</w:t>
      </w:r>
      <w:proofErr w:type="spellEnd"/>
      <w:r w:rsidRPr="00EE3553">
        <w:rPr>
          <w:color w:val="262626"/>
          <w:lang w:eastAsia="ru-RU"/>
        </w:rPr>
        <w:t>. 1 резервный).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Порядок посадки и высадки пассажиров:</w:t>
      </w:r>
      <w:r w:rsidRPr="00EE3553">
        <w:rPr>
          <w:color w:val="262626"/>
          <w:lang w:eastAsia="ru-RU"/>
        </w:rPr>
        <w:t> в установленных остановочных пунктах.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Вид регулярных перевозок:</w:t>
      </w:r>
      <w:r w:rsidRPr="00EE3553">
        <w:rPr>
          <w:color w:val="262626"/>
          <w:lang w:eastAsia="ru-RU"/>
        </w:rPr>
        <w:t> по нерегулируемым тарифам.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Расписание движения транспортных средств: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начального остановочного пункта: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04–51,06–35, 08–56, 10–50, 13–00, 14–50, 17–30;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конечного остановочного пункта: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05–50, 07–50, 09–45, 11–40, 13–50, 15–40, 18–20.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E3553">
        <w:rPr>
          <w:b/>
          <w:color w:val="262626"/>
          <w:lang w:eastAsia="ru-RU"/>
        </w:rPr>
        <w:t xml:space="preserve">Лот № 5 межмуниципальный маршрут № 180 «Чебоксары (Пригородный автовокзал) – </w:t>
      </w:r>
      <w:proofErr w:type="spellStart"/>
      <w:r w:rsidRPr="00EE3553">
        <w:rPr>
          <w:b/>
          <w:color w:val="262626"/>
          <w:lang w:eastAsia="ru-RU"/>
        </w:rPr>
        <w:t>Синьялы</w:t>
      </w:r>
      <w:proofErr w:type="spellEnd"/>
      <w:r w:rsidRPr="00EE3553">
        <w:rPr>
          <w:b/>
          <w:color w:val="262626"/>
          <w:lang w:eastAsia="ru-RU"/>
        </w:rPr>
        <w:t>»</w:t>
      </w:r>
      <w:r w:rsidR="00744422">
        <w:rPr>
          <w:b/>
          <w:color w:val="262626"/>
          <w:lang w:eastAsia="ru-RU"/>
        </w:rPr>
        <w:t>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Пригородный автовокзал (г. Чебоксары) – МТВ – Дорисс–парк –</w:t>
      </w:r>
      <w:r w:rsidR="009D5A3C">
        <w:rPr>
          <w:color w:val="262626"/>
          <w:lang w:eastAsia="ru-RU"/>
        </w:rPr>
        <w:t xml:space="preserve"> </w:t>
      </w:r>
      <w:r w:rsidRPr="00EE3553">
        <w:rPr>
          <w:color w:val="262626"/>
          <w:lang w:eastAsia="ru-RU"/>
        </w:rPr>
        <w:t xml:space="preserve">ул. </w:t>
      </w:r>
      <w:proofErr w:type="spellStart"/>
      <w:r w:rsidRPr="00EE3553">
        <w:rPr>
          <w:color w:val="262626"/>
          <w:lang w:eastAsia="ru-RU"/>
        </w:rPr>
        <w:t>Хузангая</w:t>
      </w:r>
      <w:proofErr w:type="spellEnd"/>
      <w:r w:rsidRPr="00EE3553">
        <w:rPr>
          <w:color w:val="262626"/>
          <w:lang w:eastAsia="ru-RU"/>
        </w:rPr>
        <w:t xml:space="preserve"> – Дворец культуры – ул. Бичурина – Республиканская глазная больница – Аэропорт – </w:t>
      </w:r>
      <w:r w:rsidR="009D5A3C">
        <w:rPr>
          <w:color w:val="262626"/>
          <w:lang w:eastAsia="ru-RU"/>
        </w:rPr>
        <w:br/>
      </w:r>
      <w:r w:rsidRPr="00EE3553">
        <w:rPr>
          <w:color w:val="262626"/>
          <w:lang w:eastAsia="ru-RU"/>
        </w:rPr>
        <w:t xml:space="preserve">д. </w:t>
      </w:r>
      <w:proofErr w:type="spellStart"/>
      <w:r w:rsidRPr="00EE3553">
        <w:rPr>
          <w:color w:val="262626"/>
          <w:lang w:eastAsia="ru-RU"/>
        </w:rPr>
        <w:t>Синьялы</w:t>
      </w:r>
      <w:proofErr w:type="spellEnd"/>
      <w:r w:rsidRPr="00EE3553">
        <w:rPr>
          <w:color w:val="262626"/>
          <w:lang w:eastAsia="ru-RU"/>
        </w:rPr>
        <w:t xml:space="preserve"> (Чебоксарский район); 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д. </w:t>
      </w:r>
      <w:proofErr w:type="spellStart"/>
      <w:r w:rsidRPr="00EE3553">
        <w:rPr>
          <w:color w:val="262626"/>
          <w:lang w:eastAsia="ru-RU"/>
        </w:rPr>
        <w:t>Синьялы</w:t>
      </w:r>
      <w:proofErr w:type="spellEnd"/>
      <w:r w:rsidRPr="00EE3553">
        <w:rPr>
          <w:color w:val="262626"/>
          <w:lang w:eastAsia="ru-RU"/>
        </w:rPr>
        <w:t xml:space="preserve"> (Чебоксарский район) – Аэропорт – Республиканская глазная больница – ул. Бичурина – Дворец культуры – ул. </w:t>
      </w:r>
      <w:proofErr w:type="spellStart"/>
      <w:r w:rsidRPr="00EE3553">
        <w:rPr>
          <w:color w:val="262626"/>
          <w:lang w:eastAsia="ru-RU"/>
        </w:rPr>
        <w:t>Хузангая</w:t>
      </w:r>
      <w:proofErr w:type="spellEnd"/>
      <w:r w:rsidRPr="00EE3553">
        <w:rPr>
          <w:color w:val="262626"/>
          <w:lang w:eastAsia="ru-RU"/>
        </w:rPr>
        <w:t xml:space="preserve"> – Дорисс-парк – МТВ – Пригородный автовокзал (г. Чебоксары).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spellStart"/>
      <w:r w:rsidRPr="00EE3553">
        <w:rPr>
          <w:color w:val="262626"/>
          <w:lang w:eastAsia="ru-RU"/>
        </w:rPr>
        <w:t>Синьялы</w:t>
      </w:r>
      <w:proofErr w:type="spellEnd"/>
      <w:r w:rsidRPr="00EE3553">
        <w:rPr>
          <w:color w:val="262626"/>
          <w:lang w:eastAsia="ru-RU"/>
        </w:rPr>
        <w:t xml:space="preserve"> – Летний проезд – Аэропорт – ул. Скворцова, – ул. </w:t>
      </w:r>
      <w:proofErr w:type="spellStart"/>
      <w:r w:rsidRPr="00EE3553">
        <w:rPr>
          <w:color w:val="262626"/>
          <w:lang w:eastAsia="ru-RU"/>
        </w:rPr>
        <w:t>Ашмарина</w:t>
      </w:r>
      <w:proofErr w:type="spellEnd"/>
      <w:r w:rsidRPr="00EE3553">
        <w:rPr>
          <w:color w:val="262626"/>
          <w:lang w:eastAsia="ru-RU"/>
        </w:rPr>
        <w:t xml:space="preserve"> –                ул. Ф. Орлова – </w:t>
      </w:r>
      <w:proofErr w:type="spellStart"/>
      <w:r w:rsidRPr="00EE3553">
        <w:rPr>
          <w:color w:val="262626"/>
          <w:lang w:eastAsia="ru-RU"/>
        </w:rPr>
        <w:t>Эгерский</w:t>
      </w:r>
      <w:proofErr w:type="spellEnd"/>
      <w:r w:rsidRPr="00EE3553">
        <w:rPr>
          <w:color w:val="262626"/>
          <w:lang w:eastAsia="ru-RU"/>
        </w:rPr>
        <w:t xml:space="preserve"> бульвар – ул. Ленинского комсомола – </w:t>
      </w:r>
      <w:proofErr w:type="spellStart"/>
      <w:r w:rsidRPr="00EE3553">
        <w:rPr>
          <w:color w:val="262626"/>
          <w:lang w:eastAsia="ru-RU"/>
        </w:rPr>
        <w:t>пр</w:t>
      </w:r>
      <w:proofErr w:type="spellEnd"/>
      <w:r w:rsidRPr="00EE3553">
        <w:rPr>
          <w:color w:val="262626"/>
          <w:lang w:eastAsia="ru-RU"/>
        </w:rPr>
        <w:t>–т И. Яковлева – МТВ Центр – ул. Привокзальная;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ул. Привокзальная – МТВ Центр – </w:t>
      </w:r>
      <w:proofErr w:type="spellStart"/>
      <w:r w:rsidRPr="00EE3553">
        <w:rPr>
          <w:color w:val="262626"/>
          <w:lang w:eastAsia="ru-RU"/>
        </w:rPr>
        <w:t>пр</w:t>
      </w:r>
      <w:proofErr w:type="spellEnd"/>
      <w:r w:rsidRPr="00EE3553">
        <w:rPr>
          <w:color w:val="262626"/>
          <w:lang w:eastAsia="ru-RU"/>
        </w:rPr>
        <w:t xml:space="preserve">–т И. Яковлева – ул. Ленинского комсомола – ул. </w:t>
      </w:r>
      <w:proofErr w:type="spellStart"/>
      <w:r w:rsidRPr="00EE3553">
        <w:rPr>
          <w:color w:val="262626"/>
          <w:lang w:eastAsia="ru-RU"/>
        </w:rPr>
        <w:t>Эгерский</w:t>
      </w:r>
      <w:proofErr w:type="spellEnd"/>
      <w:r w:rsidRPr="00EE3553">
        <w:rPr>
          <w:color w:val="262626"/>
          <w:lang w:eastAsia="ru-RU"/>
        </w:rPr>
        <w:t xml:space="preserve"> бульвар – ул. Ф. Орлова – ул. </w:t>
      </w:r>
      <w:proofErr w:type="spellStart"/>
      <w:r w:rsidRPr="00EE3553">
        <w:rPr>
          <w:color w:val="262626"/>
          <w:lang w:eastAsia="ru-RU"/>
        </w:rPr>
        <w:t>Ашмарина</w:t>
      </w:r>
      <w:proofErr w:type="spellEnd"/>
      <w:r w:rsidRPr="00EE3553">
        <w:rPr>
          <w:color w:val="262626"/>
          <w:lang w:eastAsia="ru-RU"/>
        </w:rPr>
        <w:t xml:space="preserve"> – ул. Скворцова – Аэропорт – Летний проезд – </w:t>
      </w:r>
      <w:proofErr w:type="spellStart"/>
      <w:r w:rsidRPr="00EE3553">
        <w:rPr>
          <w:color w:val="262626"/>
          <w:lang w:eastAsia="ru-RU"/>
        </w:rPr>
        <w:t>Синьялы</w:t>
      </w:r>
      <w:proofErr w:type="spellEnd"/>
      <w:r w:rsidRPr="00EE3553">
        <w:rPr>
          <w:color w:val="262626"/>
          <w:lang w:eastAsia="ru-RU"/>
        </w:rPr>
        <w:t>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Протяженность маршрута:</w:t>
      </w:r>
      <w:r w:rsidRPr="00EE3553">
        <w:rPr>
          <w:color w:val="262626"/>
          <w:lang w:eastAsia="ru-RU"/>
        </w:rPr>
        <w:t> </w:t>
      </w:r>
      <w:r w:rsidRPr="00EE3553">
        <w:rPr>
          <w:lang w:eastAsia="ru-RU"/>
        </w:rPr>
        <w:t xml:space="preserve">12 </w:t>
      </w:r>
      <w:r w:rsidRPr="00EE3553">
        <w:rPr>
          <w:color w:val="262626"/>
          <w:lang w:eastAsia="ru-RU"/>
        </w:rPr>
        <w:t>км.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Требования к транспортным средствам: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Класс и максимальное количество транспортных средств – малый класс не ниже ЕВРО–4, в количестве 3 ед. (в </w:t>
      </w:r>
      <w:proofErr w:type="spellStart"/>
      <w:r w:rsidRPr="00EE3553">
        <w:rPr>
          <w:color w:val="262626"/>
          <w:lang w:eastAsia="ru-RU"/>
        </w:rPr>
        <w:t>т.ч</w:t>
      </w:r>
      <w:proofErr w:type="spellEnd"/>
      <w:r w:rsidRPr="00EE3553">
        <w:rPr>
          <w:color w:val="262626"/>
          <w:lang w:eastAsia="ru-RU"/>
        </w:rPr>
        <w:t>. 1 резервный).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Порядок посадки и высадки пассажиров:</w:t>
      </w:r>
      <w:r w:rsidRPr="00EE3553">
        <w:rPr>
          <w:color w:val="262626"/>
          <w:lang w:eastAsia="ru-RU"/>
        </w:rPr>
        <w:t> в установленных остановочных пунктах.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Вид регулярных перевозок:</w:t>
      </w:r>
      <w:r w:rsidRPr="00EE3553">
        <w:rPr>
          <w:color w:val="262626"/>
          <w:lang w:eastAsia="ru-RU"/>
        </w:rPr>
        <w:t> по нерегулируемым тарифам.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Расписание движения транспортных средств: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начального остановочного пункта: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интервал движения 25–60 мин., первый рейс в 05–35, последний рейс в 21–40;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конечного остановочного пункта: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интервал движения 25–60 мин., первый рейс в 06–00, последний рейс в 22–00.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E3553">
        <w:rPr>
          <w:b/>
          <w:color w:val="262626"/>
          <w:lang w:eastAsia="ru-RU"/>
        </w:rPr>
        <w:t xml:space="preserve">Лот № 6 межмуниципальный маршрут № 539 «Чебоксары (АВ «Центральный») – </w:t>
      </w:r>
      <w:proofErr w:type="spellStart"/>
      <w:r w:rsidRPr="00EE3553">
        <w:rPr>
          <w:b/>
          <w:color w:val="262626"/>
          <w:lang w:eastAsia="ru-RU"/>
        </w:rPr>
        <w:t>Шоркасы</w:t>
      </w:r>
      <w:proofErr w:type="spellEnd"/>
      <w:r w:rsidRPr="00EE3553">
        <w:rPr>
          <w:b/>
          <w:color w:val="262626"/>
          <w:lang w:eastAsia="ru-RU"/>
        </w:rPr>
        <w:t>»</w:t>
      </w:r>
      <w:r w:rsidR="00744422">
        <w:rPr>
          <w:b/>
          <w:color w:val="262626"/>
          <w:lang w:eastAsia="ru-RU"/>
        </w:rPr>
        <w:t>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АВ «Центральный» – Кугеси (а/д М-7 «Волга») – Цивильск – Первое </w:t>
      </w:r>
      <w:proofErr w:type="spellStart"/>
      <w:r w:rsidRPr="00EE3553">
        <w:rPr>
          <w:color w:val="262626"/>
          <w:lang w:eastAsia="ru-RU"/>
        </w:rPr>
        <w:t>Чемерчеево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Харитоновка</w:t>
      </w:r>
      <w:proofErr w:type="spellEnd"/>
      <w:r w:rsidRPr="00EE3553">
        <w:rPr>
          <w:color w:val="262626"/>
          <w:lang w:eastAsia="ru-RU"/>
        </w:rPr>
        <w:t xml:space="preserve"> – к/</w:t>
      </w:r>
      <w:proofErr w:type="gramStart"/>
      <w:r w:rsidRPr="00EE3553">
        <w:rPr>
          <w:color w:val="262626"/>
          <w:lang w:eastAsia="ru-RU"/>
        </w:rPr>
        <w:t>с</w:t>
      </w:r>
      <w:proofErr w:type="gramEnd"/>
      <w:r w:rsidRPr="00EE3553">
        <w:rPr>
          <w:color w:val="262626"/>
          <w:lang w:eastAsia="ru-RU"/>
        </w:rPr>
        <w:t xml:space="preserve"> «Здоровье» – к/с «Союз» – Новое </w:t>
      </w:r>
      <w:proofErr w:type="spellStart"/>
      <w:r w:rsidRPr="00EE3553">
        <w:rPr>
          <w:color w:val="262626"/>
          <w:lang w:eastAsia="ru-RU"/>
        </w:rPr>
        <w:t>Сюрбеево</w:t>
      </w:r>
      <w:proofErr w:type="spellEnd"/>
      <w:r w:rsidRPr="00EE3553">
        <w:rPr>
          <w:color w:val="262626"/>
          <w:lang w:eastAsia="ru-RU"/>
        </w:rPr>
        <w:t xml:space="preserve"> – Чурачики – </w:t>
      </w:r>
      <w:proofErr w:type="spellStart"/>
      <w:r w:rsidRPr="00EE3553">
        <w:rPr>
          <w:color w:val="262626"/>
          <w:lang w:eastAsia="ru-RU"/>
        </w:rPr>
        <w:t>Вотланы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Кошноруй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Ямбахтино</w:t>
      </w:r>
      <w:proofErr w:type="spellEnd"/>
      <w:r w:rsidRPr="00EE3553">
        <w:rPr>
          <w:color w:val="262626"/>
          <w:lang w:eastAsia="ru-RU"/>
        </w:rPr>
        <w:t xml:space="preserve"> – д. </w:t>
      </w:r>
      <w:proofErr w:type="spellStart"/>
      <w:r w:rsidRPr="00EE3553">
        <w:rPr>
          <w:color w:val="262626"/>
          <w:lang w:eastAsia="ru-RU"/>
        </w:rPr>
        <w:t>Шоркасы</w:t>
      </w:r>
      <w:proofErr w:type="spellEnd"/>
      <w:r w:rsidRPr="00EE3553">
        <w:rPr>
          <w:color w:val="262626"/>
          <w:lang w:eastAsia="ru-RU"/>
        </w:rPr>
        <w:t xml:space="preserve"> (Канашский район); 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д. </w:t>
      </w:r>
      <w:proofErr w:type="spellStart"/>
      <w:r w:rsidRPr="00EE3553">
        <w:rPr>
          <w:color w:val="262626"/>
          <w:lang w:eastAsia="ru-RU"/>
        </w:rPr>
        <w:t>Шоркасы</w:t>
      </w:r>
      <w:proofErr w:type="spellEnd"/>
      <w:r w:rsidRPr="00EE3553">
        <w:rPr>
          <w:color w:val="262626"/>
          <w:lang w:eastAsia="ru-RU"/>
        </w:rPr>
        <w:t xml:space="preserve"> (Канашский район) – </w:t>
      </w:r>
      <w:proofErr w:type="spellStart"/>
      <w:r w:rsidRPr="00EE3553">
        <w:rPr>
          <w:color w:val="262626"/>
          <w:lang w:eastAsia="ru-RU"/>
        </w:rPr>
        <w:t>Ямбахтино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Кошноруй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Вотланы</w:t>
      </w:r>
      <w:proofErr w:type="spellEnd"/>
      <w:r w:rsidRPr="00EE3553">
        <w:rPr>
          <w:color w:val="262626"/>
          <w:lang w:eastAsia="ru-RU"/>
        </w:rPr>
        <w:t xml:space="preserve"> – Чурачики – Новое </w:t>
      </w:r>
      <w:proofErr w:type="spellStart"/>
      <w:r w:rsidRPr="00EE3553">
        <w:rPr>
          <w:color w:val="262626"/>
          <w:lang w:eastAsia="ru-RU"/>
        </w:rPr>
        <w:t>Сюрбеево</w:t>
      </w:r>
      <w:proofErr w:type="spellEnd"/>
      <w:r w:rsidRPr="00EE3553">
        <w:rPr>
          <w:color w:val="262626"/>
          <w:lang w:eastAsia="ru-RU"/>
        </w:rPr>
        <w:t xml:space="preserve"> – к/с «Союз» – к/</w:t>
      </w:r>
      <w:proofErr w:type="gramStart"/>
      <w:r w:rsidRPr="00EE3553">
        <w:rPr>
          <w:color w:val="262626"/>
          <w:lang w:eastAsia="ru-RU"/>
        </w:rPr>
        <w:t>с</w:t>
      </w:r>
      <w:proofErr w:type="gramEnd"/>
      <w:r w:rsidRPr="00EE3553">
        <w:rPr>
          <w:color w:val="262626"/>
          <w:lang w:eastAsia="ru-RU"/>
        </w:rPr>
        <w:t xml:space="preserve"> «Здоровье» – </w:t>
      </w:r>
      <w:proofErr w:type="spellStart"/>
      <w:r w:rsidRPr="00EE3553">
        <w:rPr>
          <w:color w:val="262626"/>
          <w:lang w:eastAsia="ru-RU"/>
        </w:rPr>
        <w:t>Харитоновка</w:t>
      </w:r>
      <w:proofErr w:type="spellEnd"/>
      <w:r w:rsidRPr="00EE3553">
        <w:rPr>
          <w:color w:val="262626"/>
          <w:lang w:eastAsia="ru-RU"/>
        </w:rPr>
        <w:t xml:space="preserve"> – Первое </w:t>
      </w:r>
      <w:proofErr w:type="spellStart"/>
      <w:r w:rsidRPr="00EE3553">
        <w:rPr>
          <w:color w:val="262626"/>
          <w:lang w:eastAsia="ru-RU"/>
        </w:rPr>
        <w:t>Чемерчеево</w:t>
      </w:r>
      <w:proofErr w:type="spellEnd"/>
      <w:r w:rsidRPr="00EE3553">
        <w:rPr>
          <w:color w:val="262626"/>
          <w:lang w:eastAsia="ru-RU"/>
        </w:rPr>
        <w:t xml:space="preserve"> – Цивильск – Кугеси (а/д М–7 «Волга») – АВ «Центральный».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EE3553">
        <w:rPr>
          <w:color w:val="262626"/>
          <w:lang w:eastAsia="ru-RU"/>
        </w:rPr>
        <w:t>Чебоксары (пр.</w:t>
      </w:r>
      <w:proofErr w:type="gramEnd"/>
      <w:r w:rsidRPr="00EE3553">
        <w:rPr>
          <w:color w:val="262626"/>
          <w:lang w:eastAsia="ru-RU"/>
        </w:rPr>
        <w:t xml:space="preserve"> Мира – пр. </w:t>
      </w:r>
      <w:proofErr w:type="gramStart"/>
      <w:r w:rsidRPr="00EE3553">
        <w:rPr>
          <w:color w:val="262626"/>
          <w:lang w:eastAsia="ru-RU"/>
        </w:rPr>
        <w:t xml:space="preserve">И. Яковлева – </w:t>
      </w:r>
      <w:proofErr w:type="spellStart"/>
      <w:r w:rsidRPr="00EE3553">
        <w:rPr>
          <w:color w:val="262626"/>
          <w:lang w:eastAsia="ru-RU"/>
        </w:rPr>
        <w:t>Канашское</w:t>
      </w:r>
      <w:proofErr w:type="spellEnd"/>
      <w:r w:rsidRPr="00EE3553">
        <w:rPr>
          <w:color w:val="262626"/>
          <w:lang w:eastAsia="ru-RU"/>
        </w:rPr>
        <w:t xml:space="preserve"> шоссе) – а/д М-7 «Волга» – а/д А–151 «Цивильск – Ульяновск» – </w:t>
      </w:r>
      <w:proofErr w:type="spellStart"/>
      <w:r w:rsidRPr="00EE3553">
        <w:rPr>
          <w:color w:val="262626"/>
          <w:lang w:eastAsia="ru-RU"/>
        </w:rPr>
        <w:t>Шоркасы</w:t>
      </w:r>
      <w:proofErr w:type="spellEnd"/>
      <w:r w:rsidRPr="00EE3553">
        <w:rPr>
          <w:color w:val="262626"/>
          <w:lang w:eastAsia="ru-RU"/>
        </w:rPr>
        <w:t xml:space="preserve"> (ул. Октябрьская);</w:t>
      </w:r>
      <w:proofErr w:type="gramEnd"/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spellStart"/>
      <w:proofErr w:type="gramStart"/>
      <w:r w:rsidRPr="00EE3553">
        <w:rPr>
          <w:color w:val="262626"/>
          <w:lang w:eastAsia="ru-RU"/>
        </w:rPr>
        <w:t>Шоркасы</w:t>
      </w:r>
      <w:proofErr w:type="spellEnd"/>
      <w:r w:rsidRPr="00EE3553">
        <w:rPr>
          <w:color w:val="262626"/>
          <w:lang w:eastAsia="ru-RU"/>
        </w:rPr>
        <w:t xml:space="preserve"> (ул. Октябрьская) – а/д А–151 «Цивильск – Ульяновск» – а/д М-7 «Волга» – Чебоксары (</w:t>
      </w:r>
      <w:proofErr w:type="spellStart"/>
      <w:r w:rsidRPr="00EE3553">
        <w:rPr>
          <w:color w:val="262626"/>
          <w:lang w:eastAsia="ru-RU"/>
        </w:rPr>
        <w:t>Канашское</w:t>
      </w:r>
      <w:proofErr w:type="spellEnd"/>
      <w:r w:rsidRPr="00EE3553">
        <w:rPr>
          <w:color w:val="262626"/>
          <w:lang w:eastAsia="ru-RU"/>
        </w:rPr>
        <w:t xml:space="preserve"> шоссе – пр.</w:t>
      </w:r>
      <w:proofErr w:type="gramEnd"/>
      <w:r w:rsidRPr="00EE3553">
        <w:rPr>
          <w:color w:val="262626"/>
          <w:lang w:eastAsia="ru-RU"/>
        </w:rPr>
        <w:t xml:space="preserve"> И. Яковлева – пр. </w:t>
      </w:r>
      <w:proofErr w:type="gramStart"/>
      <w:r w:rsidRPr="00EE3553">
        <w:rPr>
          <w:color w:val="262626"/>
          <w:lang w:eastAsia="ru-RU"/>
        </w:rPr>
        <w:t>Мира).</w:t>
      </w:r>
      <w:proofErr w:type="gramEnd"/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Протяженность маршрута:</w:t>
      </w:r>
      <w:r w:rsidRPr="00EE3553">
        <w:rPr>
          <w:color w:val="262626"/>
          <w:lang w:eastAsia="ru-RU"/>
        </w:rPr>
        <w:t> </w:t>
      </w:r>
      <w:r w:rsidRPr="00EE3553">
        <w:rPr>
          <w:lang w:eastAsia="ru-RU"/>
        </w:rPr>
        <w:t xml:space="preserve">60,6 </w:t>
      </w:r>
      <w:r w:rsidRPr="00EE3553">
        <w:rPr>
          <w:color w:val="262626"/>
          <w:lang w:eastAsia="ru-RU"/>
        </w:rPr>
        <w:t>км.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Требования к транспортным средствам: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Класс и максимальное количество транспортных средств – малый класс не ниже ЕВРО–4, в количестве 2 ед. (в </w:t>
      </w:r>
      <w:proofErr w:type="spellStart"/>
      <w:r w:rsidRPr="00EE3553">
        <w:rPr>
          <w:color w:val="262626"/>
          <w:lang w:eastAsia="ru-RU"/>
        </w:rPr>
        <w:t>т.ч</w:t>
      </w:r>
      <w:proofErr w:type="spellEnd"/>
      <w:r w:rsidRPr="00EE3553">
        <w:rPr>
          <w:color w:val="262626"/>
          <w:lang w:eastAsia="ru-RU"/>
        </w:rPr>
        <w:t>. 1 резервный).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Порядок посадки и высадки пассажиров:</w:t>
      </w:r>
      <w:r w:rsidRPr="00EE3553">
        <w:rPr>
          <w:color w:val="262626"/>
          <w:lang w:eastAsia="ru-RU"/>
        </w:rPr>
        <w:t> в установленных остановочных пунктах.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Вид регулярных перевозок:</w:t>
      </w:r>
      <w:r w:rsidRPr="00EE3553">
        <w:rPr>
          <w:color w:val="262626"/>
          <w:lang w:eastAsia="ru-RU"/>
        </w:rPr>
        <w:t> по нерегулируемым тарифам.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Расписание движения транспортных средств: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начального остановочного пункта: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06–03, 11–29, 17–03;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конечного остановочного пункта: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07–35, 13–05, 18–35.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E3553">
        <w:rPr>
          <w:b/>
          <w:color w:val="262626"/>
          <w:lang w:eastAsia="ru-RU"/>
        </w:rPr>
        <w:t xml:space="preserve">Лот № 7 межмуниципальный маршрут № 647 «Чебоксары (АВ «Пригородный) – </w:t>
      </w:r>
      <w:proofErr w:type="spellStart"/>
      <w:r w:rsidRPr="00EE3553">
        <w:rPr>
          <w:b/>
          <w:color w:val="262626"/>
          <w:lang w:eastAsia="ru-RU"/>
        </w:rPr>
        <w:t>Лапракасы</w:t>
      </w:r>
      <w:proofErr w:type="spellEnd"/>
      <w:r w:rsidRPr="00EE3553">
        <w:rPr>
          <w:b/>
          <w:color w:val="262626"/>
          <w:lang w:eastAsia="ru-RU"/>
        </w:rPr>
        <w:t>»</w:t>
      </w:r>
      <w:r w:rsidR="00744422" w:rsidRPr="00744422">
        <w:rPr>
          <w:b/>
          <w:color w:val="262626"/>
          <w:lang w:eastAsia="ru-RU"/>
        </w:rPr>
        <w:t>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АВ «Пригородный» г. Чебоксары – </w:t>
      </w:r>
      <w:proofErr w:type="spellStart"/>
      <w:r w:rsidRPr="00EE3553">
        <w:rPr>
          <w:color w:val="262626"/>
          <w:lang w:eastAsia="ru-RU"/>
        </w:rPr>
        <w:t>Хыркасы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Москакасы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Нискасы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Вурманкас</w:t>
      </w:r>
      <w:proofErr w:type="spellEnd"/>
      <w:r w:rsidRPr="00EE3553">
        <w:rPr>
          <w:color w:val="262626"/>
          <w:lang w:eastAsia="ru-RU"/>
        </w:rPr>
        <w:t>–</w:t>
      </w:r>
      <w:proofErr w:type="spellStart"/>
      <w:r w:rsidRPr="00EE3553">
        <w:rPr>
          <w:color w:val="262626"/>
          <w:lang w:eastAsia="ru-RU"/>
        </w:rPr>
        <w:t>Асламасы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Ойкас-Асламасы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Лешкас-Асламасы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Кукшумы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Атликасы</w:t>
      </w:r>
      <w:proofErr w:type="spellEnd"/>
      <w:r w:rsidRPr="00EE3553">
        <w:rPr>
          <w:color w:val="262626"/>
          <w:lang w:eastAsia="ru-RU"/>
        </w:rPr>
        <w:t xml:space="preserve"> – Верхние </w:t>
      </w:r>
      <w:proofErr w:type="spellStart"/>
      <w:r w:rsidRPr="00EE3553">
        <w:rPr>
          <w:color w:val="262626"/>
          <w:lang w:eastAsia="ru-RU"/>
        </w:rPr>
        <w:t>Ачаки</w:t>
      </w:r>
      <w:proofErr w:type="spellEnd"/>
      <w:r w:rsidRPr="00EE3553">
        <w:rPr>
          <w:color w:val="262626"/>
          <w:lang w:eastAsia="ru-RU"/>
        </w:rPr>
        <w:t xml:space="preserve"> – Алешкино – д. </w:t>
      </w:r>
      <w:proofErr w:type="spellStart"/>
      <w:r w:rsidRPr="00EE3553">
        <w:rPr>
          <w:color w:val="262626"/>
          <w:lang w:eastAsia="ru-RU"/>
        </w:rPr>
        <w:t>Лапракасы</w:t>
      </w:r>
      <w:proofErr w:type="spellEnd"/>
      <w:r w:rsidRPr="00EE3553">
        <w:rPr>
          <w:color w:val="262626"/>
          <w:lang w:eastAsia="ru-RU"/>
        </w:rPr>
        <w:t xml:space="preserve"> (Ядринский район); 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д. </w:t>
      </w:r>
      <w:proofErr w:type="spellStart"/>
      <w:r w:rsidRPr="00EE3553">
        <w:rPr>
          <w:color w:val="262626"/>
          <w:lang w:eastAsia="ru-RU"/>
        </w:rPr>
        <w:t>Лапракасы</w:t>
      </w:r>
      <w:proofErr w:type="spellEnd"/>
      <w:r w:rsidRPr="00EE3553">
        <w:rPr>
          <w:color w:val="262626"/>
          <w:lang w:eastAsia="ru-RU"/>
        </w:rPr>
        <w:t xml:space="preserve"> (Ядринский район) – </w:t>
      </w:r>
      <w:proofErr w:type="gramStart"/>
      <w:r w:rsidRPr="00EE3553">
        <w:rPr>
          <w:color w:val="262626"/>
          <w:lang w:eastAsia="ru-RU"/>
        </w:rPr>
        <w:t>Алешкино</w:t>
      </w:r>
      <w:proofErr w:type="gramEnd"/>
      <w:r w:rsidRPr="00EE3553">
        <w:rPr>
          <w:color w:val="262626"/>
          <w:lang w:eastAsia="ru-RU"/>
        </w:rPr>
        <w:t xml:space="preserve"> – Верхние </w:t>
      </w:r>
      <w:proofErr w:type="spellStart"/>
      <w:r w:rsidRPr="00EE3553">
        <w:rPr>
          <w:color w:val="262626"/>
          <w:lang w:eastAsia="ru-RU"/>
        </w:rPr>
        <w:t>Ачаки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Атликасы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Кукшумы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Лешкас-Асламасы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Ойкас-Асламасы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Вурманкас</w:t>
      </w:r>
      <w:proofErr w:type="spellEnd"/>
      <w:r w:rsidRPr="00EE3553">
        <w:rPr>
          <w:color w:val="262626"/>
          <w:lang w:eastAsia="ru-RU"/>
        </w:rPr>
        <w:t>–</w:t>
      </w:r>
      <w:proofErr w:type="spellStart"/>
      <w:r w:rsidRPr="00EE3553">
        <w:rPr>
          <w:color w:val="262626"/>
          <w:lang w:eastAsia="ru-RU"/>
        </w:rPr>
        <w:t>Асламасы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Нискасы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Москакасы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Хыркасы</w:t>
      </w:r>
      <w:proofErr w:type="spellEnd"/>
      <w:r w:rsidRPr="00EE3553">
        <w:rPr>
          <w:color w:val="262626"/>
          <w:lang w:eastAsia="ru-RU"/>
        </w:rPr>
        <w:t xml:space="preserve"> – АВ «Пригородный» г. Чебоксары.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ул. Привокзальная – пр. И. Яковлева – </w:t>
      </w:r>
      <w:proofErr w:type="spellStart"/>
      <w:r w:rsidRPr="00EE3553">
        <w:rPr>
          <w:color w:val="262626"/>
          <w:lang w:eastAsia="ru-RU"/>
        </w:rPr>
        <w:t>Вурнарское</w:t>
      </w:r>
      <w:proofErr w:type="spellEnd"/>
      <w:r w:rsidRPr="00EE3553">
        <w:rPr>
          <w:color w:val="262626"/>
          <w:lang w:eastAsia="ru-RU"/>
        </w:rPr>
        <w:t xml:space="preserve"> шоссе – </w:t>
      </w:r>
      <w:proofErr w:type="spellStart"/>
      <w:r w:rsidRPr="00EE3553">
        <w:rPr>
          <w:color w:val="262626"/>
          <w:lang w:eastAsia="ru-RU"/>
        </w:rPr>
        <w:t>Ишлейское</w:t>
      </w:r>
      <w:proofErr w:type="spellEnd"/>
      <w:r w:rsidRPr="00EE3553">
        <w:rPr>
          <w:color w:val="262626"/>
          <w:lang w:eastAsia="ru-RU"/>
        </w:rPr>
        <w:t xml:space="preserve"> шоссе – М-7 – а/д «Сурское» – Шумерля – Волга» – а/д местного значения до </w:t>
      </w:r>
      <w:proofErr w:type="spellStart"/>
      <w:r w:rsidRPr="00EE3553">
        <w:rPr>
          <w:color w:val="262626"/>
          <w:lang w:eastAsia="ru-RU"/>
        </w:rPr>
        <w:t>Лапракасы</w:t>
      </w:r>
      <w:proofErr w:type="spellEnd"/>
      <w:r w:rsidRPr="00EE3553">
        <w:rPr>
          <w:color w:val="262626"/>
          <w:lang w:eastAsia="ru-RU"/>
        </w:rPr>
        <w:t>;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а/д местного значения до </w:t>
      </w:r>
      <w:proofErr w:type="spellStart"/>
      <w:r w:rsidRPr="00EE3553">
        <w:rPr>
          <w:color w:val="262626"/>
          <w:lang w:eastAsia="ru-RU"/>
        </w:rPr>
        <w:t>Лапракасы</w:t>
      </w:r>
      <w:proofErr w:type="spellEnd"/>
      <w:r w:rsidRPr="00EE3553">
        <w:rPr>
          <w:color w:val="262626"/>
          <w:lang w:eastAsia="ru-RU"/>
        </w:rPr>
        <w:t xml:space="preserve"> – а/д «Сурское» – Шумерля – Волга» –                    М-7 – </w:t>
      </w:r>
      <w:proofErr w:type="spellStart"/>
      <w:r w:rsidRPr="00EE3553">
        <w:rPr>
          <w:color w:val="262626"/>
          <w:lang w:eastAsia="ru-RU"/>
        </w:rPr>
        <w:t>Ишлейское</w:t>
      </w:r>
      <w:proofErr w:type="spellEnd"/>
      <w:r w:rsidRPr="00EE3553">
        <w:rPr>
          <w:color w:val="262626"/>
          <w:lang w:eastAsia="ru-RU"/>
        </w:rPr>
        <w:t xml:space="preserve"> шоссе – </w:t>
      </w:r>
      <w:proofErr w:type="spellStart"/>
      <w:r w:rsidRPr="00EE3553">
        <w:rPr>
          <w:color w:val="262626"/>
          <w:lang w:eastAsia="ru-RU"/>
        </w:rPr>
        <w:t>Вурнарское</w:t>
      </w:r>
      <w:proofErr w:type="spellEnd"/>
      <w:r w:rsidRPr="00EE3553">
        <w:rPr>
          <w:color w:val="262626"/>
          <w:lang w:eastAsia="ru-RU"/>
        </w:rPr>
        <w:t xml:space="preserve"> шоссе – пр. И. Яковлева – ул. Привокзальная.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Протяженность маршрута:</w:t>
      </w:r>
      <w:r w:rsidRPr="00EE3553">
        <w:rPr>
          <w:color w:val="262626"/>
          <w:lang w:eastAsia="ru-RU"/>
        </w:rPr>
        <w:t> </w:t>
      </w:r>
      <w:r w:rsidRPr="00EE3553">
        <w:rPr>
          <w:lang w:eastAsia="ru-RU"/>
        </w:rPr>
        <w:t xml:space="preserve">92,3 </w:t>
      </w:r>
      <w:r w:rsidRPr="00EE3553">
        <w:rPr>
          <w:color w:val="262626"/>
          <w:lang w:eastAsia="ru-RU"/>
        </w:rPr>
        <w:t>км.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Требования к транспортным средствам: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Класс и максимальное количество транспортных средств – малый класс не ниже ЕВРО–4, в количестве 2 ед. (в </w:t>
      </w:r>
      <w:proofErr w:type="spellStart"/>
      <w:r w:rsidRPr="00EE3553">
        <w:rPr>
          <w:color w:val="262626"/>
          <w:lang w:eastAsia="ru-RU"/>
        </w:rPr>
        <w:t>т.ч</w:t>
      </w:r>
      <w:proofErr w:type="spellEnd"/>
      <w:r w:rsidRPr="00EE3553">
        <w:rPr>
          <w:color w:val="262626"/>
          <w:lang w:eastAsia="ru-RU"/>
        </w:rPr>
        <w:t>. 1 резервный).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Порядок посадки и высадки пассажиров:</w:t>
      </w:r>
      <w:r w:rsidRPr="00EE3553">
        <w:rPr>
          <w:color w:val="262626"/>
          <w:lang w:eastAsia="ru-RU"/>
        </w:rPr>
        <w:t> в установленных остановочных пунктах.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Вид регулярных перевозок:</w:t>
      </w:r>
      <w:r w:rsidRPr="00EE3553">
        <w:rPr>
          <w:color w:val="262626"/>
          <w:lang w:eastAsia="ru-RU"/>
        </w:rPr>
        <w:t> по нерегулируемым тарифам.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Расписание движения транспортных средств: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начального остановочного пункта: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6–35 (суббота, воскресенье), 15–07 (пятница, суббота, воскресенье);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конечного остановочного пункта: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9–15 (суббота, воскресенье), 17–10 (пятница, суббота, воскресенье).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E3553">
        <w:rPr>
          <w:b/>
          <w:color w:val="262626"/>
          <w:lang w:eastAsia="ru-RU"/>
        </w:rPr>
        <w:t xml:space="preserve"> Лот № 8 межмуниципальный маршрут № 602 «Чебоксары (АВ «Пригородный») – Ядрин (ДКП г. Ядрин) через д. </w:t>
      </w:r>
      <w:proofErr w:type="spellStart"/>
      <w:r w:rsidRPr="00EE3553">
        <w:rPr>
          <w:b/>
          <w:color w:val="262626"/>
          <w:lang w:eastAsia="ru-RU"/>
        </w:rPr>
        <w:t>Сареево</w:t>
      </w:r>
      <w:proofErr w:type="spellEnd"/>
      <w:r w:rsidRPr="00EE3553">
        <w:rPr>
          <w:b/>
          <w:color w:val="262626"/>
          <w:lang w:eastAsia="ru-RU"/>
        </w:rPr>
        <w:t>»</w:t>
      </w:r>
      <w:r w:rsidR="009D5A3C">
        <w:rPr>
          <w:b/>
          <w:color w:val="262626"/>
          <w:lang w:eastAsia="ru-RU"/>
        </w:rPr>
        <w:t>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АВ «Пригородный» г. Чебоксары – </w:t>
      </w:r>
      <w:proofErr w:type="spellStart"/>
      <w:r w:rsidRPr="00EE3553">
        <w:rPr>
          <w:color w:val="262626"/>
          <w:lang w:eastAsia="ru-RU"/>
        </w:rPr>
        <w:t>Нискасы</w:t>
      </w:r>
      <w:proofErr w:type="spellEnd"/>
      <w:r w:rsidRPr="00EE3553">
        <w:rPr>
          <w:color w:val="262626"/>
          <w:lang w:eastAsia="ru-RU"/>
        </w:rPr>
        <w:t xml:space="preserve"> – ДКП г. Ядрин;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ДКП г. Ядрин – </w:t>
      </w:r>
      <w:proofErr w:type="spellStart"/>
      <w:r w:rsidRPr="00EE3553">
        <w:rPr>
          <w:color w:val="262626"/>
          <w:lang w:eastAsia="ru-RU"/>
        </w:rPr>
        <w:t>Нискасы</w:t>
      </w:r>
      <w:proofErr w:type="spellEnd"/>
      <w:r w:rsidRPr="00EE3553">
        <w:rPr>
          <w:color w:val="262626"/>
          <w:lang w:eastAsia="ru-RU"/>
        </w:rPr>
        <w:t xml:space="preserve"> – АВ «Пригородный» г. Чебоксары.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ул. Привокзальная – пр. И. Яковлева – </w:t>
      </w:r>
      <w:proofErr w:type="spellStart"/>
      <w:r w:rsidRPr="00EE3553">
        <w:rPr>
          <w:color w:val="262626"/>
          <w:lang w:eastAsia="ru-RU"/>
        </w:rPr>
        <w:t>Вурнарское</w:t>
      </w:r>
      <w:proofErr w:type="spellEnd"/>
      <w:r w:rsidRPr="00EE3553">
        <w:rPr>
          <w:color w:val="262626"/>
          <w:lang w:eastAsia="ru-RU"/>
        </w:rPr>
        <w:t xml:space="preserve"> шоссе – а/д М-7 «Волга» – </w:t>
      </w:r>
      <w:proofErr w:type="spellStart"/>
      <w:r w:rsidRPr="00EE3553">
        <w:rPr>
          <w:color w:val="262626"/>
          <w:lang w:eastAsia="ru-RU"/>
        </w:rPr>
        <w:t>Нискасы</w:t>
      </w:r>
      <w:proofErr w:type="spellEnd"/>
      <w:r w:rsidRPr="00EE3553">
        <w:rPr>
          <w:color w:val="262626"/>
          <w:lang w:eastAsia="ru-RU"/>
        </w:rPr>
        <w:t xml:space="preserve"> – а/д «</w:t>
      </w:r>
      <w:proofErr w:type="gramStart"/>
      <w:r w:rsidRPr="00EE3553">
        <w:rPr>
          <w:color w:val="262626"/>
          <w:lang w:eastAsia="ru-RU"/>
        </w:rPr>
        <w:t>Чебоксары–Сурское</w:t>
      </w:r>
      <w:proofErr w:type="gramEnd"/>
      <w:r w:rsidRPr="00EE3553">
        <w:rPr>
          <w:color w:val="262626"/>
          <w:lang w:eastAsia="ru-RU"/>
        </w:rPr>
        <w:t xml:space="preserve">» – </w:t>
      </w:r>
      <w:proofErr w:type="spellStart"/>
      <w:r w:rsidRPr="00EE3553">
        <w:rPr>
          <w:color w:val="262626"/>
          <w:lang w:eastAsia="ru-RU"/>
        </w:rPr>
        <w:t>Бараниха</w:t>
      </w:r>
      <w:proofErr w:type="spellEnd"/>
      <w:r w:rsidRPr="00EE3553">
        <w:rPr>
          <w:color w:val="262626"/>
          <w:lang w:eastAsia="ru-RU"/>
        </w:rPr>
        <w:t xml:space="preserve"> – а/д «Калинино–Ядрин–Никольское» – ДКП г. Ядрин;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ДКП г. Ядрин – а/д «Калинино–Ядрин–Никольское» – </w:t>
      </w:r>
      <w:proofErr w:type="spellStart"/>
      <w:r w:rsidRPr="00EE3553">
        <w:rPr>
          <w:color w:val="262626"/>
          <w:lang w:eastAsia="ru-RU"/>
        </w:rPr>
        <w:t>Бараниха</w:t>
      </w:r>
      <w:proofErr w:type="spellEnd"/>
      <w:r w:rsidRPr="00EE3553">
        <w:rPr>
          <w:color w:val="262626"/>
          <w:lang w:eastAsia="ru-RU"/>
        </w:rPr>
        <w:t xml:space="preserve"> – а/д «</w:t>
      </w:r>
      <w:proofErr w:type="gramStart"/>
      <w:r w:rsidRPr="00EE3553">
        <w:rPr>
          <w:color w:val="262626"/>
          <w:lang w:eastAsia="ru-RU"/>
        </w:rPr>
        <w:t>Чебоксары–Сурское</w:t>
      </w:r>
      <w:proofErr w:type="gramEnd"/>
      <w:r w:rsidRPr="00EE3553">
        <w:rPr>
          <w:color w:val="262626"/>
          <w:lang w:eastAsia="ru-RU"/>
        </w:rPr>
        <w:t xml:space="preserve">» – </w:t>
      </w:r>
      <w:proofErr w:type="spellStart"/>
      <w:r w:rsidRPr="00EE3553">
        <w:rPr>
          <w:color w:val="262626"/>
          <w:lang w:eastAsia="ru-RU"/>
        </w:rPr>
        <w:t>Нискасы</w:t>
      </w:r>
      <w:proofErr w:type="spellEnd"/>
      <w:r w:rsidRPr="00EE3553">
        <w:rPr>
          <w:color w:val="262626"/>
          <w:lang w:eastAsia="ru-RU"/>
        </w:rPr>
        <w:t xml:space="preserve"> – а/д М-7 «Волга» – </w:t>
      </w:r>
      <w:proofErr w:type="spellStart"/>
      <w:r w:rsidRPr="00EE3553">
        <w:rPr>
          <w:color w:val="262626"/>
          <w:lang w:eastAsia="ru-RU"/>
        </w:rPr>
        <w:t>Вурнарское</w:t>
      </w:r>
      <w:proofErr w:type="spellEnd"/>
      <w:r w:rsidRPr="00EE3553">
        <w:rPr>
          <w:color w:val="262626"/>
          <w:lang w:eastAsia="ru-RU"/>
        </w:rPr>
        <w:t xml:space="preserve"> шоссе – пр. </w:t>
      </w:r>
      <w:proofErr w:type="spellStart"/>
      <w:r w:rsidRPr="00EE3553">
        <w:rPr>
          <w:color w:val="262626"/>
          <w:lang w:eastAsia="ru-RU"/>
        </w:rPr>
        <w:t>И.Яковлева</w:t>
      </w:r>
      <w:proofErr w:type="spellEnd"/>
      <w:r w:rsidRPr="00EE3553">
        <w:rPr>
          <w:color w:val="262626"/>
          <w:lang w:eastAsia="ru-RU"/>
        </w:rPr>
        <w:t xml:space="preserve"> – </w:t>
      </w:r>
      <w:r w:rsidR="00D9285C">
        <w:rPr>
          <w:color w:val="262626"/>
          <w:lang w:eastAsia="ru-RU"/>
        </w:rPr>
        <w:br/>
      </w:r>
      <w:r w:rsidRPr="00EE3553">
        <w:rPr>
          <w:color w:val="262626"/>
          <w:lang w:eastAsia="ru-RU"/>
        </w:rPr>
        <w:t>ул. Привокзальная.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Протяженность маршрута:</w:t>
      </w:r>
      <w:r w:rsidRPr="00EE3553">
        <w:rPr>
          <w:color w:val="262626"/>
          <w:lang w:eastAsia="ru-RU"/>
        </w:rPr>
        <w:t> 82,5 км.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Требования к транспортным средствам: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Класс и максимальное количество транспортных средств – малый класс не ниже ЕВРО–4, в количестве 2 ед. (в </w:t>
      </w:r>
      <w:proofErr w:type="spellStart"/>
      <w:r w:rsidRPr="00EE3553">
        <w:rPr>
          <w:color w:val="262626"/>
          <w:lang w:eastAsia="ru-RU"/>
        </w:rPr>
        <w:t>т.ч</w:t>
      </w:r>
      <w:proofErr w:type="spellEnd"/>
      <w:r w:rsidRPr="00EE3553">
        <w:rPr>
          <w:color w:val="262626"/>
          <w:lang w:eastAsia="ru-RU"/>
        </w:rPr>
        <w:t>. 1 резервный).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Порядок посадки и высадки пассажиров:</w:t>
      </w:r>
      <w:r w:rsidRPr="00EE3553">
        <w:rPr>
          <w:color w:val="262626"/>
          <w:lang w:eastAsia="ru-RU"/>
        </w:rPr>
        <w:t> в установленных остановочных пунктах.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Вид регулярных перевозок:</w:t>
      </w:r>
      <w:r w:rsidRPr="00EE3553">
        <w:rPr>
          <w:color w:val="262626"/>
          <w:lang w:eastAsia="ru-RU"/>
        </w:rPr>
        <w:t> по нерегулируемым тарифам.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Расписание движения транспортных средств: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начального остановочного пункта: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7–25,13–32;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конечного остановочного пункта: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10–30,16–30.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E3553">
        <w:rPr>
          <w:b/>
          <w:bCs/>
          <w:color w:val="262626"/>
          <w:lang w:eastAsia="ru-RU"/>
        </w:rPr>
        <w:t xml:space="preserve">Лот № 9 </w:t>
      </w:r>
      <w:r w:rsidRPr="00EE3553">
        <w:rPr>
          <w:b/>
          <w:color w:val="262626"/>
          <w:lang w:eastAsia="ru-RU"/>
        </w:rPr>
        <w:t xml:space="preserve">межмуниципальный маршрут № 698 «Чебоксары (АВ «Пригородный») – </w:t>
      </w:r>
      <w:proofErr w:type="spellStart"/>
      <w:r w:rsidRPr="00EE3553">
        <w:rPr>
          <w:b/>
          <w:color w:val="262626"/>
          <w:lang w:eastAsia="ru-RU"/>
        </w:rPr>
        <w:t>Раскильдино</w:t>
      </w:r>
      <w:proofErr w:type="spellEnd"/>
      <w:r w:rsidRPr="00EE3553">
        <w:rPr>
          <w:b/>
          <w:color w:val="262626"/>
          <w:lang w:eastAsia="ru-RU"/>
        </w:rPr>
        <w:t>»</w:t>
      </w:r>
      <w:r w:rsidR="00D9285C">
        <w:rPr>
          <w:b/>
          <w:color w:val="262626"/>
          <w:lang w:eastAsia="ru-RU"/>
        </w:rPr>
        <w:t>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Чебоксары (АВ «Пригородный») – </w:t>
      </w:r>
      <w:proofErr w:type="spellStart"/>
      <w:r w:rsidRPr="00EE3553">
        <w:rPr>
          <w:color w:val="262626"/>
          <w:lang w:eastAsia="ru-RU"/>
        </w:rPr>
        <w:t>пов</w:t>
      </w:r>
      <w:proofErr w:type="spellEnd"/>
      <w:r w:rsidRPr="00EE3553">
        <w:rPr>
          <w:color w:val="262626"/>
          <w:lang w:eastAsia="ru-RU"/>
        </w:rPr>
        <w:t xml:space="preserve">. на </w:t>
      </w:r>
      <w:proofErr w:type="spellStart"/>
      <w:r w:rsidRPr="00EE3553">
        <w:rPr>
          <w:color w:val="262626"/>
          <w:lang w:eastAsia="ru-RU"/>
        </w:rPr>
        <w:t>Яныши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пов</w:t>
      </w:r>
      <w:proofErr w:type="spellEnd"/>
      <w:r w:rsidRPr="00EE3553">
        <w:rPr>
          <w:color w:val="262626"/>
          <w:lang w:eastAsia="ru-RU"/>
        </w:rPr>
        <w:t xml:space="preserve">. на Аликово – Устье – </w:t>
      </w:r>
      <w:proofErr w:type="spellStart"/>
      <w:r w:rsidRPr="00EE3553">
        <w:rPr>
          <w:color w:val="262626"/>
          <w:lang w:eastAsia="ru-RU"/>
        </w:rPr>
        <w:t>Анаткасы</w:t>
      </w:r>
      <w:proofErr w:type="spellEnd"/>
      <w:r w:rsidRPr="00EE3553">
        <w:rPr>
          <w:color w:val="262626"/>
          <w:lang w:eastAsia="ru-RU"/>
        </w:rPr>
        <w:t xml:space="preserve"> – Устье – </w:t>
      </w:r>
      <w:proofErr w:type="spellStart"/>
      <w:r w:rsidRPr="00EE3553">
        <w:rPr>
          <w:color w:val="262626"/>
          <w:lang w:eastAsia="ru-RU"/>
        </w:rPr>
        <w:t>Пизипово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Орбаши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Питишево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Крымзарайкино</w:t>
      </w:r>
      <w:proofErr w:type="spellEnd"/>
      <w:r w:rsidRPr="00EE3553">
        <w:rPr>
          <w:color w:val="262626"/>
          <w:lang w:eastAsia="ru-RU"/>
        </w:rPr>
        <w:t xml:space="preserve"> – ДКП с. Аликово – </w:t>
      </w:r>
      <w:proofErr w:type="spellStart"/>
      <w:r w:rsidRPr="00EE3553">
        <w:rPr>
          <w:color w:val="262626"/>
          <w:lang w:eastAsia="ru-RU"/>
        </w:rPr>
        <w:t>Тогачь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Раскильдино</w:t>
      </w:r>
      <w:proofErr w:type="spellEnd"/>
      <w:r w:rsidRPr="00EE3553">
        <w:rPr>
          <w:color w:val="262626"/>
          <w:lang w:eastAsia="ru-RU"/>
        </w:rPr>
        <w:t>;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spellStart"/>
      <w:r w:rsidRPr="00EE3553">
        <w:rPr>
          <w:color w:val="262626"/>
          <w:lang w:eastAsia="ru-RU"/>
        </w:rPr>
        <w:t>Раскильдино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Тогачь</w:t>
      </w:r>
      <w:proofErr w:type="spellEnd"/>
      <w:r w:rsidRPr="00EE3553">
        <w:rPr>
          <w:color w:val="262626"/>
          <w:lang w:eastAsia="ru-RU"/>
        </w:rPr>
        <w:t xml:space="preserve"> – ДКП с. Аликово – </w:t>
      </w:r>
      <w:proofErr w:type="spellStart"/>
      <w:r w:rsidRPr="00EE3553">
        <w:rPr>
          <w:color w:val="262626"/>
          <w:lang w:eastAsia="ru-RU"/>
        </w:rPr>
        <w:t>Крымзарайкино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Питишево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Орбаши</w:t>
      </w:r>
      <w:proofErr w:type="spellEnd"/>
      <w:r w:rsidRPr="00EE3553">
        <w:rPr>
          <w:color w:val="262626"/>
          <w:lang w:eastAsia="ru-RU"/>
        </w:rPr>
        <w:t xml:space="preserve"> – </w:t>
      </w:r>
      <w:proofErr w:type="spellStart"/>
      <w:r w:rsidRPr="00EE3553">
        <w:rPr>
          <w:color w:val="262626"/>
          <w:lang w:eastAsia="ru-RU"/>
        </w:rPr>
        <w:t>Пизипово</w:t>
      </w:r>
      <w:proofErr w:type="spellEnd"/>
      <w:r w:rsidRPr="00EE3553">
        <w:rPr>
          <w:color w:val="262626"/>
          <w:lang w:eastAsia="ru-RU"/>
        </w:rPr>
        <w:t xml:space="preserve"> – Устье – </w:t>
      </w:r>
      <w:proofErr w:type="spellStart"/>
      <w:r w:rsidRPr="00EE3553">
        <w:rPr>
          <w:color w:val="262626"/>
          <w:lang w:eastAsia="ru-RU"/>
        </w:rPr>
        <w:t>Анаткасы</w:t>
      </w:r>
      <w:proofErr w:type="spellEnd"/>
      <w:r w:rsidRPr="00EE3553">
        <w:rPr>
          <w:color w:val="262626"/>
          <w:lang w:eastAsia="ru-RU"/>
        </w:rPr>
        <w:t xml:space="preserve"> – Устье – </w:t>
      </w:r>
      <w:proofErr w:type="spellStart"/>
      <w:r w:rsidRPr="00EE3553">
        <w:rPr>
          <w:color w:val="262626"/>
          <w:lang w:eastAsia="ru-RU"/>
        </w:rPr>
        <w:t>пов</w:t>
      </w:r>
      <w:proofErr w:type="spellEnd"/>
      <w:r w:rsidRPr="00EE3553">
        <w:rPr>
          <w:color w:val="262626"/>
          <w:lang w:eastAsia="ru-RU"/>
        </w:rPr>
        <w:t xml:space="preserve">. на Аликово – </w:t>
      </w:r>
      <w:proofErr w:type="spellStart"/>
      <w:r w:rsidRPr="00EE3553">
        <w:rPr>
          <w:color w:val="262626"/>
          <w:lang w:eastAsia="ru-RU"/>
        </w:rPr>
        <w:t>пов</w:t>
      </w:r>
      <w:proofErr w:type="spellEnd"/>
      <w:r w:rsidRPr="00EE3553">
        <w:rPr>
          <w:color w:val="262626"/>
          <w:lang w:eastAsia="ru-RU"/>
        </w:rPr>
        <w:t xml:space="preserve">. на </w:t>
      </w:r>
      <w:proofErr w:type="spellStart"/>
      <w:r w:rsidRPr="00EE3553">
        <w:rPr>
          <w:color w:val="262626"/>
          <w:lang w:eastAsia="ru-RU"/>
        </w:rPr>
        <w:t>Яныши</w:t>
      </w:r>
      <w:proofErr w:type="spellEnd"/>
      <w:r w:rsidRPr="00EE3553">
        <w:rPr>
          <w:color w:val="262626"/>
          <w:lang w:eastAsia="ru-RU"/>
        </w:rPr>
        <w:t xml:space="preserve"> – Чебоксары (АВ «Пригородный»).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Чебоксары (</w:t>
      </w:r>
      <w:proofErr w:type="spellStart"/>
      <w:r w:rsidRPr="00EE3553">
        <w:rPr>
          <w:color w:val="262626"/>
          <w:lang w:eastAsia="ru-RU"/>
        </w:rPr>
        <w:t>ул</w:t>
      </w:r>
      <w:proofErr w:type="gramStart"/>
      <w:r w:rsidRPr="00EE3553">
        <w:rPr>
          <w:color w:val="262626"/>
          <w:lang w:eastAsia="ru-RU"/>
        </w:rPr>
        <w:t>.П</w:t>
      </w:r>
      <w:proofErr w:type="gramEnd"/>
      <w:r w:rsidRPr="00EE3553">
        <w:rPr>
          <w:color w:val="262626"/>
          <w:lang w:eastAsia="ru-RU"/>
        </w:rPr>
        <w:t>ривокзальная</w:t>
      </w:r>
      <w:proofErr w:type="spellEnd"/>
      <w:r w:rsidRPr="00EE3553">
        <w:rPr>
          <w:color w:val="262626"/>
          <w:lang w:eastAsia="ru-RU"/>
        </w:rPr>
        <w:t xml:space="preserve">, </w:t>
      </w:r>
      <w:proofErr w:type="spellStart"/>
      <w:r w:rsidRPr="00EE3553">
        <w:rPr>
          <w:color w:val="262626"/>
          <w:lang w:eastAsia="ru-RU"/>
        </w:rPr>
        <w:t>пр.И.Яковлева</w:t>
      </w:r>
      <w:proofErr w:type="spellEnd"/>
      <w:r w:rsidRPr="00EE3553">
        <w:rPr>
          <w:color w:val="262626"/>
          <w:lang w:eastAsia="ru-RU"/>
        </w:rPr>
        <w:t xml:space="preserve">, </w:t>
      </w:r>
      <w:proofErr w:type="spellStart"/>
      <w:r w:rsidRPr="00EE3553">
        <w:rPr>
          <w:color w:val="262626"/>
          <w:lang w:eastAsia="ru-RU"/>
        </w:rPr>
        <w:t>Вурнарское</w:t>
      </w:r>
      <w:proofErr w:type="spellEnd"/>
      <w:r w:rsidRPr="00EE3553">
        <w:rPr>
          <w:color w:val="262626"/>
          <w:lang w:eastAsia="ru-RU"/>
        </w:rPr>
        <w:t xml:space="preserve"> шоссе) – а/д М-7 «Волга» – а/д «Чебоксары–Сурское» – а/д «Аликово–Ишаки» – а/д «Никольское–Ядрин–Калинино»;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EE3553">
        <w:rPr>
          <w:color w:val="262626"/>
          <w:lang w:eastAsia="ru-RU"/>
        </w:rPr>
        <w:t>а/д «Никольское–Ядрин–Калинино» – а/д «Аликово–Ишаки» – а/д «Чебоксары–Сурское» – а/д М-7 «Волга» – г. Чебоксары (</w:t>
      </w:r>
      <w:proofErr w:type="spellStart"/>
      <w:r w:rsidRPr="00EE3553">
        <w:rPr>
          <w:color w:val="262626"/>
          <w:lang w:eastAsia="ru-RU"/>
        </w:rPr>
        <w:t>Вурнарское</w:t>
      </w:r>
      <w:proofErr w:type="spellEnd"/>
      <w:r w:rsidRPr="00EE3553">
        <w:rPr>
          <w:color w:val="262626"/>
          <w:lang w:eastAsia="ru-RU"/>
        </w:rPr>
        <w:t xml:space="preserve"> шоссе, пр.</w:t>
      </w:r>
      <w:proofErr w:type="gramEnd"/>
      <w:r w:rsidRPr="00EE3553">
        <w:rPr>
          <w:color w:val="262626"/>
          <w:lang w:eastAsia="ru-RU"/>
        </w:rPr>
        <w:t xml:space="preserve"> </w:t>
      </w:r>
      <w:proofErr w:type="spellStart"/>
      <w:r w:rsidRPr="00EE3553">
        <w:rPr>
          <w:color w:val="262626"/>
          <w:lang w:eastAsia="ru-RU"/>
        </w:rPr>
        <w:t>И.Яковлева</w:t>
      </w:r>
      <w:proofErr w:type="spellEnd"/>
      <w:r w:rsidRPr="00EE3553">
        <w:rPr>
          <w:color w:val="262626"/>
          <w:lang w:eastAsia="ru-RU"/>
        </w:rPr>
        <w:t xml:space="preserve">, </w:t>
      </w:r>
      <w:proofErr w:type="spellStart"/>
      <w:r w:rsidRPr="00EE3553">
        <w:rPr>
          <w:color w:val="262626"/>
          <w:lang w:eastAsia="ru-RU"/>
        </w:rPr>
        <w:t>ул</w:t>
      </w:r>
      <w:proofErr w:type="gramStart"/>
      <w:r w:rsidRPr="00EE3553">
        <w:rPr>
          <w:color w:val="262626"/>
          <w:lang w:eastAsia="ru-RU"/>
        </w:rPr>
        <w:t>.П</w:t>
      </w:r>
      <w:proofErr w:type="gramEnd"/>
      <w:r w:rsidRPr="00EE3553">
        <w:rPr>
          <w:color w:val="262626"/>
          <w:lang w:eastAsia="ru-RU"/>
        </w:rPr>
        <w:t>ривокзальная</w:t>
      </w:r>
      <w:proofErr w:type="spellEnd"/>
      <w:r w:rsidRPr="00EE3553">
        <w:rPr>
          <w:color w:val="262626"/>
          <w:lang w:eastAsia="ru-RU"/>
        </w:rPr>
        <w:t>).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Протяженность маршрута:</w:t>
      </w:r>
      <w:r w:rsidRPr="00EE3553">
        <w:rPr>
          <w:color w:val="262626"/>
          <w:lang w:eastAsia="ru-RU"/>
        </w:rPr>
        <w:t> 89,7 км.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Требования к транспортным средствам: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Класс и максимальное количество транспортных средств – малый класс не ниже ЕВРО–4, в количестве 2 ед. (в </w:t>
      </w:r>
      <w:proofErr w:type="spellStart"/>
      <w:r w:rsidRPr="00EE3553">
        <w:rPr>
          <w:color w:val="262626"/>
          <w:lang w:eastAsia="ru-RU"/>
        </w:rPr>
        <w:t>т.ч</w:t>
      </w:r>
      <w:proofErr w:type="spellEnd"/>
      <w:r w:rsidRPr="00EE3553">
        <w:rPr>
          <w:color w:val="262626"/>
          <w:lang w:eastAsia="ru-RU"/>
        </w:rPr>
        <w:t>. 1 резервный).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Порядок посадки и высадки пассажиров:</w:t>
      </w:r>
      <w:r w:rsidRPr="00EE3553">
        <w:rPr>
          <w:color w:val="262626"/>
          <w:lang w:eastAsia="ru-RU"/>
        </w:rPr>
        <w:t> в установленных остановочных пунктах.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Вид регулярных перевозок:</w:t>
      </w:r>
      <w:r w:rsidRPr="00EE3553">
        <w:rPr>
          <w:color w:val="262626"/>
          <w:lang w:eastAsia="ru-RU"/>
        </w:rPr>
        <w:t> по нерегулируемым тарифам.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Расписание движения транспортных средств: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начального остановочного пункта: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EE3553">
        <w:rPr>
          <w:color w:val="262626"/>
          <w:lang w:eastAsia="ru-RU"/>
        </w:rPr>
        <w:t>из</w:t>
      </w:r>
      <w:proofErr w:type="gramEnd"/>
      <w:r w:rsidRPr="00EE3553">
        <w:rPr>
          <w:color w:val="262626"/>
          <w:lang w:eastAsia="ru-RU"/>
        </w:rPr>
        <w:t xml:space="preserve"> Чебоксары: 06–12, 11–02, 15–30; ДКП с. Аликово: 07–37, 12–27, 16–55;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конечного остановочного пункта: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из </w:t>
      </w:r>
      <w:proofErr w:type="spellStart"/>
      <w:r w:rsidRPr="00EE3553">
        <w:rPr>
          <w:color w:val="262626"/>
          <w:lang w:eastAsia="ru-RU"/>
        </w:rPr>
        <w:t>Раскильдино</w:t>
      </w:r>
      <w:proofErr w:type="spellEnd"/>
      <w:r w:rsidRPr="00EE3553">
        <w:rPr>
          <w:color w:val="262626"/>
          <w:lang w:eastAsia="ru-RU"/>
        </w:rPr>
        <w:t>: 08–10, 13–10, 17–30; ДКП с. Аликово: 08–31, 13–31, 17–51.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E3553">
        <w:rPr>
          <w:b/>
          <w:bCs/>
          <w:color w:val="262626"/>
          <w:lang w:eastAsia="ru-RU"/>
        </w:rPr>
        <w:t>Лот № 10 </w:t>
      </w:r>
      <w:r w:rsidRPr="00EE3553">
        <w:rPr>
          <w:b/>
          <w:color w:val="262626"/>
          <w:lang w:eastAsia="ru-RU"/>
        </w:rPr>
        <w:t>межмуниципальный маршрут № 658 «</w:t>
      </w:r>
      <w:proofErr w:type="spellStart"/>
      <w:r w:rsidRPr="00EE3553">
        <w:rPr>
          <w:b/>
          <w:lang w:eastAsia="ru-RU"/>
        </w:rPr>
        <w:t>Сугут</w:t>
      </w:r>
      <w:proofErr w:type="spellEnd"/>
      <w:r w:rsidRPr="00EE3553">
        <w:rPr>
          <w:b/>
          <w:lang w:eastAsia="ru-RU"/>
        </w:rPr>
        <w:t>–</w:t>
      </w:r>
      <w:proofErr w:type="spellStart"/>
      <w:r w:rsidRPr="00EE3553">
        <w:rPr>
          <w:b/>
          <w:lang w:eastAsia="ru-RU"/>
        </w:rPr>
        <w:t>Торбиково</w:t>
      </w:r>
      <w:proofErr w:type="spellEnd"/>
      <w:r w:rsidRPr="00EE3553">
        <w:rPr>
          <w:b/>
          <w:lang w:eastAsia="ru-RU"/>
        </w:rPr>
        <w:t xml:space="preserve"> (Вурнарский район) – Чебоксары (АВ «Центральный»)»</w:t>
      </w:r>
      <w:r w:rsidR="00D9285C">
        <w:rPr>
          <w:b/>
          <w:lang w:eastAsia="ru-RU"/>
        </w:rPr>
        <w:t>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д. </w:t>
      </w:r>
      <w:proofErr w:type="spellStart"/>
      <w:r w:rsidRPr="00EE3553">
        <w:rPr>
          <w:color w:val="262626"/>
          <w:lang w:eastAsia="ru-RU"/>
        </w:rPr>
        <w:t>Сугут</w:t>
      </w:r>
      <w:proofErr w:type="spellEnd"/>
      <w:r w:rsidRPr="00EE3553">
        <w:rPr>
          <w:color w:val="262626"/>
          <w:lang w:eastAsia="ru-RU"/>
        </w:rPr>
        <w:t>–</w:t>
      </w:r>
      <w:proofErr w:type="spellStart"/>
      <w:r w:rsidRPr="00EE3553">
        <w:rPr>
          <w:color w:val="262626"/>
          <w:lang w:eastAsia="ru-RU"/>
        </w:rPr>
        <w:t>Торбиково</w:t>
      </w:r>
      <w:proofErr w:type="spellEnd"/>
      <w:r w:rsidRPr="00EE3553">
        <w:rPr>
          <w:color w:val="262626"/>
          <w:lang w:eastAsia="ru-RU"/>
        </w:rPr>
        <w:t xml:space="preserve"> (Вурнарский район) – ДКП п. Вурнары – АВ «Центральный» </w:t>
      </w:r>
      <w:r w:rsidR="00D9285C">
        <w:rPr>
          <w:color w:val="262626"/>
          <w:lang w:eastAsia="ru-RU"/>
        </w:rPr>
        <w:br/>
      </w:r>
      <w:r w:rsidRPr="00EE3553">
        <w:rPr>
          <w:color w:val="262626"/>
          <w:lang w:eastAsia="ru-RU"/>
        </w:rPr>
        <w:t>г. Чебоксары;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lang w:eastAsia="ru-RU"/>
        </w:rPr>
        <w:t xml:space="preserve">АВ «Центральный» г. Чебоксары – ДКП п. Вурнары – д. </w:t>
      </w:r>
      <w:proofErr w:type="spellStart"/>
      <w:r w:rsidRPr="00EE3553">
        <w:rPr>
          <w:lang w:eastAsia="ru-RU"/>
        </w:rPr>
        <w:t>СугутТорбиково</w:t>
      </w:r>
      <w:proofErr w:type="spellEnd"/>
      <w:r w:rsidRPr="00EE3553">
        <w:rPr>
          <w:lang w:eastAsia="ru-RU"/>
        </w:rPr>
        <w:t xml:space="preserve"> (Вурнарский район)</w:t>
      </w:r>
      <w:r w:rsidRPr="00EE3553">
        <w:rPr>
          <w:color w:val="262626"/>
          <w:lang w:eastAsia="ru-RU"/>
        </w:rPr>
        <w:t>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lang w:eastAsia="ru-RU"/>
        </w:rPr>
        <w:t xml:space="preserve">а/д А–151 «Цивильск–Ульяновск», а/д М-7 «Волга» – </w:t>
      </w:r>
      <w:proofErr w:type="spellStart"/>
      <w:r w:rsidRPr="00EE3553">
        <w:rPr>
          <w:lang w:eastAsia="ru-RU"/>
        </w:rPr>
        <w:t>Канашское</w:t>
      </w:r>
      <w:proofErr w:type="spellEnd"/>
      <w:r w:rsidRPr="00EE3553">
        <w:rPr>
          <w:lang w:eastAsia="ru-RU"/>
        </w:rPr>
        <w:t xml:space="preserve"> шоссе – </w:t>
      </w:r>
      <w:r w:rsidRPr="00EE3553">
        <w:rPr>
          <w:lang w:eastAsia="ru-RU"/>
        </w:rPr>
        <w:br/>
        <w:t xml:space="preserve">пр. </w:t>
      </w:r>
      <w:proofErr w:type="spellStart"/>
      <w:r w:rsidRPr="00EE3553">
        <w:rPr>
          <w:lang w:eastAsia="ru-RU"/>
        </w:rPr>
        <w:t>И.Яковлева</w:t>
      </w:r>
      <w:proofErr w:type="spellEnd"/>
      <w:r w:rsidRPr="00EE3553">
        <w:rPr>
          <w:color w:val="262626"/>
          <w:lang w:eastAsia="ru-RU"/>
        </w:rPr>
        <w:t>;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lang w:eastAsia="ru-RU"/>
        </w:rPr>
        <w:t xml:space="preserve">пр. </w:t>
      </w:r>
      <w:proofErr w:type="spellStart"/>
      <w:r w:rsidRPr="00EE3553">
        <w:rPr>
          <w:lang w:eastAsia="ru-RU"/>
        </w:rPr>
        <w:t>И.Яковлева</w:t>
      </w:r>
      <w:proofErr w:type="spellEnd"/>
      <w:r w:rsidRPr="00EE3553">
        <w:rPr>
          <w:lang w:eastAsia="ru-RU"/>
        </w:rPr>
        <w:t xml:space="preserve"> – </w:t>
      </w:r>
      <w:proofErr w:type="spellStart"/>
      <w:r w:rsidRPr="00EE3553">
        <w:rPr>
          <w:lang w:eastAsia="ru-RU"/>
        </w:rPr>
        <w:t>Канашское</w:t>
      </w:r>
      <w:proofErr w:type="spellEnd"/>
      <w:r w:rsidRPr="00EE3553">
        <w:rPr>
          <w:lang w:eastAsia="ru-RU"/>
        </w:rPr>
        <w:t xml:space="preserve"> шоссе – а/д М-7 «Волга» – а/д А151 «Цивильск–Ульяновск»</w:t>
      </w:r>
      <w:r w:rsidRPr="00EE3553">
        <w:rPr>
          <w:color w:val="262626"/>
          <w:lang w:eastAsia="ru-RU"/>
        </w:rPr>
        <w:t>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Протяженность маршрута:</w:t>
      </w:r>
      <w:r w:rsidRPr="00EE3553">
        <w:rPr>
          <w:color w:val="262626"/>
          <w:lang w:eastAsia="ru-RU"/>
        </w:rPr>
        <w:t> 114 км.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Требования к транспортным средствам: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Класс и максимальное количество транспортных средств – малый класс не ниже ЕВРО–4, в количестве 2 ед. (в </w:t>
      </w:r>
      <w:proofErr w:type="spellStart"/>
      <w:r w:rsidRPr="00EE3553">
        <w:rPr>
          <w:color w:val="262626"/>
          <w:lang w:eastAsia="ru-RU"/>
        </w:rPr>
        <w:t>т.ч</w:t>
      </w:r>
      <w:proofErr w:type="spellEnd"/>
      <w:r w:rsidRPr="00EE3553">
        <w:rPr>
          <w:color w:val="262626"/>
          <w:lang w:eastAsia="ru-RU"/>
        </w:rPr>
        <w:t>. 1 резервный).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Порядок посадки и высадки пассажиров:</w:t>
      </w:r>
      <w:r w:rsidRPr="00EE3553">
        <w:rPr>
          <w:color w:val="262626"/>
          <w:lang w:eastAsia="ru-RU"/>
        </w:rPr>
        <w:t> в установленных остановочных пунктах.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Вид регулярных перевозок:</w:t>
      </w:r>
      <w:r w:rsidRPr="00EE3553">
        <w:rPr>
          <w:color w:val="262626"/>
          <w:lang w:eastAsia="ru-RU"/>
        </w:rPr>
        <w:t> по нерегулируемым тарифам.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Расписание движения транспортных средств: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начального остановочного пункта: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6–20, 11–40;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конечного остановочного пункта: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9–50, 15–05.</w:t>
      </w:r>
    </w:p>
    <w:p w:rsidR="00EE3553" w:rsidRPr="00EE3553" w:rsidRDefault="00EE3553" w:rsidP="00EE3553">
      <w:pPr>
        <w:suppressAutoHyphens w:val="0"/>
        <w:snapToGrid w:val="0"/>
        <w:ind w:firstLine="567"/>
        <w:jc w:val="both"/>
        <w:rPr>
          <w:b/>
          <w:lang w:eastAsia="ru-RU"/>
        </w:rPr>
      </w:pPr>
      <w:r w:rsidRPr="00EE3553">
        <w:rPr>
          <w:b/>
          <w:lang w:eastAsia="ru-RU"/>
        </w:rPr>
        <w:t xml:space="preserve">Лот № 11 </w:t>
      </w:r>
      <w:r w:rsidRPr="00EE3553">
        <w:rPr>
          <w:b/>
          <w:color w:val="262626"/>
          <w:lang w:eastAsia="ru-RU"/>
        </w:rPr>
        <w:t>межмуниципальный маршрут № 580 «</w:t>
      </w:r>
      <w:r w:rsidRPr="00EE3553">
        <w:rPr>
          <w:b/>
          <w:lang w:eastAsia="ru-RU"/>
        </w:rPr>
        <w:t>Новочебоксарск (ДКП                                 г. Новочебоксарск) – Урмары (ДКП п. Урмары)»</w:t>
      </w:r>
      <w:r w:rsidR="00D9285C">
        <w:rPr>
          <w:b/>
          <w:lang w:eastAsia="ru-RU"/>
        </w:rPr>
        <w:t>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EE3553" w:rsidRPr="00EE3553" w:rsidRDefault="00EE3553" w:rsidP="00D9285C">
      <w:pPr>
        <w:shd w:val="clear" w:color="auto" w:fill="FFFFFF"/>
        <w:suppressAutoHyphens w:val="0"/>
        <w:ind w:firstLine="709"/>
        <w:jc w:val="both"/>
        <w:rPr>
          <w:bCs/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 xml:space="preserve">ДКП г. Новочебоксарск – поворот на Атлашево – </w:t>
      </w:r>
      <w:proofErr w:type="spellStart"/>
      <w:r w:rsidRPr="00EE3553">
        <w:rPr>
          <w:bCs/>
          <w:color w:val="262626"/>
          <w:lang w:eastAsia="ru-RU"/>
        </w:rPr>
        <w:t>ИрхСирмы</w:t>
      </w:r>
      <w:proofErr w:type="spellEnd"/>
      <w:r w:rsidRPr="00EE3553">
        <w:rPr>
          <w:bCs/>
          <w:color w:val="262626"/>
          <w:lang w:eastAsia="ru-RU"/>
        </w:rPr>
        <w:t xml:space="preserve"> – </w:t>
      </w:r>
      <w:proofErr w:type="spellStart"/>
      <w:r w:rsidRPr="00EE3553">
        <w:rPr>
          <w:bCs/>
          <w:color w:val="262626"/>
          <w:lang w:eastAsia="ru-RU"/>
        </w:rPr>
        <w:t>Тожможары</w:t>
      </w:r>
      <w:proofErr w:type="spellEnd"/>
      <w:r w:rsidRPr="00EE3553">
        <w:rPr>
          <w:bCs/>
          <w:color w:val="262626"/>
          <w:lang w:eastAsia="ru-RU"/>
        </w:rPr>
        <w:t xml:space="preserve"> – </w:t>
      </w:r>
      <w:proofErr w:type="spellStart"/>
      <w:r w:rsidRPr="00EE3553">
        <w:rPr>
          <w:bCs/>
          <w:color w:val="262626"/>
          <w:lang w:eastAsia="ru-RU"/>
        </w:rPr>
        <w:t>Булдеево</w:t>
      </w:r>
      <w:proofErr w:type="spellEnd"/>
      <w:r w:rsidRPr="00EE3553">
        <w:rPr>
          <w:bCs/>
          <w:color w:val="262626"/>
          <w:lang w:eastAsia="ru-RU"/>
        </w:rPr>
        <w:t xml:space="preserve"> – </w:t>
      </w:r>
      <w:proofErr w:type="spellStart"/>
      <w:r w:rsidRPr="00EE3553">
        <w:rPr>
          <w:bCs/>
          <w:color w:val="262626"/>
          <w:lang w:eastAsia="ru-RU"/>
        </w:rPr>
        <w:t>Таушкасы</w:t>
      </w:r>
      <w:proofErr w:type="spellEnd"/>
      <w:r w:rsidRPr="00EE3553">
        <w:rPr>
          <w:bCs/>
          <w:color w:val="262626"/>
          <w:lang w:eastAsia="ru-RU"/>
        </w:rPr>
        <w:t xml:space="preserve"> –</w:t>
      </w:r>
      <w:r w:rsidR="00D9285C">
        <w:rPr>
          <w:bCs/>
          <w:color w:val="262626"/>
          <w:lang w:eastAsia="ru-RU"/>
        </w:rPr>
        <w:t xml:space="preserve"> </w:t>
      </w:r>
      <w:proofErr w:type="spellStart"/>
      <w:r w:rsidRPr="00EE3553">
        <w:rPr>
          <w:bCs/>
          <w:color w:val="262626"/>
          <w:lang w:eastAsia="ru-RU"/>
        </w:rPr>
        <w:t>Марпосадский</w:t>
      </w:r>
      <w:proofErr w:type="spellEnd"/>
      <w:r w:rsidRPr="00EE3553">
        <w:rPr>
          <w:bCs/>
          <w:color w:val="262626"/>
          <w:lang w:eastAsia="ru-RU"/>
        </w:rPr>
        <w:t xml:space="preserve"> поворот – </w:t>
      </w:r>
      <w:proofErr w:type="spellStart"/>
      <w:r w:rsidRPr="00EE3553">
        <w:rPr>
          <w:bCs/>
          <w:color w:val="262626"/>
          <w:lang w:eastAsia="ru-RU"/>
        </w:rPr>
        <w:t>Чиричкасы</w:t>
      </w:r>
      <w:proofErr w:type="spellEnd"/>
      <w:r w:rsidRPr="00EE3553">
        <w:rPr>
          <w:bCs/>
          <w:color w:val="262626"/>
          <w:lang w:eastAsia="ru-RU"/>
        </w:rPr>
        <w:t xml:space="preserve"> – </w:t>
      </w:r>
      <w:proofErr w:type="spellStart"/>
      <w:r w:rsidRPr="00EE3553">
        <w:rPr>
          <w:bCs/>
          <w:color w:val="262626"/>
          <w:lang w:eastAsia="ru-RU"/>
        </w:rPr>
        <w:t>Игорвары</w:t>
      </w:r>
      <w:proofErr w:type="spellEnd"/>
      <w:r w:rsidRPr="00EE3553">
        <w:rPr>
          <w:bCs/>
          <w:color w:val="262626"/>
          <w:lang w:eastAsia="ru-RU"/>
        </w:rPr>
        <w:t xml:space="preserve"> – поворот на Урмары – </w:t>
      </w:r>
      <w:proofErr w:type="spellStart"/>
      <w:r w:rsidRPr="00EE3553">
        <w:rPr>
          <w:bCs/>
          <w:color w:val="262626"/>
          <w:lang w:eastAsia="ru-RU"/>
        </w:rPr>
        <w:t>Ойкасы</w:t>
      </w:r>
      <w:proofErr w:type="spellEnd"/>
      <w:r w:rsidRPr="00EE3553">
        <w:rPr>
          <w:bCs/>
          <w:color w:val="262626"/>
          <w:lang w:eastAsia="ru-RU"/>
        </w:rPr>
        <w:t xml:space="preserve"> – Большое </w:t>
      </w:r>
      <w:proofErr w:type="spellStart"/>
      <w:r w:rsidRPr="00EE3553">
        <w:rPr>
          <w:bCs/>
          <w:color w:val="262626"/>
          <w:lang w:eastAsia="ru-RU"/>
        </w:rPr>
        <w:t>Яниково</w:t>
      </w:r>
      <w:proofErr w:type="spellEnd"/>
      <w:r w:rsidRPr="00EE3553">
        <w:rPr>
          <w:bCs/>
          <w:color w:val="262626"/>
          <w:lang w:eastAsia="ru-RU"/>
        </w:rPr>
        <w:t xml:space="preserve"> – Старое </w:t>
      </w:r>
      <w:proofErr w:type="spellStart"/>
      <w:r w:rsidRPr="00EE3553">
        <w:rPr>
          <w:bCs/>
          <w:color w:val="262626"/>
          <w:lang w:eastAsia="ru-RU"/>
        </w:rPr>
        <w:t>Шептахово</w:t>
      </w:r>
      <w:proofErr w:type="spellEnd"/>
      <w:r w:rsidRPr="00EE3553">
        <w:rPr>
          <w:bCs/>
          <w:color w:val="262626"/>
          <w:lang w:eastAsia="ru-RU"/>
        </w:rPr>
        <w:t xml:space="preserve"> – </w:t>
      </w:r>
      <w:proofErr w:type="spellStart"/>
      <w:r w:rsidRPr="00EE3553">
        <w:rPr>
          <w:bCs/>
          <w:color w:val="262626"/>
          <w:lang w:eastAsia="ru-RU"/>
        </w:rPr>
        <w:t>Челкасы</w:t>
      </w:r>
      <w:proofErr w:type="spellEnd"/>
      <w:r w:rsidRPr="00EE3553">
        <w:rPr>
          <w:bCs/>
          <w:color w:val="262626"/>
          <w:lang w:eastAsia="ru-RU"/>
        </w:rPr>
        <w:t xml:space="preserve"> – ДКП п. Урмары</w:t>
      </w:r>
      <w:r w:rsidR="00D9285C">
        <w:rPr>
          <w:bCs/>
          <w:color w:val="262626"/>
          <w:lang w:eastAsia="ru-RU"/>
        </w:rPr>
        <w:t>;</w:t>
      </w:r>
      <w:r w:rsidRPr="00EE3553">
        <w:rPr>
          <w:bCs/>
          <w:color w:val="262626"/>
          <w:lang w:eastAsia="ru-RU"/>
        </w:rPr>
        <w:cr/>
      </w:r>
      <w:r w:rsidRPr="00EE3553">
        <w:rPr>
          <w:bCs/>
          <w:color w:val="262626"/>
          <w:lang w:eastAsia="ru-RU"/>
        </w:rPr>
        <w:tab/>
        <w:t>обратный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bCs/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ДКП п. Урмар</w:t>
      </w:r>
      <w:proofErr w:type="gramStart"/>
      <w:r w:rsidRPr="00EE3553">
        <w:rPr>
          <w:bCs/>
          <w:color w:val="262626"/>
          <w:lang w:eastAsia="ru-RU"/>
        </w:rPr>
        <w:t>ы–</w:t>
      </w:r>
      <w:proofErr w:type="gramEnd"/>
      <w:r w:rsidRPr="00EE3553">
        <w:rPr>
          <w:bCs/>
          <w:color w:val="262626"/>
          <w:lang w:eastAsia="ru-RU"/>
        </w:rPr>
        <w:t xml:space="preserve"> </w:t>
      </w:r>
      <w:proofErr w:type="spellStart"/>
      <w:r w:rsidRPr="00EE3553">
        <w:rPr>
          <w:bCs/>
          <w:color w:val="262626"/>
          <w:lang w:eastAsia="ru-RU"/>
        </w:rPr>
        <w:t>Челкасы</w:t>
      </w:r>
      <w:proofErr w:type="spellEnd"/>
      <w:r w:rsidRPr="00EE3553">
        <w:rPr>
          <w:bCs/>
          <w:color w:val="262626"/>
          <w:lang w:eastAsia="ru-RU"/>
        </w:rPr>
        <w:t xml:space="preserve"> – Старое </w:t>
      </w:r>
      <w:proofErr w:type="spellStart"/>
      <w:r w:rsidRPr="00EE3553">
        <w:rPr>
          <w:bCs/>
          <w:color w:val="262626"/>
          <w:lang w:eastAsia="ru-RU"/>
        </w:rPr>
        <w:t>Шептахово</w:t>
      </w:r>
      <w:proofErr w:type="spellEnd"/>
      <w:r w:rsidRPr="00EE3553">
        <w:rPr>
          <w:bCs/>
          <w:color w:val="262626"/>
          <w:lang w:eastAsia="ru-RU"/>
        </w:rPr>
        <w:t xml:space="preserve"> – Большое </w:t>
      </w:r>
      <w:proofErr w:type="spellStart"/>
      <w:r w:rsidRPr="00EE3553">
        <w:rPr>
          <w:bCs/>
          <w:color w:val="262626"/>
          <w:lang w:eastAsia="ru-RU"/>
        </w:rPr>
        <w:t>Яниково</w:t>
      </w:r>
      <w:proofErr w:type="spellEnd"/>
      <w:r w:rsidRPr="00EE3553">
        <w:rPr>
          <w:bCs/>
          <w:color w:val="262626"/>
          <w:lang w:eastAsia="ru-RU"/>
        </w:rPr>
        <w:t xml:space="preserve"> – </w:t>
      </w:r>
      <w:proofErr w:type="spellStart"/>
      <w:r w:rsidRPr="00EE3553">
        <w:rPr>
          <w:bCs/>
          <w:color w:val="262626"/>
          <w:lang w:eastAsia="ru-RU"/>
        </w:rPr>
        <w:t>Ойкасы</w:t>
      </w:r>
      <w:proofErr w:type="spellEnd"/>
      <w:r w:rsidRPr="00EE3553">
        <w:rPr>
          <w:bCs/>
          <w:color w:val="262626"/>
          <w:lang w:eastAsia="ru-RU"/>
        </w:rPr>
        <w:t xml:space="preserve"> – поворот на Урмары – </w:t>
      </w:r>
      <w:proofErr w:type="spellStart"/>
      <w:r w:rsidRPr="00EE3553">
        <w:rPr>
          <w:bCs/>
          <w:color w:val="262626"/>
          <w:lang w:eastAsia="ru-RU"/>
        </w:rPr>
        <w:t>Игорвары</w:t>
      </w:r>
      <w:proofErr w:type="spellEnd"/>
      <w:r w:rsidRPr="00EE3553">
        <w:rPr>
          <w:bCs/>
          <w:color w:val="262626"/>
          <w:lang w:eastAsia="ru-RU"/>
        </w:rPr>
        <w:t xml:space="preserve"> – </w:t>
      </w:r>
      <w:proofErr w:type="spellStart"/>
      <w:r w:rsidRPr="00EE3553">
        <w:rPr>
          <w:bCs/>
          <w:color w:val="262626"/>
          <w:lang w:eastAsia="ru-RU"/>
        </w:rPr>
        <w:t>Чиричкасы</w:t>
      </w:r>
      <w:proofErr w:type="spellEnd"/>
      <w:r w:rsidRPr="00EE3553">
        <w:rPr>
          <w:bCs/>
          <w:color w:val="262626"/>
          <w:lang w:eastAsia="ru-RU"/>
        </w:rPr>
        <w:t xml:space="preserve">– </w:t>
      </w:r>
      <w:proofErr w:type="spellStart"/>
      <w:r w:rsidRPr="00EE3553">
        <w:rPr>
          <w:bCs/>
          <w:color w:val="262626"/>
          <w:lang w:eastAsia="ru-RU"/>
        </w:rPr>
        <w:t>Марпосадский</w:t>
      </w:r>
      <w:proofErr w:type="spellEnd"/>
      <w:r w:rsidRPr="00EE3553">
        <w:rPr>
          <w:bCs/>
          <w:color w:val="262626"/>
          <w:lang w:eastAsia="ru-RU"/>
        </w:rPr>
        <w:t xml:space="preserve"> поворот – </w:t>
      </w:r>
      <w:proofErr w:type="spellStart"/>
      <w:r w:rsidRPr="00EE3553">
        <w:rPr>
          <w:bCs/>
          <w:color w:val="262626"/>
          <w:lang w:eastAsia="ru-RU"/>
        </w:rPr>
        <w:t>Таушкасы</w:t>
      </w:r>
      <w:proofErr w:type="spellEnd"/>
      <w:r w:rsidRPr="00EE3553">
        <w:rPr>
          <w:bCs/>
          <w:color w:val="262626"/>
          <w:lang w:eastAsia="ru-RU"/>
        </w:rPr>
        <w:t xml:space="preserve"> – </w:t>
      </w:r>
      <w:proofErr w:type="spellStart"/>
      <w:r w:rsidRPr="00EE3553">
        <w:rPr>
          <w:bCs/>
          <w:color w:val="262626"/>
          <w:lang w:eastAsia="ru-RU"/>
        </w:rPr>
        <w:t>Булдеево</w:t>
      </w:r>
      <w:proofErr w:type="spellEnd"/>
      <w:r w:rsidRPr="00EE3553">
        <w:rPr>
          <w:bCs/>
          <w:color w:val="262626"/>
          <w:lang w:eastAsia="ru-RU"/>
        </w:rPr>
        <w:t xml:space="preserve"> – </w:t>
      </w:r>
      <w:proofErr w:type="spellStart"/>
      <w:r w:rsidRPr="00EE3553">
        <w:rPr>
          <w:bCs/>
          <w:color w:val="262626"/>
          <w:lang w:eastAsia="ru-RU"/>
        </w:rPr>
        <w:t>Тожможары</w:t>
      </w:r>
      <w:proofErr w:type="spellEnd"/>
      <w:r w:rsidRPr="00EE3553">
        <w:rPr>
          <w:bCs/>
          <w:color w:val="262626"/>
          <w:lang w:eastAsia="ru-RU"/>
        </w:rPr>
        <w:t xml:space="preserve"> – </w:t>
      </w:r>
      <w:proofErr w:type="spellStart"/>
      <w:r w:rsidRPr="00EE3553">
        <w:rPr>
          <w:bCs/>
          <w:color w:val="262626"/>
          <w:lang w:eastAsia="ru-RU"/>
        </w:rPr>
        <w:t>Ирх</w:t>
      </w:r>
      <w:proofErr w:type="spellEnd"/>
      <w:r w:rsidRPr="00EE3553">
        <w:rPr>
          <w:bCs/>
          <w:color w:val="262626"/>
          <w:lang w:eastAsia="ru-RU"/>
        </w:rPr>
        <w:t>–</w:t>
      </w:r>
      <w:proofErr w:type="spellStart"/>
      <w:r w:rsidRPr="00EE3553">
        <w:rPr>
          <w:bCs/>
          <w:color w:val="262626"/>
          <w:lang w:eastAsia="ru-RU"/>
        </w:rPr>
        <w:t>Сирмы</w:t>
      </w:r>
      <w:proofErr w:type="spellEnd"/>
      <w:r w:rsidRPr="00EE3553">
        <w:rPr>
          <w:bCs/>
          <w:color w:val="262626"/>
          <w:lang w:eastAsia="ru-RU"/>
        </w:rPr>
        <w:t xml:space="preserve"> – поворот на Атлашево – ДКП  г. Новочебоксарск</w:t>
      </w:r>
      <w:r w:rsidR="00D9285C">
        <w:rPr>
          <w:bCs/>
          <w:color w:val="262626"/>
          <w:lang w:eastAsia="ru-RU"/>
        </w:rPr>
        <w:t>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bCs/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spellStart"/>
      <w:r w:rsidRPr="00EE3553">
        <w:rPr>
          <w:lang w:eastAsia="ru-RU"/>
        </w:rPr>
        <w:t>Ельниковский</w:t>
      </w:r>
      <w:proofErr w:type="spellEnd"/>
      <w:r w:rsidRPr="00EE3553">
        <w:rPr>
          <w:lang w:eastAsia="ru-RU"/>
        </w:rPr>
        <w:t xml:space="preserve"> пр. – ул. 10 Пятилетки – Коммунальная – ул. Промышленная</w:t>
      </w:r>
      <w:r w:rsidR="00D9285C">
        <w:rPr>
          <w:lang w:eastAsia="ru-RU"/>
        </w:rPr>
        <w:t xml:space="preserve"> </w:t>
      </w:r>
      <w:r w:rsidRPr="00EE3553">
        <w:rPr>
          <w:lang w:eastAsia="ru-RU"/>
        </w:rPr>
        <w:t xml:space="preserve">– </w:t>
      </w:r>
      <w:proofErr w:type="spellStart"/>
      <w:r w:rsidRPr="00EE3553">
        <w:rPr>
          <w:lang w:eastAsia="ru-RU"/>
        </w:rPr>
        <w:t>Шоршельский</w:t>
      </w:r>
      <w:proofErr w:type="spellEnd"/>
      <w:r w:rsidRPr="00EE3553">
        <w:rPr>
          <w:lang w:eastAsia="ru-RU"/>
        </w:rPr>
        <w:t xml:space="preserve"> </w:t>
      </w:r>
      <w:proofErr w:type="spellStart"/>
      <w:proofErr w:type="gramStart"/>
      <w:r w:rsidRPr="00EE3553">
        <w:rPr>
          <w:lang w:eastAsia="ru-RU"/>
        </w:rPr>
        <w:t>пр</w:t>
      </w:r>
      <w:proofErr w:type="spellEnd"/>
      <w:proofErr w:type="gramEnd"/>
      <w:r w:rsidRPr="00EE3553">
        <w:rPr>
          <w:lang w:eastAsia="ru-RU"/>
        </w:rPr>
        <w:t xml:space="preserve"> – а/д «Волга–Атлашево» – а/д «Волга–Марпосад» – М-7 «Волга» – </w:t>
      </w:r>
      <w:r w:rsidR="00D9285C">
        <w:rPr>
          <w:lang w:eastAsia="ru-RU"/>
        </w:rPr>
        <w:br/>
      </w:r>
      <w:r w:rsidRPr="00EE3553">
        <w:rPr>
          <w:lang w:eastAsia="ru-RU"/>
        </w:rPr>
        <w:t>а/д «Аниш» – Урмары – ул. Кирова – Урмары – ул. Мира – ул. Калинина –                          ул. Крупской – ул. Октябрьская</w:t>
      </w:r>
      <w:r w:rsidR="00D9285C">
        <w:rPr>
          <w:lang w:eastAsia="ru-RU"/>
        </w:rPr>
        <w:t>;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bCs/>
          <w:color w:val="262626"/>
          <w:lang w:eastAsia="ru-RU"/>
        </w:rPr>
      </w:pPr>
      <w:r w:rsidRPr="00EE3553">
        <w:rPr>
          <w:lang w:eastAsia="ru-RU"/>
        </w:rPr>
        <w:t xml:space="preserve">ул. Октябрьская – ул. Крупской – ул. Калинина – ул. Мира – Урмары –                    ул. Кирова – а/д «Аниш» – Урмары – М-7 «Волга» – а/ д «Волга–Марпосад» –                      а/ д «Волга–Атлашево» – </w:t>
      </w:r>
      <w:proofErr w:type="spellStart"/>
      <w:r w:rsidRPr="00EE3553">
        <w:rPr>
          <w:lang w:eastAsia="ru-RU"/>
        </w:rPr>
        <w:t>Шоршельский</w:t>
      </w:r>
      <w:proofErr w:type="spellEnd"/>
      <w:r w:rsidRPr="00EE3553">
        <w:rPr>
          <w:lang w:eastAsia="ru-RU"/>
        </w:rPr>
        <w:t xml:space="preserve"> пр. – ул. Промышленная – Коммунальная – </w:t>
      </w:r>
      <w:r w:rsidR="00D9285C">
        <w:rPr>
          <w:lang w:eastAsia="ru-RU"/>
        </w:rPr>
        <w:br/>
      </w:r>
      <w:r w:rsidRPr="00EE3553">
        <w:rPr>
          <w:lang w:eastAsia="ru-RU"/>
        </w:rPr>
        <w:t xml:space="preserve">ул. 10 Пятилетки – </w:t>
      </w:r>
      <w:proofErr w:type="spellStart"/>
      <w:r w:rsidRPr="00EE3553">
        <w:rPr>
          <w:lang w:eastAsia="ru-RU"/>
        </w:rPr>
        <w:t>Ельниковский</w:t>
      </w:r>
      <w:proofErr w:type="spellEnd"/>
      <w:r w:rsidRPr="00EE3553">
        <w:rPr>
          <w:lang w:eastAsia="ru-RU"/>
        </w:rPr>
        <w:t xml:space="preserve"> пр.</w:t>
      </w:r>
    </w:p>
    <w:p w:rsidR="00EE3553" w:rsidRPr="00EE3553" w:rsidRDefault="00EE3553" w:rsidP="00EE3553">
      <w:pPr>
        <w:suppressAutoHyphens w:val="0"/>
        <w:ind w:firstLine="709"/>
        <w:rPr>
          <w:lang w:eastAsia="ru-RU"/>
        </w:rPr>
      </w:pPr>
      <w:r w:rsidRPr="00EE3553">
        <w:rPr>
          <w:bCs/>
          <w:color w:val="262626"/>
          <w:lang w:eastAsia="ru-RU"/>
        </w:rPr>
        <w:t>Протяженность маршрута:</w:t>
      </w:r>
      <w:r w:rsidRPr="00EE3553">
        <w:rPr>
          <w:color w:val="262626"/>
          <w:lang w:eastAsia="ru-RU"/>
        </w:rPr>
        <w:t> 76,4 км.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Требования к транспортным средствам: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Класс и максимальное количество транспортных средств – малый класс не ниже ЕВРО–4, в количестве 2 ед. (в </w:t>
      </w:r>
      <w:proofErr w:type="spellStart"/>
      <w:r w:rsidRPr="00EE3553">
        <w:rPr>
          <w:color w:val="262626"/>
          <w:lang w:eastAsia="ru-RU"/>
        </w:rPr>
        <w:t>т.ч</w:t>
      </w:r>
      <w:proofErr w:type="spellEnd"/>
      <w:r w:rsidRPr="00EE3553">
        <w:rPr>
          <w:color w:val="262626"/>
          <w:lang w:eastAsia="ru-RU"/>
        </w:rPr>
        <w:t>. 1 резервный).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Порядок посадки и высадки пассажиров:</w:t>
      </w:r>
      <w:r w:rsidRPr="00EE3553">
        <w:rPr>
          <w:color w:val="262626"/>
          <w:lang w:eastAsia="ru-RU"/>
        </w:rPr>
        <w:t> в установленных остановочных пунктах.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Вид регулярных перевозок:</w:t>
      </w:r>
      <w:r w:rsidRPr="00EE3553">
        <w:rPr>
          <w:color w:val="262626"/>
          <w:lang w:eastAsia="ru-RU"/>
        </w:rPr>
        <w:t> по нерегулируемым тарифам.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Расписание движения транспортных средств: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EE3553">
        <w:rPr>
          <w:lang w:eastAsia="ru-RU"/>
        </w:rPr>
        <w:t>прямой путь: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EE3553">
        <w:rPr>
          <w:lang w:eastAsia="ru-RU"/>
        </w:rPr>
        <w:t xml:space="preserve">ежедневно: 6–40, 14–20 </w:t>
      </w:r>
    </w:p>
    <w:p w:rsidR="00EE3553" w:rsidRPr="00EE3553" w:rsidRDefault="00EE3553" w:rsidP="00EE355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8160AB" w:rsidRPr="00744422" w:rsidRDefault="00EE3553" w:rsidP="008160AB">
      <w:pPr>
        <w:ind w:firstLine="709"/>
        <w:jc w:val="both"/>
        <w:rPr>
          <w:lang w:eastAsia="ru-RU"/>
        </w:rPr>
      </w:pPr>
      <w:r w:rsidRPr="00744422">
        <w:rPr>
          <w:lang w:eastAsia="ru-RU"/>
        </w:rPr>
        <w:t>ежедневно: 09–05, 16–</w:t>
      </w:r>
      <w:r w:rsidR="008160AB" w:rsidRPr="00744422">
        <w:rPr>
          <w:lang w:eastAsia="ru-RU"/>
        </w:rPr>
        <w:t>55.</w:t>
      </w:r>
    </w:p>
    <w:p w:rsidR="00472BC1" w:rsidRPr="00A77359" w:rsidRDefault="00472BC1" w:rsidP="008160AB">
      <w:pPr>
        <w:ind w:firstLine="709"/>
        <w:jc w:val="both"/>
      </w:pPr>
      <w:r w:rsidRPr="00A77359">
        <w:t xml:space="preserve">4. Конкурсная документация на право </w:t>
      </w:r>
      <w:r w:rsidR="007F0B86" w:rsidRPr="00A77359">
        <w:t>получени</w:t>
      </w:r>
      <w:r w:rsidR="00B40D4A" w:rsidRPr="00A77359">
        <w:t>я</w:t>
      </w:r>
      <w:r w:rsidR="007F0B86" w:rsidRPr="00A77359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A77359">
        <w:t xml:space="preserve"> утверждена приказом Минтранса Чувашии</w:t>
      </w:r>
      <w:r w:rsidR="006F2DB7" w:rsidRPr="00A77359">
        <w:t xml:space="preserve"> от </w:t>
      </w:r>
      <w:r w:rsidR="008160AB">
        <w:t>28</w:t>
      </w:r>
      <w:r w:rsidR="006559C5">
        <w:t xml:space="preserve"> </w:t>
      </w:r>
      <w:r w:rsidR="008160AB">
        <w:t>ноября</w:t>
      </w:r>
      <w:r w:rsidR="006559C5">
        <w:t xml:space="preserve"> </w:t>
      </w:r>
      <w:r w:rsidR="002F4D05" w:rsidRPr="00A77359">
        <w:t>202</w:t>
      </w:r>
      <w:r w:rsidR="006F2DB7" w:rsidRPr="00A77359">
        <w:t>2</w:t>
      </w:r>
      <w:r w:rsidR="002F4D05" w:rsidRPr="00A77359">
        <w:t xml:space="preserve"> </w:t>
      </w:r>
      <w:r w:rsidR="006559C5">
        <w:t xml:space="preserve">г. </w:t>
      </w:r>
      <w:r w:rsidR="002F4D05" w:rsidRPr="00A77359">
        <w:t>№ 02-03/</w:t>
      </w:r>
      <w:r w:rsidR="008160AB">
        <w:t>233</w:t>
      </w:r>
      <w:r w:rsidRPr="00A77359">
        <w:t>.</w:t>
      </w:r>
    </w:p>
    <w:p w:rsidR="00FE1A26" w:rsidRDefault="00472BC1" w:rsidP="00FE1A26">
      <w:pPr>
        <w:ind w:firstLine="708"/>
        <w:jc w:val="both"/>
      </w:pPr>
      <w:r w:rsidRPr="00A77359">
        <w:t xml:space="preserve">5. </w:t>
      </w:r>
      <w:r w:rsidR="00FE1A26">
        <w:t>Место, дата, время начала проведения процедуры по вскрытию конвертов с заявками на участие в открытом конкурсе.</w:t>
      </w:r>
    </w:p>
    <w:p w:rsidR="00472BC1" w:rsidRPr="00A77359" w:rsidRDefault="00472BC1" w:rsidP="00FE1A26">
      <w:pPr>
        <w:ind w:firstLine="708"/>
        <w:jc w:val="both"/>
      </w:pPr>
      <w:r w:rsidRPr="00A77359">
        <w:t xml:space="preserve">Заседание </w:t>
      </w:r>
      <w:r w:rsidR="00554B9B">
        <w:t>К</w:t>
      </w:r>
      <w:r w:rsidR="00F96502">
        <w:t>о</w:t>
      </w:r>
      <w:r w:rsidR="00554B9B">
        <w:t>нкурсной комисс</w:t>
      </w:r>
      <w:r w:rsidRPr="00A77359">
        <w:t xml:space="preserve">ии по </w:t>
      </w:r>
      <w:r w:rsidR="00F17799">
        <w:t xml:space="preserve">процедуре </w:t>
      </w:r>
      <w:r w:rsidRPr="00A77359">
        <w:t>вскрыти</w:t>
      </w:r>
      <w:r w:rsidR="00F17799">
        <w:t>я</w:t>
      </w:r>
      <w:r w:rsidRPr="00A77359">
        <w:t xml:space="preserve"> конвертов с заявками на участие </w:t>
      </w:r>
      <w:r w:rsidR="0014603B" w:rsidRPr="00A77359">
        <w:t xml:space="preserve">в открытом конкурсе </w:t>
      </w:r>
      <w:r w:rsidR="000446E1">
        <w:t>проводилось</w:t>
      </w:r>
      <w:r w:rsidR="0014603B" w:rsidRPr="00A77359">
        <w:t xml:space="preserve"> </w:t>
      </w:r>
      <w:r w:rsidR="008160AB">
        <w:t>21 декабря</w:t>
      </w:r>
      <w:r w:rsidR="005B78DB" w:rsidRPr="00A77359">
        <w:t xml:space="preserve"> 2022 г</w:t>
      </w:r>
      <w:r w:rsidR="000446E1">
        <w:t>.</w:t>
      </w:r>
      <w:r w:rsidR="005B78DB" w:rsidRPr="00A77359">
        <w:t xml:space="preserve"> </w:t>
      </w:r>
      <w:r w:rsidR="00226F92" w:rsidRPr="00A77359">
        <w:t xml:space="preserve">по адресу: 428004, </w:t>
      </w:r>
      <w:r w:rsidR="008160AB">
        <w:br/>
        <w:t>г. Чебоксары,</w:t>
      </w:r>
      <w:r w:rsidR="00F96502">
        <w:t xml:space="preserve"> </w:t>
      </w:r>
      <w:r w:rsidR="00226F92" w:rsidRPr="00A77359">
        <w:t xml:space="preserve">пл. Республики, д. 2, </w:t>
      </w:r>
      <w:proofErr w:type="spellStart"/>
      <w:r w:rsidR="00226F92" w:rsidRPr="00A77359">
        <w:t>каб</w:t>
      </w:r>
      <w:proofErr w:type="spellEnd"/>
      <w:r w:rsidR="00226F92" w:rsidRPr="00A77359">
        <w:t>. 311</w:t>
      </w:r>
      <w:r w:rsidR="003E0F27" w:rsidRPr="00A77359">
        <w:t>,</w:t>
      </w:r>
      <w:r w:rsidR="00B40D4A" w:rsidRPr="00A77359">
        <w:t xml:space="preserve"> с</w:t>
      </w:r>
      <w:r w:rsidR="00226F92" w:rsidRPr="00A77359">
        <w:t xml:space="preserve"> </w:t>
      </w:r>
      <w:r w:rsidR="006F2DB7" w:rsidRPr="00A77359">
        <w:t>9</w:t>
      </w:r>
      <w:r w:rsidR="00226F92" w:rsidRPr="00A77359">
        <w:t xml:space="preserve"> ч 00 мин</w:t>
      </w:r>
      <w:r w:rsidR="0080049D">
        <w:t xml:space="preserve"> по </w:t>
      </w:r>
      <w:r w:rsidR="00B40D4A" w:rsidRPr="00A77359">
        <w:t xml:space="preserve">9 ч </w:t>
      </w:r>
      <w:r w:rsidR="00C820C6" w:rsidRPr="00A77359">
        <w:t>4</w:t>
      </w:r>
      <w:r w:rsidR="008160AB">
        <w:t>0</w:t>
      </w:r>
      <w:r w:rsidR="00B40D4A" w:rsidRPr="00A77359">
        <w:t xml:space="preserve"> мин.</w:t>
      </w:r>
    </w:p>
    <w:p w:rsidR="00233256" w:rsidRPr="00A77359" w:rsidRDefault="00233256" w:rsidP="00472BC1">
      <w:pPr>
        <w:ind w:firstLine="708"/>
        <w:jc w:val="both"/>
      </w:pPr>
      <w:r w:rsidRPr="00A77359">
        <w:t>В соответствии с пунктом 2.5 Конкурсной документации до представления заявки в целях фиксации даты и времени ее подачи заявитель обеспечивает электронную регистрацию даты и времени подачи заявки путем заполнения установленной формы на портале «Народный контроль» в разделе «Перевозки». Дата и время поступления заявки определяется согласно сведениям электронной регистрации даты и времени подачи заявок.</w:t>
      </w:r>
    </w:p>
    <w:p w:rsidR="007F0B86" w:rsidRPr="00A77359" w:rsidRDefault="007F0B86" w:rsidP="007F0B86">
      <w:pPr>
        <w:ind w:firstLine="708"/>
        <w:jc w:val="both"/>
      </w:pPr>
      <w:r w:rsidRPr="00A77359">
        <w:t>Заявки на участие в открытом конкурсе зарегистрированы в журнале регистрации заявок.</w:t>
      </w:r>
    </w:p>
    <w:p w:rsidR="001F23EB" w:rsidRPr="00A77359" w:rsidRDefault="001F23EB" w:rsidP="001F23EB">
      <w:pPr>
        <w:ind w:firstLine="708"/>
        <w:jc w:val="both"/>
      </w:pPr>
      <w:r w:rsidRPr="00A77359">
        <w:t xml:space="preserve">До истечения срока окончания приема заявок на участие в открытом конкурсе заявлений организатору конкурса об отзыве заявок не поступало.  </w:t>
      </w:r>
    </w:p>
    <w:p w:rsidR="001F23EB" w:rsidRPr="00A77359" w:rsidRDefault="001F23EB" w:rsidP="001F23EB">
      <w:pPr>
        <w:ind w:firstLine="708"/>
        <w:jc w:val="both"/>
      </w:pPr>
      <w:r w:rsidRPr="00A77359">
        <w:t>При вскрытии конвертов заявители, законные представители заявителей не присутствовали.</w:t>
      </w:r>
    </w:p>
    <w:p w:rsidR="00472BC1" w:rsidRPr="00A77359" w:rsidRDefault="00472BC1" w:rsidP="00472BC1">
      <w:pPr>
        <w:pStyle w:val="a4"/>
        <w:spacing w:before="0"/>
        <w:ind w:firstLine="709"/>
        <w:rPr>
          <w:rFonts w:ascii="Times New Roman" w:hAnsi="Times New Roman" w:cs="Times New Roman"/>
        </w:rPr>
      </w:pPr>
      <w:r w:rsidRPr="00A77359">
        <w:rPr>
          <w:rFonts w:ascii="Times New Roman" w:hAnsi="Times New Roman" w:cs="Times New Roman"/>
        </w:rPr>
        <w:t xml:space="preserve">6. Заседание </w:t>
      </w:r>
      <w:r w:rsidR="00554B9B">
        <w:rPr>
          <w:rFonts w:ascii="Times New Roman" w:hAnsi="Times New Roman" w:cs="Times New Roman"/>
        </w:rPr>
        <w:t>К</w:t>
      </w:r>
      <w:r w:rsidRPr="00A77359">
        <w:rPr>
          <w:rFonts w:ascii="Times New Roman" w:hAnsi="Times New Roman" w:cs="Times New Roman"/>
        </w:rPr>
        <w:t xml:space="preserve">онкурсной комиссии считается правомочным при присутствии не менее 50 % от общего числа членов конкурсной комиссии. В состав конкурсной комиссии входят </w:t>
      </w:r>
      <w:r w:rsidR="006C549D">
        <w:rPr>
          <w:rFonts w:ascii="Times New Roman" w:hAnsi="Times New Roman" w:cs="Times New Roman"/>
        </w:rPr>
        <w:t>7</w:t>
      </w:r>
      <w:r w:rsidRPr="00A77359">
        <w:rPr>
          <w:rFonts w:ascii="Times New Roman" w:hAnsi="Times New Roman" w:cs="Times New Roman"/>
        </w:rPr>
        <w:t xml:space="preserve"> членов. В заседании приняли участие </w:t>
      </w:r>
      <w:r w:rsidR="005A05A0">
        <w:rPr>
          <w:rFonts w:ascii="Times New Roman" w:hAnsi="Times New Roman" w:cs="Times New Roman"/>
        </w:rPr>
        <w:t>5</w:t>
      </w:r>
      <w:r w:rsidRPr="00A77359">
        <w:rPr>
          <w:rFonts w:ascii="Times New Roman" w:hAnsi="Times New Roman" w:cs="Times New Roman"/>
        </w:rPr>
        <w:t xml:space="preserve"> член</w:t>
      </w:r>
      <w:r w:rsidR="001F23EB" w:rsidRPr="00A77359">
        <w:rPr>
          <w:rFonts w:ascii="Times New Roman" w:hAnsi="Times New Roman" w:cs="Times New Roman"/>
        </w:rPr>
        <w:t>ов</w:t>
      </w:r>
      <w:r w:rsidRPr="00A77359">
        <w:rPr>
          <w:rFonts w:ascii="Times New Roman" w:hAnsi="Times New Roman" w:cs="Times New Roman"/>
        </w:rPr>
        <w:t xml:space="preserve"> конкурсной комиссии.</w:t>
      </w:r>
    </w:p>
    <w:p w:rsidR="00472BC1" w:rsidRPr="00A77359" w:rsidRDefault="00472BC1" w:rsidP="00472BC1">
      <w:pPr>
        <w:pStyle w:val="a4"/>
        <w:spacing w:before="0"/>
        <w:ind w:firstLine="709"/>
        <w:rPr>
          <w:rFonts w:ascii="Times New Roman" w:hAnsi="Times New Roman" w:cs="Times New Roman"/>
        </w:rPr>
      </w:pPr>
      <w:r w:rsidRPr="00A77359">
        <w:rPr>
          <w:rFonts w:ascii="Times New Roman" w:hAnsi="Times New Roman" w:cs="Times New Roman"/>
        </w:rPr>
        <w:t>Кворум имеется. Комиссия правомочна.</w:t>
      </w:r>
    </w:p>
    <w:p w:rsidR="00F67252" w:rsidRPr="00097FCA" w:rsidRDefault="00472BC1" w:rsidP="00F67252">
      <w:pPr>
        <w:pStyle w:val="21"/>
        <w:spacing w:after="0" w:line="240" w:lineRule="auto"/>
        <w:ind w:left="0" w:firstLine="708"/>
        <w:jc w:val="both"/>
      </w:pPr>
      <w:r w:rsidRPr="00A77359">
        <w:t xml:space="preserve">7. </w:t>
      </w:r>
      <w:proofErr w:type="gramStart"/>
      <w:r w:rsidR="00F67252" w:rsidRPr="00A77359">
        <w:t xml:space="preserve">Согласно данным электронной регистрации даты и времени подачи заявок на портале «Народный контроль» и журнала регистрации заявок на открытый конкурс на право получение свидетельств об осуществлении перевозок по одному или нескольким межмуниципальным маршрутам регулярных перевозок в Чувашской Республике для участия в конкурсе обеспечена электронная регистрация и поступили </w:t>
      </w:r>
      <w:r w:rsidR="00097FCA" w:rsidRPr="00097FCA">
        <w:t xml:space="preserve">конверты с заявками  </w:t>
      </w:r>
      <w:r w:rsidR="00554B9B" w:rsidRPr="00097FCA">
        <w:t>по лотам</w:t>
      </w:r>
      <w:r w:rsidR="00F67252" w:rsidRPr="00097FCA">
        <w:t>:</w:t>
      </w:r>
      <w:proofErr w:type="gramEnd"/>
    </w:p>
    <w:p w:rsidR="00C62CD0" w:rsidRPr="00A77359" w:rsidRDefault="00596037" w:rsidP="00C62CD0">
      <w:pPr>
        <w:ind w:firstLine="708"/>
        <w:jc w:val="both"/>
        <w:rPr>
          <w:b/>
          <w:u w:val="single"/>
        </w:rPr>
      </w:pPr>
      <w:r w:rsidRPr="00596037">
        <w:rPr>
          <w:b/>
          <w:u w:val="single"/>
        </w:rPr>
        <w:t xml:space="preserve">Лот № 1  межмуниципальный маршрут № 123 «Чебоксары («Роща») – </w:t>
      </w:r>
      <w:proofErr w:type="spellStart"/>
      <w:r w:rsidRPr="00596037">
        <w:rPr>
          <w:b/>
          <w:u w:val="single"/>
        </w:rPr>
        <w:t>Вурманкасы</w:t>
      </w:r>
      <w:proofErr w:type="spellEnd"/>
      <w:r w:rsidRPr="00596037">
        <w:rPr>
          <w:b/>
          <w:u w:val="single"/>
        </w:rPr>
        <w:t>»</w:t>
      </w:r>
      <w:r w:rsidR="00C62CD0">
        <w:rPr>
          <w:b/>
          <w:u w:val="single"/>
        </w:rPr>
        <w:t>;</w:t>
      </w:r>
    </w:p>
    <w:p w:rsidR="00023BD4" w:rsidRDefault="00023BD4" w:rsidP="00023BD4">
      <w:pPr>
        <w:ind w:firstLine="708"/>
        <w:jc w:val="both"/>
      </w:pPr>
      <w:r>
        <w:t xml:space="preserve">- </w:t>
      </w:r>
      <w:r w:rsidR="00D1265A">
        <w:t>з</w:t>
      </w:r>
      <w:r>
        <w:t>аявка № 1 от ИП Никитина А.О. 29 декабря 2022 г. в 09:08:59. Конверт с заявкой</w:t>
      </w:r>
    </w:p>
    <w:p w:rsidR="00023BD4" w:rsidRDefault="00023BD4" w:rsidP="00023BD4">
      <w:pPr>
        <w:jc w:val="both"/>
      </w:pPr>
      <w:r>
        <w:t xml:space="preserve">ИП Никитина А.О. не </w:t>
      </w:r>
      <w:proofErr w:type="gramStart"/>
      <w:r>
        <w:t>представлен</w:t>
      </w:r>
      <w:proofErr w:type="gramEnd"/>
      <w:r>
        <w:t>.</w:t>
      </w:r>
      <w:r w:rsidRPr="00A77359">
        <w:t xml:space="preserve"> </w:t>
      </w:r>
    </w:p>
    <w:p w:rsidR="008D262C" w:rsidRPr="00A77359" w:rsidRDefault="008D262C" w:rsidP="00023BD4">
      <w:pPr>
        <w:ind w:firstLine="708"/>
        <w:jc w:val="both"/>
      </w:pPr>
      <w:r w:rsidRPr="00A77359">
        <w:t xml:space="preserve">- </w:t>
      </w:r>
      <w:r w:rsidR="00D1265A">
        <w:t>з</w:t>
      </w:r>
      <w:r w:rsidRPr="00A77359">
        <w:t xml:space="preserve">аявка № </w:t>
      </w:r>
      <w:r w:rsidR="00023BD4">
        <w:t>2</w:t>
      </w:r>
      <w:r w:rsidRPr="00A77359">
        <w:t xml:space="preserve"> от </w:t>
      </w:r>
      <w:r w:rsidR="00596037">
        <w:t>ИП Яковлев</w:t>
      </w:r>
      <w:r w:rsidR="003236DB">
        <w:t>а</w:t>
      </w:r>
      <w:r w:rsidR="00596037">
        <w:t xml:space="preserve"> Г.Г.</w:t>
      </w:r>
      <w:r w:rsidRPr="00A77359">
        <w:t xml:space="preserve"> </w:t>
      </w:r>
      <w:r w:rsidR="00596037">
        <w:t>2</w:t>
      </w:r>
      <w:r>
        <w:t xml:space="preserve"> </w:t>
      </w:r>
      <w:r w:rsidR="00596037">
        <w:t>декабря</w:t>
      </w:r>
      <w:r>
        <w:t xml:space="preserve"> </w:t>
      </w:r>
      <w:r w:rsidRPr="00A77359">
        <w:t>2022</w:t>
      </w:r>
      <w:r>
        <w:t xml:space="preserve"> г.</w:t>
      </w:r>
      <w:r w:rsidRPr="00A77359">
        <w:t xml:space="preserve"> в </w:t>
      </w:r>
      <w:r w:rsidR="00596037">
        <w:t>8</w:t>
      </w:r>
      <w:r w:rsidRPr="00A77359">
        <w:t>:</w:t>
      </w:r>
      <w:r w:rsidR="00596037">
        <w:t>38</w:t>
      </w:r>
      <w:r w:rsidRPr="00A77359">
        <w:t>:</w:t>
      </w:r>
      <w:r w:rsidR="00596037">
        <w:t>1</w:t>
      </w:r>
      <w:r w:rsidR="00565594" w:rsidRPr="00206289">
        <w:t>1</w:t>
      </w:r>
      <w:r w:rsidRPr="00A77359">
        <w:t xml:space="preserve">. Конверт с заявкой </w:t>
      </w:r>
      <w:r w:rsidR="00596037">
        <w:t>ИП Яковлева Г.Г.</w:t>
      </w:r>
      <w:r w:rsidRPr="00A77359">
        <w:t xml:space="preserve"> представлен.</w:t>
      </w:r>
      <w:r w:rsidR="00F22EC8" w:rsidRPr="00F22EC8">
        <w:t xml:space="preserve"> Заявка на участие в открытом конкурсе подана в запечатанном конверте, целостность конверта не нарушена.</w:t>
      </w:r>
    </w:p>
    <w:p w:rsidR="00206289" w:rsidRPr="00A77359" w:rsidRDefault="004C5C3D" w:rsidP="00206289">
      <w:pPr>
        <w:ind w:firstLine="708"/>
        <w:jc w:val="both"/>
        <w:rPr>
          <w:b/>
          <w:u w:val="single"/>
        </w:rPr>
      </w:pPr>
      <w:r w:rsidRPr="004C5C3D">
        <w:rPr>
          <w:b/>
          <w:u w:val="single"/>
        </w:rPr>
        <w:t xml:space="preserve">Лот № 3 межмуниципальный маршрут № 329 «Чебоксары (ДКП (пер. Бабушкина, д. 8а г. Чебоксары)  – </w:t>
      </w:r>
      <w:proofErr w:type="spellStart"/>
      <w:r w:rsidRPr="004C5C3D">
        <w:rPr>
          <w:b/>
          <w:u w:val="single"/>
        </w:rPr>
        <w:t>Чадукасы</w:t>
      </w:r>
      <w:proofErr w:type="spellEnd"/>
      <w:r w:rsidRPr="004C5C3D">
        <w:rPr>
          <w:b/>
          <w:u w:val="single"/>
        </w:rPr>
        <w:t>»</w:t>
      </w:r>
      <w:r w:rsidR="00206289">
        <w:rPr>
          <w:b/>
          <w:u w:val="single"/>
        </w:rPr>
        <w:t>;</w:t>
      </w:r>
    </w:p>
    <w:p w:rsidR="00206289" w:rsidRDefault="00206289" w:rsidP="00206289">
      <w:pPr>
        <w:ind w:firstLine="708"/>
        <w:jc w:val="both"/>
      </w:pPr>
      <w:r w:rsidRPr="00A77359">
        <w:t xml:space="preserve">- </w:t>
      </w:r>
      <w:r w:rsidR="00D1265A">
        <w:t>з</w:t>
      </w:r>
      <w:r w:rsidRPr="00A77359">
        <w:t xml:space="preserve">аявка № </w:t>
      </w:r>
      <w:r>
        <w:t>1</w:t>
      </w:r>
      <w:r w:rsidRPr="00A77359">
        <w:t xml:space="preserve"> от ИП </w:t>
      </w:r>
      <w:r w:rsidR="003236DB">
        <w:t>Никитина</w:t>
      </w:r>
      <w:r w:rsidRPr="00A77359">
        <w:t xml:space="preserve"> </w:t>
      </w:r>
      <w:r w:rsidR="003236DB">
        <w:t>А</w:t>
      </w:r>
      <w:r w:rsidRPr="00A77359">
        <w:t>.</w:t>
      </w:r>
      <w:r w:rsidR="003236DB">
        <w:t>О</w:t>
      </w:r>
      <w:r w:rsidRPr="00A77359">
        <w:t xml:space="preserve">. </w:t>
      </w:r>
      <w:r w:rsidR="003236DB">
        <w:t>29</w:t>
      </w:r>
      <w:r>
        <w:t xml:space="preserve"> </w:t>
      </w:r>
      <w:r w:rsidR="003236DB">
        <w:t>ноября</w:t>
      </w:r>
      <w:r>
        <w:t xml:space="preserve"> </w:t>
      </w:r>
      <w:r w:rsidRPr="00A77359">
        <w:t>2022</w:t>
      </w:r>
      <w:r>
        <w:t xml:space="preserve"> г.</w:t>
      </w:r>
      <w:r w:rsidRPr="00A77359">
        <w:t xml:space="preserve"> в 1</w:t>
      </w:r>
      <w:r w:rsidR="003236DB">
        <w:t>1</w:t>
      </w:r>
      <w:r w:rsidRPr="00A77359">
        <w:t>:</w:t>
      </w:r>
      <w:r w:rsidR="003236DB">
        <w:t>58</w:t>
      </w:r>
      <w:r w:rsidRPr="00A77359">
        <w:t>:</w:t>
      </w:r>
      <w:r w:rsidR="003236DB">
        <w:t>40</w:t>
      </w:r>
      <w:r w:rsidRPr="00A77359">
        <w:t xml:space="preserve">. Конверт с заявкой ИП </w:t>
      </w:r>
      <w:r w:rsidR="003236DB">
        <w:t>Никитина А.О</w:t>
      </w:r>
      <w:r w:rsidRPr="00A77359">
        <w:t>. представлен.</w:t>
      </w:r>
      <w:r w:rsidR="00F22EC8" w:rsidRPr="00F22EC8">
        <w:t xml:space="preserve"> Заявка на участие в открытом конкурсе подана в запечатанном конверте, целостность конверта не нарушена.</w:t>
      </w:r>
    </w:p>
    <w:p w:rsidR="00B56017" w:rsidRDefault="00B56017" w:rsidP="00193256">
      <w:pPr>
        <w:ind w:firstLine="708"/>
        <w:jc w:val="both"/>
        <w:rPr>
          <w:b/>
          <w:u w:val="single"/>
        </w:rPr>
      </w:pPr>
      <w:r w:rsidRPr="00B56017">
        <w:rPr>
          <w:b/>
          <w:u w:val="single"/>
        </w:rPr>
        <w:t xml:space="preserve">Лот № 7 межмуниципальный маршрут № 647 «Чебоксары (АВ «Пригородный) – </w:t>
      </w:r>
      <w:proofErr w:type="spellStart"/>
      <w:r w:rsidRPr="00B56017">
        <w:rPr>
          <w:b/>
          <w:u w:val="single"/>
        </w:rPr>
        <w:t>Лапракасы</w:t>
      </w:r>
      <w:proofErr w:type="spellEnd"/>
      <w:r w:rsidRPr="00B56017">
        <w:rPr>
          <w:b/>
          <w:u w:val="single"/>
        </w:rPr>
        <w:t>»</w:t>
      </w:r>
      <w:r>
        <w:rPr>
          <w:b/>
          <w:u w:val="single"/>
        </w:rPr>
        <w:t>:</w:t>
      </w:r>
    </w:p>
    <w:p w:rsidR="00B56017" w:rsidRPr="00B56017" w:rsidRDefault="00B56017" w:rsidP="00193256">
      <w:pPr>
        <w:ind w:firstLine="708"/>
        <w:jc w:val="both"/>
      </w:pPr>
      <w:r w:rsidRPr="00B56017">
        <w:t xml:space="preserve">- заявка № 1 от </w:t>
      </w:r>
      <w:r>
        <w:t>ООО «Складской комплекс «Якорь» 19 декабря 2022 г. в 16:09:59</w:t>
      </w:r>
      <w:r w:rsidR="00D3706C">
        <w:t>. Конверт с заявкой от ООО «Складской комплекс «Якорь» не представлен.</w:t>
      </w:r>
      <w:r>
        <w:t xml:space="preserve"> </w:t>
      </w:r>
    </w:p>
    <w:p w:rsidR="00193256" w:rsidRPr="00A77359" w:rsidRDefault="00AC6622" w:rsidP="00193256">
      <w:pPr>
        <w:ind w:firstLine="708"/>
        <w:jc w:val="both"/>
        <w:rPr>
          <w:b/>
          <w:u w:val="single"/>
        </w:rPr>
      </w:pPr>
      <w:r w:rsidRPr="00AC6622">
        <w:rPr>
          <w:b/>
          <w:u w:val="single"/>
        </w:rPr>
        <w:t xml:space="preserve">Лот № 8 межмуниципальный маршрут № 602 «Чебоксары (АВ «Пригородный») – Ядрин (ДКП г. Ядрин) через д. </w:t>
      </w:r>
      <w:proofErr w:type="spellStart"/>
      <w:r w:rsidRPr="00AC6622">
        <w:rPr>
          <w:b/>
          <w:u w:val="single"/>
        </w:rPr>
        <w:t>Сареево</w:t>
      </w:r>
      <w:proofErr w:type="spellEnd"/>
      <w:r w:rsidRPr="00AC6622">
        <w:rPr>
          <w:b/>
          <w:u w:val="single"/>
        </w:rPr>
        <w:t>»</w:t>
      </w:r>
      <w:r w:rsidR="0034703A">
        <w:rPr>
          <w:b/>
          <w:u w:val="single"/>
        </w:rPr>
        <w:t>:</w:t>
      </w:r>
    </w:p>
    <w:p w:rsidR="00193256" w:rsidRPr="00A77359" w:rsidRDefault="00193256" w:rsidP="00193256">
      <w:pPr>
        <w:ind w:firstLine="708"/>
        <w:jc w:val="both"/>
      </w:pPr>
      <w:r w:rsidRPr="00A77359">
        <w:t xml:space="preserve">- </w:t>
      </w:r>
      <w:r w:rsidR="00D1265A">
        <w:t>з</w:t>
      </w:r>
      <w:r w:rsidRPr="00A77359">
        <w:t xml:space="preserve">аявка № </w:t>
      </w:r>
      <w:r w:rsidR="00863E10">
        <w:t>1</w:t>
      </w:r>
      <w:r w:rsidRPr="00A77359">
        <w:t xml:space="preserve"> от </w:t>
      </w:r>
      <w:r w:rsidR="00AC6622">
        <w:t>ИП Архипова С.П.</w:t>
      </w:r>
      <w:r w:rsidRPr="00A77359">
        <w:t xml:space="preserve"> 1</w:t>
      </w:r>
      <w:r w:rsidR="00AC6622">
        <w:t>6</w:t>
      </w:r>
      <w:r w:rsidR="00863E10">
        <w:t xml:space="preserve"> </w:t>
      </w:r>
      <w:r w:rsidR="00AC6622">
        <w:t>декабря</w:t>
      </w:r>
      <w:r w:rsidR="00863E10">
        <w:t xml:space="preserve"> </w:t>
      </w:r>
      <w:r w:rsidRPr="00A77359">
        <w:t>2022</w:t>
      </w:r>
      <w:r w:rsidR="00863E10">
        <w:t xml:space="preserve"> г.</w:t>
      </w:r>
      <w:r w:rsidRPr="00A77359">
        <w:t xml:space="preserve"> в 16:</w:t>
      </w:r>
      <w:r w:rsidR="00AC6622">
        <w:t>14</w:t>
      </w:r>
      <w:r w:rsidRPr="00A77359">
        <w:t>:</w:t>
      </w:r>
      <w:r w:rsidR="00AC6622">
        <w:t>22</w:t>
      </w:r>
      <w:r w:rsidRPr="00A77359">
        <w:t xml:space="preserve">. Конверт с заявкой </w:t>
      </w:r>
      <w:r w:rsidR="00372895">
        <w:t>ИП Архипова С.П.</w:t>
      </w:r>
      <w:r w:rsidRPr="00A77359">
        <w:t xml:space="preserve"> представлен.</w:t>
      </w:r>
      <w:r w:rsidR="00F22EC8" w:rsidRPr="00F22EC8">
        <w:t xml:space="preserve"> Заявка на участие в открытом конкурсе подана в запечатанном конверте, целостность конверта не нарушена.</w:t>
      </w:r>
    </w:p>
    <w:p w:rsidR="00193256" w:rsidRPr="00A77359" w:rsidRDefault="008E1567" w:rsidP="00193256">
      <w:pPr>
        <w:ind w:firstLine="708"/>
        <w:jc w:val="both"/>
        <w:rPr>
          <w:b/>
          <w:u w:val="single"/>
        </w:rPr>
      </w:pPr>
      <w:r w:rsidRPr="008E1567">
        <w:rPr>
          <w:b/>
          <w:u w:val="single"/>
        </w:rPr>
        <w:t xml:space="preserve">Лот № 9 межмуниципальный маршрут № 698 «Чебоксары (АВ «Пригородный») – </w:t>
      </w:r>
      <w:proofErr w:type="spellStart"/>
      <w:r w:rsidRPr="008E1567">
        <w:rPr>
          <w:b/>
          <w:u w:val="single"/>
        </w:rPr>
        <w:t>Раскильдино</w:t>
      </w:r>
      <w:proofErr w:type="spellEnd"/>
      <w:r w:rsidRPr="008E1567">
        <w:rPr>
          <w:b/>
          <w:u w:val="single"/>
        </w:rPr>
        <w:t>»</w:t>
      </w:r>
      <w:r w:rsidR="0034703A">
        <w:rPr>
          <w:b/>
          <w:u w:val="single"/>
        </w:rPr>
        <w:t>:</w:t>
      </w:r>
    </w:p>
    <w:p w:rsidR="001D2F03" w:rsidRDefault="001D2F03" w:rsidP="001D2F03">
      <w:pPr>
        <w:ind w:firstLine="708"/>
        <w:jc w:val="both"/>
      </w:pPr>
      <w:r>
        <w:t xml:space="preserve">- </w:t>
      </w:r>
      <w:r w:rsidR="00D1265A">
        <w:t>з</w:t>
      </w:r>
      <w:r w:rsidR="00FB69FF">
        <w:t>аявка № 1 от ИП Никитина А.О.</w:t>
      </w:r>
      <w:r>
        <w:t xml:space="preserve"> 29 декабря 2022 г. в 11:58:40. Конверт с заявкой</w:t>
      </w:r>
    </w:p>
    <w:p w:rsidR="001D2F03" w:rsidRDefault="001D2F03" w:rsidP="001D2F03">
      <w:pPr>
        <w:jc w:val="both"/>
      </w:pPr>
      <w:r>
        <w:t xml:space="preserve">ИП Никитина А.О. не </w:t>
      </w:r>
      <w:proofErr w:type="gramStart"/>
      <w:r>
        <w:t>представлен</w:t>
      </w:r>
      <w:proofErr w:type="gramEnd"/>
      <w:r>
        <w:t xml:space="preserve">. </w:t>
      </w:r>
    </w:p>
    <w:p w:rsidR="00193256" w:rsidRDefault="00193256" w:rsidP="001D2F03">
      <w:pPr>
        <w:ind w:firstLine="708"/>
        <w:jc w:val="both"/>
      </w:pPr>
      <w:r w:rsidRPr="00A77359">
        <w:t xml:space="preserve">- </w:t>
      </w:r>
      <w:r w:rsidR="00D1265A">
        <w:t>з</w:t>
      </w:r>
      <w:r w:rsidRPr="00A77359">
        <w:t xml:space="preserve">аявка № </w:t>
      </w:r>
      <w:r w:rsidR="001D2F03">
        <w:t>2</w:t>
      </w:r>
      <w:r w:rsidRPr="00A77359">
        <w:t xml:space="preserve"> от ООО «</w:t>
      </w:r>
      <w:proofErr w:type="spellStart"/>
      <w:r w:rsidR="008E1567">
        <w:t>Урмарское</w:t>
      </w:r>
      <w:proofErr w:type="spellEnd"/>
      <w:r w:rsidR="008E1567">
        <w:t xml:space="preserve"> АТП</w:t>
      </w:r>
      <w:r w:rsidRPr="00A77359">
        <w:t>» 1</w:t>
      </w:r>
      <w:r w:rsidR="008E1567">
        <w:t>5</w:t>
      </w:r>
      <w:r w:rsidR="00863E10">
        <w:t xml:space="preserve"> </w:t>
      </w:r>
      <w:r w:rsidR="008E1567">
        <w:t>декабря</w:t>
      </w:r>
      <w:r w:rsidR="00863E10">
        <w:t xml:space="preserve"> </w:t>
      </w:r>
      <w:r w:rsidRPr="00A77359">
        <w:t>2022</w:t>
      </w:r>
      <w:r w:rsidR="00863E10">
        <w:t xml:space="preserve"> г.</w:t>
      </w:r>
      <w:r w:rsidRPr="00A77359">
        <w:t xml:space="preserve"> в 1</w:t>
      </w:r>
      <w:r w:rsidR="008E1567">
        <w:t>4</w:t>
      </w:r>
      <w:r w:rsidRPr="00A77359">
        <w:t>:</w:t>
      </w:r>
      <w:r w:rsidR="008E1567">
        <w:t>17</w:t>
      </w:r>
      <w:r w:rsidRPr="00A77359">
        <w:t>:</w:t>
      </w:r>
      <w:r w:rsidR="008E1567">
        <w:t>02</w:t>
      </w:r>
      <w:r w:rsidRPr="00A77359">
        <w:t>. Конверт с заявк</w:t>
      </w:r>
      <w:r w:rsidR="008D4F04">
        <w:t>ой ООО «</w:t>
      </w:r>
      <w:proofErr w:type="spellStart"/>
      <w:r w:rsidR="008E1567">
        <w:t>Урмарское</w:t>
      </w:r>
      <w:proofErr w:type="spellEnd"/>
      <w:r w:rsidR="008E1567">
        <w:t xml:space="preserve"> АТП</w:t>
      </w:r>
      <w:r w:rsidR="008D4F04">
        <w:t xml:space="preserve">» представлен. </w:t>
      </w:r>
      <w:r w:rsidRPr="00A77359">
        <w:t>Заявка на участие в открытом конкурсе подана в запечатанн</w:t>
      </w:r>
      <w:r w:rsidR="007A0366" w:rsidRPr="00A77359">
        <w:t>ом конверте</w:t>
      </w:r>
      <w:r w:rsidRPr="00A77359">
        <w:t>, целостность конверт</w:t>
      </w:r>
      <w:r w:rsidR="007A0366" w:rsidRPr="00A77359">
        <w:t>а</w:t>
      </w:r>
      <w:r w:rsidRPr="00A77359">
        <w:t xml:space="preserve"> не нарушена.</w:t>
      </w:r>
    </w:p>
    <w:p w:rsidR="008D262C" w:rsidRPr="00A77359" w:rsidRDefault="008E1567" w:rsidP="008D262C">
      <w:pPr>
        <w:ind w:firstLine="708"/>
        <w:jc w:val="both"/>
        <w:rPr>
          <w:b/>
          <w:u w:val="single"/>
        </w:rPr>
      </w:pPr>
      <w:r w:rsidRPr="008E1567">
        <w:rPr>
          <w:b/>
          <w:u w:val="single"/>
        </w:rPr>
        <w:t>Лот № 10 межмуниципальный маршрут № 658 «</w:t>
      </w:r>
      <w:proofErr w:type="spellStart"/>
      <w:r w:rsidRPr="008E1567">
        <w:rPr>
          <w:b/>
          <w:u w:val="single"/>
        </w:rPr>
        <w:t>Сугут</w:t>
      </w:r>
      <w:proofErr w:type="spellEnd"/>
      <w:r w:rsidRPr="008E1567">
        <w:rPr>
          <w:b/>
          <w:u w:val="single"/>
        </w:rPr>
        <w:t>–</w:t>
      </w:r>
      <w:proofErr w:type="spellStart"/>
      <w:r w:rsidRPr="008E1567">
        <w:rPr>
          <w:b/>
          <w:u w:val="single"/>
        </w:rPr>
        <w:t>Торбиково</w:t>
      </w:r>
      <w:proofErr w:type="spellEnd"/>
      <w:r w:rsidRPr="008E1567">
        <w:rPr>
          <w:b/>
          <w:u w:val="single"/>
        </w:rPr>
        <w:t xml:space="preserve"> (Вурнарский район) – Чебоксары (АВ «Центральный»)»</w:t>
      </w:r>
      <w:r w:rsidR="008D262C">
        <w:rPr>
          <w:b/>
          <w:u w:val="single"/>
        </w:rPr>
        <w:t>;</w:t>
      </w:r>
    </w:p>
    <w:p w:rsidR="008D262C" w:rsidRPr="00A77359" w:rsidRDefault="008D262C" w:rsidP="008D262C">
      <w:pPr>
        <w:ind w:firstLine="708"/>
        <w:jc w:val="both"/>
      </w:pPr>
      <w:r w:rsidRPr="00A77359">
        <w:t xml:space="preserve">- </w:t>
      </w:r>
      <w:r w:rsidR="005C6E52">
        <w:t>з</w:t>
      </w:r>
      <w:r w:rsidRPr="00A77359">
        <w:t xml:space="preserve">аявка № </w:t>
      </w:r>
      <w:r>
        <w:t>1</w:t>
      </w:r>
      <w:r w:rsidRPr="00A77359">
        <w:t xml:space="preserve"> от </w:t>
      </w:r>
      <w:r w:rsidR="008E1567">
        <w:t>ИП Никитина А.О.</w:t>
      </w:r>
      <w:r w:rsidRPr="00A77359">
        <w:t xml:space="preserve"> </w:t>
      </w:r>
      <w:r w:rsidR="00073833">
        <w:t>29 ноября</w:t>
      </w:r>
      <w:r>
        <w:t xml:space="preserve"> </w:t>
      </w:r>
      <w:r w:rsidRPr="00A77359">
        <w:t>2022</w:t>
      </w:r>
      <w:r>
        <w:t xml:space="preserve"> г.</w:t>
      </w:r>
      <w:r w:rsidRPr="00A77359">
        <w:t xml:space="preserve"> в </w:t>
      </w:r>
      <w:r w:rsidR="00073833">
        <w:t>09</w:t>
      </w:r>
      <w:r w:rsidRPr="00A77359">
        <w:t>:</w:t>
      </w:r>
      <w:r w:rsidRPr="00565594">
        <w:t>0</w:t>
      </w:r>
      <w:r w:rsidR="00073833">
        <w:t>6</w:t>
      </w:r>
      <w:r w:rsidRPr="00A77359">
        <w:t>:</w:t>
      </w:r>
      <w:r w:rsidR="00073833">
        <w:t>48</w:t>
      </w:r>
      <w:r w:rsidRPr="00A77359">
        <w:t xml:space="preserve">. Конверт с заявкой </w:t>
      </w:r>
      <w:r w:rsidR="00073833">
        <w:t>ИП Никитина А.О.</w:t>
      </w:r>
      <w:r w:rsidRPr="00A77359">
        <w:t xml:space="preserve"> представлен.</w:t>
      </w:r>
      <w:r w:rsidR="00073833" w:rsidRPr="00073833">
        <w:t xml:space="preserve"> Заявка на участие в открытом конкурсе подана в запечатанном конверте, целостность конверта не нарушена.</w:t>
      </w:r>
    </w:p>
    <w:p w:rsidR="002F53F7" w:rsidRPr="00A77359" w:rsidRDefault="008D4F04" w:rsidP="000446E1">
      <w:pPr>
        <w:pStyle w:val="21"/>
        <w:spacing w:after="0" w:line="240" w:lineRule="auto"/>
        <w:ind w:left="0" w:firstLine="708"/>
        <w:jc w:val="both"/>
      </w:pPr>
      <w:r>
        <w:t xml:space="preserve">Электронная регистрация даты и времени подачи заявки на портале «Народный контроль» не </w:t>
      </w:r>
      <w:r w:rsidR="000446E1">
        <w:t>произведена и з</w:t>
      </w:r>
      <w:r>
        <w:t>аявки на участие в открытом конкурсе от юридических лиц, индивидуальных предпринимателей или уполномоченных участников договора простого товарищества не представлены</w:t>
      </w:r>
      <w:r w:rsidR="000446E1">
        <w:t xml:space="preserve"> п</w:t>
      </w:r>
      <w:r w:rsidR="002F53F7" w:rsidRPr="00A77359">
        <w:t xml:space="preserve">о </w:t>
      </w:r>
      <w:r w:rsidR="000446E1">
        <w:t xml:space="preserve">следующим </w:t>
      </w:r>
      <w:r w:rsidR="002F53F7" w:rsidRPr="00A77359">
        <w:t>лотам:</w:t>
      </w:r>
    </w:p>
    <w:p w:rsidR="00073833" w:rsidRPr="00744422" w:rsidRDefault="00073833" w:rsidP="00AC79C7">
      <w:pPr>
        <w:ind w:firstLine="708"/>
        <w:jc w:val="both"/>
        <w:rPr>
          <w:b/>
        </w:rPr>
      </w:pPr>
      <w:r w:rsidRPr="00744422">
        <w:rPr>
          <w:b/>
        </w:rPr>
        <w:t>Лот № 2 межмуниципальный маршрут № 11 «Канаш (Профессиональное училище № 16) – Малые Бикшихи – Коллективный сад»</w:t>
      </w:r>
      <w:r w:rsidR="009E0B5D" w:rsidRPr="00744422">
        <w:rPr>
          <w:b/>
        </w:rPr>
        <w:t>;</w:t>
      </w:r>
    </w:p>
    <w:p w:rsidR="009E0B5D" w:rsidRPr="00744422" w:rsidRDefault="009E0B5D" w:rsidP="00AC79C7">
      <w:pPr>
        <w:ind w:firstLine="708"/>
        <w:jc w:val="both"/>
        <w:rPr>
          <w:b/>
        </w:rPr>
      </w:pPr>
      <w:r w:rsidRPr="00744422">
        <w:rPr>
          <w:b/>
        </w:rPr>
        <w:t>Лот № 4 межмуниципальный маршрут № 132 «Мариинский Посад (ДКП                         г. Мариинский Посад) – Цивильск (ДКП г. Цивильск)»;</w:t>
      </w:r>
    </w:p>
    <w:p w:rsidR="009E0B5D" w:rsidRPr="00744422" w:rsidRDefault="00DE7439" w:rsidP="00AC79C7">
      <w:pPr>
        <w:ind w:firstLine="708"/>
        <w:jc w:val="both"/>
        <w:rPr>
          <w:b/>
        </w:rPr>
      </w:pPr>
      <w:r w:rsidRPr="00744422">
        <w:rPr>
          <w:b/>
        </w:rPr>
        <w:t xml:space="preserve">Лот № 5 межмуниципальный маршрут № 180 «Чебоксары (Пригородный автовокзал) – </w:t>
      </w:r>
      <w:proofErr w:type="spellStart"/>
      <w:r w:rsidRPr="00744422">
        <w:rPr>
          <w:b/>
        </w:rPr>
        <w:t>Синьялы</w:t>
      </w:r>
      <w:proofErr w:type="spellEnd"/>
      <w:r w:rsidRPr="00744422">
        <w:rPr>
          <w:b/>
        </w:rPr>
        <w:t>»;</w:t>
      </w:r>
    </w:p>
    <w:p w:rsidR="00DE7439" w:rsidRPr="00744422" w:rsidRDefault="00DE7439" w:rsidP="00AC79C7">
      <w:pPr>
        <w:ind w:firstLine="708"/>
        <w:jc w:val="both"/>
        <w:rPr>
          <w:b/>
        </w:rPr>
      </w:pPr>
      <w:r w:rsidRPr="00744422">
        <w:rPr>
          <w:b/>
        </w:rPr>
        <w:t xml:space="preserve">Лот № 6 межмуниципальный маршрут № 539 «Чебоксары (АВ «Центральный») – </w:t>
      </w:r>
      <w:proofErr w:type="spellStart"/>
      <w:r w:rsidRPr="00744422">
        <w:rPr>
          <w:b/>
        </w:rPr>
        <w:t>Шоркасы</w:t>
      </w:r>
      <w:proofErr w:type="spellEnd"/>
      <w:r w:rsidRPr="00744422">
        <w:rPr>
          <w:b/>
        </w:rPr>
        <w:t>»;</w:t>
      </w:r>
    </w:p>
    <w:p w:rsidR="00DE7439" w:rsidRPr="00744422" w:rsidRDefault="00DE7439" w:rsidP="00AC79C7">
      <w:pPr>
        <w:ind w:firstLine="708"/>
        <w:jc w:val="both"/>
        <w:rPr>
          <w:b/>
        </w:rPr>
      </w:pPr>
      <w:r w:rsidRPr="00744422">
        <w:rPr>
          <w:b/>
        </w:rPr>
        <w:t xml:space="preserve">Лот № 7 межмуниципальный маршрут № 647 «Чебоксары (АВ «Пригородный) – </w:t>
      </w:r>
      <w:proofErr w:type="spellStart"/>
      <w:r w:rsidRPr="00744422">
        <w:rPr>
          <w:b/>
        </w:rPr>
        <w:t>Лапракасы</w:t>
      </w:r>
      <w:proofErr w:type="spellEnd"/>
      <w:r w:rsidRPr="00744422">
        <w:rPr>
          <w:b/>
        </w:rPr>
        <w:t>»;</w:t>
      </w:r>
    </w:p>
    <w:p w:rsidR="00073833" w:rsidRPr="00744422" w:rsidRDefault="00DE7439" w:rsidP="00AC79C7">
      <w:pPr>
        <w:ind w:firstLine="708"/>
        <w:jc w:val="both"/>
        <w:rPr>
          <w:b/>
        </w:rPr>
      </w:pPr>
      <w:r w:rsidRPr="00744422">
        <w:rPr>
          <w:b/>
        </w:rPr>
        <w:t>Лот № 11 межмуниципальный маршрут № 580 «Новочебоксарск (ДКП                                 г. Новочебоксарск) – Урмары (ДКП п. Урмары)».</w:t>
      </w:r>
    </w:p>
    <w:p w:rsidR="00AC79C7" w:rsidRPr="00A77359" w:rsidRDefault="00472BC1" w:rsidP="00AC79C7">
      <w:pPr>
        <w:ind w:firstLine="708"/>
        <w:jc w:val="both"/>
      </w:pPr>
      <w:r w:rsidRPr="00A77359">
        <w:t xml:space="preserve">8. </w:t>
      </w:r>
      <w:r w:rsidR="002220AA" w:rsidRPr="00A77359">
        <w:t xml:space="preserve">В ходе проведения заседания </w:t>
      </w:r>
      <w:r w:rsidR="00AC79C7" w:rsidRPr="00A77359">
        <w:t>Конкурсной комисси</w:t>
      </w:r>
      <w:r w:rsidR="002220AA" w:rsidRPr="00A77359">
        <w:t>и</w:t>
      </w:r>
      <w:r w:rsidR="00AC79C7" w:rsidRPr="00A77359">
        <w:t xml:space="preserve"> оглаше</w:t>
      </w:r>
      <w:r w:rsidR="002220AA" w:rsidRPr="00A77359">
        <w:t xml:space="preserve">ны предмет открытого конкурса, </w:t>
      </w:r>
      <w:r w:rsidR="00AC79C7" w:rsidRPr="00A77359">
        <w:t xml:space="preserve">номера соответствующих лотов открытого конкурса, вскрыты конверты с заявками на участие в открытом конкурсе. </w:t>
      </w:r>
    </w:p>
    <w:p w:rsidR="002220AA" w:rsidRPr="00A77359" w:rsidRDefault="002220AA" w:rsidP="00AC79C7">
      <w:pPr>
        <w:ind w:firstLine="709"/>
        <w:jc w:val="both"/>
      </w:pPr>
      <w:r w:rsidRPr="00A77359">
        <w:t xml:space="preserve">При вскрытии конвертов с заявками </w:t>
      </w:r>
      <w:r w:rsidR="00AC79C7" w:rsidRPr="00A77359">
        <w:t>оглашены наименования межмуниципальных маршрутов, наименования заявителей, количество страниц (листов)</w:t>
      </w:r>
      <w:r w:rsidR="00481200" w:rsidRPr="00A77359">
        <w:t>, описи заявок</w:t>
      </w:r>
      <w:r w:rsidR="00AC79C7" w:rsidRPr="00A77359">
        <w:t xml:space="preserve">. </w:t>
      </w:r>
    </w:p>
    <w:p w:rsidR="00472BC1" w:rsidRPr="00A77359" w:rsidRDefault="00F841D5" w:rsidP="00AC79C7">
      <w:pPr>
        <w:ind w:firstLine="709"/>
        <w:jc w:val="both"/>
        <w:rPr>
          <w:rFonts w:eastAsia="Calibri"/>
          <w:lang w:eastAsia="en-US"/>
        </w:rPr>
      </w:pPr>
      <w:r w:rsidRPr="00A77359">
        <w:t>П</w:t>
      </w:r>
      <w:r w:rsidR="00AC79C7" w:rsidRPr="00A77359">
        <w:t>ротокол вскрытия конвертов с заявками на участие в открытом конкурсе будет размещён на официальном сайте Минтранса Чувашии в информационно-телекоммуникационной сети «Интернет».</w:t>
      </w:r>
      <w:r w:rsidR="00472BC1" w:rsidRPr="00A77359">
        <w:t xml:space="preserve"> </w:t>
      </w:r>
    </w:p>
    <w:p w:rsidR="00472BC1" w:rsidRPr="00A77359" w:rsidRDefault="00472BC1" w:rsidP="00472BC1">
      <w:pPr>
        <w:ind w:firstLine="708"/>
        <w:jc w:val="both"/>
      </w:pPr>
      <w:r w:rsidRPr="00A77359">
        <w:t xml:space="preserve">9. </w:t>
      </w:r>
      <w:r w:rsidR="005B78DB" w:rsidRPr="00A77359">
        <w:t xml:space="preserve">Проведение </w:t>
      </w:r>
      <w:r w:rsidRPr="00A77359">
        <w:t>рассмотрени</w:t>
      </w:r>
      <w:r w:rsidR="005B78DB" w:rsidRPr="00A77359">
        <w:t>я</w:t>
      </w:r>
      <w:r w:rsidRPr="00A77359">
        <w:t xml:space="preserve"> заявок и подведение итогов конкурса</w:t>
      </w:r>
      <w:r w:rsidR="000066CA" w:rsidRPr="00A77359">
        <w:t xml:space="preserve"> </w:t>
      </w:r>
      <w:r w:rsidR="005B78DB" w:rsidRPr="00A77359">
        <w:t xml:space="preserve">Конкурсной комиссией назначено на </w:t>
      </w:r>
      <w:r w:rsidR="005A545C" w:rsidRPr="005A545C">
        <w:t>27 декабря 2022 года</w:t>
      </w:r>
      <w:r w:rsidR="005A545C">
        <w:t>.</w:t>
      </w:r>
    </w:p>
    <w:p w:rsidR="00472BC1" w:rsidRPr="00A77359" w:rsidRDefault="00472BC1" w:rsidP="00472BC1">
      <w:pPr>
        <w:ind w:firstLine="708"/>
        <w:jc w:val="both"/>
      </w:pPr>
      <w:r w:rsidRPr="00A77359">
        <w:t>1</w:t>
      </w:r>
      <w:r w:rsidR="00863245" w:rsidRPr="00C62CD0">
        <w:t>0</w:t>
      </w:r>
      <w:r w:rsidRPr="00A77359">
        <w:t>.</w:t>
      </w:r>
      <w:r w:rsidRPr="00A77359">
        <w:rPr>
          <w:b/>
        </w:rPr>
        <w:t xml:space="preserve"> </w:t>
      </w:r>
      <w:r w:rsidRPr="00A77359">
        <w:t>Протокол подписан членами конкурсной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3C2B36" w:rsidRPr="00A77359" w:rsidTr="00E66A2A">
        <w:tc>
          <w:tcPr>
            <w:tcW w:w="3528" w:type="dxa"/>
            <w:shd w:val="clear" w:color="auto" w:fill="auto"/>
          </w:tcPr>
          <w:p w:rsidR="003C2B36" w:rsidRPr="00A77359" w:rsidRDefault="003C2B36" w:rsidP="00D61D01">
            <w:pPr>
              <w:snapToGrid w:val="0"/>
              <w:jc w:val="both"/>
            </w:pPr>
          </w:p>
          <w:tbl>
            <w:tblPr>
              <w:tblW w:w="9828" w:type="dxa"/>
              <w:tblLayout w:type="fixed"/>
              <w:tblLook w:val="0000" w:firstRow="0" w:lastRow="0" w:firstColumn="0" w:lastColumn="0" w:noHBand="0" w:noVBand="0"/>
            </w:tblPr>
            <w:tblGrid>
              <w:gridCol w:w="3528"/>
              <w:gridCol w:w="6300"/>
            </w:tblGrid>
            <w:tr w:rsidR="00D61D01" w:rsidRPr="008C308C" w:rsidTr="004C54DE">
              <w:tc>
                <w:tcPr>
                  <w:tcW w:w="3528" w:type="dxa"/>
                  <w:shd w:val="clear" w:color="auto" w:fill="auto"/>
                </w:tcPr>
                <w:p w:rsidR="00D61D01" w:rsidRPr="008C308C" w:rsidRDefault="00D41F39" w:rsidP="00D41F39">
                  <w:pPr>
                    <w:pStyle w:val="ae"/>
                    <w:ind w:left="-108"/>
                    <w:jc w:val="both"/>
                  </w:pPr>
                  <w:r>
                    <w:t>Заместитель председателя</w:t>
                  </w:r>
                  <w:r w:rsidR="00D61D01" w:rsidRPr="008C308C">
                    <w:t xml:space="preserve"> комиссии: </w:t>
                  </w:r>
                </w:p>
              </w:tc>
              <w:tc>
                <w:tcPr>
                  <w:tcW w:w="6300" w:type="dxa"/>
                  <w:shd w:val="clear" w:color="auto" w:fill="auto"/>
                </w:tcPr>
                <w:p w:rsidR="00D61D01" w:rsidRPr="008C308C" w:rsidRDefault="00D61D01" w:rsidP="00D61D01">
                  <w:pPr>
                    <w:pStyle w:val="ae"/>
                    <w:jc w:val="both"/>
                  </w:pPr>
                  <w:r>
                    <w:t>Арлашкин Юрий Викторович              ______________</w:t>
                  </w:r>
                </w:p>
              </w:tc>
            </w:tr>
          </w:tbl>
          <w:p w:rsidR="003C2B36" w:rsidRPr="00A77359" w:rsidRDefault="003C2B36" w:rsidP="00D61D01">
            <w:pPr>
              <w:jc w:val="both"/>
            </w:pPr>
          </w:p>
          <w:p w:rsidR="003C2B36" w:rsidRPr="00A77359" w:rsidRDefault="003C2B36" w:rsidP="00D61D01">
            <w:pPr>
              <w:jc w:val="both"/>
            </w:pPr>
            <w:r w:rsidRPr="00A77359">
              <w:t>Члены комиссии:</w:t>
            </w:r>
          </w:p>
        </w:tc>
        <w:tc>
          <w:tcPr>
            <w:tcW w:w="6300" w:type="dxa"/>
            <w:shd w:val="clear" w:color="auto" w:fill="auto"/>
          </w:tcPr>
          <w:p w:rsidR="003C2B36" w:rsidRPr="00A77359" w:rsidRDefault="003C2B36" w:rsidP="00D61D01">
            <w:pPr>
              <w:snapToGrid w:val="0"/>
              <w:jc w:val="both"/>
            </w:pPr>
          </w:p>
          <w:p w:rsidR="00D41F39" w:rsidRDefault="00D41F39" w:rsidP="00D61D01">
            <w:pPr>
              <w:jc w:val="both"/>
            </w:pPr>
          </w:p>
          <w:p w:rsidR="003C2B36" w:rsidRPr="00A77359" w:rsidRDefault="00D41F39" w:rsidP="00D61D01">
            <w:pPr>
              <w:jc w:val="both"/>
            </w:pPr>
            <w:r w:rsidRPr="00A77359">
              <w:t xml:space="preserve">Пилкин </w:t>
            </w:r>
            <w:r>
              <w:t xml:space="preserve">Артём Андреевич        </w:t>
            </w:r>
            <w:r w:rsidR="00D61D01" w:rsidRPr="00D61D01">
              <w:t xml:space="preserve">       </w:t>
            </w:r>
            <w:r w:rsidR="00D61D01">
              <w:t xml:space="preserve"> </w:t>
            </w:r>
            <w:r w:rsidR="003C2B36" w:rsidRPr="00A77359">
              <w:t>______________</w:t>
            </w:r>
          </w:p>
          <w:p w:rsidR="003C2B36" w:rsidRPr="00A77359" w:rsidRDefault="003C2B36" w:rsidP="00D61D01">
            <w:pPr>
              <w:jc w:val="both"/>
            </w:pPr>
          </w:p>
          <w:p w:rsidR="003C2B36" w:rsidRPr="00A77359" w:rsidRDefault="003C2B36" w:rsidP="00D61D01">
            <w:pPr>
              <w:jc w:val="both"/>
            </w:pPr>
            <w:r w:rsidRPr="00A77359">
              <w:t>Белкина Наталия Сергеевна            _______________</w:t>
            </w:r>
          </w:p>
          <w:p w:rsidR="003C2B36" w:rsidRPr="00A77359" w:rsidRDefault="003C2B36" w:rsidP="00D61D01">
            <w:pPr>
              <w:jc w:val="both"/>
            </w:pPr>
          </w:p>
        </w:tc>
      </w:tr>
      <w:tr w:rsidR="003C2B36" w:rsidRPr="00A77359" w:rsidTr="00E66A2A">
        <w:tc>
          <w:tcPr>
            <w:tcW w:w="3528" w:type="dxa"/>
            <w:shd w:val="clear" w:color="auto" w:fill="auto"/>
          </w:tcPr>
          <w:p w:rsidR="003C2B36" w:rsidRPr="00A77359" w:rsidRDefault="003C2B36" w:rsidP="00E66A2A">
            <w:pPr>
              <w:snapToGrid w:val="0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3C2B36" w:rsidRPr="00A77359" w:rsidRDefault="003C2B36" w:rsidP="00E66A2A">
            <w:r w:rsidRPr="00A77359">
              <w:t>Кожевников Александр Петрович    ______________</w:t>
            </w:r>
          </w:p>
          <w:p w:rsidR="003C2B36" w:rsidRPr="00A77359" w:rsidRDefault="003C2B36" w:rsidP="00E66A2A"/>
          <w:p w:rsidR="003C2B36" w:rsidRPr="00A77359" w:rsidRDefault="003C2B36" w:rsidP="00E66A2A">
            <w:pPr>
              <w:ind w:right="114"/>
            </w:pPr>
            <w:r w:rsidRPr="00A77359">
              <w:t>Матулене Елена Михайловна          _______________</w:t>
            </w:r>
          </w:p>
          <w:p w:rsidR="00D61D01" w:rsidRPr="00863245" w:rsidRDefault="00D61D01" w:rsidP="00E66A2A"/>
          <w:p w:rsidR="003C2B36" w:rsidRPr="0080049D" w:rsidRDefault="00D41F39" w:rsidP="0080049D">
            <w:r>
              <w:t xml:space="preserve">Михайлов Евгений Владимирович    </w:t>
            </w:r>
            <w:r w:rsidR="0080049D">
              <w:rPr>
                <w:lang w:val="en-US"/>
              </w:rPr>
              <w:t>___________</w:t>
            </w:r>
            <w:r w:rsidR="0080049D">
              <w:t>___</w:t>
            </w:r>
          </w:p>
        </w:tc>
      </w:tr>
    </w:tbl>
    <w:p w:rsidR="00CB0CCE" w:rsidRPr="0080049D" w:rsidRDefault="00CB0CCE" w:rsidP="0080049D">
      <w:pPr>
        <w:tabs>
          <w:tab w:val="left" w:pos="3940"/>
        </w:tabs>
      </w:pPr>
    </w:p>
    <w:sectPr w:rsidR="00CB0CCE" w:rsidRPr="0080049D" w:rsidSect="006C549D">
      <w:footerReference w:type="default" r:id="rId8"/>
      <w:pgSz w:w="11906" w:h="16838"/>
      <w:pgMar w:top="709" w:right="746" w:bottom="851" w:left="1701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82" w:rsidRDefault="00867582">
      <w:r>
        <w:separator/>
      </w:r>
    </w:p>
  </w:endnote>
  <w:endnote w:type="continuationSeparator" w:id="0">
    <w:p w:rsidR="00867582" w:rsidRDefault="0086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9D" w:rsidRDefault="0080049D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ECBCCE" wp14:editId="77140C04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49D" w:rsidRDefault="0080049D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24735">
                            <w:rPr>
                              <w:rStyle w:val="a3"/>
                              <w:noProof/>
                            </w:rPr>
                            <w:t>9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80049D" w:rsidRDefault="0080049D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24735">
                      <w:rPr>
                        <w:rStyle w:val="a3"/>
                        <w:noProof/>
                      </w:rPr>
                      <w:t>9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82" w:rsidRDefault="00867582">
      <w:r>
        <w:separator/>
      </w:r>
    </w:p>
  </w:footnote>
  <w:footnote w:type="continuationSeparator" w:id="0">
    <w:p w:rsidR="00867582" w:rsidRDefault="00867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C1"/>
    <w:rsid w:val="000066CA"/>
    <w:rsid w:val="000105F7"/>
    <w:rsid w:val="00010F72"/>
    <w:rsid w:val="000177C1"/>
    <w:rsid w:val="00017B76"/>
    <w:rsid w:val="00023BD4"/>
    <w:rsid w:val="000409CC"/>
    <w:rsid w:val="000446E1"/>
    <w:rsid w:val="0006787C"/>
    <w:rsid w:val="00073833"/>
    <w:rsid w:val="000948F7"/>
    <w:rsid w:val="00097FCA"/>
    <w:rsid w:val="000A015F"/>
    <w:rsid w:val="000B7D4D"/>
    <w:rsid w:val="000C1FFB"/>
    <w:rsid w:val="000C59CB"/>
    <w:rsid w:val="000C70D4"/>
    <w:rsid w:val="000E5538"/>
    <w:rsid w:val="000F7ED2"/>
    <w:rsid w:val="00105260"/>
    <w:rsid w:val="001067D0"/>
    <w:rsid w:val="00107BD7"/>
    <w:rsid w:val="0012780C"/>
    <w:rsid w:val="0013136A"/>
    <w:rsid w:val="0014603B"/>
    <w:rsid w:val="00153CE7"/>
    <w:rsid w:val="00161C0E"/>
    <w:rsid w:val="00193256"/>
    <w:rsid w:val="001A3D7A"/>
    <w:rsid w:val="001B7CA9"/>
    <w:rsid w:val="001D2F03"/>
    <w:rsid w:val="001D70C0"/>
    <w:rsid w:val="001E313C"/>
    <w:rsid w:val="001E6F9E"/>
    <w:rsid w:val="001F23EB"/>
    <w:rsid w:val="00205282"/>
    <w:rsid w:val="00206289"/>
    <w:rsid w:val="00213EFF"/>
    <w:rsid w:val="002220AA"/>
    <w:rsid w:val="00225AF6"/>
    <w:rsid w:val="00226F92"/>
    <w:rsid w:val="00233256"/>
    <w:rsid w:val="0023654F"/>
    <w:rsid w:val="00236606"/>
    <w:rsid w:val="002531BB"/>
    <w:rsid w:val="002559AC"/>
    <w:rsid w:val="002610CA"/>
    <w:rsid w:val="00272775"/>
    <w:rsid w:val="00276833"/>
    <w:rsid w:val="00282EDA"/>
    <w:rsid w:val="002913B9"/>
    <w:rsid w:val="00295A2D"/>
    <w:rsid w:val="002D00B8"/>
    <w:rsid w:val="002E0360"/>
    <w:rsid w:val="002E441B"/>
    <w:rsid w:val="002F37F2"/>
    <w:rsid w:val="002F4D05"/>
    <w:rsid w:val="002F53F7"/>
    <w:rsid w:val="0030180D"/>
    <w:rsid w:val="00307D6D"/>
    <w:rsid w:val="003236DB"/>
    <w:rsid w:val="00324311"/>
    <w:rsid w:val="003349D1"/>
    <w:rsid w:val="00334D9E"/>
    <w:rsid w:val="003409FF"/>
    <w:rsid w:val="0034189A"/>
    <w:rsid w:val="0034703A"/>
    <w:rsid w:val="003508F4"/>
    <w:rsid w:val="003647F4"/>
    <w:rsid w:val="00364B27"/>
    <w:rsid w:val="00372895"/>
    <w:rsid w:val="00376170"/>
    <w:rsid w:val="00377A19"/>
    <w:rsid w:val="003B2DC2"/>
    <w:rsid w:val="003C2B36"/>
    <w:rsid w:val="003D082E"/>
    <w:rsid w:val="003D6148"/>
    <w:rsid w:val="003E0F27"/>
    <w:rsid w:val="003F2171"/>
    <w:rsid w:val="0040200E"/>
    <w:rsid w:val="00420B74"/>
    <w:rsid w:val="00430507"/>
    <w:rsid w:val="0044613D"/>
    <w:rsid w:val="00447BF5"/>
    <w:rsid w:val="00453A5D"/>
    <w:rsid w:val="00456750"/>
    <w:rsid w:val="00461CB9"/>
    <w:rsid w:val="00472BC1"/>
    <w:rsid w:val="00473C32"/>
    <w:rsid w:val="00476C9C"/>
    <w:rsid w:val="00481200"/>
    <w:rsid w:val="00496FBA"/>
    <w:rsid w:val="004A266B"/>
    <w:rsid w:val="004A5E7E"/>
    <w:rsid w:val="004C3411"/>
    <w:rsid w:val="004C54DE"/>
    <w:rsid w:val="004C5C3D"/>
    <w:rsid w:val="004D6D70"/>
    <w:rsid w:val="004E056F"/>
    <w:rsid w:val="004E1258"/>
    <w:rsid w:val="004E2086"/>
    <w:rsid w:val="004E24FD"/>
    <w:rsid w:val="004F1D06"/>
    <w:rsid w:val="004F4D80"/>
    <w:rsid w:val="00514059"/>
    <w:rsid w:val="00524735"/>
    <w:rsid w:val="00530BAF"/>
    <w:rsid w:val="00552B12"/>
    <w:rsid w:val="00552E5E"/>
    <w:rsid w:val="00554570"/>
    <w:rsid w:val="00554B9B"/>
    <w:rsid w:val="00565594"/>
    <w:rsid w:val="00572823"/>
    <w:rsid w:val="00573FA7"/>
    <w:rsid w:val="005906EA"/>
    <w:rsid w:val="00596037"/>
    <w:rsid w:val="005A05A0"/>
    <w:rsid w:val="005A545C"/>
    <w:rsid w:val="005A61BF"/>
    <w:rsid w:val="005B74DD"/>
    <w:rsid w:val="005B78DB"/>
    <w:rsid w:val="005C6E52"/>
    <w:rsid w:val="005D154D"/>
    <w:rsid w:val="005E41C7"/>
    <w:rsid w:val="0060684D"/>
    <w:rsid w:val="00627107"/>
    <w:rsid w:val="0065569D"/>
    <w:rsid w:val="006559C5"/>
    <w:rsid w:val="0066384E"/>
    <w:rsid w:val="00666CB0"/>
    <w:rsid w:val="00671826"/>
    <w:rsid w:val="006920E3"/>
    <w:rsid w:val="00693702"/>
    <w:rsid w:val="006A0217"/>
    <w:rsid w:val="006C153A"/>
    <w:rsid w:val="006C1AFC"/>
    <w:rsid w:val="006C549D"/>
    <w:rsid w:val="006C6649"/>
    <w:rsid w:val="006D7E30"/>
    <w:rsid w:val="006E05C9"/>
    <w:rsid w:val="006F118A"/>
    <w:rsid w:val="006F2DB7"/>
    <w:rsid w:val="00701564"/>
    <w:rsid w:val="007019E2"/>
    <w:rsid w:val="00725631"/>
    <w:rsid w:val="007359B2"/>
    <w:rsid w:val="00744422"/>
    <w:rsid w:val="00767234"/>
    <w:rsid w:val="00780B45"/>
    <w:rsid w:val="00783DAA"/>
    <w:rsid w:val="007A0366"/>
    <w:rsid w:val="007A3592"/>
    <w:rsid w:val="007A402F"/>
    <w:rsid w:val="007A7A76"/>
    <w:rsid w:val="007B3221"/>
    <w:rsid w:val="007B778B"/>
    <w:rsid w:val="007C2E8C"/>
    <w:rsid w:val="007D1BE5"/>
    <w:rsid w:val="007F0B86"/>
    <w:rsid w:val="007F2EC2"/>
    <w:rsid w:val="0080049D"/>
    <w:rsid w:val="008160AB"/>
    <w:rsid w:val="00822149"/>
    <w:rsid w:val="00833BDF"/>
    <w:rsid w:val="008462D9"/>
    <w:rsid w:val="00854964"/>
    <w:rsid w:val="00863245"/>
    <w:rsid w:val="00863E10"/>
    <w:rsid w:val="00867582"/>
    <w:rsid w:val="008834F0"/>
    <w:rsid w:val="0088500B"/>
    <w:rsid w:val="008944CF"/>
    <w:rsid w:val="008D262C"/>
    <w:rsid w:val="008D4F04"/>
    <w:rsid w:val="008E1567"/>
    <w:rsid w:val="008F470B"/>
    <w:rsid w:val="008F6612"/>
    <w:rsid w:val="00911BAB"/>
    <w:rsid w:val="0092028B"/>
    <w:rsid w:val="00940F60"/>
    <w:rsid w:val="00943B56"/>
    <w:rsid w:val="009632F9"/>
    <w:rsid w:val="009758FE"/>
    <w:rsid w:val="00987990"/>
    <w:rsid w:val="00990B0E"/>
    <w:rsid w:val="009A3216"/>
    <w:rsid w:val="009B2D2F"/>
    <w:rsid w:val="009B49CD"/>
    <w:rsid w:val="009C59BF"/>
    <w:rsid w:val="009D0F34"/>
    <w:rsid w:val="009D280B"/>
    <w:rsid w:val="009D5A3C"/>
    <w:rsid w:val="009E0B5D"/>
    <w:rsid w:val="009E152D"/>
    <w:rsid w:val="009E6F79"/>
    <w:rsid w:val="00A05830"/>
    <w:rsid w:val="00A17BED"/>
    <w:rsid w:val="00A238E7"/>
    <w:rsid w:val="00A273A1"/>
    <w:rsid w:val="00A445E7"/>
    <w:rsid w:val="00A6341E"/>
    <w:rsid w:val="00A7412F"/>
    <w:rsid w:val="00A77359"/>
    <w:rsid w:val="00A914E3"/>
    <w:rsid w:val="00A91E20"/>
    <w:rsid w:val="00AB1015"/>
    <w:rsid w:val="00AC3A15"/>
    <w:rsid w:val="00AC476E"/>
    <w:rsid w:val="00AC4D27"/>
    <w:rsid w:val="00AC6622"/>
    <w:rsid w:val="00AC79C7"/>
    <w:rsid w:val="00B043AF"/>
    <w:rsid w:val="00B40D4A"/>
    <w:rsid w:val="00B421C6"/>
    <w:rsid w:val="00B533D8"/>
    <w:rsid w:val="00B56017"/>
    <w:rsid w:val="00BC1527"/>
    <w:rsid w:val="00C03DAC"/>
    <w:rsid w:val="00C06540"/>
    <w:rsid w:val="00C15D0E"/>
    <w:rsid w:val="00C62CD0"/>
    <w:rsid w:val="00C640AC"/>
    <w:rsid w:val="00C761DB"/>
    <w:rsid w:val="00C820C6"/>
    <w:rsid w:val="00C866E8"/>
    <w:rsid w:val="00C9427D"/>
    <w:rsid w:val="00CA55E2"/>
    <w:rsid w:val="00CB0CCE"/>
    <w:rsid w:val="00CC1E28"/>
    <w:rsid w:val="00CD1A20"/>
    <w:rsid w:val="00D02560"/>
    <w:rsid w:val="00D1265A"/>
    <w:rsid w:val="00D24426"/>
    <w:rsid w:val="00D24C50"/>
    <w:rsid w:val="00D3706C"/>
    <w:rsid w:val="00D41F39"/>
    <w:rsid w:val="00D43F2D"/>
    <w:rsid w:val="00D61D01"/>
    <w:rsid w:val="00D70574"/>
    <w:rsid w:val="00D9285C"/>
    <w:rsid w:val="00D9440D"/>
    <w:rsid w:val="00DA6C99"/>
    <w:rsid w:val="00DB115A"/>
    <w:rsid w:val="00DB330F"/>
    <w:rsid w:val="00DD640C"/>
    <w:rsid w:val="00DE5D21"/>
    <w:rsid w:val="00DE7439"/>
    <w:rsid w:val="00E0484C"/>
    <w:rsid w:val="00E161A3"/>
    <w:rsid w:val="00E45BBF"/>
    <w:rsid w:val="00E66A2A"/>
    <w:rsid w:val="00E81D7F"/>
    <w:rsid w:val="00E83AE2"/>
    <w:rsid w:val="00E8771B"/>
    <w:rsid w:val="00E94516"/>
    <w:rsid w:val="00E95966"/>
    <w:rsid w:val="00EB26B7"/>
    <w:rsid w:val="00EB401C"/>
    <w:rsid w:val="00EE3553"/>
    <w:rsid w:val="00EE5C38"/>
    <w:rsid w:val="00EF13C6"/>
    <w:rsid w:val="00F17799"/>
    <w:rsid w:val="00F22EC8"/>
    <w:rsid w:val="00F328A4"/>
    <w:rsid w:val="00F52F07"/>
    <w:rsid w:val="00F61A54"/>
    <w:rsid w:val="00F62742"/>
    <w:rsid w:val="00F648F8"/>
    <w:rsid w:val="00F67252"/>
    <w:rsid w:val="00F83E64"/>
    <w:rsid w:val="00F841D5"/>
    <w:rsid w:val="00F86D99"/>
    <w:rsid w:val="00F91F50"/>
    <w:rsid w:val="00F921E0"/>
    <w:rsid w:val="00F9450C"/>
    <w:rsid w:val="00F96502"/>
    <w:rsid w:val="00FA0E36"/>
    <w:rsid w:val="00FA4EAF"/>
    <w:rsid w:val="00FB69FF"/>
    <w:rsid w:val="00FB7947"/>
    <w:rsid w:val="00FC574C"/>
    <w:rsid w:val="00FD7C79"/>
    <w:rsid w:val="00FE1A26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semiHidden/>
    <w:unhideWhenUsed/>
    <w:rsid w:val="005D154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5D154D"/>
    <w:rPr>
      <w:b/>
      <w:bCs/>
    </w:rPr>
  </w:style>
  <w:style w:type="paragraph" w:styleId="ae">
    <w:name w:val="No Spacing"/>
    <w:uiPriority w:val="1"/>
    <w:qFormat/>
    <w:rsid w:val="00D61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semiHidden/>
    <w:unhideWhenUsed/>
    <w:rsid w:val="005D154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5D154D"/>
    <w:rPr>
      <w:b/>
      <w:bCs/>
    </w:rPr>
  </w:style>
  <w:style w:type="paragraph" w:styleId="ae">
    <w:name w:val="No Spacing"/>
    <w:uiPriority w:val="1"/>
    <w:qFormat/>
    <w:rsid w:val="00D61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7471-883C-408C-B823-791FDEFA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3778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Сергей Яхатин</dc:creator>
  <cp:lastModifiedBy>Минтранс ЧР Петрова Наталия</cp:lastModifiedBy>
  <cp:revision>2</cp:revision>
  <cp:lastPrinted>2022-12-22T06:36:00Z</cp:lastPrinted>
  <dcterms:created xsi:type="dcterms:W3CDTF">2022-12-23T12:13:00Z</dcterms:created>
  <dcterms:modified xsi:type="dcterms:W3CDTF">2022-12-23T12:13:00Z</dcterms:modified>
</cp:coreProperties>
</file>