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1E7BAC" w:rsidRPr="001F2571" w:rsidTr="00CE3CEF">
        <w:trPr>
          <w:trHeight w:val="2408"/>
        </w:trPr>
        <w:tc>
          <w:tcPr>
            <w:tcW w:w="4075" w:type="dxa"/>
          </w:tcPr>
          <w:p w:rsidR="001E7BAC" w:rsidRPr="001F2571" w:rsidRDefault="001E7BAC" w:rsidP="00CE3CEF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1F2571">
              <w:rPr>
                <w:rFonts w:ascii="Times New Roman" w:hAnsi="Times New Roman"/>
                <w:sz w:val="17"/>
                <w:szCs w:val="17"/>
              </w:rPr>
              <w:t>Чǎваш</w:t>
            </w:r>
            <w:proofErr w:type="spellEnd"/>
            <w:r w:rsidRPr="001F2571">
              <w:rPr>
                <w:rFonts w:ascii="Times New Roman" w:hAnsi="Times New Roman"/>
                <w:sz w:val="17"/>
                <w:szCs w:val="17"/>
              </w:rPr>
              <w:t xml:space="preserve"> Республики</w:t>
            </w:r>
          </w:p>
          <w:p w:rsidR="001E7BAC" w:rsidRPr="001F2571" w:rsidRDefault="001E7BAC" w:rsidP="00CE3CEF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1F2571">
              <w:rPr>
                <w:rFonts w:ascii="Times New Roman" w:hAnsi="Times New Roman"/>
                <w:sz w:val="17"/>
                <w:szCs w:val="17"/>
              </w:rPr>
              <w:t>Муркаш</w:t>
            </w:r>
            <w:proofErr w:type="spellEnd"/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1F2571">
              <w:rPr>
                <w:rFonts w:ascii="Times New Roman" w:hAnsi="Times New Roman"/>
                <w:sz w:val="17"/>
                <w:szCs w:val="17"/>
              </w:rPr>
              <w:t>муниципаллǎ</w:t>
            </w:r>
            <w:proofErr w:type="spellEnd"/>
            <w:r w:rsidRPr="001F257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F2571">
              <w:rPr>
                <w:rFonts w:ascii="Times New Roman" w:hAnsi="Times New Roman"/>
                <w:sz w:val="17"/>
                <w:szCs w:val="17"/>
              </w:rPr>
              <w:t>округĕн</w:t>
            </w:r>
            <w:proofErr w:type="spellEnd"/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1F2571">
              <w:rPr>
                <w:rFonts w:ascii="Times New Roman" w:hAnsi="Times New Roman"/>
                <w:sz w:val="17"/>
                <w:szCs w:val="17"/>
              </w:rPr>
              <w:t>администрацийĕ</w:t>
            </w:r>
            <w:proofErr w:type="spellEnd"/>
          </w:p>
          <w:p w:rsidR="001E7BAC" w:rsidRPr="001F2571" w:rsidRDefault="001E7BAC" w:rsidP="00CE3CEF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  <w:p w:rsidR="001E7BAC" w:rsidRPr="001F2571" w:rsidRDefault="001E7BAC" w:rsidP="00CE3CEF">
            <w:pPr>
              <w:pStyle w:val="110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sz w:val="17"/>
                <w:szCs w:val="17"/>
              </w:rPr>
              <w:t>ЙЫШĂНУ</w:t>
            </w:r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E7BAC" w:rsidRPr="001F2571" w:rsidRDefault="001E7BAC" w:rsidP="00CE3CEF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________202</w:t>
            </w:r>
            <w:r w:rsidR="00C3016D"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1F2571">
              <w:rPr>
                <w:rFonts w:ascii="Times New Roman" w:hAnsi="Times New Roman"/>
                <w:sz w:val="17"/>
                <w:szCs w:val="17"/>
              </w:rPr>
              <w:t>ç.</w:t>
            </w: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№ _____</w:t>
            </w:r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  <w:u w:val="single"/>
              </w:rPr>
            </w:pPr>
            <w:proofErr w:type="spellStart"/>
            <w:r w:rsidRPr="001F2571">
              <w:rPr>
                <w:rFonts w:ascii="Times New Roman" w:hAnsi="Times New Roman"/>
                <w:sz w:val="17"/>
                <w:szCs w:val="17"/>
              </w:rPr>
              <w:t>Муркаш</w:t>
            </w:r>
            <w:proofErr w:type="spellEnd"/>
            <w:r w:rsidRPr="001F257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1F2571">
              <w:rPr>
                <w:rFonts w:ascii="Times New Roman" w:hAnsi="Times New Roman"/>
                <w:sz w:val="17"/>
                <w:szCs w:val="17"/>
              </w:rPr>
              <w:t>сали</w:t>
            </w:r>
            <w:proofErr w:type="spellEnd"/>
          </w:p>
          <w:p w:rsidR="001E7BAC" w:rsidRPr="001F2571" w:rsidRDefault="001E7BAC" w:rsidP="00CE3CEF">
            <w:pPr>
              <w:pStyle w:val="21"/>
              <w:outlineLvl w:val="1"/>
              <w:rPr>
                <w:rFonts w:ascii="Times New Roman" w:hAnsi="Times New Roman"/>
                <w:sz w:val="17"/>
                <w:szCs w:val="17"/>
              </w:rPr>
            </w:pPr>
          </w:p>
          <w:p w:rsidR="001E7BAC" w:rsidRPr="001F2571" w:rsidRDefault="001E7BAC" w:rsidP="00CE3CEF">
            <w:pPr>
              <w:pStyle w:val="1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02982F66" wp14:editId="235F041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Чувашская Республика</w:t>
            </w:r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Администрация</w:t>
            </w:r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Моргаушского </w:t>
            </w:r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муниципального округа</w:t>
            </w:r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1E7BAC" w:rsidRPr="001F2571" w:rsidRDefault="00942FD9" w:rsidP="00CE3CEF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16.01.</w:t>
            </w:r>
            <w:r w:rsidR="001E7BAC"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20</w:t>
            </w:r>
            <w:r w:rsidR="00C3016D"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23</w:t>
            </w:r>
            <w:r w:rsidR="001E7BAC"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г. № </w:t>
            </w: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91</w:t>
            </w:r>
          </w:p>
          <w:p w:rsidR="001E7BAC" w:rsidRPr="001F2571" w:rsidRDefault="001E7BAC" w:rsidP="00CE3CEF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1F2571">
              <w:rPr>
                <w:rFonts w:ascii="Times New Roman" w:hAnsi="Times New Roman"/>
                <w:snapToGrid w:val="0"/>
                <w:sz w:val="17"/>
                <w:szCs w:val="17"/>
              </w:rPr>
              <w:t>с. Моргауши</w:t>
            </w:r>
          </w:p>
          <w:p w:rsidR="001E7BAC" w:rsidRPr="001F2571" w:rsidRDefault="001E7BAC" w:rsidP="00CE3CEF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1C61B7" w:rsidRPr="001F2571" w:rsidRDefault="001C61B7" w:rsidP="001C61B7">
      <w:pPr>
        <w:ind w:right="525"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1E7BAC" w:rsidRPr="001F2571" w:rsidTr="00582B57">
        <w:tc>
          <w:tcPr>
            <w:tcW w:w="4785" w:type="dxa"/>
          </w:tcPr>
          <w:p w:rsidR="001E7BAC" w:rsidRPr="001F2571" w:rsidRDefault="001E7BAC" w:rsidP="001E7BAC">
            <w:pPr>
              <w:ind w:right="33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  <w:lang w:eastAsia="ru-RU"/>
              </w:rPr>
            </w:pPr>
            <w:bookmarkStart w:id="0" w:name="_GoBack" w:colFirst="0" w:colLast="0"/>
            <w:r w:rsidRPr="001F2571"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  <w:lang w:eastAsia="ru-RU"/>
              </w:rPr>
              <w:t>Об утверждении Порядка проведения общественных обсуждений проектов муниципальных программ</w:t>
            </w:r>
            <w:r w:rsidR="00160271" w:rsidRPr="001F257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Моргаушского муниципального округа Чувашской Республики</w:t>
            </w:r>
          </w:p>
          <w:p w:rsidR="001E7BAC" w:rsidRPr="001F2571" w:rsidRDefault="001E7BAC" w:rsidP="001C61B7">
            <w:pPr>
              <w:ind w:right="525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  <w:lang w:eastAsia="ru-RU"/>
              </w:rPr>
            </w:pPr>
          </w:p>
        </w:tc>
        <w:tc>
          <w:tcPr>
            <w:tcW w:w="4786" w:type="dxa"/>
          </w:tcPr>
          <w:p w:rsidR="001E7BAC" w:rsidRPr="001F2571" w:rsidRDefault="001E7BAC" w:rsidP="001C61B7">
            <w:pPr>
              <w:ind w:right="525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7"/>
                <w:szCs w:val="17"/>
                <w:lang w:eastAsia="ru-RU"/>
              </w:rPr>
            </w:pPr>
          </w:p>
        </w:tc>
      </w:tr>
      <w:bookmarkEnd w:id="0"/>
    </w:tbl>
    <w:p w:rsidR="001C61B7" w:rsidRPr="001F2571" w:rsidRDefault="001C61B7" w:rsidP="001C61B7">
      <w:pPr>
        <w:ind w:right="525"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</w:pPr>
    </w:p>
    <w:p w:rsidR="001C61B7" w:rsidRPr="001F2571" w:rsidRDefault="001C61B7" w:rsidP="00A45F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В соответствии </w:t>
      </w:r>
      <w:r w:rsidR="00A45FE1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со ст.ст.11,13 </w:t>
      </w:r>
      <w:r w:rsidR="00A45FE1" w:rsidRPr="001F2571">
        <w:rPr>
          <w:rFonts w:ascii="Times New Roman" w:hAnsi="Times New Roman" w:cs="Times New Roman"/>
          <w:sz w:val="17"/>
          <w:szCs w:val="17"/>
        </w:rPr>
        <w:t xml:space="preserve">Федеральный закон от 28.06.2014 N 172-ФЗ «О стратегическом планировании в Российской Федерации» и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ст. 179 Бюджетного кодекса Российской Федерации, руководствуясь Уставом </w:t>
      </w:r>
      <w:r w:rsidR="00A45FE1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муниципального округа Чувашской Республики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, </w:t>
      </w:r>
      <w:r w:rsidR="00A45FE1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администрация Моргаушского муниципального округа </w:t>
      </w:r>
      <w:r w:rsidR="00CD6FC0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Чувашской Республики </w:t>
      </w:r>
      <w:r w:rsidR="00A45FE1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постановляет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: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1. Утвердить Порядок проведения общественных обсуждений проектов муниципальных программ </w:t>
      </w:r>
      <w:r w:rsidR="00160271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Моргаушского муниципального округа Чувашской Республики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согласно приложению.</w:t>
      </w:r>
    </w:p>
    <w:p w:rsidR="001C61B7" w:rsidRPr="001F2571" w:rsidRDefault="00904E76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</w:t>
      </w:r>
      <w:r w:rsidR="001C61B7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. Контроль за исполнением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настоящего </w:t>
      </w:r>
      <w:r w:rsidR="001C61B7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постановления оставляю за собой.</w:t>
      </w:r>
    </w:p>
    <w:p w:rsidR="004C0EC8" w:rsidRPr="001F2571" w:rsidRDefault="004C0EC8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Моргаушского муниципального округа».</w:t>
      </w:r>
    </w:p>
    <w:p w:rsidR="00582B57" w:rsidRPr="001F2571" w:rsidRDefault="00582B5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7"/>
        <w:gridCol w:w="4648"/>
      </w:tblGrid>
      <w:tr w:rsidR="00D4617A" w:rsidRPr="001F2571" w:rsidTr="00CE3CEF">
        <w:trPr>
          <w:jc w:val="right"/>
        </w:trPr>
        <w:tc>
          <w:tcPr>
            <w:tcW w:w="5139" w:type="dxa"/>
            <w:shd w:val="clear" w:color="auto" w:fill="auto"/>
          </w:tcPr>
          <w:p w:rsidR="00D4617A" w:rsidRPr="001F2571" w:rsidRDefault="00D4617A" w:rsidP="00CE3CEF">
            <w:pPr>
              <w:pStyle w:val="ConsPlusTitle0"/>
              <w:jc w:val="both"/>
              <w:outlineLvl w:val="0"/>
              <w:rPr>
                <w:rFonts w:eastAsia="Calibri"/>
                <w:b w:val="0"/>
                <w:sz w:val="17"/>
                <w:szCs w:val="17"/>
              </w:rPr>
            </w:pPr>
            <w:r w:rsidRPr="001F2571">
              <w:rPr>
                <w:rFonts w:eastAsia="Calibri"/>
                <w:b w:val="0"/>
                <w:sz w:val="17"/>
                <w:szCs w:val="17"/>
              </w:rPr>
              <w:t xml:space="preserve">Глава Моргаушского </w:t>
            </w:r>
          </w:p>
          <w:p w:rsidR="00D4617A" w:rsidRPr="001F2571" w:rsidRDefault="00D4617A" w:rsidP="00CE3CEF">
            <w:pPr>
              <w:pStyle w:val="ConsPlusTitle0"/>
              <w:jc w:val="both"/>
              <w:outlineLvl w:val="0"/>
              <w:rPr>
                <w:rFonts w:eastAsia="Calibri"/>
                <w:b w:val="0"/>
                <w:sz w:val="17"/>
                <w:szCs w:val="17"/>
              </w:rPr>
            </w:pPr>
            <w:r w:rsidRPr="001F2571">
              <w:rPr>
                <w:rFonts w:eastAsia="Calibri"/>
                <w:b w:val="0"/>
                <w:sz w:val="17"/>
                <w:szCs w:val="17"/>
              </w:rPr>
              <w:t>муниципального округа</w:t>
            </w:r>
          </w:p>
          <w:p w:rsidR="00D4617A" w:rsidRPr="001F2571" w:rsidRDefault="00D4617A" w:rsidP="00CE3CEF">
            <w:pPr>
              <w:pStyle w:val="ConsPlusTitle0"/>
              <w:jc w:val="both"/>
              <w:outlineLvl w:val="0"/>
              <w:rPr>
                <w:rFonts w:eastAsia="Calibri"/>
                <w:b w:val="0"/>
                <w:sz w:val="17"/>
                <w:szCs w:val="17"/>
              </w:rPr>
            </w:pPr>
            <w:r w:rsidRPr="001F2571">
              <w:rPr>
                <w:rFonts w:eastAsia="Calibri"/>
                <w:b w:val="0"/>
                <w:sz w:val="17"/>
                <w:szCs w:val="17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D4617A" w:rsidRPr="001F2571" w:rsidRDefault="00D4617A" w:rsidP="00CE3CEF">
            <w:pPr>
              <w:pStyle w:val="ConsPlusTitle0"/>
              <w:jc w:val="right"/>
              <w:outlineLvl w:val="0"/>
              <w:rPr>
                <w:rFonts w:eastAsia="Calibri"/>
                <w:b w:val="0"/>
                <w:sz w:val="17"/>
                <w:szCs w:val="17"/>
              </w:rPr>
            </w:pPr>
            <w:r w:rsidRPr="001F2571">
              <w:rPr>
                <w:rFonts w:eastAsia="Calibri"/>
                <w:b w:val="0"/>
                <w:sz w:val="17"/>
                <w:szCs w:val="17"/>
              </w:rPr>
              <w:t>А.Н. Матросов</w:t>
            </w:r>
          </w:p>
        </w:tc>
      </w:tr>
    </w:tbl>
    <w:p w:rsidR="00582B57" w:rsidRPr="001F2571" w:rsidRDefault="00582B5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82B57" w:rsidRPr="001F2571" w:rsidRDefault="00582B5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82B57" w:rsidRPr="001F2571" w:rsidRDefault="00582B5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E3431" w:rsidRPr="001F2571" w:rsidRDefault="00DE3431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160271" w:rsidRPr="001F2571" w:rsidRDefault="00160271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C3016D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Исп.Тимофеева О.В.</w:t>
      </w:r>
    </w:p>
    <w:p w:rsidR="004E37B0" w:rsidRPr="001F2571" w:rsidRDefault="004E37B0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1C61B7" w:rsidRPr="001F2571" w:rsidRDefault="001C61B7" w:rsidP="00D4617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Приложение</w:t>
      </w:r>
    </w:p>
    <w:p w:rsidR="001C61B7" w:rsidRPr="001F2571" w:rsidRDefault="001C61B7" w:rsidP="00D4617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 постановлению</w:t>
      </w:r>
    </w:p>
    <w:p w:rsidR="00D41A11" w:rsidRPr="001F2571" w:rsidRDefault="00D41A11" w:rsidP="00D4617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администрации Моргаушского </w:t>
      </w:r>
    </w:p>
    <w:p w:rsidR="00D4617A" w:rsidRPr="001F2571" w:rsidRDefault="00D41A11" w:rsidP="00D4617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муниципального округа</w:t>
      </w:r>
    </w:p>
    <w:p w:rsidR="00D41A11" w:rsidRPr="001F2571" w:rsidRDefault="007C253E" w:rsidP="00D4617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от _______________2023 г. №______</w:t>
      </w:r>
    </w:p>
    <w:p w:rsidR="007C253E" w:rsidRPr="001F2571" w:rsidRDefault="007C253E" w:rsidP="007C253E">
      <w:pPr>
        <w:ind w:right="33" w:firstLine="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  <w:t xml:space="preserve">«Об утверждении Порядка </w:t>
      </w:r>
    </w:p>
    <w:p w:rsidR="007C253E" w:rsidRPr="001F2571" w:rsidRDefault="007C253E" w:rsidP="007C253E">
      <w:pPr>
        <w:ind w:right="33" w:firstLine="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  <w:t xml:space="preserve">проведения общественных </w:t>
      </w:r>
    </w:p>
    <w:p w:rsidR="007C253E" w:rsidRPr="001F2571" w:rsidRDefault="007C253E" w:rsidP="007C253E">
      <w:pPr>
        <w:ind w:right="33" w:firstLine="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  <w:t xml:space="preserve">обсуждений проектов </w:t>
      </w:r>
    </w:p>
    <w:p w:rsidR="00160271" w:rsidRPr="001F2571" w:rsidRDefault="007C253E" w:rsidP="007C253E">
      <w:pPr>
        <w:ind w:right="33" w:firstLine="0"/>
        <w:jc w:val="right"/>
        <w:outlineLvl w:val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  <w:t>муниципальных программ</w:t>
      </w:r>
      <w:r w:rsidR="00160271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</w:p>
    <w:p w:rsidR="00160271" w:rsidRPr="001F2571" w:rsidRDefault="00160271" w:rsidP="007C253E">
      <w:pPr>
        <w:ind w:right="33" w:firstLine="0"/>
        <w:jc w:val="right"/>
        <w:outlineLvl w:val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Моргаушского муниципального округа </w:t>
      </w:r>
    </w:p>
    <w:p w:rsidR="007C253E" w:rsidRPr="001F2571" w:rsidRDefault="00160271" w:rsidP="007C253E">
      <w:pPr>
        <w:ind w:right="33" w:firstLine="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Чувашской Республики</w:t>
      </w:r>
      <w:r w:rsidR="007C253E" w:rsidRPr="001F2571"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  <w:t>»</w:t>
      </w:r>
    </w:p>
    <w:p w:rsidR="007C253E" w:rsidRPr="001F2571" w:rsidRDefault="007C253E" w:rsidP="00D4617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4617A" w:rsidRPr="001F2571" w:rsidRDefault="00D4617A" w:rsidP="00D4617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1C61B7" w:rsidRPr="001F2571" w:rsidRDefault="001C61B7" w:rsidP="007C253E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ПОРЯДОК</w:t>
      </w:r>
    </w:p>
    <w:p w:rsidR="001C61B7" w:rsidRPr="001F2571" w:rsidRDefault="001C61B7" w:rsidP="0016027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ПРОВЕДЕНИЯ ОБЩЕСТВЕННЫХ ОБСУЖДЕНИЙ</w:t>
      </w:r>
    </w:p>
    <w:p w:rsidR="001C61B7" w:rsidRPr="001F2571" w:rsidRDefault="001C61B7" w:rsidP="00160271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ПРОЕКТОВ МУНИЦИПАЛЬНЫХ ПРОГРАММ</w:t>
      </w:r>
      <w:r w:rsidR="00160271" w:rsidRPr="001F2571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МОРГАУШСКОГО МУНИЦИПАЛЬНОГО ОКРУГА ЧУВАШСКОЙ РЕСПУБЛИКИ</w:t>
      </w:r>
    </w:p>
    <w:p w:rsidR="00411A5A" w:rsidRPr="001F2571" w:rsidRDefault="00411A5A" w:rsidP="007C253E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1. Настоящий Порядок устанавливает процедуру проведения общественных обсуждений проектов муниципальных программ </w:t>
      </w:r>
      <w:r w:rsidR="003B1411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Моргаушского муниципального округа Чувашской Республики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(далее - программ).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Положения настоящего Порядка используются при принятии решения о проведении общественного обсуждения проектов муниципальных программ. Общественные обсуждения проектов программ проводятся в целях: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 информирования населения </w:t>
      </w:r>
      <w:r w:rsidR="007C253E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муниципального округа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160271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Чувашской Республики (далее - Моргаушского муниципального округа)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 фактах и существующих мнениях по проектам программ;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- выявления общественного мнения по теме, вопросам и проблемам, на решение которых будут направлены предлагаемые к утверждению программы;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 учета мнения населения </w:t>
      </w:r>
      <w:r w:rsidR="007C253E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Моргаушского муниципального округа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 принятии решений о разработке и утверждении программ.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2. Извещение о проведении общественных обсуждений обязательно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Общественное обсуждение осуществляется в отношении проектов постановлений администрации </w:t>
      </w:r>
      <w:r w:rsidR="007C253E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Моргаушского муниципального округа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новых программ.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3. Ответственным за организационное обеспечение проведения общественного обсуждения проекта программы является ее ответственный исполнитель. 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4. Общественное обсуждение проектов муниципальных программ осуществляется в форме открытого размещения проектов целевых программ на официальном сайте администрации </w:t>
      </w:r>
      <w:r w:rsidR="007C253E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муниципального округа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7C253E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в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сети Интернет за </w:t>
      </w:r>
      <w:r w:rsidR="000008F0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0 календарных дней до направления проекта программы в финансовое </w:t>
      </w:r>
      <w:r w:rsidR="007C253E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отдел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и отдел экономики и </w:t>
      </w:r>
      <w:r w:rsidR="00411A5A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инвес</w:t>
      </w:r>
      <w:r w:rsidR="007C253E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тиционной деятельности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администрации </w:t>
      </w:r>
      <w:r w:rsidR="007C253E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муниципального округа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5. При принятии решения о размещении проекта программы на официальном сайте администрации </w:t>
      </w:r>
      <w:r w:rsidR="000008F0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муниципального округа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устанавливает срок проведения общественного обсуждения - не менее 10 календарных дней после размещения проекта программы.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6. Лицо, желающее направить свои замечания и (или) предложения по проекту муниципальной программы, должно указать свои: фамилию, имя, отчество</w:t>
      </w:r>
      <w:r w:rsidR="000008F0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(при наличии)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 дату рождения, контактные телефоны, адрес электронной почты и адрес регистрации по месту жительства.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7. Общественное обсуждение </w:t>
      </w:r>
      <w:r w:rsidR="000008F0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на официальном сайте администрации Моргаушского муниципального округа в сети Интернет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организуется одним из следующих способов: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 </w:t>
      </w:r>
      <w:r w:rsidR="000008F0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обеспечением принципа обратной связи между посетителями </w:t>
      </w:r>
      <w:r w:rsidR="003B1411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официального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сайта </w:t>
      </w:r>
      <w:r w:rsidR="000008F0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Моргаушского муниципального округа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 ответственным исполнителем программы. Ответственный исполнитель программы в этом случае: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 размещает проект целевой программы на официальном сайте администрации </w:t>
      </w:r>
      <w:r w:rsidR="000008F0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муниципального округа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;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8. Информация, полученная в ходе общественного обсуждения проекта программы, носит рекомендательный характер. Ответственный исполнитель программы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9. Проект программы, доработанный с учетом замечаний и (или) предложений, поступивших в рамках общественного обсуждения, подлежит повторной экспертизе в финансовом </w:t>
      </w:r>
      <w:r w:rsidR="005B5044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отделе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 отделе экономики и </w:t>
      </w:r>
      <w:r w:rsidR="005B5044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инвестиционной деятельности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администрации </w:t>
      </w:r>
      <w:r w:rsidR="005B5044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муниципального округа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10. Информация о комментариях, предложениях и замечаниях, полученных в ходе общественного обсуждения проекта программы, (в виде протокола общественных обсуждений) вместе с проектом прог</w:t>
      </w:r>
      <w:r w:rsidR="005B5044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раммы направляется в финансовый отдел 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 отдел экономики и </w:t>
      </w:r>
      <w:r w:rsidR="005B5044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инвестиционной деятельности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администрации </w:t>
      </w:r>
      <w:r w:rsidR="005B5044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муниципального округа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1C61B7" w:rsidRPr="001F2571" w:rsidRDefault="001C61B7" w:rsidP="001C61B7">
      <w:pPr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11. </w:t>
      </w:r>
      <w:proofErr w:type="spellStart"/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Непоступление</w:t>
      </w:r>
      <w:proofErr w:type="spellEnd"/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замечаний и (или) предложений по проекту муниципальной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3A0DC8" w:rsidRPr="001F2571" w:rsidRDefault="001C61B7" w:rsidP="001C61B7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12. Итоги общественного обсуждения проекта муниципальной программы (протокол) подлежат размещению на </w:t>
      </w:r>
      <w:r w:rsidR="005B5044"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официальном сайте администрации Моргаушского муниципального округа.</w:t>
      </w:r>
      <w:r w:rsidRPr="001F25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</w:p>
    <w:sectPr w:rsidR="003A0DC8" w:rsidRPr="001F2571" w:rsidSect="003A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B7"/>
    <w:rsid w:val="000008F0"/>
    <w:rsid w:val="000919B7"/>
    <w:rsid w:val="00160271"/>
    <w:rsid w:val="001C61B7"/>
    <w:rsid w:val="001E7BAC"/>
    <w:rsid w:val="001F2571"/>
    <w:rsid w:val="00323555"/>
    <w:rsid w:val="003A0DC8"/>
    <w:rsid w:val="003B1411"/>
    <w:rsid w:val="00411A5A"/>
    <w:rsid w:val="004C0EC8"/>
    <w:rsid w:val="004E37B0"/>
    <w:rsid w:val="00582B57"/>
    <w:rsid w:val="005B5044"/>
    <w:rsid w:val="0063398C"/>
    <w:rsid w:val="0077252E"/>
    <w:rsid w:val="007B510B"/>
    <w:rsid w:val="007C253E"/>
    <w:rsid w:val="00904E76"/>
    <w:rsid w:val="00942FD9"/>
    <w:rsid w:val="00A23B08"/>
    <w:rsid w:val="00A45FE1"/>
    <w:rsid w:val="00B671BF"/>
    <w:rsid w:val="00C3016D"/>
    <w:rsid w:val="00CA13FB"/>
    <w:rsid w:val="00CD6FC0"/>
    <w:rsid w:val="00D41A11"/>
    <w:rsid w:val="00D4617A"/>
    <w:rsid w:val="00D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3048-0C49-431A-A403-804E9E0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C8"/>
  </w:style>
  <w:style w:type="paragraph" w:styleId="1">
    <w:name w:val="heading 1"/>
    <w:basedOn w:val="a"/>
    <w:link w:val="10"/>
    <w:uiPriority w:val="9"/>
    <w:qFormat/>
    <w:rsid w:val="001C61B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61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61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61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1B7"/>
    <w:rPr>
      <w:b/>
      <w:bCs/>
    </w:rPr>
  </w:style>
  <w:style w:type="paragraph" w:customStyle="1" w:styleId="11">
    <w:name w:val="Обычный1"/>
    <w:rsid w:val="001E7BAC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1E7BAC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1E7BAC"/>
    <w:pPr>
      <w:keepNext/>
      <w:jc w:val="center"/>
    </w:pPr>
    <w:rPr>
      <w:rFonts w:ascii="Baltica Chv" w:hAnsi="Baltica Chv"/>
      <w:sz w:val="20"/>
    </w:rPr>
  </w:style>
  <w:style w:type="table" w:styleId="a5">
    <w:name w:val="Table Grid"/>
    <w:basedOn w:val="a1"/>
    <w:uiPriority w:val="59"/>
    <w:rsid w:val="001E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rsid w:val="00D4617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Семенов Николай Юрьевич</cp:lastModifiedBy>
  <cp:revision>2</cp:revision>
  <cp:lastPrinted>2023-01-24T08:49:00Z</cp:lastPrinted>
  <dcterms:created xsi:type="dcterms:W3CDTF">2023-02-08T06:36:00Z</dcterms:created>
  <dcterms:modified xsi:type="dcterms:W3CDTF">2023-02-08T06:36:00Z</dcterms:modified>
</cp:coreProperties>
</file>