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303E5" w:rsidRPr="00295B87" w:rsidTr="001C7664">
        <w:trPr>
          <w:trHeight w:val="1815"/>
          <w:jc w:val="center"/>
        </w:trPr>
        <w:tc>
          <w:tcPr>
            <w:tcW w:w="4053" w:type="dxa"/>
          </w:tcPr>
          <w:p w:rsidR="004303E5" w:rsidRPr="00A2663C" w:rsidRDefault="004303E5" w:rsidP="001C766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4303E5" w:rsidRPr="00A2663C" w:rsidRDefault="004303E5" w:rsidP="001C766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4303E5" w:rsidRPr="00A2663C" w:rsidRDefault="004303E5" w:rsidP="001C766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4303E5" w:rsidRPr="00A2663C" w:rsidRDefault="004303E5" w:rsidP="001C7664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4303E5" w:rsidRPr="00295B87" w:rsidRDefault="004303E5" w:rsidP="001C7664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4303E5" w:rsidRPr="00801655" w:rsidRDefault="004303E5" w:rsidP="001C7664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801655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4303E5" w:rsidRPr="00295B87" w:rsidRDefault="004303E5" w:rsidP="001C7664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657644172" r:id="rId6"/>
              </w:object>
            </w:r>
          </w:p>
        </w:tc>
        <w:tc>
          <w:tcPr>
            <w:tcW w:w="4093" w:type="dxa"/>
          </w:tcPr>
          <w:p w:rsidR="004303E5" w:rsidRPr="00A2663C" w:rsidRDefault="004303E5" w:rsidP="001C7664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4303E5" w:rsidRPr="00A2663C" w:rsidRDefault="004303E5" w:rsidP="001C7664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4303E5" w:rsidRPr="00A2663C" w:rsidRDefault="004303E5" w:rsidP="001C7664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4303E5" w:rsidRPr="00AF431F" w:rsidRDefault="004303E5" w:rsidP="001C7664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4303E5" w:rsidRPr="00295B87" w:rsidRDefault="004303E5" w:rsidP="001C7664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4303E5" w:rsidRPr="00801655" w:rsidRDefault="004303E5" w:rsidP="001C7664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0165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8016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4303E5" w:rsidRPr="00295B87" w:rsidRDefault="004303E5" w:rsidP="001C7664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37D" w:rsidRDefault="0058737D" w:rsidP="0043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E5" w:rsidRPr="00B27E99" w:rsidRDefault="0058737D" w:rsidP="0043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4303E5" w:rsidRPr="00B2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 2020</w:t>
      </w:r>
      <w:r w:rsidR="004303E5" w:rsidRPr="00B2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80-6</w:t>
      </w:r>
    </w:p>
    <w:p w:rsidR="004303E5" w:rsidRPr="000477D3" w:rsidRDefault="004303E5" w:rsidP="0043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E5" w:rsidRPr="000477D3" w:rsidRDefault="004303E5" w:rsidP="0043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E5" w:rsidRDefault="004303E5" w:rsidP="004303E5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4303E5" w:rsidRDefault="004303E5" w:rsidP="004303E5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2A2BD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сферы обслуживания населения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303E5" w:rsidRPr="009D4E0C" w:rsidRDefault="004303E5" w:rsidP="004303E5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4303E5" w:rsidRPr="00CB61AD" w:rsidRDefault="004303E5" w:rsidP="0043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3E5" w:rsidRPr="00CB61AD" w:rsidRDefault="004303E5" w:rsidP="004303E5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государственных наградах Чувашской Республики»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 от 21 июня 2010 г. № 78 «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4303E5" w:rsidRPr="00CB61AD" w:rsidRDefault="004303E5" w:rsidP="004303E5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Ходатайствовать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перед временно исполняющим обязанности Главы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</w:t>
      </w:r>
      <w:r w:rsidR="00374759">
        <w:rPr>
          <w:rFonts w:ascii="Times New Roman" w:eastAsia="Times New Roman" w:hAnsi="Times New Roman" w:cs="Times New Roman"/>
          <w:bCs/>
          <w:sz w:val="24"/>
          <w:szCs w:val="24"/>
        </w:rPr>
        <w:t>о присвоении П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очетного звания «Заслуженный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5B87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1338E">
        <w:rPr>
          <w:rFonts w:ascii="Times New Roman" w:eastAsia="Times New Roman" w:hAnsi="Times New Roman" w:cs="Times New Roman"/>
          <w:bCs/>
          <w:sz w:val="24"/>
          <w:szCs w:val="24"/>
        </w:rPr>
        <w:t>Чувашской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Андрееву Андрею Анатольевичу, директору акционерного общество «Доркомсервис»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многолетний добросовестный труд в области жилищно-коммунального хозяйства и в связи с празднованием 60-летия города Новочебоксарска.</w:t>
      </w:r>
    </w:p>
    <w:p w:rsidR="004303E5" w:rsidRPr="00CB61AD" w:rsidRDefault="004303E5" w:rsidP="004303E5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Контроль за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4303E5" w:rsidRPr="00E56D5D" w:rsidRDefault="004303E5" w:rsidP="004303E5">
      <w:pPr>
        <w:tabs>
          <w:tab w:val="left" w:pos="0"/>
          <w:tab w:val="left" w:pos="851"/>
          <w:tab w:val="righ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E5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довести до лиц, указанных в 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4303E5" w:rsidRPr="00CB61AD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03E5" w:rsidRPr="00CB61AD" w:rsidRDefault="004303E5" w:rsidP="004303E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3E5" w:rsidRDefault="004303E5" w:rsidP="004303E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3E5" w:rsidRPr="00CB61AD" w:rsidRDefault="004303E5" w:rsidP="004303E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4303E5" w:rsidRPr="00697D01" w:rsidRDefault="004303E5" w:rsidP="004303E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4303E5" w:rsidRDefault="004303E5" w:rsidP="004303E5"/>
    <w:p w:rsidR="004303E5" w:rsidRDefault="004303E5" w:rsidP="004303E5"/>
    <w:p w:rsidR="004303E5" w:rsidRDefault="004303E5" w:rsidP="004303E5"/>
    <w:p w:rsidR="004303E5" w:rsidRDefault="004303E5" w:rsidP="004303E5"/>
    <w:p w:rsidR="004303E5" w:rsidRDefault="004303E5" w:rsidP="004303E5"/>
    <w:p w:rsidR="00D17C87" w:rsidRDefault="00D17C87"/>
    <w:sectPr w:rsidR="00D1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29"/>
    <w:rsid w:val="000A1229"/>
    <w:rsid w:val="002A2BDC"/>
    <w:rsid w:val="00374759"/>
    <w:rsid w:val="004303E5"/>
    <w:rsid w:val="0058737D"/>
    <w:rsid w:val="00D1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5</cp:revision>
  <dcterms:created xsi:type="dcterms:W3CDTF">2020-07-29T13:14:00Z</dcterms:created>
  <dcterms:modified xsi:type="dcterms:W3CDTF">2020-07-30T16:56:00Z</dcterms:modified>
</cp:coreProperties>
</file>