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21"/>
        <w:gridCol w:w="1588"/>
        <w:gridCol w:w="3837"/>
      </w:tblGrid>
      <w:tr w:rsidR="006B1062" w:rsidTr="006876E3">
        <w:trPr>
          <w:trHeight w:val="1559"/>
          <w:jc w:val="center"/>
        </w:trPr>
        <w:tc>
          <w:tcPr>
            <w:tcW w:w="3621" w:type="dxa"/>
          </w:tcPr>
          <w:p w:rsidR="006B1062" w:rsidRDefault="006B1062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6B1062" w:rsidRDefault="006B1062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 xml:space="preserve">+,Н, ШУПАШКАР </w:t>
            </w:r>
          </w:p>
          <w:p w:rsidR="006B1062" w:rsidRDefault="006B1062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</w:rPr>
              <w:t xml:space="preserve">ЕН </w:t>
            </w:r>
          </w:p>
          <w:p w:rsidR="006B1062" w:rsidRDefault="006B1062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ПУХЁВ,</w:t>
            </w:r>
          </w:p>
          <w:p w:rsidR="006B1062" w:rsidRDefault="006B1062"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6B1062" w:rsidRDefault="006B1062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6B1062" w:rsidRDefault="006B1062">
            <w:pPr>
              <w:ind w:right="-1" w:hanging="12"/>
              <w:jc w:val="center"/>
              <w:rPr>
                <w:b/>
              </w:rPr>
            </w:pPr>
            <w:r w:rsidRPr="006E34A0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728398793" r:id="rId6"/>
              </w:object>
            </w:r>
          </w:p>
        </w:tc>
        <w:tc>
          <w:tcPr>
            <w:tcW w:w="3837" w:type="dxa"/>
          </w:tcPr>
          <w:p w:rsidR="006B1062" w:rsidRDefault="006B1062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НОВОЧЕБОКСАРСКОЕ</w:t>
            </w:r>
          </w:p>
          <w:p w:rsidR="006B1062" w:rsidRDefault="006B1062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sz w:val="22"/>
              </w:rPr>
              <w:t>ГОРОДСКОЕ</w:t>
            </w:r>
          </w:p>
          <w:p w:rsidR="006B1062" w:rsidRDefault="006B106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СОБРАНИЕ ДЕПУТАТОВ</w:t>
            </w:r>
          </w:p>
          <w:p w:rsidR="006B1062" w:rsidRDefault="006B1062">
            <w:pPr>
              <w:pStyle w:val="3"/>
              <w:ind w:left="-108" w:right="-102"/>
              <w:rPr>
                <w:rFonts w:ascii="Baltica Chv" w:hAnsi="Baltica Chv"/>
                <w:b w:val="0"/>
                <w:bCs/>
              </w:rPr>
            </w:pPr>
            <w:r>
              <w:rPr>
                <w:b w:val="0"/>
                <w:bCs/>
                <w:caps/>
              </w:rPr>
              <w:t>ЧУВАШСКОЙ РЕСПУБЛИКИ</w:t>
            </w:r>
          </w:p>
          <w:p w:rsidR="006B1062" w:rsidRDefault="006B1062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6B1062" w:rsidRDefault="006B1062">
            <w:pPr>
              <w:pStyle w:val="3"/>
              <w:ind w:left="-108" w:right="-102"/>
              <w:rPr>
                <w:rFonts w:ascii="Times New Roman Chuv" w:hAnsi="Times New Roman Chuv"/>
                <w:spacing w:val="40"/>
              </w:rPr>
            </w:pPr>
            <w:r>
              <w:rPr>
                <w:rFonts w:ascii="Times New Roman Chuv" w:hAnsi="Times New Roman Chuv"/>
                <w:spacing w:val="40"/>
              </w:rPr>
              <w:t>РЕШЕНИЕ</w:t>
            </w:r>
          </w:p>
        </w:tc>
      </w:tr>
    </w:tbl>
    <w:p w:rsidR="006B1062" w:rsidRDefault="006B1062">
      <w:pPr>
        <w:ind w:right="-1"/>
        <w:jc w:val="center"/>
      </w:pPr>
    </w:p>
    <w:p w:rsidR="00EB6D59" w:rsidRPr="00D92275" w:rsidRDefault="00EB6D59" w:rsidP="00EB6D59">
      <w:pPr>
        <w:ind w:firstLine="84"/>
        <w:jc w:val="center"/>
        <w:rPr>
          <w:b/>
        </w:rPr>
      </w:pPr>
    </w:p>
    <w:p w:rsidR="00EB6D59" w:rsidRPr="00DC031C" w:rsidRDefault="0049177F" w:rsidP="00EB6D59">
      <w:pPr>
        <w:ind w:firstLine="84"/>
        <w:jc w:val="center"/>
        <w:rPr>
          <w:b/>
          <w:lang w:val="en-US"/>
        </w:rPr>
      </w:pPr>
      <w:r>
        <w:rPr>
          <w:b/>
        </w:rPr>
        <w:t>27</w:t>
      </w:r>
      <w:r w:rsidR="00D81ABA">
        <w:rPr>
          <w:b/>
        </w:rPr>
        <w:t xml:space="preserve"> </w:t>
      </w:r>
      <w:r w:rsidR="00495710">
        <w:rPr>
          <w:b/>
        </w:rPr>
        <w:t>октября</w:t>
      </w:r>
      <w:r w:rsidR="00D81ABA">
        <w:rPr>
          <w:b/>
        </w:rPr>
        <w:t xml:space="preserve"> 20</w:t>
      </w:r>
      <w:r w:rsidR="00AC3D11">
        <w:rPr>
          <w:b/>
        </w:rPr>
        <w:t>2</w:t>
      </w:r>
      <w:r w:rsidR="00495710">
        <w:rPr>
          <w:b/>
        </w:rPr>
        <w:t>2</w:t>
      </w:r>
      <w:r w:rsidR="00D81ABA">
        <w:rPr>
          <w:b/>
        </w:rPr>
        <w:t xml:space="preserve"> года № С </w:t>
      </w:r>
      <w:r>
        <w:rPr>
          <w:b/>
        </w:rPr>
        <w:t>34-</w:t>
      </w:r>
      <w:r w:rsidR="00346EEC">
        <w:rPr>
          <w:b/>
          <w:lang w:val="en-US"/>
        </w:rPr>
        <w:t>6</w:t>
      </w:r>
      <w:bookmarkStart w:id="1" w:name="_GoBack"/>
      <w:bookmarkEnd w:id="1"/>
    </w:p>
    <w:p w:rsidR="007D74AC" w:rsidRDefault="007D74AC" w:rsidP="00EB6D59">
      <w:pPr>
        <w:ind w:firstLine="84"/>
        <w:jc w:val="center"/>
        <w:rPr>
          <w:b/>
        </w:rPr>
      </w:pPr>
    </w:p>
    <w:p w:rsidR="007D74AC" w:rsidRPr="00D92275" w:rsidRDefault="007D74AC" w:rsidP="00EB6D59">
      <w:pPr>
        <w:ind w:firstLine="84"/>
        <w:jc w:val="center"/>
        <w:rPr>
          <w:b/>
        </w:rPr>
      </w:pPr>
    </w:p>
    <w:p w:rsidR="006B1062" w:rsidRPr="003041C5" w:rsidRDefault="007D74AC" w:rsidP="003041C5">
      <w:pPr>
        <w:ind w:left="-84" w:right="-1"/>
        <w:jc w:val="both"/>
        <w:rPr>
          <w:b/>
        </w:rPr>
      </w:pPr>
      <w:r w:rsidRPr="003041C5">
        <w:rPr>
          <w:b/>
        </w:rPr>
        <w:t xml:space="preserve">О досрочном прекращении </w:t>
      </w:r>
    </w:p>
    <w:p w:rsidR="007D74AC" w:rsidRPr="003041C5" w:rsidRDefault="007D74AC" w:rsidP="003041C5">
      <w:pPr>
        <w:ind w:left="-84" w:right="-1"/>
        <w:jc w:val="both"/>
        <w:rPr>
          <w:b/>
        </w:rPr>
      </w:pPr>
      <w:r w:rsidRPr="003041C5">
        <w:rPr>
          <w:b/>
        </w:rPr>
        <w:t>полномочий главы города</w:t>
      </w:r>
    </w:p>
    <w:p w:rsidR="007D74AC" w:rsidRPr="003041C5" w:rsidRDefault="007D74AC" w:rsidP="003041C5">
      <w:pPr>
        <w:ind w:left="-84" w:right="-1"/>
        <w:jc w:val="both"/>
        <w:rPr>
          <w:b/>
        </w:rPr>
      </w:pPr>
      <w:r w:rsidRPr="003041C5">
        <w:rPr>
          <w:b/>
        </w:rPr>
        <w:t>Новочебоксарска Чувашской</w:t>
      </w:r>
    </w:p>
    <w:p w:rsidR="007D74AC" w:rsidRPr="003041C5" w:rsidRDefault="007D74AC" w:rsidP="003041C5">
      <w:pPr>
        <w:ind w:left="-84" w:right="-1"/>
        <w:jc w:val="both"/>
        <w:rPr>
          <w:b/>
        </w:rPr>
      </w:pPr>
      <w:r w:rsidRPr="003041C5">
        <w:rPr>
          <w:b/>
        </w:rPr>
        <w:t>Республики</w:t>
      </w:r>
    </w:p>
    <w:p w:rsidR="006222B9" w:rsidRDefault="006222B9">
      <w:pPr>
        <w:ind w:left="-84" w:right="-1"/>
        <w:jc w:val="center"/>
        <w:rPr>
          <w:sz w:val="26"/>
          <w:szCs w:val="26"/>
        </w:rPr>
      </w:pPr>
    </w:p>
    <w:p w:rsidR="00D837C2" w:rsidRPr="00D837C2" w:rsidRDefault="00D837C2" w:rsidP="00F40432">
      <w:pPr>
        <w:pStyle w:val="30"/>
        <w:spacing w:line="276" w:lineRule="auto"/>
        <w:ind w:firstLine="567"/>
      </w:pPr>
      <w:r w:rsidRPr="00D837C2">
        <w:t xml:space="preserve">В соответствии с </w:t>
      </w:r>
      <w:r w:rsidR="00CA7BC7" w:rsidRPr="00CA7BC7">
        <w:t>пунктом 2 части 6</w:t>
      </w:r>
      <w:r w:rsidR="00CA7BC7">
        <w:t xml:space="preserve"> статьи 36</w:t>
      </w:r>
      <w:r w:rsidRPr="00D837C2">
        <w:t xml:space="preserve"> Федерального закона от 6 октября 2003 года </w:t>
      </w:r>
      <w:r w:rsidR="003041C5">
        <w:t>№</w:t>
      </w:r>
      <w:r w:rsidRPr="00D837C2">
        <w:t xml:space="preserve"> 131-ФЗ </w:t>
      </w:r>
      <w:r w:rsidR="003041C5">
        <w:t>«</w:t>
      </w:r>
      <w:r w:rsidRPr="00D837C2">
        <w:t>Об общих принципах организации местного самоуправления в Росси</w:t>
      </w:r>
      <w:r w:rsidRPr="00D837C2">
        <w:t>й</w:t>
      </w:r>
      <w:r w:rsidRPr="00D837C2">
        <w:t>ской Федерации</w:t>
      </w:r>
      <w:r w:rsidR="003041C5">
        <w:t>»</w:t>
      </w:r>
      <w:r w:rsidRPr="00D837C2">
        <w:t xml:space="preserve">, </w:t>
      </w:r>
      <w:r w:rsidR="00CA7BC7">
        <w:t>пунктом 2 части 6 статьи 22 Устава</w:t>
      </w:r>
      <w:r w:rsidRPr="00D837C2">
        <w:t xml:space="preserve"> города Новочебоксарска Чувашской Республики, утвержденным решением Новочебоксарского городского Собрания депут</w:t>
      </w:r>
      <w:r w:rsidRPr="00D837C2">
        <w:t>а</w:t>
      </w:r>
      <w:r w:rsidRPr="00D837C2">
        <w:t>тов Чувашской Республики от 28 ноября 2005 года</w:t>
      </w:r>
      <w:proofErr w:type="gramStart"/>
      <w:r w:rsidRPr="00D837C2">
        <w:t xml:space="preserve"> </w:t>
      </w:r>
      <w:r w:rsidR="003041C5">
        <w:t>№</w:t>
      </w:r>
      <w:r w:rsidRPr="00D837C2">
        <w:t xml:space="preserve"> С</w:t>
      </w:r>
      <w:proofErr w:type="gramEnd"/>
      <w:r w:rsidRPr="00D837C2">
        <w:t xml:space="preserve"> 5-1</w:t>
      </w:r>
      <w:r w:rsidR="00CA7BC7">
        <w:t xml:space="preserve">, на основании заявления главы </w:t>
      </w:r>
      <w:r w:rsidRPr="00D837C2">
        <w:t>города Новочебоксарска Чувашско</w:t>
      </w:r>
      <w:r>
        <w:t>й Респ</w:t>
      </w:r>
      <w:r w:rsidR="00CA7BC7">
        <w:t>ублики Ермолаева А.А.</w:t>
      </w:r>
      <w:r>
        <w:t xml:space="preserve"> от 26 октября 2022</w:t>
      </w:r>
      <w:r w:rsidRPr="00D837C2">
        <w:t xml:space="preserve"> года, </w:t>
      </w:r>
      <w:proofErr w:type="spellStart"/>
      <w:r w:rsidRPr="00D837C2">
        <w:t>Новочебоксарское</w:t>
      </w:r>
      <w:proofErr w:type="spellEnd"/>
      <w:r w:rsidRPr="00D837C2">
        <w:t xml:space="preserve"> городское Собрание депутатов Чувашской Республики решило: </w:t>
      </w:r>
    </w:p>
    <w:p w:rsidR="00D837C2" w:rsidRPr="00D837C2" w:rsidRDefault="00D837C2" w:rsidP="00F40432">
      <w:pPr>
        <w:pStyle w:val="30"/>
        <w:spacing w:line="276" w:lineRule="auto"/>
        <w:ind w:firstLine="567"/>
      </w:pPr>
      <w:r>
        <w:t>1. П</w:t>
      </w:r>
      <w:r w:rsidRPr="00D837C2">
        <w:t>рекратить</w:t>
      </w:r>
      <w:r>
        <w:t xml:space="preserve"> </w:t>
      </w:r>
      <w:r w:rsidR="00476A28">
        <w:t xml:space="preserve">досрочно </w:t>
      </w:r>
      <w:r>
        <w:t xml:space="preserve">полномочия главы </w:t>
      </w:r>
      <w:r w:rsidRPr="00D837C2">
        <w:t>города Новочебоксарска Чувашской Ре</w:t>
      </w:r>
      <w:r w:rsidRPr="00D837C2">
        <w:t>с</w:t>
      </w:r>
      <w:r w:rsidRPr="00D837C2">
        <w:t>публик</w:t>
      </w:r>
      <w:r>
        <w:t>и Ермо</w:t>
      </w:r>
      <w:r w:rsidR="00476A28">
        <w:t xml:space="preserve">лаева Алексея Алексеевича </w:t>
      </w:r>
      <w:r w:rsidRPr="00D837C2">
        <w:t>в связи с отставкой по собственному жела</w:t>
      </w:r>
      <w:r w:rsidR="00004A81">
        <w:t xml:space="preserve">нию. </w:t>
      </w:r>
    </w:p>
    <w:p w:rsidR="00F40432" w:rsidRDefault="00004A81" w:rsidP="00F40432">
      <w:pPr>
        <w:pStyle w:val="30"/>
        <w:spacing w:line="276" w:lineRule="auto"/>
        <w:ind w:firstLine="567"/>
      </w:pPr>
      <w:r>
        <w:t>2</w:t>
      </w:r>
      <w:r w:rsidR="00D837C2" w:rsidRPr="00D837C2">
        <w:t xml:space="preserve">. </w:t>
      </w:r>
      <w:proofErr w:type="gramStart"/>
      <w:r w:rsidR="00D837C2" w:rsidRPr="00D837C2">
        <w:t>Контроль за</w:t>
      </w:r>
      <w:proofErr w:type="gramEnd"/>
      <w:r w:rsidR="00D837C2" w:rsidRPr="00D837C2">
        <w:t xml:space="preserve"> исполнением настоящего решения возложить на постоянную коми</w:t>
      </w:r>
      <w:r w:rsidR="00D837C2" w:rsidRPr="00D837C2">
        <w:t>с</w:t>
      </w:r>
      <w:r w:rsidR="00D837C2" w:rsidRPr="00D837C2">
        <w:t>сию Новочебоксарского городского Собрания депутатов Чувашской Республики по з</w:t>
      </w:r>
      <w:r w:rsidR="00D837C2" w:rsidRPr="00D837C2">
        <w:t>а</w:t>
      </w:r>
      <w:r w:rsidR="00D837C2" w:rsidRPr="00D837C2">
        <w:t>конн</w:t>
      </w:r>
      <w:r>
        <w:t>ости</w:t>
      </w:r>
      <w:r w:rsidRPr="00004A81">
        <w:t>, местному самоуправлению и депутатской этике</w:t>
      </w:r>
      <w:r>
        <w:t>.</w:t>
      </w:r>
    </w:p>
    <w:p w:rsidR="00F40432" w:rsidRPr="00F40432" w:rsidRDefault="00240022" w:rsidP="00F40432">
      <w:pPr>
        <w:pStyle w:val="30"/>
        <w:spacing w:line="276" w:lineRule="auto"/>
        <w:ind w:firstLine="567"/>
      </w:pPr>
      <w:r>
        <w:t>3</w:t>
      </w:r>
      <w:r w:rsidRPr="00240022">
        <w:t xml:space="preserve">. </w:t>
      </w:r>
      <w:r w:rsidR="00F40432" w:rsidRPr="00F40432">
        <w:t>Настоящее решение вступает в силу со дня его принятия и подлежит официальн</w:t>
      </w:r>
      <w:r w:rsidR="00F40432" w:rsidRPr="00F40432">
        <w:t>о</w:t>
      </w:r>
      <w:r w:rsidR="00F40432" w:rsidRPr="00F40432">
        <w:t>му опубликованию (обнародованию).</w:t>
      </w:r>
    </w:p>
    <w:p w:rsidR="00004A81" w:rsidRDefault="00004A81" w:rsidP="00F40432">
      <w:pPr>
        <w:ind w:firstLine="567"/>
        <w:jc w:val="both"/>
      </w:pPr>
    </w:p>
    <w:p w:rsidR="00240022" w:rsidRDefault="00240022" w:rsidP="00311E16">
      <w:pPr>
        <w:pStyle w:val="30"/>
        <w:spacing w:line="360" w:lineRule="auto"/>
      </w:pPr>
    </w:p>
    <w:p w:rsidR="00D837C2" w:rsidRPr="00D837C2" w:rsidRDefault="00D837C2" w:rsidP="003041C5">
      <w:pPr>
        <w:pStyle w:val="30"/>
      </w:pPr>
      <w:r w:rsidRPr="00D837C2">
        <w:t xml:space="preserve">Глава города Новочебоксарска </w:t>
      </w:r>
    </w:p>
    <w:p w:rsidR="006B1062" w:rsidRPr="00EB6D59" w:rsidRDefault="00D837C2" w:rsidP="003041C5">
      <w:pPr>
        <w:pStyle w:val="30"/>
      </w:pPr>
      <w:r w:rsidRPr="00D837C2">
        <w:t xml:space="preserve">Чувашской Республики </w:t>
      </w:r>
      <w:r w:rsidR="00004A81">
        <w:t xml:space="preserve">                                                </w:t>
      </w:r>
      <w:r w:rsidR="003041C5">
        <w:t xml:space="preserve">                           </w:t>
      </w:r>
      <w:r w:rsidR="00004A81">
        <w:t xml:space="preserve">              А.А. Ермолаев</w:t>
      </w:r>
      <w:r w:rsidR="006B1062" w:rsidRPr="00EB6D59">
        <w:t xml:space="preserve"> </w:t>
      </w:r>
    </w:p>
    <w:p w:rsidR="006B1062" w:rsidRPr="00EB6D59" w:rsidRDefault="006B1062" w:rsidP="00311E16">
      <w:pPr>
        <w:pStyle w:val="30"/>
        <w:spacing w:line="360" w:lineRule="auto"/>
      </w:pPr>
    </w:p>
    <w:sectPr w:rsidR="006B1062" w:rsidRPr="00EB6D59" w:rsidSect="002934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Canda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4D"/>
    <w:rsid w:val="00004A81"/>
    <w:rsid w:val="00196CA4"/>
    <w:rsid w:val="00240022"/>
    <w:rsid w:val="0029342B"/>
    <w:rsid w:val="002D01A0"/>
    <w:rsid w:val="003041C5"/>
    <w:rsid w:val="00305525"/>
    <w:rsid w:val="00311E16"/>
    <w:rsid w:val="00346EEC"/>
    <w:rsid w:val="00447CEF"/>
    <w:rsid w:val="00476A28"/>
    <w:rsid w:val="0049177F"/>
    <w:rsid w:val="00495710"/>
    <w:rsid w:val="0061095E"/>
    <w:rsid w:val="006222B9"/>
    <w:rsid w:val="00681446"/>
    <w:rsid w:val="006876E3"/>
    <w:rsid w:val="006B1062"/>
    <w:rsid w:val="006B53C7"/>
    <w:rsid w:val="006E34A0"/>
    <w:rsid w:val="00766443"/>
    <w:rsid w:val="007A31C5"/>
    <w:rsid w:val="007D74AC"/>
    <w:rsid w:val="008269A3"/>
    <w:rsid w:val="00951F99"/>
    <w:rsid w:val="009D577E"/>
    <w:rsid w:val="00A02366"/>
    <w:rsid w:val="00A50EB6"/>
    <w:rsid w:val="00A5794D"/>
    <w:rsid w:val="00A61A72"/>
    <w:rsid w:val="00AC3D11"/>
    <w:rsid w:val="00AE344E"/>
    <w:rsid w:val="00B02493"/>
    <w:rsid w:val="00B06DC0"/>
    <w:rsid w:val="00B14B87"/>
    <w:rsid w:val="00B5600B"/>
    <w:rsid w:val="00BC15B2"/>
    <w:rsid w:val="00BD586E"/>
    <w:rsid w:val="00C27D20"/>
    <w:rsid w:val="00C63853"/>
    <w:rsid w:val="00CA5CC8"/>
    <w:rsid w:val="00CA7BC7"/>
    <w:rsid w:val="00CB521C"/>
    <w:rsid w:val="00D81ABA"/>
    <w:rsid w:val="00D837C2"/>
    <w:rsid w:val="00DC031C"/>
    <w:rsid w:val="00E232AD"/>
    <w:rsid w:val="00E5425F"/>
    <w:rsid w:val="00E70D38"/>
    <w:rsid w:val="00EB6D59"/>
    <w:rsid w:val="00ED22C5"/>
    <w:rsid w:val="00EF6D39"/>
    <w:rsid w:val="00F03075"/>
    <w:rsid w:val="00F40432"/>
    <w:rsid w:val="00F5549C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A0"/>
    <w:rPr>
      <w:sz w:val="24"/>
      <w:szCs w:val="24"/>
    </w:rPr>
  </w:style>
  <w:style w:type="paragraph" w:styleId="3">
    <w:name w:val="heading 3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34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a"/>
    <w:semiHidden/>
    <w:rsid w:val="006E34A0"/>
    <w:pPr>
      <w:ind w:right="6115"/>
      <w:jc w:val="both"/>
    </w:pPr>
  </w:style>
  <w:style w:type="paragraph" w:styleId="30">
    <w:name w:val="Body Text 3"/>
    <w:basedOn w:val="a"/>
    <w:semiHidden/>
    <w:rsid w:val="006E34A0"/>
    <w:pPr>
      <w:ind w:right="-5"/>
      <w:jc w:val="both"/>
    </w:pPr>
  </w:style>
  <w:style w:type="paragraph" w:customStyle="1" w:styleId="ConsPlusNormal">
    <w:name w:val="ConsPlusNormal"/>
    <w:rsid w:val="00B06DC0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5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21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3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A0"/>
    <w:rPr>
      <w:sz w:val="24"/>
      <w:szCs w:val="24"/>
    </w:rPr>
  </w:style>
  <w:style w:type="paragraph" w:styleId="3">
    <w:name w:val="heading 3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34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a"/>
    <w:semiHidden/>
    <w:rsid w:val="006E34A0"/>
    <w:pPr>
      <w:ind w:right="6115"/>
      <w:jc w:val="both"/>
    </w:pPr>
  </w:style>
  <w:style w:type="paragraph" w:styleId="30">
    <w:name w:val="Body Text 3"/>
    <w:basedOn w:val="a"/>
    <w:semiHidden/>
    <w:rsid w:val="006E34A0"/>
    <w:pPr>
      <w:ind w:right="-5"/>
      <w:jc w:val="both"/>
    </w:pPr>
  </w:style>
  <w:style w:type="paragraph" w:customStyle="1" w:styleId="ConsPlusNormal">
    <w:name w:val="ConsPlusNormal"/>
    <w:rsid w:val="00B06DC0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5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21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3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4\&#1056;&#1072;&#1073;&#1086;&#1095;&#1080;&#1081;%20&#1089;&#1090;&#1086;&#1083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13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doc4</dc:creator>
  <cp:lastModifiedBy>Апаназова Ксения Александровна</cp:lastModifiedBy>
  <cp:revision>8</cp:revision>
  <cp:lastPrinted>2015-09-29T12:56:00Z</cp:lastPrinted>
  <dcterms:created xsi:type="dcterms:W3CDTF">2022-10-26T13:38:00Z</dcterms:created>
  <dcterms:modified xsi:type="dcterms:W3CDTF">2022-10-27T14:56:00Z</dcterms:modified>
</cp:coreProperties>
</file>