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C0" w:rsidRPr="00E61454" w:rsidRDefault="00E61454" w:rsidP="00E61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54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shd w:val="clear" w:color="auto" w:fill="F7F8F9"/>
        </w:rPr>
        <w:t>Переч</w:t>
      </w:r>
      <w:r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shd w:val="clear" w:color="auto" w:fill="F7F8F9"/>
        </w:rPr>
        <w:t xml:space="preserve">ень </w:t>
      </w:r>
      <w:r w:rsidRPr="00E61454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shd w:val="clear" w:color="auto" w:fill="F7F8F9"/>
        </w:rPr>
        <w:t>региональных и муниципальных льгот и мер социальной поддержки, предоставляемых в настоящее время военнослужащим и членам их семей, а также нормативных правовых актов, которыми они утверждены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586"/>
        <w:gridCol w:w="3697"/>
      </w:tblGrid>
      <w:tr w:rsidR="005C02D0" w:rsidTr="0087270D">
        <w:tc>
          <w:tcPr>
            <w:tcW w:w="817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02D0" w:rsidRPr="00BA01BF" w:rsidRDefault="001B70A2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</w:t>
            </w:r>
            <w:r w:rsidR="00BA01BF"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="005C02D0"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6" w:type="dxa"/>
          </w:tcPr>
          <w:p w:rsidR="005C02D0" w:rsidRPr="00BA01BF" w:rsidRDefault="005C02D0" w:rsidP="0087270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1B70A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</w:t>
            </w:r>
            <w:r w:rsidR="00BA01BF"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697" w:type="dxa"/>
          </w:tcPr>
          <w:p w:rsidR="005C02D0" w:rsidRPr="00BA01BF" w:rsidRDefault="005C02D0" w:rsidP="001B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1B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</w:t>
            </w:r>
            <w:r w:rsidRPr="00BA01B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5C02D0" w:rsidTr="0087270D">
        <w:tc>
          <w:tcPr>
            <w:tcW w:w="817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6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5C02D0" w:rsidRPr="005C02D0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02D0" w:rsidRPr="00B84163" w:rsidTr="0087270D">
        <w:tc>
          <w:tcPr>
            <w:tcW w:w="817" w:type="dxa"/>
          </w:tcPr>
          <w:p w:rsidR="005C02D0" w:rsidRPr="00B84163" w:rsidRDefault="00F82AF9" w:rsidP="00B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C02D0" w:rsidRPr="00B84163" w:rsidRDefault="004B4167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Ежемесячная стипендия Главы Чувашской Республики</w:t>
            </w:r>
          </w:p>
        </w:tc>
        <w:tc>
          <w:tcPr>
            <w:tcW w:w="6586" w:type="dxa"/>
          </w:tcPr>
          <w:p w:rsidR="007676AD" w:rsidRPr="00B84163" w:rsidRDefault="007676AD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организаций, находящихся на территории Чувашской Республики, являющи</w:t>
            </w:r>
            <w:r w:rsidR="00322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ся членами семей:</w:t>
            </w:r>
          </w:p>
          <w:p w:rsidR="0054389D" w:rsidRPr="00B84163" w:rsidRDefault="007676AD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лиц, проходящих военную службу в батальоне связи "</w:t>
            </w:r>
            <w:proofErr w:type="spellStart"/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54389D" w:rsidRPr="00B84163" w:rsidRDefault="007676AD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470994" w:rsidRPr="00B8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89D" w:rsidRPr="00B84163" w:rsidRDefault="00470994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6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hyperlink r:id="rId7" w:history="1">
              <w:r w:rsidR="0054389D"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647)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89D" w:rsidRPr="00B84163" w:rsidRDefault="00B067DC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455189" w:rsidRPr="00B8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994" w:rsidRPr="00B84163" w:rsidRDefault="00455189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676AD" w:rsidRPr="00B84163" w:rsidRDefault="007676AD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Чувашской Республики от 26.08.2022 № 101 "О мерах поддержки обучающихся, являющихся членами семей лиц, проходящих военную службу в батальоне связи "</w:t>
            </w:r>
            <w:proofErr w:type="spell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Федерации".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94" w:rsidRPr="00B84163" w:rsidRDefault="00470994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19" w:rsidRPr="00B84163" w:rsidRDefault="00713619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Чувашской Республики от 31.08.2022 № 431 "Об утверждении Порядка выплаты стипендии Главы Чувашской Республики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обучающимся, являющимся членами семей лиц, проходящих военную службу в батальоне связи "</w:t>
            </w:r>
            <w:proofErr w:type="spell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Федерации".</w:t>
            </w:r>
            <w:proofErr w:type="gramEnd"/>
          </w:p>
          <w:p w:rsidR="00713619" w:rsidRPr="00B84163" w:rsidRDefault="00713619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D0" w:rsidRPr="00B84163" w:rsidRDefault="00B067DC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</w:t>
            </w:r>
            <w:r w:rsidR="002426B0" w:rsidRPr="00B8416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от 03.11.2022 </w:t>
            </w:r>
            <w:r w:rsidR="002426B0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189" w:rsidRPr="00B84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553</w:t>
            </w:r>
            <w:r w:rsidR="00455189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выплаты стипендии Главы Чувашской Республики обучающимся, являющимся членами семей граждан Российской Федерации,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"Военный комиссариат Чувашской Республики" для участия в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военной операции на территориях Донецкой Народной Республики, Луганской Народной Республики и Украины начиная с 24 февраля 2022 года".</w:t>
            </w:r>
          </w:p>
        </w:tc>
      </w:tr>
      <w:tr w:rsidR="007676AD" w:rsidRPr="00B84163" w:rsidTr="0087270D">
        <w:tc>
          <w:tcPr>
            <w:tcW w:w="817" w:type="dxa"/>
          </w:tcPr>
          <w:p w:rsidR="007676AD" w:rsidRPr="00B84163" w:rsidRDefault="00F82AF9" w:rsidP="00B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7676AD" w:rsidRPr="00B84163" w:rsidRDefault="007676AD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</w:t>
            </w:r>
          </w:p>
          <w:p w:rsidR="007676AD" w:rsidRPr="00B84163" w:rsidRDefault="007676AD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35DC0" w:rsidRPr="00B84163" w:rsidRDefault="00535DC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B72" w:rsidRPr="00B84163" w:rsidRDefault="00535DC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76AD" w:rsidRPr="00B84163">
              <w:rPr>
                <w:rFonts w:ascii="Times New Roman" w:hAnsi="Times New Roman" w:cs="Times New Roman"/>
                <w:sz w:val="24"/>
                <w:szCs w:val="24"/>
              </w:rPr>
              <w:t>ицо, проходящее военную службу в батальоне связи "</w:t>
            </w:r>
            <w:proofErr w:type="spellStart"/>
            <w:r w:rsidR="007676AD"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="007676AD" w:rsidRPr="00B84163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 размере 300 тыс. рублей</w:t>
            </w:r>
            <w:r w:rsidR="00D05B72" w:rsidRPr="00B8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B72" w:rsidRPr="00B84163" w:rsidRDefault="00D05B72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и призванны</w:t>
            </w:r>
            <w:r w:rsidR="00322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</w:t>
            </w:r>
            <w:r w:rsidR="005D5AD0" w:rsidRPr="00B84163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022 №</w:t>
            </w:r>
            <w:r w:rsidR="002426B0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647.</w:t>
            </w:r>
          </w:p>
          <w:p w:rsidR="00535DC0" w:rsidRPr="00B84163" w:rsidRDefault="00535DC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35DC0" w:rsidRPr="00B84163" w:rsidRDefault="00535D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Закон Чувашской Республики от 27.04.2022 № 33 "О единовременной денежной выплате членам семей погибших (умерших) военнослужащих, лиц, проходивших службу в войсках национальной гвардии Российской Федерации"</w:t>
            </w:r>
            <w:r w:rsidR="002426B0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DC0" w:rsidRPr="00B84163" w:rsidRDefault="00535D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C0" w:rsidRPr="00B84163" w:rsidRDefault="003028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07.04.2022 № 44 "О единовременной денежной выплате членам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Украины".</w:t>
            </w:r>
          </w:p>
          <w:p w:rsidR="003028C0" w:rsidRPr="00B84163" w:rsidRDefault="003028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AD" w:rsidRPr="00B84163" w:rsidRDefault="007676AD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Чувашской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от 09.07.2022 № 81 "О единовременной денежной выплате лицам, проходящим военную службу в батальоне связи "</w:t>
            </w:r>
            <w:proofErr w:type="spell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Республике"</w:t>
            </w:r>
            <w:r w:rsidR="00713619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B72" w:rsidRPr="00B84163" w:rsidRDefault="00D05B72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72" w:rsidRPr="00B84163" w:rsidRDefault="00D05B72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07.11.2022 № 135</w:t>
            </w:r>
          </w:p>
          <w:p w:rsidR="00D05B72" w:rsidRPr="00B84163" w:rsidRDefault="00D05B72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"О единовременной денежной выплате гражданам, призванным на военную службу по мобилизации".</w:t>
            </w:r>
          </w:p>
          <w:p w:rsidR="0054389D" w:rsidRPr="00B84163" w:rsidRDefault="0054389D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19" w:rsidRPr="00B84163" w:rsidRDefault="00713619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02.08.2022 № 374 "Об утверждении Порядка назначения и осуществления единовременной денежной выплаты лицам, проходящим военную службу в батальоне связи "</w:t>
            </w:r>
            <w:proofErr w:type="spell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Республике".</w:t>
            </w:r>
          </w:p>
          <w:p w:rsidR="00713619" w:rsidRPr="00B84163" w:rsidRDefault="00713619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C0" w:rsidRPr="00B84163" w:rsidRDefault="00535D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Чувашской Республики от 15.06.2022 № 269 "Об утверждении Порядка назначения и осуществления единовременной денежной выплаты членам семей погибших (умерших) военнослужащих, лиц,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проходивших службу в войсках национальной гвардии Российской Федерации".</w:t>
            </w:r>
          </w:p>
          <w:p w:rsidR="00535DC0" w:rsidRPr="00B84163" w:rsidRDefault="00535D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AD" w:rsidRPr="00B84163" w:rsidRDefault="00535D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08.11.2022 № 561 "Об утверждении Порядка назначения и осуществления единовременной денежной выплаты гражданам Российской Федерации,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Федерации".</w:t>
            </w:r>
            <w:proofErr w:type="gramEnd"/>
          </w:p>
          <w:p w:rsidR="00D7590E" w:rsidRPr="00B84163" w:rsidRDefault="00D7590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0E" w:rsidRPr="00B84163" w:rsidRDefault="00D7590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Чувашской Республики от 24.08.2022 № 253</w:t>
            </w:r>
          </w:p>
          <w:p w:rsidR="00D7590E" w:rsidRPr="00B84163" w:rsidRDefault="00D7590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Административного регламента Министерства труда и социальной защиты Чувашской Республики по предоставлению государственной услуги "Исполняет функции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организатора по назначению и осуществлению единовременной денежной выплаты членам семей погибших (умерших) военнослужащих, лиц, проходивших службу в войсках национальной гвардии Российской Федерации" (</w:t>
            </w: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службе Чувашской Республики по делам юстиции 14.09.2022 № 8001).</w:t>
            </w:r>
          </w:p>
        </w:tc>
      </w:tr>
      <w:tr w:rsidR="005C02D0" w:rsidRPr="00B84163" w:rsidTr="0087270D">
        <w:tc>
          <w:tcPr>
            <w:tcW w:w="817" w:type="dxa"/>
          </w:tcPr>
          <w:p w:rsidR="005C02D0" w:rsidRPr="00B84163" w:rsidRDefault="00F82AF9" w:rsidP="00B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4B4167" w:rsidRPr="00B84163" w:rsidRDefault="00F82AF9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4167" w:rsidRPr="00B84163">
              <w:rPr>
                <w:rFonts w:ascii="Times New Roman" w:hAnsi="Times New Roman" w:cs="Times New Roman"/>
                <w:sz w:val="24"/>
                <w:szCs w:val="24"/>
              </w:rPr>
              <w:t>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5C02D0" w:rsidRPr="00B84163" w:rsidRDefault="005C02D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B4167" w:rsidRPr="00B84163" w:rsidRDefault="004B4167" w:rsidP="00B84163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семей:</w:t>
            </w:r>
          </w:p>
          <w:p w:rsidR="004B4167" w:rsidRPr="00B84163" w:rsidRDefault="004B4167" w:rsidP="00B84163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1) лиц, проходящих военную службу в батальоне связи "</w:t>
            </w:r>
            <w:proofErr w:type="spell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4B4167" w:rsidRPr="00B84163" w:rsidRDefault="004B4167" w:rsidP="00B84163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2)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167" w:rsidRPr="00B84163" w:rsidRDefault="004B4167" w:rsidP="00B84163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3)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8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(в период прохождения военной службы по мобилизации);</w:t>
            </w:r>
          </w:p>
          <w:p w:rsidR="004B4167" w:rsidRPr="00B84163" w:rsidRDefault="004B4167" w:rsidP="00B84163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</w:t>
            </w: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24.02.2022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5C02D0" w:rsidRPr="00B84163" w:rsidRDefault="004B4167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5)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(в период действия контракта).</w:t>
            </w:r>
          </w:p>
        </w:tc>
        <w:tc>
          <w:tcPr>
            <w:tcW w:w="3697" w:type="dxa"/>
          </w:tcPr>
          <w:p w:rsidR="004B4167" w:rsidRPr="00B84163" w:rsidRDefault="004B4167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Чувашской Республики от 30.07.2013 № 50 "Об образовании в Чувашской Республике" (статья 14)</w:t>
            </w:r>
            <w:r w:rsidR="00713619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мобилизации".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D0" w:rsidRPr="00B84163" w:rsidRDefault="00713619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Чувашской Республики от 21.11.2022 № 599 "Об утверждении Правил предоставления субвенций бюджетам муниципальных районов, бюджетам муниципальных округов и бюджетам городских округов из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Чувашской Республики на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призванных на военную службу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мобилизации в Вооруженные Силы Российской Федерации, а также лиц, принимающих (принимавших) участие в специальной военной операции".</w:t>
            </w:r>
          </w:p>
        </w:tc>
      </w:tr>
      <w:tr w:rsidR="00470994" w:rsidRPr="00B84163" w:rsidTr="0087270D">
        <w:tc>
          <w:tcPr>
            <w:tcW w:w="817" w:type="dxa"/>
          </w:tcPr>
          <w:p w:rsidR="00470994" w:rsidRPr="00B84163" w:rsidRDefault="002426B0" w:rsidP="00B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470994" w:rsidRPr="00B84163" w:rsidRDefault="002426B0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70994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</w:t>
            </w:r>
            <w:r w:rsidR="00470994"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6586" w:type="dxa"/>
          </w:tcPr>
          <w:p w:rsidR="00710AA1" w:rsidRPr="00B84163" w:rsidRDefault="00EE00E3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9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EE00E3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994" w:rsidRPr="00B84163" w:rsidRDefault="00470994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AA1" w:rsidRPr="00B84163" w:rsidRDefault="00710AA1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DC" w:rsidRPr="00B84163" w:rsidTr="0087270D">
        <w:tc>
          <w:tcPr>
            <w:tcW w:w="817" w:type="dxa"/>
          </w:tcPr>
          <w:p w:rsidR="00B067DC" w:rsidRPr="00B84163" w:rsidRDefault="002426B0" w:rsidP="00B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B067DC" w:rsidRPr="00B84163" w:rsidRDefault="002426B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ьготное посещение организаций культуры и физкультурно-спортивных организаций, находящихся в ведении Чувашской Республики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4389D" w:rsidRPr="00B84163" w:rsidRDefault="002426B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00E3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0" w:history="1">
              <w:r w:rsidR="00EE00E3"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EE00E3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="00EE00E3"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00E3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 (в период прохождения указанными военнослужащими военной службы по мобилизации), без ограничения количества посещений в пределах режима работы музея;</w:t>
            </w:r>
          </w:p>
          <w:p w:rsidR="00083FF0" w:rsidRPr="00B84163" w:rsidRDefault="00EE00E3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 о добровольном содействии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задач, возложенных на Вооруженные Силы Российской Федерации), без ограничения количества посещений в пределах режима работы музея;</w:t>
            </w:r>
          </w:p>
          <w:p w:rsidR="00083FF0" w:rsidRPr="00B84163" w:rsidRDefault="00EE00E3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контракта), без ограничения количества посещений в пределах режима работы музея;</w:t>
            </w:r>
            <w:proofErr w:type="gramEnd"/>
          </w:p>
          <w:p w:rsidR="00083FF0" w:rsidRPr="00B84163" w:rsidRDefault="00EE00E3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военнослужащих, лиц, проходящих службу в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без ограничения количества посещений в пределах режима работы музея;</w:t>
            </w:r>
          </w:p>
          <w:p w:rsidR="00EE00E3" w:rsidRPr="00B84163" w:rsidRDefault="00EE00E3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военнослужащих по мобилизации, добровольцев,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697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EE00E3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0E3" w:rsidRPr="00B84163" w:rsidRDefault="00EE00E3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E3" w:rsidRPr="00B84163" w:rsidRDefault="00EE00E3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ЧР от 25.12.2014 </w:t>
            </w:r>
            <w:r w:rsidR="002426B0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№ 482 "Об утверждении Порядка посещения отдельными категориями граждан организаций культуры и физкультурно-спортивных организаций, находящихся в ведении Чувашской Республики".</w:t>
            </w:r>
          </w:p>
          <w:p w:rsidR="00EE00E3" w:rsidRPr="00B84163" w:rsidRDefault="00EE00E3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DC" w:rsidRPr="00B84163" w:rsidTr="0087270D">
        <w:tc>
          <w:tcPr>
            <w:tcW w:w="817" w:type="dxa"/>
          </w:tcPr>
          <w:p w:rsidR="00B067DC" w:rsidRPr="00B84163" w:rsidRDefault="002426B0" w:rsidP="00B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B067DC" w:rsidRPr="00B84163" w:rsidRDefault="002426B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реимущество при приеме в организации социального обслуживания, предоставляющие социальные услуги в стационарной форме, полустационарной форме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B84163" w:rsidRDefault="002426B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C78C7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лены семей граждан,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="004C78C7"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4C78C7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="004C78C7"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проживающие на территории Чувашской Республики (в период прохождения указанными гражданами в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оенной службы по мобилизации);</w:t>
            </w:r>
          </w:p>
          <w:p w:rsidR="00083FF0" w:rsidRPr="00B84163" w:rsidRDefault="004C78C7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проживающие на территории Чувашской Республики (в период действия контракта о добровольном содействии в выполнении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задач, возложенных на Вооруже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нные Силы Российской Федерации);</w:t>
            </w:r>
          </w:p>
          <w:p w:rsidR="00B067DC" w:rsidRPr="00B84163" w:rsidRDefault="004C78C7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граждан,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проживающие на территории Чувашской Республики (в период действия контракта)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66E" w:rsidRPr="00B84163" w:rsidRDefault="00D7066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6E" w:rsidRPr="00B84163" w:rsidRDefault="00D7066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  <w:p w:rsidR="00D7066E" w:rsidRPr="00B84163" w:rsidRDefault="00D7066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DC" w:rsidRPr="00B84163" w:rsidTr="0087270D">
        <w:tc>
          <w:tcPr>
            <w:tcW w:w="817" w:type="dxa"/>
          </w:tcPr>
          <w:p w:rsidR="00B067DC" w:rsidRPr="00B84163" w:rsidRDefault="002426B0" w:rsidP="00B8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B067DC" w:rsidRPr="00B84163" w:rsidRDefault="002426B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B84163" w:rsidRDefault="002426B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лены семей граждан, призванных на военную службу по мобилизации в Вооруженные Силы Российской Федерации в соответствии с </w:t>
            </w:r>
            <w:hyperlink r:id="rId12" w:history="1">
              <w:r w:rsidR="00D7066E"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проживающие на территории Чувашской Республики (в период прохождения указанными гражданами в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оенной службы по мобилизации);</w:t>
            </w:r>
          </w:p>
          <w:p w:rsidR="00083FF0" w:rsidRPr="00B84163" w:rsidRDefault="00D7066E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проживающие на территории Чувашской Республики (в период действия контракта о добровольном содействии в выполнении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задач, возложенных на Вооруже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нные Силы Российской Федерации);</w:t>
            </w:r>
          </w:p>
          <w:p w:rsidR="00B067DC" w:rsidRPr="00B84163" w:rsidRDefault="00D7066E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проживающие на территории Чувашской Республики (в период действия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контракта).</w:t>
            </w:r>
          </w:p>
        </w:tc>
        <w:tc>
          <w:tcPr>
            <w:tcW w:w="3697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66E" w:rsidRPr="00B84163" w:rsidRDefault="00D7066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6E" w:rsidRPr="00B84163" w:rsidRDefault="00D7066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25.12.2014 № 475 "О социальном обслуживании граждан в Чувашской Республике".</w:t>
            </w:r>
          </w:p>
          <w:p w:rsidR="00D7066E" w:rsidRPr="00B84163" w:rsidRDefault="00D7066E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DC" w:rsidRPr="00B84163" w:rsidTr="0087270D">
        <w:tc>
          <w:tcPr>
            <w:tcW w:w="817" w:type="dxa"/>
          </w:tcPr>
          <w:p w:rsidR="00B067DC" w:rsidRPr="00B84163" w:rsidRDefault="002426B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B067DC" w:rsidRPr="00B84163" w:rsidRDefault="002426B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одействие в поиске подходящей работы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3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67DC" w:rsidRPr="00B84163" w:rsidRDefault="00B067DC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</w:p>
        </w:tc>
      </w:tr>
      <w:tr w:rsidR="00B067DC" w:rsidRPr="00B84163" w:rsidTr="0087270D">
        <w:tc>
          <w:tcPr>
            <w:tcW w:w="817" w:type="dxa"/>
          </w:tcPr>
          <w:p w:rsidR="00B067DC" w:rsidRPr="00B84163" w:rsidRDefault="002426B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B067DC" w:rsidRPr="00B84163" w:rsidRDefault="002426B0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одействие в оформлении документов, необходимых для получения социальных и иных выплат, мер социальной поддержки, на получение которых имеют право члены семей военнослужащих</w:t>
            </w:r>
          </w:p>
        </w:tc>
        <w:tc>
          <w:tcPr>
            <w:tcW w:w="6586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4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67DC" w:rsidRPr="00B84163" w:rsidRDefault="00B067DC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</w:p>
        </w:tc>
      </w:tr>
      <w:tr w:rsidR="00B067DC" w:rsidRPr="00B84163" w:rsidTr="0087270D">
        <w:tc>
          <w:tcPr>
            <w:tcW w:w="817" w:type="dxa"/>
          </w:tcPr>
          <w:p w:rsidR="00B067DC" w:rsidRPr="00B84163" w:rsidRDefault="002426B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B067DC" w:rsidRPr="00B84163" w:rsidRDefault="002426B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казание психологической помощи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5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67DC" w:rsidRPr="00B84163" w:rsidRDefault="00B067DC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2426B0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167" w:rsidRPr="00B84163" w:rsidTr="0087270D">
        <w:tc>
          <w:tcPr>
            <w:tcW w:w="817" w:type="dxa"/>
          </w:tcPr>
          <w:p w:rsidR="004B4167" w:rsidRPr="00B84163" w:rsidRDefault="002426B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470994" w:rsidRPr="00B84163" w:rsidRDefault="00D16095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994" w:rsidRPr="00B84163">
              <w:rPr>
                <w:rFonts w:ascii="Times New Roman" w:hAnsi="Times New Roman" w:cs="Times New Roman"/>
                <w:sz w:val="24"/>
                <w:szCs w:val="24"/>
              </w:rPr>
              <w:t>олучение бесплатной юридической помощи в рамках государственной системы бесплатной юридической помощи</w:t>
            </w:r>
          </w:p>
          <w:p w:rsidR="004B4167" w:rsidRPr="00B84163" w:rsidRDefault="004B4167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B84163" w:rsidRDefault="002426B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0994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 в соответствии с Указом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="00470994" w:rsidRPr="00B84163">
              <w:rPr>
                <w:rFonts w:ascii="Times New Roman" w:hAnsi="Times New Roman" w:cs="Times New Roman"/>
                <w:sz w:val="24"/>
                <w:szCs w:val="24"/>
              </w:rPr>
              <w:t>, и члены их семей, проживающие на территории Чувашской Республики (в период прохождения военной службы по мобилизации);</w:t>
            </w:r>
          </w:p>
          <w:p w:rsidR="00083FF0" w:rsidRPr="00B84163" w:rsidRDefault="00470994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и члены их семей, проживающие на территории Чувашской Республики (в период действия контракта о добровольном содействии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задач, возложенных на Вооруженные Силы Российской Федерации)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FF0" w:rsidRPr="00B84163" w:rsidRDefault="00470994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и члены их семей, проживающие на территории Чувашской Республики (в период действия контракта);</w:t>
            </w:r>
          </w:p>
          <w:p w:rsidR="004B4167" w:rsidRPr="00B84163" w:rsidRDefault="00470994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470994" w:rsidRPr="00B84163" w:rsidRDefault="00470994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Чувашской Республики от 30.03.2012 № 20 "О бесплатной юридической помощи в Чувашской Республике" (статья 6)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101424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95" w:rsidRPr="00B84163" w:rsidRDefault="00D16095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Кабинета Министров Чувашской Республики от 23.05.2012 № 203 "Об обеспечении граждан бесплатной юридической помощью в Чувашской Республике"</w:t>
            </w:r>
            <w:r w:rsidR="00101424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994" w:rsidRPr="00B84163" w:rsidRDefault="00470994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67" w:rsidRPr="00B84163" w:rsidRDefault="004B4167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94" w:rsidRPr="00B84163" w:rsidTr="0087270D">
        <w:tc>
          <w:tcPr>
            <w:tcW w:w="817" w:type="dxa"/>
          </w:tcPr>
          <w:p w:rsidR="00470994" w:rsidRPr="00B84163" w:rsidRDefault="002426B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B067DC" w:rsidRPr="00B84163" w:rsidRDefault="002426B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омпенсация в 2022 году части затрат на приобретение газоиспользующего оборудования, приборов учета газа, на строительство сети </w:t>
            </w:r>
            <w:proofErr w:type="spellStart"/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границ земельного участка, указанного в </w:t>
            </w:r>
            <w:proofErr w:type="spellStart"/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пообъектном</w:t>
            </w:r>
            <w:proofErr w:type="spellEnd"/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плане-графике </w:t>
            </w:r>
            <w:proofErr w:type="spellStart"/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470994" w:rsidRPr="00B84163" w:rsidRDefault="00470994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083FF0" w:rsidRPr="00B84163" w:rsidRDefault="002426B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>лены семей военнослужащих, лиц, проходящих (проходивших) службу в войсках национальной гвардии Российской Федерации и имеющих (имевших) специальное звание полиции,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 10 октября 2022 г.;</w:t>
            </w:r>
          </w:p>
          <w:p w:rsidR="00083FF0" w:rsidRPr="00B84163" w:rsidRDefault="00D7066E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>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FF0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083FF0" w:rsidRPr="00B84163" w:rsidRDefault="00FB3C7B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семей 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</w:t>
            </w:r>
            <w:proofErr w:type="gramStart"/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66E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территории Чувашской Республики;</w:t>
            </w:r>
          </w:p>
          <w:p w:rsidR="00470994" w:rsidRPr="00B84163" w:rsidRDefault="00D7066E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B3C7B" w:rsidRPr="00B841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C7B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FB3C7B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C7B" w:rsidRPr="00B84163" w:rsidRDefault="00FB3C7B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7B" w:rsidRPr="00B84163" w:rsidRDefault="00FB3C7B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Чувашской Республики от 03.11.2021 № 183 </w:t>
            </w:r>
          </w:p>
          <w:p w:rsidR="00FB3C7B" w:rsidRPr="00B84163" w:rsidRDefault="00FB3C7B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"Об оказании отдельным категориям граждан государственной поддержки по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газификации индивидуальных жилых домов, расположенных на территории Чувашской Республики, в 2021 и 2022 годах".</w:t>
            </w:r>
          </w:p>
          <w:p w:rsidR="00FB3C7B" w:rsidRPr="00B84163" w:rsidRDefault="00FB3C7B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94" w:rsidRPr="00B84163" w:rsidRDefault="00FB3C7B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24.11.2021 № 602 "Об утверждении Порядка оказания отдельным категориям граждан государственной поддержки по газификации индивидуальных жилых домов, расположенных на территории Чувашской Республики, в 2021 и 2022 годах".</w:t>
            </w:r>
          </w:p>
        </w:tc>
      </w:tr>
      <w:tr w:rsidR="00470994" w:rsidRPr="00B84163" w:rsidTr="0087270D">
        <w:tc>
          <w:tcPr>
            <w:tcW w:w="817" w:type="dxa"/>
          </w:tcPr>
          <w:p w:rsidR="00470994" w:rsidRPr="00B84163" w:rsidRDefault="002426B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6" w:type="dxa"/>
          </w:tcPr>
          <w:p w:rsidR="00B067DC" w:rsidRPr="00B84163" w:rsidRDefault="002426B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67DC" w:rsidRPr="00B84163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</w:t>
            </w:r>
          </w:p>
          <w:p w:rsidR="00470994" w:rsidRPr="00B84163" w:rsidRDefault="00470994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FB3C7B" w:rsidRPr="00B84163" w:rsidRDefault="002426B0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3C7B"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 в соответствии с Указом </w:t>
            </w:r>
            <w:r w:rsidR="0054389D" w:rsidRPr="00B84163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21.09.2022 № 647</w:t>
            </w:r>
            <w:r w:rsidR="00FB3C7B" w:rsidRPr="00B84163">
              <w:rPr>
                <w:rFonts w:ascii="Times New Roman" w:hAnsi="Times New Roman" w:cs="Times New Roman"/>
                <w:sz w:val="24"/>
                <w:szCs w:val="24"/>
              </w:rPr>
              <w:t>, а также члены их семей;</w:t>
            </w:r>
          </w:p>
          <w:p w:rsidR="00083FF0" w:rsidRPr="00B84163" w:rsidRDefault="00FB3C7B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</w:t>
            </w: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специальной военной операции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а также члены их семей;</w:t>
            </w:r>
          </w:p>
          <w:p w:rsidR="00083FF0" w:rsidRPr="00B84163" w:rsidRDefault="00FB3C7B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граждане, проходящие (проходившие) военную службу в батальоне связи "</w:t>
            </w:r>
            <w:proofErr w:type="spell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а также члены их семей;</w:t>
            </w:r>
            <w:proofErr w:type="gramEnd"/>
          </w:p>
          <w:p w:rsidR="00083FF0" w:rsidRPr="00B84163" w:rsidRDefault="00FB3C7B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проходящие (проходившие)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, а также члены их семей;</w:t>
            </w:r>
          </w:p>
          <w:p w:rsidR="00470994" w:rsidRPr="00B84163" w:rsidRDefault="00FB3C7B" w:rsidP="00B84163">
            <w:pPr>
              <w:autoSpaceDE w:val="0"/>
              <w:autoSpaceDN w:val="0"/>
              <w:adjustRightInd w:val="0"/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="004666C6" w:rsidRPr="00B8416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067DC" w:rsidRPr="00B84163" w:rsidRDefault="00B067DC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Чувашской Республики от 10.10.2022 № 120 "О мерах поддержки членов семей лиц, призванных на военную службу по мобилизации"</w:t>
            </w:r>
            <w:r w:rsidR="003E2EA3" w:rsidRPr="00B84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CD6" w:rsidRPr="00B84163" w:rsidRDefault="00E76CD6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D6" w:rsidRPr="00B84163" w:rsidRDefault="00E76CD6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Чувашской Республики от 17.04.2020 № 178 "Об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(ипотечным) кредитам (займам), привлеченным гражданами Российской Федерации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 № 1567 "Об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Правил предоставления субсидий из федерального бюджета российским кредитным организациям и акционерному обществу "ДОМ</w:t>
            </w: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агломерациях)".</w:t>
            </w:r>
          </w:p>
          <w:p w:rsidR="00E76CD6" w:rsidRPr="00B84163" w:rsidRDefault="00E76CD6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94" w:rsidRPr="00B84163" w:rsidRDefault="003E2EA3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Кабинета Министров Чувашской Республики от 19.04.2021 № 149 "О мерах по повышению доступности ипотечного жилищного кредитования в </w:t>
            </w: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индивидуальной программы социально-экономического развития Чувашской Республики на 2020 - 2024 годы".</w:t>
            </w:r>
          </w:p>
        </w:tc>
      </w:tr>
      <w:tr w:rsidR="005671C0" w:rsidRPr="00B84163" w:rsidTr="0087270D">
        <w:tc>
          <w:tcPr>
            <w:tcW w:w="817" w:type="dxa"/>
          </w:tcPr>
          <w:p w:rsidR="005671C0" w:rsidRPr="00B84163" w:rsidRDefault="005671C0" w:rsidP="00B8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5671C0" w:rsidRPr="00B84163" w:rsidRDefault="005671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5671C0" w:rsidRPr="00B84163" w:rsidRDefault="005671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  <w:p w:rsidR="005671C0" w:rsidRPr="00B84163" w:rsidRDefault="005671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0" w:rsidRPr="00B84163" w:rsidRDefault="005671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5671C0" w:rsidRPr="00B84163" w:rsidRDefault="005671C0" w:rsidP="00872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</w:t>
            </w:r>
            <w:proofErr w:type="gramEnd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r:id="rId16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г. </w:t>
            </w:r>
            <w:bookmarkStart w:id="0" w:name="_GoBack"/>
            <w:bookmarkEnd w:id="0"/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№ 647 или проходящие военную службу по контракту, заключенному в соответствии с </w:t>
            </w:r>
            <w:hyperlink r:id="rId17" w:history="1">
              <w:r w:rsidRPr="00B84163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 w:rsidRPr="00B841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3697" w:type="dxa"/>
          </w:tcPr>
          <w:p w:rsidR="005671C0" w:rsidRPr="00B84163" w:rsidRDefault="005671C0" w:rsidP="00B84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63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Чувашской Республики от 12.12.2022 № 658 "О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мобилизацией".</w:t>
            </w:r>
          </w:p>
        </w:tc>
      </w:tr>
    </w:tbl>
    <w:p w:rsidR="004B4167" w:rsidRPr="00B84163" w:rsidRDefault="004B4167" w:rsidP="00B84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167" w:rsidRPr="00B84163" w:rsidSect="005C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83FF0"/>
    <w:rsid w:val="00101424"/>
    <w:rsid w:val="00194ADB"/>
    <w:rsid w:val="001B70A2"/>
    <w:rsid w:val="002426B0"/>
    <w:rsid w:val="002F5006"/>
    <w:rsid w:val="003028C0"/>
    <w:rsid w:val="003228A9"/>
    <w:rsid w:val="003E2EA3"/>
    <w:rsid w:val="00455189"/>
    <w:rsid w:val="004666C6"/>
    <w:rsid w:val="00470994"/>
    <w:rsid w:val="004B4167"/>
    <w:rsid w:val="004C78C7"/>
    <w:rsid w:val="00535DC0"/>
    <w:rsid w:val="0054389D"/>
    <w:rsid w:val="005671C0"/>
    <w:rsid w:val="005C02D0"/>
    <w:rsid w:val="005D5AD0"/>
    <w:rsid w:val="006434D9"/>
    <w:rsid w:val="006771C0"/>
    <w:rsid w:val="00710AA1"/>
    <w:rsid w:val="00713619"/>
    <w:rsid w:val="007676AD"/>
    <w:rsid w:val="0087270D"/>
    <w:rsid w:val="008E646B"/>
    <w:rsid w:val="00B067DC"/>
    <w:rsid w:val="00B84163"/>
    <w:rsid w:val="00BA01BF"/>
    <w:rsid w:val="00D05B72"/>
    <w:rsid w:val="00D16095"/>
    <w:rsid w:val="00D7066E"/>
    <w:rsid w:val="00D7590E"/>
    <w:rsid w:val="00E14917"/>
    <w:rsid w:val="00E61454"/>
    <w:rsid w:val="00E76CD6"/>
    <w:rsid w:val="00EE00E3"/>
    <w:rsid w:val="00F654C2"/>
    <w:rsid w:val="00F82AF9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41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1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92EE84BED97F8A8EE71DA2B33024BA9E3C46F4A751C5695530BB0FA594DBCC4211825081FD79948B7C99575g9l3G" TargetMode="External"/><Relationship Id="rId13" Type="http://schemas.openxmlformats.org/officeDocument/2006/relationships/hyperlink" Target="consultantplus://offline/ref=4A31A12E7F708FC146491381EC9CF03543E4DF55AEF975F55104702C8C44E5CFAF2F3841FE6E0A1473EA22CB66FEBAA1E7379A60315D3350uEGF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7B843FE3B7F42E23BD02B491B787FCA64705EAFF62DACEFAB6C5B4946DB0A7DF082484B50DD0F25DF23951180536922FCA82624BA07A76y625G" TargetMode="External"/><Relationship Id="rId12" Type="http://schemas.openxmlformats.org/officeDocument/2006/relationships/hyperlink" Target="consultantplus://offline/ref=87227552650A2E48672110EE7C6BFE7A7BC27C66A2DFA1C643DF8FFD8C27B053B9192C8BEE23461724AC44653DiFj4H" TargetMode="External"/><Relationship Id="rId17" Type="http://schemas.openxmlformats.org/officeDocument/2006/relationships/hyperlink" Target="consultantplus://offline/ref=14702200BF0DCA35D5988AA192D1F9C3D38019D5ADAC1DD75C05DBA4FE918CA231C3A6D26069E6E4FE531A5379E4C1C7603565E3DBv6J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02200BF0DCA35D5988AA192D1F9C3D3801DD8A7A71DD75C05DBA4FE918CA223C3FED9606BF3B1AD094D5E7AvEJ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7B843FE3B7F42E23BD02B491B787FCA64705EAFF62DACEFAB6C5B4946DB0A7DF082484B50DD0F25DF23951180536922FCA82624BA07A76y625G" TargetMode="External"/><Relationship Id="rId11" Type="http://schemas.openxmlformats.org/officeDocument/2006/relationships/hyperlink" Target="consultantplus://offline/ref=87227552650A2E48672110EE7C6BFE7A7BC27C66A2DFA1C643DF8FFD8C27B053B9192C8BEE23461724AC44653DiFj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31A12E7F708FC146491381EC9CF03543E4DF55AEF975F55104702C8C44E5CFAF2F3841FE6E0A1473EA22CB66FEBAA1E7379A60315D3350uEGFH" TargetMode="External"/><Relationship Id="rId10" Type="http://schemas.openxmlformats.org/officeDocument/2006/relationships/hyperlink" Target="consultantplus://offline/ref=0EDD252803453DDC46699702299300B99881352A6AE7C0939D50B1E847931FB981BA4D53B3B8DA27196CE9367FuAV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1A12E7F708FC146491381EC9CF03543E4DF55AEF975F55104702C8C44E5CFAF2F3841FE6E0A1473EA22CB66FEBAA1E7379A60315D3350uEGFH" TargetMode="External"/><Relationship Id="rId14" Type="http://schemas.openxmlformats.org/officeDocument/2006/relationships/hyperlink" Target="consultantplus://offline/ref=4A31A12E7F708FC146491381EC9CF03543E4DF55AEF975F55104702C8C44E5CFAF2F3841FE6E0A1473EA22CB66FEBAA1E7379A60315D3350uE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8F9F-6558-4414-9944-32F8F66E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рожноваив</cp:lastModifiedBy>
  <cp:revision>25</cp:revision>
  <cp:lastPrinted>2022-12-16T07:18:00Z</cp:lastPrinted>
  <dcterms:created xsi:type="dcterms:W3CDTF">2022-12-09T13:17:00Z</dcterms:created>
  <dcterms:modified xsi:type="dcterms:W3CDTF">2022-12-16T10:16:00Z</dcterms:modified>
</cp:coreProperties>
</file>