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A0"/>
      </w:tblPr>
      <w:tblGrid>
        <w:gridCol w:w="4078"/>
        <w:gridCol w:w="1417"/>
        <w:gridCol w:w="4394"/>
      </w:tblGrid>
      <w:tr w:rsidR="00FE7DF3" w:rsidRPr="006F4E27" w:rsidTr="009740D5">
        <w:tc>
          <w:tcPr>
            <w:tcW w:w="4078" w:type="dxa"/>
          </w:tcPr>
          <w:p w:rsidR="00FE7DF3" w:rsidRPr="004F7FC3" w:rsidRDefault="00AE60A8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Чӑваш </w:t>
            </w:r>
            <w:proofErr w:type="spellStart"/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Республикин</w:t>
            </w:r>
            <w:proofErr w:type="spellEnd"/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Ҫӗнӗ </w:t>
            </w:r>
            <w:proofErr w:type="spellStart"/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Шупашкар</w:t>
            </w:r>
            <w:proofErr w:type="spellEnd"/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хула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администрацийӗ</w:t>
            </w:r>
          </w:p>
          <w:p w:rsidR="00FE7DF3" w:rsidRPr="006F4E27" w:rsidRDefault="00FE7DF3" w:rsidP="009740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E7DF3" w:rsidRPr="006F4E27" w:rsidRDefault="00FE7DF3" w:rsidP="009740D5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F4E2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ЙЫШӐНУ</w:t>
            </w:r>
          </w:p>
          <w:p w:rsidR="00FE7DF3" w:rsidRPr="006F4E27" w:rsidRDefault="00FE7DF3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DF3" w:rsidRPr="006F4E27" w:rsidRDefault="00FE7DF3" w:rsidP="0097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DF3" w:rsidRPr="006F4E27" w:rsidRDefault="00FE7DF3" w:rsidP="00974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5pt;height:78.55pt" o:ole="">
                  <v:imagedata r:id="rId6" o:title=""/>
                </v:shape>
                <o:OLEObject Type="Embed" ProgID="Word.Picture.8" ShapeID="_x0000_i1025" DrawAspect="Content" ObjectID="_1730093487" r:id="rId7"/>
              </w:object>
            </w:r>
          </w:p>
        </w:tc>
        <w:tc>
          <w:tcPr>
            <w:tcW w:w="4394" w:type="dxa"/>
          </w:tcPr>
          <w:p w:rsidR="00FE7DF3" w:rsidRPr="006F4E27" w:rsidRDefault="00FE7DF3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города Новочебоксарска</w:t>
            </w:r>
          </w:p>
          <w:p w:rsidR="00FE7DF3" w:rsidRPr="006F4E27" w:rsidRDefault="00FE7DF3" w:rsidP="009740D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F4E27">
              <w:rPr>
                <w:rFonts w:ascii="Times New Roman" w:eastAsia="Times New Roman" w:hAnsi="Times New Roman" w:cs="Times New Roman"/>
                <w:sz w:val="25"/>
                <w:szCs w:val="25"/>
              </w:rPr>
              <w:t>Чувашской Республики</w:t>
            </w:r>
          </w:p>
          <w:p w:rsidR="00FE7DF3" w:rsidRPr="006F4E27" w:rsidRDefault="00FE7DF3" w:rsidP="009740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E7DF3" w:rsidRPr="006F4E27" w:rsidRDefault="00FE7DF3" w:rsidP="009740D5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F4E2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ПОСТАНОВЛЕНИЕ</w:t>
            </w:r>
          </w:p>
          <w:p w:rsidR="00FE7DF3" w:rsidRPr="006F4E27" w:rsidRDefault="00FE7DF3" w:rsidP="0097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B2F" w:rsidRDefault="009E340E" w:rsidP="00A225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16.11.2022 </w:t>
      </w:r>
      <w:r w:rsidR="00FE7DF3" w:rsidRPr="006F4E2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1440</w:t>
      </w:r>
    </w:p>
    <w:p w:rsidR="00FA791D" w:rsidRDefault="00FA791D" w:rsidP="00FA79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247"/>
      </w:tblGrid>
      <w:tr w:rsidR="00FA791D" w:rsidRPr="00BF6F40" w:rsidTr="00FA791D">
        <w:tc>
          <w:tcPr>
            <w:tcW w:w="5382" w:type="dxa"/>
          </w:tcPr>
          <w:p w:rsidR="00FA791D" w:rsidRPr="002D2CBB" w:rsidRDefault="00FA791D" w:rsidP="006D7A74">
            <w:pPr>
              <w:pStyle w:val="a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D2CBB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постановление администрации города Новочебоксарска</w:t>
            </w:r>
            <w:r w:rsidR="00234E06" w:rsidRPr="002D2C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Чувашской Республики </w:t>
            </w:r>
            <w:r w:rsidR="006D7A74">
              <w:rPr>
                <w:rFonts w:ascii="Times New Roman" w:hAnsi="Times New Roman" w:cs="Times New Roman"/>
                <w:b/>
                <w:sz w:val="25"/>
                <w:szCs w:val="25"/>
              </w:rPr>
              <w:t>от 07</w:t>
            </w:r>
            <w:r w:rsidRPr="002D2CBB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6D7A74">
              <w:rPr>
                <w:rFonts w:ascii="Times New Roman" w:hAnsi="Times New Roman" w:cs="Times New Roman"/>
                <w:b/>
                <w:sz w:val="25"/>
                <w:szCs w:val="25"/>
              </w:rPr>
              <w:t>11</w:t>
            </w:r>
            <w:r w:rsidRPr="002D2CBB">
              <w:rPr>
                <w:rFonts w:ascii="Times New Roman" w:hAnsi="Times New Roman" w:cs="Times New Roman"/>
                <w:b/>
                <w:sz w:val="25"/>
                <w:szCs w:val="25"/>
              </w:rPr>
              <w:t>.20</w:t>
            </w:r>
            <w:r w:rsidR="006D7A74">
              <w:rPr>
                <w:rFonts w:ascii="Times New Roman" w:hAnsi="Times New Roman" w:cs="Times New Roman"/>
                <w:b/>
                <w:sz w:val="25"/>
                <w:szCs w:val="25"/>
              </w:rPr>
              <w:t>22</w:t>
            </w:r>
            <w:r w:rsidRPr="002D2C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№ </w:t>
            </w:r>
            <w:r w:rsidR="006D7A74">
              <w:rPr>
                <w:rFonts w:ascii="Times New Roman" w:hAnsi="Times New Roman" w:cs="Times New Roman"/>
                <w:b/>
                <w:sz w:val="25"/>
                <w:szCs w:val="25"/>
              </w:rPr>
              <w:t>1364</w:t>
            </w:r>
          </w:p>
        </w:tc>
        <w:tc>
          <w:tcPr>
            <w:tcW w:w="4247" w:type="dxa"/>
          </w:tcPr>
          <w:p w:rsidR="00FA791D" w:rsidRPr="00BF6F40" w:rsidRDefault="00FA791D" w:rsidP="00FA791D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A791D" w:rsidRDefault="00FA791D" w:rsidP="00FA791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67D46" w:rsidRDefault="00D67D46" w:rsidP="00D67D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Руководствуясь Указом Президента Российской Федерации от 21 сентября 2022 г. № 647 «Об объявлении частичной мобилизации в Российской Федерации», </w:t>
      </w:r>
      <w:r w:rsidRPr="005E6FE7">
        <w:rPr>
          <w:rFonts w:ascii="Times New Roman" w:eastAsia="Times New Roman" w:hAnsi="Times New Roman"/>
          <w:sz w:val="25"/>
          <w:szCs w:val="25"/>
          <w:lang w:eastAsia="ru-RU"/>
        </w:rPr>
        <w:t>Указом Главы Чувашской Республики от 26.08.2022 № 101 «О мерах поддержки обучающихся, являющихся членами семей лиц, проходящих военную службу в батальоне связи «Атӑл», а также погибших (умерших) военнослужащих, лиц, проходивших службу в войсках национальной гвардии Российской Федерации»,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96A37">
        <w:rPr>
          <w:rFonts w:ascii="Times New Roman" w:eastAsia="Times New Roman" w:hAnsi="Times New Roman"/>
          <w:sz w:val="25"/>
          <w:szCs w:val="25"/>
          <w:lang w:eastAsia="ru-RU"/>
        </w:rPr>
        <w:t xml:space="preserve">Указом Главы Чувашской Республики от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10.10.2022</w:t>
      </w:r>
      <w:r w:rsidRPr="00596A37">
        <w:rPr>
          <w:rFonts w:ascii="Times New Roman" w:eastAsia="Times New Roman" w:hAnsi="Times New Roman"/>
          <w:sz w:val="25"/>
          <w:szCs w:val="25"/>
          <w:lang w:eastAsia="ru-RU"/>
        </w:rPr>
        <w:t xml:space="preserve"> № 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Pr="00596A37">
        <w:rPr>
          <w:rFonts w:ascii="Times New Roman" w:eastAsia="Times New Roman" w:hAnsi="Times New Roman"/>
          <w:sz w:val="25"/>
          <w:szCs w:val="25"/>
          <w:lang w:eastAsia="ru-RU"/>
        </w:rPr>
        <w:t xml:space="preserve"> «О мерах поддержки членов семей лиц, призванных на военную службу по мобилизации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», </w:t>
      </w:r>
      <w:r w:rsidRPr="00ED5922">
        <w:rPr>
          <w:rFonts w:ascii="Times New Roman" w:eastAsia="Times New Roman" w:hAnsi="Times New Roman"/>
          <w:sz w:val="25"/>
          <w:szCs w:val="25"/>
          <w:lang w:eastAsia="ru-RU"/>
        </w:rPr>
        <w:t>статьей 43 Устава города Новочебоксарска Чувашской Республики, администрация города Новочебоксарска Чувашской Республики п о с т а н о в л я е т</w:t>
      </w:r>
      <w:r w:rsidRPr="00EA50A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:</w:t>
      </w:r>
    </w:p>
    <w:p w:rsidR="00335325" w:rsidRPr="002D2CBB" w:rsidRDefault="00335325" w:rsidP="006F4E2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D2CBB">
        <w:rPr>
          <w:rFonts w:ascii="Times New Roman" w:hAnsi="Times New Roman" w:cs="Times New Roman"/>
          <w:sz w:val="25"/>
          <w:szCs w:val="25"/>
        </w:rPr>
        <w:t xml:space="preserve">Внести в </w:t>
      </w:r>
      <w:r w:rsidR="00D67D46">
        <w:rPr>
          <w:rFonts w:ascii="Times New Roman" w:hAnsi="Times New Roman" w:cs="Times New Roman"/>
          <w:sz w:val="25"/>
          <w:szCs w:val="25"/>
        </w:rPr>
        <w:t xml:space="preserve">постановление </w:t>
      </w:r>
      <w:r w:rsidR="003123CF" w:rsidRPr="002D2CBB">
        <w:rPr>
          <w:rFonts w:ascii="Times New Roman" w:hAnsi="Times New Roman" w:cs="Times New Roman"/>
          <w:sz w:val="25"/>
          <w:szCs w:val="25"/>
        </w:rPr>
        <w:t>администрации города Новочебоксарска</w:t>
      </w:r>
      <w:r w:rsidR="00BD701C" w:rsidRPr="002D2CBB">
        <w:rPr>
          <w:rFonts w:ascii="Times New Roman" w:hAnsi="Times New Roman" w:cs="Times New Roman"/>
          <w:sz w:val="25"/>
          <w:szCs w:val="25"/>
        </w:rPr>
        <w:t xml:space="preserve"> Чувашской Республики </w:t>
      </w:r>
      <w:r w:rsidR="003123CF" w:rsidRPr="002D2CBB">
        <w:rPr>
          <w:rFonts w:ascii="Times New Roman" w:hAnsi="Times New Roman" w:cs="Times New Roman"/>
          <w:sz w:val="25"/>
          <w:szCs w:val="25"/>
        </w:rPr>
        <w:t xml:space="preserve">от </w:t>
      </w:r>
      <w:r w:rsidR="00F650F6">
        <w:rPr>
          <w:rFonts w:ascii="Times New Roman" w:hAnsi="Times New Roman" w:cs="Times New Roman"/>
          <w:sz w:val="25"/>
          <w:szCs w:val="25"/>
        </w:rPr>
        <w:t>07</w:t>
      </w:r>
      <w:r w:rsidR="003123CF" w:rsidRPr="002D2CBB">
        <w:rPr>
          <w:rFonts w:ascii="Times New Roman" w:hAnsi="Times New Roman" w:cs="Times New Roman"/>
          <w:sz w:val="25"/>
          <w:szCs w:val="25"/>
        </w:rPr>
        <w:t>.</w:t>
      </w:r>
      <w:r w:rsidR="00F650F6">
        <w:rPr>
          <w:rFonts w:ascii="Times New Roman" w:hAnsi="Times New Roman" w:cs="Times New Roman"/>
          <w:sz w:val="25"/>
          <w:szCs w:val="25"/>
        </w:rPr>
        <w:t>11</w:t>
      </w:r>
      <w:r w:rsidR="003123CF" w:rsidRPr="002D2CBB">
        <w:rPr>
          <w:rFonts w:ascii="Times New Roman" w:hAnsi="Times New Roman" w:cs="Times New Roman"/>
          <w:sz w:val="25"/>
          <w:szCs w:val="25"/>
        </w:rPr>
        <w:t>.20</w:t>
      </w:r>
      <w:r w:rsidR="00F650F6">
        <w:rPr>
          <w:rFonts w:ascii="Times New Roman" w:hAnsi="Times New Roman" w:cs="Times New Roman"/>
          <w:sz w:val="25"/>
          <w:szCs w:val="25"/>
        </w:rPr>
        <w:t>22</w:t>
      </w:r>
      <w:r w:rsidR="003123CF" w:rsidRPr="002D2CBB">
        <w:rPr>
          <w:rFonts w:ascii="Times New Roman" w:hAnsi="Times New Roman" w:cs="Times New Roman"/>
          <w:sz w:val="25"/>
          <w:szCs w:val="25"/>
        </w:rPr>
        <w:t xml:space="preserve"> № </w:t>
      </w:r>
      <w:r w:rsidR="00F650F6">
        <w:rPr>
          <w:rFonts w:ascii="Times New Roman" w:hAnsi="Times New Roman" w:cs="Times New Roman"/>
          <w:sz w:val="25"/>
          <w:szCs w:val="25"/>
        </w:rPr>
        <w:t>1364</w:t>
      </w:r>
      <w:r w:rsidR="00E1794A" w:rsidRPr="002D2CBB">
        <w:rPr>
          <w:rFonts w:ascii="Times New Roman" w:hAnsi="Times New Roman" w:cs="Times New Roman"/>
          <w:sz w:val="25"/>
          <w:szCs w:val="25"/>
        </w:rPr>
        <w:t xml:space="preserve"> </w:t>
      </w:r>
      <w:r w:rsidR="00D67D46">
        <w:rPr>
          <w:rFonts w:ascii="Times New Roman" w:hAnsi="Times New Roman" w:cs="Times New Roman"/>
          <w:sz w:val="25"/>
          <w:szCs w:val="25"/>
        </w:rPr>
        <w:t xml:space="preserve">«О </w:t>
      </w:r>
      <w:r w:rsidR="00F650F6">
        <w:rPr>
          <w:rFonts w:ascii="Times New Roman" w:hAnsi="Times New Roman" w:cs="Times New Roman"/>
          <w:sz w:val="25"/>
          <w:szCs w:val="25"/>
        </w:rPr>
        <w:t xml:space="preserve">внесении изменений в постановление </w:t>
      </w:r>
      <w:r w:rsidR="00F650F6" w:rsidRPr="002D2CBB">
        <w:rPr>
          <w:rFonts w:ascii="Times New Roman" w:hAnsi="Times New Roman" w:cs="Times New Roman"/>
          <w:sz w:val="25"/>
          <w:szCs w:val="25"/>
        </w:rPr>
        <w:t>администрации города Новочебоксарска Чувашской Республики</w:t>
      </w:r>
      <w:r w:rsidR="00F650F6">
        <w:rPr>
          <w:rFonts w:ascii="Times New Roman" w:hAnsi="Times New Roman" w:cs="Times New Roman"/>
          <w:sz w:val="25"/>
          <w:szCs w:val="25"/>
        </w:rPr>
        <w:t xml:space="preserve"> от 14.08.2013 № 396</w:t>
      </w:r>
      <w:r w:rsidR="006D7A74">
        <w:rPr>
          <w:rFonts w:ascii="Times New Roman" w:hAnsi="Times New Roman" w:cs="Times New Roman"/>
          <w:sz w:val="25"/>
          <w:szCs w:val="25"/>
        </w:rPr>
        <w:t xml:space="preserve">» </w:t>
      </w:r>
      <w:r w:rsidR="00E1794A" w:rsidRPr="002D2CBB">
        <w:rPr>
          <w:rFonts w:ascii="Times New Roman" w:hAnsi="Times New Roman" w:cs="Times New Roman"/>
          <w:sz w:val="25"/>
          <w:szCs w:val="25"/>
        </w:rPr>
        <w:t>следующ</w:t>
      </w:r>
      <w:r w:rsidR="006D7A74">
        <w:rPr>
          <w:rFonts w:ascii="Times New Roman" w:hAnsi="Times New Roman" w:cs="Times New Roman"/>
          <w:sz w:val="25"/>
          <w:szCs w:val="25"/>
        </w:rPr>
        <w:t>е</w:t>
      </w:r>
      <w:r w:rsidR="00E1794A" w:rsidRPr="002D2CBB">
        <w:rPr>
          <w:rFonts w:ascii="Times New Roman" w:hAnsi="Times New Roman" w:cs="Times New Roman"/>
          <w:sz w:val="25"/>
          <w:szCs w:val="25"/>
        </w:rPr>
        <w:t>е</w:t>
      </w:r>
      <w:r w:rsidR="00BF6F40" w:rsidRPr="002D2CBB">
        <w:rPr>
          <w:rFonts w:ascii="Times New Roman" w:hAnsi="Times New Roman" w:cs="Times New Roman"/>
          <w:sz w:val="25"/>
          <w:szCs w:val="25"/>
        </w:rPr>
        <w:t xml:space="preserve"> </w:t>
      </w:r>
      <w:r w:rsidR="00BD701C" w:rsidRPr="002D2CBB">
        <w:rPr>
          <w:rFonts w:ascii="Times New Roman" w:hAnsi="Times New Roman" w:cs="Times New Roman"/>
          <w:sz w:val="25"/>
          <w:szCs w:val="25"/>
        </w:rPr>
        <w:t>изменени</w:t>
      </w:r>
      <w:r w:rsidR="006D7A74">
        <w:rPr>
          <w:rFonts w:ascii="Times New Roman" w:hAnsi="Times New Roman" w:cs="Times New Roman"/>
          <w:sz w:val="25"/>
          <w:szCs w:val="25"/>
        </w:rPr>
        <w:t>е</w:t>
      </w:r>
      <w:r w:rsidR="00BF6F40" w:rsidRPr="002D2CBB">
        <w:rPr>
          <w:rFonts w:ascii="Times New Roman" w:hAnsi="Times New Roman" w:cs="Times New Roman"/>
          <w:sz w:val="25"/>
          <w:szCs w:val="25"/>
        </w:rPr>
        <w:t>:</w:t>
      </w:r>
    </w:p>
    <w:p w:rsidR="00BD701C" w:rsidRPr="002D2CBB" w:rsidRDefault="00BD701C" w:rsidP="00BD701C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D2CBB">
        <w:rPr>
          <w:rFonts w:ascii="Times New Roman" w:hAnsi="Times New Roman" w:cs="Times New Roman"/>
          <w:sz w:val="25"/>
          <w:szCs w:val="25"/>
        </w:rPr>
        <w:t xml:space="preserve">пункт 4 </w:t>
      </w:r>
      <w:r w:rsidR="00FA4313" w:rsidRPr="002D2CBB">
        <w:rPr>
          <w:rFonts w:ascii="Times New Roman" w:hAnsi="Times New Roman" w:cs="Times New Roman"/>
          <w:sz w:val="25"/>
          <w:szCs w:val="25"/>
        </w:rPr>
        <w:t>изложить в следующей редакции</w:t>
      </w:r>
      <w:r w:rsidRPr="002D2CBB">
        <w:rPr>
          <w:rFonts w:ascii="Times New Roman" w:hAnsi="Times New Roman" w:cs="Times New Roman"/>
          <w:sz w:val="25"/>
          <w:szCs w:val="25"/>
        </w:rPr>
        <w:t>:</w:t>
      </w:r>
    </w:p>
    <w:p w:rsidR="006D7A74" w:rsidRPr="002D2CBB" w:rsidRDefault="006D7A74" w:rsidP="006D7A74">
      <w:pPr>
        <w:pStyle w:val="a3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FA4313" w:rsidRPr="002D2CBB">
        <w:rPr>
          <w:rFonts w:ascii="Times New Roman" w:hAnsi="Times New Roman" w:cs="Times New Roman"/>
          <w:sz w:val="25"/>
          <w:szCs w:val="25"/>
        </w:rPr>
        <w:t xml:space="preserve">4. </w:t>
      </w:r>
      <w:r w:rsidRPr="002D2CBB">
        <w:rPr>
          <w:rFonts w:ascii="Times New Roman" w:hAnsi="Times New Roman" w:cs="Times New Roman"/>
          <w:bCs/>
          <w:sz w:val="25"/>
          <w:szCs w:val="25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011DE9">
        <w:rPr>
          <w:rFonts w:ascii="Times New Roman" w:hAnsi="Times New Roman" w:cs="Times New Roman"/>
          <w:bCs/>
          <w:sz w:val="25"/>
          <w:szCs w:val="25"/>
        </w:rPr>
        <w:t>1</w:t>
      </w:r>
      <w:bookmarkStart w:id="0" w:name="_GoBack"/>
      <w:bookmarkEnd w:id="0"/>
      <w:r w:rsidRPr="002D2CBB">
        <w:rPr>
          <w:rFonts w:ascii="Times New Roman" w:hAnsi="Times New Roman" w:cs="Times New Roman"/>
          <w:bCs/>
          <w:sz w:val="25"/>
          <w:szCs w:val="25"/>
        </w:rPr>
        <w:t xml:space="preserve"> октября </w:t>
      </w:r>
      <w:r>
        <w:rPr>
          <w:rFonts w:ascii="Times New Roman" w:hAnsi="Times New Roman" w:cs="Times New Roman"/>
          <w:bCs/>
          <w:sz w:val="25"/>
          <w:szCs w:val="25"/>
        </w:rPr>
        <w:t xml:space="preserve">                 </w:t>
      </w:r>
      <w:r w:rsidRPr="002D2CBB">
        <w:rPr>
          <w:rFonts w:ascii="Times New Roman" w:hAnsi="Times New Roman" w:cs="Times New Roman"/>
          <w:bCs/>
          <w:sz w:val="25"/>
          <w:szCs w:val="25"/>
        </w:rPr>
        <w:t>2022 года.</w:t>
      </w:r>
      <w:r>
        <w:rPr>
          <w:rFonts w:ascii="Times New Roman" w:hAnsi="Times New Roman" w:cs="Times New Roman"/>
          <w:bCs/>
          <w:sz w:val="25"/>
          <w:szCs w:val="25"/>
        </w:rPr>
        <w:t>»</w:t>
      </w:r>
    </w:p>
    <w:p w:rsidR="006D7A74" w:rsidRDefault="006D7A74" w:rsidP="00C26C2F">
      <w:pPr>
        <w:pStyle w:val="a3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C26C2F" w:rsidRPr="002D2CBB">
        <w:rPr>
          <w:rFonts w:ascii="Times New Roman" w:hAnsi="Times New Roman" w:cs="Times New Roman"/>
          <w:sz w:val="25"/>
          <w:szCs w:val="25"/>
        </w:rPr>
        <w:t xml:space="preserve">. </w:t>
      </w:r>
      <w:r w:rsidR="00C26C2F" w:rsidRPr="002D2CBB">
        <w:rPr>
          <w:rFonts w:ascii="Times New Roman" w:hAnsi="Times New Roman" w:cs="Times New Roman"/>
          <w:bCs/>
          <w:sz w:val="25"/>
          <w:szCs w:val="25"/>
        </w:rPr>
        <w:t>Настоящее постановление вступает в силу со дня</w:t>
      </w:r>
      <w:r>
        <w:rPr>
          <w:rFonts w:ascii="Times New Roman" w:hAnsi="Times New Roman" w:cs="Times New Roman"/>
          <w:bCs/>
          <w:sz w:val="25"/>
          <w:szCs w:val="25"/>
        </w:rPr>
        <w:t xml:space="preserve"> его официального опубликования.</w:t>
      </w:r>
    </w:p>
    <w:p w:rsidR="00C26C2F" w:rsidRPr="002D2CBB" w:rsidRDefault="006D7A74" w:rsidP="00C26C2F">
      <w:pPr>
        <w:pStyle w:val="a3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C26C2F" w:rsidRPr="002D2CBB">
        <w:rPr>
          <w:rFonts w:ascii="Times New Roman" w:hAnsi="Times New Roman" w:cs="Times New Roman"/>
          <w:sz w:val="25"/>
          <w:szCs w:val="25"/>
        </w:rPr>
        <w:t>. Контроль за исполнением настоящего постановления возложить на заместителя главы администрации по социальным вопросам города Новочебоксарска Чувашской Республики.</w:t>
      </w:r>
    </w:p>
    <w:p w:rsidR="00C26C2F" w:rsidRPr="002D2CBB" w:rsidRDefault="00C26C2F" w:rsidP="00C26C2F">
      <w:pPr>
        <w:pStyle w:val="a3"/>
        <w:tabs>
          <w:tab w:val="left" w:pos="5812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C26C2F" w:rsidRPr="002D2CBB" w:rsidRDefault="00C26C2F" w:rsidP="00C26C2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26C2F" w:rsidRPr="002D2CBB" w:rsidRDefault="00C26C2F" w:rsidP="00C26C2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D2CBB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C26C2F" w:rsidRPr="002D2CBB" w:rsidRDefault="00C26C2F" w:rsidP="00C26C2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D2CBB">
        <w:rPr>
          <w:rFonts w:ascii="Times New Roman" w:hAnsi="Times New Roman" w:cs="Times New Roman"/>
          <w:sz w:val="25"/>
          <w:szCs w:val="25"/>
        </w:rPr>
        <w:t>города Новочебоксарска</w:t>
      </w:r>
    </w:p>
    <w:p w:rsidR="00C26C2F" w:rsidRPr="002D2CBB" w:rsidRDefault="00C26C2F" w:rsidP="00C26C2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D2CBB">
        <w:rPr>
          <w:rFonts w:ascii="Times New Roman" w:hAnsi="Times New Roman" w:cs="Times New Roman"/>
          <w:sz w:val="25"/>
          <w:szCs w:val="25"/>
        </w:rPr>
        <w:t>Чувашской Республики                                                                                    Д.А. Пулатов</w:t>
      </w:r>
    </w:p>
    <w:p w:rsidR="00C26C2F" w:rsidRPr="002D2CBB" w:rsidRDefault="00C26C2F" w:rsidP="00C26C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13" w:rsidRDefault="00FA4313" w:rsidP="00FA43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A74" w:rsidRDefault="006D7A74" w:rsidP="00FA43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A74" w:rsidRDefault="006D7A74" w:rsidP="00FA43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0F6" w:rsidRDefault="00F650F6" w:rsidP="00FA43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1DB9" w:rsidRPr="002D2CBB" w:rsidRDefault="00D31DB9" w:rsidP="00FA43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06D0" w:rsidRPr="00DE76AB" w:rsidRDefault="004F06D0" w:rsidP="00FE7D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социальным вопросам администрации 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 Чувашской Республики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_______________________/О.А. Матина/</w:t>
      </w:r>
    </w:p>
    <w:p w:rsidR="004F06D0" w:rsidRPr="00DE76AB" w:rsidRDefault="00BD3154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7063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06D0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образования администрации 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 Чувашской Республики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525B7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___/С.В. 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Родионова/</w:t>
      </w:r>
    </w:p>
    <w:p w:rsidR="004F06D0" w:rsidRPr="00DE76AB" w:rsidRDefault="00B866A1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7063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06D0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F06D0" w:rsidRPr="00DE76AB" w:rsidRDefault="004F06D0" w:rsidP="004F0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F56" w:rsidRPr="00DE76AB" w:rsidRDefault="00144346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61F56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чальник правового управления администрации города Новочебоксарска Чувашской Республики</w:t>
      </w:r>
    </w:p>
    <w:p w:rsidR="00761F56" w:rsidRPr="00DE76AB" w:rsidRDefault="00761F56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_____________________/</w:t>
      </w:r>
      <w:r w:rsidR="00144346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Антонова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61F56" w:rsidRPr="00DE76AB" w:rsidRDefault="00761F56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E6A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МБУ «Центр мониторинга образования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</w:t>
      </w:r>
      <w:r w:rsidR="00580E3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чебоксарска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/А.Н. Эндюськина/</w:t>
      </w:r>
    </w:p>
    <w:p w:rsidR="00761F56" w:rsidRPr="00DE76AB" w:rsidRDefault="00761F56" w:rsidP="00761F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E6A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F56" w:rsidRPr="00DE76AB" w:rsidRDefault="00EC5B7E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«Центр финансового и бухгалтерского 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обслуживания города Новочебоксарска 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Республики»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C5B7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</w:t>
      </w:r>
      <w:r w:rsidR="003D074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  <w:r w:rsidR="00525B7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D074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Ялуткин</w:t>
      </w:r>
      <w:proofErr w:type="spellEnd"/>
      <w:r w:rsidR="003D074E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61F56" w:rsidRPr="00DE76AB" w:rsidRDefault="00761F56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«_____»_________________20</w:t>
      </w:r>
      <w:r w:rsidR="00467A5D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E6A"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00CDD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D00CDD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D00CDD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D00CDD" w:rsidRPr="004F06D0" w:rsidRDefault="00D00CDD" w:rsidP="00761F56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sectPr w:rsidR="00D00CDD" w:rsidRPr="004F06D0" w:rsidSect="002D2CBB">
      <w:pgSz w:w="11906" w:h="16838"/>
      <w:pgMar w:top="127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A27"/>
    <w:multiLevelType w:val="multilevel"/>
    <w:tmpl w:val="522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405CF"/>
    <w:multiLevelType w:val="hybridMultilevel"/>
    <w:tmpl w:val="60AC450C"/>
    <w:lvl w:ilvl="0" w:tplc="866AF0E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F168E"/>
    <w:rsid w:val="00011DE9"/>
    <w:rsid w:val="00012CE4"/>
    <w:rsid w:val="000169DB"/>
    <w:rsid w:val="00016E66"/>
    <w:rsid w:val="000335E3"/>
    <w:rsid w:val="00035C25"/>
    <w:rsid w:val="000657A5"/>
    <w:rsid w:val="00074872"/>
    <w:rsid w:val="00086421"/>
    <w:rsid w:val="000A09A0"/>
    <w:rsid w:val="000A1660"/>
    <w:rsid w:val="000D2F8A"/>
    <w:rsid w:val="000D65E3"/>
    <w:rsid w:val="000F168E"/>
    <w:rsid w:val="00103555"/>
    <w:rsid w:val="00120D13"/>
    <w:rsid w:val="001221B2"/>
    <w:rsid w:val="0012284F"/>
    <w:rsid w:val="00132FCA"/>
    <w:rsid w:val="00144346"/>
    <w:rsid w:val="0017325F"/>
    <w:rsid w:val="00175CDE"/>
    <w:rsid w:val="001A66C5"/>
    <w:rsid w:val="001B0C9B"/>
    <w:rsid w:val="001D3AF7"/>
    <w:rsid w:val="001D7DFF"/>
    <w:rsid w:val="001F5FF5"/>
    <w:rsid w:val="00212E36"/>
    <w:rsid w:val="0023351A"/>
    <w:rsid w:val="00234E06"/>
    <w:rsid w:val="002351FE"/>
    <w:rsid w:val="00261EB9"/>
    <w:rsid w:val="002741C4"/>
    <w:rsid w:val="002905AF"/>
    <w:rsid w:val="0029181C"/>
    <w:rsid w:val="00294A3D"/>
    <w:rsid w:val="002A4DCE"/>
    <w:rsid w:val="002A4E14"/>
    <w:rsid w:val="002B0DD7"/>
    <w:rsid w:val="002B3175"/>
    <w:rsid w:val="002B5452"/>
    <w:rsid w:val="002D2CBB"/>
    <w:rsid w:val="002E0D5D"/>
    <w:rsid w:val="002E6D7D"/>
    <w:rsid w:val="002F0737"/>
    <w:rsid w:val="00303000"/>
    <w:rsid w:val="003033EA"/>
    <w:rsid w:val="00304B38"/>
    <w:rsid w:val="003063C7"/>
    <w:rsid w:val="003123CF"/>
    <w:rsid w:val="00312A79"/>
    <w:rsid w:val="00332CF5"/>
    <w:rsid w:val="00335325"/>
    <w:rsid w:val="003550AE"/>
    <w:rsid w:val="00356C74"/>
    <w:rsid w:val="00362509"/>
    <w:rsid w:val="00370C17"/>
    <w:rsid w:val="0037312C"/>
    <w:rsid w:val="00384382"/>
    <w:rsid w:val="00393C0A"/>
    <w:rsid w:val="003A329E"/>
    <w:rsid w:val="003A4E09"/>
    <w:rsid w:val="003A6179"/>
    <w:rsid w:val="003A78E3"/>
    <w:rsid w:val="003D074E"/>
    <w:rsid w:val="003E62F6"/>
    <w:rsid w:val="003E6AB5"/>
    <w:rsid w:val="003E7D9B"/>
    <w:rsid w:val="00401164"/>
    <w:rsid w:val="00405572"/>
    <w:rsid w:val="00406E85"/>
    <w:rsid w:val="00421BA0"/>
    <w:rsid w:val="00435247"/>
    <w:rsid w:val="004406E5"/>
    <w:rsid w:val="00447868"/>
    <w:rsid w:val="00464283"/>
    <w:rsid w:val="00467A5D"/>
    <w:rsid w:val="004916B0"/>
    <w:rsid w:val="00491B5D"/>
    <w:rsid w:val="0049352C"/>
    <w:rsid w:val="004953CE"/>
    <w:rsid w:val="00495524"/>
    <w:rsid w:val="004E3E92"/>
    <w:rsid w:val="004F06D0"/>
    <w:rsid w:val="004F4AC0"/>
    <w:rsid w:val="005073F6"/>
    <w:rsid w:val="00525B7E"/>
    <w:rsid w:val="005336D0"/>
    <w:rsid w:val="00537DFA"/>
    <w:rsid w:val="00541D62"/>
    <w:rsid w:val="0054745E"/>
    <w:rsid w:val="0058087C"/>
    <w:rsid w:val="00580E3E"/>
    <w:rsid w:val="0058532A"/>
    <w:rsid w:val="005959E1"/>
    <w:rsid w:val="005A7063"/>
    <w:rsid w:val="005B71AA"/>
    <w:rsid w:val="005D49BE"/>
    <w:rsid w:val="005E455C"/>
    <w:rsid w:val="00604B70"/>
    <w:rsid w:val="00614E6A"/>
    <w:rsid w:val="00614E7C"/>
    <w:rsid w:val="00690964"/>
    <w:rsid w:val="006C20CA"/>
    <w:rsid w:val="006C2A61"/>
    <w:rsid w:val="006D7A74"/>
    <w:rsid w:val="006E1BE4"/>
    <w:rsid w:val="006F1E27"/>
    <w:rsid w:val="006F4E27"/>
    <w:rsid w:val="0070095B"/>
    <w:rsid w:val="00701E48"/>
    <w:rsid w:val="00714861"/>
    <w:rsid w:val="0071695B"/>
    <w:rsid w:val="0075352C"/>
    <w:rsid w:val="00755AFF"/>
    <w:rsid w:val="00757F1F"/>
    <w:rsid w:val="00761F56"/>
    <w:rsid w:val="007667F2"/>
    <w:rsid w:val="00774104"/>
    <w:rsid w:val="007746B5"/>
    <w:rsid w:val="007803DD"/>
    <w:rsid w:val="007828CD"/>
    <w:rsid w:val="00797395"/>
    <w:rsid w:val="007B4CCB"/>
    <w:rsid w:val="007B5E64"/>
    <w:rsid w:val="007C27F9"/>
    <w:rsid w:val="007F2988"/>
    <w:rsid w:val="007F578C"/>
    <w:rsid w:val="00803693"/>
    <w:rsid w:val="00806809"/>
    <w:rsid w:val="00810D24"/>
    <w:rsid w:val="00811A2B"/>
    <w:rsid w:val="008173B2"/>
    <w:rsid w:val="008414B5"/>
    <w:rsid w:val="00863BC1"/>
    <w:rsid w:val="00864052"/>
    <w:rsid w:val="0087465B"/>
    <w:rsid w:val="008814E7"/>
    <w:rsid w:val="008964DB"/>
    <w:rsid w:val="008A14D4"/>
    <w:rsid w:val="008A6267"/>
    <w:rsid w:val="008A6A88"/>
    <w:rsid w:val="008A6DAF"/>
    <w:rsid w:val="008B4CCF"/>
    <w:rsid w:val="008B5CAD"/>
    <w:rsid w:val="008D0172"/>
    <w:rsid w:val="008F3B2F"/>
    <w:rsid w:val="008F6CE1"/>
    <w:rsid w:val="009038F7"/>
    <w:rsid w:val="009117D2"/>
    <w:rsid w:val="00921F54"/>
    <w:rsid w:val="00951115"/>
    <w:rsid w:val="00971393"/>
    <w:rsid w:val="00976837"/>
    <w:rsid w:val="00986980"/>
    <w:rsid w:val="009A2A3B"/>
    <w:rsid w:val="009A4472"/>
    <w:rsid w:val="009A73A2"/>
    <w:rsid w:val="009A73DB"/>
    <w:rsid w:val="009A772A"/>
    <w:rsid w:val="009B40C0"/>
    <w:rsid w:val="009C3714"/>
    <w:rsid w:val="009D1A88"/>
    <w:rsid w:val="009D1BB9"/>
    <w:rsid w:val="009D7DA1"/>
    <w:rsid w:val="009E340E"/>
    <w:rsid w:val="009F3C73"/>
    <w:rsid w:val="00A14A25"/>
    <w:rsid w:val="00A169E4"/>
    <w:rsid w:val="00A225E3"/>
    <w:rsid w:val="00A25139"/>
    <w:rsid w:val="00A30F4F"/>
    <w:rsid w:val="00A31164"/>
    <w:rsid w:val="00A369A6"/>
    <w:rsid w:val="00A90613"/>
    <w:rsid w:val="00A9632E"/>
    <w:rsid w:val="00AA56FF"/>
    <w:rsid w:val="00AA5D77"/>
    <w:rsid w:val="00AD2E47"/>
    <w:rsid w:val="00AD3D60"/>
    <w:rsid w:val="00AD7275"/>
    <w:rsid w:val="00AE60A8"/>
    <w:rsid w:val="00B10FE8"/>
    <w:rsid w:val="00B12978"/>
    <w:rsid w:val="00B17735"/>
    <w:rsid w:val="00B27301"/>
    <w:rsid w:val="00B44CE6"/>
    <w:rsid w:val="00B53D3D"/>
    <w:rsid w:val="00B560F8"/>
    <w:rsid w:val="00B56D44"/>
    <w:rsid w:val="00B8242E"/>
    <w:rsid w:val="00B854DC"/>
    <w:rsid w:val="00B866A1"/>
    <w:rsid w:val="00B87F22"/>
    <w:rsid w:val="00BA014D"/>
    <w:rsid w:val="00BB4E84"/>
    <w:rsid w:val="00BC0404"/>
    <w:rsid w:val="00BD1565"/>
    <w:rsid w:val="00BD3154"/>
    <w:rsid w:val="00BD701C"/>
    <w:rsid w:val="00BD7A05"/>
    <w:rsid w:val="00BF0D6C"/>
    <w:rsid w:val="00BF6F40"/>
    <w:rsid w:val="00C05222"/>
    <w:rsid w:val="00C16681"/>
    <w:rsid w:val="00C26C2F"/>
    <w:rsid w:val="00C32AEE"/>
    <w:rsid w:val="00C35241"/>
    <w:rsid w:val="00C62168"/>
    <w:rsid w:val="00C73F65"/>
    <w:rsid w:val="00C94DB5"/>
    <w:rsid w:val="00C95FCC"/>
    <w:rsid w:val="00CB2521"/>
    <w:rsid w:val="00CB6FC9"/>
    <w:rsid w:val="00CB7A37"/>
    <w:rsid w:val="00CC74BB"/>
    <w:rsid w:val="00CC78A9"/>
    <w:rsid w:val="00CD3A53"/>
    <w:rsid w:val="00CE14A7"/>
    <w:rsid w:val="00CE5E04"/>
    <w:rsid w:val="00CE6C90"/>
    <w:rsid w:val="00D00CDD"/>
    <w:rsid w:val="00D0276D"/>
    <w:rsid w:val="00D06518"/>
    <w:rsid w:val="00D12CD6"/>
    <w:rsid w:val="00D31DB9"/>
    <w:rsid w:val="00D42E8F"/>
    <w:rsid w:val="00D576C3"/>
    <w:rsid w:val="00D6164B"/>
    <w:rsid w:val="00D67567"/>
    <w:rsid w:val="00D67D46"/>
    <w:rsid w:val="00D712A0"/>
    <w:rsid w:val="00D7410A"/>
    <w:rsid w:val="00D9280A"/>
    <w:rsid w:val="00DA2AE5"/>
    <w:rsid w:val="00DA3E3D"/>
    <w:rsid w:val="00DA58DC"/>
    <w:rsid w:val="00DB3145"/>
    <w:rsid w:val="00DB61BE"/>
    <w:rsid w:val="00DC7037"/>
    <w:rsid w:val="00DC7248"/>
    <w:rsid w:val="00DD20F8"/>
    <w:rsid w:val="00DE76AB"/>
    <w:rsid w:val="00DF2EAE"/>
    <w:rsid w:val="00DF5B75"/>
    <w:rsid w:val="00E102D3"/>
    <w:rsid w:val="00E117B1"/>
    <w:rsid w:val="00E1794A"/>
    <w:rsid w:val="00E4345B"/>
    <w:rsid w:val="00E47DEC"/>
    <w:rsid w:val="00E54DE2"/>
    <w:rsid w:val="00E67A30"/>
    <w:rsid w:val="00E71900"/>
    <w:rsid w:val="00E73145"/>
    <w:rsid w:val="00E7321C"/>
    <w:rsid w:val="00E84465"/>
    <w:rsid w:val="00EA50AB"/>
    <w:rsid w:val="00EB1710"/>
    <w:rsid w:val="00EB3850"/>
    <w:rsid w:val="00EC5B7E"/>
    <w:rsid w:val="00ED2335"/>
    <w:rsid w:val="00ED2732"/>
    <w:rsid w:val="00EF21A1"/>
    <w:rsid w:val="00F13E1C"/>
    <w:rsid w:val="00F158C2"/>
    <w:rsid w:val="00F34407"/>
    <w:rsid w:val="00F62520"/>
    <w:rsid w:val="00F64BA0"/>
    <w:rsid w:val="00F650F6"/>
    <w:rsid w:val="00F822CA"/>
    <w:rsid w:val="00F84933"/>
    <w:rsid w:val="00FA4313"/>
    <w:rsid w:val="00FA6164"/>
    <w:rsid w:val="00FA791D"/>
    <w:rsid w:val="00FB527D"/>
    <w:rsid w:val="00FB6A93"/>
    <w:rsid w:val="00FB76CD"/>
    <w:rsid w:val="00FC30E8"/>
    <w:rsid w:val="00FD570C"/>
    <w:rsid w:val="00FE0B44"/>
    <w:rsid w:val="00FE373F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6"/>
  </w:style>
  <w:style w:type="paragraph" w:styleId="1">
    <w:name w:val="heading 1"/>
    <w:basedOn w:val="a"/>
    <w:next w:val="a"/>
    <w:link w:val="10"/>
    <w:uiPriority w:val="99"/>
    <w:qFormat/>
    <w:rsid w:val="002B0D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0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A09A0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714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0DD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0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59"/>
    <w:rsid w:val="00FA7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843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43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ECB9-97B7-4DBC-A6DE-14B8090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nowch-doc5</cp:lastModifiedBy>
  <cp:revision>2</cp:revision>
  <cp:lastPrinted>2022-11-11T05:49:00Z</cp:lastPrinted>
  <dcterms:created xsi:type="dcterms:W3CDTF">2022-11-16T05:45:00Z</dcterms:created>
  <dcterms:modified xsi:type="dcterms:W3CDTF">2022-11-16T05:45:00Z</dcterms:modified>
</cp:coreProperties>
</file>