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4219"/>
        <w:gridCol w:w="1417"/>
        <w:gridCol w:w="3969"/>
      </w:tblGrid>
      <w:tr w:rsidR="00D80935" w:rsidTr="0050332C">
        <w:tc>
          <w:tcPr>
            <w:tcW w:w="4219" w:type="dxa"/>
          </w:tcPr>
          <w:p w:rsidR="00D80935" w:rsidRDefault="00D80935" w:rsidP="0050332C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</w:t>
            </w: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Чёваш</w:t>
            </w:r>
            <w:proofErr w:type="spellEnd"/>
            <w:r>
              <w:rPr>
                <w:rFonts w:ascii="Times New Roman Chuv" w:hAnsi="Times New Roman Chuv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Республикин</w:t>
            </w:r>
            <w:proofErr w:type="spellEnd"/>
          </w:p>
          <w:p w:rsidR="00D80935" w:rsidRDefault="00D80935" w:rsidP="0050332C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proofErr w:type="gramStart"/>
            <w:r>
              <w:rPr>
                <w:rFonts w:ascii="Times New Roman Chuv" w:hAnsi="Times New Roman Chuv"/>
                <w:sz w:val="28"/>
                <w:szCs w:val="28"/>
              </w:rPr>
              <w:t>+.н.</w:t>
            </w:r>
            <w:proofErr w:type="gramEnd"/>
            <w:r>
              <w:rPr>
                <w:rFonts w:ascii="Times New Roman Chuv" w:hAnsi="Times New Roman Chuv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Шупашкар</w:t>
            </w:r>
            <w:proofErr w:type="spellEnd"/>
            <w:r>
              <w:rPr>
                <w:rFonts w:ascii="Times New Roman Chuv" w:hAnsi="Times New Roman Chuv"/>
                <w:sz w:val="28"/>
                <w:szCs w:val="28"/>
              </w:rPr>
              <w:t xml:space="preserve"> хула</w:t>
            </w:r>
          </w:p>
          <w:p w:rsidR="00D80935" w:rsidRDefault="00D80935" w:rsidP="0050332C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администраций.</w:t>
            </w:r>
          </w:p>
          <w:p w:rsidR="00D80935" w:rsidRDefault="00D80935" w:rsidP="0050332C">
            <w:pPr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:rsidR="00D80935" w:rsidRDefault="00D80935" w:rsidP="0050332C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ЙЫШЁНУ</w:t>
            </w:r>
          </w:p>
          <w:p w:rsidR="00D80935" w:rsidRDefault="00D80935" w:rsidP="0050332C">
            <w:pPr>
              <w:jc w:val="center"/>
            </w:pPr>
          </w:p>
        </w:tc>
        <w:tc>
          <w:tcPr>
            <w:tcW w:w="1417" w:type="dxa"/>
          </w:tcPr>
          <w:p w:rsidR="00D80935" w:rsidRDefault="00D80935" w:rsidP="0050332C"/>
          <w:p w:rsidR="00D80935" w:rsidRDefault="00D80935" w:rsidP="0050332C">
            <w:r>
              <w:rPr>
                <w:lang w:val="en-US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5" o:title=""/>
                </v:shape>
                <o:OLEObject Type="Embed" ProgID="Word.Picture.8" ShapeID="_x0000_i1025" DrawAspect="Content" ObjectID="_1732693870" r:id="rId6"/>
              </w:object>
            </w:r>
          </w:p>
        </w:tc>
        <w:tc>
          <w:tcPr>
            <w:tcW w:w="3969" w:type="dxa"/>
          </w:tcPr>
          <w:p w:rsidR="00D80935" w:rsidRDefault="00D80935" w:rsidP="0050332C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D80935" w:rsidRDefault="00D80935" w:rsidP="0050332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D80935" w:rsidRDefault="00D80935" w:rsidP="0050332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города Новочебоксарска</w:t>
            </w:r>
          </w:p>
          <w:p w:rsidR="00D80935" w:rsidRDefault="00D80935" w:rsidP="0050332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  <w:p w:rsidR="00D80935" w:rsidRDefault="00D80935" w:rsidP="0050332C">
            <w:pPr>
              <w:jc w:val="center"/>
              <w:rPr>
                <w:sz w:val="28"/>
                <w:szCs w:val="28"/>
              </w:rPr>
            </w:pPr>
          </w:p>
          <w:p w:rsidR="00D80935" w:rsidRDefault="00D80935" w:rsidP="0050332C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  <w:p w:rsidR="00D80935" w:rsidRDefault="00D80935" w:rsidP="0050332C">
            <w:pPr>
              <w:jc w:val="center"/>
              <w:rPr>
                <w:sz w:val="26"/>
                <w:szCs w:val="26"/>
              </w:rPr>
            </w:pPr>
          </w:p>
        </w:tc>
      </w:tr>
    </w:tbl>
    <w:p w:rsidR="00D80935" w:rsidRPr="009F30BC" w:rsidRDefault="009F30BC" w:rsidP="00D80935">
      <w:pPr>
        <w:jc w:val="center"/>
        <w:rPr>
          <w:sz w:val="28"/>
          <w:szCs w:val="28"/>
        </w:rPr>
      </w:pPr>
      <w:r>
        <w:rPr>
          <w:sz w:val="28"/>
          <w:szCs w:val="28"/>
        </w:rPr>
        <w:t>16.12.2022</w:t>
      </w:r>
      <w:r w:rsidR="00C41B34">
        <w:rPr>
          <w:sz w:val="28"/>
          <w:szCs w:val="28"/>
        </w:rPr>
        <w:t xml:space="preserve"> </w:t>
      </w:r>
      <w:r w:rsidR="00D80935">
        <w:rPr>
          <w:sz w:val="28"/>
          <w:szCs w:val="28"/>
        </w:rPr>
        <w:t xml:space="preserve">№ </w:t>
      </w:r>
      <w:r>
        <w:rPr>
          <w:sz w:val="28"/>
          <w:szCs w:val="28"/>
        </w:rPr>
        <w:t>1599</w:t>
      </w:r>
      <w:bookmarkStart w:id="0" w:name="_GoBack"/>
      <w:bookmarkEnd w:id="0"/>
    </w:p>
    <w:p w:rsidR="00D80935" w:rsidRDefault="00D80935" w:rsidP="00D80935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08"/>
      </w:tblGrid>
      <w:tr w:rsidR="00D80935" w:rsidRPr="00CA2CE0" w:rsidTr="0050332C">
        <w:trPr>
          <w:trHeight w:val="1117"/>
        </w:trPr>
        <w:tc>
          <w:tcPr>
            <w:tcW w:w="6008" w:type="dxa"/>
            <w:shd w:val="clear" w:color="auto" w:fill="auto"/>
          </w:tcPr>
          <w:p w:rsidR="009B5FF9" w:rsidRDefault="009B5FF9" w:rsidP="0050332C">
            <w:pPr>
              <w:ind w:right="1226"/>
              <w:jc w:val="both"/>
              <w:rPr>
                <w:b/>
                <w:bCs/>
              </w:rPr>
            </w:pPr>
          </w:p>
          <w:p w:rsidR="00D80935" w:rsidRPr="00961713" w:rsidRDefault="00D80935" w:rsidP="00783E6F">
            <w:pPr>
              <w:ind w:left="-108" w:right="1080"/>
              <w:jc w:val="both"/>
              <w:rPr>
                <w:b/>
                <w:bCs/>
              </w:rPr>
            </w:pPr>
            <w:r w:rsidRPr="00961713">
              <w:rPr>
                <w:b/>
                <w:bCs/>
              </w:rPr>
              <w:t>О внесении изменений в постановление</w:t>
            </w:r>
            <w:r w:rsidRPr="00961713">
              <w:rPr>
                <w:rStyle w:val="apple-style-span"/>
                <w:b/>
                <w:shd w:val="clear" w:color="auto" w:fill="FFFFFF"/>
              </w:rPr>
              <w:t xml:space="preserve"> администрации города Новочебоксарска Чувашской Республики</w:t>
            </w:r>
            <w:r w:rsidRPr="00961713">
              <w:rPr>
                <w:b/>
                <w:bCs/>
              </w:rPr>
              <w:t xml:space="preserve"> от 08.12.2021 № 1617 </w:t>
            </w:r>
          </w:p>
        </w:tc>
      </w:tr>
    </w:tbl>
    <w:p w:rsidR="00D80935" w:rsidRDefault="00D80935" w:rsidP="00D80935">
      <w:pPr>
        <w:jc w:val="both"/>
      </w:pPr>
    </w:p>
    <w:p w:rsidR="00EA1AD7" w:rsidRDefault="00EA1AD7" w:rsidP="00D80935">
      <w:pPr>
        <w:jc w:val="both"/>
      </w:pPr>
    </w:p>
    <w:p w:rsidR="00D80935" w:rsidRPr="0002524B" w:rsidRDefault="00D80935" w:rsidP="0002524B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2524B">
        <w:rPr>
          <w:rFonts w:ascii="Times New Roman" w:hAnsi="Times New Roman"/>
          <w:b w:val="0"/>
          <w:sz w:val="24"/>
          <w:szCs w:val="24"/>
        </w:rPr>
        <w:t xml:space="preserve">В соответствии </w:t>
      </w:r>
      <w:r w:rsidRPr="0002524B">
        <w:rPr>
          <w:rFonts w:ascii="Times New Roman" w:hAnsi="Times New Roman"/>
          <w:b w:val="0"/>
          <w:color w:val="000000"/>
          <w:sz w:val="24"/>
          <w:szCs w:val="24"/>
        </w:rPr>
        <w:t xml:space="preserve">с </w:t>
      </w:r>
      <w:hyperlink r:id="rId7" w:history="1">
        <w:r w:rsidRPr="0002524B">
          <w:rPr>
            <w:rFonts w:ascii="Times New Roman" w:hAnsi="Times New Roman"/>
            <w:b w:val="0"/>
            <w:color w:val="000000"/>
            <w:sz w:val="24"/>
            <w:szCs w:val="24"/>
          </w:rPr>
          <w:t>абзацем четвертым пункта 3.2 статьи 160.1</w:t>
        </w:r>
      </w:hyperlink>
      <w:r w:rsidRPr="0002524B">
        <w:rPr>
          <w:rFonts w:ascii="Times New Roman" w:hAnsi="Times New Roman"/>
          <w:b w:val="0"/>
          <w:color w:val="000000"/>
          <w:sz w:val="24"/>
          <w:szCs w:val="24"/>
        </w:rPr>
        <w:t xml:space="preserve"> Бюджетного кодекса Российской Федерации</w:t>
      </w:r>
      <w:r w:rsidRPr="0002524B">
        <w:rPr>
          <w:rFonts w:ascii="Times New Roman" w:hAnsi="Times New Roman"/>
          <w:b w:val="0"/>
          <w:sz w:val="24"/>
          <w:szCs w:val="24"/>
        </w:rPr>
        <w:t xml:space="preserve">, </w:t>
      </w:r>
      <w:r w:rsidRPr="0002524B">
        <w:rPr>
          <w:rStyle w:val="apple-style-span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руководствуясь статьей 43 Устава города Новочебоксарска Чувашской Республики, администрация города Новочебоксарска Чувашской Республики    </w:t>
      </w:r>
      <w:r w:rsidRPr="0002524B">
        <w:rPr>
          <w:rFonts w:ascii="Times New Roman" w:hAnsi="Times New Roman"/>
          <w:b w:val="0"/>
          <w:sz w:val="24"/>
          <w:szCs w:val="24"/>
        </w:rPr>
        <w:t>п о с т а н о в л я е т:</w:t>
      </w:r>
    </w:p>
    <w:p w:rsidR="00D80935" w:rsidRPr="0002524B" w:rsidRDefault="00D80935" w:rsidP="0002524B">
      <w:pPr>
        <w:ind w:firstLine="709"/>
        <w:jc w:val="both"/>
      </w:pPr>
      <w:r w:rsidRPr="0002524B">
        <w:t xml:space="preserve">1. Внести в </w:t>
      </w:r>
      <w:r w:rsidRPr="0002524B">
        <w:rPr>
          <w:bCs/>
        </w:rPr>
        <w:t>перечень главных администраторов доходов бюджета города Новочебоксарска, утвержденный</w:t>
      </w:r>
      <w:r w:rsidRPr="0002524B">
        <w:t xml:space="preserve"> постановлением </w:t>
      </w:r>
      <w:r w:rsidRPr="0002524B">
        <w:rPr>
          <w:rStyle w:val="apple-style-span"/>
          <w:shd w:val="clear" w:color="auto" w:fill="FFFFFF"/>
        </w:rPr>
        <w:t xml:space="preserve">администрации города Новочебоксарска Чувашской Республики </w:t>
      </w:r>
      <w:r w:rsidRPr="0002524B">
        <w:rPr>
          <w:bCs/>
        </w:rPr>
        <w:t xml:space="preserve">от 08.12.2021 № 1617 </w:t>
      </w:r>
      <w:r w:rsidRPr="0002524B">
        <w:t>следующие изменения:</w:t>
      </w:r>
    </w:p>
    <w:tbl>
      <w:tblPr>
        <w:tblStyle w:val="a4"/>
        <w:tblW w:w="0" w:type="auto"/>
        <w:tblInd w:w="-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1"/>
      </w:tblGrid>
      <w:tr w:rsidR="00D80935" w:rsidRPr="0002524B" w:rsidTr="00C7280C">
        <w:tc>
          <w:tcPr>
            <w:tcW w:w="9471" w:type="dxa"/>
            <w:vAlign w:val="bottom"/>
          </w:tcPr>
          <w:p w:rsidR="00D80935" w:rsidRPr="0002524B" w:rsidRDefault="002D7A8C" w:rsidP="002D7A8C">
            <w:pPr>
              <w:spacing w:line="226" w:lineRule="auto"/>
              <w:ind w:left="34" w:firstLine="709"/>
            </w:pPr>
            <w:r>
              <w:t>п</w:t>
            </w:r>
            <w:r w:rsidR="00D80935" w:rsidRPr="0002524B">
              <w:t>озиции</w:t>
            </w:r>
          </w:p>
          <w:tbl>
            <w:tblPr>
              <w:tblW w:w="9665" w:type="dxa"/>
              <w:tblLayout w:type="fixed"/>
              <w:tblLook w:val="0000" w:firstRow="0" w:lastRow="0" w:firstColumn="0" w:lastColumn="0" w:noHBand="0" w:noVBand="0"/>
            </w:tblPr>
            <w:tblGrid>
              <w:gridCol w:w="34"/>
              <w:gridCol w:w="1004"/>
              <w:gridCol w:w="167"/>
              <w:gridCol w:w="2515"/>
              <w:gridCol w:w="371"/>
              <w:gridCol w:w="5407"/>
              <w:gridCol w:w="167"/>
            </w:tblGrid>
            <w:tr w:rsidR="00E77A2A" w:rsidRPr="0002524B" w:rsidTr="0002524B">
              <w:trPr>
                <w:gridBefore w:val="1"/>
                <w:wBefore w:w="34" w:type="dxa"/>
                <w:trHeight w:val="20"/>
              </w:trPr>
              <w:tc>
                <w:tcPr>
                  <w:tcW w:w="1171" w:type="dxa"/>
                  <w:gridSpan w:val="2"/>
                  <w:tcMar>
                    <w:left w:w="28" w:type="dxa"/>
                    <w:bottom w:w="28" w:type="dxa"/>
                    <w:right w:w="28" w:type="dxa"/>
                  </w:tcMar>
                </w:tcPr>
                <w:p w:rsidR="00E77A2A" w:rsidRPr="0002524B" w:rsidRDefault="00E77A2A" w:rsidP="0002524B">
                  <w:pPr>
                    <w:pStyle w:val="a5"/>
                    <w:spacing w:before="40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02524B">
                    <w:rPr>
                      <w:b/>
                      <w:sz w:val="24"/>
                      <w:szCs w:val="24"/>
                    </w:rPr>
                    <w:t>«</w:t>
                  </w:r>
                  <w:r w:rsidRPr="0002524B">
                    <w:rPr>
                      <w:b/>
                      <w:sz w:val="24"/>
                      <w:szCs w:val="24"/>
                      <w:lang w:val="en-US"/>
                    </w:rPr>
                    <w:t>141</w:t>
                  </w:r>
                </w:p>
              </w:tc>
              <w:tc>
                <w:tcPr>
                  <w:tcW w:w="8460" w:type="dxa"/>
                  <w:gridSpan w:val="4"/>
                  <w:tcMar>
                    <w:left w:w="28" w:type="dxa"/>
                    <w:bottom w:w="28" w:type="dxa"/>
                    <w:right w:w="28" w:type="dxa"/>
                  </w:tcMar>
                </w:tcPr>
                <w:p w:rsidR="00E77A2A" w:rsidRPr="0002524B" w:rsidRDefault="00E77A2A" w:rsidP="0002524B">
                  <w:pPr>
                    <w:spacing w:before="40"/>
                    <w:jc w:val="center"/>
                    <w:rPr>
                      <w:b/>
                    </w:rPr>
                  </w:pPr>
                  <w:r w:rsidRPr="0002524B">
                    <w:rPr>
                      <w:b/>
                    </w:rPr>
                    <w:t>Федеральная служба по надзору в сфере защиты прав потребителей и благополучия человека</w:t>
                  </w:r>
                </w:p>
              </w:tc>
            </w:tr>
            <w:tr w:rsidR="00E77A2A" w:rsidRPr="0002524B" w:rsidTr="0002524B">
              <w:trPr>
                <w:gridBefore w:val="1"/>
                <w:wBefore w:w="34" w:type="dxa"/>
                <w:trHeight w:val="20"/>
              </w:trPr>
              <w:tc>
                <w:tcPr>
                  <w:tcW w:w="1171" w:type="dxa"/>
                  <w:gridSpan w:val="2"/>
                  <w:tcMar>
                    <w:left w:w="28" w:type="dxa"/>
                    <w:bottom w:w="28" w:type="dxa"/>
                    <w:right w:w="28" w:type="dxa"/>
                  </w:tcMar>
                </w:tcPr>
                <w:p w:rsidR="00E77A2A" w:rsidRPr="0002524B" w:rsidRDefault="00E77A2A" w:rsidP="0002524B">
                  <w:pPr>
                    <w:pStyle w:val="a5"/>
                    <w:spacing w:before="4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02524B">
                    <w:rPr>
                      <w:sz w:val="24"/>
                      <w:szCs w:val="24"/>
                      <w:lang w:val="en-US"/>
                    </w:rPr>
                    <w:t>141</w:t>
                  </w:r>
                </w:p>
              </w:tc>
              <w:tc>
                <w:tcPr>
                  <w:tcW w:w="2515" w:type="dxa"/>
                  <w:tcMar>
                    <w:left w:w="28" w:type="dxa"/>
                    <w:bottom w:w="28" w:type="dxa"/>
                    <w:right w:w="28" w:type="dxa"/>
                  </w:tcMar>
                </w:tcPr>
                <w:p w:rsidR="00E77A2A" w:rsidRPr="0002524B" w:rsidRDefault="00E77A2A" w:rsidP="0002524B">
                  <w:pPr>
                    <w:spacing w:before="40"/>
                    <w:jc w:val="center"/>
                    <w:rPr>
                      <w:lang w:val="en-US"/>
                    </w:rPr>
                  </w:pPr>
                  <w:r w:rsidRPr="0002524B">
                    <w:rPr>
                      <w:lang w:val="en-US"/>
                    </w:rPr>
                    <w:t>1 16 10123 01 0000 140</w:t>
                  </w:r>
                </w:p>
              </w:tc>
              <w:tc>
                <w:tcPr>
                  <w:tcW w:w="5945" w:type="dxa"/>
                  <w:gridSpan w:val="3"/>
                </w:tcPr>
                <w:p w:rsidR="00E40124" w:rsidRPr="0002524B" w:rsidRDefault="00E77A2A" w:rsidP="0002524B">
                  <w:pPr>
                    <w:spacing w:before="40"/>
                    <w:ind w:right="309"/>
                    <w:jc w:val="both"/>
                  </w:pPr>
                  <w:r w:rsidRPr="0002524B"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году»</w:t>
                  </w:r>
                  <w:r w:rsidR="002D7A8C">
                    <w:t>,</w:t>
                  </w:r>
                </w:p>
              </w:tc>
            </w:tr>
            <w:tr w:rsidR="00E40124" w:rsidRPr="0002524B" w:rsidTr="00E40124">
              <w:trPr>
                <w:gridAfter w:val="1"/>
                <w:wAfter w:w="167" w:type="dxa"/>
                <w:trHeight w:val="20"/>
              </w:trPr>
              <w:tc>
                <w:tcPr>
                  <w:tcW w:w="1038" w:type="dxa"/>
                  <w:gridSpan w:val="2"/>
                  <w:tcMar>
                    <w:left w:w="28" w:type="dxa"/>
                    <w:bottom w:w="28" w:type="dxa"/>
                    <w:right w:w="28" w:type="dxa"/>
                  </w:tcMar>
                </w:tcPr>
                <w:p w:rsidR="00E40124" w:rsidRPr="0002524B" w:rsidRDefault="00E40124" w:rsidP="0002524B">
                  <w:pPr>
                    <w:pStyle w:val="a5"/>
                    <w:spacing w:line="226" w:lineRule="auto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02524B">
                    <w:rPr>
                      <w:b/>
                      <w:sz w:val="24"/>
                      <w:szCs w:val="24"/>
                    </w:rPr>
                    <w:t>«3</w:t>
                  </w:r>
                  <w:r w:rsidRPr="0002524B">
                    <w:rPr>
                      <w:b/>
                      <w:sz w:val="24"/>
                      <w:szCs w:val="24"/>
                      <w:lang w:val="en-US"/>
                    </w:rPr>
                    <w:t>22</w:t>
                  </w:r>
                </w:p>
              </w:tc>
              <w:tc>
                <w:tcPr>
                  <w:tcW w:w="8460" w:type="dxa"/>
                  <w:gridSpan w:val="4"/>
                  <w:tcMar>
                    <w:left w:w="28" w:type="dxa"/>
                    <w:bottom w:w="28" w:type="dxa"/>
                    <w:right w:w="28" w:type="dxa"/>
                  </w:tcMar>
                </w:tcPr>
                <w:p w:rsidR="00E40124" w:rsidRPr="0002524B" w:rsidRDefault="00E40124" w:rsidP="0002524B">
                  <w:pPr>
                    <w:pStyle w:val="a5"/>
                    <w:spacing w:line="22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2524B">
                    <w:rPr>
                      <w:b/>
                      <w:bCs/>
                      <w:sz w:val="24"/>
                      <w:szCs w:val="24"/>
                    </w:rPr>
                    <w:t xml:space="preserve">Управление Федеральная служба судебных приставов </w:t>
                  </w:r>
                </w:p>
                <w:p w:rsidR="00E40124" w:rsidRPr="0002524B" w:rsidRDefault="00E40124" w:rsidP="0002524B">
                  <w:pPr>
                    <w:pStyle w:val="a5"/>
                    <w:spacing w:line="22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2524B">
                    <w:rPr>
                      <w:b/>
                      <w:bCs/>
                      <w:sz w:val="24"/>
                      <w:szCs w:val="24"/>
                    </w:rPr>
                    <w:t>по Чувашской Республике</w:t>
                  </w:r>
                </w:p>
              </w:tc>
            </w:tr>
            <w:tr w:rsidR="00E40124" w:rsidRPr="0002524B" w:rsidTr="00E40124">
              <w:trPr>
                <w:gridAfter w:val="1"/>
                <w:wAfter w:w="167" w:type="dxa"/>
                <w:trHeight w:val="20"/>
              </w:trPr>
              <w:tc>
                <w:tcPr>
                  <w:tcW w:w="1038" w:type="dxa"/>
                  <w:gridSpan w:val="2"/>
                  <w:tcMar>
                    <w:left w:w="28" w:type="dxa"/>
                    <w:bottom w:w="28" w:type="dxa"/>
                    <w:right w:w="28" w:type="dxa"/>
                  </w:tcMar>
                </w:tcPr>
                <w:p w:rsidR="00E40124" w:rsidRPr="0002524B" w:rsidRDefault="00E40124" w:rsidP="0002524B">
                  <w:pPr>
                    <w:pStyle w:val="a5"/>
                    <w:spacing w:before="40"/>
                    <w:jc w:val="center"/>
                    <w:rPr>
                      <w:sz w:val="24"/>
                      <w:szCs w:val="24"/>
                    </w:rPr>
                  </w:pPr>
                  <w:r w:rsidRPr="0002524B">
                    <w:rPr>
                      <w:sz w:val="24"/>
                      <w:szCs w:val="24"/>
                    </w:rPr>
                    <w:t>322</w:t>
                  </w:r>
                </w:p>
              </w:tc>
              <w:tc>
                <w:tcPr>
                  <w:tcW w:w="3053" w:type="dxa"/>
                  <w:gridSpan w:val="3"/>
                  <w:tcMar>
                    <w:left w:w="28" w:type="dxa"/>
                    <w:bottom w:w="28" w:type="dxa"/>
                    <w:right w:w="28" w:type="dxa"/>
                  </w:tcMar>
                </w:tcPr>
                <w:p w:rsidR="00E40124" w:rsidRPr="0002524B" w:rsidRDefault="00E40124" w:rsidP="0002524B">
                  <w:pPr>
                    <w:spacing w:before="40"/>
                    <w:jc w:val="center"/>
                    <w:rPr>
                      <w:lang w:val="en-US"/>
                    </w:rPr>
                  </w:pPr>
                  <w:r w:rsidRPr="0002524B">
                    <w:rPr>
                      <w:lang w:val="en-US"/>
                    </w:rPr>
                    <w:t>1 16 10123 01 0000 140</w:t>
                  </w:r>
                </w:p>
              </w:tc>
              <w:tc>
                <w:tcPr>
                  <w:tcW w:w="5407" w:type="dxa"/>
                  <w:tcMar>
                    <w:left w:w="28" w:type="dxa"/>
                    <w:bottom w:w="28" w:type="dxa"/>
                    <w:right w:w="28" w:type="dxa"/>
                  </w:tcMar>
                </w:tcPr>
                <w:p w:rsidR="00E40124" w:rsidRPr="0002524B" w:rsidRDefault="00E40124" w:rsidP="009E015C">
                  <w:pPr>
                    <w:spacing w:before="40"/>
                    <w:ind w:right="222"/>
                    <w:jc w:val="both"/>
                  </w:pPr>
                  <w:r w:rsidRPr="0002524B"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году»</w:t>
                  </w:r>
                </w:p>
              </w:tc>
            </w:tr>
          </w:tbl>
          <w:p w:rsidR="00E77A2A" w:rsidRPr="0002524B" w:rsidRDefault="00E77A2A" w:rsidP="002D7A8C">
            <w:pPr>
              <w:spacing w:line="226" w:lineRule="auto"/>
              <w:ind w:left="34" w:firstLine="709"/>
            </w:pPr>
            <w:r w:rsidRPr="0002524B">
              <w:t>исключить;</w:t>
            </w:r>
          </w:p>
          <w:p w:rsidR="00E77A2A" w:rsidRPr="0002524B" w:rsidRDefault="00A07F99" w:rsidP="002D7A8C">
            <w:pPr>
              <w:spacing w:line="226" w:lineRule="auto"/>
              <w:ind w:left="34" w:firstLine="709"/>
            </w:pPr>
            <w:r w:rsidRPr="0002524B">
              <w:t>после позиции</w:t>
            </w:r>
          </w:p>
          <w:tbl>
            <w:tblPr>
              <w:tblW w:w="9498" w:type="dxa"/>
              <w:tblLayout w:type="fixed"/>
              <w:tblLook w:val="0000" w:firstRow="0" w:lastRow="0" w:firstColumn="0" w:lastColumn="0" w:noHBand="0" w:noVBand="0"/>
            </w:tblPr>
            <w:tblGrid>
              <w:gridCol w:w="1038"/>
              <w:gridCol w:w="3053"/>
              <w:gridCol w:w="5407"/>
            </w:tblGrid>
            <w:tr w:rsidR="00A07F99" w:rsidRPr="0002524B" w:rsidTr="006F019E">
              <w:trPr>
                <w:trHeight w:val="20"/>
              </w:trPr>
              <w:tc>
                <w:tcPr>
                  <w:tcW w:w="1038" w:type="dxa"/>
                  <w:tcMar>
                    <w:left w:w="28" w:type="dxa"/>
                    <w:bottom w:w="28" w:type="dxa"/>
                    <w:right w:w="28" w:type="dxa"/>
                  </w:tcMar>
                </w:tcPr>
                <w:p w:rsidR="00A07F99" w:rsidRPr="0002524B" w:rsidRDefault="00A07F99" w:rsidP="0002524B">
                  <w:pPr>
                    <w:pStyle w:val="a5"/>
                    <w:spacing w:before="40"/>
                    <w:jc w:val="center"/>
                    <w:rPr>
                      <w:sz w:val="24"/>
                      <w:szCs w:val="24"/>
                    </w:rPr>
                  </w:pPr>
                  <w:r w:rsidRPr="0002524B">
                    <w:rPr>
                      <w:sz w:val="24"/>
                      <w:szCs w:val="24"/>
                    </w:rPr>
                    <w:t>«833</w:t>
                  </w:r>
                </w:p>
              </w:tc>
              <w:tc>
                <w:tcPr>
                  <w:tcW w:w="3053" w:type="dxa"/>
                  <w:tcMar>
                    <w:left w:w="28" w:type="dxa"/>
                    <w:bottom w:w="28" w:type="dxa"/>
                    <w:right w:w="28" w:type="dxa"/>
                  </w:tcMar>
                </w:tcPr>
                <w:p w:rsidR="00A07F99" w:rsidRPr="0002524B" w:rsidRDefault="00A07F99" w:rsidP="0002524B">
                  <w:pPr>
                    <w:spacing w:before="40"/>
                    <w:jc w:val="center"/>
                  </w:pPr>
                  <w:r w:rsidRPr="0002524B">
                    <w:rPr>
                      <w:lang w:val="en-US"/>
                    </w:rPr>
                    <w:t xml:space="preserve">1 16 </w:t>
                  </w:r>
                  <w:r w:rsidRPr="0002524B">
                    <w:t>0</w:t>
                  </w:r>
                  <w:r w:rsidRPr="0002524B">
                    <w:rPr>
                      <w:lang w:val="en-US"/>
                    </w:rPr>
                    <w:t>1</w:t>
                  </w:r>
                  <w:r w:rsidRPr="0002524B">
                    <w:t>143</w:t>
                  </w:r>
                  <w:r w:rsidRPr="0002524B">
                    <w:rPr>
                      <w:lang w:val="en-US"/>
                    </w:rPr>
                    <w:t xml:space="preserve"> 01 0000 140</w:t>
                  </w:r>
                </w:p>
              </w:tc>
              <w:tc>
                <w:tcPr>
                  <w:tcW w:w="5407" w:type="dxa"/>
                  <w:tcMar>
                    <w:left w:w="28" w:type="dxa"/>
                    <w:bottom w:w="28" w:type="dxa"/>
                    <w:right w:w="28" w:type="dxa"/>
                  </w:tcMar>
                </w:tcPr>
                <w:p w:rsidR="00A07F99" w:rsidRPr="0002524B" w:rsidRDefault="00A07F99" w:rsidP="0002524B">
                  <w:pPr>
                    <w:spacing w:before="40"/>
                    <w:ind w:right="222"/>
                    <w:jc w:val="both"/>
                  </w:pPr>
                  <w:r w:rsidRPr="0002524B">
      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прав»</w:t>
                  </w:r>
                </w:p>
              </w:tc>
            </w:tr>
          </w:tbl>
          <w:p w:rsidR="00E77A2A" w:rsidRPr="0002524B" w:rsidRDefault="009E015C" w:rsidP="0002524B">
            <w:pPr>
              <w:spacing w:line="226" w:lineRule="auto"/>
              <w:ind w:left="34"/>
            </w:pPr>
            <w:r>
              <w:t xml:space="preserve">           </w:t>
            </w:r>
            <w:r w:rsidR="00D83DD7">
              <w:t>дополнить позициями</w:t>
            </w:r>
            <w:r w:rsidR="00A07F99" w:rsidRPr="0002524B">
              <w:t xml:space="preserve"> следующего содержания:</w:t>
            </w:r>
          </w:p>
          <w:tbl>
            <w:tblPr>
              <w:tblStyle w:val="a4"/>
              <w:tblW w:w="93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6"/>
              <w:gridCol w:w="2537"/>
              <w:gridCol w:w="5812"/>
            </w:tblGrid>
            <w:tr w:rsidR="007A621C" w:rsidRPr="0002524B" w:rsidTr="0002524B">
              <w:tc>
                <w:tcPr>
                  <w:tcW w:w="1036" w:type="dxa"/>
                </w:tcPr>
                <w:p w:rsidR="007A621C" w:rsidRPr="0002524B" w:rsidRDefault="007A621C" w:rsidP="0002524B">
                  <w:pPr>
                    <w:spacing w:line="226" w:lineRule="auto"/>
                    <w:jc w:val="center"/>
                    <w:rPr>
                      <w:b/>
                    </w:rPr>
                  </w:pPr>
                  <w:r w:rsidRPr="0002524B">
                    <w:rPr>
                      <w:b/>
                    </w:rPr>
                    <w:t>«850</w:t>
                  </w:r>
                </w:p>
              </w:tc>
              <w:tc>
                <w:tcPr>
                  <w:tcW w:w="8349" w:type="dxa"/>
                  <w:gridSpan w:val="2"/>
                </w:tcPr>
                <w:p w:rsidR="00EA1AD7" w:rsidRPr="0002524B" w:rsidRDefault="007A621C" w:rsidP="00EA1AD7">
                  <w:pPr>
                    <w:spacing w:line="226" w:lineRule="auto"/>
                    <w:ind w:left="-93"/>
                    <w:jc w:val="center"/>
                    <w:rPr>
                      <w:b/>
                    </w:rPr>
                  </w:pPr>
                  <w:r w:rsidRPr="0002524B">
                    <w:rPr>
                      <w:b/>
                    </w:rPr>
                    <w:t>Министерство природных ресурсов и экологии Чувашской Республики</w:t>
                  </w:r>
                </w:p>
              </w:tc>
            </w:tr>
            <w:tr w:rsidR="006A4783" w:rsidRPr="0002524B" w:rsidTr="0002524B">
              <w:tc>
                <w:tcPr>
                  <w:tcW w:w="1036" w:type="dxa"/>
                </w:tcPr>
                <w:p w:rsidR="006A4783" w:rsidRPr="0002524B" w:rsidRDefault="006A4783" w:rsidP="0002524B">
                  <w:pPr>
                    <w:spacing w:line="226" w:lineRule="auto"/>
                    <w:jc w:val="center"/>
                  </w:pPr>
                  <w:r w:rsidRPr="0002524B">
                    <w:t>850</w:t>
                  </w:r>
                </w:p>
              </w:tc>
              <w:tc>
                <w:tcPr>
                  <w:tcW w:w="2537" w:type="dxa"/>
                </w:tcPr>
                <w:p w:rsidR="006A4783" w:rsidRPr="0002524B" w:rsidRDefault="006A4783" w:rsidP="0002524B">
                  <w:pPr>
                    <w:spacing w:line="226" w:lineRule="auto"/>
                    <w:ind w:left="-93"/>
                    <w:jc w:val="center"/>
                  </w:pPr>
                  <w:r w:rsidRPr="0002524B">
                    <w:t>1 16 11050 01 0000 140</w:t>
                  </w:r>
                </w:p>
              </w:tc>
              <w:tc>
                <w:tcPr>
                  <w:tcW w:w="5812" w:type="dxa"/>
                </w:tcPr>
                <w:p w:rsidR="006A4783" w:rsidRPr="0002524B" w:rsidRDefault="001605D4" w:rsidP="0002524B">
                  <w:pPr>
                    <w:pStyle w:val="a9"/>
                    <w:jc w:val="both"/>
                    <w:rPr>
                      <w:rFonts w:ascii="Times New Roman" w:hAnsi="Times New Roman" w:cs="Times New Roman"/>
                    </w:rPr>
                  </w:pPr>
                  <w:r w:rsidRPr="0002524B">
                    <w:rPr>
                      <w:rFonts w:ascii="Times New Roman" w:hAnsi="Times New Roman" w:cs="Times New Roman"/>
                    </w:rPr>
      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</w:t>
                  </w:r>
                  <w:r w:rsidRPr="0002524B">
                    <w:rPr>
                      <w:rFonts w:ascii="Times New Roman" w:hAnsi="Times New Roman" w:cs="Times New Roman"/>
                    </w:rPr>
                    <w:lastRenderedPageBreak/>
                    <w:t>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образования»;</w:t>
                  </w:r>
                </w:p>
              </w:tc>
            </w:tr>
          </w:tbl>
          <w:p w:rsidR="00BA755D" w:rsidRPr="0002524B" w:rsidRDefault="00BA755D" w:rsidP="009E015C">
            <w:pPr>
              <w:spacing w:line="226" w:lineRule="auto"/>
              <w:ind w:left="34" w:firstLine="719"/>
            </w:pPr>
            <w:r w:rsidRPr="0002524B">
              <w:lastRenderedPageBreak/>
              <w:t>после позиции</w:t>
            </w:r>
          </w:p>
          <w:tbl>
            <w:tblPr>
              <w:tblStyle w:val="a4"/>
              <w:tblW w:w="9245" w:type="dxa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2551"/>
              <w:gridCol w:w="5706"/>
            </w:tblGrid>
            <w:tr w:rsidR="00BA755D" w:rsidRPr="0002524B" w:rsidTr="0002524B">
              <w:tc>
                <w:tcPr>
                  <w:tcW w:w="988" w:type="dxa"/>
                </w:tcPr>
                <w:p w:rsidR="00BA755D" w:rsidRPr="0002524B" w:rsidRDefault="00BA755D" w:rsidP="0002524B">
                  <w:pPr>
                    <w:pStyle w:val="a5"/>
                    <w:spacing w:before="40"/>
                    <w:jc w:val="center"/>
                    <w:rPr>
                      <w:sz w:val="24"/>
                      <w:szCs w:val="24"/>
                    </w:rPr>
                  </w:pPr>
                  <w:r w:rsidRPr="0002524B">
                    <w:rPr>
                      <w:sz w:val="24"/>
                      <w:szCs w:val="24"/>
                    </w:rPr>
                    <w:t>«903</w:t>
                  </w:r>
                </w:p>
              </w:tc>
              <w:tc>
                <w:tcPr>
                  <w:tcW w:w="2551" w:type="dxa"/>
                </w:tcPr>
                <w:p w:rsidR="00BA755D" w:rsidRPr="0002524B" w:rsidRDefault="00BA755D" w:rsidP="0002524B">
                  <w:pPr>
                    <w:spacing w:before="40"/>
                    <w:ind w:left="-108" w:right="-108"/>
                    <w:jc w:val="center"/>
                  </w:pPr>
                  <w:r w:rsidRPr="0002524B">
                    <w:t>2 02 25028 04 0000 150</w:t>
                  </w:r>
                </w:p>
              </w:tc>
              <w:tc>
                <w:tcPr>
                  <w:tcW w:w="5706" w:type="dxa"/>
                </w:tcPr>
                <w:p w:rsidR="00BA755D" w:rsidRPr="0002524B" w:rsidRDefault="00BA755D" w:rsidP="0002524B">
                  <w:pPr>
                    <w:spacing w:before="40"/>
                    <w:jc w:val="both"/>
                  </w:pPr>
                  <w:r w:rsidRPr="0002524B">
                    <w:t>Субсидии бюджетам городских округов на поддержку региональных проектов в сфере информационных технологий»</w:t>
                  </w:r>
                </w:p>
              </w:tc>
            </w:tr>
            <w:tr w:rsidR="00BA755D" w:rsidRPr="0002524B" w:rsidTr="0002524B">
              <w:tc>
                <w:tcPr>
                  <w:tcW w:w="9245" w:type="dxa"/>
                  <w:gridSpan w:val="3"/>
                </w:tcPr>
                <w:p w:rsidR="00BA755D" w:rsidRPr="0002524B" w:rsidRDefault="009E015C" w:rsidP="009E015C">
                  <w:pPr>
                    <w:spacing w:line="226" w:lineRule="auto"/>
                  </w:pPr>
                  <w:r>
                    <w:t xml:space="preserve">          </w:t>
                  </w:r>
                  <w:r w:rsidR="00BA755D" w:rsidRPr="0002524B">
                    <w:t>дополнить позицией следующего содержания:</w:t>
                  </w:r>
                </w:p>
              </w:tc>
            </w:tr>
            <w:tr w:rsidR="00BA755D" w:rsidRPr="0002524B" w:rsidTr="0002524B">
              <w:tc>
                <w:tcPr>
                  <w:tcW w:w="988" w:type="dxa"/>
                </w:tcPr>
                <w:p w:rsidR="00BA755D" w:rsidRPr="0002524B" w:rsidRDefault="00BA755D" w:rsidP="0002524B">
                  <w:pPr>
                    <w:spacing w:line="226" w:lineRule="auto"/>
                    <w:jc w:val="center"/>
                  </w:pPr>
                  <w:r w:rsidRPr="0002524B">
                    <w:t>«903</w:t>
                  </w:r>
                </w:p>
              </w:tc>
              <w:tc>
                <w:tcPr>
                  <w:tcW w:w="2551" w:type="dxa"/>
                </w:tcPr>
                <w:p w:rsidR="00BA755D" w:rsidRPr="0002524B" w:rsidRDefault="00BA755D" w:rsidP="0002524B">
                  <w:pPr>
                    <w:spacing w:line="226" w:lineRule="auto"/>
                    <w:ind w:right="-108"/>
                  </w:pPr>
                  <w:r w:rsidRPr="0002524B">
                    <w:rPr>
                      <w:rFonts w:eastAsia="Calibri"/>
                      <w:lang w:eastAsia="en-US"/>
                    </w:rPr>
                    <w:t xml:space="preserve">2 02 25021 04 0000 150  </w:t>
                  </w:r>
                </w:p>
              </w:tc>
              <w:tc>
                <w:tcPr>
                  <w:tcW w:w="5706" w:type="dxa"/>
                </w:tcPr>
                <w:p w:rsidR="00BA755D" w:rsidRPr="0002524B" w:rsidRDefault="00BA755D" w:rsidP="0002524B">
                  <w:pPr>
                    <w:pStyle w:val="a9"/>
                    <w:jc w:val="both"/>
                    <w:rPr>
                      <w:rFonts w:ascii="Times New Roman" w:hAnsi="Times New Roman" w:cs="Times New Roman"/>
                    </w:rPr>
                  </w:pPr>
                  <w:r w:rsidRPr="0002524B">
                    <w:rPr>
                      <w:rFonts w:ascii="Times New Roman" w:hAnsi="Times New Roman" w:cs="Times New Roman"/>
                    </w:rPr>
      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Федерации»;</w:t>
                  </w:r>
                </w:p>
              </w:tc>
            </w:tr>
            <w:tr w:rsidR="00BA755D" w:rsidRPr="0002524B" w:rsidTr="0002524B">
              <w:tc>
                <w:tcPr>
                  <w:tcW w:w="9245" w:type="dxa"/>
                  <w:gridSpan w:val="3"/>
                </w:tcPr>
                <w:p w:rsidR="0002524B" w:rsidRPr="0002524B" w:rsidRDefault="009E015C" w:rsidP="0002524B">
                  <w:pPr>
                    <w:spacing w:line="226" w:lineRule="auto"/>
                    <w:ind w:left="34"/>
                  </w:pPr>
                  <w:r>
                    <w:t xml:space="preserve">          </w:t>
                  </w:r>
                  <w:r w:rsidR="00BA755D" w:rsidRPr="0002524B">
                    <w:t>после позиции</w:t>
                  </w:r>
                </w:p>
              </w:tc>
            </w:tr>
            <w:tr w:rsidR="00FF5381" w:rsidRPr="0002524B" w:rsidTr="0002524B">
              <w:tc>
                <w:tcPr>
                  <w:tcW w:w="988" w:type="dxa"/>
                </w:tcPr>
                <w:p w:rsidR="00FF5381" w:rsidRDefault="00FF5381" w:rsidP="0002524B">
                  <w:pPr>
                    <w:spacing w:line="226" w:lineRule="auto"/>
                    <w:jc w:val="center"/>
                  </w:pPr>
                  <w:r w:rsidRPr="0002524B">
                    <w:t>«932</w:t>
                  </w:r>
                </w:p>
                <w:p w:rsidR="0002524B" w:rsidRDefault="0002524B" w:rsidP="0002524B">
                  <w:pPr>
                    <w:spacing w:line="226" w:lineRule="auto"/>
                    <w:jc w:val="center"/>
                  </w:pPr>
                </w:p>
                <w:p w:rsidR="0002524B" w:rsidRPr="0002524B" w:rsidRDefault="0002524B" w:rsidP="0002524B">
                  <w:pPr>
                    <w:spacing w:line="226" w:lineRule="auto"/>
                    <w:jc w:val="center"/>
                  </w:pPr>
                </w:p>
              </w:tc>
              <w:tc>
                <w:tcPr>
                  <w:tcW w:w="2551" w:type="dxa"/>
                </w:tcPr>
                <w:p w:rsidR="00FF5381" w:rsidRPr="0002524B" w:rsidRDefault="00FF5381" w:rsidP="0002524B">
                  <w:pPr>
                    <w:ind w:left="-108"/>
                    <w:jc w:val="center"/>
                  </w:pPr>
                  <w:r w:rsidRPr="0002524B">
                    <w:t>2 02 20300 04 0000 150</w:t>
                  </w:r>
                </w:p>
              </w:tc>
              <w:tc>
                <w:tcPr>
                  <w:tcW w:w="5706" w:type="dxa"/>
                </w:tcPr>
                <w:p w:rsidR="00FF5381" w:rsidRPr="0002524B" w:rsidRDefault="00FF5381" w:rsidP="0002524B">
                  <w:pPr>
                    <w:spacing w:before="40"/>
                    <w:jc w:val="both"/>
                  </w:pPr>
                  <w:r w:rsidRPr="0002524B">
                    <w:t>Субсидии бюджетам городских округов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хозяйства»</w:t>
                  </w:r>
                </w:p>
              </w:tc>
            </w:tr>
            <w:tr w:rsidR="00FF5381" w:rsidRPr="0002524B" w:rsidTr="0002524B">
              <w:tc>
                <w:tcPr>
                  <w:tcW w:w="9245" w:type="dxa"/>
                  <w:gridSpan w:val="3"/>
                </w:tcPr>
                <w:p w:rsidR="00FF5381" w:rsidRPr="0002524B" w:rsidRDefault="009E015C" w:rsidP="0002524B">
                  <w:pPr>
                    <w:spacing w:line="226" w:lineRule="auto"/>
                    <w:ind w:left="-113"/>
                  </w:pPr>
                  <w:r>
                    <w:t xml:space="preserve">            </w:t>
                  </w:r>
                  <w:r w:rsidR="00FF5381" w:rsidRPr="0002524B">
                    <w:t>дополнить позицией следующего содержания:</w:t>
                  </w:r>
                </w:p>
              </w:tc>
            </w:tr>
            <w:tr w:rsidR="00FF5381" w:rsidRPr="0002524B" w:rsidTr="0002524B">
              <w:tc>
                <w:tcPr>
                  <w:tcW w:w="988" w:type="dxa"/>
                </w:tcPr>
                <w:p w:rsidR="00FF5381" w:rsidRPr="0002524B" w:rsidRDefault="00FF5381" w:rsidP="0002524B">
                  <w:pPr>
                    <w:spacing w:line="226" w:lineRule="auto"/>
                    <w:jc w:val="center"/>
                  </w:pPr>
                  <w:r w:rsidRPr="0002524B">
                    <w:t>«932</w:t>
                  </w:r>
                </w:p>
              </w:tc>
              <w:tc>
                <w:tcPr>
                  <w:tcW w:w="2551" w:type="dxa"/>
                </w:tcPr>
                <w:p w:rsidR="00FF5381" w:rsidRPr="0002524B" w:rsidRDefault="0002524B" w:rsidP="0002524B">
                  <w:pPr>
                    <w:spacing w:line="226" w:lineRule="auto"/>
                    <w:ind w:right="-108"/>
                  </w:pPr>
                  <w:r w:rsidRPr="0002524B">
                    <w:t xml:space="preserve">2 02 25269 04 0000 150  </w:t>
                  </w:r>
                </w:p>
              </w:tc>
              <w:tc>
                <w:tcPr>
                  <w:tcW w:w="5706" w:type="dxa"/>
                </w:tcPr>
                <w:p w:rsidR="00FF5381" w:rsidRPr="0002524B" w:rsidRDefault="0002524B" w:rsidP="0002524B">
                  <w:pPr>
                    <w:spacing w:line="226" w:lineRule="auto"/>
                  </w:pPr>
                  <w:r w:rsidRPr="0002524B">
                    <w:t>Субсидии бюджетам городских округов на закупку контейнеров для раздельного накопления твердых коммунальных отходов»;</w:t>
                  </w:r>
                </w:p>
              </w:tc>
            </w:tr>
          </w:tbl>
          <w:p w:rsidR="006C6C0F" w:rsidRPr="0002524B" w:rsidRDefault="009E015C" w:rsidP="0002524B">
            <w:pPr>
              <w:spacing w:line="226" w:lineRule="auto"/>
              <w:ind w:left="34"/>
            </w:pPr>
            <w:r>
              <w:t xml:space="preserve">            </w:t>
            </w:r>
            <w:r w:rsidR="006C6C0F" w:rsidRPr="0002524B">
              <w:t>после позиции</w:t>
            </w:r>
          </w:p>
          <w:tbl>
            <w:tblPr>
              <w:tblStyle w:val="a4"/>
              <w:tblW w:w="9245" w:type="dxa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7"/>
              <w:gridCol w:w="2539"/>
              <w:gridCol w:w="13"/>
              <w:gridCol w:w="5668"/>
              <w:gridCol w:w="38"/>
            </w:tblGrid>
            <w:tr w:rsidR="00AE6E4C" w:rsidRPr="0002524B" w:rsidTr="0002524B">
              <w:tc>
                <w:tcPr>
                  <w:tcW w:w="987" w:type="dxa"/>
                </w:tcPr>
                <w:p w:rsidR="00AE6E4C" w:rsidRPr="0002524B" w:rsidRDefault="00AE6E4C" w:rsidP="0002524B">
                  <w:pPr>
                    <w:spacing w:line="226" w:lineRule="auto"/>
                    <w:jc w:val="center"/>
                  </w:pPr>
                  <w:r w:rsidRPr="0002524B">
                    <w:t>«</w:t>
                  </w:r>
                  <w:r w:rsidRPr="0002524B">
                    <w:rPr>
                      <w:lang w:val="en-US"/>
                    </w:rPr>
                    <w:t>957</w:t>
                  </w:r>
                </w:p>
              </w:tc>
              <w:tc>
                <w:tcPr>
                  <w:tcW w:w="2539" w:type="dxa"/>
                </w:tcPr>
                <w:p w:rsidR="00AE6E4C" w:rsidRPr="0002524B" w:rsidRDefault="00AE6E4C" w:rsidP="0002524B">
                  <w:pPr>
                    <w:spacing w:line="226" w:lineRule="auto"/>
                    <w:ind w:right="-108"/>
                  </w:pPr>
                  <w:r w:rsidRPr="0002524B">
                    <w:t>2 02 29999 04 0000 150</w:t>
                  </w:r>
                </w:p>
              </w:tc>
              <w:tc>
                <w:tcPr>
                  <w:tcW w:w="5719" w:type="dxa"/>
                  <w:gridSpan w:val="3"/>
                </w:tcPr>
                <w:p w:rsidR="00AE6E4C" w:rsidRPr="0002524B" w:rsidRDefault="00AE6E4C" w:rsidP="0002524B">
                  <w:pPr>
                    <w:spacing w:line="226" w:lineRule="auto"/>
                  </w:pPr>
                  <w:r w:rsidRPr="0002524B">
                    <w:t>Прочие субсидии бюджетам городских округов»</w:t>
                  </w:r>
                </w:p>
              </w:tc>
            </w:tr>
            <w:tr w:rsidR="00AE6E4C" w:rsidRPr="0002524B" w:rsidTr="0002524B">
              <w:trPr>
                <w:gridAfter w:val="1"/>
                <w:wAfter w:w="38" w:type="dxa"/>
              </w:trPr>
              <w:tc>
                <w:tcPr>
                  <w:tcW w:w="9207" w:type="dxa"/>
                  <w:gridSpan w:val="4"/>
                </w:tcPr>
                <w:p w:rsidR="00AE6E4C" w:rsidRPr="0002524B" w:rsidRDefault="009E015C" w:rsidP="0002524B">
                  <w:pPr>
                    <w:spacing w:line="226" w:lineRule="auto"/>
                    <w:ind w:left="-108"/>
                  </w:pPr>
                  <w:r>
                    <w:t xml:space="preserve">            </w:t>
                  </w:r>
                  <w:r w:rsidR="00AE6E4C" w:rsidRPr="0002524B">
                    <w:t>дополнить позицией следующего содержания:</w:t>
                  </w:r>
                </w:p>
              </w:tc>
            </w:tr>
            <w:tr w:rsidR="00AE6E4C" w:rsidRPr="0002524B" w:rsidTr="0002524B">
              <w:trPr>
                <w:gridAfter w:val="1"/>
                <w:wAfter w:w="38" w:type="dxa"/>
              </w:trPr>
              <w:tc>
                <w:tcPr>
                  <w:tcW w:w="987" w:type="dxa"/>
                </w:tcPr>
                <w:p w:rsidR="00AE6E4C" w:rsidRPr="0002524B" w:rsidRDefault="00AE6E4C" w:rsidP="0002524B">
                  <w:pPr>
                    <w:spacing w:line="226" w:lineRule="auto"/>
                    <w:jc w:val="center"/>
                  </w:pPr>
                  <w:r w:rsidRPr="0002524B">
                    <w:t>«957</w:t>
                  </w:r>
                </w:p>
              </w:tc>
              <w:tc>
                <w:tcPr>
                  <w:tcW w:w="2552" w:type="dxa"/>
                  <w:gridSpan w:val="2"/>
                </w:tcPr>
                <w:p w:rsidR="00AE6E4C" w:rsidRPr="0002524B" w:rsidRDefault="00AE6E4C" w:rsidP="0002524B">
                  <w:pPr>
                    <w:spacing w:line="226" w:lineRule="auto"/>
                    <w:ind w:right="-108"/>
                  </w:pPr>
                  <w:r w:rsidRPr="0002524B">
                    <w:t>2 02 45454 04 0000 150</w:t>
                  </w:r>
                </w:p>
              </w:tc>
              <w:tc>
                <w:tcPr>
                  <w:tcW w:w="5668" w:type="dxa"/>
                </w:tcPr>
                <w:p w:rsidR="00AE6E4C" w:rsidRPr="0002524B" w:rsidRDefault="00AE6E4C" w:rsidP="0002524B">
                  <w:pPr>
                    <w:jc w:val="both"/>
                  </w:pPr>
                  <w:r w:rsidRPr="0002524B">
                    <w:t>Межбюджетные трансферты, передаваемые бюджетам городских округов на создание модельных муниципальных библиотек»;</w:t>
                  </w:r>
                </w:p>
              </w:tc>
            </w:tr>
          </w:tbl>
          <w:p w:rsidR="002005B2" w:rsidRPr="0002524B" w:rsidRDefault="009E015C" w:rsidP="0002524B">
            <w:pPr>
              <w:spacing w:line="226" w:lineRule="auto"/>
              <w:ind w:left="34"/>
            </w:pPr>
            <w:r>
              <w:t xml:space="preserve">            </w:t>
            </w:r>
            <w:r w:rsidR="002005B2" w:rsidRPr="0002524B">
              <w:t>после позиции</w:t>
            </w:r>
          </w:p>
          <w:tbl>
            <w:tblPr>
              <w:tblStyle w:val="a4"/>
              <w:tblW w:w="9245" w:type="dxa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2551"/>
              <w:gridCol w:w="5706"/>
            </w:tblGrid>
            <w:tr w:rsidR="002005B2" w:rsidRPr="0002524B" w:rsidTr="00C7280C">
              <w:tc>
                <w:tcPr>
                  <w:tcW w:w="988" w:type="dxa"/>
                </w:tcPr>
                <w:p w:rsidR="002005B2" w:rsidRPr="0002524B" w:rsidRDefault="002005B2" w:rsidP="0002524B">
                  <w:pPr>
                    <w:pStyle w:val="a5"/>
                    <w:spacing w:before="4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2524B">
                    <w:rPr>
                      <w:b/>
                      <w:sz w:val="24"/>
                      <w:szCs w:val="24"/>
                    </w:rPr>
                    <w:t>«992</w:t>
                  </w:r>
                </w:p>
              </w:tc>
              <w:tc>
                <w:tcPr>
                  <w:tcW w:w="8257" w:type="dxa"/>
                  <w:gridSpan w:val="2"/>
                </w:tcPr>
                <w:p w:rsidR="002005B2" w:rsidRPr="0002524B" w:rsidRDefault="002005B2" w:rsidP="0002524B">
                  <w:pPr>
                    <w:widowControl w:val="0"/>
                    <w:autoSpaceDE w:val="0"/>
                    <w:autoSpaceDN w:val="0"/>
                    <w:adjustRightInd w:val="0"/>
                    <w:ind w:hanging="74"/>
                    <w:jc w:val="center"/>
                    <w:rPr>
                      <w:b/>
                      <w:bCs/>
                    </w:rPr>
                  </w:pPr>
                  <w:r w:rsidRPr="0002524B">
                    <w:rPr>
                      <w:b/>
                      <w:bCs/>
                    </w:rPr>
                    <w:t>Финансовый отдел администрации города Новочебоксарска</w:t>
                  </w:r>
                </w:p>
                <w:p w:rsidR="002005B2" w:rsidRPr="0002524B" w:rsidRDefault="002005B2" w:rsidP="0002524B">
                  <w:pPr>
                    <w:autoSpaceDE w:val="0"/>
                    <w:autoSpaceDN w:val="0"/>
                    <w:adjustRightInd w:val="0"/>
                    <w:jc w:val="center"/>
                  </w:pPr>
                  <w:r w:rsidRPr="0002524B">
                    <w:rPr>
                      <w:b/>
                      <w:bCs/>
                    </w:rPr>
                    <w:t>Чувашской Республики»</w:t>
                  </w:r>
                </w:p>
              </w:tc>
            </w:tr>
            <w:tr w:rsidR="002005B2" w:rsidRPr="0002524B" w:rsidTr="00C7280C">
              <w:tc>
                <w:tcPr>
                  <w:tcW w:w="9245" w:type="dxa"/>
                  <w:gridSpan w:val="3"/>
                </w:tcPr>
                <w:p w:rsidR="002005B2" w:rsidRPr="0002524B" w:rsidRDefault="009E015C" w:rsidP="00C7280C">
                  <w:pPr>
                    <w:spacing w:line="226" w:lineRule="auto"/>
                    <w:ind w:left="-108"/>
                  </w:pPr>
                  <w:r>
                    <w:t xml:space="preserve">            </w:t>
                  </w:r>
                  <w:r w:rsidR="002005B2" w:rsidRPr="0002524B">
                    <w:t>дополнить позици</w:t>
                  </w:r>
                  <w:r w:rsidR="006C6C0F" w:rsidRPr="0002524B">
                    <w:t>ей</w:t>
                  </w:r>
                  <w:r w:rsidR="002005B2" w:rsidRPr="0002524B">
                    <w:t xml:space="preserve"> следующего содержания:</w:t>
                  </w:r>
                </w:p>
              </w:tc>
            </w:tr>
            <w:tr w:rsidR="00D17A34" w:rsidRPr="0002524B" w:rsidTr="00C7280C">
              <w:tc>
                <w:tcPr>
                  <w:tcW w:w="988" w:type="dxa"/>
                </w:tcPr>
                <w:p w:rsidR="00D17A34" w:rsidRPr="0002524B" w:rsidRDefault="00D17A34" w:rsidP="0002524B">
                  <w:pPr>
                    <w:spacing w:line="226" w:lineRule="auto"/>
                    <w:jc w:val="center"/>
                  </w:pPr>
                  <w:r w:rsidRPr="0002524B">
                    <w:t>«992</w:t>
                  </w:r>
                </w:p>
              </w:tc>
              <w:tc>
                <w:tcPr>
                  <w:tcW w:w="2551" w:type="dxa"/>
                </w:tcPr>
                <w:p w:rsidR="00D17A34" w:rsidRPr="0002524B" w:rsidRDefault="00D17A34" w:rsidP="0002524B">
                  <w:pPr>
                    <w:pStyle w:val="23"/>
                    <w:spacing w:after="0" w:line="240" w:lineRule="auto"/>
                    <w:ind w:right="-108"/>
                    <w:rPr>
                      <w:sz w:val="24"/>
                      <w:szCs w:val="24"/>
                    </w:rPr>
                  </w:pPr>
                  <w:r w:rsidRPr="0002524B">
                    <w:rPr>
                      <w:sz w:val="24"/>
                      <w:szCs w:val="24"/>
                    </w:rPr>
                    <w:t>1 13 02064 04 0000 130</w:t>
                  </w:r>
                </w:p>
              </w:tc>
              <w:tc>
                <w:tcPr>
                  <w:tcW w:w="5706" w:type="dxa"/>
                </w:tcPr>
                <w:p w:rsidR="00D17A34" w:rsidRPr="0002524B" w:rsidRDefault="00D17A34" w:rsidP="0002524B">
                  <w:pPr>
                    <w:autoSpaceDE w:val="0"/>
                    <w:autoSpaceDN w:val="0"/>
                    <w:adjustRightInd w:val="0"/>
                    <w:jc w:val="both"/>
                  </w:pPr>
                  <w:r w:rsidRPr="0002524B">
                    <w:t>Доходы, поступающие в порядке возмещения расходов, понесенных в связи с эксплуатацией имущества городских округов</w:t>
                  </w:r>
                  <w:r w:rsidR="00C7280C">
                    <w:t>».</w:t>
                  </w:r>
                </w:p>
              </w:tc>
            </w:tr>
          </w:tbl>
          <w:p w:rsidR="00E77A2A" w:rsidRPr="0002524B" w:rsidRDefault="00E77A2A" w:rsidP="0002524B">
            <w:pPr>
              <w:spacing w:line="226" w:lineRule="auto"/>
              <w:ind w:left="-93"/>
            </w:pPr>
          </w:p>
        </w:tc>
      </w:tr>
    </w:tbl>
    <w:p w:rsidR="00BE08DF" w:rsidRPr="00177E8E" w:rsidRDefault="00BE08DF" w:rsidP="00BE08DF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Pr="00177E8E">
        <w:rPr>
          <w:sz w:val="24"/>
          <w:szCs w:val="24"/>
        </w:rPr>
        <w:t>Сектору пресс-службы администрации города Новочебоксарска Чувашской Республики разместить настоящее постановление в средствах массовой информации и на официальном сайте города Новочебоксарска в информационно-телекоммуникационной сети «Интернет».</w:t>
      </w:r>
    </w:p>
    <w:p w:rsidR="00BE08DF" w:rsidRDefault="00BE08DF" w:rsidP="00BE08DF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r w:rsidRPr="00177E8E">
        <w:t>Контроль за выполнением настоящего постановления возложить на заместителя главы администрации</w:t>
      </w:r>
      <w:r w:rsidRPr="008522CD">
        <w:t xml:space="preserve"> </w:t>
      </w:r>
      <w:r w:rsidRPr="00177E8E">
        <w:t>по экономике и финансам</w:t>
      </w:r>
      <w:r>
        <w:t xml:space="preserve"> </w:t>
      </w:r>
      <w:r w:rsidRPr="00177E8E">
        <w:t>города Новочебоксарска Чувашской Республики</w:t>
      </w:r>
      <w:r>
        <w:t>.</w:t>
      </w:r>
    </w:p>
    <w:p w:rsidR="00BE08DF" w:rsidRDefault="009E75B0" w:rsidP="009E75B0">
      <w:pPr>
        <w:ind w:firstLine="709"/>
        <w:jc w:val="both"/>
      </w:pPr>
      <w:r>
        <w:t xml:space="preserve">4. </w:t>
      </w:r>
      <w:r w:rsidRPr="00177E8E">
        <w:t xml:space="preserve">Настоящее постановление вступает в силу </w:t>
      </w:r>
      <w:r>
        <w:t>после его официального опубликования (обнародования).</w:t>
      </w:r>
    </w:p>
    <w:p w:rsidR="00783E6F" w:rsidRDefault="00783E6F" w:rsidP="00BE08DF"/>
    <w:p w:rsidR="009E75B0" w:rsidRDefault="009E75B0" w:rsidP="00BE08DF"/>
    <w:p w:rsidR="00BE08DF" w:rsidRDefault="00BE08DF" w:rsidP="00BE08DF">
      <w:r>
        <w:t xml:space="preserve">Глава администрации </w:t>
      </w:r>
    </w:p>
    <w:p w:rsidR="00BE08DF" w:rsidRDefault="00BE08DF" w:rsidP="00BE08DF">
      <w:r>
        <w:t xml:space="preserve">города Новочебоксарска </w:t>
      </w:r>
    </w:p>
    <w:p w:rsidR="00783E6F" w:rsidRDefault="00BE08DF" w:rsidP="00BE08DF">
      <w:pPr>
        <w:jc w:val="both"/>
      </w:pPr>
      <w:r>
        <w:t xml:space="preserve">Чувашской Республики                                                                                      </w:t>
      </w:r>
      <w:r w:rsidR="003013C9">
        <w:t xml:space="preserve">      </w:t>
      </w:r>
      <w:r>
        <w:t xml:space="preserve">   Д.А. Пулатов</w:t>
      </w:r>
    </w:p>
    <w:p w:rsidR="00783E6F" w:rsidRDefault="00783E6F" w:rsidP="00BE08DF">
      <w:pPr>
        <w:jc w:val="both"/>
      </w:pPr>
    </w:p>
    <w:p w:rsidR="00783E6F" w:rsidRDefault="00783E6F" w:rsidP="00BE08DF">
      <w:pPr>
        <w:jc w:val="both"/>
        <w:rPr>
          <w:rFonts w:eastAsiaTheme="minorHAnsi"/>
        </w:rPr>
      </w:pPr>
    </w:p>
    <w:sectPr w:rsidR="00783E6F" w:rsidSect="007A621C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67"/>
    <w:rsid w:val="00012E31"/>
    <w:rsid w:val="0002524B"/>
    <w:rsid w:val="00096189"/>
    <w:rsid w:val="000965C1"/>
    <w:rsid w:val="0009782E"/>
    <w:rsid w:val="000B78BD"/>
    <w:rsid w:val="000E2F2D"/>
    <w:rsid w:val="000E6D77"/>
    <w:rsid w:val="000F4379"/>
    <w:rsid w:val="00144C27"/>
    <w:rsid w:val="00151A77"/>
    <w:rsid w:val="001605D4"/>
    <w:rsid w:val="001B7C29"/>
    <w:rsid w:val="001C3643"/>
    <w:rsid w:val="002005B2"/>
    <w:rsid w:val="00201F49"/>
    <w:rsid w:val="002431C1"/>
    <w:rsid w:val="002824AF"/>
    <w:rsid w:val="002C3748"/>
    <w:rsid w:val="002D7A8C"/>
    <w:rsid w:val="003013C9"/>
    <w:rsid w:val="00307F58"/>
    <w:rsid w:val="00430DF0"/>
    <w:rsid w:val="004B106D"/>
    <w:rsid w:val="00511C3B"/>
    <w:rsid w:val="005317B6"/>
    <w:rsid w:val="00546336"/>
    <w:rsid w:val="00560CFB"/>
    <w:rsid w:val="0056162B"/>
    <w:rsid w:val="005A5600"/>
    <w:rsid w:val="005B5A58"/>
    <w:rsid w:val="005D51AD"/>
    <w:rsid w:val="005F3602"/>
    <w:rsid w:val="0060348E"/>
    <w:rsid w:val="006144AD"/>
    <w:rsid w:val="00641A6B"/>
    <w:rsid w:val="006420B7"/>
    <w:rsid w:val="00655D13"/>
    <w:rsid w:val="0069600B"/>
    <w:rsid w:val="006A4783"/>
    <w:rsid w:val="006C6C0F"/>
    <w:rsid w:val="00704E0A"/>
    <w:rsid w:val="00777A87"/>
    <w:rsid w:val="00783E6F"/>
    <w:rsid w:val="007A621C"/>
    <w:rsid w:val="00865169"/>
    <w:rsid w:val="008C0A67"/>
    <w:rsid w:val="0097579B"/>
    <w:rsid w:val="00984129"/>
    <w:rsid w:val="009A34DC"/>
    <w:rsid w:val="009B5FF9"/>
    <w:rsid w:val="009D5B46"/>
    <w:rsid w:val="009E015C"/>
    <w:rsid w:val="009E75B0"/>
    <w:rsid w:val="009F30BC"/>
    <w:rsid w:val="00A07F99"/>
    <w:rsid w:val="00A577DC"/>
    <w:rsid w:val="00AD4B60"/>
    <w:rsid w:val="00AE40B7"/>
    <w:rsid w:val="00AE6E4C"/>
    <w:rsid w:val="00B2582B"/>
    <w:rsid w:val="00B323C8"/>
    <w:rsid w:val="00BA755D"/>
    <w:rsid w:val="00BB7789"/>
    <w:rsid w:val="00BE08DF"/>
    <w:rsid w:val="00BF5B29"/>
    <w:rsid w:val="00C221EA"/>
    <w:rsid w:val="00C41B34"/>
    <w:rsid w:val="00C7280C"/>
    <w:rsid w:val="00CB2114"/>
    <w:rsid w:val="00D17A34"/>
    <w:rsid w:val="00D40039"/>
    <w:rsid w:val="00D80935"/>
    <w:rsid w:val="00D83DD7"/>
    <w:rsid w:val="00E40124"/>
    <w:rsid w:val="00E47A8D"/>
    <w:rsid w:val="00E77A2A"/>
    <w:rsid w:val="00EA1AD7"/>
    <w:rsid w:val="00EA3A81"/>
    <w:rsid w:val="00F30EAF"/>
    <w:rsid w:val="00F36BA4"/>
    <w:rsid w:val="00F812F0"/>
    <w:rsid w:val="00FC482E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D3C28D"/>
  <w15:docId w15:val="{F020CBA3-DDE4-4D81-95F9-1619CF16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093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80935"/>
    <w:pPr>
      <w:keepNext/>
      <w:jc w:val="center"/>
      <w:outlineLvl w:val="1"/>
    </w:pPr>
    <w:rPr>
      <w:rFonts w:ascii="Times New Roman Chuv" w:hAnsi="Times New Roman Chuv"/>
      <w:sz w:val="26"/>
      <w:szCs w:val="20"/>
    </w:rPr>
  </w:style>
  <w:style w:type="paragraph" w:styleId="3">
    <w:name w:val="heading 3"/>
    <w:basedOn w:val="a"/>
    <w:next w:val="a"/>
    <w:link w:val="30"/>
    <w:qFormat/>
    <w:rsid w:val="00D8093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3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rsid w:val="00E47A8D"/>
  </w:style>
  <w:style w:type="character" w:customStyle="1" w:styleId="10">
    <w:name w:val="Заголовок 1 Знак"/>
    <w:basedOn w:val="a0"/>
    <w:link w:val="1"/>
    <w:uiPriority w:val="99"/>
    <w:rsid w:val="00D8093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80935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809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D80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8093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D809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BE08DF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E08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7A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7A8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1605D4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23">
    <w:name w:val="Body Text 2"/>
    <w:basedOn w:val="a"/>
    <w:link w:val="24"/>
    <w:rsid w:val="00D17A34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D17A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AB392FCC2B7381F9E33B43B30A305638885FAE1FF6D162A0FFC98FAEB628C223978E598CFD0A3858706CF72FA854CE17534679DEB615a1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E5E63-1A02-44C0-9F3C-31C83B0D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Шалабанова Татьяна Владиславовна</dc:creator>
  <cp:lastModifiedBy>Адм. г. Новочебоксарск (Канцелярия)</cp:lastModifiedBy>
  <cp:revision>2</cp:revision>
  <cp:lastPrinted>2022-12-14T10:40:00Z</cp:lastPrinted>
  <dcterms:created xsi:type="dcterms:W3CDTF">2022-12-16T08:05:00Z</dcterms:created>
  <dcterms:modified xsi:type="dcterms:W3CDTF">2022-12-16T08:05:00Z</dcterms:modified>
</cp:coreProperties>
</file>