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0" w:type="dxa"/>
        <w:tblInd w:w="130" w:type="dxa"/>
        <w:tblLook w:val="0000" w:firstRow="0" w:lastRow="0" w:firstColumn="0" w:lastColumn="0" w:noHBand="0" w:noVBand="0"/>
      </w:tblPr>
      <w:tblGrid>
        <w:gridCol w:w="3913"/>
        <w:gridCol w:w="1454"/>
        <w:gridCol w:w="3963"/>
      </w:tblGrid>
      <w:tr w:rsidR="00A348B5">
        <w:tc>
          <w:tcPr>
            <w:tcW w:w="3913" w:type="dxa"/>
            <w:shd w:val="clear" w:color="auto" w:fill="auto"/>
          </w:tcPr>
          <w:p w:rsidR="00A348B5" w:rsidRDefault="00A348B5">
            <w:pPr>
              <w:snapToGrid w:val="0"/>
              <w:rPr>
                <w:rFonts w:ascii="Arial Cyr Chuv;Arial" w:hAnsi="Arial Cyr Chuv;Arial" w:cs="Arial Cyr Chuv;Arial"/>
                <w:sz w:val="26"/>
              </w:rPr>
            </w:pPr>
          </w:p>
          <w:p w:rsidR="00A348B5" w:rsidRDefault="004553ED">
            <w:pPr>
              <w:spacing w:line="260" w:lineRule="exact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proofErr w:type="spellStart"/>
            <w:r>
              <w:rPr>
                <w:rFonts w:ascii="Times New Roman Chuv" w:hAnsi="Times New Roman Chuv" w:cs="Times New Roman Chuv"/>
                <w:sz w:val="28"/>
                <w:szCs w:val="28"/>
              </w:rPr>
              <w:t>Чёваш</w:t>
            </w:r>
            <w:proofErr w:type="spellEnd"/>
            <w:r>
              <w:rPr>
                <w:rFonts w:ascii="Times New Roman Chuv" w:hAnsi="Times New Roman Chuv" w:cs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 w:cs="Times New Roman Chuv"/>
                <w:sz w:val="28"/>
                <w:szCs w:val="28"/>
              </w:rPr>
              <w:t>Республикин</w:t>
            </w:r>
            <w:proofErr w:type="spellEnd"/>
          </w:p>
          <w:p w:rsidR="00A348B5" w:rsidRDefault="004553ED">
            <w:pPr>
              <w:spacing w:line="260" w:lineRule="exact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proofErr w:type="gramStart"/>
            <w:r>
              <w:rPr>
                <w:rFonts w:ascii="Times New Roman Chuv" w:hAnsi="Times New Roman Chuv" w:cs="Times New Roman Chuv"/>
                <w:sz w:val="28"/>
                <w:szCs w:val="28"/>
              </w:rPr>
              <w:t>+.н.</w:t>
            </w:r>
            <w:proofErr w:type="gramEnd"/>
            <w:r>
              <w:rPr>
                <w:rFonts w:ascii="Times New Roman Chuv" w:hAnsi="Times New Roman Chuv" w:cs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 w:cs="Times New Roman Chuv"/>
                <w:sz w:val="28"/>
                <w:szCs w:val="28"/>
              </w:rPr>
              <w:t>Шупашкар</w:t>
            </w:r>
            <w:proofErr w:type="spellEnd"/>
            <w:r>
              <w:rPr>
                <w:rFonts w:ascii="Times New Roman Chuv" w:hAnsi="Times New Roman Chuv" w:cs="Times New Roman Chuv"/>
                <w:sz w:val="28"/>
                <w:szCs w:val="28"/>
              </w:rPr>
              <w:t xml:space="preserve"> хула</w:t>
            </w:r>
          </w:p>
          <w:p w:rsidR="00A348B5" w:rsidRDefault="004553ED">
            <w:pPr>
              <w:spacing w:line="260" w:lineRule="exact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r>
              <w:rPr>
                <w:rFonts w:ascii="Times New Roman Chuv" w:hAnsi="Times New Roman Chuv" w:cs="Times New Roman Chuv"/>
                <w:sz w:val="28"/>
                <w:szCs w:val="28"/>
              </w:rPr>
              <w:t>администраций.</w:t>
            </w:r>
          </w:p>
          <w:p w:rsidR="00A348B5" w:rsidRDefault="00A348B5">
            <w:pPr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</w:p>
          <w:p w:rsidR="00A348B5" w:rsidRDefault="004553ED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ЙЫШЁНУ</w:t>
            </w:r>
          </w:p>
          <w:p w:rsidR="00A348B5" w:rsidRDefault="00A34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A348B5" w:rsidRDefault="00A348B5">
            <w:pPr>
              <w:snapToGrid w:val="0"/>
              <w:rPr>
                <w:sz w:val="28"/>
                <w:szCs w:val="28"/>
              </w:rPr>
            </w:pPr>
          </w:p>
          <w:p w:rsidR="00A348B5" w:rsidRDefault="004553ED">
            <w:r>
              <w:object w:dxaOrig="1230" w:dyaOrig="1580">
                <v:shape id="ole_rId2" o:spid="_x0000_i1025" style="width:61.5pt;height:78.75pt" coordsize="" o:spt="100" adj="0,,0" path="" stroked="f">
                  <v:stroke joinstyle="miter"/>
                  <v:imagedata r:id="rId7" o:title=""/>
                  <v:formulas/>
                  <v:path o:connecttype="segments"/>
                </v:shape>
                <o:OLEObject Type="Embed" ProgID="Word.Picture.8" ShapeID="ole_rId2" DrawAspect="Content" ObjectID="_1737274313" r:id="rId8"/>
              </w:object>
            </w:r>
          </w:p>
        </w:tc>
        <w:tc>
          <w:tcPr>
            <w:tcW w:w="3963" w:type="dxa"/>
            <w:shd w:val="clear" w:color="auto" w:fill="auto"/>
          </w:tcPr>
          <w:p w:rsidR="00A348B5" w:rsidRDefault="00A348B5">
            <w:pPr>
              <w:snapToGrid w:val="0"/>
              <w:jc w:val="center"/>
              <w:rPr>
                <w:rFonts w:ascii="Arial Cyr Chuv;Arial" w:hAnsi="Arial Cyr Chuv;Arial" w:cs="Arial Cyr Chuv;Arial"/>
                <w:sz w:val="26"/>
                <w:szCs w:val="26"/>
              </w:rPr>
            </w:pPr>
          </w:p>
          <w:p w:rsidR="00A348B5" w:rsidRDefault="004553E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A348B5" w:rsidRDefault="004553E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 Новочебоксарска</w:t>
            </w:r>
          </w:p>
          <w:p w:rsidR="00A348B5" w:rsidRDefault="004553E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A348B5" w:rsidRDefault="00A348B5">
            <w:pPr>
              <w:jc w:val="center"/>
              <w:rPr>
                <w:sz w:val="28"/>
                <w:szCs w:val="28"/>
              </w:rPr>
            </w:pPr>
          </w:p>
          <w:p w:rsidR="00A348B5" w:rsidRDefault="004553ED">
            <w:pPr>
              <w:pStyle w:val="31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:rsidR="00A348B5" w:rsidRDefault="00A348B5">
            <w:pPr>
              <w:jc w:val="center"/>
              <w:rPr>
                <w:sz w:val="26"/>
                <w:szCs w:val="26"/>
              </w:rPr>
            </w:pPr>
          </w:p>
        </w:tc>
      </w:tr>
    </w:tbl>
    <w:p w:rsidR="00A348B5" w:rsidRDefault="004553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95BAA">
        <w:rPr>
          <w:sz w:val="26"/>
          <w:szCs w:val="26"/>
        </w:rPr>
        <w:t>07.02.2023</w:t>
      </w:r>
      <w:r>
        <w:rPr>
          <w:sz w:val="26"/>
          <w:szCs w:val="26"/>
        </w:rPr>
        <w:t xml:space="preserve"> № </w:t>
      </w:r>
      <w:r w:rsidR="00B95BAA">
        <w:rPr>
          <w:sz w:val="26"/>
          <w:szCs w:val="26"/>
        </w:rPr>
        <w:t>176</w:t>
      </w:r>
    </w:p>
    <w:p w:rsidR="00A348B5" w:rsidRDefault="00A348B5">
      <w:pPr>
        <w:spacing w:line="240" w:lineRule="auto"/>
        <w:jc w:val="center"/>
        <w:rPr>
          <w:sz w:val="26"/>
          <w:szCs w:val="26"/>
        </w:rPr>
      </w:pPr>
    </w:p>
    <w:tbl>
      <w:tblPr>
        <w:tblW w:w="3900" w:type="dxa"/>
        <w:tblInd w:w="174" w:type="dxa"/>
        <w:tblLook w:val="0000" w:firstRow="0" w:lastRow="0" w:firstColumn="0" w:lastColumn="0" w:noHBand="0" w:noVBand="0"/>
      </w:tblPr>
      <w:tblGrid>
        <w:gridCol w:w="3900"/>
      </w:tblGrid>
      <w:tr w:rsidR="00A348B5">
        <w:tc>
          <w:tcPr>
            <w:tcW w:w="3900" w:type="dxa"/>
            <w:shd w:val="clear" w:color="auto" w:fill="auto"/>
          </w:tcPr>
          <w:p w:rsidR="00A348B5" w:rsidRDefault="004553ED">
            <w:pPr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 внесении изменений в муниципальную программу «Социальная поддержка граждан города Новочебоксарска»</w:t>
            </w:r>
          </w:p>
        </w:tc>
      </w:tr>
    </w:tbl>
    <w:p w:rsidR="00A348B5" w:rsidRDefault="00A348B5">
      <w:pPr>
        <w:tabs>
          <w:tab w:val="left" w:pos="2618"/>
        </w:tabs>
        <w:spacing w:line="240" w:lineRule="auto"/>
        <w:ind w:right="6096"/>
        <w:rPr>
          <w:bCs/>
          <w:sz w:val="26"/>
          <w:szCs w:val="26"/>
        </w:rPr>
      </w:pPr>
    </w:p>
    <w:p w:rsidR="00A348B5" w:rsidRDefault="00A348B5">
      <w:pPr>
        <w:pStyle w:val="ad"/>
        <w:tabs>
          <w:tab w:val="left" w:pos="3700"/>
        </w:tabs>
        <w:spacing w:line="240" w:lineRule="auto"/>
        <w:ind w:left="0" w:right="4571"/>
        <w:rPr>
          <w:sz w:val="26"/>
          <w:szCs w:val="26"/>
        </w:rPr>
      </w:pPr>
    </w:p>
    <w:p w:rsidR="00A348B5" w:rsidRDefault="004553ED">
      <w:pPr>
        <w:spacing w:line="240" w:lineRule="auto"/>
        <w:ind w:firstLine="850"/>
        <w:rPr>
          <w:sz w:val="26"/>
          <w:szCs w:val="26"/>
        </w:rPr>
      </w:pPr>
      <w:r>
        <w:rPr>
          <w:sz w:val="26"/>
          <w:szCs w:val="26"/>
        </w:rPr>
        <w:t>Руководствуясь статьей 43 Устава города Новочебоксарска Чувашской Республики,</w:t>
      </w:r>
      <w:r>
        <w:rPr>
          <w:bCs/>
          <w:sz w:val="26"/>
          <w:szCs w:val="26"/>
        </w:rPr>
        <w:t xml:space="preserve"> Администрация города Новочебоксарска Чувашской Республики        п о с т а н о в л я е т:</w:t>
      </w:r>
    </w:p>
    <w:p w:rsidR="00A348B5" w:rsidRDefault="004553ED">
      <w:pPr>
        <w:spacing w:line="240" w:lineRule="auto"/>
        <w:ind w:firstLine="850"/>
        <w:rPr>
          <w:sz w:val="26"/>
          <w:szCs w:val="26"/>
        </w:rPr>
      </w:pPr>
      <w:r>
        <w:rPr>
          <w:bCs/>
          <w:sz w:val="26"/>
          <w:szCs w:val="26"/>
        </w:rPr>
        <w:t>1. Утвердить прилагаемые изменения, вносимые в муниципальную программу «Социальная поддержка граждан города Новочебоксарска», утвержденную постановлением администрации города Новочебоксарска Чувашской Республики от 19.06.2020 № 618.</w:t>
      </w:r>
    </w:p>
    <w:p w:rsidR="00A348B5" w:rsidRDefault="004553ED">
      <w:pPr>
        <w:spacing w:line="240" w:lineRule="auto"/>
        <w:ind w:firstLine="850"/>
      </w:pPr>
      <w:r>
        <w:rPr>
          <w:sz w:val="26"/>
          <w:szCs w:val="26"/>
        </w:rPr>
        <w:t>2. Сектору пресс-службы администрации города Новочебоксарска Чувашской Республики опубликовать настоящее постановление в средствах массовой информации и на официальном сайте города Новочебоксарска в сети Интернет.</w:t>
      </w:r>
    </w:p>
    <w:p w:rsidR="00A348B5" w:rsidRDefault="004553ED">
      <w:pPr>
        <w:spacing w:line="240" w:lineRule="auto"/>
        <w:ind w:firstLine="850"/>
        <w:rPr>
          <w:b/>
          <w:color w:val="FF0000"/>
        </w:rPr>
      </w:pPr>
      <w:r>
        <w:rPr>
          <w:sz w:val="26"/>
          <w:szCs w:val="26"/>
        </w:rPr>
        <w:t>3. Настоящее постано</w:t>
      </w:r>
      <w:r w:rsidR="00E83CBB">
        <w:rPr>
          <w:sz w:val="26"/>
          <w:szCs w:val="26"/>
        </w:rPr>
        <w:t>вление вступает в силу после</w:t>
      </w:r>
      <w:r>
        <w:rPr>
          <w:sz w:val="26"/>
          <w:szCs w:val="26"/>
        </w:rPr>
        <w:t xml:space="preserve"> его официального опубликования</w:t>
      </w:r>
      <w:r w:rsidR="00E83CBB">
        <w:rPr>
          <w:sz w:val="26"/>
          <w:szCs w:val="26"/>
        </w:rPr>
        <w:t xml:space="preserve"> (обнародования)</w:t>
      </w:r>
      <w:r>
        <w:rPr>
          <w:sz w:val="26"/>
          <w:szCs w:val="26"/>
        </w:rPr>
        <w:t>.</w:t>
      </w:r>
    </w:p>
    <w:p w:rsidR="00A348B5" w:rsidRDefault="004553ED">
      <w:pPr>
        <w:spacing w:line="240" w:lineRule="auto"/>
        <w:ind w:firstLine="850"/>
      </w:pPr>
      <w:r>
        <w:rPr>
          <w:sz w:val="26"/>
          <w:szCs w:val="26"/>
        </w:rPr>
        <w:t>4. Контроль за выполнением настоящего постановления возложить на заместителя главы администрации города Новочебоксарска Чувашской Республики по социальным вопросам.</w:t>
      </w:r>
    </w:p>
    <w:p w:rsidR="00A348B5" w:rsidRDefault="00A348B5">
      <w:pPr>
        <w:spacing w:line="240" w:lineRule="auto"/>
        <w:rPr>
          <w:sz w:val="26"/>
          <w:szCs w:val="26"/>
        </w:rPr>
      </w:pPr>
    </w:p>
    <w:p w:rsidR="00A348B5" w:rsidRDefault="00A348B5">
      <w:pPr>
        <w:spacing w:line="240" w:lineRule="auto"/>
        <w:ind w:firstLine="680"/>
        <w:rPr>
          <w:sz w:val="26"/>
          <w:szCs w:val="26"/>
        </w:rPr>
      </w:pPr>
    </w:p>
    <w:p w:rsidR="00A348B5" w:rsidRDefault="00A348B5">
      <w:pPr>
        <w:spacing w:line="240" w:lineRule="auto"/>
        <w:ind w:firstLine="680"/>
        <w:rPr>
          <w:sz w:val="26"/>
          <w:szCs w:val="26"/>
        </w:rPr>
      </w:pPr>
    </w:p>
    <w:p w:rsidR="00A348B5" w:rsidRDefault="004553ED">
      <w:pPr>
        <w:tabs>
          <w:tab w:val="left" w:pos="2618"/>
        </w:tabs>
        <w:spacing w:line="240" w:lineRule="auto"/>
        <w:rPr>
          <w:sz w:val="23"/>
          <w:szCs w:val="23"/>
        </w:rPr>
      </w:pPr>
      <w:r>
        <w:rPr>
          <w:sz w:val="26"/>
          <w:szCs w:val="26"/>
        </w:rPr>
        <w:t>Глава администрации</w:t>
      </w:r>
    </w:p>
    <w:p w:rsidR="00A348B5" w:rsidRDefault="004553ED">
      <w:pPr>
        <w:tabs>
          <w:tab w:val="left" w:pos="2618"/>
        </w:tabs>
        <w:spacing w:line="240" w:lineRule="auto"/>
        <w:rPr>
          <w:sz w:val="23"/>
          <w:szCs w:val="23"/>
        </w:rPr>
      </w:pPr>
      <w:r>
        <w:rPr>
          <w:sz w:val="26"/>
          <w:szCs w:val="26"/>
        </w:rPr>
        <w:t>города Новочебоксарска</w:t>
      </w:r>
    </w:p>
    <w:p w:rsidR="00A348B5" w:rsidRDefault="004553ED">
      <w:pPr>
        <w:tabs>
          <w:tab w:val="left" w:pos="523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Чувашской Республики                                                                                Д.А. Пулатов</w:t>
      </w:r>
    </w:p>
    <w:p w:rsidR="00A348B5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СОГЛАСОВАНО</w:t>
      </w:r>
    </w:p>
    <w:p w:rsidR="00A348B5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:rsidR="00A348B5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города Новочебоксарска</w:t>
      </w:r>
    </w:p>
    <w:p w:rsidR="00A348B5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A348B5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по социальным вопросам </w:t>
      </w:r>
    </w:p>
    <w:p w:rsidR="00A348B5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__________________О.А. Матина</w:t>
      </w:r>
    </w:p>
    <w:p w:rsidR="00A348B5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bookmarkStart w:id="0" w:name="__DdeLink__22641_1540633414"/>
      <w:r>
        <w:rPr>
          <w:sz w:val="26"/>
          <w:szCs w:val="26"/>
        </w:rPr>
        <w:t>«____» __________2023 г.</w:t>
      </w:r>
      <w:bookmarkEnd w:id="0"/>
    </w:p>
    <w:p w:rsidR="00A348B5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Начальник правового Управления</w:t>
      </w:r>
    </w:p>
    <w:p w:rsidR="00A348B5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администрации города Новочебоксарска</w:t>
      </w:r>
    </w:p>
    <w:p w:rsidR="00A348B5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A348B5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________________ И.П. Антонова</w:t>
      </w:r>
    </w:p>
    <w:p w:rsidR="00A348B5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bookmarkStart w:id="1" w:name="__DdeLink__265_787268300"/>
      <w:bookmarkEnd w:id="1"/>
      <w:r>
        <w:rPr>
          <w:sz w:val="26"/>
          <w:szCs w:val="26"/>
        </w:rPr>
        <w:t>«____» __________2023 г.</w:t>
      </w:r>
    </w:p>
    <w:p w:rsidR="00A348B5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Default="002676D6">
      <w:pPr>
        <w:tabs>
          <w:tab w:val="left" w:pos="2323"/>
        </w:tabs>
        <w:spacing w:line="240" w:lineRule="auto"/>
        <w:rPr>
          <w:sz w:val="26"/>
          <w:szCs w:val="26"/>
        </w:rPr>
      </w:pPr>
      <w:r w:rsidRPr="002676D6">
        <w:rPr>
          <w:sz w:val="26"/>
          <w:szCs w:val="26"/>
        </w:rPr>
        <w:t>И</w:t>
      </w:r>
      <w:r>
        <w:rPr>
          <w:sz w:val="26"/>
          <w:szCs w:val="26"/>
        </w:rPr>
        <w:t>.о. н</w:t>
      </w:r>
      <w:r w:rsidR="004553ED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4553ED">
        <w:rPr>
          <w:sz w:val="26"/>
          <w:szCs w:val="26"/>
        </w:rPr>
        <w:t xml:space="preserve"> Финансового отдела</w:t>
      </w:r>
    </w:p>
    <w:p w:rsidR="00A348B5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администрации города Новочебоксарска</w:t>
      </w:r>
    </w:p>
    <w:p w:rsidR="00A348B5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A348B5" w:rsidRDefault="002676D6">
      <w:pPr>
        <w:tabs>
          <w:tab w:val="left" w:pos="232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________________С.Г. Иванова</w:t>
      </w:r>
    </w:p>
    <w:p w:rsidR="00A348B5" w:rsidRDefault="004553ED">
      <w:pPr>
        <w:tabs>
          <w:tab w:val="left" w:pos="2323"/>
        </w:tabs>
        <w:spacing w:line="240" w:lineRule="auto"/>
        <w:rPr>
          <w:iCs/>
          <w:sz w:val="26"/>
          <w:szCs w:val="26"/>
        </w:rPr>
      </w:pPr>
      <w:r>
        <w:rPr>
          <w:iCs/>
          <w:sz w:val="26"/>
          <w:szCs w:val="26"/>
        </w:rPr>
        <w:t>«____» __________2023 г.</w:t>
      </w:r>
    </w:p>
    <w:p w:rsidR="00A348B5" w:rsidRDefault="00A348B5">
      <w:pPr>
        <w:tabs>
          <w:tab w:val="left" w:pos="2323"/>
        </w:tabs>
        <w:spacing w:line="240" w:lineRule="auto"/>
        <w:rPr>
          <w:i/>
          <w:iCs/>
          <w:sz w:val="26"/>
          <w:szCs w:val="26"/>
        </w:rPr>
      </w:pPr>
    </w:p>
    <w:p w:rsidR="00A348B5" w:rsidRDefault="004553ED">
      <w:pPr>
        <w:tabs>
          <w:tab w:val="left" w:pos="2323"/>
        </w:tabs>
        <w:spacing w:line="240" w:lineRule="auto"/>
        <w:jc w:val="right"/>
      </w:pPr>
      <w:r>
        <w:rPr>
          <w:sz w:val="26"/>
          <w:szCs w:val="26"/>
        </w:rPr>
        <w:t xml:space="preserve">                                                                                  </w:t>
      </w:r>
    </w:p>
    <w:p w:rsidR="00A348B5" w:rsidRDefault="004553ED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Default="004553ED">
      <w:pPr>
        <w:tabs>
          <w:tab w:val="left" w:pos="2323"/>
        </w:tabs>
        <w:spacing w:line="240" w:lineRule="auto"/>
        <w:jc w:val="left"/>
        <w:rPr>
          <w:i/>
        </w:rPr>
      </w:pPr>
      <w:r>
        <w:rPr>
          <w:i/>
        </w:rPr>
        <w:t>Викторова Т.П., 74-25-48</w:t>
      </w:r>
    </w:p>
    <w:p w:rsidR="00A348B5" w:rsidRDefault="004553ED">
      <w:pPr>
        <w:tabs>
          <w:tab w:val="left" w:pos="2323"/>
        </w:tabs>
        <w:spacing w:line="240" w:lineRule="auto"/>
        <w:jc w:val="left"/>
        <w:rPr>
          <w:i/>
        </w:rPr>
      </w:pPr>
      <w:r>
        <w:rPr>
          <w:i/>
        </w:rPr>
        <w:t>Родионова СВ., 73-82-03</w:t>
      </w:r>
    </w:p>
    <w:p w:rsidR="00A348B5" w:rsidRDefault="004553ED">
      <w:pPr>
        <w:tabs>
          <w:tab w:val="left" w:pos="2323"/>
        </w:tabs>
        <w:spacing w:line="240" w:lineRule="auto"/>
        <w:jc w:val="left"/>
        <w:rPr>
          <w:i/>
        </w:rPr>
      </w:pPr>
      <w:r>
        <w:rPr>
          <w:i/>
        </w:rPr>
        <w:t xml:space="preserve">Степанова И.А., 74-99-90                                                                                                        </w:t>
      </w:r>
    </w:p>
    <w:p w:rsidR="00A348B5" w:rsidRDefault="004553ED">
      <w:pPr>
        <w:tabs>
          <w:tab w:val="left" w:pos="2323"/>
        </w:tabs>
        <w:spacing w:line="240" w:lineRule="auto"/>
        <w:jc w:val="center"/>
      </w:pPr>
      <w:r>
        <w:rPr>
          <w:sz w:val="22"/>
          <w:szCs w:val="22"/>
        </w:rPr>
        <w:t xml:space="preserve">                                                                                 УТВЕРЖДЕНЫ</w:t>
      </w:r>
    </w:p>
    <w:p w:rsidR="00A348B5" w:rsidRDefault="004553ED">
      <w:pPr>
        <w:tabs>
          <w:tab w:val="left" w:pos="2323"/>
        </w:tabs>
        <w:spacing w:line="240" w:lineRule="auto"/>
        <w:jc w:val="left"/>
      </w:pPr>
      <w:r>
        <w:rPr>
          <w:sz w:val="22"/>
          <w:szCs w:val="22"/>
        </w:rPr>
        <w:t xml:space="preserve">                                                                                                                Постановлением администрации</w:t>
      </w:r>
    </w:p>
    <w:p w:rsidR="00A348B5" w:rsidRDefault="004553ED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города Новочебоксарска</w:t>
      </w:r>
    </w:p>
    <w:p w:rsidR="00A348B5" w:rsidRDefault="004553ED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Чувашской Республики</w:t>
      </w:r>
    </w:p>
    <w:p w:rsidR="00A348B5" w:rsidRDefault="004553ED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от </w:t>
      </w:r>
      <w:r w:rsidR="006C1C7E">
        <w:rPr>
          <w:sz w:val="22"/>
          <w:szCs w:val="22"/>
        </w:rPr>
        <w:t>07.02.2023</w:t>
      </w:r>
      <w:r>
        <w:rPr>
          <w:sz w:val="22"/>
          <w:szCs w:val="22"/>
        </w:rPr>
        <w:t xml:space="preserve">   № </w:t>
      </w:r>
      <w:r w:rsidR="006C1C7E">
        <w:rPr>
          <w:sz w:val="22"/>
          <w:szCs w:val="22"/>
        </w:rPr>
        <w:t>176</w:t>
      </w:r>
      <w:bookmarkStart w:id="2" w:name="_GoBack"/>
      <w:bookmarkEnd w:id="2"/>
    </w:p>
    <w:p w:rsidR="00A348B5" w:rsidRDefault="00A348B5">
      <w:pPr>
        <w:tabs>
          <w:tab w:val="left" w:pos="2323"/>
        </w:tabs>
        <w:spacing w:line="240" w:lineRule="auto"/>
        <w:jc w:val="left"/>
      </w:pPr>
    </w:p>
    <w:p w:rsidR="00A348B5" w:rsidRDefault="00A348B5">
      <w:pPr>
        <w:tabs>
          <w:tab w:val="left" w:pos="2323"/>
        </w:tabs>
        <w:spacing w:line="240" w:lineRule="auto"/>
        <w:jc w:val="center"/>
        <w:rPr>
          <w:sz w:val="26"/>
          <w:szCs w:val="26"/>
        </w:rPr>
      </w:pPr>
    </w:p>
    <w:p w:rsidR="00A348B5" w:rsidRDefault="004553ED">
      <w:pPr>
        <w:tabs>
          <w:tab w:val="left" w:pos="2323"/>
        </w:tabs>
        <w:spacing w:line="240" w:lineRule="auto"/>
        <w:jc w:val="center"/>
      </w:pPr>
      <w:r>
        <w:rPr>
          <w:sz w:val="26"/>
          <w:szCs w:val="26"/>
        </w:rPr>
        <w:t xml:space="preserve">Изменения, </w:t>
      </w:r>
    </w:p>
    <w:p w:rsidR="00A348B5" w:rsidRDefault="004553ED">
      <w:pPr>
        <w:tabs>
          <w:tab w:val="left" w:pos="2323"/>
        </w:tabs>
        <w:spacing w:line="240" w:lineRule="auto"/>
        <w:jc w:val="center"/>
      </w:pPr>
      <w:r>
        <w:rPr>
          <w:sz w:val="26"/>
          <w:szCs w:val="26"/>
        </w:rPr>
        <w:t xml:space="preserve">вносимые в муниципальную программу </w:t>
      </w:r>
    </w:p>
    <w:p w:rsidR="00A348B5" w:rsidRDefault="004553ED">
      <w:pPr>
        <w:tabs>
          <w:tab w:val="left" w:pos="2323"/>
        </w:tabs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«Социальная поддержка граждан города Новочебоксарска», </w:t>
      </w:r>
    </w:p>
    <w:p w:rsidR="00A348B5" w:rsidRDefault="004553ED">
      <w:pPr>
        <w:tabs>
          <w:tab w:val="left" w:pos="2323"/>
        </w:tabs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утвержденную постановлением администрации </w:t>
      </w:r>
    </w:p>
    <w:p w:rsidR="00A348B5" w:rsidRDefault="004553ED">
      <w:pPr>
        <w:tabs>
          <w:tab w:val="left" w:pos="2323"/>
        </w:tabs>
        <w:spacing w:line="240" w:lineRule="auto"/>
        <w:jc w:val="center"/>
      </w:pPr>
      <w:r>
        <w:rPr>
          <w:sz w:val="26"/>
          <w:szCs w:val="26"/>
        </w:rPr>
        <w:t>города Новочебоксарска Чувашской Республики от 19.06.2020 № 618</w:t>
      </w:r>
    </w:p>
    <w:p w:rsidR="00A348B5" w:rsidRDefault="00A348B5">
      <w:pPr>
        <w:tabs>
          <w:tab w:val="left" w:pos="2323"/>
        </w:tabs>
        <w:spacing w:line="240" w:lineRule="auto"/>
        <w:jc w:val="center"/>
        <w:rPr>
          <w:sz w:val="26"/>
          <w:szCs w:val="26"/>
        </w:rPr>
      </w:pPr>
    </w:p>
    <w:p w:rsidR="00A348B5" w:rsidRDefault="004553ED">
      <w:pPr>
        <w:tabs>
          <w:tab w:val="left" w:pos="2323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1. По тексту муниципальной программы «Социальная поддержка граждан города Новочебоксарска» (далее – Муниципальная программа)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наименование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подпрограммы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«Социальная защита населения» в соответствующих падежах заменить словами «Социальное обеспечение граждан».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  <w:r>
        <w:rPr>
          <w:sz w:val="26"/>
          <w:szCs w:val="26"/>
        </w:rPr>
        <w:t>2. В паспорте муниципальной программы «Социальная поддержка граждан города Новочебоксарска» (далее — Муниципальная программа):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  <w:r>
        <w:rPr>
          <w:sz w:val="26"/>
          <w:szCs w:val="26"/>
        </w:rPr>
        <w:t>в позиции «Участники муниципальной программы» исключить слова «отдел бухгалтерского учета администрации города Новочебоксарска Чувашской Республики», добавить слова «МБУ «Централизованная бухгалтерия органов местного самоуправления» города Новочебоксарска Чувашской Республики»;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</w:rPr>
      </w:pPr>
      <w:r>
        <w:rPr>
          <w:color w:val="auto"/>
          <w:sz w:val="26"/>
          <w:szCs w:val="26"/>
        </w:rPr>
        <w:t>позицию «Целевые показатели (индикаторы) муниципальной программы» изложить в следующей редакции:</w:t>
      </w:r>
    </w:p>
    <w:tbl>
      <w:tblPr>
        <w:tblW w:w="9287" w:type="dxa"/>
        <w:tblInd w:w="109" w:type="dxa"/>
        <w:tblLook w:val="04A0" w:firstRow="1" w:lastRow="0" w:firstColumn="1" w:lastColumn="0" w:noHBand="0" w:noVBand="1"/>
      </w:tblPr>
      <w:tblGrid>
        <w:gridCol w:w="3345"/>
        <w:gridCol w:w="303"/>
        <w:gridCol w:w="5639"/>
      </w:tblGrid>
      <w:tr w:rsidR="00A348B5">
        <w:tc>
          <w:tcPr>
            <w:tcW w:w="3345" w:type="dxa"/>
            <w:shd w:val="clear" w:color="auto" w:fill="auto"/>
          </w:tcPr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«Целевые показатели (индикаторы) муниципальной программы</w:t>
            </w:r>
          </w:p>
        </w:tc>
        <w:tc>
          <w:tcPr>
            <w:tcW w:w="302" w:type="dxa"/>
            <w:shd w:val="clear" w:color="auto" w:fill="auto"/>
          </w:tcPr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5640" w:type="dxa"/>
            <w:shd w:val="clear" w:color="auto" w:fill="auto"/>
          </w:tcPr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достижение к 2036 году следующих целевых индикаторов и показателей: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доля граждан, получающих меры социальной поддержки в виде выплаты пенсии за выслугу лет муниципальным служащим в соответствии с нормативными правовыми актами Российской Федерации, Чувашской Республики и города Новочебоксарска, - 100 процентов;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численность граждан, получающих выплату пенсии за выслугу лет муниципальным служащим, - 32 человека;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численность социально ориентированных некоммерческих организаций, действующих на территории города Новочебоксарска, принявших участие в конкурсном отборе - 9 единиц;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доля граждан — долгожителей, охваченных чествованием в юбилейные даты (90-, 95- и 100-летие), - 100 процентов;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численность обучающихся муниципальных бюджетных общеобразовательных учр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еждений, оздоровленных в загородных лагерях, - 2350 человек;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численность обучающихся муниципальных бюджетных общеобразовательных учреждений, оздоровленных в пришкольных лагерях, - 1940 человек;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численность обучающихся муниципальных бюджетных общеобразовательных учреждений, оздоровленных в палаточных лагерях, - 265 человек»;</w:t>
            </w:r>
          </w:p>
        </w:tc>
      </w:tr>
    </w:tbl>
    <w:p w:rsidR="00A348B5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Default="004553ED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  <w:r>
        <w:rPr>
          <w:sz w:val="26"/>
          <w:szCs w:val="26"/>
        </w:rPr>
        <w:t>позицию «Объемы финансирования муниципальной программы с разбивкой по годам реализации программы» Муниципальной программы изложить в следующей редакции:</w:t>
      </w:r>
    </w:p>
    <w:tbl>
      <w:tblPr>
        <w:tblW w:w="9524" w:type="dxa"/>
        <w:tblInd w:w="114" w:type="dxa"/>
        <w:tblLook w:val="01E0" w:firstRow="1" w:lastRow="1" w:firstColumn="1" w:lastColumn="1" w:noHBand="0" w:noVBand="0"/>
      </w:tblPr>
      <w:tblGrid>
        <w:gridCol w:w="3321"/>
        <w:gridCol w:w="360"/>
        <w:gridCol w:w="5843"/>
      </w:tblGrid>
      <w:tr w:rsidR="00A348B5">
        <w:trPr>
          <w:trHeight w:val="248"/>
        </w:trPr>
        <w:tc>
          <w:tcPr>
            <w:tcW w:w="3321" w:type="dxa"/>
            <w:shd w:val="clear" w:color="auto" w:fill="auto"/>
          </w:tcPr>
          <w:p w:rsidR="00A348B5" w:rsidRDefault="004553ED">
            <w:pPr>
              <w:pStyle w:val="ConsPlusNormal"/>
              <w:jc w:val="both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360" w:type="dxa"/>
            <w:shd w:val="clear" w:color="auto" w:fill="auto"/>
          </w:tcPr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5843" w:type="dxa"/>
            <w:shd w:val="clear" w:color="auto" w:fill="auto"/>
          </w:tcPr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прогнозируемые объемы финансирования реализации мероприятий муниципальной программы в 2020–2035 годах составляют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338674,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 тыс. рублей, в том числе: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2020 году – 806,1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2021 году – 22158,1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2022 году – 18741,4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2023 году – 23046,6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2024 году – 22574,0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2025 году – 22849,8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2026-2030 году – 114249,0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2031-2035 году – 1142</w:t>
            </w:r>
            <w:r w:rsidR="00914E91" w:rsidRPr="00914E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9,0 тыс. рублей;</w:t>
            </w:r>
          </w:p>
          <w:p w:rsidR="00A348B5" w:rsidRDefault="004553ED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из них средства:</w:t>
            </w:r>
          </w:p>
          <w:p w:rsidR="00A348B5" w:rsidRDefault="004553ED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федерального бюджета – 0,0 тыс. рублей;</w:t>
            </w:r>
          </w:p>
          <w:p w:rsidR="00A348B5" w:rsidRDefault="004553ED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республиканского бюджета – 5964,7 тыс. рублей, в том числе:</w:t>
            </w:r>
          </w:p>
          <w:p w:rsidR="00A348B5" w:rsidRDefault="004553ED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2020 году – 0,0 тыс. рублей;</w:t>
            </w:r>
          </w:p>
          <w:p w:rsidR="00A348B5" w:rsidRDefault="004553ED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2021 году – 285,1 тыс. рублей;</w:t>
            </w:r>
          </w:p>
          <w:p w:rsidR="00A348B5" w:rsidRDefault="004553ED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2022 году – 432,9 тыс. рублей;</w:t>
            </w:r>
          </w:p>
          <w:p w:rsidR="00A348B5" w:rsidRDefault="004553ED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2023 году – 387,9 тыс. рублей;</w:t>
            </w:r>
          </w:p>
          <w:p w:rsidR="00A348B5" w:rsidRDefault="004553ED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2024 году – 404,9 тыс. рублей;</w:t>
            </w:r>
          </w:p>
          <w:p w:rsidR="00A348B5" w:rsidRDefault="004553ED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2025 году – 404,9 тыс. рублей;</w:t>
            </w:r>
          </w:p>
          <w:p w:rsidR="00A348B5" w:rsidRDefault="004553ED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2026-2030 году – 2024,5 тыс. рублей;</w:t>
            </w:r>
          </w:p>
          <w:p w:rsidR="00A348B5" w:rsidRDefault="004553ED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2031-2035 году – 2024,5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бюджета города Новочебоксарска – </w:t>
            </w:r>
            <w:r w:rsidR="00914E91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305050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,</w:t>
            </w:r>
            <w:r w:rsidR="00914E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рублей, в том числе: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2020 году –806,1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2021 году – 20444,4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2022 году – 16651,6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2023 году – 21001,8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2024 году – 20512,2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2025 году – 20512,2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2026-2030 году – 102561,0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2031-2035 году – 102561,0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внебюджетных источников – 27659,0 тыс. рублей, в том числе: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2020 году – 0,00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2021 году – 1428,6 тыс. рублей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2022 году – 1656,9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2023 году – 1656,9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2024 году – 1656,9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2025 году – 1932,7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2026-2030 году – 9663,5 тыс. рублей;</w:t>
            </w:r>
          </w:p>
          <w:p w:rsidR="00A348B5" w:rsidRDefault="004553ED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2031-2035 году – 9663,5 тыс. рублей.</w:t>
            </w:r>
          </w:p>
          <w:p w:rsidR="00A348B5" w:rsidRDefault="004553ED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Объемы финансирования муниципальной программы подлежат ежегодному уточнению исходя из возможностей бюджета города Новочебоксарска на очередной финансовый год и плановый период.»;</w:t>
            </w:r>
          </w:p>
          <w:p w:rsidR="00A348B5" w:rsidRDefault="00A348B5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A348B5" w:rsidRDefault="004553ED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  <w:r>
        <w:rPr>
          <w:sz w:val="26"/>
          <w:szCs w:val="26"/>
        </w:rPr>
        <w:t>в позиции «Ожидаемые результаты реализации муниципальной программы» исключить слова «реализацию законодательства в области предоставления мер социальной поддержки отдельным категориям граждан; повышение уровня социальной защищенности отдельных категорий граждан», добавить слова «своевременное и в полном объеме обеспечение гарантированных государством  мер социальной поддержки и социальных выплат отдельным категориям граждан, имеющим на них право в соответствии с федеральным, республиканским и муниципальным законодательством;».</w:t>
      </w:r>
    </w:p>
    <w:p w:rsidR="00A348B5" w:rsidRDefault="00A348B5">
      <w:pPr>
        <w:tabs>
          <w:tab w:val="left" w:pos="2323"/>
        </w:tabs>
        <w:spacing w:line="240" w:lineRule="auto"/>
        <w:jc w:val="left"/>
        <w:rPr>
          <w:sz w:val="26"/>
          <w:szCs w:val="26"/>
        </w:rPr>
      </w:pP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 В разделе </w:t>
      </w:r>
      <w:r>
        <w:rPr>
          <w:color w:val="auto"/>
          <w:sz w:val="26"/>
          <w:szCs w:val="26"/>
          <w:lang w:val="en-US"/>
        </w:rPr>
        <w:t>II</w:t>
      </w:r>
      <w:r>
        <w:rPr>
          <w:color w:val="auto"/>
          <w:sz w:val="26"/>
          <w:szCs w:val="26"/>
        </w:rPr>
        <w:t xml:space="preserve"> Муниципальной программы: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абзац четвертый изложить в следующей редакции: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 В рамках данного мероприятия предусматривается реализация</w:t>
      </w:r>
      <w:r>
        <w:rPr>
          <w:b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следующих мероприятий: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Мероприятие 1.1. Выплата пенсии за выслугу лет муниципальным служащим в соответствии с нормативными правовыми актами Российской Федерации, Чувашской Республики и города Новочебоксарска.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Реализация мероприятия предусматривает за счет средств бюджета города Новочебоксарска Чувашской Республики лицам, замещавшим должности муниципальной службы (муниципальные должности муниципальной службы) в органах местного самоуправления города Новочебоксарска Чувашской Республики, предоставление пенсии за выслугу лет и ежемесячной доплаты к пенсии соответственно при наличии на это права.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Мероприятие 1.2. 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года.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Расходы на 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года.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Мероприятие 1.3. Оказание материальной помощи отдельным категориям граждан.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Мероприятие предусматривает оказание материальной помощи отдельным категориям граждан.</w:t>
      </w:r>
    </w:p>
    <w:p w:rsidR="00A348B5" w:rsidRDefault="00A348B5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</w:p>
    <w:p w:rsidR="00A348B5" w:rsidRDefault="004553ED">
      <w:pPr>
        <w:tabs>
          <w:tab w:val="left" w:pos="2323"/>
        </w:tabs>
        <w:spacing w:line="240" w:lineRule="auto"/>
        <w:ind w:firstLine="850"/>
      </w:pPr>
      <w:r>
        <w:rPr>
          <w:sz w:val="26"/>
          <w:szCs w:val="26"/>
        </w:rPr>
        <w:t xml:space="preserve">3. В разделе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Муниципальной программы: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</w:rPr>
      </w:pPr>
      <w:r>
        <w:rPr>
          <w:color w:val="auto"/>
          <w:sz w:val="26"/>
          <w:szCs w:val="26"/>
        </w:rPr>
        <w:t>абзацы второй - тридцать девятый изложить в следующей редакции: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«Прогнозируемые объемы финансирования реализации мероприятий муниципальной программы в 2020–2035 годах составляют 338674,0 тыс. рублей, в том числе: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2020 году – 806,1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2021 году – 22158,1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2022 году – 18741,4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2023 году – 23046,6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2024 году – 22574,0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2025 году – 22849,8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2026-2030 году – 114249,0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2031-2035 году – 1142</w:t>
      </w:r>
      <w:r w:rsidR="0079004D" w:rsidRPr="0079004D">
        <w:rPr>
          <w:color w:val="auto"/>
          <w:sz w:val="26"/>
          <w:szCs w:val="26"/>
        </w:rPr>
        <w:t>4</w:t>
      </w:r>
      <w:r>
        <w:rPr>
          <w:color w:val="auto"/>
          <w:sz w:val="26"/>
          <w:szCs w:val="26"/>
        </w:rPr>
        <w:t>9,0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из них средства: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федерального бюджета – 0,0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республиканского бюджета – 5964,7 тыс. рублей, в том числе: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2020 году – 0,0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2021 году – 285,1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2022 году – 432,9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2023 году – 387,9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2024 году – 404,9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2025 году – 404,9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2026-2030 году – 2024,5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2031-2035 году – 2024,5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бюджета г</w:t>
      </w:r>
      <w:r w:rsidR="00914E91">
        <w:rPr>
          <w:color w:val="auto"/>
          <w:sz w:val="26"/>
          <w:szCs w:val="26"/>
        </w:rPr>
        <w:t>орода Новочебоксарска – 305050,3</w:t>
      </w:r>
      <w:r>
        <w:rPr>
          <w:color w:val="auto"/>
          <w:sz w:val="26"/>
          <w:szCs w:val="26"/>
        </w:rPr>
        <w:t xml:space="preserve"> тыс. рублей, в том числе: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2020 году –806,1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2021 году – 20444,4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2022 году – 16651,6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2023 году – 21001,8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2024 году – 20512,2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2025 году – 20512,2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2026-2030 году – 102561,0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2031-2035 году – 102561,0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внебюджетных источников – 27659,0 тыс. рублей, в том числе: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2020 году – 0,00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2021 году – 1428,6 тыс. рублей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2022 году – 1656,9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2023 году – 1656,9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2024 году – 1656,9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2025 году – 1932,7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2026-2030 году – 9663,5 тыс. рублей;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2031-2035 году – 9663,5 тыс. рублей.».</w:t>
      </w:r>
    </w:p>
    <w:p w:rsidR="00A348B5" w:rsidRDefault="00A348B5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bookmarkStart w:id="3" w:name="__DdeLink__26067_2471864776"/>
      <w:r>
        <w:rPr>
          <w:color w:val="auto"/>
          <w:sz w:val="26"/>
          <w:szCs w:val="26"/>
        </w:rPr>
        <w:t>4. Раздел «Подпрограмма «Социальная защита населения»</w:t>
      </w:r>
      <w:bookmarkEnd w:id="3"/>
      <w:r>
        <w:rPr>
          <w:color w:val="auto"/>
          <w:sz w:val="26"/>
          <w:szCs w:val="26"/>
        </w:rPr>
        <w:t xml:space="preserve"> приложения № 1 к Муниципальной программе изложить в следующей редакции:</w:t>
      </w:r>
    </w:p>
    <w:p w:rsidR="00A348B5" w:rsidRDefault="00A348B5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</w:p>
    <w:tbl>
      <w:tblPr>
        <w:tblW w:w="969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9"/>
        <w:gridCol w:w="2635"/>
        <w:gridCol w:w="1270"/>
        <w:gridCol w:w="668"/>
        <w:gridCol w:w="657"/>
        <w:gridCol w:w="700"/>
        <w:gridCol w:w="668"/>
        <w:gridCol w:w="657"/>
        <w:gridCol w:w="699"/>
        <w:gridCol w:w="657"/>
        <w:gridCol w:w="750"/>
      </w:tblGrid>
      <w:tr w:rsidR="00A348B5">
        <w:tc>
          <w:tcPr>
            <w:tcW w:w="96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8B5" w:rsidRDefault="004553ED">
            <w:pPr>
              <w:pStyle w:val="ConsPlusNormal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«Подпрограмма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«Социальное обеспечение граждан»</w:t>
            </w:r>
          </w:p>
        </w:tc>
      </w:tr>
      <w:tr w:rsidR="00A348B5">
        <w:tc>
          <w:tcPr>
            <w:tcW w:w="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8B5" w:rsidRDefault="004553ED">
            <w:pPr>
              <w:pStyle w:val="af3"/>
              <w:jc w:val="left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8B5" w:rsidRDefault="004553ED">
            <w:pPr>
              <w:pStyle w:val="ConsPlusNormal"/>
              <w:jc w:val="both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Доля граждан, получающих меры социальной поддержки в виде пенсии за выслугу лет муниципальным слу-жащим в соответствии с нормативными правовыми актами Российской Феде-рации, Чувашской Республики и города Новочебоксарска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8B5" w:rsidRDefault="004553ED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процентов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8B5" w:rsidRDefault="004553ED">
            <w:pPr>
              <w:pStyle w:val="cdeef0ece0ebfcedfbe9f2e0e1ebe8f6e0"/>
              <w:spacing w:after="20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8B5" w:rsidRDefault="004553ED">
            <w:pPr>
              <w:pStyle w:val="cdeef0ece0ebfcedfbe9f2e0e1ebe8f6e0"/>
              <w:spacing w:after="20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8B5" w:rsidRDefault="004553ED">
            <w:pPr>
              <w:pStyle w:val="cdeef0ece0ebfcedfbe9f2e0e1ebe8f6e0"/>
              <w:spacing w:after="20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8B5" w:rsidRDefault="004553ED">
            <w:pPr>
              <w:pStyle w:val="cdeef0ece0ebfcedfbe9f2e0e1ebe8f6e0"/>
              <w:spacing w:after="20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8B5" w:rsidRDefault="004553ED">
            <w:pPr>
              <w:pStyle w:val="cdeef0ece0ebfcedfbe9f2e0e1ebe8f6e0"/>
              <w:spacing w:after="20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8B5" w:rsidRDefault="004553ED">
            <w:pPr>
              <w:pStyle w:val="cdeef0ece0ebfcedfbe9f2e0e1ebe8f6e0"/>
              <w:spacing w:after="20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8B5" w:rsidRDefault="004553ED">
            <w:pPr>
              <w:pStyle w:val="cdeef0ece0ebfcedfbe9f2e0e1ebe8f6e0"/>
              <w:spacing w:after="20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8B5" w:rsidRDefault="004553ED">
            <w:pPr>
              <w:pStyle w:val="cdeef0ece0ebfcedfbe9f2e0e1ebe8f6e0"/>
              <w:spacing w:after="20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</w:tr>
      <w:tr w:rsidR="00A348B5">
        <w:tc>
          <w:tcPr>
            <w:tcW w:w="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8B5" w:rsidRDefault="004553ED">
            <w:pPr>
              <w:pStyle w:val="af3"/>
              <w:jc w:val="left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8B5" w:rsidRDefault="004553ED">
            <w:pPr>
              <w:pStyle w:val="ConsPlusNormal"/>
              <w:jc w:val="both"/>
              <w:rPr>
                <w:rFonts w:ascii="Liberation Serif" w:hAnsi="Liberation Serif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Численность граждан, получающих выплату пенсии за выслугу лет муниципальным служащим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8B5" w:rsidRDefault="004553ED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человек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8B5" w:rsidRDefault="004553ED">
            <w:pPr>
              <w:pStyle w:val="cdeef0ece0ebfcedfbe9f2e0e1ebe8f6e0"/>
              <w:spacing w:after="20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29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8B5" w:rsidRDefault="004553ED">
            <w:pPr>
              <w:pStyle w:val="cdeef0ece0ebfcedfbe9f2e0e1ebe8f6e0"/>
              <w:spacing w:after="20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8B5" w:rsidRDefault="004553ED">
            <w:pPr>
              <w:pStyle w:val="cdeef0ece0ebfcedfbe9f2e0e1ebe8f6e0"/>
              <w:spacing w:after="20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31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8B5" w:rsidRDefault="004553ED">
            <w:pPr>
              <w:pStyle w:val="cdeef0ece0ebfcedfbe9f2e0e1ebe8f6e0"/>
              <w:spacing w:after="20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31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8B5" w:rsidRDefault="004553ED">
            <w:pPr>
              <w:pStyle w:val="cdeef0ece0ebfcedfbe9f2e0e1ebe8f6e0"/>
              <w:spacing w:after="20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8B5" w:rsidRDefault="004553ED">
            <w:pPr>
              <w:pStyle w:val="cdeef0ece0ebfcedfbe9f2e0e1ebe8f6e0"/>
              <w:spacing w:after="20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32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8B5" w:rsidRDefault="004553ED">
            <w:pPr>
              <w:pStyle w:val="cdeef0ece0ebfcedfbe9f2e0e1ebe8f6e0"/>
              <w:spacing w:after="20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8B5" w:rsidRDefault="004553ED">
            <w:pPr>
              <w:pStyle w:val="cdeef0ece0ebfcedfbe9f2e0e1ebe8f6e0"/>
              <w:spacing w:after="200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32».</w:t>
            </w:r>
          </w:p>
        </w:tc>
      </w:tr>
    </w:tbl>
    <w:p w:rsidR="00A348B5" w:rsidRDefault="00A348B5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</w:p>
    <w:p w:rsidR="00A348B5" w:rsidRDefault="004553ED">
      <w:pPr>
        <w:tabs>
          <w:tab w:val="left" w:pos="2323"/>
        </w:tabs>
        <w:spacing w:line="240" w:lineRule="auto"/>
        <w:ind w:firstLine="850"/>
      </w:pPr>
      <w:r>
        <w:rPr>
          <w:sz w:val="26"/>
          <w:szCs w:val="26"/>
        </w:rPr>
        <w:t>5. Приложение № 2 к Муниципальной программе изложить в следующей редакции:</w:t>
      </w:r>
    </w:p>
    <w:p w:rsidR="00A348B5" w:rsidRDefault="00A348B5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</w:p>
    <w:p w:rsidR="00A348B5" w:rsidRDefault="00A348B5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</w:p>
    <w:p w:rsidR="00A348B5" w:rsidRDefault="00A348B5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</w:p>
    <w:p w:rsidR="00A348B5" w:rsidRDefault="00A348B5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</w:p>
    <w:p w:rsidR="00A348B5" w:rsidRDefault="00A348B5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</w:p>
    <w:p w:rsidR="00A348B5" w:rsidRDefault="00A348B5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  <w:sectPr w:rsidR="00A348B5">
          <w:headerReference w:type="default" r:id="rId9"/>
          <w:pgSz w:w="11906" w:h="16838"/>
          <w:pgMar w:top="1648" w:right="850" w:bottom="1134" w:left="1701" w:header="1134" w:footer="0" w:gutter="0"/>
          <w:cols w:space="720"/>
          <w:formProt w:val="0"/>
          <w:titlePg/>
          <w:docGrid w:linePitch="100" w:charSpace="24576"/>
        </w:sectPr>
      </w:pPr>
    </w:p>
    <w:p w:rsidR="00A348B5" w:rsidRDefault="004553ED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«Приложение № 2</w:t>
      </w:r>
    </w:p>
    <w:p w:rsidR="00A348B5" w:rsidRDefault="004553ED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 муниципальной программе</w:t>
      </w:r>
    </w:p>
    <w:p w:rsidR="00A348B5" w:rsidRDefault="004553ED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«Социальная поддержка граждан</w:t>
      </w:r>
    </w:p>
    <w:p w:rsidR="00A348B5" w:rsidRDefault="004553ED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города Новочебоксарска»</w:t>
      </w:r>
    </w:p>
    <w:p w:rsidR="00A348B5" w:rsidRDefault="00A348B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348B5" w:rsidRDefault="004553ED">
      <w:pPr>
        <w:pStyle w:val="111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РЕСУРСНОЕ ОБЕСПЕЧЕНИЕ И ПРОГНОЗНАЯ (СПРАВОЧНАЯ) ОЦЕНКА </w:t>
      </w:r>
    </w:p>
    <w:p w:rsidR="00A348B5" w:rsidRDefault="004553ED">
      <w:pPr>
        <w:pStyle w:val="111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РАСХОДОВ ЗА СЧЕТ ВСЕХ ИСТОЧНИКОВ ФИНАНСИРОВАНИЯ РЕАЛИЗАЦИИ </w:t>
      </w:r>
    </w:p>
    <w:p w:rsidR="00A348B5" w:rsidRDefault="004553ED">
      <w:pPr>
        <w:pStyle w:val="111"/>
        <w:tabs>
          <w:tab w:val="left" w:pos="2323"/>
        </w:tabs>
        <w:spacing w:before="0" w:line="240" w:lineRule="auto"/>
        <w:ind w:firstLine="850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МУНИЦИПАЛЬНОЙ ПРОГРАММЫ  «СОЦИАЛЬНАЯ ПОДДЕРЖКА ГРАЖДАН ГОРОДА НОВОЧЕБОКСАРСКА»</w:t>
      </w:r>
    </w:p>
    <w:p w:rsidR="00A348B5" w:rsidRDefault="00A348B5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</w:p>
    <w:p w:rsidR="00A348B5" w:rsidRDefault="00A348B5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</w:p>
    <w:tbl>
      <w:tblPr>
        <w:tblW w:w="16155" w:type="dxa"/>
        <w:tblInd w:w="-660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492"/>
        <w:gridCol w:w="1797"/>
        <w:gridCol w:w="684"/>
        <w:gridCol w:w="636"/>
        <w:gridCol w:w="1296"/>
        <w:gridCol w:w="446"/>
        <w:gridCol w:w="1809"/>
        <w:gridCol w:w="867"/>
        <w:gridCol w:w="968"/>
        <w:gridCol w:w="1010"/>
        <w:gridCol w:w="1051"/>
        <w:gridCol w:w="1051"/>
        <w:gridCol w:w="1052"/>
        <w:gridCol w:w="1000"/>
        <w:gridCol w:w="996"/>
      </w:tblGrid>
      <w:tr w:rsidR="00A348B5">
        <w:trPr>
          <w:trHeight w:val="371"/>
        </w:trPr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Статус</w:t>
            </w:r>
          </w:p>
        </w:tc>
        <w:tc>
          <w:tcPr>
            <w:tcW w:w="1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Наименование муниципальной программы,    подпрограммы муниципальной программы (основного мероприятия)</w:t>
            </w:r>
          </w:p>
        </w:tc>
        <w:tc>
          <w:tcPr>
            <w:tcW w:w="30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6C1C7E">
            <w:pPr>
              <w:spacing w:after="200" w:line="240" w:lineRule="auto"/>
              <w:jc w:val="center"/>
            </w:pPr>
            <w:hyperlink r:id="rId10">
              <w:r w:rsidR="004553ED">
                <w:rPr>
                  <w:rStyle w:val="-"/>
                  <w:color w:val="auto"/>
                </w:rPr>
                <w:t>Код бюджетной классификации</w:t>
              </w:r>
            </w:hyperlink>
          </w:p>
        </w:tc>
        <w:tc>
          <w:tcPr>
            <w:tcW w:w="18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Источники финансирования</w:t>
            </w:r>
          </w:p>
        </w:tc>
        <w:tc>
          <w:tcPr>
            <w:tcW w:w="59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 Расходы по годам, тыс. рублей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</w:tr>
      <w:tr w:rsidR="00A348B5">
        <w:trPr>
          <w:trHeight w:val="300"/>
        </w:trPr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ГРБС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РзПр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6C1C7E">
            <w:pPr>
              <w:spacing w:after="200" w:line="240" w:lineRule="auto"/>
              <w:jc w:val="center"/>
            </w:pPr>
            <w:hyperlink r:id="rId11">
              <w:r w:rsidR="004553ED">
                <w:rPr>
                  <w:rStyle w:val="-"/>
                  <w:color w:val="auto"/>
                  <w:u w:val="none"/>
                </w:rPr>
                <w:t>ЦСР</w:t>
              </w:r>
            </w:hyperlink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ВР</w:t>
            </w:r>
          </w:p>
        </w:tc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2020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2021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2024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2025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2026-</w:t>
            </w:r>
          </w:p>
          <w:p w:rsidR="00A348B5" w:rsidRDefault="004553E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2030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2031-</w:t>
            </w:r>
          </w:p>
          <w:p w:rsidR="00A348B5" w:rsidRDefault="004553ED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2035</w:t>
            </w:r>
          </w:p>
        </w:tc>
      </w:tr>
      <w:tr w:rsidR="00A348B5">
        <w:trPr>
          <w:trHeight w:val="3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          1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</w:tr>
      <w:tr w:rsidR="00A348B5">
        <w:trPr>
          <w:trHeight w:val="3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Программа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napToGrid w:val="0"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«Социальная поддержка граждан  города Новочебоксарска»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napToGrid w:val="0"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903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Ц300000000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806,1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  <w:highlight w:val="white"/>
              </w:rPr>
              <w:t>22158,1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b/>
                <w:color w:val="auto"/>
              </w:rPr>
              <w:t>18741,4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b/>
                <w:color w:val="auto"/>
              </w:rPr>
              <w:t>23046,6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b/>
                <w:color w:val="auto"/>
              </w:rPr>
              <w:t>22574,0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b/>
                <w:color w:val="auto"/>
              </w:rPr>
              <w:t>22849,8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b/>
                <w:color w:val="auto"/>
              </w:rPr>
              <w:t>114249,0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b/>
                <w:color w:val="auto"/>
              </w:rPr>
              <w:t>114249,0</w:t>
            </w:r>
          </w:p>
        </w:tc>
      </w:tr>
      <w:tr w:rsidR="00A348B5">
        <w:trPr>
          <w:trHeight w:val="424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0,0</w:t>
            </w:r>
          </w:p>
        </w:tc>
      </w:tr>
      <w:tr w:rsidR="00A348B5">
        <w:trPr>
          <w:trHeight w:val="3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line="240" w:lineRule="auto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Республиканский</w:t>
            </w:r>
          </w:p>
          <w:p w:rsidR="00A348B5" w:rsidRDefault="004553ED">
            <w:pPr>
              <w:widowControl/>
              <w:spacing w:line="240" w:lineRule="auto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бюджет</w:t>
            </w:r>
          </w:p>
          <w:p w:rsidR="00A348B5" w:rsidRDefault="00A348B5">
            <w:pPr>
              <w:widowControl/>
              <w:spacing w:line="240" w:lineRule="auto"/>
              <w:jc w:val="left"/>
              <w:rPr>
                <w:b/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b/>
                <w:color w:val="auto"/>
                <w:highlight w:val="white"/>
              </w:rPr>
            </w:pPr>
            <w:r>
              <w:rPr>
                <w:b/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highlight w:val="white"/>
              </w:rPr>
              <w:t>285,</w:t>
            </w:r>
            <w:r>
              <w:rPr>
                <w:b/>
                <w:color w:val="auto"/>
              </w:rPr>
              <w:t>1</w:t>
            </w:r>
          </w:p>
          <w:p w:rsidR="00A348B5" w:rsidRDefault="00A348B5">
            <w:pPr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line="240" w:lineRule="auto"/>
            </w:pPr>
            <w:r>
              <w:rPr>
                <w:b/>
                <w:color w:val="auto"/>
              </w:rPr>
              <w:t xml:space="preserve">    </w:t>
            </w:r>
            <w:r w:rsidR="004553ED">
              <w:rPr>
                <w:b/>
                <w:color w:val="auto"/>
              </w:rPr>
              <w:t>432,9</w:t>
            </w:r>
          </w:p>
          <w:p w:rsidR="00A348B5" w:rsidRDefault="00A348B5">
            <w:pPr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b/>
                <w:color w:val="auto"/>
              </w:rPr>
              <w:t>387,9</w:t>
            </w:r>
          </w:p>
          <w:p w:rsidR="00A348B5" w:rsidRDefault="00A348B5">
            <w:pPr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b/>
                <w:color w:val="auto"/>
              </w:rPr>
              <w:t>404,9</w:t>
            </w:r>
          </w:p>
          <w:p w:rsidR="00A348B5" w:rsidRDefault="00A348B5">
            <w:pPr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b/>
                <w:color w:val="auto"/>
              </w:rPr>
              <w:t>404,9</w:t>
            </w:r>
          </w:p>
          <w:p w:rsidR="00A348B5" w:rsidRDefault="00A348B5">
            <w:pPr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b/>
                <w:color w:val="auto"/>
              </w:rPr>
              <w:t>2024,5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b/>
                <w:color w:val="auto"/>
              </w:rPr>
              <w:t>2024,5</w:t>
            </w:r>
          </w:p>
        </w:tc>
      </w:tr>
      <w:tr w:rsidR="00A348B5">
        <w:trPr>
          <w:trHeight w:val="614"/>
        </w:trPr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b/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806,1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rPr>
                <w:color w:val="auto"/>
              </w:rPr>
            </w:pPr>
            <w:r>
              <w:rPr>
                <w:b/>
                <w:color w:val="auto"/>
                <w:highlight w:val="white"/>
              </w:rPr>
              <w:t>20444,</w:t>
            </w:r>
            <w:r>
              <w:rPr>
                <w:b/>
                <w:color w:val="auto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b/>
                <w:color w:val="auto"/>
                <w:highlight w:val="white"/>
              </w:rPr>
              <w:t>16651,6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b/>
                <w:color w:val="auto"/>
              </w:rPr>
              <w:t>21001</w:t>
            </w:r>
            <w:r w:rsidR="0079004D">
              <w:rPr>
                <w:b/>
                <w:color w:val="auto"/>
              </w:rPr>
              <w:t>,</w:t>
            </w:r>
            <w:r>
              <w:rPr>
                <w:b/>
                <w:color w:val="auto"/>
              </w:rPr>
              <w:t>800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b/>
                <w:color w:val="auto"/>
              </w:rPr>
              <w:t>20512,200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b/>
                <w:color w:val="auto"/>
              </w:rPr>
              <w:t>20512,200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b/>
                <w:color w:val="auto"/>
              </w:rPr>
              <w:t>102561,0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b/>
                <w:color w:val="auto"/>
              </w:rPr>
              <w:t>102561,0</w:t>
            </w:r>
          </w:p>
        </w:tc>
      </w:tr>
      <w:tr w:rsidR="00A348B5">
        <w:trPr>
          <w:trHeight w:val="510"/>
        </w:trPr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1428,6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1656,9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1656,9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1656,9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1932,7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9663,5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9663,5</w:t>
            </w:r>
          </w:p>
        </w:tc>
      </w:tr>
      <w:tr w:rsidR="00A348B5">
        <w:trPr>
          <w:trHeight w:val="1478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Подпрограмма 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</w:pPr>
            <w:r>
              <w:rPr>
                <w:color w:val="auto"/>
                <w:highlight w:val="white"/>
              </w:rPr>
              <w:t xml:space="preserve">«Социальное обеспечение граждан» 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903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bookmarkStart w:id="4" w:name="__DdeLink__34907_3203741694"/>
            <w:r>
              <w:rPr>
                <w:color w:val="auto"/>
              </w:rPr>
              <w:t> Ц3</w:t>
            </w:r>
            <w:bookmarkEnd w:id="4"/>
            <w:r>
              <w:rPr>
                <w:color w:val="auto"/>
              </w:rPr>
              <w:t>10000000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806,1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2968,4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1046,8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1341,6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</w:rPr>
              <w:t>1152,0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</w:rPr>
              <w:t>1152,0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914E91" w:rsidRDefault="004553ED">
            <w:pPr>
              <w:spacing w:after="200" w:line="240" w:lineRule="auto"/>
              <w:jc w:val="center"/>
            </w:pPr>
            <w:r>
              <w:rPr>
                <w:color w:val="auto"/>
              </w:rPr>
              <w:t>5760</w:t>
            </w:r>
            <w:r w:rsidR="00914E91">
              <w:rPr>
                <w:color w:val="auto"/>
              </w:rPr>
              <w:t>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</w:pPr>
            <w:r>
              <w:rPr>
                <w:color w:val="auto"/>
              </w:rPr>
              <w:t xml:space="preserve">   5760</w:t>
            </w:r>
            <w:r w:rsidR="00914E91">
              <w:rPr>
                <w:color w:val="auto"/>
              </w:rPr>
              <w:t>,0</w:t>
            </w:r>
          </w:p>
        </w:tc>
      </w:tr>
      <w:tr w:rsidR="00A348B5">
        <w:trPr>
          <w:trHeight w:val="3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pacing w:after="200" w:line="240" w:lineRule="auto"/>
              <w:rPr>
                <w:color w:val="auto"/>
                <w:highlight w:val="whit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3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pacing w:after="200" w:line="240" w:lineRule="auto"/>
              <w:rPr>
                <w:color w:val="auto"/>
                <w:highlight w:val="whit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74,4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428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806,1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2968,4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972,4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1341,6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1152,0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1152,0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</w:rPr>
              <w:t>5760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</w:rPr>
              <w:t>5760</w:t>
            </w:r>
          </w:p>
        </w:tc>
      </w:tr>
      <w:tr w:rsidR="00A348B5">
        <w:trPr>
          <w:trHeight w:val="3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3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Основное мероприятие 1.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rPr>
                <w:color w:val="auto"/>
              </w:rPr>
            </w:pPr>
            <w:r>
              <w:rPr>
                <w:color w:val="auto"/>
              </w:rPr>
              <w:t>Реализация  зако-нодательства в области предос-тавления мер социальной под-держки отдель-ным категориям граждан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903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Ц310100000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  <w:highlight w:val="white"/>
              </w:rPr>
              <w:t>806,1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2968,4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1046,8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1341,6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1152,0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1152,0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</w:rPr>
              <w:t>5760,0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</w:rPr>
              <w:t>5760,0</w:t>
            </w:r>
          </w:p>
        </w:tc>
      </w:tr>
      <w:tr w:rsidR="00A348B5">
        <w:trPr>
          <w:trHeight w:val="59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3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74,4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736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806,1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2968,4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972,4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1341,6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1152,0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1152,0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</w:rPr>
              <w:t>5760,0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</w:rPr>
              <w:t>5760,0</w:t>
            </w:r>
          </w:p>
        </w:tc>
      </w:tr>
      <w:tr w:rsidR="00A348B5">
        <w:trPr>
          <w:trHeight w:val="3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3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Основное мероприятие 2.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rPr>
                <w:color w:val="auto"/>
              </w:rPr>
            </w:pPr>
            <w:r>
              <w:rPr>
                <w:color w:val="auto"/>
              </w:rPr>
              <w:t>Создание благо-приятных условий жизнедеятельно-сти ветеранам, гражданам пожи-лого возраста, инвалидам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3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3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3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532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3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Подпрограмма 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rPr>
                <w:color w:val="auto"/>
              </w:rPr>
            </w:pPr>
            <w:r>
              <w:rPr>
                <w:color w:val="auto"/>
              </w:rPr>
              <w:t>«Поддержка соци-ально ориенти-рованных неком-мерческих организаций»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3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3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566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Основное мероприятие 1.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4553ED">
            <w:pPr>
              <w:spacing w:after="200" w:line="240" w:lineRule="auto"/>
              <w:rPr>
                <w:color w:val="auto"/>
              </w:rPr>
            </w:pPr>
            <w:r>
              <w:rPr>
                <w:color w:val="auto"/>
              </w:rPr>
              <w:t>Предоставление субсидий соци-ально ориенти-рованным неком-мерческим орга-низациям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Основное мероприятие 2.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4553ED">
            <w:pPr>
              <w:spacing w:after="200" w:line="240" w:lineRule="auto"/>
              <w:rPr>
                <w:color w:val="auto"/>
              </w:rPr>
            </w:pPr>
            <w:r>
              <w:rPr>
                <w:color w:val="auto"/>
              </w:rPr>
              <w:t>Оказание иму-щественной под-держки социально ориентированным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Основное мероприятие 3.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4553ED">
            <w:pPr>
              <w:spacing w:after="200" w:line="240" w:lineRule="auto"/>
              <w:rPr>
                <w:color w:val="auto"/>
              </w:rPr>
            </w:pPr>
            <w:r>
              <w:rPr>
                <w:color w:val="auto"/>
              </w:rPr>
              <w:t>Предоставление информационной поддержки соци-ально ориенти-рованным неком-мерческим орга-низациям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0,00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572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00"/>
        </w:trPr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48"/>
        </w:trPr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578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Подпрограмма 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«Старшее поколение»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532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5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537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Бюджет города Новочебоксарска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54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12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4553E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Основное мероприятие 1.</w:t>
            </w:r>
          </w:p>
          <w:p w:rsidR="00A348B5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4553ED">
            <w:pPr>
              <w:spacing w:after="200" w:line="240" w:lineRule="auto"/>
              <w:rPr>
                <w:color w:val="auto"/>
              </w:rPr>
            </w:pPr>
            <w:r>
              <w:rPr>
                <w:color w:val="auto"/>
              </w:rPr>
              <w:t>Осуществление мер по улучше- нию положения и качества жизни пожилых людей и инвалидов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78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56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12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37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</w:t>
            </w:r>
            <w:r w:rsidR="00A410E6">
              <w:rPr>
                <w:color w:val="auto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92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Подпрограмма 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4553ED">
            <w:pPr>
              <w:spacing w:after="200" w:line="240" w:lineRule="auto"/>
              <w:rPr>
                <w:color w:val="auto"/>
              </w:rPr>
            </w:pPr>
            <w:r>
              <w:rPr>
                <w:color w:val="auto"/>
              </w:rPr>
              <w:t>Совершенствова-ние социальной поддержки семьи и детей»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974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Ц340000000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18904,6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  <w:highlight w:val="white"/>
              </w:rPr>
              <w:t>17336,1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  <w:highlight w:val="white"/>
              </w:rPr>
              <w:t>21317,1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  <w:highlight w:val="white"/>
              </w:rPr>
              <w:t>21017,1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</w:rPr>
              <w:t>21292,9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</w:rPr>
              <w:t>106464,5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</w:rPr>
              <w:t>106464,5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</w:tr>
      <w:tr w:rsidR="00A348B5">
        <w:trPr>
          <w:trHeight w:val="548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FF0000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pacing w:after="200" w:line="240" w:lineRule="auto"/>
              <w:rPr>
                <w:color w:val="FF000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FF0000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FF0000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43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FF0000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pacing w:after="200" w:line="240" w:lineRule="auto"/>
              <w:rPr>
                <w:color w:val="FF000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FF0000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FF0000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482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17476,0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15679,2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bookmarkStart w:id="5" w:name="__DdeLink__12681_1770381612"/>
            <w:r>
              <w:rPr>
                <w:color w:val="auto"/>
                <w:highlight w:val="white"/>
              </w:rPr>
              <w:t>1</w:t>
            </w:r>
            <w:bookmarkEnd w:id="5"/>
            <w:r>
              <w:rPr>
                <w:color w:val="auto"/>
                <w:highlight w:val="white"/>
              </w:rPr>
              <w:t>9660,2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</w:rPr>
              <w:t>19360,2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</w:rPr>
              <w:t>19360,2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</w:rPr>
              <w:t>96801</w:t>
            </w:r>
            <w:r w:rsidR="00A410E6">
              <w:rPr>
                <w:color w:val="auto"/>
              </w:rPr>
              <w:t>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</w:rPr>
              <w:t>96801</w:t>
            </w:r>
            <w:r w:rsidR="00A410E6">
              <w:rPr>
                <w:color w:val="auto"/>
              </w:rPr>
              <w:t>,0</w:t>
            </w:r>
          </w:p>
        </w:tc>
      </w:tr>
      <w:tr w:rsidR="00A348B5">
        <w:trPr>
          <w:trHeight w:val="636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1428,6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1656,9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1656,9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1656,9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1932,7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9663,5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9663,5</w:t>
            </w:r>
          </w:p>
        </w:tc>
      </w:tr>
      <w:tr w:rsidR="00A348B5">
        <w:trPr>
          <w:trHeight w:val="572"/>
        </w:trPr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Основное мероприятие 1.</w:t>
            </w:r>
          </w:p>
        </w:tc>
        <w:tc>
          <w:tcPr>
            <w:tcW w:w="1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before="57" w:after="257" w:line="240" w:lineRule="auto"/>
              <w:rPr>
                <w:color w:val="auto"/>
              </w:rPr>
            </w:pPr>
            <w:r>
              <w:rPr>
                <w:color w:val="auto"/>
              </w:rPr>
              <w:t>Реализация меро-приятий по проведению оздоровительной кампании детей, в том числе детей, находящихся в трудной жизнен-ной ситуации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974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Ц340200000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18904,6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  <w:highlight w:val="white"/>
              </w:rPr>
              <w:t>17336,1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  <w:highlight w:val="white"/>
              </w:rPr>
              <w:t>19660,2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  <w:highlight w:val="white"/>
              </w:rPr>
              <w:t>19360,2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</w:rPr>
              <w:t>19360,2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</w:rPr>
              <w:t>96801</w:t>
            </w:r>
            <w:r w:rsidR="00A410E6">
              <w:rPr>
                <w:color w:val="auto"/>
              </w:rPr>
              <w:t>,0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</w:rPr>
              <w:t>96801</w:t>
            </w:r>
            <w:r w:rsidR="00A410E6">
              <w:rPr>
                <w:color w:val="auto"/>
              </w:rPr>
              <w:t>,0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</w:tr>
      <w:tr w:rsidR="00A348B5">
        <w:trPr>
          <w:trHeight w:val="300"/>
        </w:trPr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pacing w:before="57" w:after="257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300"/>
        </w:trPr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pacing w:before="57" w:after="257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570"/>
        </w:trPr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17476,0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15679,2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19660,2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  <w:highlight w:val="white"/>
              </w:rPr>
              <w:t>19360,2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</w:rPr>
              <w:t>19360,2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</w:rPr>
              <w:t>96801</w:t>
            </w:r>
            <w:r w:rsidR="00A410E6">
              <w:rPr>
                <w:color w:val="auto"/>
              </w:rPr>
              <w:t>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</w:pPr>
            <w:r>
              <w:rPr>
                <w:color w:val="auto"/>
              </w:rPr>
              <w:t>96801</w:t>
            </w:r>
            <w:r w:rsidR="00A410E6">
              <w:rPr>
                <w:color w:val="auto"/>
              </w:rPr>
              <w:t>,0</w:t>
            </w:r>
          </w:p>
        </w:tc>
      </w:tr>
      <w:tr w:rsidR="00A348B5">
        <w:trPr>
          <w:trHeight w:val="600"/>
        </w:trPr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0,0 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1428,6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1656,9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1656,9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1656,9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1932,7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9663,5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9663,5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Основное мероприятие 2.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4553ED">
            <w:pPr>
              <w:spacing w:after="200" w:line="240" w:lineRule="auto"/>
              <w:rPr>
                <w:color w:val="auto"/>
              </w:rPr>
            </w:pPr>
            <w:r>
              <w:rPr>
                <w:color w:val="auto"/>
              </w:rPr>
              <w:t>Организация и проведение меро-приятий, направ-ленных на сохра-нение семейных ценностей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484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6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1200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Подпрограмма 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4553ED">
            <w:pPr>
              <w:spacing w:after="200" w:line="240" w:lineRule="auto"/>
              <w:rPr>
                <w:color w:val="auto"/>
              </w:rPr>
            </w:pPr>
            <w:r>
              <w:rPr>
                <w:color w:val="auto"/>
              </w:rPr>
              <w:t>Обеспечение реа-лизации муници-пальной програм-мы «Социальная поддержка граж-дан города Новочебоксарска»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903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Ц3Э0000000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285,</w:t>
            </w:r>
            <w:r>
              <w:rPr>
                <w:color w:val="auto"/>
              </w:rPr>
              <w:t>1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</w:pPr>
            <w:r>
              <w:rPr>
                <w:color w:val="auto"/>
              </w:rPr>
              <w:t>358,5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</w:rPr>
              <w:t>387,9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</w:rPr>
              <w:t>404,9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</w:rPr>
              <w:t>404,9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79004D">
            <w:pPr>
              <w:spacing w:after="200" w:line="240" w:lineRule="auto"/>
              <w:jc w:val="center"/>
            </w:pPr>
            <w:r>
              <w:rPr>
                <w:color w:val="auto"/>
              </w:rPr>
              <w:t>2024</w:t>
            </w:r>
            <w:r w:rsidR="004553ED">
              <w:rPr>
                <w:color w:val="auto"/>
              </w:rPr>
              <w:t>,5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79004D">
            <w:pPr>
              <w:spacing w:after="200" w:line="240" w:lineRule="auto"/>
              <w:jc w:val="center"/>
            </w:pPr>
            <w:r>
              <w:rPr>
                <w:color w:val="auto"/>
              </w:rPr>
              <w:t>2024</w:t>
            </w:r>
            <w:r w:rsidR="004553ED">
              <w:rPr>
                <w:color w:val="auto"/>
              </w:rPr>
              <w:t>,5</w:t>
            </w:r>
          </w:p>
        </w:tc>
      </w:tr>
      <w:tr w:rsidR="00A348B5">
        <w:trPr>
          <w:trHeight w:val="662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557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  <w:highlight w:val="white"/>
              </w:rPr>
              <w:t>285,</w:t>
            </w:r>
            <w:r>
              <w:rPr>
                <w:color w:val="auto"/>
              </w:rPr>
              <w:t>1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</w:pPr>
            <w:r>
              <w:rPr>
                <w:color w:val="auto"/>
              </w:rPr>
              <w:t>358,5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</w:rPr>
              <w:t>387,9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</w:rPr>
              <w:t>404,9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line="240" w:lineRule="auto"/>
              <w:jc w:val="center"/>
            </w:pPr>
            <w:r>
              <w:rPr>
                <w:color w:val="auto"/>
              </w:rPr>
              <w:t>404,9</w:t>
            </w:r>
          </w:p>
          <w:p w:rsidR="00A348B5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410E6">
            <w:pPr>
              <w:spacing w:after="200" w:line="240" w:lineRule="auto"/>
              <w:jc w:val="center"/>
            </w:pPr>
            <w:r>
              <w:rPr>
                <w:color w:val="auto"/>
              </w:rPr>
              <w:t>2024,5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A410E6" w:rsidP="00A410E6">
            <w:pPr>
              <w:spacing w:after="200" w:line="240" w:lineRule="auto"/>
            </w:pPr>
            <w:r>
              <w:rPr>
                <w:color w:val="auto"/>
              </w:rPr>
              <w:t xml:space="preserve">    2024</w:t>
            </w:r>
            <w:r w:rsidR="004553ED">
              <w:rPr>
                <w:color w:val="auto"/>
              </w:rPr>
              <w:t>,5</w:t>
            </w:r>
          </w:p>
        </w:tc>
      </w:tr>
      <w:tr w:rsidR="00A348B5">
        <w:trPr>
          <w:trHeight w:val="596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  <w:tr w:rsidR="00A348B5">
        <w:trPr>
          <w:trHeight w:val="747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</w:tr>
    </w:tbl>
    <w:p w:rsidR="00A348B5" w:rsidRDefault="00A348B5">
      <w:pPr>
        <w:sectPr w:rsidR="00A348B5">
          <w:headerReference w:type="default" r:id="rId12"/>
          <w:pgSz w:w="16838" w:h="11906" w:orient="landscape"/>
          <w:pgMar w:top="57" w:right="1134" w:bottom="851" w:left="1134" w:header="0" w:footer="0" w:gutter="0"/>
          <w:cols w:space="720"/>
          <w:formProt w:val="0"/>
          <w:docGrid w:linePitch="360" w:charSpace="49152"/>
        </w:sectPr>
      </w:pPr>
    </w:p>
    <w:p w:rsidR="00A348B5" w:rsidRDefault="00A348B5">
      <w:pPr>
        <w:tabs>
          <w:tab w:val="left" w:pos="2323"/>
        </w:tabs>
        <w:spacing w:line="240" w:lineRule="auto"/>
      </w:pPr>
    </w:p>
    <w:p w:rsidR="00A348B5" w:rsidRDefault="00AA65B9">
      <w:pPr>
        <w:tabs>
          <w:tab w:val="left" w:pos="2323"/>
        </w:tabs>
        <w:spacing w:line="240" w:lineRule="auto"/>
        <w:ind w:firstLine="907"/>
        <w:rPr>
          <w:color w:val="auto"/>
          <w:sz w:val="26"/>
          <w:szCs w:val="26"/>
        </w:rPr>
      </w:pPr>
      <w:r>
        <w:rPr>
          <w:sz w:val="26"/>
          <w:szCs w:val="26"/>
        </w:rPr>
        <w:t>6</w:t>
      </w:r>
      <w:r w:rsidR="004553ED">
        <w:rPr>
          <w:sz w:val="26"/>
          <w:szCs w:val="26"/>
        </w:rPr>
        <w:t xml:space="preserve">.  </w:t>
      </w:r>
      <w:r w:rsidR="004553ED">
        <w:rPr>
          <w:color w:val="auto"/>
          <w:sz w:val="26"/>
          <w:szCs w:val="26"/>
        </w:rPr>
        <w:t>Приложение № 3 к Муниципальной программе изложить в следующей редакции:</w:t>
      </w:r>
    </w:p>
    <w:p w:rsidR="0028596A" w:rsidRDefault="0028596A" w:rsidP="0028596A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b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Cs w:val="22"/>
        </w:rPr>
        <w:t>«Приложение № 2</w:t>
      </w:r>
    </w:p>
    <w:p w:rsidR="0028596A" w:rsidRDefault="0028596A" w:rsidP="0028596A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 муниципальной программе</w:t>
      </w:r>
    </w:p>
    <w:p w:rsidR="0028596A" w:rsidRDefault="0028596A" w:rsidP="0028596A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«Социальная поддержка граждан</w:t>
      </w:r>
    </w:p>
    <w:p w:rsidR="0028596A" w:rsidRDefault="0028596A" w:rsidP="0028596A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города Новочебоксарска»</w:t>
      </w:r>
    </w:p>
    <w:p w:rsidR="00A348B5" w:rsidRDefault="0028596A">
      <w:pPr>
        <w:pStyle w:val="1"/>
        <w:rPr>
          <w:b w:val="0"/>
          <w:sz w:val="26"/>
          <w:szCs w:val="26"/>
        </w:rPr>
      </w:pPr>
      <w:r w:rsidRPr="0028596A">
        <w:rPr>
          <w:b w:val="0"/>
          <w:sz w:val="22"/>
        </w:rPr>
        <w:t xml:space="preserve"> </w:t>
      </w:r>
      <w:r>
        <w:rPr>
          <w:b w:val="0"/>
          <w:sz w:val="26"/>
          <w:szCs w:val="26"/>
        </w:rPr>
        <w:t>Подпрограмма «</w:t>
      </w:r>
      <w:r w:rsidR="004553ED">
        <w:rPr>
          <w:b w:val="0"/>
          <w:sz w:val="26"/>
          <w:szCs w:val="26"/>
        </w:rPr>
        <w:t xml:space="preserve">Социальное </w:t>
      </w:r>
      <w:r>
        <w:rPr>
          <w:b w:val="0"/>
          <w:sz w:val="26"/>
          <w:szCs w:val="26"/>
        </w:rPr>
        <w:t>обеспечение граждан муниципальной программы «</w:t>
      </w:r>
      <w:r w:rsidR="004553ED">
        <w:rPr>
          <w:b w:val="0"/>
          <w:sz w:val="26"/>
          <w:szCs w:val="26"/>
        </w:rPr>
        <w:t>Социальная поддержка</w:t>
      </w:r>
      <w:r>
        <w:rPr>
          <w:b w:val="0"/>
          <w:sz w:val="26"/>
          <w:szCs w:val="26"/>
        </w:rPr>
        <w:t xml:space="preserve"> граждан города Новочебоксарска»</w:t>
      </w:r>
    </w:p>
    <w:p w:rsidR="00A348B5" w:rsidRDefault="004553ED" w:rsidP="004553ED">
      <w:pPr>
        <w:pStyle w:val="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Паспорт подпрограммы</w:t>
      </w:r>
    </w:p>
    <w:p w:rsidR="00A348B5" w:rsidRDefault="00A348B5">
      <w:pPr>
        <w:pStyle w:val="af6"/>
        <w:rPr>
          <w:sz w:val="26"/>
          <w:szCs w:val="26"/>
        </w:rPr>
      </w:pPr>
    </w:p>
    <w:tbl>
      <w:tblPr>
        <w:tblW w:w="94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283"/>
        <w:gridCol w:w="6062"/>
      </w:tblGrid>
      <w:tr w:rsidR="00A348B5">
        <w:tc>
          <w:tcPr>
            <w:tcW w:w="3060" w:type="dxa"/>
            <w:shd w:val="clear" w:color="auto" w:fill="auto"/>
          </w:tcPr>
          <w:p w:rsidR="00A348B5" w:rsidRDefault="004553ED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283" w:type="dxa"/>
            <w:shd w:val="clear" w:color="auto" w:fill="auto"/>
          </w:tcPr>
          <w:p w:rsidR="00A348B5" w:rsidRDefault="004553ED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:rsidR="00A348B5" w:rsidRDefault="004553ED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Новочебоксарска Чувашской Республики</w:t>
            </w:r>
          </w:p>
        </w:tc>
      </w:tr>
      <w:tr w:rsidR="00A348B5">
        <w:tc>
          <w:tcPr>
            <w:tcW w:w="3060" w:type="dxa"/>
            <w:shd w:val="clear" w:color="auto" w:fill="auto"/>
          </w:tcPr>
          <w:p w:rsidR="00A348B5" w:rsidRDefault="004553ED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283" w:type="dxa"/>
            <w:shd w:val="clear" w:color="auto" w:fill="auto"/>
          </w:tcPr>
          <w:p w:rsidR="00A348B5" w:rsidRDefault="004553ED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:rsidR="00A348B5" w:rsidRDefault="004553ED">
            <w:pPr>
              <w:pStyle w:val="af7"/>
              <w:tabs>
                <w:tab w:val="left" w:pos="5895"/>
              </w:tabs>
              <w:ind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экономического развития и торговли администрации города Новочебоксарска Чувашской Республики, МБУ «Централизованная бухгалтерия органов местного самоуправления» города Новочебоксарска Чувашской Республики.</w:t>
            </w:r>
          </w:p>
        </w:tc>
      </w:tr>
      <w:tr w:rsidR="00A348B5">
        <w:tc>
          <w:tcPr>
            <w:tcW w:w="3060" w:type="dxa"/>
            <w:shd w:val="clear" w:color="auto" w:fill="auto"/>
          </w:tcPr>
          <w:p w:rsidR="00A348B5" w:rsidRDefault="004553ED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подпрограммы</w:t>
            </w:r>
          </w:p>
        </w:tc>
        <w:tc>
          <w:tcPr>
            <w:tcW w:w="283" w:type="dxa"/>
            <w:shd w:val="clear" w:color="auto" w:fill="auto"/>
          </w:tcPr>
          <w:p w:rsidR="00A348B5" w:rsidRDefault="004553ED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роста благосостояния граждан - получателей мер социальной поддержки</w:t>
            </w:r>
          </w:p>
        </w:tc>
      </w:tr>
      <w:tr w:rsidR="00A348B5">
        <w:tc>
          <w:tcPr>
            <w:tcW w:w="3060" w:type="dxa"/>
            <w:shd w:val="clear" w:color="auto" w:fill="auto"/>
          </w:tcPr>
          <w:p w:rsidR="00A348B5" w:rsidRDefault="004553ED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283" w:type="dxa"/>
            <w:shd w:val="clear" w:color="auto" w:fill="auto"/>
          </w:tcPr>
          <w:p w:rsidR="00A348B5" w:rsidRDefault="004553ED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системы мер социальной поддержки отдельных категорий граждан;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выполнения обязательств города Новочебоксарска по социальной поддержке граждан по выплате пенсии за выслугу лет муниципальным служащим</w:t>
            </w:r>
          </w:p>
        </w:tc>
      </w:tr>
      <w:tr w:rsidR="00A348B5">
        <w:tc>
          <w:tcPr>
            <w:tcW w:w="3060" w:type="dxa"/>
            <w:shd w:val="clear" w:color="auto" w:fill="auto"/>
          </w:tcPr>
          <w:p w:rsidR="00A348B5" w:rsidRDefault="004553ED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283" w:type="dxa"/>
            <w:shd w:val="clear" w:color="auto" w:fill="auto"/>
          </w:tcPr>
          <w:p w:rsidR="00A348B5" w:rsidRDefault="004553ED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достижение к 2036 году следующих целевых показателей (индикаторов):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граждан, получающих меры социальной поддержки в виде выплаты пенсии за выслугу лет муниципальным служащим в соответствии с нормативными правовыми актами Российской Федерации, Чувашской Республики и города Новочебоксарска, - 100 процентов;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 граждан, получающих выплату пенсии за выслугу лет муниципальным служащим - 32 человека.</w:t>
            </w:r>
          </w:p>
        </w:tc>
      </w:tr>
      <w:tr w:rsidR="00A348B5">
        <w:tc>
          <w:tcPr>
            <w:tcW w:w="3060" w:type="dxa"/>
            <w:shd w:val="clear" w:color="auto" w:fill="auto"/>
          </w:tcPr>
          <w:p w:rsidR="00A348B5" w:rsidRDefault="004553ED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283" w:type="dxa"/>
            <w:shd w:val="clear" w:color="auto" w:fill="auto"/>
          </w:tcPr>
          <w:p w:rsidR="00A348B5" w:rsidRDefault="004553ED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2020 - 2036 годы: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этап - 2020 - 2025 годы;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этап - 2026 - 2030 годы;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этап - 2031 - 2035 годы.</w:t>
            </w:r>
          </w:p>
        </w:tc>
      </w:tr>
      <w:tr w:rsidR="00A348B5">
        <w:tc>
          <w:tcPr>
            <w:tcW w:w="3060" w:type="dxa"/>
            <w:shd w:val="clear" w:color="auto" w:fill="auto"/>
          </w:tcPr>
          <w:p w:rsidR="00A348B5" w:rsidRDefault="004553ED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283" w:type="dxa"/>
            <w:shd w:val="clear" w:color="auto" w:fill="auto"/>
          </w:tcPr>
          <w:p w:rsidR="00A348B5" w:rsidRDefault="004553ED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прогнозируемые объемы финансирования реализации мероприятий подпрограммы в 2020 - 2035 годах составляют 19986,9 тыс. рублей, в том числе по годам: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2020 году - 806,1 тыс. рублей;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2021 году - 2968,4 тыс. рублей;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2022 году - 1046,8 тыс. рублей;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2023 году - 1341,6 тыс. рублей;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2024 году - 1152,0 тыс. рублей;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2025 году - 1152,0 тыс. рублей;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2026 - 2030 году - 5760,0 тыс. рублей;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2031 - 2035 году - 5760,0 тыс. рублей;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средства: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федерального бюджета - 0,0 тыс. рублей;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республиканского бюджета - 74,4 тыс. рублей, в том числе: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2020 году - 0,0 тыс. рублей;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2021 году - 0,0 тыс. рублей;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2022 году - 74,4 тыс. рублей;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2023 году - 0,0 тыс. рублей;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2024 году - 0,0 тыс. рублей;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2025 году - 0,0 тыс. рублей;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2026 - 2030 году - 0,0 тыс. рублей;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2031 - 2035 году - 0,0 тыс. рублей;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бюджета города Новочебоксарска - 19912,5 тыс. рублей, в том числе: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2020 году - 806,1 тыс. рублей;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2021 году - 2968,4 тыс. рублей;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2022 году - 972,4 тыс. рублей;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2023 году - 1341,6 тыс. рублей;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2024 году - 1152,0 тыс. рублей;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2025 году - 1152,0 тыс. рублей;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2026 - 2030 году - 5760,0 тыс. рублей;</w:t>
            </w:r>
          </w:p>
          <w:p w:rsidR="00A348B5" w:rsidRDefault="004553ED">
            <w:pPr>
              <w:pStyle w:val="af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2031 - 2035 году - 5760,0 тыс. рублей</w:t>
            </w:r>
          </w:p>
        </w:tc>
      </w:tr>
      <w:tr w:rsidR="00A348B5">
        <w:tc>
          <w:tcPr>
            <w:tcW w:w="3060" w:type="dxa"/>
            <w:shd w:val="clear" w:color="auto" w:fill="auto"/>
          </w:tcPr>
          <w:p w:rsidR="00A348B5" w:rsidRDefault="004553ED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283" w:type="dxa"/>
            <w:shd w:val="clear" w:color="auto" w:fill="auto"/>
          </w:tcPr>
          <w:p w:rsidR="00A348B5" w:rsidRDefault="004553ED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:rsidR="00A348B5" w:rsidRDefault="004553ED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уровня социальной защищенности отдельных категорий граждан.</w:t>
            </w:r>
          </w:p>
        </w:tc>
      </w:tr>
    </w:tbl>
    <w:p w:rsidR="00A348B5" w:rsidRDefault="00A348B5">
      <w:pPr>
        <w:pStyle w:val="af6"/>
        <w:rPr>
          <w:sz w:val="26"/>
          <w:szCs w:val="26"/>
        </w:rPr>
      </w:pPr>
    </w:p>
    <w:p w:rsidR="00A348B5" w:rsidRDefault="004553ED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Раздел I. Приоритеты и цели подпрограммы, общая характеристика</w:t>
      </w:r>
    </w:p>
    <w:p w:rsidR="00A348B5" w:rsidRDefault="004553ED">
      <w:pPr>
        <w:spacing w:line="24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Приоритетными направлениями в сфере социального обеспечения граждан являются поддержание и повышение уровня социальной защищенности граждан в связи с особыми заслугами перед Российской Федерацией, утратой трудоспособности и тяжестью вреда, нанесенного здоровью, трудной жизненной ситуацией, сохранение ранее действовавших социальных обязательств.</w:t>
      </w:r>
    </w:p>
    <w:p w:rsidR="00A348B5" w:rsidRDefault="004553ED">
      <w:pPr>
        <w:spacing w:line="24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Обязательства государства в сфере социальной поддержки отдельных категорий граждан определены федеральными законами «О государственном пенсионном обеспечении в Российской Федерации», «О муниципальной службе в Российской Федерации», регулируются законами Чувашской Республики «О муниципальной службе в Чувашской Республике», «Об условиях предоставления права на пенсию за выслугу лет государственным гражданским служащим Чувашской Республики». В целях обеспечения выполнения обязательств по социальной поддержке граждан, создания условий для роста благосостояния граждан - получателей мер социальной поддержки, повышения эффективности вложения бюджетных средств в реализацию программных мероприятий Новочебоксарским городским Собранием депутатов Чувашской Республики принято решение от 23.06.2015 года С 79-2 «Об утверждении Положения о порядке назначения и выплаты пенсии за выслугу лет муниципальным служащим органов местного самоуправления города Новочебоксарска».</w:t>
      </w:r>
    </w:p>
    <w:p w:rsidR="00A348B5" w:rsidRDefault="004553ED">
      <w:pPr>
        <w:spacing w:line="24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Подпрограмма «Социальное обеспечение граждан» муниципальной программы «Социальная поддержка граждан города Новочебоксарска» (далее - подпрограмма) является неотъемлемой частью муниципальной программы.</w:t>
      </w:r>
    </w:p>
    <w:p w:rsidR="00A348B5" w:rsidRDefault="004553ED">
      <w:pPr>
        <w:spacing w:line="24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Цели подпрограммы:</w:t>
      </w:r>
    </w:p>
    <w:p w:rsidR="00A348B5" w:rsidRDefault="004553ED">
      <w:pPr>
        <w:spacing w:line="24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создание условий для роста благосостояния граждан - получателей мер социальной поддержки.</w:t>
      </w:r>
    </w:p>
    <w:p w:rsidR="00A348B5" w:rsidRDefault="004553ED">
      <w:pPr>
        <w:spacing w:line="24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Для достижения указанной цели необходимо решение следующих задач:</w:t>
      </w:r>
    </w:p>
    <w:p w:rsidR="00A348B5" w:rsidRDefault="004553ED">
      <w:pPr>
        <w:spacing w:line="24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реализация системы мер социальной поддержки отдельных категорий граждан;</w:t>
      </w:r>
    </w:p>
    <w:p w:rsidR="00A348B5" w:rsidRDefault="004553ED">
      <w:pPr>
        <w:spacing w:line="24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обеспечение выполнения обязательств города Новочебоксарска по социальной поддержке граждан по выплате пенсии за выслугу лет муниципальным служащим.</w:t>
      </w:r>
    </w:p>
    <w:p w:rsidR="00A348B5" w:rsidRDefault="004553ED">
      <w:pPr>
        <w:spacing w:line="24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Реализация мероприятий подпрограммы позволит обеспечить своевременно и в полном объеме гарантированные государством меры социальной поддержки и социальные выплаты отдельным категориям граждан, имеющим на них право в соответствии с федеральным, республиканским и муниципальным законодательством.</w:t>
      </w:r>
    </w:p>
    <w:p w:rsidR="00A348B5" w:rsidRDefault="00A348B5">
      <w:pPr>
        <w:pStyle w:val="af6"/>
        <w:rPr>
          <w:b/>
          <w:color w:val="FF0000"/>
          <w:sz w:val="26"/>
          <w:szCs w:val="26"/>
        </w:rPr>
      </w:pPr>
    </w:p>
    <w:p w:rsidR="00A348B5" w:rsidRDefault="004553ED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A348B5" w:rsidRDefault="004553ED">
      <w:pPr>
        <w:pStyle w:val="af6"/>
        <w:rPr>
          <w:sz w:val="26"/>
          <w:szCs w:val="26"/>
        </w:rPr>
      </w:pPr>
      <w:r>
        <w:rPr>
          <w:sz w:val="26"/>
          <w:szCs w:val="26"/>
        </w:rPr>
        <w:t>Целевыми показателями (индикаторами) подпрограммы являются:</w:t>
      </w:r>
    </w:p>
    <w:p w:rsidR="00A348B5" w:rsidRDefault="004553ED">
      <w:pPr>
        <w:pStyle w:val="af6"/>
        <w:rPr>
          <w:sz w:val="26"/>
          <w:szCs w:val="26"/>
        </w:rPr>
      </w:pPr>
      <w:r>
        <w:rPr>
          <w:sz w:val="26"/>
          <w:szCs w:val="26"/>
        </w:rPr>
        <w:t>доля граждан, получающих меры социальной поддержки в виде выплаты пенсии за выслугу лет муниципальным служащим в соответствии с нормативными правовыми актами Российской Федерации, Чувашской Республики и города Новочебоксарска;</w:t>
      </w:r>
    </w:p>
    <w:p w:rsidR="00A348B5" w:rsidRDefault="004553ED">
      <w:pPr>
        <w:pStyle w:val="af6"/>
        <w:rPr>
          <w:sz w:val="26"/>
          <w:szCs w:val="26"/>
        </w:rPr>
      </w:pPr>
      <w:r>
        <w:rPr>
          <w:sz w:val="26"/>
          <w:szCs w:val="26"/>
        </w:rPr>
        <w:t>численность граждан, получающих выплату пенсии за выслугу лет муниципальным служащим.</w:t>
      </w:r>
    </w:p>
    <w:p w:rsidR="00A348B5" w:rsidRDefault="004553ED">
      <w:pPr>
        <w:pStyle w:val="af6"/>
        <w:rPr>
          <w:sz w:val="26"/>
          <w:szCs w:val="26"/>
        </w:rPr>
      </w:pPr>
      <w:r>
        <w:rPr>
          <w:sz w:val="26"/>
          <w:szCs w:val="26"/>
        </w:rP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:rsidR="00A348B5" w:rsidRDefault="004553ED">
      <w:pPr>
        <w:pStyle w:val="af6"/>
        <w:rPr>
          <w:sz w:val="26"/>
          <w:szCs w:val="26"/>
        </w:rPr>
      </w:pPr>
      <w:r>
        <w:rPr>
          <w:sz w:val="26"/>
          <w:szCs w:val="26"/>
        </w:rPr>
        <w:t>доля граждан, получающих меры социальной поддержки в виде выплаты пенсии за выслугу лет муниципальным служащим в соответствии с нормативными правовыми актами Российской Федерации, Чувашской Республики и города Новочебоксарска:</w:t>
      </w:r>
    </w:p>
    <w:p w:rsidR="00A348B5" w:rsidRDefault="004553ED">
      <w:pPr>
        <w:pStyle w:val="af6"/>
        <w:rPr>
          <w:sz w:val="26"/>
          <w:szCs w:val="26"/>
        </w:rPr>
      </w:pPr>
      <w:r>
        <w:rPr>
          <w:sz w:val="26"/>
          <w:szCs w:val="26"/>
        </w:rPr>
        <w:t>в 2020 году - 100 процентов;</w:t>
      </w:r>
    </w:p>
    <w:p w:rsidR="00A348B5" w:rsidRDefault="004553ED">
      <w:pPr>
        <w:pStyle w:val="af6"/>
        <w:rPr>
          <w:sz w:val="26"/>
          <w:szCs w:val="26"/>
        </w:rPr>
      </w:pPr>
      <w:r>
        <w:rPr>
          <w:sz w:val="26"/>
          <w:szCs w:val="26"/>
        </w:rPr>
        <w:t>в 2021 году - 100 процентов;</w:t>
      </w:r>
    </w:p>
    <w:p w:rsidR="00A348B5" w:rsidRDefault="004553ED">
      <w:pPr>
        <w:pStyle w:val="af6"/>
        <w:rPr>
          <w:sz w:val="26"/>
          <w:szCs w:val="26"/>
        </w:rPr>
      </w:pPr>
      <w:r>
        <w:rPr>
          <w:sz w:val="26"/>
          <w:szCs w:val="26"/>
        </w:rPr>
        <w:t>в 2022 году - 100 процентов;</w:t>
      </w:r>
    </w:p>
    <w:p w:rsidR="00A348B5" w:rsidRDefault="004553ED">
      <w:pPr>
        <w:pStyle w:val="af6"/>
        <w:rPr>
          <w:sz w:val="26"/>
          <w:szCs w:val="26"/>
        </w:rPr>
      </w:pPr>
      <w:r>
        <w:rPr>
          <w:sz w:val="26"/>
          <w:szCs w:val="26"/>
        </w:rPr>
        <w:t>в 2023 году - 100 процентов;</w:t>
      </w:r>
    </w:p>
    <w:p w:rsidR="00A348B5" w:rsidRDefault="004553ED">
      <w:pPr>
        <w:pStyle w:val="af6"/>
        <w:rPr>
          <w:sz w:val="26"/>
          <w:szCs w:val="26"/>
        </w:rPr>
      </w:pPr>
      <w:r>
        <w:rPr>
          <w:sz w:val="26"/>
          <w:szCs w:val="26"/>
        </w:rPr>
        <w:t>в 2024 году - 100 процентов;</w:t>
      </w:r>
    </w:p>
    <w:p w:rsidR="00A348B5" w:rsidRDefault="004553ED">
      <w:pPr>
        <w:pStyle w:val="af6"/>
        <w:rPr>
          <w:sz w:val="26"/>
          <w:szCs w:val="26"/>
        </w:rPr>
      </w:pPr>
      <w:r>
        <w:rPr>
          <w:sz w:val="26"/>
          <w:szCs w:val="26"/>
        </w:rPr>
        <w:t>в 2025 году - 100 процентов;</w:t>
      </w:r>
    </w:p>
    <w:p w:rsidR="00A348B5" w:rsidRDefault="004553ED">
      <w:pPr>
        <w:pStyle w:val="af6"/>
        <w:rPr>
          <w:sz w:val="26"/>
          <w:szCs w:val="26"/>
        </w:rPr>
      </w:pPr>
      <w:r>
        <w:rPr>
          <w:sz w:val="26"/>
          <w:szCs w:val="26"/>
        </w:rPr>
        <w:t>в 2026 - 2030 годах - 100 процентов;</w:t>
      </w:r>
    </w:p>
    <w:p w:rsidR="00A348B5" w:rsidRDefault="004553ED">
      <w:pPr>
        <w:pStyle w:val="af6"/>
        <w:rPr>
          <w:sz w:val="26"/>
          <w:szCs w:val="26"/>
        </w:rPr>
      </w:pPr>
      <w:r>
        <w:rPr>
          <w:sz w:val="26"/>
          <w:szCs w:val="26"/>
        </w:rPr>
        <w:t>в 2031 - 2035 годах - 100 процентов.</w:t>
      </w:r>
    </w:p>
    <w:p w:rsidR="00A348B5" w:rsidRDefault="004553ED">
      <w:pPr>
        <w:pStyle w:val="af6"/>
        <w:rPr>
          <w:sz w:val="26"/>
          <w:szCs w:val="26"/>
        </w:rPr>
      </w:pPr>
      <w:r>
        <w:rPr>
          <w:sz w:val="26"/>
          <w:szCs w:val="26"/>
        </w:rPr>
        <w:t>численность граждан, получающих выплату пенсии за выслугу лет муниципальным служащим:</w:t>
      </w:r>
    </w:p>
    <w:p w:rsidR="00A348B5" w:rsidRDefault="004553ED">
      <w:pPr>
        <w:pStyle w:val="af6"/>
        <w:rPr>
          <w:sz w:val="26"/>
          <w:szCs w:val="26"/>
        </w:rPr>
      </w:pPr>
      <w:r>
        <w:rPr>
          <w:sz w:val="26"/>
          <w:szCs w:val="26"/>
        </w:rPr>
        <w:t>в 2020 году - 29 человек;</w:t>
      </w:r>
    </w:p>
    <w:p w:rsidR="00A348B5" w:rsidRDefault="004553ED">
      <w:pPr>
        <w:pStyle w:val="af6"/>
        <w:rPr>
          <w:sz w:val="26"/>
          <w:szCs w:val="26"/>
        </w:rPr>
      </w:pPr>
      <w:r>
        <w:rPr>
          <w:sz w:val="26"/>
          <w:szCs w:val="26"/>
        </w:rPr>
        <w:t>в 2021 году - 30 человек;</w:t>
      </w:r>
    </w:p>
    <w:p w:rsidR="00A348B5" w:rsidRDefault="004553ED">
      <w:pPr>
        <w:pStyle w:val="af6"/>
        <w:rPr>
          <w:sz w:val="26"/>
          <w:szCs w:val="26"/>
        </w:rPr>
      </w:pPr>
      <w:r>
        <w:rPr>
          <w:sz w:val="26"/>
          <w:szCs w:val="26"/>
        </w:rPr>
        <w:t>в 2022 году - 31 человек;</w:t>
      </w:r>
    </w:p>
    <w:p w:rsidR="00A348B5" w:rsidRDefault="004553ED">
      <w:pPr>
        <w:pStyle w:val="af6"/>
        <w:rPr>
          <w:sz w:val="26"/>
          <w:szCs w:val="26"/>
        </w:rPr>
      </w:pPr>
      <w:r>
        <w:rPr>
          <w:sz w:val="26"/>
          <w:szCs w:val="26"/>
        </w:rPr>
        <w:t>в 2023 году - 31 человека;</w:t>
      </w:r>
    </w:p>
    <w:p w:rsidR="00A348B5" w:rsidRDefault="004553ED">
      <w:pPr>
        <w:pStyle w:val="af6"/>
        <w:rPr>
          <w:sz w:val="26"/>
          <w:szCs w:val="26"/>
        </w:rPr>
      </w:pPr>
      <w:r>
        <w:rPr>
          <w:sz w:val="26"/>
          <w:szCs w:val="26"/>
        </w:rPr>
        <w:t>в 2024 году - 31 человека;</w:t>
      </w:r>
    </w:p>
    <w:p w:rsidR="00A348B5" w:rsidRDefault="004553ED">
      <w:pPr>
        <w:pStyle w:val="af6"/>
        <w:rPr>
          <w:sz w:val="26"/>
          <w:szCs w:val="26"/>
        </w:rPr>
      </w:pPr>
      <w:r>
        <w:rPr>
          <w:sz w:val="26"/>
          <w:szCs w:val="26"/>
        </w:rPr>
        <w:t>в 2025 году - 32 человека;</w:t>
      </w:r>
    </w:p>
    <w:p w:rsidR="00A348B5" w:rsidRDefault="004553ED">
      <w:pPr>
        <w:pStyle w:val="af6"/>
        <w:rPr>
          <w:sz w:val="26"/>
          <w:szCs w:val="26"/>
        </w:rPr>
      </w:pPr>
      <w:r>
        <w:rPr>
          <w:sz w:val="26"/>
          <w:szCs w:val="26"/>
        </w:rPr>
        <w:t>в 2026 - 2030 годах - 32 человека;</w:t>
      </w:r>
    </w:p>
    <w:p w:rsidR="00A348B5" w:rsidRDefault="004553ED">
      <w:pPr>
        <w:pStyle w:val="af6"/>
        <w:rPr>
          <w:sz w:val="26"/>
          <w:szCs w:val="26"/>
        </w:rPr>
      </w:pPr>
      <w:r>
        <w:rPr>
          <w:sz w:val="26"/>
          <w:szCs w:val="26"/>
        </w:rPr>
        <w:t>в 2031 - 2035 годах - 32 человека.</w:t>
      </w:r>
    </w:p>
    <w:p w:rsidR="00A348B5" w:rsidRDefault="00A348B5">
      <w:pPr>
        <w:pStyle w:val="af6"/>
        <w:rPr>
          <w:sz w:val="26"/>
          <w:szCs w:val="26"/>
        </w:rPr>
      </w:pPr>
    </w:p>
    <w:p w:rsidR="00A348B5" w:rsidRDefault="004553ED">
      <w:pPr>
        <w:pStyle w:val="1"/>
        <w:spacing w:before="0" w:after="0" w:line="276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Раздел III.      Характеристики основных мероприятий, мероприятий </w:t>
      </w:r>
    </w:p>
    <w:p w:rsidR="00A348B5" w:rsidRDefault="004553ED">
      <w:pPr>
        <w:pStyle w:val="1"/>
        <w:spacing w:before="0" w:after="0" w:line="276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подпрограммы с указанием сроков и этапов их реализации</w:t>
      </w:r>
    </w:p>
    <w:p w:rsidR="00A348B5" w:rsidRDefault="00A348B5">
      <w:pPr>
        <w:pStyle w:val="af6"/>
        <w:rPr>
          <w:sz w:val="26"/>
          <w:szCs w:val="26"/>
        </w:rPr>
      </w:pPr>
    </w:p>
    <w:p w:rsidR="00A348B5" w:rsidRDefault="004553ED">
      <w:pPr>
        <w:pStyle w:val="af6"/>
        <w:rPr>
          <w:sz w:val="26"/>
          <w:szCs w:val="26"/>
        </w:rPr>
      </w:pPr>
      <w:r>
        <w:rPr>
          <w:sz w:val="26"/>
          <w:szCs w:val="26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:rsidR="00A348B5" w:rsidRDefault="004553ED">
      <w:pPr>
        <w:pStyle w:val="af6"/>
        <w:rPr>
          <w:sz w:val="26"/>
          <w:szCs w:val="26"/>
        </w:rPr>
      </w:pPr>
      <w:r>
        <w:rPr>
          <w:sz w:val="26"/>
          <w:szCs w:val="26"/>
        </w:rPr>
        <w:t>Подпрограмма включает в себя 2 основных мероприятий.</w:t>
      </w:r>
    </w:p>
    <w:p w:rsidR="00A348B5" w:rsidRDefault="004553ED">
      <w:pPr>
        <w:tabs>
          <w:tab w:val="left" w:pos="2323"/>
        </w:tabs>
        <w:spacing w:line="24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Основное мероприятие 1. Реализация законодательства в области предоставления мер социальной поддержки отдельным категориям граждан, предусматривающая реализацию следующих мероприятий: </w:t>
      </w:r>
    </w:p>
    <w:p w:rsidR="00A348B5" w:rsidRDefault="004553ED">
      <w:pPr>
        <w:tabs>
          <w:tab w:val="left" w:pos="2323"/>
        </w:tabs>
        <w:spacing w:line="24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Мероприятие 1.1. Выплата пенсии за выслугу лет муниципальным служащим в соответствии с нормативными правовыми актами Российской Федерации, Чувашской Республики и города Новочебоксарска.</w:t>
      </w:r>
    </w:p>
    <w:p w:rsidR="00A348B5" w:rsidRDefault="004553ED">
      <w:pPr>
        <w:tabs>
          <w:tab w:val="left" w:pos="2323"/>
        </w:tabs>
        <w:spacing w:line="24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Реализация мероприятия предусматривает за счет средств бюджета города Новочебоксарска Чувашской Республики лицам, замещавшим должности муниципальной службы (муниципальные должности муниципальной службы) в органах местного самоуправления города Новочебоксарска Чувашской Республики, предоставление пенсии за выслугу лет и ежемесячной доплаты к пенсии соответственно при наличии на это права.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Мероприятие 1.2. 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года.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Расходы на 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года.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Мероприятие 1.3. Оказание материальной помощи отдельным категориям граждан.</w:t>
      </w:r>
    </w:p>
    <w:p w:rsidR="00A348B5" w:rsidRDefault="004553ED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Мероприятие предусматривает оказание материальной помощи отдельным категориям граждан.</w:t>
      </w:r>
    </w:p>
    <w:p w:rsidR="00A348B5" w:rsidRDefault="004553ED">
      <w:pPr>
        <w:pStyle w:val="af6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  </w:t>
      </w:r>
      <w:r>
        <w:rPr>
          <w:sz w:val="26"/>
          <w:szCs w:val="26"/>
        </w:rPr>
        <w:t>Основное мероприятие 2. Создание благоприятных условий жизнедеятельности ветеранам, гражданам пожилого возраста, инвалидам.</w:t>
      </w:r>
    </w:p>
    <w:p w:rsidR="00A348B5" w:rsidRDefault="004553ED">
      <w:pPr>
        <w:pStyle w:val="af6"/>
        <w:rPr>
          <w:sz w:val="26"/>
          <w:szCs w:val="26"/>
        </w:rPr>
      </w:pPr>
      <w:r>
        <w:rPr>
          <w:sz w:val="26"/>
          <w:szCs w:val="26"/>
        </w:rPr>
        <w:t xml:space="preserve">  Реализация основного мероприятия включает в себя комплекс мероприятий, направленных на проведение информационно-разъяснительной работы по социальной защите граждан, проведение мероприятий по поддержанию жизненной активности граждан пожилого возраста и инвалидов.</w:t>
      </w:r>
    </w:p>
    <w:p w:rsidR="00A348B5" w:rsidRDefault="004553ED">
      <w:pPr>
        <w:pStyle w:val="af6"/>
        <w:rPr>
          <w:sz w:val="26"/>
          <w:szCs w:val="26"/>
        </w:rPr>
      </w:pPr>
      <w:r>
        <w:rPr>
          <w:sz w:val="26"/>
          <w:szCs w:val="26"/>
        </w:rPr>
        <w:t xml:space="preserve">   Подпрограмма реализуется в период с 2020 по 2035 год в три этапа:</w:t>
      </w:r>
    </w:p>
    <w:p w:rsidR="00A348B5" w:rsidRDefault="004553ED">
      <w:pPr>
        <w:pStyle w:val="af6"/>
        <w:rPr>
          <w:sz w:val="26"/>
          <w:szCs w:val="26"/>
        </w:rPr>
      </w:pPr>
      <w:r>
        <w:rPr>
          <w:sz w:val="26"/>
          <w:szCs w:val="26"/>
        </w:rPr>
        <w:t xml:space="preserve">   1 этап - 2020 - 2025 годы;</w:t>
      </w:r>
    </w:p>
    <w:p w:rsidR="00A348B5" w:rsidRDefault="004553ED">
      <w:pPr>
        <w:pStyle w:val="af6"/>
        <w:rPr>
          <w:sz w:val="26"/>
          <w:szCs w:val="26"/>
        </w:rPr>
      </w:pPr>
      <w:r>
        <w:rPr>
          <w:sz w:val="26"/>
          <w:szCs w:val="26"/>
        </w:rPr>
        <w:t xml:space="preserve">   2 этап - 2026 - 2030 годы;</w:t>
      </w:r>
    </w:p>
    <w:p w:rsidR="00A348B5" w:rsidRDefault="004553ED">
      <w:pPr>
        <w:pStyle w:val="af6"/>
        <w:rPr>
          <w:sz w:val="26"/>
          <w:szCs w:val="26"/>
        </w:rPr>
      </w:pPr>
      <w:r>
        <w:rPr>
          <w:sz w:val="26"/>
          <w:szCs w:val="26"/>
        </w:rPr>
        <w:t xml:space="preserve">   3 этап - 2031 - 2035 годы.</w:t>
      </w:r>
    </w:p>
    <w:p w:rsidR="00A348B5" w:rsidRDefault="004553ED">
      <w:pPr>
        <w:pStyle w:val="af6"/>
        <w:rPr>
          <w:sz w:val="26"/>
          <w:szCs w:val="26"/>
        </w:rPr>
      </w:pPr>
      <w:r>
        <w:rPr>
          <w:sz w:val="26"/>
          <w:szCs w:val="26"/>
        </w:rPr>
        <w:t xml:space="preserve">   При этом основные мероприятия подпрограммы реализуются ежегодно с установленной периодичностью.</w:t>
      </w:r>
    </w:p>
    <w:p w:rsidR="00A348B5" w:rsidRDefault="004553ED">
      <w:pPr>
        <w:pStyle w:val="af6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A348B5" w:rsidRDefault="004553ED">
      <w:pPr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:rsidR="00A348B5" w:rsidRDefault="00A348B5">
      <w:pPr>
        <w:pStyle w:val="af6"/>
        <w:rPr>
          <w:b/>
          <w:color w:val="FF0000"/>
          <w:sz w:val="26"/>
          <w:szCs w:val="26"/>
        </w:rPr>
      </w:pPr>
    </w:p>
    <w:p w:rsidR="00A348B5" w:rsidRDefault="004553E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Общий объем финансирования подпрограммы в 2020 - 2035 годах составляет 19986,9 тыс. рублей, в том числе по годам:</w:t>
      </w:r>
    </w:p>
    <w:p w:rsidR="00A348B5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2020 году – 806,1 тыс. рублей;</w:t>
      </w:r>
    </w:p>
    <w:p w:rsidR="00A348B5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2021 году – 2968,4 тыс. рублей;</w:t>
      </w:r>
    </w:p>
    <w:p w:rsidR="00A348B5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2022 году – 1046,8 тыс. рублей;</w:t>
      </w:r>
    </w:p>
    <w:p w:rsidR="00A348B5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2023 году -  1341,6 тыс. рублей;</w:t>
      </w:r>
    </w:p>
    <w:p w:rsidR="00A348B5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2024 году – 1152,0 тыс. рублей;</w:t>
      </w:r>
    </w:p>
    <w:p w:rsidR="00A348B5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2025 году – 1152,0 тыс. рублей;</w:t>
      </w:r>
    </w:p>
    <w:p w:rsidR="00A348B5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2026 – 2030 годах – 5760,0 тыс. рублей;</w:t>
      </w:r>
    </w:p>
    <w:p w:rsidR="00A348B5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2031 -  2035 годах – 5760,0 тыс. рублей;</w:t>
      </w:r>
    </w:p>
    <w:p w:rsidR="00A348B5" w:rsidRDefault="004553ED">
      <w:pPr>
        <w:pStyle w:val="ConsPlusTitle"/>
        <w:shd w:val="clear" w:color="auto" w:fill="FFFFFF" w:themeFill="background1"/>
        <w:ind w:firstLine="709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из них средства:</w:t>
      </w:r>
    </w:p>
    <w:p w:rsidR="00A348B5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федерального бюджета – 0,0 тыс. рублей;</w:t>
      </w:r>
    </w:p>
    <w:p w:rsidR="0079004D" w:rsidRDefault="00A410E6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республиканского бюджета – 74,4</w:t>
      </w:r>
      <w:r w:rsidR="004553E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тыс. рублей</w:t>
      </w:r>
      <w:r w:rsidR="0079004D">
        <w:rPr>
          <w:rFonts w:ascii="Times New Roman" w:hAnsi="Times New Roman" w:cs="Times New Roman"/>
          <w:b w:val="0"/>
          <w:color w:val="auto"/>
          <w:sz w:val="26"/>
          <w:szCs w:val="26"/>
        </w:rPr>
        <w:t>, в том числе:</w:t>
      </w:r>
    </w:p>
    <w:p w:rsidR="0079004D" w:rsidRDefault="0079004D" w:rsidP="0079004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2022 году – 74,4 тыс. рублей;</w:t>
      </w:r>
    </w:p>
    <w:p w:rsidR="00A348B5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бюджета города Новочебоксарска — </w:t>
      </w:r>
    </w:p>
    <w:p w:rsidR="00A348B5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16683,9 тыс. рублей, в том числе:</w:t>
      </w:r>
    </w:p>
    <w:p w:rsidR="00A348B5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2020 году – 806,1 тыс. рублей;</w:t>
      </w:r>
    </w:p>
    <w:p w:rsidR="00A348B5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2021 году – 2968,4 тыс. рублей;</w:t>
      </w:r>
    </w:p>
    <w:p w:rsidR="00A348B5" w:rsidRDefault="00A410E6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2022 году –  972,4</w:t>
      </w:r>
      <w:r w:rsidR="004553E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тыс. рублей; </w:t>
      </w:r>
    </w:p>
    <w:p w:rsidR="00A348B5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2023 году -  1341,6 тыс. рублей;</w:t>
      </w:r>
    </w:p>
    <w:p w:rsidR="00A348B5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2024 году – 1152,0 тыс. рублей;</w:t>
      </w:r>
    </w:p>
    <w:p w:rsidR="00A348B5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2025 году – 1152,0 тыс. рублей;</w:t>
      </w:r>
    </w:p>
    <w:p w:rsidR="00A348B5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2026 – 2030 годах – 5 760,0 тыс. рублей;</w:t>
      </w:r>
    </w:p>
    <w:p w:rsidR="00A348B5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в 2031 – 2035 годах – 5 760,0 тыс. рублей.</w:t>
      </w:r>
    </w:p>
    <w:p w:rsidR="00A348B5" w:rsidRDefault="004553ED">
      <w:pPr>
        <w:pStyle w:val="af6"/>
        <w:rPr>
          <w:sz w:val="26"/>
          <w:szCs w:val="26"/>
        </w:rPr>
      </w:pPr>
      <w:r>
        <w:rPr>
          <w:sz w:val="26"/>
          <w:szCs w:val="26"/>
        </w:rPr>
        <w:t>Объемы финансирования подпрограммы подлежат ежегодному уточнению исходя из возможностей бюджета города Новочебоксарска на очередной финансовый год и плановый период.</w:t>
      </w:r>
    </w:p>
    <w:p w:rsidR="00A348B5" w:rsidRDefault="00A348B5">
      <w:pPr>
        <w:pStyle w:val="af6"/>
        <w:rPr>
          <w:sz w:val="26"/>
          <w:szCs w:val="26"/>
        </w:rPr>
      </w:pPr>
    </w:p>
    <w:p w:rsidR="00A348B5" w:rsidRPr="008C695D" w:rsidRDefault="00AA65B9">
      <w:pPr>
        <w:pStyle w:val="ConsPlusTitle"/>
        <w:ind w:firstLine="850"/>
        <w:jc w:val="both"/>
        <w:textAlignment w:val="baseline"/>
        <w:outlineLvl w:val="2"/>
        <w:rPr>
          <w:color w:val="auto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</w:rPr>
        <w:t>7</w:t>
      </w:r>
      <w:r w:rsidR="004553ED" w:rsidRPr="008C695D">
        <w:rPr>
          <w:rFonts w:ascii="Times New Roman" w:hAnsi="Times New Roman" w:cs="Times New Roman"/>
          <w:b w:val="0"/>
          <w:color w:val="auto"/>
          <w:sz w:val="26"/>
          <w:szCs w:val="26"/>
        </w:rPr>
        <w:t>. В приложении № 6 к Муниципальной программе:</w:t>
      </w:r>
    </w:p>
    <w:p w:rsidR="00A348B5" w:rsidRPr="008C695D" w:rsidRDefault="004553ED">
      <w:pPr>
        <w:tabs>
          <w:tab w:val="left" w:pos="2323"/>
        </w:tabs>
        <w:spacing w:line="240" w:lineRule="auto"/>
        <w:ind w:firstLine="850"/>
        <w:rPr>
          <w:color w:val="auto"/>
        </w:rPr>
      </w:pPr>
      <w:r w:rsidRPr="008C695D">
        <w:rPr>
          <w:color w:val="auto"/>
          <w:sz w:val="26"/>
          <w:szCs w:val="26"/>
        </w:rPr>
        <w:t>позицию «Объемы финансирования подпрограммы с разбивкой по годам реализации» паспорта подпрограммы «Совершенствование социальной поддержки семьи и детей» Муниципальной программы (далее — подпрограмма) изложить в следующей редакции:</w:t>
      </w:r>
    </w:p>
    <w:tbl>
      <w:tblPr>
        <w:tblW w:w="8385" w:type="dxa"/>
        <w:tblInd w:w="99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4"/>
        <w:gridCol w:w="554"/>
        <w:gridCol w:w="5387"/>
      </w:tblGrid>
      <w:tr w:rsidR="00A348B5" w:rsidRPr="008C695D">
        <w:tc>
          <w:tcPr>
            <w:tcW w:w="2444" w:type="dxa"/>
            <w:shd w:val="clear" w:color="auto" w:fill="auto"/>
          </w:tcPr>
          <w:p w:rsidR="00A348B5" w:rsidRPr="008C695D" w:rsidRDefault="004553ED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«Объемы финанси-рования подпро-граммы с разбивкой по годам реализации</w:t>
            </w:r>
          </w:p>
        </w:tc>
        <w:tc>
          <w:tcPr>
            <w:tcW w:w="554" w:type="dxa"/>
            <w:shd w:val="clear" w:color="auto" w:fill="auto"/>
          </w:tcPr>
          <w:p w:rsidR="00A348B5" w:rsidRPr="008C695D" w:rsidRDefault="004553ED">
            <w:pPr>
              <w:pStyle w:val="ConsPlusNormal"/>
              <w:jc w:val="center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A348B5" w:rsidRPr="008C695D" w:rsidRDefault="004553ED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прогнозируемые объемы финансирования мероприятий подпрограммы в 2020 </w:t>
            </w:r>
            <w:r w:rsidR="000450C2"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- 2035 годах составляют 312796,8</w:t>
            </w: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рублей, в том числе:</w:t>
            </w:r>
          </w:p>
          <w:p w:rsidR="00A348B5" w:rsidRPr="008C695D" w:rsidRDefault="004553ED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2020 году – 0,00 тыс. рублей;</w:t>
            </w:r>
          </w:p>
          <w:p w:rsidR="00A348B5" w:rsidRPr="008C695D" w:rsidRDefault="004553ED">
            <w:pPr>
              <w:pStyle w:val="ConsPlusNormal"/>
              <w:jc w:val="both"/>
              <w:rPr>
                <w:color w:val="auto"/>
                <w:highlight w:val="white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2021 году – 18904,6 тыс. рублей;</w:t>
            </w:r>
          </w:p>
          <w:p w:rsidR="00A348B5" w:rsidRPr="008C695D" w:rsidRDefault="000450C2">
            <w:pPr>
              <w:pStyle w:val="ConsPlusNormal"/>
              <w:jc w:val="both"/>
              <w:rPr>
                <w:color w:val="auto"/>
                <w:highlight w:val="white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2022 году – 17336,1</w:t>
            </w:r>
            <w:r w:rsidR="004553ED"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рублей;</w:t>
            </w:r>
          </w:p>
          <w:p w:rsidR="00A348B5" w:rsidRPr="008C695D" w:rsidRDefault="000450C2">
            <w:pPr>
              <w:pStyle w:val="ConsPlusNormal"/>
              <w:jc w:val="both"/>
              <w:rPr>
                <w:color w:val="auto"/>
                <w:highlight w:val="white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2023 году – 21317,1</w:t>
            </w:r>
            <w:r w:rsidR="004553ED"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рублей;</w:t>
            </w:r>
          </w:p>
          <w:p w:rsidR="00A348B5" w:rsidRPr="008C695D" w:rsidRDefault="000450C2">
            <w:pPr>
              <w:pStyle w:val="ConsPlusNormal"/>
              <w:jc w:val="both"/>
              <w:rPr>
                <w:color w:val="auto"/>
                <w:highlight w:val="white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2024 году – 21017, 1</w:t>
            </w:r>
            <w:r w:rsidR="004553ED"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рублей;</w:t>
            </w:r>
          </w:p>
          <w:p w:rsidR="00A348B5" w:rsidRPr="008C695D" w:rsidRDefault="000450C2">
            <w:pPr>
              <w:pStyle w:val="ConsPlusNormal"/>
              <w:jc w:val="both"/>
              <w:rPr>
                <w:color w:val="auto"/>
                <w:highlight w:val="white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2025 году – 21292</w:t>
            </w:r>
            <w:r w:rsidR="004553ED"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, 9 тыс. рублей;</w:t>
            </w:r>
          </w:p>
          <w:p w:rsidR="00A348B5" w:rsidRPr="008C695D" w:rsidRDefault="000450C2">
            <w:pPr>
              <w:pStyle w:val="ConsPlusNormal"/>
              <w:jc w:val="both"/>
              <w:rPr>
                <w:color w:val="auto"/>
                <w:highlight w:val="white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2026 - 2030 годах – 106464</w:t>
            </w:r>
            <w:r w:rsidR="004553ED"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, 5 тыс. рублей;</w:t>
            </w:r>
          </w:p>
          <w:p w:rsidR="00A348B5" w:rsidRPr="008C695D" w:rsidRDefault="000450C2">
            <w:pPr>
              <w:pStyle w:val="ConsPlusNormal"/>
              <w:jc w:val="both"/>
              <w:rPr>
                <w:color w:val="auto"/>
                <w:highlight w:val="white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2031 - 2035 годах – 10646</w:t>
            </w:r>
            <w:r w:rsidR="004553ED"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4, 5 тыс. рублей;</w:t>
            </w:r>
          </w:p>
          <w:p w:rsidR="00A348B5" w:rsidRPr="008C695D" w:rsidRDefault="004553ED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из них средства:</w:t>
            </w:r>
          </w:p>
          <w:p w:rsidR="00A348B5" w:rsidRPr="008C695D" w:rsidRDefault="004553ED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федерального бюджета – 0,0 тыс. рублей;</w:t>
            </w:r>
          </w:p>
          <w:p w:rsidR="00A348B5" w:rsidRPr="008C695D" w:rsidRDefault="004553ED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республиканского бюджета – 0,0 тыс. рублей;</w:t>
            </w:r>
          </w:p>
          <w:p w:rsidR="00A348B5" w:rsidRPr="008C695D" w:rsidRDefault="004553ED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бюджета города Ново</w:t>
            </w:r>
            <w:r w:rsidR="000450C2"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чебоксарска – 285137,8</w:t>
            </w: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рублей, </w:t>
            </w:r>
          </w:p>
          <w:p w:rsidR="00A348B5" w:rsidRPr="008C695D" w:rsidRDefault="004553ED">
            <w:pPr>
              <w:pStyle w:val="ConsPlusNormal"/>
              <w:jc w:val="both"/>
              <w:rPr>
                <w:color w:val="auto"/>
                <w:highlight w:val="white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том числе:</w:t>
            </w:r>
          </w:p>
          <w:p w:rsidR="00A348B5" w:rsidRPr="008C695D" w:rsidRDefault="004553ED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2020 году – 0,0 тыс. рублей;</w:t>
            </w:r>
          </w:p>
          <w:p w:rsidR="00A348B5" w:rsidRPr="008C695D" w:rsidRDefault="004553ED">
            <w:pPr>
              <w:pStyle w:val="ConsPlusNormal"/>
              <w:jc w:val="both"/>
              <w:rPr>
                <w:color w:val="auto"/>
                <w:highlight w:val="white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2021 году – 17476,0 тыс. рублей;</w:t>
            </w:r>
          </w:p>
          <w:p w:rsidR="00A348B5" w:rsidRPr="008C695D" w:rsidRDefault="000450C2">
            <w:pPr>
              <w:pStyle w:val="ConsPlusNormal"/>
              <w:jc w:val="both"/>
              <w:rPr>
                <w:color w:val="auto"/>
                <w:highlight w:val="white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2022 году – 15679,2</w:t>
            </w:r>
            <w:r w:rsidR="004553ED"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рублей;</w:t>
            </w:r>
          </w:p>
          <w:p w:rsidR="00A348B5" w:rsidRPr="008C695D" w:rsidRDefault="000450C2">
            <w:pPr>
              <w:pStyle w:val="ConsPlusNormal"/>
              <w:jc w:val="both"/>
              <w:rPr>
                <w:color w:val="auto"/>
                <w:highlight w:val="white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2023 году – 19660,2</w:t>
            </w:r>
            <w:r w:rsidR="004553ED"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рублей; </w:t>
            </w:r>
          </w:p>
          <w:p w:rsidR="00A348B5" w:rsidRPr="008C695D" w:rsidRDefault="000450C2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 2024 году – 19360,2</w:t>
            </w:r>
            <w:r w:rsidR="004553ED" w:rsidRPr="008C695D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тыс. р</w:t>
            </w:r>
            <w:r w:rsidR="004553ED"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ублей;</w:t>
            </w:r>
          </w:p>
          <w:p w:rsidR="00A348B5" w:rsidRPr="008C695D" w:rsidRDefault="000450C2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2025 году – 19360</w:t>
            </w:r>
            <w:r w:rsidR="004553ED"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,2 тыс. рублей;</w:t>
            </w:r>
          </w:p>
          <w:p w:rsidR="00A348B5" w:rsidRPr="008C695D" w:rsidRDefault="000450C2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2026 - 2030 годах – 96801</w:t>
            </w:r>
            <w:r w:rsidR="004553ED"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,0 тыс. рублей;</w:t>
            </w:r>
          </w:p>
          <w:p w:rsidR="00A348B5" w:rsidRPr="008C695D" w:rsidRDefault="000450C2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2031 - 2035 годах – 9680</w:t>
            </w:r>
            <w:r w:rsidR="004553ED"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1,0 тыс. рублей;</w:t>
            </w:r>
          </w:p>
          <w:p w:rsidR="00A348B5" w:rsidRPr="008C695D" w:rsidRDefault="004553ED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средства внебюджетных источников 27659,0 тыс. рублей, в том числе:</w:t>
            </w:r>
          </w:p>
          <w:p w:rsidR="00A348B5" w:rsidRPr="008C695D" w:rsidRDefault="004553ED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2020 год – 0,0 тыс. рублей;</w:t>
            </w:r>
          </w:p>
          <w:p w:rsidR="00A348B5" w:rsidRPr="008C695D" w:rsidRDefault="004553ED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2021 год – 1 428,6 тыс. рублей;</w:t>
            </w:r>
          </w:p>
          <w:p w:rsidR="00A348B5" w:rsidRPr="008C695D" w:rsidRDefault="004553ED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2022 год – 1 656,9 тыс. рублей;</w:t>
            </w:r>
          </w:p>
          <w:p w:rsidR="00A348B5" w:rsidRPr="008C695D" w:rsidRDefault="004553ED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2023 год – 1 656,9 тыс. рублей;</w:t>
            </w:r>
          </w:p>
          <w:p w:rsidR="00A348B5" w:rsidRPr="008C695D" w:rsidRDefault="004553ED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2024 год – 1 656,9 тыс. рублей;</w:t>
            </w:r>
          </w:p>
          <w:p w:rsidR="00A348B5" w:rsidRPr="008C695D" w:rsidRDefault="004553ED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2025 год – 1 932,7 тыс. рублей;</w:t>
            </w:r>
          </w:p>
          <w:p w:rsidR="00A348B5" w:rsidRPr="008C695D" w:rsidRDefault="004553ED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2026 - 2030 годах – 9 663,5 тыс. рублей;</w:t>
            </w:r>
          </w:p>
          <w:p w:rsidR="00A348B5" w:rsidRPr="008C695D" w:rsidRDefault="004553ED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2031 - 2035 годах – 9 663,5 тыс. рублей.</w:t>
            </w:r>
          </w:p>
          <w:p w:rsidR="00A348B5" w:rsidRPr="008C695D" w:rsidRDefault="004553ED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Объемы финансирования подпрограммы </w:t>
            </w:r>
          </w:p>
          <w:p w:rsidR="00A348B5" w:rsidRPr="008C695D" w:rsidRDefault="004553ED">
            <w:pPr>
              <w:pStyle w:val="ConsPlusNormal"/>
              <w:jc w:val="both"/>
              <w:rPr>
                <w:color w:val="auto"/>
              </w:rPr>
            </w:pPr>
            <w:r w:rsidRPr="008C69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подлежат ежегодному уточнению исходя из возможностей бюджета города Новочебоксарска на очередной финансовый год и плановый период».</w:t>
            </w:r>
          </w:p>
        </w:tc>
      </w:tr>
    </w:tbl>
    <w:p w:rsidR="00A348B5" w:rsidRPr="008C695D" w:rsidRDefault="00A348B5">
      <w:pPr>
        <w:rPr>
          <w:color w:val="auto"/>
        </w:rPr>
      </w:pPr>
    </w:p>
    <w:p w:rsidR="00A348B5" w:rsidRPr="008C695D" w:rsidRDefault="00AA65B9">
      <w:pPr>
        <w:spacing w:line="240" w:lineRule="auto"/>
        <w:ind w:firstLine="964"/>
        <w:rPr>
          <w:color w:val="auto"/>
        </w:rPr>
      </w:pPr>
      <w:r w:rsidRPr="008C695D">
        <w:rPr>
          <w:color w:val="auto"/>
          <w:sz w:val="26"/>
          <w:szCs w:val="26"/>
        </w:rPr>
        <w:t xml:space="preserve"> </w:t>
      </w:r>
      <w:r w:rsidR="004553ED" w:rsidRPr="008C695D">
        <w:rPr>
          <w:color w:val="auto"/>
          <w:sz w:val="26"/>
          <w:szCs w:val="26"/>
        </w:rPr>
        <w:t>р</w:t>
      </w:r>
      <w:r w:rsidRPr="008C695D">
        <w:rPr>
          <w:color w:val="auto"/>
          <w:sz w:val="26"/>
          <w:szCs w:val="26"/>
        </w:rPr>
        <w:t>аздел</w:t>
      </w:r>
      <w:r w:rsidR="004553ED" w:rsidRPr="008C695D">
        <w:rPr>
          <w:color w:val="auto"/>
          <w:sz w:val="26"/>
          <w:szCs w:val="26"/>
        </w:rPr>
        <w:t xml:space="preserve"> </w:t>
      </w:r>
      <w:r w:rsidR="004553ED" w:rsidRPr="008C695D">
        <w:rPr>
          <w:color w:val="auto"/>
          <w:sz w:val="26"/>
          <w:szCs w:val="26"/>
          <w:lang w:val="en-US"/>
        </w:rPr>
        <w:t>IV</w:t>
      </w:r>
      <w:r w:rsidR="004553ED" w:rsidRPr="008C695D">
        <w:rPr>
          <w:color w:val="auto"/>
          <w:sz w:val="26"/>
          <w:szCs w:val="26"/>
        </w:rPr>
        <w:t xml:space="preserve"> «Обоснование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 подпрограммы изложить в следующей редакции: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</w:rPr>
        <w:t>«Общий объем финансирования подпрограммы в 2020 - 2035 годах составляе</w:t>
      </w:r>
      <w:r w:rsidR="00AA65B9"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т 312796,8</w:t>
      </w: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 xml:space="preserve"> тыс. рублей, в том числе: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2020 году – 0,00 тыс. рублей;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2021 году – 18904,6 тыс. рублей;</w:t>
      </w:r>
    </w:p>
    <w:p w:rsidR="00A348B5" w:rsidRPr="008C695D" w:rsidRDefault="00AA65B9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2022 году – 17336,1</w:t>
      </w:r>
      <w:r w:rsidR="004553ED"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 xml:space="preserve"> тыс. рублей;</w:t>
      </w:r>
    </w:p>
    <w:p w:rsidR="00A348B5" w:rsidRPr="008C695D" w:rsidRDefault="00AA65B9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2023 году – 21317,1</w:t>
      </w:r>
      <w:r w:rsidR="004553ED"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 xml:space="preserve"> тыс. рублей;</w:t>
      </w:r>
    </w:p>
    <w:p w:rsidR="00A348B5" w:rsidRPr="008C695D" w:rsidRDefault="00AA65B9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2024 году – 21017, 1</w:t>
      </w:r>
      <w:r w:rsidR="004553ED"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 xml:space="preserve"> тыс. рублей;</w:t>
      </w:r>
    </w:p>
    <w:p w:rsidR="00A348B5" w:rsidRPr="008C695D" w:rsidRDefault="00AA65B9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2025 году – 21292</w:t>
      </w:r>
      <w:r w:rsidR="004553ED"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, 9 тыс. рублей;</w:t>
      </w:r>
    </w:p>
    <w:p w:rsidR="00A348B5" w:rsidRPr="008C695D" w:rsidRDefault="00AA65B9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2026 - 2030 годах – 106464</w:t>
      </w:r>
      <w:r w:rsidR="004553ED"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, 5 тыс. рублей;</w:t>
      </w:r>
    </w:p>
    <w:p w:rsidR="00A348B5" w:rsidRPr="008C695D" w:rsidRDefault="00AA65B9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2031 - 2035 годах – 106464</w:t>
      </w:r>
      <w:r w:rsidR="004553ED"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, 5 тыс. рублей;</w:t>
      </w:r>
      <w:r w:rsidR="000450C2"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 xml:space="preserve"> </w:t>
      </w:r>
      <w:r w:rsidR="004553ED"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из них средства: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</w:rPr>
        <w:t>федерального бюджета – 0,0 тыс. рублей;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</w:rPr>
        <w:t>республиканского бюджета – 0,0 тыс. рублей;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бюджета</w:t>
      </w:r>
      <w:r w:rsidR="008C695D"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 xml:space="preserve"> города Новочебоксарска – 285137,8</w:t>
      </w: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 xml:space="preserve"> тыс. рублей, в том числе: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2020 году – 0,0 тыс. рублей;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2021 году – 17476,0 тыс. рублей;</w:t>
      </w:r>
    </w:p>
    <w:p w:rsidR="00A348B5" w:rsidRPr="008C695D" w:rsidRDefault="008C695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2022 году – 15679,2</w:t>
      </w:r>
      <w:r w:rsidR="004553ED"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 xml:space="preserve"> тыс. рублей;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</w:t>
      </w:r>
      <w:r w:rsidR="008C695D"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3 году – 19660,2</w:t>
      </w: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 xml:space="preserve"> тыс. рублей; </w:t>
      </w:r>
    </w:p>
    <w:p w:rsidR="00A348B5" w:rsidRPr="008C695D" w:rsidRDefault="008C695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2024 году – 19360,2</w:t>
      </w:r>
      <w:r w:rsidR="004553ED"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 xml:space="preserve"> тыс. рублей;</w:t>
      </w:r>
    </w:p>
    <w:p w:rsidR="00A348B5" w:rsidRPr="008C695D" w:rsidRDefault="008C695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2025 году – 19360</w:t>
      </w:r>
      <w:r w:rsidR="004553ED"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,2 тыс. рублей;</w:t>
      </w:r>
    </w:p>
    <w:p w:rsidR="00A348B5" w:rsidRPr="008C695D" w:rsidRDefault="008C695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2026 - 2030 годах – 96801</w:t>
      </w:r>
      <w:r w:rsidR="004553ED"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,0 тыс. рублей;</w:t>
      </w:r>
    </w:p>
    <w:p w:rsidR="00A348B5" w:rsidRPr="008C695D" w:rsidRDefault="008C695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2031 - 2035 годах – 96801</w:t>
      </w:r>
      <w:r w:rsidR="004553ED"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,0 тыс. рублей;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средства внебюджетных источников 27659,0 тыс. рублей, в том числе: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2020 год – 0,0 тыс. рублей;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2021 год – 1 428,6 тыс. рублей;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2022 год – 1 656,9 тыс. рублей;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2023 год – 1 656,9 тыс. рублей;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2024 год – 1 656,9 тыс. рублей;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2025 год – 1 932,7 тыс. рублей;</w:t>
      </w:r>
    </w:p>
    <w:p w:rsidR="00A348B5" w:rsidRPr="008C695D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2026 - 2030 годах – 9 663,5 тыс. рублей;</w:t>
      </w:r>
    </w:p>
    <w:p w:rsidR="00A348B5" w:rsidRPr="000450C2" w:rsidRDefault="004553ED">
      <w:pPr>
        <w:pStyle w:val="ConsPlusTitle"/>
        <w:ind w:firstLine="964"/>
        <w:outlineLvl w:val="2"/>
        <w:rPr>
          <w:color w:val="FF0000"/>
        </w:rPr>
      </w:pPr>
      <w:r w:rsidRPr="008C695D">
        <w:rPr>
          <w:rFonts w:ascii="Times New Roman" w:hAnsi="Times New Roman" w:cs="Times New Roman"/>
          <w:b w:val="0"/>
          <w:color w:val="auto"/>
          <w:sz w:val="26"/>
          <w:szCs w:val="26"/>
          <w:highlight w:val="white"/>
        </w:rPr>
        <w:t>в 2031 - 2035 годах – 9 663,5 тыс. рублей.».</w:t>
      </w:r>
    </w:p>
    <w:sectPr w:rsidR="00A348B5" w:rsidRPr="000450C2">
      <w:headerReference w:type="default" r:id="rId13"/>
      <w:pgSz w:w="11906" w:h="16838"/>
      <w:pgMar w:top="1134" w:right="851" w:bottom="1134" w:left="1701" w:header="0" w:footer="0" w:gutter="0"/>
      <w:cols w:space="720"/>
      <w:formProt w:val="0"/>
      <w:docGrid w:linePitch="36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73F" w:rsidRDefault="002E073F">
      <w:pPr>
        <w:spacing w:line="240" w:lineRule="auto"/>
      </w:pPr>
      <w:r>
        <w:separator/>
      </w:r>
    </w:p>
  </w:endnote>
  <w:endnote w:type="continuationSeparator" w:id="0">
    <w:p w:rsidR="002E073F" w:rsidRDefault="002E0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Arial Cyr Chuv;Aria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73F" w:rsidRDefault="002E073F">
      <w:pPr>
        <w:spacing w:line="240" w:lineRule="auto"/>
      </w:pPr>
      <w:r>
        <w:separator/>
      </w:r>
    </w:p>
  </w:footnote>
  <w:footnote w:type="continuationSeparator" w:id="0">
    <w:p w:rsidR="002E073F" w:rsidRDefault="002E07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4D" w:rsidRDefault="0079004D">
    <w:pPr>
      <w:pStyle w:val="1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4D" w:rsidRDefault="0079004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4D" w:rsidRDefault="0079004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B5"/>
    <w:rsid w:val="000450C2"/>
    <w:rsid w:val="002676D6"/>
    <w:rsid w:val="0028596A"/>
    <w:rsid w:val="002E073F"/>
    <w:rsid w:val="00390430"/>
    <w:rsid w:val="00436684"/>
    <w:rsid w:val="0045459B"/>
    <w:rsid w:val="004553ED"/>
    <w:rsid w:val="004B0202"/>
    <w:rsid w:val="006C1C7E"/>
    <w:rsid w:val="0079004D"/>
    <w:rsid w:val="008C695D"/>
    <w:rsid w:val="00914E91"/>
    <w:rsid w:val="00A348B5"/>
    <w:rsid w:val="00A410E6"/>
    <w:rsid w:val="00AA65B9"/>
    <w:rsid w:val="00B95BAA"/>
    <w:rsid w:val="00BC15C5"/>
    <w:rsid w:val="00CA1B03"/>
    <w:rsid w:val="00E8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DFB84B"/>
  <w15:docId w15:val="{2B7C38A5-225C-4C94-B435-6BA51F73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9DB"/>
    <w:pPr>
      <w:widowControl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A"/>
    </w:rPr>
  </w:style>
  <w:style w:type="paragraph" w:styleId="1">
    <w:name w:val="heading 1"/>
    <w:basedOn w:val="a"/>
    <w:qFormat/>
    <w:locked/>
    <w:rsid w:val="00CF2380"/>
    <w:pPr>
      <w:keepNext/>
      <w:widowControl/>
      <w:suppressAutoHyphens/>
      <w:spacing w:before="240" w:after="120" w:line="240" w:lineRule="auto"/>
      <w:ind w:firstLine="720"/>
      <w:jc w:val="center"/>
      <w:outlineLvl w:val="0"/>
    </w:pPr>
    <w:rPr>
      <w:b/>
      <w:color w:val="auto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"/>
    <w:uiPriority w:val="99"/>
    <w:qFormat/>
    <w:locked/>
    <w:rsid w:val="001D430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1"/>
    <w:uiPriority w:val="99"/>
    <w:qFormat/>
    <w:locked/>
    <w:rsid w:val="00A10F33"/>
    <w:rPr>
      <w:rFonts w:ascii="Times New Roman Chuv" w:hAnsi="Times New Roman Chuv" w:cs="Times New Roman"/>
      <w:sz w:val="20"/>
      <w:szCs w:val="20"/>
      <w:lang w:eastAsia="ru-RU"/>
    </w:rPr>
  </w:style>
  <w:style w:type="character" w:customStyle="1" w:styleId="3">
    <w:name w:val="Заголовок 3 Знак"/>
    <w:basedOn w:val="a0"/>
    <w:link w:val="31"/>
    <w:uiPriority w:val="99"/>
    <w:qFormat/>
    <w:locked/>
    <w:rsid w:val="00A10F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">
    <w:name w:val="Заголовок 5 Знак"/>
    <w:basedOn w:val="a0"/>
    <w:link w:val="51"/>
    <w:semiHidden/>
    <w:qFormat/>
    <w:rsid w:val="009E0A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">
    <w:name w:val="Заголовок 8 Знак"/>
    <w:basedOn w:val="a0"/>
    <w:link w:val="81"/>
    <w:uiPriority w:val="99"/>
    <w:qFormat/>
    <w:locked/>
    <w:rsid w:val="00596BCE"/>
    <w:rPr>
      <w:rFonts w:ascii="Calibri" w:hAnsi="Calibri" w:cs="Times New Roman"/>
      <w:i/>
      <w:iCs/>
      <w:sz w:val="24"/>
      <w:szCs w:val="24"/>
    </w:rPr>
  </w:style>
  <w:style w:type="character" w:customStyle="1" w:styleId="a3">
    <w:name w:val="Основной текст с отступом Знак"/>
    <w:basedOn w:val="a0"/>
    <w:uiPriority w:val="99"/>
    <w:qFormat/>
    <w:locked/>
    <w:rsid w:val="001D430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qFormat/>
    <w:rsid w:val="00A70987"/>
    <w:rPr>
      <w:rFonts w:ascii="Times New Roman" w:eastAsia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uiPriority w:val="99"/>
    <w:semiHidden/>
    <w:qFormat/>
    <w:rsid w:val="005567AE"/>
    <w:rPr>
      <w:rFonts w:ascii="Times New Roman" w:eastAsia="Times New Roman" w:hAnsi="Times New Roman"/>
    </w:rPr>
  </w:style>
  <w:style w:type="character" w:customStyle="1" w:styleId="a6">
    <w:name w:val="Нижний колонтитул Знак"/>
    <w:basedOn w:val="a0"/>
    <w:uiPriority w:val="99"/>
    <w:qFormat/>
    <w:rsid w:val="005567AE"/>
    <w:rPr>
      <w:rFonts w:ascii="Times New Roman" w:eastAsia="Times New Roman" w:hAnsi="Times New Roman"/>
    </w:rPr>
  </w:style>
  <w:style w:type="character" w:customStyle="1" w:styleId="a7">
    <w:name w:val="Текст выноски Знак"/>
    <w:basedOn w:val="a0"/>
    <w:uiPriority w:val="99"/>
    <w:semiHidden/>
    <w:qFormat/>
    <w:rsid w:val="00CD6CCB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8E3207"/>
  </w:style>
  <w:style w:type="character" w:customStyle="1" w:styleId="ListLabel1">
    <w:name w:val="ListLabel 1"/>
    <w:qFormat/>
    <w:rsid w:val="009635AF"/>
    <w:rPr>
      <w:rFonts w:eastAsia="Calibri" w:cs="Times New Roman"/>
      <w:b/>
      <w:sz w:val="23"/>
      <w:szCs w:val="23"/>
    </w:rPr>
  </w:style>
  <w:style w:type="character" w:customStyle="1" w:styleId="-">
    <w:name w:val="Интернет-ссылка"/>
    <w:basedOn w:val="a0"/>
    <w:rsid w:val="009635AF"/>
    <w:rPr>
      <w:color w:val="0000FF"/>
      <w:u w:val="single"/>
    </w:rPr>
  </w:style>
  <w:style w:type="character" w:customStyle="1" w:styleId="ListLabel2">
    <w:name w:val="ListLabel 2"/>
    <w:qFormat/>
    <w:rsid w:val="009635AF"/>
    <w:rPr>
      <w:rFonts w:eastAsia="Calibri" w:cs="Times New Roman"/>
      <w:b/>
      <w:sz w:val="23"/>
      <w:szCs w:val="23"/>
    </w:rPr>
  </w:style>
  <w:style w:type="character" w:customStyle="1" w:styleId="ListLabel3">
    <w:name w:val="ListLabel 3"/>
    <w:qFormat/>
    <w:rsid w:val="009635AF"/>
    <w:rPr>
      <w:b w:val="0"/>
      <w:bCs w:val="0"/>
      <w:color w:val="00000A"/>
      <w:sz w:val="23"/>
      <w:szCs w:val="23"/>
      <w:u w:val="none"/>
      <w:lang w:eastAsia="ru-RU"/>
    </w:rPr>
  </w:style>
  <w:style w:type="character" w:customStyle="1" w:styleId="ListLabel4">
    <w:name w:val="ListLabel 4"/>
    <w:qFormat/>
    <w:rsid w:val="009635AF"/>
    <w:rPr>
      <w:b w:val="0"/>
      <w:bCs/>
      <w:i w:val="0"/>
      <w:caps w:val="0"/>
      <w:smallCaps w:val="0"/>
      <w:strike w:val="0"/>
      <w:dstrike w:val="0"/>
      <w:color w:val="00000A"/>
      <w:spacing w:val="0"/>
      <w:sz w:val="23"/>
      <w:szCs w:val="23"/>
      <w:u w:val="none"/>
      <w:effect w:val="none"/>
      <w:lang w:eastAsia="ru-RU"/>
    </w:rPr>
  </w:style>
  <w:style w:type="character" w:customStyle="1" w:styleId="ListLabel5">
    <w:name w:val="ListLabel 5"/>
    <w:qFormat/>
    <w:rsid w:val="009635AF"/>
    <w:rPr>
      <w:rFonts w:eastAsia="Calibri" w:cs="Times New Roman"/>
      <w:b/>
      <w:sz w:val="23"/>
      <w:szCs w:val="23"/>
    </w:rPr>
  </w:style>
  <w:style w:type="character" w:customStyle="1" w:styleId="ListLabel6">
    <w:name w:val="ListLabel 6"/>
    <w:qFormat/>
    <w:rsid w:val="009635AF"/>
    <w:rPr>
      <w:b w:val="0"/>
      <w:bCs w:val="0"/>
      <w:color w:val="00000A"/>
      <w:sz w:val="23"/>
      <w:szCs w:val="23"/>
      <w:u w:val="none"/>
      <w:lang w:eastAsia="ru-RU"/>
    </w:rPr>
  </w:style>
  <w:style w:type="character" w:customStyle="1" w:styleId="ListLabel7">
    <w:name w:val="ListLabel 7"/>
    <w:qFormat/>
    <w:rsid w:val="009635AF"/>
    <w:rPr>
      <w:b w:val="0"/>
      <w:bCs/>
      <w:i w:val="0"/>
      <w:caps w:val="0"/>
      <w:smallCaps w:val="0"/>
      <w:strike w:val="0"/>
      <w:dstrike w:val="0"/>
      <w:color w:val="00000A"/>
      <w:spacing w:val="0"/>
      <w:sz w:val="23"/>
      <w:szCs w:val="23"/>
      <w:u w:val="none"/>
      <w:effect w:val="none"/>
      <w:lang w:eastAsia="ru-RU"/>
    </w:rPr>
  </w:style>
  <w:style w:type="character" w:customStyle="1" w:styleId="ListLabel8">
    <w:name w:val="ListLabel 8"/>
    <w:qFormat/>
    <w:rsid w:val="009635AF"/>
    <w:rPr>
      <w:rFonts w:eastAsia="Calibri" w:cs="Times New Roman"/>
      <w:b/>
      <w:sz w:val="23"/>
      <w:szCs w:val="23"/>
    </w:rPr>
  </w:style>
  <w:style w:type="character" w:customStyle="1" w:styleId="ListLabel9">
    <w:name w:val="ListLabel 9"/>
    <w:qFormat/>
    <w:rsid w:val="009635AF"/>
    <w:rPr>
      <w:rFonts w:eastAsia="Calibri" w:cs="Times New Roman"/>
      <w:b/>
      <w:sz w:val="23"/>
      <w:szCs w:val="23"/>
    </w:rPr>
  </w:style>
  <w:style w:type="character" w:customStyle="1" w:styleId="ListLabel10">
    <w:name w:val="ListLabel 10"/>
    <w:qFormat/>
    <w:rsid w:val="009635AF"/>
    <w:rPr>
      <w:rFonts w:eastAsia="Calibri" w:cs="Times New Roman"/>
      <w:b/>
      <w:sz w:val="23"/>
      <w:szCs w:val="23"/>
    </w:rPr>
  </w:style>
  <w:style w:type="character" w:customStyle="1" w:styleId="ListLabel11">
    <w:name w:val="ListLabel 11"/>
    <w:qFormat/>
    <w:rsid w:val="009635AF"/>
    <w:rPr>
      <w:rFonts w:eastAsia="Calibri" w:cs="Times New Roman"/>
      <w:b w:val="0"/>
      <w:bCs w:val="0"/>
      <w:sz w:val="23"/>
      <w:szCs w:val="23"/>
    </w:rPr>
  </w:style>
  <w:style w:type="character" w:customStyle="1" w:styleId="ListLabel12">
    <w:name w:val="ListLabel 12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3">
    <w:name w:val="ListLabel 13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4">
    <w:name w:val="ListLabel 14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5">
    <w:name w:val="ListLabel 15"/>
    <w:qFormat/>
    <w:rsid w:val="009635AF"/>
    <w:rPr>
      <w:rFonts w:ascii="Times New Roman" w:hAnsi="Times New Roman"/>
      <w:b w:val="0"/>
      <w:bCs/>
      <w:i w:val="0"/>
      <w:caps w:val="0"/>
      <w:smallCaps w:val="0"/>
      <w:strike w:val="0"/>
      <w:dstrike w:val="0"/>
      <w:color w:val="111111"/>
      <w:spacing w:val="0"/>
      <w:sz w:val="24"/>
      <w:szCs w:val="24"/>
      <w:u w:val="none"/>
      <w:effect w:val="none"/>
      <w:lang w:eastAsia="ru-RU"/>
    </w:rPr>
  </w:style>
  <w:style w:type="character" w:customStyle="1" w:styleId="ListLabel16">
    <w:name w:val="ListLabel 16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7">
    <w:name w:val="ListLabel 17"/>
    <w:qFormat/>
    <w:rsid w:val="009635AF"/>
    <w:rPr>
      <w:b w:val="0"/>
      <w:bCs/>
      <w:i w:val="0"/>
      <w:caps w:val="0"/>
      <w:smallCaps w:val="0"/>
      <w:strike w:val="0"/>
      <w:dstrike w:val="0"/>
      <w:color w:val="111111"/>
      <w:spacing w:val="0"/>
      <w:sz w:val="24"/>
      <w:szCs w:val="24"/>
      <w:u w:val="none"/>
      <w:effect w:val="none"/>
      <w:lang w:eastAsia="ru-RU"/>
    </w:rPr>
  </w:style>
  <w:style w:type="character" w:customStyle="1" w:styleId="ListLabel18">
    <w:name w:val="ListLabel 18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9">
    <w:name w:val="ListLabel 19"/>
    <w:qFormat/>
    <w:rsid w:val="009635AF"/>
    <w:rPr>
      <w:b w:val="0"/>
      <w:bCs/>
      <w:i w:val="0"/>
      <w:caps w:val="0"/>
      <w:smallCaps w:val="0"/>
      <w:strike w:val="0"/>
      <w:dstrike w:val="0"/>
      <w:color w:val="111111"/>
      <w:spacing w:val="0"/>
      <w:sz w:val="24"/>
      <w:szCs w:val="24"/>
      <w:u w:val="none"/>
      <w:effect w:val="none"/>
      <w:lang w:eastAsia="ru-RU"/>
    </w:rPr>
  </w:style>
  <w:style w:type="character" w:customStyle="1" w:styleId="ListLabel20">
    <w:name w:val="ListLabel 20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21">
    <w:name w:val="ListLabel 21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22">
    <w:name w:val="ListLabel 22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23">
    <w:name w:val="ListLabel 23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24">
    <w:name w:val="ListLabel 24"/>
    <w:qFormat/>
    <w:rsid w:val="009635AF"/>
    <w:rPr>
      <w:rFonts w:eastAsia="Times New Roman" w:cs="Times New Roman"/>
      <w:color w:val="000000"/>
      <w:sz w:val="20"/>
      <w:szCs w:val="20"/>
    </w:rPr>
  </w:style>
  <w:style w:type="character" w:customStyle="1" w:styleId="ListLabel25">
    <w:name w:val="ListLabel 25"/>
    <w:qFormat/>
    <w:rsid w:val="009635AF"/>
    <w:rPr>
      <w:rFonts w:eastAsia="Times New Roman" w:cs="Times New Roman"/>
      <w:color w:val="000000"/>
      <w:sz w:val="20"/>
      <w:szCs w:val="20"/>
    </w:rPr>
  </w:style>
  <w:style w:type="character" w:customStyle="1" w:styleId="ListLabel26">
    <w:name w:val="ListLabel 26"/>
    <w:qFormat/>
    <w:rsid w:val="009635AF"/>
    <w:rPr>
      <w:rFonts w:eastAsia="Times New Roman" w:cs="Times New Roman"/>
      <w:color w:val="000000"/>
      <w:sz w:val="20"/>
      <w:szCs w:val="20"/>
    </w:rPr>
  </w:style>
  <w:style w:type="character" w:customStyle="1" w:styleId="ListLabel27">
    <w:name w:val="ListLabel 27"/>
    <w:qFormat/>
    <w:rsid w:val="009635AF"/>
    <w:rPr>
      <w:color w:val="000000"/>
    </w:rPr>
  </w:style>
  <w:style w:type="character" w:customStyle="1" w:styleId="ListLabel28">
    <w:name w:val="ListLabel 28"/>
    <w:qFormat/>
    <w:rsid w:val="009635AF"/>
    <w:rPr>
      <w:color w:val="000000"/>
    </w:rPr>
  </w:style>
  <w:style w:type="character" w:customStyle="1" w:styleId="ListLabel29">
    <w:name w:val="ListLabel 29"/>
    <w:qFormat/>
    <w:rsid w:val="009635AF"/>
    <w:rPr>
      <w:color w:val="000000"/>
    </w:rPr>
  </w:style>
  <w:style w:type="character" w:customStyle="1" w:styleId="ListLabel30">
    <w:name w:val="ListLabel 30"/>
    <w:qFormat/>
    <w:rsid w:val="009635AF"/>
    <w:rPr>
      <w:color w:val="000000"/>
    </w:rPr>
  </w:style>
  <w:style w:type="character" w:customStyle="1" w:styleId="ListLabel31">
    <w:name w:val="ListLabel 31"/>
    <w:qFormat/>
    <w:rsid w:val="009635AF"/>
    <w:rPr>
      <w:color w:val="000000"/>
    </w:rPr>
  </w:style>
  <w:style w:type="character" w:customStyle="1" w:styleId="ListLabel32">
    <w:name w:val="ListLabel 32"/>
    <w:qFormat/>
    <w:rsid w:val="009635AF"/>
    <w:rPr>
      <w:color w:val="000000"/>
    </w:rPr>
  </w:style>
  <w:style w:type="character" w:customStyle="1" w:styleId="ListLabel33">
    <w:name w:val="ListLabel 33"/>
    <w:qFormat/>
    <w:rsid w:val="009635AF"/>
    <w:rPr>
      <w:color w:val="000000"/>
    </w:rPr>
  </w:style>
  <w:style w:type="character" w:customStyle="1" w:styleId="ListLabel34">
    <w:name w:val="ListLabel 34"/>
    <w:qFormat/>
    <w:rsid w:val="009635AF"/>
    <w:rPr>
      <w:color w:val="000000"/>
    </w:rPr>
  </w:style>
  <w:style w:type="character" w:customStyle="1" w:styleId="ListLabel35">
    <w:name w:val="ListLabel 35"/>
    <w:qFormat/>
    <w:rsid w:val="009635AF"/>
    <w:rPr>
      <w:color w:val="000000"/>
    </w:rPr>
  </w:style>
  <w:style w:type="character" w:customStyle="1" w:styleId="ListLabel36">
    <w:name w:val="ListLabel 36"/>
    <w:qFormat/>
    <w:rsid w:val="009635AF"/>
    <w:rPr>
      <w:color w:val="000000"/>
    </w:rPr>
  </w:style>
  <w:style w:type="character" w:customStyle="1" w:styleId="ListLabel37">
    <w:name w:val="ListLabel 37"/>
    <w:qFormat/>
    <w:rsid w:val="009635AF"/>
    <w:rPr>
      <w:color w:val="000000"/>
    </w:rPr>
  </w:style>
  <w:style w:type="character" w:customStyle="1" w:styleId="ListLabel38">
    <w:name w:val="ListLabel 38"/>
    <w:qFormat/>
    <w:rsid w:val="009635AF"/>
    <w:rPr>
      <w:color w:val="000000"/>
    </w:rPr>
  </w:style>
  <w:style w:type="character" w:customStyle="1" w:styleId="ListLabel39">
    <w:name w:val="ListLabel 39"/>
    <w:qFormat/>
    <w:rsid w:val="009635AF"/>
    <w:rPr>
      <w:color w:val="000000"/>
    </w:rPr>
  </w:style>
  <w:style w:type="character" w:customStyle="1" w:styleId="ListLabel40">
    <w:name w:val="ListLabel 40"/>
    <w:qFormat/>
    <w:rsid w:val="009635AF"/>
    <w:rPr>
      <w:color w:val="000000"/>
    </w:rPr>
  </w:style>
  <w:style w:type="character" w:customStyle="1" w:styleId="ListLabel41">
    <w:name w:val="ListLabel 41"/>
    <w:qFormat/>
    <w:rsid w:val="009635AF"/>
    <w:rPr>
      <w:color w:val="000000"/>
    </w:rPr>
  </w:style>
  <w:style w:type="character" w:customStyle="1" w:styleId="ListLabel42">
    <w:name w:val="ListLabel 42"/>
    <w:qFormat/>
    <w:rsid w:val="009635AF"/>
    <w:rPr>
      <w:color w:val="000000"/>
    </w:rPr>
  </w:style>
  <w:style w:type="character" w:customStyle="1" w:styleId="ListLabel43">
    <w:name w:val="ListLabel 43"/>
    <w:qFormat/>
    <w:rsid w:val="009635AF"/>
    <w:rPr>
      <w:color w:val="000000"/>
    </w:rPr>
  </w:style>
  <w:style w:type="character" w:customStyle="1" w:styleId="ListLabel44">
    <w:name w:val="ListLabel 44"/>
    <w:qFormat/>
    <w:rsid w:val="009635AF"/>
    <w:rPr>
      <w:color w:val="000000"/>
    </w:rPr>
  </w:style>
  <w:style w:type="character" w:customStyle="1" w:styleId="ListLabel45">
    <w:name w:val="ListLabel 45"/>
    <w:qFormat/>
    <w:rsid w:val="009635AF"/>
    <w:rPr>
      <w:color w:val="000000"/>
    </w:rPr>
  </w:style>
  <w:style w:type="character" w:customStyle="1" w:styleId="ListLabel46">
    <w:name w:val="ListLabel 46"/>
    <w:qFormat/>
    <w:rsid w:val="009635AF"/>
    <w:rPr>
      <w:color w:val="000000"/>
    </w:rPr>
  </w:style>
  <w:style w:type="character" w:customStyle="1" w:styleId="ListLabel47">
    <w:name w:val="ListLabel 47"/>
    <w:qFormat/>
    <w:rsid w:val="009635AF"/>
    <w:rPr>
      <w:color w:val="000000"/>
    </w:rPr>
  </w:style>
  <w:style w:type="character" w:customStyle="1" w:styleId="ListLabel48">
    <w:name w:val="ListLabel 48"/>
    <w:qFormat/>
    <w:rsid w:val="00A728A9"/>
    <w:rPr>
      <w:color w:val="000000"/>
    </w:rPr>
  </w:style>
  <w:style w:type="character" w:customStyle="1" w:styleId="11">
    <w:name w:val="Нижний колонтитул Знак1"/>
    <w:basedOn w:val="a0"/>
    <w:link w:val="10"/>
    <w:uiPriority w:val="99"/>
    <w:qFormat/>
    <w:rsid w:val="00103427"/>
    <w:rPr>
      <w:rFonts w:ascii="Times New Roman" w:eastAsia="Times New Roman" w:hAnsi="Times New Roman"/>
      <w:color w:val="00000A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  <w:u w:val="none"/>
    </w:rPr>
  </w:style>
  <w:style w:type="character" w:customStyle="1" w:styleId="110">
    <w:name w:val="Заголовок 1 Знак1"/>
    <w:basedOn w:val="a0"/>
    <w:qFormat/>
    <w:rsid w:val="00CF2380"/>
    <w:rPr>
      <w:rFonts w:ascii="Times New Roman" w:eastAsia="Times New Roman" w:hAnsi="Times New Roman"/>
      <w:b/>
      <w:kern w:val="2"/>
      <w:sz w:val="24"/>
      <w:szCs w:val="22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  <w:u w:val="non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A70987"/>
    <w:pPr>
      <w:spacing w:after="120"/>
    </w:pPr>
  </w:style>
  <w:style w:type="paragraph" w:styleId="aa">
    <w:name w:val="List"/>
    <w:basedOn w:val="a9"/>
    <w:rsid w:val="009635AF"/>
    <w:rPr>
      <w:rFonts w:cs="Arial"/>
    </w:rPr>
  </w:style>
  <w:style w:type="paragraph" w:styleId="ab">
    <w:name w:val="caption"/>
    <w:basedOn w:val="a"/>
    <w:qFormat/>
    <w:rsid w:val="009635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9635AF"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9"/>
    <w:qFormat/>
    <w:rsid w:val="009635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1">
    <w:name w:val="Заголовок 11"/>
    <w:basedOn w:val="a"/>
    <w:next w:val="a"/>
    <w:uiPriority w:val="99"/>
    <w:qFormat/>
    <w:rsid w:val="001D430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A10F3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customStyle="1" w:styleId="31">
    <w:name w:val="Заголовок 31"/>
    <w:basedOn w:val="a"/>
    <w:next w:val="a"/>
    <w:link w:val="3"/>
    <w:uiPriority w:val="99"/>
    <w:qFormat/>
    <w:rsid w:val="00A10F33"/>
    <w:pPr>
      <w:keepNext/>
      <w:jc w:val="center"/>
      <w:outlineLvl w:val="2"/>
    </w:pPr>
    <w:rPr>
      <w:sz w:val="28"/>
    </w:rPr>
  </w:style>
  <w:style w:type="paragraph" w:customStyle="1" w:styleId="51">
    <w:name w:val="Заголовок 51"/>
    <w:basedOn w:val="a"/>
    <w:next w:val="a"/>
    <w:link w:val="5"/>
    <w:semiHidden/>
    <w:unhideWhenUsed/>
    <w:qFormat/>
    <w:locked/>
    <w:rsid w:val="009E0A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81">
    <w:name w:val="Заголовок 81"/>
    <w:basedOn w:val="a"/>
    <w:next w:val="a"/>
    <w:link w:val="8"/>
    <w:uiPriority w:val="99"/>
    <w:qFormat/>
    <w:rsid w:val="00596BC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customStyle="1" w:styleId="13">
    <w:name w:val="Название объекта1"/>
    <w:basedOn w:val="a"/>
    <w:qFormat/>
    <w:rsid w:val="009635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Body Text Indent"/>
    <w:basedOn w:val="a"/>
    <w:uiPriority w:val="99"/>
    <w:rsid w:val="001D4301"/>
    <w:pPr>
      <w:spacing w:after="120"/>
      <w:ind w:left="283"/>
    </w:pPr>
  </w:style>
  <w:style w:type="paragraph" w:customStyle="1" w:styleId="20">
    <w:name w:val="Приложение 2"/>
    <w:basedOn w:val="a"/>
    <w:next w:val="a"/>
    <w:uiPriority w:val="99"/>
    <w:qFormat/>
    <w:rsid w:val="00284541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30">
    <w:name w:val="Нижний колонтитул Знак3"/>
    <w:basedOn w:val="a"/>
    <w:next w:val="a"/>
    <w:link w:val="ae"/>
    <w:uiPriority w:val="99"/>
    <w:qFormat/>
    <w:rsid w:val="00284541"/>
    <w:pPr>
      <w:suppressAutoHyphens/>
      <w:spacing w:after="360"/>
      <w:jc w:val="center"/>
    </w:pPr>
    <w:rPr>
      <w:b/>
      <w:sz w:val="32"/>
    </w:rPr>
  </w:style>
  <w:style w:type="paragraph" w:customStyle="1" w:styleId="af">
    <w:name w:val="Название приложения"/>
    <w:basedOn w:val="a"/>
    <w:uiPriority w:val="99"/>
    <w:qFormat/>
    <w:rsid w:val="001A03DB"/>
    <w:pPr>
      <w:spacing w:before="360"/>
      <w:jc w:val="center"/>
    </w:pPr>
    <w:rPr>
      <w:b/>
      <w:caps/>
      <w:spacing w:val="80"/>
      <w:sz w:val="32"/>
    </w:rPr>
  </w:style>
  <w:style w:type="paragraph" w:styleId="af0">
    <w:name w:val="List Paragraph"/>
    <w:basedOn w:val="a"/>
    <w:uiPriority w:val="34"/>
    <w:qFormat/>
    <w:rsid w:val="00561804"/>
    <w:pPr>
      <w:ind w:left="720"/>
      <w:contextualSpacing/>
    </w:pPr>
  </w:style>
  <w:style w:type="paragraph" w:customStyle="1" w:styleId="ConsNormal">
    <w:name w:val="ConsNormal"/>
    <w:uiPriority w:val="99"/>
    <w:qFormat/>
    <w:rsid w:val="00042EB2"/>
    <w:pPr>
      <w:widowControl w:val="0"/>
      <w:spacing w:line="360" w:lineRule="atLeast"/>
      <w:ind w:right="19772" w:firstLine="720"/>
      <w:jc w:val="both"/>
      <w:textAlignment w:val="baseline"/>
    </w:pPr>
    <w:rPr>
      <w:rFonts w:ascii="Arial" w:eastAsia="Times New Roman" w:hAnsi="Arial"/>
      <w:color w:val="00000A"/>
    </w:rPr>
  </w:style>
  <w:style w:type="paragraph" w:customStyle="1" w:styleId="ConsNonformat">
    <w:name w:val="ConsNonformat"/>
    <w:uiPriority w:val="99"/>
    <w:qFormat/>
    <w:rsid w:val="00042EB2"/>
    <w:pPr>
      <w:widowControl w:val="0"/>
      <w:spacing w:line="360" w:lineRule="atLeast"/>
      <w:ind w:right="19772"/>
      <w:jc w:val="both"/>
      <w:textAlignment w:val="baseline"/>
    </w:pPr>
    <w:rPr>
      <w:rFonts w:ascii="Courier New" w:eastAsia="Times New Roman" w:hAnsi="Courier New"/>
      <w:color w:val="00000A"/>
    </w:rPr>
  </w:style>
  <w:style w:type="paragraph" w:customStyle="1" w:styleId="ConsTitle">
    <w:name w:val="ConsTitle"/>
    <w:uiPriority w:val="99"/>
    <w:qFormat/>
    <w:rsid w:val="00042EB2"/>
    <w:pPr>
      <w:widowControl w:val="0"/>
      <w:spacing w:line="360" w:lineRule="atLeast"/>
      <w:ind w:right="19772"/>
      <w:jc w:val="both"/>
      <w:textAlignment w:val="baseline"/>
    </w:pPr>
    <w:rPr>
      <w:rFonts w:ascii="Arial" w:eastAsia="Times New Roman" w:hAnsi="Arial"/>
      <w:b/>
      <w:bCs/>
      <w:color w:val="00000A"/>
      <w:sz w:val="16"/>
      <w:szCs w:val="16"/>
    </w:rPr>
  </w:style>
  <w:style w:type="paragraph" w:customStyle="1" w:styleId="ConsPlusNonformat">
    <w:name w:val="ConsPlusNonformat"/>
    <w:qFormat/>
    <w:rsid w:val="00042EB2"/>
    <w:pPr>
      <w:widowControl w:val="0"/>
      <w:spacing w:line="360" w:lineRule="atLeast"/>
      <w:jc w:val="both"/>
      <w:textAlignment w:val="baseline"/>
    </w:pPr>
    <w:rPr>
      <w:rFonts w:ascii="Courier New" w:eastAsia="Times New Roman" w:hAnsi="Courier New"/>
      <w:color w:val="00000A"/>
    </w:rPr>
  </w:style>
  <w:style w:type="paragraph" w:customStyle="1" w:styleId="af1">
    <w:name w:val="Верхний и нижний колонтитулы"/>
    <w:basedOn w:val="a"/>
    <w:qFormat/>
    <w:rsid w:val="009635AF"/>
  </w:style>
  <w:style w:type="paragraph" w:customStyle="1" w:styleId="14">
    <w:name w:val="Верхний колонтитул1"/>
    <w:basedOn w:val="a"/>
    <w:uiPriority w:val="99"/>
    <w:semiHidden/>
    <w:unhideWhenUsed/>
    <w:qFormat/>
    <w:rsid w:val="005567AE"/>
    <w:pPr>
      <w:tabs>
        <w:tab w:val="center" w:pos="4677"/>
        <w:tab w:val="right" w:pos="9355"/>
      </w:tabs>
      <w:spacing w:line="240" w:lineRule="auto"/>
    </w:pPr>
  </w:style>
  <w:style w:type="paragraph" w:customStyle="1" w:styleId="22">
    <w:name w:val="Нижний колонтитул Знак2"/>
    <w:basedOn w:val="a"/>
    <w:uiPriority w:val="99"/>
    <w:semiHidden/>
    <w:unhideWhenUsed/>
    <w:qFormat/>
    <w:rsid w:val="005567AE"/>
    <w:pPr>
      <w:tabs>
        <w:tab w:val="center" w:pos="4677"/>
        <w:tab w:val="right" w:pos="9355"/>
      </w:tabs>
      <w:spacing w:line="240" w:lineRule="auto"/>
    </w:pPr>
  </w:style>
  <w:style w:type="paragraph" w:styleId="af2">
    <w:name w:val="Balloon Text"/>
    <w:basedOn w:val="a"/>
    <w:uiPriority w:val="99"/>
    <w:semiHidden/>
    <w:unhideWhenUsed/>
    <w:qFormat/>
    <w:rsid w:val="00CD6C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635AF"/>
    <w:pPr>
      <w:widowControl w:val="0"/>
    </w:pPr>
    <w:rPr>
      <w:rFonts w:eastAsia="Times New Roman" w:cs="Calibri"/>
      <w:color w:val="00000A"/>
      <w:sz w:val="22"/>
    </w:rPr>
  </w:style>
  <w:style w:type="paragraph" w:customStyle="1" w:styleId="cdeef0ece0ebfcedfbe9f2e0e1ebe8f6e0">
    <w:name w:val="Нcdоeeрf0мecаe0лebьfcнedыfbйe9 (тf2аe0бe1лebиe8цf6аe0)"/>
    <w:basedOn w:val="a"/>
    <w:qFormat/>
    <w:rsid w:val="009635AF"/>
    <w:pPr>
      <w:ind w:firstLine="720"/>
      <w:textAlignment w:val="auto"/>
    </w:pPr>
    <w:rPr>
      <w:rFonts w:ascii="Times New Roman CYR" w:hAnsi="Times New Roman CYR" w:cs="Liberation Serif"/>
      <w:sz w:val="24"/>
      <w:szCs w:val="24"/>
    </w:rPr>
  </w:style>
  <w:style w:type="paragraph" w:customStyle="1" w:styleId="af3">
    <w:name w:val="Содержимое таблицы"/>
    <w:basedOn w:val="a"/>
    <w:qFormat/>
    <w:rsid w:val="009635AF"/>
    <w:pPr>
      <w:suppressLineNumbers/>
    </w:pPr>
  </w:style>
  <w:style w:type="paragraph" w:customStyle="1" w:styleId="af4">
    <w:name w:val="Заголовок таблицы"/>
    <w:basedOn w:val="af3"/>
    <w:qFormat/>
    <w:rsid w:val="009635AF"/>
    <w:pPr>
      <w:jc w:val="center"/>
    </w:pPr>
    <w:rPr>
      <w:b/>
      <w:bCs/>
    </w:rPr>
  </w:style>
  <w:style w:type="paragraph" w:customStyle="1" w:styleId="ConsPlusTitle">
    <w:name w:val="ConsPlusTitle"/>
    <w:qFormat/>
    <w:rsid w:val="009635AF"/>
    <w:pPr>
      <w:widowControl w:val="0"/>
    </w:pPr>
    <w:rPr>
      <w:rFonts w:eastAsia="Times New Roman" w:cs="Calibri"/>
      <w:b/>
      <w:color w:val="00000A"/>
      <w:sz w:val="22"/>
    </w:rPr>
  </w:style>
  <w:style w:type="paragraph" w:styleId="af5">
    <w:name w:val="header"/>
    <w:basedOn w:val="a"/>
    <w:rsid w:val="00A728A9"/>
  </w:style>
  <w:style w:type="paragraph" w:styleId="ae">
    <w:name w:val="footer"/>
    <w:basedOn w:val="a"/>
    <w:link w:val="30"/>
    <w:uiPriority w:val="99"/>
    <w:unhideWhenUsed/>
    <w:rsid w:val="00103427"/>
    <w:pPr>
      <w:tabs>
        <w:tab w:val="center" w:pos="4677"/>
        <w:tab w:val="right" w:pos="9355"/>
      </w:tabs>
      <w:spacing w:line="240" w:lineRule="auto"/>
    </w:pPr>
  </w:style>
  <w:style w:type="paragraph" w:customStyle="1" w:styleId="af6">
    <w:name w:val="Нормальный"/>
    <w:basedOn w:val="a"/>
    <w:qFormat/>
    <w:rsid w:val="00CF2380"/>
    <w:pPr>
      <w:widowControl/>
      <w:suppressAutoHyphens/>
      <w:spacing w:line="240" w:lineRule="auto"/>
      <w:ind w:firstLine="720"/>
    </w:pPr>
    <w:rPr>
      <w:color w:val="auto"/>
      <w:kern w:val="2"/>
      <w:sz w:val="24"/>
      <w:szCs w:val="22"/>
    </w:rPr>
  </w:style>
  <w:style w:type="paragraph" w:customStyle="1" w:styleId="af7">
    <w:name w:val="Прижатый влево"/>
    <w:basedOn w:val="a"/>
    <w:qFormat/>
    <w:rsid w:val="00CF2380"/>
    <w:pPr>
      <w:widowControl/>
      <w:suppressAutoHyphens/>
      <w:spacing w:line="240" w:lineRule="auto"/>
      <w:jc w:val="left"/>
    </w:pPr>
    <w:rPr>
      <w:color w:val="auto"/>
      <w:kern w:val="2"/>
      <w:sz w:val="24"/>
      <w:szCs w:val="22"/>
    </w:rPr>
  </w:style>
  <w:style w:type="paragraph" w:customStyle="1" w:styleId="af8">
    <w:name w:val="Информация о версии"/>
    <w:basedOn w:val="a"/>
    <w:qFormat/>
    <w:rsid w:val="00CF2380"/>
    <w:pPr>
      <w:widowControl/>
      <w:shd w:val="clear" w:color="auto" w:fill="F0F0F0"/>
      <w:suppressAutoHyphens/>
      <w:spacing w:before="75" w:line="240" w:lineRule="auto"/>
      <w:ind w:left="170"/>
    </w:pPr>
    <w:rPr>
      <w:i/>
      <w:color w:val="353842"/>
      <w:kern w:val="2"/>
      <w:sz w:val="24"/>
      <w:szCs w:val="22"/>
      <w:shd w:val="clear" w:color="auto" w:fill="F0F0F0"/>
    </w:rPr>
  </w:style>
  <w:style w:type="table" w:styleId="af9">
    <w:name w:val="Table Grid"/>
    <w:basedOn w:val="a1"/>
    <w:uiPriority w:val="59"/>
    <w:rsid w:val="0056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0308460.10034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70308460.1000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5146D-0DA0-4F94-B3CF-A2003A9F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4887</Words>
  <Characters>27857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</dc:creator>
  <dc:description/>
  <cp:lastModifiedBy>Адм. г. Новочебоксарск (Канцелярия)</cp:lastModifiedBy>
  <cp:revision>3</cp:revision>
  <cp:lastPrinted>2023-02-07T08:24:00Z</cp:lastPrinted>
  <dcterms:created xsi:type="dcterms:W3CDTF">2023-02-07T08:25:00Z</dcterms:created>
  <dcterms:modified xsi:type="dcterms:W3CDTF">2023-02-07T08:25:00Z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